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emf" ContentType="image/x-emf"/>
  <Override PartName="/word/media/image4.gif" ContentType="image/gif"/>
  <Override PartName="/word/media/image2.emf" ContentType="image/x-emf"/>
  <Override PartName="/word/media/image3.emf" ContentType="image/x-emf"/>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Bar"/>
        <w:shd w:fill="000000" w:val="clear"/>
        <w:spacing w:lineRule="auto" w:line="360" w:before="1680" w:after="0"/>
        <w:ind w:left="1440" w:right="720" w:hanging="0"/>
        <w:jc w:val="both"/>
        <w:rPr>
          <w:rFonts w:ascii="Arial" w:hAnsi="Arial" w:cs="Arial"/>
        </w:rPr>
      </w:pPr>
      <w:r>
        <w:rPr>
          <w:rFonts w:cs="Arial" w:ascii="Arial" w:hAnsi="Arial"/>
        </w:rPr>
      </w:r>
    </w:p>
    <w:p>
      <w:pPr>
        <w:pStyle w:val="Ttulododocumento"/>
        <w:spacing w:lineRule="auto" w:line="360"/>
        <w:jc w:val="both"/>
        <w:rPr>
          <w:rFonts w:ascii="Arial" w:hAnsi="Arial" w:cs="Arial"/>
          <w:smallCaps/>
          <w:sz w:val="44"/>
          <w:szCs w:val="44"/>
        </w:rPr>
      </w:pPr>
      <w:r>
        <w:rPr>
          <w:rFonts w:cs="Arial" w:ascii="Arial" w:hAnsi="Arial"/>
          <w:smallCaps/>
          <w:sz w:val="44"/>
          <w:szCs w:val="44"/>
        </w:rPr>
      </w:r>
    </w:p>
    <w:p>
      <w:pPr>
        <w:pStyle w:val="Ttulododocumento"/>
        <w:spacing w:lineRule="auto" w:line="360"/>
        <w:ind w:left="1440" w:right="720" w:hanging="0"/>
        <w:jc w:val="both"/>
        <w:rPr>
          <w:rStyle w:val="HighlightedVariable"/>
          <w:rFonts w:ascii="Arial" w:hAnsi="Arial" w:cs="Arial"/>
          <w:b/>
          <w:b/>
          <w:color w:val="00000A"/>
          <w:sz w:val="72"/>
          <w:szCs w:val="72"/>
        </w:rPr>
      </w:pPr>
      <w:r>
        <w:rPr>
          <w:rStyle w:val="HighlightedVariable"/>
          <w:rFonts w:cs="Arial" w:ascii="Arial" w:hAnsi="Arial"/>
          <w:b/>
          <w:color w:val="00000A"/>
          <w:sz w:val="72"/>
          <w:szCs w:val="72"/>
        </w:rPr>
        <w:t>NOME DO JOGO</w:t>
      </w:r>
    </w:p>
    <w:p>
      <w:pPr>
        <w:pStyle w:val="TitleMajor"/>
        <w:spacing w:lineRule="auto" w:line="360"/>
        <w:ind w:left="1440" w:right="720" w:hanging="0"/>
        <w:jc w:val="both"/>
        <w:rPr>
          <w:rFonts w:ascii="Arial" w:hAnsi="Arial" w:cs="Arial"/>
        </w:rPr>
      </w:pPr>
      <w:r>
        <w:rPr>
          <w:rFonts w:cs="Arial" w:ascii="Arial" w:hAnsi="Arial"/>
        </w:rPr>
        <w:t>Game Design Document</w:t>
      </w:r>
    </w:p>
    <w:p>
      <w:pPr>
        <w:pStyle w:val="Corpodetexto"/>
        <w:tabs>
          <w:tab w:val="left" w:pos="3870" w:leader="none"/>
        </w:tabs>
        <w:spacing w:lineRule="auto" w:line="360"/>
        <w:ind w:left="1440" w:hanging="0"/>
        <w:jc w:val="both"/>
        <w:rPr>
          <w:rFonts w:cs="Arial"/>
        </w:rPr>
      </w:pPr>
      <w:r>
        <w:rPr>
          <w:rFonts w:cs="Arial"/>
        </w:rPr>
        <w:t>Autores</w:t>
        <w:tab/>
        <w:tab/>
        <w:t>Filipe Mudado</w:t>
      </w:r>
    </w:p>
    <w:p>
      <w:pPr>
        <w:pStyle w:val="Corpodetexto"/>
        <w:tabs>
          <w:tab w:val="left" w:pos="3870" w:leader="none"/>
        </w:tabs>
        <w:spacing w:lineRule="auto" w:line="360"/>
        <w:ind w:left="1440" w:hanging="0"/>
        <w:jc w:val="both"/>
        <w:rPr>
          <w:rFonts w:cs="Arial"/>
        </w:rPr>
      </w:pPr>
      <w:r>
        <w:rPr>
          <w:rFonts w:cs="Arial"/>
        </w:rPr>
        <w:tab/>
        <w:tab/>
        <w:t>Rodrigo Pereira</w:t>
      </w:r>
    </w:p>
    <w:p>
      <w:pPr>
        <w:pStyle w:val="Corpodetexto"/>
        <w:tabs>
          <w:tab w:val="left" w:pos="3870" w:leader="none"/>
        </w:tabs>
        <w:spacing w:lineRule="auto" w:line="360"/>
        <w:ind w:left="1440" w:hanging="0"/>
        <w:jc w:val="both"/>
        <w:rPr>
          <w:rFonts w:cs="Arial"/>
        </w:rPr>
      </w:pPr>
      <w:r>
        <w:rPr>
          <w:rFonts w:cs="Arial"/>
        </w:rPr>
        <w:t>Data de criação</w:t>
        <w:tab/>
        <w:tab/>
        <w:t>17 de Julho de 2017</w:t>
      </w:r>
    </w:p>
    <w:p>
      <w:pPr>
        <w:pStyle w:val="Corpodetexto"/>
        <w:tabs>
          <w:tab w:val="left" w:pos="3870" w:leader="none"/>
        </w:tabs>
        <w:spacing w:lineRule="auto" w:line="360"/>
        <w:ind w:left="1440" w:hanging="0"/>
        <w:jc w:val="both"/>
        <w:rPr>
          <w:rFonts w:cs="Arial"/>
        </w:rPr>
      </w:pPr>
      <w:r>
        <w:rPr>
          <w:rFonts w:cs="Arial"/>
        </w:rPr>
        <w:t>Última atualização</w:t>
        <w:tab/>
        <w:tab/>
        <w:t>17 de Julho de 2017</w:t>
      </w:r>
    </w:p>
    <w:p>
      <w:pPr>
        <w:pStyle w:val="Corpodetexto"/>
        <w:tabs>
          <w:tab w:val="left" w:pos="3870" w:leader="none"/>
        </w:tabs>
        <w:spacing w:lineRule="auto" w:line="360"/>
        <w:ind w:left="1440" w:hanging="0"/>
        <w:jc w:val="both"/>
        <w:rPr>
          <w:rFonts w:cs="Arial"/>
        </w:rPr>
      </w:pPr>
      <w:r>
        <w:rPr>
          <w:rFonts w:cs="Arial"/>
        </w:rPr>
        <w:t>Versão</w:t>
        <w:tab/>
        <w:tab/>
        <w:t>1.0</w:t>
      </w:r>
    </w:p>
    <w:p>
      <w:pPr>
        <w:pStyle w:val="Ttulo1"/>
        <w:numPr>
          <w:ilvl w:val="0"/>
          <w:numId w:val="2"/>
        </w:numPr>
        <w:spacing w:lineRule="auto" w:line="360"/>
        <w:jc w:val="both"/>
        <w:rPr>
          <w:rFonts w:cs="Arial"/>
        </w:rPr>
      </w:pPr>
      <w:bookmarkStart w:id="0" w:name="_Toc311215743"/>
      <w:bookmarkEnd w:id="0"/>
      <w:r>
        <w:rPr>
          <w:rFonts w:cs="Arial"/>
        </w:rPr>
        <w:t>Controle do Documento</w:t>
      </w:r>
    </w:p>
    <w:p>
      <w:pPr>
        <w:pStyle w:val="Heading2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 w:name="_Toc311215744"/>
      <w:bookmarkEnd w:id="1"/>
      <w:r>
        <w:rPr>
          <w:rFonts w:cs="Arial"/>
        </w:rPr>
        <w:t>Contribuições</w:t>
      </w:r>
    </w:p>
    <w:tbl>
      <w:tblPr>
        <w:tblW w:w="10079" w:type="dxa"/>
        <w:jc w:val="left"/>
        <w:tblInd w:w="96" w:type="dxa"/>
        <w:tblBorders>
          <w:top w:val="single" w:sz="12" w:space="0" w:color="00000A"/>
          <w:left w:val="single" w:sz="12" w:space="0" w:color="00000A"/>
          <w:bottom w:val="single" w:sz="6" w:space="0" w:color="00000A"/>
          <w:insideH w:val="single" w:sz="6" w:space="0" w:color="00000A"/>
        </w:tblBorders>
        <w:tblCellMar>
          <w:top w:w="0" w:type="dxa"/>
          <w:left w:w="96" w:type="dxa"/>
          <w:bottom w:w="0" w:type="dxa"/>
          <w:right w:w="96" w:type="dxa"/>
        </w:tblCellMar>
        <w:tblLook w:firstRow="0" w:noVBand="0" w:lastRow="0" w:firstColumn="0" w:lastColumn="0" w:noHBand="0" w:val="0000"/>
      </w:tblPr>
      <w:tblGrid>
        <w:gridCol w:w="2786"/>
        <w:gridCol w:w="2459"/>
        <w:gridCol w:w="4834"/>
      </w:tblGrid>
      <w:tr>
        <w:trPr>
          <w:tblHeader w:val="true"/>
          <w:cantSplit w:val="true"/>
        </w:trPr>
        <w:tc>
          <w:tcPr>
            <w:tcW w:w="2786" w:type="dxa"/>
            <w:tcBorders>
              <w:top w:val="single" w:sz="12" w:space="0" w:color="00000A"/>
              <w:left w:val="single" w:sz="12" w:space="0" w:color="00000A"/>
              <w:bottom w:val="single" w:sz="6" w:space="0" w:color="00000A"/>
              <w:insideH w:val="single" w:sz="6" w:space="0" w:color="00000A"/>
            </w:tcBorders>
            <w:shd w:color="auto" w:fill="auto" w:val="pct10"/>
            <w:tcMar>
              <w:left w:w="96" w:type="dxa"/>
            </w:tcMar>
            <w:vAlign w:val="center"/>
          </w:tcPr>
          <w:p>
            <w:pPr>
              <w:pStyle w:val="Ttulodetabela"/>
              <w:spacing w:lineRule="auto" w:line="360" w:before="120" w:after="120"/>
              <w:rPr>
                <w:rFonts w:cs="Arial"/>
              </w:rPr>
            </w:pPr>
            <w:r>
              <w:rPr>
                <w:rFonts w:cs="Arial"/>
              </w:rPr>
              <w:t>Nome</w:t>
            </w:r>
          </w:p>
        </w:tc>
        <w:tc>
          <w:tcPr>
            <w:tcW w:w="2459" w:type="dxa"/>
            <w:tcBorders>
              <w:top w:val="single" w:sz="12" w:space="0" w:color="00000A"/>
              <w:bottom w:val="single" w:sz="6" w:space="0" w:color="00000A"/>
              <w:insideH w:val="single" w:sz="6" w:space="0" w:color="00000A"/>
            </w:tcBorders>
            <w:shd w:color="auto" w:fill="auto" w:val="pct10"/>
            <w:vAlign w:val="center"/>
          </w:tcPr>
          <w:p>
            <w:pPr>
              <w:pStyle w:val="Ttulodetabela"/>
              <w:spacing w:lineRule="auto" w:line="360" w:before="120" w:after="120"/>
              <w:rPr>
                <w:rFonts w:cs="Arial"/>
              </w:rPr>
            </w:pPr>
            <w:r>
              <w:rPr>
                <w:rFonts w:cs="Arial"/>
              </w:rPr>
              <w:t>Papel</w:t>
            </w:r>
          </w:p>
        </w:tc>
        <w:tc>
          <w:tcPr>
            <w:tcW w:w="4834" w:type="dxa"/>
            <w:tcBorders>
              <w:top w:val="single" w:sz="12" w:space="0" w:color="00000A"/>
              <w:bottom w:val="single" w:sz="6" w:space="0" w:color="00000A"/>
              <w:right w:val="single" w:sz="12" w:space="0" w:color="00000A"/>
              <w:insideH w:val="single" w:sz="6" w:space="0" w:color="00000A"/>
              <w:insideV w:val="single" w:sz="12" w:space="0" w:color="00000A"/>
            </w:tcBorders>
            <w:shd w:color="auto" w:fill="auto" w:val="pct10"/>
            <w:vAlign w:val="center"/>
          </w:tcPr>
          <w:p>
            <w:pPr>
              <w:pStyle w:val="Ttulodetabela"/>
              <w:spacing w:lineRule="auto" w:line="360" w:before="120" w:after="120"/>
              <w:rPr>
                <w:rFonts w:cs="Arial"/>
              </w:rPr>
            </w:pPr>
            <w:r>
              <w:rPr>
                <w:rFonts w:cs="Arial"/>
              </w:rPr>
              <w:t>Funções</w:t>
            </w:r>
          </w:p>
        </w:tc>
      </w:tr>
      <w:tr>
        <w:trPr>
          <w:tblHeader w:val="true"/>
          <w:trHeight w:val="60" w:hRule="exact"/>
          <w:cantSplit w:val="true"/>
        </w:trPr>
        <w:tc>
          <w:tcPr>
            <w:tcW w:w="2786" w:type="dxa"/>
            <w:tcBorders>
              <w:top w:val="single" w:sz="6"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2459" w:type="dxa"/>
            <w:tcBorders>
              <w:top w:val="single" w:sz="6"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4834" w:type="dxa"/>
            <w:tcBorders>
              <w:top w:val="single" w:sz="6"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r>
      <w:tr>
        <w:trPr>
          <w:cantSplit w:val="true"/>
        </w:trPr>
        <w:tc>
          <w:tcPr>
            <w:tcW w:w="278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6" w:type="dxa"/>
            </w:tcMar>
            <w:vAlign w:val="center"/>
          </w:tcPr>
          <w:p>
            <w:pPr>
              <w:pStyle w:val="TableText"/>
              <w:spacing w:lineRule="auto" w:line="360"/>
              <w:rPr>
                <w:rFonts w:cs="Arial"/>
                <w:highlight w:val="yellow"/>
              </w:rPr>
            </w:pPr>
            <w:r>
              <w:rPr>
                <w:rFonts w:cs="Arial"/>
                <w:highlight w:val="yellow"/>
              </w:rPr>
            </w:r>
          </w:p>
        </w:tc>
        <w:tc>
          <w:tcPr>
            <w:tcW w:w="24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c>
          <w:tcPr>
            <w:tcW w:w="4834"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6" w:type="dxa"/>
            </w:tcMar>
            <w:vAlign w:val="center"/>
          </w:tcPr>
          <w:p>
            <w:pPr>
              <w:pStyle w:val="TableText"/>
              <w:spacing w:lineRule="auto" w:line="360"/>
              <w:rPr>
                <w:rFonts w:cs="Arial"/>
                <w:highlight w:val="yellow"/>
              </w:rPr>
            </w:pPr>
            <w:r>
              <w:rPr>
                <w:rFonts w:cs="Arial"/>
                <w:highlight w:val="yellow"/>
              </w:rPr>
            </w:r>
          </w:p>
        </w:tc>
        <w:tc>
          <w:tcPr>
            <w:tcW w:w="24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c>
          <w:tcPr>
            <w:tcW w:w="4834"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6" w:type="dxa"/>
            </w:tcMar>
            <w:vAlign w:val="center"/>
          </w:tcPr>
          <w:p>
            <w:pPr>
              <w:pStyle w:val="TableText"/>
              <w:spacing w:lineRule="auto" w:line="360"/>
              <w:rPr>
                <w:rFonts w:cs="Arial"/>
                <w:highlight w:val="yellow"/>
              </w:rPr>
            </w:pPr>
            <w:r>
              <w:rPr>
                <w:rFonts w:cs="Arial"/>
                <w:highlight w:val="yellow"/>
              </w:rPr>
            </w:r>
          </w:p>
        </w:tc>
        <w:tc>
          <w:tcPr>
            <w:tcW w:w="24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c>
          <w:tcPr>
            <w:tcW w:w="4834"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6" w:type="dxa"/>
            </w:tcMar>
            <w:vAlign w:val="center"/>
          </w:tcPr>
          <w:p>
            <w:pPr>
              <w:pStyle w:val="TableText"/>
              <w:spacing w:lineRule="auto" w:line="360"/>
              <w:rPr>
                <w:rFonts w:cs="Arial"/>
              </w:rPr>
            </w:pPr>
            <w:r>
              <w:rPr>
                <w:rFonts w:cs="Arial"/>
              </w:rPr>
            </w:r>
          </w:p>
        </w:tc>
        <w:tc>
          <w:tcPr>
            <w:tcW w:w="245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3" w:type="dxa"/>
            </w:tcMar>
            <w:vAlign w:val="center"/>
          </w:tcPr>
          <w:p>
            <w:pPr>
              <w:pStyle w:val="TableText"/>
              <w:spacing w:lineRule="auto" w:line="360"/>
              <w:rPr>
                <w:rFonts w:cs="Arial"/>
              </w:rPr>
            </w:pPr>
            <w:r>
              <w:rPr>
                <w:rFonts w:cs="Arial"/>
              </w:rPr>
            </w:r>
          </w:p>
        </w:tc>
        <w:tc>
          <w:tcPr>
            <w:tcW w:w="483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3" w:type="dxa"/>
            </w:tcMar>
            <w:vAlign w:val="center"/>
          </w:tcPr>
          <w:p>
            <w:pPr>
              <w:pStyle w:val="TableText"/>
              <w:spacing w:lineRule="auto" w:line="360"/>
              <w:rPr>
                <w:rFonts w:cs="Arial"/>
              </w:rPr>
            </w:pPr>
            <w:r>
              <w:rPr>
                <w:rFonts w:cs="Arial"/>
              </w:rPr>
            </w:r>
          </w:p>
        </w:tc>
      </w:tr>
    </w:tbl>
    <w:p>
      <w:pPr>
        <w:pStyle w:val="Corpodetexto"/>
        <w:spacing w:lineRule="auto" w:line="360"/>
        <w:jc w:val="both"/>
        <w:rPr>
          <w:rFonts w:cs="Arial"/>
        </w:rPr>
      </w:pPr>
      <w:r>
        <w:rPr>
          <w:rFonts w:cs="Arial"/>
        </w:rPr>
      </w:r>
    </w:p>
    <w:p>
      <w:pPr>
        <w:pStyle w:val="Heading2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 w:name="_Toc311215745"/>
      <w:bookmarkEnd w:id="2"/>
      <w:r>
        <w:rPr/>
        <w:t>Histórico de versões</w:t>
      </w:r>
    </w:p>
    <w:tbl>
      <w:tblPr>
        <w:tblW w:w="10079" w:type="dxa"/>
        <w:jc w:val="left"/>
        <w:tblInd w:w="96" w:type="dxa"/>
        <w:tblBorders>
          <w:top w:val="single" w:sz="12" w:space="0" w:color="00000A"/>
          <w:left w:val="single" w:sz="12" w:space="0" w:color="00000A"/>
          <w:bottom w:val="single" w:sz="6" w:space="0" w:color="00000A"/>
          <w:insideH w:val="single" w:sz="6" w:space="0" w:color="00000A"/>
        </w:tblBorders>
        <w:tblCellMar>
          <w:top w:w="0" w:type="dxa"/>
          <w:left w:w="96" w:type="dxa"/>
          <w:bottom w:w="0" w:type="dxa"/>
          <w:right w:w="96" w:type="dxa"/>
        </w:tblCellMar>
        <w:tblLook w:firstRow="0" w:noVBand="0" w:lastRow="0" w:firstColumn="0" w:lastColumn="0" w:noHBand="0" w:val="0000"/>
      </w:tblPr>
      <w:tblGrid>
        <w:gridCol w:w="1303"/>
        <w:gridCol w:w="2488"/>
        <w:gridCol w:w="1066"/>
        <w:gridCol w:w="5221"/>
      </w:tblGrid>
      <w:tr>
        <w:trPr>
          <w:tblHeader w:val="true"/>
          <w:cantSplit w:val="true"/>
        </w:trPr>
        <w:tc>
          <w:tcPr>
            <w:tcW w:w="1303" w:type="dxa"/>
            <w:tcBorders>
              <w:top w:val="single" w:sz="12" w:space="0" w:color="00000A"/>
              <w:left w:val="single" w:sz="12" w:space="0" w:color="00000A"/>
              <w:bottom w:val="single" w:sz="6" w:space="0" w:color="00000A"/>
              <w:insideH w:val="single" w:sz="6" w:space="0" w:color="00000A"/>
            </w:tcBorders>
            <w:shd w:color="auto" w:fill="auto" w:val="pct10"/>
            <w:tcMar>
              <w:left w:w="96" w:type="dxa"/>
            </w:tcMar>
            <w:vAlign w:val="center"/>
          </w:tcPr>
          <w:p>
            <w:pPr>
              <w:pStyle w:val="Ttulodetabela"/>
              <w:spacing w:lineRule="auto" w:line="360" w:before="120" w:after="120"/>
              <w:rPr>
                <w:rFonts w:cs="Arial"/>
              </w:rPr>
            </w:pPr>
            <w:r>
              <w:rPr>
                <w:rFonts w:cs="Arial"/>
              </w:rPr>
              <w:t>Data</w:t>
            </w:r>
          </w:p>
        </w:tc>
        <w:tc>
          <w:tcPr>
            <w:tcW w:w="2488" w:type="dxa"/>
            <w:tcBorders>
              <w:top w:val="single" w:sz="12" w:space="0" w:color="00000A"/>
              <w:bottom w:val="single" w:sz="6" w:space="0" w:color="00000A"/>
              <w:insideH w:val="single" w:sz="6" w:space="0" w:color="00000A"/>
            </w:tcBorders>
            <w:shd w:color="auto" w:fill="auto" w:val="pct10"/>
            <w:vAlign w:val="center"/>
          </w:tcPr>
          <w:p>
            <w:pPr>
              <w:pStyle w:val="Ttulodetabela"/>
              <w:spacing w:lineRule="auto" w:line="360" w:before="120" w:after="120"/>
              <w:rPr>
                <w:rFonts w:cs="Arial"/>
              </w:rPr>
            </w:pPr>
            <w:r>
              <w:rPr>
                <w:rFonts w:cs="Arial"/>
              </w:rPr>
              <w:t>Autor</w:t>
            </w:r>
          </w:p>
        </w:tc>
        <w:tc>
          <w:tcPr>
            <w:tcW w:w="1066" w:type="dxa"/>
            <w:tcBorders>
              <w:top w:val="single" w:sz="12" w:space="0" w:color="00000A"/>
              <w:bottom w:val="single" w:sz="6" w:space="0" w:color="00000A"/>
              <w:insideH w:val="single" w:sz="6" w:space="0" w:color="00000A"/>
            </w:tcBorders>
            <w:shd w:color="auto" w:fill="auto" w:val="pct10"/>
            <w:vAlign w:val="center"/>
          </w:tcPr>
          <w:p>
            <w:pPr>
              <w:pStyle w:val="Ttulodetabela"/>
              <w:spacing w:lineRule="auto" w:line="360" w:before="120" w:after="120"/>
              <w:rPr>
                <w:rFonts w:cs="Arial"/>
              </w:rPr>
            </w:pPr>
            <w:r>
              <w:rPr>
                <w:rFonts w:cs="Arial"/>
              </w:rPr>
              <w:t>Versão</w:t>
            </w:r>
          </w:p>
        </w:tc>
        <w:tc>
          <w:tcPr>
            <w:tcW w:w="5221" w:type="dxa"/>
            <w:tcBorders>
              <w:top w:val="single" w:sz="12" w:space="0" w:color="00000A"/>
              <w:bottom w:val="single" w:sz="6" w:space="0" w:color="00000A"/>
              <w:right w:val="single" w:sz="12" w:space="0" w:color="00000A"/>
              <w:insideH w:val="single" w:sz="6" w:space="0" w:color="00000A"/>
              <w:insideV w:val="single" w:sz="12" w:space="0" w:color="00000A"/>
            </w:tcBorders>
            <w:shd w:color="auto" w:fill="auto" w:val="pct10"/>
            <w:vAlign w:val="center"/>
          </w:tcPr>
          <w:p>
            <w:pPr>
              <w:pStyle w:val="Ttulodetabela"/>
              <w:spacing w:lineRule="auto" w:line="360" w:before="120" w:after="120"/>
              <w:rPr>
                <w:rFonts w:cs="Arial"/>
              </w:rPr>
            </w:pPr>
            <w:r>
              <w:rPr>
                <w:rFonts w:cs="Arial"/>
              </w:rPr>
              <w:t>Resumo da atividade</w:t>
            </w:r>
          </w:p>
        </w:tc>
      </w:tr>
      <w:tr>
        <w:trPr>
          <w:tblHeader w:val="true"/>
          <w:trHeight w:val="60" w:hRule="exact"/>
          <w:cantSplit w:val="true"/>
        </w:trPr>
        <w:tc>
          <w:tcPr>
            <w:tcW w:w="1303" w:type="dxa"/>
            <w:tcBorders>
              <w:top w:val="single" w:sz="6"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2488" w:type="dxa"/>
            <w:tcBorders>
              <w:top w:val="single" w:sz="6"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1066" w:type="dxa"/>
            <w:tcBorders>
              <w:top w:val="single" w:sz="6"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5221" w:type="dxa"/>
            <w:tcBorders>
              <w:top w:val="single" w:sz="6"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r>
      <w:tr>
        <w:trPr>
          <w:cantSplit w:val="true"/>
        </w:trPr>
        <w:tc>
          <w:tcPr>
            <w:tcW w:w="130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6" w:type="dxa"/>
            </w:tcMar>
            <w:vAlign w:val="center"/>
          </w:tcPr>
          <w:p>
            <w:pPr>
              <w:pStyle w:val="TableText"/>
              <w:spacing w:lineRule="auto" w:line="360"/>
              <w:rPr>
                <w:rFonts w:cs="Arial"/>
                <w:highlight w:val="yellow"/>
              </w:rPr>
            </w:pPr>
            <w:r>
              <w:rPr>
                <w:rFonts w:cs="Arial"/>
                <w:highlight w:val="yellow"/>
              </w:rPr>
            </w:r>
          </w:p>
        </w:tc>
        <w:tc>
          <w:tcPr>
            <w:tcW w:w="24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c>
          <w:tcPr>
            <w:tcW w:w="10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c>
          <w:tcPr>
            <w:tcW w:w="522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r>
      <w:tr>
        <w:trPr>
          <w:cantSplit w:val="true"/>
        </w:trPr>
        <w:tc>
          <w:tcPr>
            <w:tcW w:w="130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6" w:type="dxa"/>
            </w:tcMar>
            <w:vAlign w:val="center"/>
          </w:tcPr>
          <w:p>
            <w:pPr>
              <w:pStyle w:val="TableText"/>
              <w:spacing w:lineRule="auto" w:line="360"/>
              <w:rPr>
                <w:rFonts w:cs="Arial"/>
                <w:highlight w:val="yellow"/>
              </w:rPr>
            </w:pPr>
            <w:r>
              <w:rPr>
                <w:rFonts w:cs="Arial"/>
                <w:highlight w:val="yellow"/>
              </w:rPr>
            </w:r>
          </w:p>
        </w:tc>
        <w:tc>
          <w:tcPr>
            <w:tcW w:w="24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c>
          <w:tcPr>
            <w:tcW w:w="10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c>
          <w:tcPr>
            <w:tcW w:w="522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3" w:type="dxa"/>
            </w:tcMar>
            <w:vAlign w:val="center"/>
          </w:tcPr>
          <w:p>
            <w:pPr>
              <w:pStyle w:val="TableText"/>
              <w:spacing w:lineRule="auto" w:line="360"/>
              <w:rPr>
                <w:rFonts w:cs="Arial"/>
                <w:highlight w:val="yellow"/>
              </w:rPr>
            </w:pPr>
            <w:r>
              <w:rPr>
                <w:rFonts w:cs="Arial"/>
                <w:highlight w:val="yellow"/>
              </w:rPr>
            </w:r>
          </w:p>
        </w:tc>
      </w:tr>
      <w:tr>
        <w:trPr>
          <w:cantSplit w:val="true"/>
        </w:trPr>
        <w:tc>
          <w:tcPr>
            <w:tcW w:w="130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6" w:type="dxa"/>
            </w:tcMar>
            <w:vAlign w:val="center"/>
          </w:tcPr>
          <w:p>
            <w:pPr>
              <w:pStyle w:val="TableText"/>
              <w:spacing w:lineRule="auto" w:line="360"/>
              <w:rPr>
                <w:rFonts w:cs="Arial"/>
              </w:rPr>
            </w:pPr>
            <w:r>
              <w:rPr>
                <w:rFonts w:cs="Arial"/>
              </w:rPr>
            </w:r>
          </w:p>
        </w:tc>
        <w:tc>
          <w:tcPr>
            <w:tcW w:w="2488"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3" w:type="dxa"/>
            </w:tcMar>
            <w:vAlign w:val="center"/>
          </w:tcPr>
          <w:p>
            <w:pPr>
              <w:pStyle w:val="TableText"/>
              <w:spacing w:lineRule="auto" w:line="360"/>
              <w:rPr>
                <w:rFonts w:cs="Arial"/>
              </w:rPr>
            </w:pPr>
            <w:r>
              <w:rPr>
                <w:rFonts w:cs="Arial"/>
              </w:rPr>
            </w:r>
          </w:p>
        </w:tc>
        <w:tc>
          <w:tcPr>
            <w:tcW w:w="1066"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3" w:type="dxa"/>
            </w:tcMar>
            <w:vAlign w:val="center"/>
          </w:tcPr>
          <w:p>
            <w:pPr>
              <w:pStyle w:val="TableText"/>
              <w:spacing w:lineRule="auto" w:line="360"/>
              <w:rPr>
                <w:rFonts w:cs="Arial"/>
              </w:rPr>
            </w:pPr>
            <w:r>
              <w:rPr>
                <w:rFonts w:cs="Arial"/>
              </w:rPr>
            </w:r>
          </w:p>
        </w:tc>
        <w:tc>
          <w:tcPr>
            <w:tcW w:w="5221"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3" w:type="dxa"/>
            </w:tcMar>
            <w:vAlign w:val="center"/>
          </w:tcPr>
          <w:p>
            <w:pPr>
              <w:pStyle w:val="TableText"/>
              <w:spacing w:lineRule="auto" w:line="360"/>
              <w:rPr>
                <w:rFonts w:cs="Arial"/>
              </w:rPr>
            </w:pPr>
            <w:r>
              <w:rPr>
                <w:rFonts w:cs="Arial"/>
              </w:rPr>
            </w:r>
          </w:p>
        </w:tc>
      </w:tr>
    </w:tbl>
    <w:p>
      <w:pPr>
        <w:pStyle w:val="Corpodetexto"/>
        <w:spacing w:lineRule="auto" w:line="360"/>
        <w:ind w:left="0" w:hanging="0"/>
        <w:jc w:val="both"/>
        <w:rPr>
          <w:rFonts w:cs="Arial"/>
        </w:rPr>
      </w:pPr>
      <w:r>
        <w:rPr>
          <w:rFonts w:cs="Arial"/>
        </w:rPr>
      </w:r>
    </w:p>
    <w:p>
      <w:pPr>
        <w:pStyle w:val="TOCHeading1"/>
        <w:numPr>
          <w:ilvl w:val="0"/>
          <w:numId w:val="0"/>
        </w:numPr>
        <w:spacing w:lineRule="auto" w:line="360"/>
        <w:ind w:left="1980" w:hanging="0"/>
        <w:jc w:val="both"/>
        <w:rPr/>
      </w:pPr>
      <w:r>
        <w:rPr>
          <w:rFonts w:cs="Arial"/>
        </w:rPr>
        <w:t>Sumário</w:t>
      </w:r>
    </w:p>
    <w:p>
      <w:pPr>
        <w:pStyle w:val="Sumrio1"/>
        <w:rPr>
          <w:rFonts w:ascii="Times New Roman" w:hAnsi="Times New Roman"/>
          <w:b w:val="false"/>
          <w:b w:val="false"/>
          <w:bCs w:val="false"/>
          <w:lang w:eastAsia="pt-BR"/>
        </w:rPr>
      </w:pPr>
      <w:r>
        <w:fldChar w:fldCharType="begin"/>
      </w:r>
      <w:r>
        <w:instrText> TOC \o "1-3" \h</w:instrText>
      </w:r>
      <w:r>
        <w:fldChar w:fldCharType="separate"/>
      </w:r>
      <w:r>
        <w:rPr>
          <w:rFonts w:cs="Arial"/>
        </w:rPr>
        <w:t>1.</w:t>
      </w:r>
      <w:r>
        <w:rPr>
          <w:rFonts w:ascii="Times New Roman" w:hAnsi="Times New Roman"/>
          <w:b w:val="false"/>
          <w:bCs w:val="false"/>
          <w:lang w:eastAsia="pt-BR"/>
        </w:rPr>
        <w:tab/>
      </w:r>
      <w:r>
        <w:rPr>
          <w:rFonts w:cs="Arial"/>
        </w:rPr>
        <w:t>Controle do Documento</w:t>
      </w:r>
      <w:r>
        <w:rPr/>
        <w:tab/>
        <w:t>ii</w:t>
      </w:r>
    </w:p>
    <w:p>
      <w:pPr>
        <w:pStyle w:val="Sumrio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rPr/>
        <w:tab/>
        <w:t>ii</w:t>
      </w:r>
    </w:p>
    <w:p>
      <w:pPr>
        <w:pStyle w:val="Sumrio2"/>
        <w:rPr>
          <w:rFonts w:ascii="Times New Roman" w:hAnsi="Times New Roman"/>
          <w:sz w:val="24"/>
          <w:lang w:eastAsia="pt-BR"/>
        </w:rPr>
      </w:pPr>
      <w:r>
        <w:rPr>
          <w:rFonts w:cs="Arial"/>
        </w:rPr>
        <w:t>1.2</w:t>
      </w:r>
      <w:r>
        <w:rPr>
          <w:rFonts w:ascii="Times New Roman" w:hAnsi="Times New Roman"/>
          <w:sz w:val="24"/>
          <w:lang w:eastAsia="pt-BR"/>
        </w:rPr>
        <w:tab/>
      </w:r>
      <w:r>
        <w:rPr/>
        <w:t>Histórico de versões</w:t>
        <w:tab/>
        <w:t>ii</w:t>
      </w:r>
    </w:p>
    <w:p>
      <w:pPr>
        <w:pStyle w:val="Sumrio1"/>
        <w:rPr>
          <w:rFonts w:ascii="Times New Roman" w:hAnsi="Times New Roman"/>
          <w:b w:val="false"/>
          <w:b w:val="false"/>
          <w:bCs w:val="false"/>
          <w:lang w:eastAsia="pt-BR"/>
        </w:rPr>
      </w:pPr>
      <w:r>
        <w:rPr>
          <w:rFonts w:cs="Arial"/>
        </w:rPr>
        <w:t>2.</w:t>
      </w:r>
      <w:r>
        <w:rPr>
          <w:rFonts w:ascii="Times New Roman" w:hAnsi="Times New Roman"/>
          <w:b w:val="false"/>
          <w:bCs w:val="false"/>
          <w:lang w:eastAsia="pt-BR"/>
        </w:rPr>
        <w:tab/>
      </w:r>
      <w:r>
        <w:rPr>
          <w:rFonts w:cs="Arial"/>
        </w:rPr>
        <w:t>Visão Geral do Projeto</w:t>
      </w:r>
      <w:r>
        <w:rPr/>
        <w:tab/>
        <w:t>1</w:t>
      </w:r>
    </w:p>
    <w:p>
      <w:pPr>
        <w:pStyle w:val="Sumrio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rPr/>
        <w:tab/>
        <w:t>1</w:t>
      </w:r>
    </w:p>
    <w:p>
      <w:pPr>
        <w:pStyle w:val="Sumrio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rPr/>
        <w:tab/>
        <w:t>1</w:t>
      </w:r>
    </w:p>
    <w:p>
      <w:pPr>
        <w:pStyle w:val="Sumrio3"/>
        <w:rPr>
          <w:rFonts w:ascii="Times New Roman" w:hAnsi="Times New Roman"/>
          <w:sz w:val="24"/>
          <w:lang w:eastAsia="pt-BR"/>
        </w:rPr>
      </w:pPr>
      <w:r>
        <w:rPr/>
        <w:t>2.2.1</w:t>
      </w:r>
      <w:r>
        <w:rPr>
          <w:rFonts w:ascii="Times New Roman" w:hAnsi="Times New Roman"/>
          <w:sz w:val="24"/>
          <w:lang w:eastAsia="pt-BR"/>
        </w:rPr>
        <w:tab/>
      </w:r>
      <w:r>
        <w:rPr/>
        <w:t>Público Alvo</w:t>
        <w:tab/>
        <w:t>1</w:t>
      </w:r>
    </w:p>
    <w:p>
      <w:pPr>
        <w:pStyle w:val="Sumrio3"/>
        <w:rPr>
          <w:rFonts w:ascii="Times New Roman" w:hAnsi="Times New Roman"/>
          <w:sz w:val="24"/>
          <w:lang w:eastAsia="pt-BR"/>
        </w:rPr>
      </w:pPr>
      <w:r>
        <w:rPr/>
        <w:t>2.2.2</w:t>
      </w:r>
      <w:r>
        <w:rPr>
          <w:rFonts w:ascii="Times New Roman" w:hAnsi="Times New Roman"/>
          <w:sz w:val="24"/>
          <w:lang w:eastAsia="pt-BR"/>
        </w:rPr>
        <w:tab/>
      </w:r>
      <w:r>
        <w:rPr/>
        <w:t>Gênero</w:t>
        <w:tab/>
        <w:t>1</w:t>
      </w:r>
    </w:p>
    <w:p>
      <w:pPr>
        <w:pStyle w:val="Sumrio3"/>
        <w:rPr>
          <w:rFonts w:ascii="Times New Roman" w:hAnsi="Times New Roman"/>
          <w:sz w:val="24"/>
          <w:lang w:eastAsia="pt-BR"/>
        </w:rPr>
      </w:pPr>
      <w:r>
        <w:rPr/>
        <w:t>2.2.3</w:t>
      </w:r>
      <w:r>
        <w:rPr>
          <w:rFonts w:ascii="Times New Roman" w:hAnsi="Times New Roman"/>
          <w:sz w:val="24"/>
          <w:lang w:eastAsia="pt-BR"/>
        </w:rPr>
        <w:tab/>
      </w:r>
      <w:r>
        <w:rPr/>
        <w:t>Mecânica</w:t>
        <w:tab/>
        <w:t>1</w:t>
      </w:r>
    </w:p>
    <w:p>
      <w:pPr>
        <w:pStyle w:val="Sumrio3"/>
        <w:rPr>
          <w:rFonts w:ascii="Times New Roman" w:hAnsi="Times New Roman"/>
          <w:sz w:val="24"/>
          <w:lang w:eastAsia="pt-BR"/>
        </w:rPr>
      </w:pPr>
      <w:r>
        <w:rPr/>
        <w:t>2.2.4</w:t>
      </w:r>
      <w:r>
        <w:rPr>
          <w:rFonts w:ascii="Times New Roman" w:hAnsi="Times New Roman"/>
          <w:sz w:val="24"/>
          <w:lang w:eastAsia="pt-BR"/>
        </w:rPr>
        <w:tab/>
      </w:r>
      <w:r>
        <w:rPr/>
        <w:t xml:space="preserve">Regras do Jogo e </w:t>
      </w:r>
      <w:r>
        <w:rPr>
          <w:i/>
        </w:rPr>
        <w:t>Gameplay</w:t>
      </w:r>
      <w:r>
        <w:rPr/>
        <w:tab/>
        <w:t>1</w:t>
      </w:r>
    </w:p>
    <w:p>
      <w:pPr>
        <w:pStyle w:val="Sumrio1"/>
        <w:rPr>
          <w:rFonts w:ascii="Times New Roman" w:hAnsi="Times New Roman"/>
          <w:b w:val="false"/>
          <w:b w:val="false"/>
          <w:bCs w:val="false"/>
          <w:lang w:eastAsia="pt-BR"/>
        </w:rPr>
      </w:pPr>
      <w:r>
        <w:rPr>
          <w:rFonts w:cs="Arial"/>
        </w:rPr>
        <w:t>3.</w:t>
      </w:r>
      <w:r>
        <w:rPr>
          <w:rFonts w:ascii="Times New Roman" w:hAnsi="Times New Roman"/>
          <w:b w:val="false"/>
          <w:bCs w:val="false"/>
          <w:lang w:eastAsia="pt-BR"/>
        </w:rPr>
        <w:tab/>
      </w:r>
      <w:r>
        <w:rPr>
          <w:rFonts w:cs="Arial"/>
        </w:rPr>
        <w:t>Game Design</w:t>
      </w:r>
      <w:r>
        <w:rPr/>
        <w:tab/>
        <w:t>2</w:t>
      </w:r>
    </w:p>
    <w:p>
      <w:pPr>
        <w:pStyle w:val="Sumrio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rPr/>
        <w:tab/>
        <w:t>2</w:t>
      </w:r>
    </w:p>
    <w:p>
      <w:pPr>
        <w:pStyle w:val="Sumrio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rPr/>
        <w:tab/>
        <w:t>2</w:t>
      </w:r>
    </w:p>
    <w:p>
      <w:pPr>
        <w:pStyle w:val="Sumrio3"/>
        <w:rPr>
          <w:rFonts w:ascii="Times New Roman" w:hAnsi="Times New Roman"/>
          <w:sz w:val="24"/>
          <w:lang w:eastAsia="pt-BR"/>
        </w:rPr>
      </w:pPr>
      <w:r>
        <w:rPr/>
        <w:t>3.2.1</w:t>
      </w:r>
      <w:r>
        <w:rPr>
          <w:rFonts w:ascii="Times New Roman" w:hAnsi="Times New Roman"/>
          <w:sz w:val="24"/>
          <w:lang w:eastAsia="pt-BR"/>
        </w:rPr>
        <w:tab/>
      </w:r>
      <w:r>
        <w:rPr/>
        <w:t>Locações Principais e Mapa</w:t>
        <w:tab/>
        <w:t>2</w:t>
      </w:r>
    </w:p>
    <w:p>
      <w:pPr>
        <w:pStyle w:val="Sumrio3"/>
        <w:rPr>
          <w:rFonts w:ascii="Times New Roman" w:hAnsi="Times New Roman"/>
          <w:sz w:val="24"/>
          <w:lang w:eastAsia="pt-BR"/>
        </w:rPr>
      </w:pPr>
      <w:r>
        <w:rPr/>
        <w:t>3.2.2</w:t>
      </w:r>
      <w:r>
        <w:rPr>
          <w:rFonts w:ascii="Times New Roman" w:hAnsi="Times New Roman"/>
          <w:sz w:val="24"/>
          <w:lang w:eastAsia="pt-BR"/>
        </w:rPr>
        <w:tab/>
      </w:r>
      <w:r>
        <w:rPr/>
        <w:t>Ambientação</w:t>
        <w:tab/>
        <w:t>2</w:t>
      </w:r>
    </w:p>
    <w:p>
      <w:pPr>
        <w:pStyle w:val="Sumrio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rPr/>
        <w:tab/>
        <w:t>2</w:t>
      </w:r>
    </w:p>
    <w:p>
      <w:pPr>
        <w:pStyle w:val="Sumrio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rPr/>
        <w:tab/>
        <w:t>3</w:t>
      </w:r>
    </w:p>
    <w:p>
      <w:pPr>
        <w:pStyle w:val="Sumrio3"/>
        <w:rPr>
          <w:rFonts w:ascii="Times New Roman" w:hAnsi="Times New Roman"/>
          <w:sz w:val="24"/>
          <w:lang w:eastAsia="pt-BR"/>
        </w:rPr>
      </w:pPr>
      <w:r>
        <w:rPr/>
        <w:t>3.4.1</w:t>
      </w:r>
      <w:r>
        <w:rPr>
          <w:rFonts w:ascii="Times New Roman" w:hAnsi="Times New Roman"/>
          <w:sz w:val="24"/>
          <w:lang w:eastAsia="pt-BR"/>
        </w:rPr>
        <w:tab/>
      </w:r>
      <w:r>
        <w:rPr/>
        <w:t>Inventário</w:t>
        <w:tab/>
        <w:t>3</w:t>
      </w:r>
    </w:p>
    <w:p>
      <w:pPr>
        <w:pStyle w:val="Sumrio3"/>
        <w:rPr>
          <w:rFonts w:ascii="Times New Roman" w:hAnsi="Times New Roman"/>
          <w:sz w:val="24"/>
          <w:lang w:eastAsia="pt-BR"/>
        </w:rPr>
      </w:pPr>
      <w:r>
        <w:rPr/>
        <w:t>3.4.2</w:t>
      </w:r>
      <w:r>
        <w:rPr>
          <w:rFonts w:ascii="Times New Roman" w:hAnsi="Times New Roman"/>
          <w:sz w:val="24"/>
          <w:lang w:eastAsia="pt-BR"/>
        </w:rPr>
        <w:tab/>
      </w:r>
      <w:r>
        <w:rPr/>
        <w:t>Bestiário</w:t>
        <w:tab/>
        <w:t>4</w:t>
      </w:r>
    </w:p>
    <w:p>
      <w:pPr>
        <w:pStyle w:val="Sumrio1"/>
        <w:rPr>
          <w:rFonts w:ascii="Times New Roman" w:hAnsi="Times New Roman"/>
          <w:b w:val="false"/>
          <w:b w:val="false"/>
          <w:bCs w:val="false"/>
          <w:lang w:eastAsia="pt-BR"/>
        </w:rPr>
      </w:pPr>
      <w:r>
        <w:rPr>
          <w:rFonts w:cs="Arial"/>
        </w:rPr>
        <w:t>4.</w:t>
      </w:r>
      <w:r>
        <w:rPr>
          <w:rFonts w:ascii="Times New Roman" w:hAnsi="Times New Roman"/>
          <w:b w:val="false"/>
          <w:bCs w:val="false"/>
          <w:lang w:eastAsia="pt-BR"/>
        </w:rPr>
        <w:tab/>
      </w:r>
      <w:r>
        <w:rPr>
          <w:rFonts w:cs="Arial"/>
        </w:rPr>
        <w:t>Level Design</w:t>
      </w:r>
      <w:r>
        <w:rPr/>
        <w:tab/>
        <w:t>7</w:t>
      </w:r>
    </w:p>
    <w:p>
      <w:pPr>
        <w:pStyle w:val="Sumrio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rPr/>
        <w:tab/>
        <w:t>7</w:t>
      </w:r>
    </w:p>
    <w:p>
      <w:pPr>
        <w:pStyle w:val="Sumrio3"/>
        <w:rPr>
          <w:rFonts w:ascii="Times New Roman" w:hAnsi="Times New Roman"/>
          <w:sz w:val="24"/>
          <w:lang w:eastAsia="pt-BR"/>
        </w:rPr>
      </w:pPr>
      <w:r>
        <w:rPr/>
        <w:t>4.1.1</w:t>
      </w:r>
      <w:r>
        <w:rPr>
          <w:rFonts w:ascii="Times New Roman" w:hAnsi="Times New Roman"/>
          <w:sz w:val="24"/>
          <w:lang w:eastAsia="pt-BR"/>
        </w:rPr>
        <w:tab/>
      </w:r>
      <w:r>
        <w:rPr/>
        <w:t>Descrição do cenário</w:t>
        <w:tab/>
        <w:t>7</w:t>
      </w:r>
    </w:p>
    <w:p>
      <w:pPr>
        <w:pStyle w:val="Sumrio3"/>
        <w:rPr>
          <w:rFonts w:ascii="Times New Roman" w:hAnsi="Times New Roman"/>
          <w:sz w:val="24"/>
          <w:lang w:eastAsia="pt-BR"/>
        </w:rPr>
      </w:pPr>
      <w:r>
        <w:rPr/>
        <w:t>4.1.2</w:t>
      </w:r>
      <w:r>
        <w:rPr>
          <w:rFonts w:ascii="Times New Roman" w:hAnsi="Times New Roman"/>
          <w:sz w:val="24"/>
          <w:lang w:eastAsia="pt-BR"/>
        </w:rPr>
        <w:tab/>
      </w:r>
      <w:r>
        <w:rPr>
          <w:i/>
        </w:rPr>
        <w:t>Layout Area</w:t>
      </w:r>
      <w:r>
        <w:rPr/>
        <w:tab/>
        <w:t>7</w:t>
      </w:r>
    </w:p>
    <w:p>
      <w:pPr>
        <w:pStyle w:val="Sumrio3"/>
        <w:rPr>
          <w:rFonts w:ascii="Times New Roman" w:hAnsi="Times New Roman"/>
          <w:sz w:val="24"/>
          <w:lang w:eastAsia="pt-BR"/>
        </w:rPr>
      </w:pPr>
      <w:r>
        <w:rPr/>
        <w:t>4.1.3</w:t>
      </w:r>
      <w:r>
        <w:rPr>
          <w:rFonts w:ascii="Times New Roman" w:hAnsi="Times New Roman"/>
          <w:sz w:val="24"/>
          <w:lang w:eastAsia="pt-BR"/>
        </w:rPr>
        <w:tab/>
      </w:r>
      <w:r>
        <w:rPr>
          <w:i/>
        </w:rPr>
        <w:t>Sketches</w:t>
      </w:r>
      <w:r>
        <w:rPr/>
        <w:tab/>
        <w:t>7</w:t>
      </w:r>
    </w:p>
    <w:p>
      <w:pPr>
        <w:pStyle w:val="Sumrio3"/>
        <w:rPr>
          <w:rFonts w:ascii="Times New Roman" w:hAnsi="Times New Roman"/>
          <w:sz w:val="24"/>
          <w:lang w:eastAsia="pt-BR"/>
        </w:rPr>
      </w:pPr>
      <w:r>
        <w:rPr/>
        <w:t>4.1.4</w:t>
      </w:r>
      <w:r>
        <w:rPr>
          <w:rFonts w:ascii="Times New Roman" w:hAnsi="Times New Roman"/>
          <w:sz w:val="24"/>
          <w:lang w:eastAsia="pt-BR"/>
        </w:rPr>
        <w:tab/>
      </w:r>
      <w:r>
        <w:rPr/>
        <w:t>Balanceamento de Recursos</w:t>
        <w:tab/>
        <w:t>7</w:t>
      </w:r>
    </w:p>
    <w:p>
      <w:pPr>
        <w:pStyle w:val="Sumrio3"/>
        <w:rPr>
          <w:rFonts w:ascii="Times New Roman" w:hAnsi="Times New Roman"/>
          <w:sz w:val="24"/>
          <w:lang w:eastAsia="pt-BR"/>
        </w:rPr>
      </w:pPr>
      <w:r>
        <w:rPr/>
        <w:t>4.1.5</w:t>
      </w:r>
      <w:r>
        <w:rPr>
          <w:rFonts w:ascii="Times New Roman" w:hAnsi="Times New Roman"/>
          <w:sz w:val="24"/>
          <w:lang w:eastAsia="pt-BR"/>
        </w:rPr>
        <w:tab/>
      </w:r>
      <w:r>
        <w:rPr/>
        <w:t>Personagens</w:t>
        <w:tab/>
        <w:t>8</w:t>
      </w:r>
    </w:p>
    <w:p>
      <w:pPr>
        <w:pStyle w:val="Sumrio1"/>
        <w:rPr>
          <w:rFonts w:ascii="Times New Roman" w:hAnsi="Times New Roman"/>
          <w:b w:val="false"/>
          <w:b w:val="false"/>
          <w:bCs w:val="false"/>
          <w:lang w:eastAsia="pt-BR"/>
        </w:rPr>
      </w:pPr>
      <w:r>
        <w:rPr>
          <w:rFonts w:cs="Arial"/>
        </w:rPr>
        <w:t>5.</w:t>
      </w:r>
      <w:r>
        <w:rPr>
          <w:rFonts w:ascii="Times New Roman" w:hAnsi="Times New Roman"/>
          <w:b w:val="false"/>
          <w:bCs w:val="false"/>
          <w:lang w:eastAsia="pt-BR"/>
        </w:rPr>
        <w:tab/>
      </w:r>
      <w:r>
        <w:rPr/>
        <w:t>Personagens</w:t>
        <w:tab/>
        <w:t>9</w:t>
      </w:r>
    </w:p>
    <w:p>
      <w:pPr>
        <w:pStyle w:val="Sumrio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rPr/>
        <w:tab/>
        <w:t>9</w:t>
      </w:r>
    </w:p>
    <w:p>
      <w:pPr>
        <w:pStyle w:val="Sumrio3"/>
        <w:rPr>
          <w:rFonts w:ascii="Times New Roman" w:hAnsi="Times New Roman"/>
          <w:sz w:val="24"/>
          <w:lang w:eastAsia="pt-BR"/>
        </w:rPr>
      </w:pPr>
      <w:r>
        <w:rPr/>
        <w:t>5.1.1</w:t>
      </w:r>
      <w:r>
        <w:rPr>
          <w:rFonts w:ascii="Times New Roman" w:hAnsi="Times New Roman"/>
          <w:sz w:val="24"/>
          <w:lang w:eastAsia="pt-BR"/>
        </w:rPr>
        <w:tab/>
      </w:r>
      <w:r>
        <w:rPr/>
        <w:t>NOME DO PERSONAGEM</w:t>
        <w:tab/>
        <w:t>9</w:t>
      </w:r>
    </w:p>
    <w:p>
      <w:pPr>
        <w:pStyle w:val="Sumrio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rPr/>
        <w:tab/>
        <w:t>9</w:t>
      </w:r>
    </w:p>
    <w:p>
      <w:pPr>
        <w:pStyle w:val="Sumrio3"/>
        <w:rPr>
          <w:rFonts w:ascii="Times New Roman" w:hAnsi="Times New Roman"/>
          <w:sz w:val="24"/>
          <w:lang w:eastAsia="pt-BR"/>
        </w:rPr>
      </w:pPr>
      <w:r>
        <w:rPr/>
        <w:t>5.2.1</w:t>
      </w:r>
      <w:r>
        <w:rPr>
          <w:rFonts w:ascii="Times New Roman" w:hAnsi="Times New Roman"/>
          <w:sz w:val="24"/>
          <w:lang w:eastAsia="pt-BR"/>
        </w:rPr>
        <w:tab/>
      </w:r>
      <w:r>
        <w:rPr/>
        <w:t>NOME DO NPC COMUM</w:t>
        <w:tab/>
        <w:t>9</w:t>
      </w:r>
    </w:p>
    <w:p>
      <w:pPr>
        <w:pStyle w:val="Sumrio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rPr/>
        <w:tab/>
        <w:t>9</w:t>
      </w:r>
    </w:p>
    <w:p>
      <w:pPr>
        <w:pStyle w:val="Sumrio3"/>
        <w:rPr>
          <w:rFonts w:ascii="Times New Roman" w:hAnsi="Times New Roman"/>
          <w:sz w:val="24"/>
          <w:lang w:eastAsia="pt-BR"/>
        </w:rPr>
      </w:pPr>
      <w:r>
        <w:rPr/>
        <w:t>5.3.1</w:t>
      </w:r>
      <w:r>
        <w:rPr>
          <w:rFonts w:ascii="Times New Roman" w:hAnsi="Times New Roman"/>
          <w:sz w:val="24"/>
          <w:lang w:eastAsia="pt-BR"/>
        </w:rPr>
        <w:tab/>
      </w:r>
      <w:r>
        <w:rPr/>
        <w:t>NOME DO NPC ESPECIAL</w:t>
        <w:tab/>
        <w:t>9</w:t>
      </w:r>
    </w:p>
    <w:p>
      <w:pPr>
        <w:sectPr>
          <w:footerReference w:type="default" r:id="rId2"/>
          <w:type w:val="nextPage"/>
          <w:pgSz w:w="12240" w:h="15840"/>
          <w:pgMar w:left="720" w:right="720" w:header="0" w:top="720" w:footer="432" w:bottom="1080" w:gutter="0"/>
          <w:pgNumType w:start="1" w:fmt="lowerRoman"/>
          <w:formProt w:val="false"/>
          <w:titlePg/>
          <w:textDirection w:val="lrTb"/>
          <w:docGrid w:type="default" w:linePitch="240" w:charSpace="2047"/>
        </w:sectPr>
        <w:pStyle w:val="Sumrio1"/>
        <w:rPr>
          <w:rFonts w:ascii="Times New Roman" w:hAnsi="Times New Roman"/>
          <w:b w:val="false"/>
          <w:b w:val="false"/>
          <w:bCs w:val="false"/>
          <w:lang w:eastAsia="pt-BR"/>
        </w:rPr>
      </w:pPr>
      <w:r>
        <w:rPr>
          <w:rFonts w:cs="Arial"/>
        </w:rPr>
        <w:t>6.</w:t>
      </w:r>
      <w:r>
        <w:rPr>
          <w:rFonts w:ascii="Times New Roman" w:hAnsi="Times New Roman"/>
          <w:b w:val="false"/>
          <w:bCs w:val="false"/>
          <w:lang w:eastAsia="pt-BR"/>
        </w:rPr>
        <w:tab/>
      </w:r>
      <w:r>
        <w:rPr>
          <w:rFonts w:cs="Arial"/>
        </w:rPr>
        <w:t>Bibliografias</w:t>
      </w:r>
      <w:r>
        <w:rPr/>
        <w:tab/>
        <w:t>10</w:t>
      </w:r>
    </w:p>
    <w:p>
      <w:pPr>
        <w:pStyle w:val="Ttulo1"/>
        <w:numPr>
          <w:ilvl w:val="0"/>
          <w:numId w:val="2"/>
        </w:numPr>
        <w:spacing w:lineRule="auto" w:line="360"/>
        <w:jc w:val="both"/>
        <w:rPr>
          <w:rFonts w:cs="Arial"/>
        </w:rPr>
      </w:pPr>
      <w:bookmarkStart w:id="3" w:name="_Toc311215746"/>
      <w:bookmarkStart w:id="4" w:name="_Toc475076655"/>
      <w:bookmarkEnd w:id="4"/>
      <w:bookmarkEnd w:id="3"/>
      <w:r>
        <w:rPr>
          <w:rFonts w:cs="Arial"/>
        </w:rPr>
        <w:t>Visão Geral do Projeto</w:t>
      </w:r>
      <w:r>
        <w:fldChar w:fldCharType="end"/>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5" w:name="_Toc311215747"/>
      <w:bookmarkEnd w:id="5"/>
      <w:r>
        <w:rPr>
          <w:rFonts w:cs="Arial"/>
        </w:rPr>
        <w:t>Objetivos do Projeto</w:t>
      </w:r>
    </w:p>
    <w:p>
      <w:pPr>
        <w:pStyle w:val="Corpodetexto"/>
        <w:spacing w:lineRule="auto" w:line="360"/>
        <w:jc w:val="both"/>
        <w:rPr/>
      </w:pPr>
      <w:r>
        <w:rPr/>
        <w:t>Os principais objetivos deste projeto são:</w:t>
      </w:r>
    </w:p>
    <w:p>
      <w:pPr>
        <w:pStyle w:val="ListBullet"/>
        <w:numPr>
          <w:ilvl w:val="0"/>
          <w:numId w:val="3"/>
        </w:numPr>
        <w:jc w:val="both"/>
        <w:rPr/>
      </w:pPr>
      <w:r>
        <w:rPr/>
        <w:t>Criar um jogo de qualidade e que se destaque no mercado mundial:</w:t>
      </w:r>
    </w:p>
    <w:p>
      <w:pPr>
        <w:pStyle w:val="ListBullet"/>
        <w:numPr>
          <w:ilvl w:val="0"/>
          <w:numId w:val="3"/>
        </w:numPr>
        <w:jc w:val="both"/>
        <w:rPr/>
      </w:pPr>
      <w:r>
        <w:rPr/>
        <w:t>Conseguir capital necessário para a comercializa</w:t>
      </w:r>
      <w:r>
        <w:rPr>
          <w:rFonts w:cs="Arial"/>
        </w:rPr>
        <w:t>ção de mais jogos produzidos pela empresa;</w:t>
      </w:r>
    </w:p>
    <w:p>
      <w:pPr>
        <w:pStyle w:val="ListBullet"/>
        <w:numPr>
          <w:ilvl w:val="0"/>
          <w:numId w:val="3"/>
        </w:numPr>
        <w:jc w:val="both"/>
        <w:rPr/>
      </w:pPr>
      <w:r>
        <w:rPr/>
        <w:t>Criar uma estabilidade para se tornar um negócio rentável.</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6" w:name="_Toc311215748"/>
      <w:bookmarkEnd w:id="6"/>
      <w:r>
        <w:rPr>
          <w:rFonts w:cs="Arial"/>
        </w:rPr>
        <w:t>Características do Jogo</w:t>
      </w:r>
    </w:p>
    <w:p>
      <w:pPr>
        <w:pStyle w:val="Ttulo3"/>
        <w:numPr>
          <w:ilvl w:val="2"/>
          <w:numId w:val="2"/>
        </w:numPr>
        <w:spacing w:lineRule="auto" w:line="360"/>
        <w:jc w:val="both"/>
        <w:rPr/>
      </w:pPr>
      <w:bookmarkStart w:id="7" w:name="_Toc311215749"/>
      <w:bookmarkEnd w:id="7"/>
      <w:r>
        <w:rPr/>
        <w:t>Público Alvo</w:t>
      </w:r>
    </w:p>
    <w:p>
      <w:pPr>
        <w:pStyle w:val="Corpodetexto"/>
        <w:spacing w:lineRule="auto" w:line="360"/>
        <w:jc w:val="both"/>
        <w:rPr/>
      </w:pPr>
      <w:r>
        <w:rPr/>
        <w:t>O público alvo são jovens adolescentes, podendo também ser facilmente consumido por até jovens adultos.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rPr/>
        <w:t>.</w:t>
      </w:r>
    </w:p>
    <w:p>
      <w:pPr>
        <w:pStyle w:val="Ttulo3"/>
        <w:numPr>
          <w:ilvl w:val="2"/>
          <w:numId w:val="2"/>
        </w:numPr>
        <w:spacing w:lineRule="auto" w:line="360"/>
        <w:jc w:val="both"/>
        <w:rPr/>
      </w:pPr>
      <w:bookmarkStart w:id="8" w:name="_Toc311215750"/>
      <w:bookmarkEnd w:id="8"/>
      <w:r>
        <w:rPr/>
        <w:t>Gênero</w:t>
      </w:r>
    </w:p>
    <w:p>
      <w:pPr>
        <w:pStyle w:val="Corpodetexto"/>
        <w:spacing w:lineRule="auto" w:line="360"/>
        <w:jc w:val="both"/>
        <w:rPr/>
      </w:pPr>
      <w:r>
        <w:rPr/>
        <w:t>O gênero do jogo é voltando ao público masculino, devido a sua proposta de ser um jogo de ação, aventura, fantasia, com protagonista masculino e uma estória com um leve horror psicológico.</w:t>
      </w:r>
    </w:p>
    <w:p>
      <w:pPr>
        <w:pStyle w:val="Ttulo3"/>
        <w:numPr>
          <w:ilvl w:val="2"/>
          <w:numId w:val="2"/>
        </w:numPr>
        <w:spacing w:lineRule="auto" w:line="360"/>
        <w:jc w:val="both"/>
        <w:rPr/>
      </w:pPr>
      <w:bookmarkStart w:id="9" w:name="_Toc311215751"/>
      <w:bookmarkEnd w:id="9"/>
      <w:r>
        <w:rPr/>
        <w:t>Mecânica</w:t>
      </w:r>
    </w:p>
    <w:p>
      <w:pPr>
        <w:pStyle w:val="Corpodetexto"/>
        <w:spacing w:lineRule="auto" w:line="360"/>
        <w:jc w:val="both"/>
        <w:rPr/>
      </w:pPr>
      <w:r>
        <w:rPr/>
        <w:t>O jogador irá personificar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w:t>
      </w:r>
    </w:p>
    <w:p>
      <w:pPr>
        <w:pStyle w:val="Corpodetexto"/>
        <w:spacing w:lineRule="auto" w:line="360"/>
        <w:jc w:val="both"/>
        <w:rPr/>
      </w:pPr>
      <w:r>
        <w:rPr>
          <w:i/>
        </w:rPr>
        <w:t>Core</w:t>
      </w:r>
      <w:r>
        <w:rPr/>
        <w:t xml:space="preserve"> </w:t>
      </w:r>
      <w:r>
        <w:rPr>
          <w:i/>
        </w:rPr>
        <w:t>gameplay</w:t>
      </w:r>
      <w:r>
        <w:rPr/>
        <w:t xml:space="preserve">: O </w:t>
      </w:r>
      <w:r>
        <w:rPr>
          <w:i/>
        </w:rPr>
        <w:t>core gameplay</w:t>
      </w:r>
      <w:r>
        <w:rPr/>
        <w:t xml:space="preserve"> se baseia em avan</w:t>
      </w:r>
      <w:r>
        <w:rPr>
          <w:rFonts w:cs="Arial"/>
        </w:rPr>
        <w:t>çar no cenário, derrotando as criaturas em seu caminho com ataques em diversas armas, além de resolver quebra-</w:t>
      </w:r>
      <w:r>
        <w:rPr/>
        <w:t xml:space="preserve"> </w:t>
      </w:r>
      <w:r>
        <w:rPr>
          <w:rFonts w:cs="Arial"/>
        </w:rPr>
        <w:t>cabeças e pular obstáculos.</w:t>
      </w:r>
    </w:p>
    <w:p>
      <w:pPr>
        <w:pStyle w:val="Ttulo3"/>
        <w:numPr>
          <w:ilvl w:val="2"/>
          <w:numId w:val="2"/>
        </w:numPr>
        <w:spacing w:lineRule="auto" w:line="360"/>
        <w:jc w:val="both"/>
        <w:rPr/>
      </w:pPr>
      <w:bookmarkStart w:id="10" w:name="_Toc311215752"/>
      <w:r>
        <w:rPr/>
        <w:t xml:space="preserve">Regras do Jogo e </w:t>
      </w:r>
      <w:bookmarkEnd w:id="10"/>
      <w:r>
        <w:rPr>
          <w:i/>
        </w:rPr>
        <w:t>Gameplay</w:t>
      </w:r>
    </w:p>
    <w:p>
      <w:pPr>
        <w:pStyle w:val="Corpodetexto"/>
        <w:spacing w:lineRule="auto" w:line="360"/>
        <w:jc w:val="both"/>
        <w:rPr/>
      </w:pPr>
      <w:r>
        <w:rPr/>
        <w:t xml:space="preserve">O jogador no comando do personagem poderá andar, pular, atacar com armas físicas e a distância, ativar engrenagens, acessar menus, utilizar itens, conversar com </w:t>
      </w:r>
      <w:r>
        <w:rPr>
          <w:i/>
        </w:rPr>
        <w:t>NPCs</w:t>
      </w:r>
      <w:r>
        <w:rPr/>
        <w:t>, coletar experiência e evoluir seus atributos.</w:t>
      </w:r>
    </w:p>
    <w:p>
      <w:pPr>
        <w:pStyle w:val="Corpodetexto"/>
        <w:spacing w:lineRule="auto" w:line="360"/>
        <w:jc w:val="both"/>
        <w:rPr/>
      </w:pPr>
      <w:r>
        <w:rP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pPr>
        <w:pStyle w:val="Ttulo1"/>
        <w:numPr>
          <w:ilvl w:val="0"/>
          <w:numId w:val="2"/>
        </w:numPr>
        <w:spacing w:lineRule="auto" w:line="360"/>
        <w:jc w:val="both"/>
        <w:rPr>
          <w:rFonts w:cs="Arial"/>
        </w:rPr>
      </w:pPr>
      <w:bookmarkStart w:id="11" w:name="_Toc311215753"/>
      <w:bookmarkEnd w:id="11"/>
      <w:r>
        <w:rPr>
          <w:rFonts w:cs="Arial"/>
        </w:rPr>
        <w:t>Game Design</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2" w:name="_Toc311215754"/>
      <w:bookmarkEnd w:id="12"/>
      <w:r>
        <w:rPr>
          <w:rFonts w:cs="Arial"/>
        </w:rPr>
        <w:t>Estória do Jogo</w:t>
      </w:r>
    </w:p>
    <w:p>
      <w:pPr>
        <w:pStyle w:val="Corpodetexto"/>
        <w:spacing w:lineRule="auto" w:line="360"/>
        <w:ind w:left="2517" w:hanging="0"/>
        <w:jc w:val="both"/>
        <w:rPr/>
      </w:pPr>
      <w:r>
        <w:rPr/>
        <w:t xml:space="preserve">A estória do jogo é dividida de acordo com acontecimentos relevantes das memórias antigas do personagem jogável. Elas são divididas em 8, sendo as 7 primeiras em ordem cronológica e a última o acontecimento mais marcante e sua vida. Os sentimentos são Alegria, Desprezo, Culpa, Medo, Solidão, Raiva, Ansiedade e Traição. O detalhamento de cada sentimento pode ser visto no Anexo </w:t>
      </w:r>
      <w:r>
        <w:rPr/>
        <w:fldChar w:fldCharType="begin"/>
      </w:r>
      <w:r>
        <w:instrText> REF _Ref488136597 \r \h </w:instrText>
      </w:r>
      <w:r>
        <w:fldChar w:fldCharType="separate"/>
      </w:r>
      <w:r>
        <w:t>7.1</w:t>
      </w:r>
      <w:r>
        <w:fldChar w:fldCharType="end"/>
      </w:r>
      <w:r>
        <w:rPr/>
        <w:t>.</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3" w:name="_Toc311215755"/>
      <w:bookmarkEnd w:id="13"/>
      <w:r>
        <w:rPr>
          <w:rFonts w:cs="Arial"/>
        </w:rPr>
        <w:t>O Mundo do Jogo</w:t>
      </w:r>
    </w:p>
    <w:p>
      <w:pPr>
        <w:pStyle w:val="Ttulo3"/>
        <w:numPr>
          <w:ilvl w:val="2"/>
          <w:numId w:val="2"/>
        </w:numPr>
        <w:spacing w:lineRule="auto" w:line="360"/>
        <w:jc w:val="both"/>
        <w:rPr/>
      </w:pPr>
      <w:bookmarkStart w:id="14" w:name="_Toc311215756"/>
      <w:bookmarkEnd w:id="14"/>
      <w:r>
        <w:rPr/>
        <w:t>Locações Principais e Mapa</w:t>
      </w:r>
    </w:p>
    <w:p>
      <w:pPr>
        <w:pStyle w:val="Corpodetexto"/>
        <w:spacing w:lineRule="auto" w:line="360"/>
        <w:jc w:val="both"/>
        <w:rPr>
          <w:highlight w:val="yellow"/>
        </w:rPr>
      </w:pPr>
      <w:r>
        <w:rPr>
          <w:highlight w:val="yellow"/>
        </w:rPr>
        <w:t>Descrever as locações principais do jogo e o mapa do mundo do mesmo (não são os mapas das fases e sim do mundo!).</w:t>
      </w:r>
    </w:p>
    <w:p>
      <w:pPr>
        <w:pStyle w:val="Corpodetexto"/>
        <w:spacing w:lineRule="auto" w:line="360"/>
        <w:jc w:val="both"/>
        <w:rPr/>
      </w:pPr>
      <w:r>
        <w:rPr>
          <w:highlight w:val="yellow"/>
        </w:rPr>
        <w:t xml:space="preserve">Apresentar um </w:t>
      </w:r>
      <w:r>
        <w:rPr>
          <w:i/>
          <w:highlight w:val="yellow"/>
        </w:rPr>
        <w:t>flowchart</w:t>
      </w:r>
      <w:r>
        <w:rPr>
          <w:highlight w:val="yellow"/>
        </w:rPr>
        <w:t xml:space="preserve"> do mundo.</w:t>
      </w:r>
    </w:p>
    <w:p>
      <w:pPr>
        <w:pStyle w:val="Ttulo3"/>
        <w:numPr>
          <w:ilvl w:val="2"/>
          <w:numId w:val="2"/>
        </w:numPr>
        <w:spacing w:lineRule="auto" w:line="360"/>
        <w:jc w:val="both"/>
        <w:rPr/>
      </w:pPr>
      <w:bookmarkStart w:id="15" w:name="_Toc311215757"/>
      <w:bookmarkEnd w:id="15"/>
      <w:r>
        <w:rPr/>
        <w:t>Ambientação</w:t>
      </w:r>
    </w:p>
    <w:p>
      <w:pPr>
        <w:pStyle w:val="Corpodetexto"/>
        <w:spacing w:lineRule="auto" w:line="360"/>
        <w:jc w:val="both"/>
        <w:rPr/>
      </w:pPr>
      <w:r>
        <w:rPr>
          <w:highlight w:val="yellow"/>
        </w:rPr>
        <w:t>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Como o tempo (</w:t>
      </w:r>
      <w:r>
        <w:rPr>
          <w:i/>
          <w:highlight w:val="yellow"/>
        </w:rPr>
        <w:t>timer</w:t>
      </w:r>
      <w:r>
        <w:rPr>
          <w:highlight w:val="yellow"/>
        </w:rPr>
        <w:t>/contador) será utilizado no jogo, se for o caso.</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6" w:name="_Toc311215758"/>
      <w:bookmarkEnd w:id="16"/>
      <w:r>
        <w:rPr>
          <w:rFonts w:cs="Arial"/>
        </w:rPr>
        <w:t>Personagens</w:t>
      </w:r>
    </w:p>
    <w:p>
      <w:pPr>
        <w:pStyle w:val="Corpodetexto"/>
        <w:spacing w:lineRule="auto" w:line="360"/>
        <w:jc w:val="both"/>
        <w:rPr/>
      </w:pPr>
      <w:r>
        <w:rPr>
          <w:highlight w:val="yellow"/>
        </w:rPr>
        <w:t>Aqui, descrever brevemente a relação dos personagens na história e uma tabela com os personagens do jogo, apontando a fase em que aparecem (se houver personagens).</w:t>
      </w:r>
    </w:p>
    <w:p>
      <w:pPr>
        <w:pStyle w:val="Corpodetexto"/>
        <w:spacing w:lineRule="auto" w:line="360"/>
        <w:jc w:val="both"/>
        <w:rPr>
          <w:b/>
          <w:b/>
        </w:rPr>
      </w:pPr>
      <w:r>
        <w:rPr>
          <w:b/>
        </w:rPr>
        <w:t>Character Appearance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1658"/>
        <w:gridCol w:w="905"/>
        <w:gridCol w:w="905"/>
        <w:gridCol w:w="906"/>
        <w:gridCol w:w="905"/>
        <w:gridCol w:w="906"/>
        <w:gridCol w:w="905"/>
        <w:gridCol w:w="905"/>
      </w:tblGrid>
      <w:tr>
        <w:trPr>
          <w:tblHeader w:val="true"/>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rPr>
                <w:rFonts w:cs="Arial"/>
                <w:szCs w:val="18"/>
              </w:rPr>
            </w:pPr>
            <w:r>
              <w:rPr>
                <w:rFonts w:cs="Arial"/>
                <w:szCs w:val="18"/>
              </w:rPr>
              <w:t>Fase 6</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rPr>
                <w:rFonts w:cs="Arial"/>
                <w:szCs w:val="18"/>
              </w:rPr>
            </w:pPr>
            <w:r>
              <w:rPr>
                <w:rFonts w:cs="Arial"/>
                <w:szCs w:val="18"/>
              </w:rPr>
              <w:t>Fase 7</w:t>
            </w:r>
          </w:p>
        </w:tc>
      </w:tr>
      <w:tr>
        <w:trPr>
          <w:tblHeader w:val="true"/>
          <w:trHeight w:val="60" w:hRule="exact"/>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rPr>
                <w:rFonts w:cs="Arial"/>
                <w:szCs w:val="18"/>
              </w:rPr>
            </w:pPr>
            <w:r>
              <w:rPr>
                <w:rFonts w:cs="Arial"/>
                <w:szCs w:val="18"/>
              </w:rPr>
            </w:r>
          </w:p>
        </w:tc>
      </w:tr>
      <w:tr>
        <w:trPr>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rFonts w:cs="Arial"/>
                <w:sz w:val="18"/>
                <w:szCs w:val="18"/>
                <w:highlight w:val="yellow"/>
              </w:rPr>
            </w:pPr>
            <w:r>
              <w:rPr>
                <w:rFonts w:cs="Arial"/>
                <w:sz w:val="18"/>
                <w:szCs w:val="18"/>
                <w:highlight w:val="yellow"/>
              </w:rPr>
              <w:t>Mario</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Normal"/>
              <w:spacing w:lineRule="auto" w:line="360"/>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Normal"/>
              <w:spacing w:lineRule="auto" w:line="360"/>
              <w:rPr>
                <w:rFonts w:cs="Arial"/>
                <w:sz w:val="18"/>
                <w:szCs w:val="18"/>
              </w:rPr>
            </w:pPr>
            <w:r>
              <w:rPr>
                <w:rFonts w:cs="Arial"/>
                <w:sz w:val="18"/>
                <w:szCs w:val="18"/>
              </w:rPr>
            </w:r>
          </w:p>
        </w:tc>
      </w:tr>
      <w:tr>
        <w:trPr>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highlight w:val="yellow"/>
              </w:rPr>
            </w:pPr>
            <w:r>
              <w:rPr>
                <w:rFonts w:cs="Arial"/>
                <w:szCs w:val="18"/>
                <w:highlight w:val="yellow"/>
              </w:rPr>
              <w:t>Luigi</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r>
      <w:tr>
        <w:trPr>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highlight w:val="yellow"/>
              </w:rPr>
            </w:pPr>
            <w:r>
              <w:rPr>
                <w:rFonts w:cs="Arial"/>
                <w:szCs w:val="18"/>
                <w:highlight w:val="yellow"/>
              </w:rPr>
              <w:t>Toadstool</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r>
      <w:tr>
        <w:trPr>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highlight w:val="yellow"/>
              </w:rPr>
            </w:pPr>
            <w:r>
              <w:rPr>
                <w:rFonts w:cs="Arial"/>
                <w:szCs w:val="18"/>
                <w:highlight w:val="yellow"/>
              </w:rPr>
              <w:t>Koppa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99" w:val="clear"/>
            <w:tcMar>
              <w:left w:w="108" w:type="dxa"/>
            </w:tcMar>
            <w:vAlign w:val="center"/>
          </w:tcPr>
          <w:p>
            <w:pPr>
              <w:pStyle w:val="TableText"/>
              <w:spacing w:lineRule="auto" w:line="360"/>
              <w:rPr>
                <w:rFonts w:cs="Arial"/>
                <w:szCs w:val="18"/>
              </w:rPr>
            </w:pPr>
            <w:r>
              <w:rPr>
                <w:rFonts w:cs="Arial"/>
                <w:szCs w:val="18"/>
              </w:rPr>
            </w:r>
          </w:p>
        </w:tc>
      </w:tr>
    </w:tbl>
    <w:p>
      <w:pPr>
        <w:pStyle w:val="Corpodetexto"/>
        <w:spacing w:lineRule="auto" w:line="360"/>
        <w:jc w:val="both"/>
        <w:rPr/>
      </w:pPr>
      <w:r>
        <w:rPr/>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7" w:name="_Toc311215759"/>
      <w:bookmarkEnd w:id="17"/>
      <w:r>
        <w:rPr>
          <w:rFonts w:cs="Arial"/>
        </w:rPr>
        <w:t>Base de Dados</w:t>
      </w:r>
    </w:p>
    <w:p>
      <w:pPr>
        <w:pStyle w:val="Ttulo3"/>
        <w:numPr>
          <w:ilvl w:val="2"/>
          <w:numId w:val="2"/>
        </w:numPr>
        <w:spacing w:lineRule="auto" w:line="360"/>
        <w:jc w:val="both"/>
        <w:rPr/>
      </w:pPr>
      <w:bookmarkStart w:id="18" w:name="_Toc311215760"/>
      <w:bookmarkEnd w:id="18"/>
      <w:r>
        <w:rPr/>
        <w:t>Inventário</w:t>
      </w:r>
    </w:p>
    <w:p>
      <w:pPr>
        <w:pStyle w:val="Corpodetexto"/>
        <w:spacing w:lineRule="auto" w:line="360"/>
        <w:jc w:val="both"/>
        <w:rPr>
          <w:highlight w:val="yellow"/>
        </w:rPr>
      </w:pPr>
      <w:r>
        <w:rPr>
          <w:highlight w:val="yellow"/>
        </w:rP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w:t>
      </w:r>
    </w:p>
    <w:p>
      <w:pPr>
        <w:pStyle w:val="Corpodetexto"/>
        <w:spacing w:lineRule="auto" w:line="360"/>
        <w:jc w:val="both"/>
        <w:rPr/>
      </w:pPr>
      <w:r>
        <w:rPr>
          <w:highlight w:val="yellow"/>
        </w:rPr>
        <w:t>É necessário que se agrupem os itens por similaridade, para facilitar consulta e organização: arma, dinheiro, itens consumíveis (cura, magia etc) entre outros. Fazer uma tabela a distribuição dos objetos do jogo todo. A seguir um exemplo de listagem de itens do jogo.</w:t>
      </w:r>
    </w:p>
    <w:p>
      <w:pPr>
        <w:pStyle w:val="Ttulo4"/>
        <w:numPr>
          <w:ilvl w:val="3"/>
          <w:numId w:val="2"/>
        </w:numPr>
        <w:spacing w:lineRule="auto" w:line="360"/>
        <w:rPr/>
      </w:pPr>
      <w:r>
        <w:rPr/>
        <w:t>Itens Consumíveis</w:t>
      </w:r>
    </w:p>
    <w:p>
      <w:pPr>
        <w:pStyle w:val="Corpodetexto"/>
        <w:spacing w:lineRule="auto" w:line="360"/>
        <w:ind w:left="720" w:firstLine="720"/>
        <w:rPr>
          <w:b/>
          <w:b/>
          <w:highlight w:val="yellow"/>
        </w:rPr>
      </w:pPr>
      <w:r>
        <w:rPr>
          <w:b/>
          <w:highlight w:val="yellow"/>
        </w:rPr>
        <w:t>Poção Medicinal Pequena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tulodetabela"/>
              <w:spacing w:lineRule="auto" w:line="360" w:before="120" w:after="120"/>
              <w:jc w:val="center"/>
              <w:rPr>
                <w:rFonts w:cs="Arial"/>
                <w:szCs w:val="18"/>
              </w:rPr>
            </w:pPr>
            <w:r>
              <w:rPr/>
              <w:object>
                <v:shape id="ole_rId3" style="width:24pt;height:27.45pt" o:ole="">
                  <v:imagedata r:id="rId4" o:title=""/>
                </v:shape>
                <o:OLEObject Type="Embed" ProgID="MSPhotoEd.3" ShapeID="ole_rId3" DrawAspect="Content" ObjectID="_523974573" r:id="rId3"/>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Uma pequena poção que cura um pouco de energia.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5</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Valor de cura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10</w:t>
            </w:r>
          </w:p>
        </w:tc>
      </w:tr>
    </w:tbl>
    <w:p>
      <w:pPr>
        <w:pStyle w:val="Corpodetexto"/>
        <w:spacing w:lineRule="auto" w:line="360"/>
        <w:ind w:left="1440" w:hanging="0"/>
        <w:rPr>
          <w:b/>
          <w:b/>
          <w:highlight w:val="yellow"/>
        </w:rPr>
      </w:pPr>
      <w:r>
        <w:rPr>
          <w:b/>
          <w:highlight w:val="yellow"/>
        </w:rPr>
      </w:r>
    </w:p>
    <w:p>
      <w:pPr>
        <w:pStyle w:val="Corpodetexto"/>
        <w:spacing w:lineRule="auto" w:line="360"/>
        <w:ind w:left="1440" w:hanging="0"/>
        <w:rPr>
          <w:highlight w:val="yellow"/>
        </w:rPr>
      </w:pPr>
      <w:r>
        <w:rPr>
          <w:b/>
          <w:highlight w:val="yellow"/>
        </w:rPr>
        <w:t>Poção Medicinal Média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tulodetabela"/>
              <w:spacing w:lineRule="auto" w:line="360" w:before="120" w:after="120"/>
              <w:jc w:val="center"/>
              <w:rPr>
                <w:rFonts w:cs="Arial"/>
                <w:szCs w:val="18"/>
              </w:rPr>
            </w:pPr>
            <w:r>
              <w:rPr/>
              <w:object>
                <v:shape id="ole_rId5" style="width:24pt;height:27.45pt" o:ole="">
                  <v:imagedata r:id="rId6" o:title=""/>
                </v:shape>
                <o:OLEObject Type="Embed" ProgID="MSPhotoEd.3" ShapeID="ole_rId5" DrawAspect="Content" ObjectID="_362775653" r:id="rId5"/>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Uma pequena poção que cura um pouco de energia.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10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Valor de cura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15</w:t>
            </w:r>
          </w:p>
        </w:tc>
      </w:tr>
    </w:tbl>
    <w:p>
      <w:pPr>
        <w:pStyle w:val="Ttulo4"/>
        <w:numPr>
          <w:ilvl w:val="3"/>
          <w:numId w:val="2"/>
        </w:numPr>
        <w:spacing w:lineRule="auto" w:line="360"/>
        <w:rPr/>
      </w:pPr>
      <w:r>
        <w:rPr/>
        <w:t>Armamento</w:t>
      </w:r>
    </w:p>
    <w:p>
      <w:pPr>
        <w:pStyle w:val="Corpodetexto"/>
        <w:spacing w:lineRule="auto" w:line="360"/>
        <w:ind w:left="1440" w:hanging="0"/>
        <w:rPr>
          <w:highlight w:val="yellow"/>
        </w:rPr>
      </w:pPr>
      <w:r>
        <w:rPr>
          <w:b/>
          <w:highlight w:val="yellow"/>
        </w:rPr>
        <w:t>Espada de Gelo</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tulodetabela"/>
              <w:spacing w:lineRule="auto" w:line="360" w:before="120" w:after="120"/>
              <w:jc w:val="center"/>
              <w:rPr>
                <w:rFonts w:cs="Arial"/>
                <w:szCs w:val="18"/>
              </w:rPr>
            </w:pPr>
            <w:r>
              <w:rPr/>
              <w:object>
                <v:shape id="ole_rId7" style="width:31.7pt;height:40.3pt" o:ole="">
                  <v:imagedata r:id="rId8" o:title=""/>
                </v:shape>
                <o:OLEObject Type="Embed" ProgID="MSPhotoEd.3" ShapeID="ole_rId7" DrawAspect="Content" ObjectID="_2135592792" r:id="rId7"/>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Permite congelar o inimigo. Chance de 30%.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20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20</w:t>
            </w:r>
          </w:p>
        </w:tc>
      </w:tr>
    </w:tbl>
    <w:p>
      <w:pPr>
        <w:pStyle w:val="Corpodetexto"/>
        <w:spacing w:lineRule="auto" w:line="360"/>
        <w:ind w:left="1440" w:hanging="0"/>
        <w:rPr>
          <w:b/>
          <w:b/>
          <w:highlight w:val="yellow"/>
        </w:rPr>
      </w:pPr>
      <w:r>
        <w:rPr>
          <w:b/>
          <w:highlight w:val="yellow"/>
        </w:rPr>
      </w:r>
    </w:p>
    <w:p>
      <w:pPr>
        <w:pStyle w:val="Ttulo3"/>
        <w:numPr>
          <w:ilvl w:val="2"/>
          <w:numId w:val="2"/>
        </w:numPr>
        <w:spacing w:lineRule="auto" w:line="360"/>
        <w:jc w:val="both"/>
        <w:rPr/>
      </w:pPr>
      <w:bookmarkStart w:id="19" w:name="_Toc311215761"/>
      <w:bookmarkEnd w:id="19"/>
      <w:r>
        <w:rPr/>
        <w:t>Bestiário</w:t>
      </w:r>
    </w:p>
    <w:p>
      <w:pPr>
        <w:pStyle w:val="Corpodetexto"/>
        <w:spacing w:lineRule="auto" w:line="360"/>
        <w:jc w:val="both"/>
        <w:rPr/>
      </w:pPr>
      <w:r>
        <w:rPr>
          <w:highlight w:val="yellow"/>
        </w:rPr>
        <w:t>Descrever os inimigos do jogo apresentando, da mesma forma que foi feita para a listagem de itens, os fatores realmente relevantes para o jogo. Abaixo alguns exemplos:</w:t>
      </w:r>
    </w:p>
    <w:p>
      <w:pPr>
        <w:pStyle w:val="Ttulo4"/>
        <w:numPr>
          <w:ilvl w:val="3"/>
          <w:numId w:val="2"/>
        </w:numPr>
        <w:spacing w:lineRule="auto" w:line="360"/>
        <w:rPr>
          <w:highlight w:val="yellow"/>
        </w:rPr>
      </w:pPr>
      <w:r>
        <w:rPr>
          <w:highlight w:val="yellow"/>
        </w:rPr>
        <w:t>Inimigos Elementais de Água</w:t>
      </w:r>
    </w:p>
    <w:p>
      <w:pPr>
        <w:pStyle w:val="Corpodetexto"/>
        <w:spacing w:lineRule="auto" w:line="360"/>
        <w:ind w:left="1440" w:hanging="0"/>
        <w:rPr>
          <w:highlight w:val="yellow"/>
        </w:rPr>
      </w:pPr>
      <w:r>
        <w:rPr>
          <w:b/>
          <w:highlight w:val="yellow"/>
        </w:rPr>
        <w:t>Geleca Azul</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Ttulodetabela"/>
              <w:spacing w:lineRule="auto" w:line="360" w:before="120" w:after="120"/>
              <w:jc w:val="center"/>
              <w:rPr>
                <w:rFonts w:cs="Arial"/>
                <w:szCs w:val="18"/>
              </w:rPr>
            </w:pPr>
            <w:r>
              <w:rPr/>
              <w:drawing>
                <wp:inline distT="0" distB="0" distL="19050" distR="8255">
                  <wp:extent cx="391795" cy="368300"/>
                  <wp:effectExtent l="0" t="0" r="0" b="0"/>
                  <wp:docPr id="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1242"/>
                          <pic:cNvPicPr>
                            <a:picLocks noChangeAspect="1" noChangeArrowheads="1"/>
                          </pic:cNvPicPr>
                        </pic:nvPicPr>
                        <pic:blipFill>
                          <a:blip r:embed="rId9"/>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Uma geleca azul. Tocar sua pele fria pode te congelar!</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HP</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1600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Defesa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ableText"/>
              <w:spacing w:lineRule="auto" w:line="360"/>
              <w:jc w:val="both"/>
              <w:rPr>
                <w:rFonts w:cs="Arial"/>
                <w:szCs w:val="18"/>
                <w:highlight w:val="yellow"/>
              </w:rPr>
            </w:pPr>
            <w:r>
              <w:rPr>
                <w:rFonts w:cs="Arial"/>
                <w:szCs w:val="18"/>
                <w:highlight w:val="yellow"/>
              </w:rPr>
              <w:t>10</w:t>
            </w:r>
          </w:p>
        </w:tc>
      </w:tr>
    </w:tbl>
    <w:p>
      <w:pPr>
        <w:pStyle w:val="Corpodetexto"/>
        <w:spacing w:lineRule="auto" w:line="360"/>
        <w:ind w:left="0" w:hanging="0"/>
        <w:jc w:val="both"/>
        <w:rPr/>
      </w:pPr>
      <w:r>
        <w:rPr/>
      </w:r>
    </w:p>
    <w:p>
      <w:pPr>
        <w:pStyle w:val="Ttulo1"/>
        <w:numPr>
          <w:ilvl w:val="0"/>
          <w:numId w:val="2"/>
        </w:numPr>
        <w:spacing w:lineRule="auto" w:line="360"/>
        <w:jc w:val="both"/>
        <w:rPr>
          <w:rFonts w:cs="Arial"/>
        </w:rPr>
      </w:pPr>
      <w:bookmarkStart w:id="20" w:name="_Toc311215763"/>
      <w:bookmarkEnd w:id="20"/>
      <w:r>
        <w:rPr>
          <w:rFonts w:cs="Arial"/>
        </w:rPr>
        <w:t>Level Design</w:t>
      </w:r>
    </w:p>
    <w:p>
      <w:pPr>
        <w:pStyle w:val="Corpodetexto"/>
        <w:ind w:left="0" w:hanging="0"/>
        <w:rPr/>
      </w:pPr>
      <w:r>
        <w:rPr>
          <w:highlight w:val="yellow"/>
        </w:rPr>
        <w:t>OBS.: Escrever uma instância da seção abaixo para cada fase.</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1" w:name="_Toc311215764"/>
      <w:bookmarkEnd w:id="21"/>
      <w:r>
        <w:rPr>
          <w:rFonts w:cs="Arial"/>
          <w:highlight w:val="yellow"/>
        </w:rPr>
        <w:t>NOME DA FASE</w:t>
      </w:r>
    </w:p>
    <w:p>
      <w:pPr>
        <w:pStyle w:val="Ttulo3"/>
        <w:numPr>
          <w:ilvl w:val="2"/>
          <w:numId w:val="2"/>
        </w:numPr>
        <w:spacing w:lineRule="auto" w:line="360"/>
        <w:jc w:val="both"/>
        <w:rPr/>
      </w:pPr>
      <w:bookmarkStart w:id="22" w:name="_Toc311215765"/>
      <w:bookmarkEnd w:id="22"/>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bookmarkStart w:id="23" w:name="_Toc311215766"/>
      <w:bookmarkEnd w:id="23"/>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bookmarkStart w:id="24" w:name="_Toc311215767"/>
      <w:bookmarkEnd w:id="24"/>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bookmarkStart w:id="25" w:name="_Toc311215768"/>
      <w:bookmarkEnd w:id="25"/>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1426"/>
        <w:gridCol w:w="562"/>
        <w:gridCol w:w="857"/>
        <w:gridCol w:w="859"/>
        <w:gridCol w:w="860"/>
        <w:gridCol w:w="859"/>
        <w:gridCol w:w="859"/>
        <w:gridCol w:w="859"/>
        <w:gridCol w:w="858"/>
      </w:tblGrid>
      <w:tr>
        <w:trPr>
          <w:tblHeader w:val="true"/>
          <w:cantSplit w:val="true"/>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Ttulodetabela"/>
              <w:spacing w:lineRule="auto" w:line="360" w:before="120" w:after="120"/>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3</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5</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6</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tcPr>
          <w:p>
            <w:pPr>
              <w:pStyle w:val="TableText"/>
              <w:spacing w:lineRule="auto" w:line="360"/>
              <w:jc w:val="both"/>
              <w:rPr>
                <w:rFonts w:cs="Arial"/>
                <w:szCs w:val="18"/>
              </w:rPr>
            </w:pPr>
            <w:r>
              <w:rPr>
                <w:rFonts w:cs="Arial"/>
                <w:szCs w:val="18"/>
              </w:rPr>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8"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lineRule="auto" w:line="360"/>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8"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lineRule="auto" w:line="360"/>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8"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lineRule="auto" w:line="360"/>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8"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tcPr>
          <w:p>
            <w:pPr>
              <w:pStyle w:val="TableText"/>
              <w:spacing w:lineRule="auto" w:line="360"/>
              <w:jc w:val="center"/>
              <w:rPr>
                <w:rFonts w:cs="Arial"/>
                <w:szCs w:val="18"/>
              </w:rPr>
            </w:pPr>
            <w:r>
              <w:rPr>
                <w:rFonts w:cs="Arial"/>
                <w:szCs w:val="18"/>
              </w:rPr>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tcBorders>
            <w:shd w:color="auto" w:fill="auto" w:val="clear"/>
            <w:tcMar>
              <w:left w:w="108"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Normal"/>
              <w:spacing w:lineRule="auto" w:line="360"/>
              <w:jc w:val="center"/>
              <w:rPr>
                <w:rFonts w:cs="Arial"/>
                <w:b/>
                <w:b/>
                <w:sz w:val="18"/>
                <w:szCs w:val="18"/>
              </w:rPr>
            </w:pPr>
            <w:r>
              <w:rPr>
                <w:rFonts w:cs="Arial"/>
                <w:b/>
                <w:sz w:val="18"/>
                <w:szCs w:val="18"/>
              </w:rPr>
              <w:t>Total</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Normal"/>
              <w:spacing w:lineRule="auto" w:line="360"/>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Normal"/>
              <w:spacing w:lineRule="auto" w:line="360"/>
              <w:jc w:val="center"/>
              <w:rPr>
                <w:rFonts w:cs="Arial"/>
                <w:sz w:val="18"/>
                <w:szCs w:val="18"/>
              </w:rPr>
            </w:pPr>
            <w:r>
              <w:rPr>
                <w:rFonts w:cs="Arial"/>
                <w:sz w:val="18"/>
                <w:szCs w:val="18"/>
              </w:rPr>
              <w:t>5</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Normal"/>
              <w:spacing w:lineRule="auto" w:line="360"/>
              <w:jc w:val="center"/>
              <w:rPr>
                <w:rFonts w:cs="Arial"/>
                <w:sz w:val="18"/>
                <w:szCs w:val="18"/>
              </w:rPr>
            </w:pPr>
            <w:r>
              <w:rPr>
                <w:rFonts w:cs="Arial"/>
                <w:sz w:val="18"/>
                <w:szCs w:val="18"/>
              </w:rPr>
              <w:t>9</w:t>
            </w:r>
          </w:p>
        </w:tc>
        <w:tc>
          <w:tcPr>
            <w:tcW w:w="858" w:type="dxa"/>
            <w:tcBorders>
              <w:left w:val="single" w:sz="4" w:space="0" w:color="00000A"/>
            </w:tcBorders>
            <w:shd w:color="auto" w:fill="auto" w:val="clear"/>
            <w:tcMar>
              <w:left w:w="108"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1658"/>
        <w:gridCol w:w="905"/>
        <w:gridCol w:w="905"/>
        <w:gridCol w:w="906"/>
        <w:gridCol w:w="905"/>
        <w:gridCol w:w="906"/>
        <w:gridCol w:w="905"/>
        <w:gridCol w:w="905"/>
      </w:tblGrid>
      <w:tr>
        <w:trPr>
          <w:tblHeader w:val="true"/>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Ttulodetabela"/>
              <w:spacing w:lineRule="auto" w:line="360" w:before="120" w:after="120"/>
              <w:jc w:val="both"/>
              <w:rPr>
                <w:rFonts w:cs="Arial"/>
                <w:szCs w:val="18"/>
              </w:rPr>
            </w:pPr>
            <w:r>
              <w:rPr>
                <w:rFonts w:cs="Arial"/>
                <w:szCs w:val="18"/>
              </w:rPr>
              <w:t>Tipo de Item</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Área 6</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tcPr>
          <w:p>
            <w:pPr>
              <w:pStyle w:val="TableText"/>
              <w:spacing w:lineRule="auto" w:line="360"/>
              <w:jc w:val="both"/>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108" w:type="dxa"/>
            </w:tcMar>
            <w:vAlign w:val="center"/>
          </w:tcPr>
          <w:p>
            <w:pPr>
              <w:pStyle w:val="TableText"/>
              <w:spacing w:lineRule="auto" w:line="360"/>
              <w:jc w:val="center"/>
              <w:rPr>
                <w:rFonts w:cs="Arial"/>
                <w:szCs w:val="18"/>
              </w:rPr>
            </w:pPr>
            <w:r>
              <w:rPr>
                <w:rFonts w:cs="Arial"/>
                <w:szCs w:val="18"/>
              </w:rPr>
            </w:r>
          </w:p>
        </w:tc>
      </w:tr>
      <w:tr>
        <w:trPr>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jc w:val="both"/>
              <w:rPr>
                <w:rFonts w:cs="Arial"/>
                <w:sz w:val="18"/>
                <w:szCs w:val="18"/>
              </w:rPr>
            </w:pPr>
            <w:r>
              <w:rPr>
                <w:rFonts w:cs="Arial"/>
                <w:sz w:val="18"/>
                <w:szCs w:val="18"/>
              </w:rPr>
              <w:t>Moeda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5</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center"/>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8"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lineRule="auto" w:line="360"/>
              <w:jc w:val="both"/>
              <w:rPr>
                <w:rFonts w:cs="Arial"/>
                <w:szCs w:val="18"/>
              </w:rPr>
            </w:pPr>
            <w:r>
              <w:rPr>
                <w:rFonts w:cs="Arial"/>
                <w:szCs w:val="18"/>
              </w:rPr>
              <w:t>Sorvete</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8"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lineRule="auto" w:line="360"/>
              <w:jc w:val="both"/>
              <w:rPr>
                <w:rFonts w:cs="Arial"/>
                <w:szCs w:val="18"/>
              </w:rPr>
            </w:pPr>
            <w:r>
              <w:rPr>
                <w:rFonts w:cs="Arial"/>
                <w:szCs w:val="18"/>
              </w:rPr>
              <w:t>Bombinha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8"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lineRule="auto" w:line="360"/>
              <w:jc w:val="both"/>
              <w:rPr>
                <w:rFonts w:cs="Arial"/>
                <w:szCs w:val="18"/>
              </w:rPr>
            </w:pPr>
            <w:r>
              <w:rPr>
                <w:rFonts w:cs="Arial"/>
                <w:szCs w:val="18"/>
              </w:rPr>
              <w:t>Super Estrela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8"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bookmarkStart w:id="26" w:name="_Toc311215769"/>
      <w:bookmarkStart w:id="27" w:name="OLE_LINK3"/>
      <w:bookmarkEnd w:id="26"/>
      <w:bookmarkEnd w:id="27"/>
      <w:r>
        <w:rPr/>
        <w:t>Personagens</w:t>
      </w:r>
    </w:p>
    <w:p>
      <w:pPr>
        <w:pStyle w:val="Corpodetexto"/>
        <w:numPr>
          <w:ilvl w:val="0"/>
          <w:numId w:val="0"/>
        </w:numPr>
        <w:spacing w:lineRule="auto" w:line="360"/>
        <w:ind w:left="2520" w:hanging="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numPr>
          <w:ilvl w:val="0"/>
          <w:numId w:val="0"/>
        </w:numPr>
        <w:spacing w:lineRule="auto" w:line="360"/>
        <w:ind w:left="2520" w:hanging="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Ttulo1"/>
        <w:numPr>
          <w:ilvl w:val="0"/>
          <w:numId w:val="2"/>
        </w:numPr>
        <w:spacing w:lineRule="auto" w:line="360"/>
        <w:jc w:val="both"/>
        <w:rPr>
          <w:rFonts w:cs="Arial"/>
        </w:rPr>
      </w:pPr>
      <w:bookmarkStart w:id="28" w:name="_Toc311215770"/>
      <w:bookmarkEnd w:id="28"/>
      <w:r>
        <w:rPr/>
        <w:t>Personagens</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9" w:name="_Toc311215771"/>
      <w:bookmarkEnd w:id="29"/>
      <w:r>
        <w:rPr>
          <w:rFonts w:cs="Arial"/>
        </w:rPr>
        <w:t>Personagens Controláveis</w:t>
      </w:r>
    </w:p>
    <w:p>
      <w:pPr>
        <w:pStyle w:val="Corpodetexto"/>
        <w:ind w:left="0" w:hanging="0"/>
        <w:rPr/>
      </w:pPr>
      <w:r>
        <w:rPr>
          <w:highlight w:val="yellow"/>
        </w:rPr>
        <w:t>OBS.: Escrever uma instância da seção abaixo para cada personagem controlável.</w:t>
      </w:r>
    </w:p>
    <w:p>
      <w:pPr>
        <w:pStyle w:val="Ttulo3"/>
        <w:numPr>
          <w:ilvl w:val="2"/>
          <w:numId w:val="2"/>
        </w:numPr>
        <w:spacing w:lineRule="auto" w:line="360"/>
        <w:jc w:val="both"/>
        <w:rPr/>
      </w:pPr>
      <w:bookmarkStart w:id="30" w:name="_Toc311215772"/>
      <w:bookmarkEnd w:id="30"/>
      <w:r>
        <w:rPr>
          <w:highlight w:val="yellow"/>
        </w:rPr>
        <w:t>NOME DO PERSONAGEM</w:t>
      </w:r>
    </w:p>
    <w:p>
      <w:pPr>
        <w:pStyle w:val="Corpodetexto"/>
        <w:spacing w:lineRule="auto" w:line="360"/>
        <w:jc w:val="both"/>
        <w:rPr/>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31" w:name="_Toc311215773"/>
      <w:r>
        <w:rPr>
          <w:rFonts w:cs="Arial"/>
          <w:i/>
        </w:rPr>
        <w:t>Common Non-Playable Characters</w:t>
      </w:r>
      <w:bookmarkEnd w:id="31"/>
      <w:r>
        <w:rPr>
          <w:rFonts w:cs="Arial"/>
        </w:rPr>
        <w:t xml:space="preserve"> (NPC)</w:t>
      </w:r>
    </w:p>
    <w:p>
      <w:pPr>
        <w:pStyle w:val="Corpodetexto"/>
        <w:spacing w:lineRule="auto" w:line="360"/>
        <w:ind w:left="0" w:hanging="0"/>
        <w:jc w:val="both"/>
        <w:rPr/>
      </w:pPr>
      <w:r>
        <w:rPr>
          <w:highlight w:val="yellow"/>
        </w:rPr>
        <w:t>OBS.: Escrever uma instância da seção abaixo para cada NPC comum.</w:t>
      </w:r>
    </w:p>
    <w:p>
      <w:pPr>
        <w:pStyle w:val="Ttulo3"/>
        <w:numPr>
          <w:ilvl w:val="2"/>
          <w:numId w:val="2"/>
        </w:numPr>
        <w:spacing w:lineRule="auto" w:line="360"/>
        <w:jc w:val="both"/>
        <w:rPr/>
      </w:pPr>
      <w:bookmarkStart w:id="32" w:name="_Toc311215774"/>
      <w:bookmarkEnd w:id="32"/>
      <w:r>
        <w:rPr>
          <w:highlight w:val="yellow"/>
        </w:rPr>
        <w:t>NOME DO NPC COMUM</w:t>
      </w:r>
    </w:p>
    <w:p>
      <w:pPr>
        <w:pStyle w:val="Corpodetexto"/>
        <w:spacing w:lineRule="auto" w:line="360"/>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33" w:name="_Toc311215775"/>
      <w:r>
        <w:rPr>
          <w:rFonts w:cs="Arial"/>
          <w:i/>
        </w:rPr>
        <w:t>Special Non-Playable Characters</w:t>
      </w:r>
      <w:bookmarkEnd w:id="33"/>
      <w:r>
        <w:rPr>
          <w:rFonts w:cs="Arial"/>
        </w:rPr>
        <w:t xml:space="preserve"> (NPC)</w:t>
      </w:r>
    </w:p>
    <w:p>
      <w:pPr>
        <w:pStyle w:val="Corpodetexto"/>
        <w:spacing w:lineRule="auto" w:line="360"/>
        <w:ind w:left="0" w:hanging="0"/>
        <w:jc w:val="both"/>
        <w:rPr/>
      </w:pPr>
      <w:r>
        <w:rPr>
          <w:highlight w:val="yellow"/>
        </w:rPr>
        <w:t>OBS.: Escrever uma instância da seção abaixo para cada NPC especial.</w:t>
      </w:r>
    </w:p>
    <w:p>
      <w:pPr>
        <w:pStyle w:val="Ttulo3"/>
        <w:numPr>
          <w:ilvl w:val="2"/>
          <w:numId w:val="2"/>
        </w:numPr>
        <w:spacing w:lineRule="auto" w:line="360"/>
        <w:jc w:val="both"/>
        <w:rPr/>
      </w:pPr>
      <w:bookmarkStart w:id="34" w:name="_Toc311215776"/>
      <w:bookmarkEnd w:id="34"/>
      <w:r>
        <w:rPr>
          <w:highlight w:val="yellow"/>
        </w:rPr>
        <w:t>NOME DO NPC ESPECIAL</w:t>
      </w:r>
    </w:p>
    <w:p>
      <w:pPr>
        <w:pStyle w:val="Corpodetexto"/>
        <w:spacing w:lineRule="auto" w:line="360"/>
        <w:jc w:val="both"/>
        <w:rPr/>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pPr>
        <w:pStyle w:val="Ttulo1"/>
        <w:numPr>
          <w:ilvl w:val="0"/>
          <w:numId w:val="2"/>
        </w:numPr>
        <w:spacing w:lineRule="auto" w:line="360"/>
        <w:jc w:val="both"/>
        <w:rPr>
          <w:rFonts w:cs="Arial"/>
        </w:rPr>
      </w:pPr>
      <w:bookmarkStart w:id="35" w:name="_Toc311215777"/>
      <w:bookmarkEnd w:id="35"/>
      <w:r>
        <w:rPr>
          <w:rFonts w:cs="Arial"/>
        </w:rPr>
        <w:t>Bibliografias</w:t>
      </w:r>
    </w:p>
    <w:p>
      <w:pPr>
        <w:pStyle w:val="Corpodetexto"/>
        <w:spacing w:lineRule="auto" w:line="360"/>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pPr>
        <w:pStyle w:val="Normal"/>
        <w:overflowPunct w:val="false"/>
        <w:textAlignment w:val="auto"/>
        <w:rPr>
          <w:highlight w:val="yellow"/>
        </w:rPr>
      </w:pPr>
      <w:r>
        <w:rPr>
          <w:highlight w:val="yellow"/>
        </w:rPr>
      </w:r>
      <w:r>
        <w:br w:type="page"/>
      </w:r>
    </w:p>
    <w:p>
      <w:pPr>
        <w:pStyle w:val="Ttulo1"/>
        <w:numPr>
          <w:ilvl w:val="0"/>
          <w:numId w:val="2"/>
        </w:numPr>
        <w:spacing w:lineRule="auto" w:line="360"/>
        <w:jc w:val="both"/>
        <w:rPr>
          <w:rFonts w:cs="Arial"/>
        </w:rPr>
      </w:pPr>
      <w:r>
        <w:rPr>
          <w:rFonts w:cs="Arial"/>
        </w:rPr>
        <w:t>Anexos</w:t>
      </w:r>
    </w:p>
    <w:p>
      <w:pPr>
        <w:pStyle w:val="HeadingBar"/>
        <w:shd w:fill="000000" w:val="clear"/>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36" w:name="_Ref488136597"/>
      <w:r>
        <w:rPr/>
        <w:t xml:space="preserve">Descrição </w:t>
      </w:r>
      <w:bookmarkEnd w:id="36"/>
      <w:r>
        <w:rPr>
          <w:rFonts w:cs="Arial"/>
        </w:rPr>
        <w:t>dos sentimentos</w:t>
      </w:r>
    </w:p>
    <w:p>
      <w:pPr>
        <w:pStyle w:val="Corpodetexto"/>
        <w:spacing w:lineRule="auto" w:line="360"/>
        <w:jc w:val="both"/>
        <w:rPr/>
      </w:pPr>
      <w:r>
        <w:rPr>
          <w:b/>
        </w:rPr>
        <w:t>Alegria - O seu quarto na infância.</w:t>
      </w:r>
    </w:p>
    <w:p>
      <w:pPr>
        <w:pStyle w:val="Corpodetexto"/>
        <w:spacing w:lineRule="auto" w:line="360"/>
        <w:jc w:val="both"/>
        <w:rPr/>
      </w:pPr>
      <w:r>
        <w:rP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pPr>
        <w:pStyle w:val="Corpodetexto"/>
        <w:spacing w:lineRule="auto" w:line="360"/>
        <w:jc w:val="both"/>
        <w:rPr/>
      </w:pPr>
      <w:r>
        <w:rPr/>
      </w:r>
    </w:p>
    <w:p>
      <w:pPr>
        <w:pStyle w:val="Corpodetexto"/>
        <w:spacing w:lineRule="auto" w:line="360"/>
        <w:jc w:val="both"/>
        <w:rPr>
          <w:b/>
          <w:b/>
        </w:rPr>
      </w:pPr>
      <w:r>
        <w:rPr>
          <w:b/>
        </w:rPr>
        <w:t>Desprezo - Após o início das ações judiciais contra o pai, ele acaba se afastando aos poucos da família.</w:t>
      </w:r>
    </w:p>
    <w:p>
      <w:pPr>
        <w:pStyle w:val="Corpodetexto"/>
        <w:spacing w:lineRule="auto" w:line="360"/>
        <w:jc w:val="both"/>
        <w:rPr/>
      </w:pPr>
      <w:r>
        <w:rP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pPr>
        <w:pStyle w:val="Corpodetexto"/>
        <w:spacing w:lineRule="auto" w:line="360"/>
        <w:jc w:val="both"/>
        <w:rPr/>
      </w:pPr>
      <w:r>
        <w:rPr/>
        <w:t xml:space="preserve"> </w:t>
      </w:r>
    </w:p>
    <w:p>
      <w:pPr>
        <w:pStyle w:val="Corpodetexto"/>
        <w:spacing w:lineRule="auto" w:line="360"/>
        <w:jc w:val="both"/>
        <w:rPr>
          <w:b/>
          <w:b/>
        </w:rPr>
      </w:pPr>
      <w:r>
        <w:rPr>
          <w:b/>
        </w:rPr>
        <w:t>Culpa – Com o desespero do pai, ele começa a falar que a culpa é da família, que eles colocaram as responsabilidades sobre ele.</w:t>
      </w:r>
    </w:p>
    <w:p>
      <w:pPr>
        <w:pStyle w:val="Corpodetexto"/>
        <w:spacing w:lineRule="auto" w:line="360"/>
        <w:jc w:val="both"/>
        <w:rPr/>
      </w:pPr>
      <w:r>
        <w:rPr/>
        <w:t>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pPr>
        <w:pStyle w:val="Corpodetexto"/>
        <w:spacing w:lineRule="auto" w:line="360"/>
        <w:jc w:val="both"/>
        <w:rPr/>
      </w:pPr>
      <w:r>
        <w:rPr/>
      </w:r>
    </w:p>
    <w:p>
      <w:pPr>
        <w:pStyle w:val="Corpodetexto"/>
        <w:spacing w:lineRule="auto" w:line="360"/>
        <w:jc w:val="both"/>
        <w:rPr>
          <w:b/>
          <w:b/>
        </w:rPr>
      </w:pPr>
      <w:r>
        <w:rPr>
          <w:b/>
        </w:rPr>
        <w:t>Medo - As ameaças.</w:t>
      </w:r>
    </w:p>
    <w:p>
      <w:pPr>
        <w:pStyle w:val="Corpodetexto"/>
        <w:spacing w:lineRule="auto" w:line="360"/>
        <w:jc w:val="both"/>
        <w:rPr/>
      </w:pPr>
      <w:r>
        <w:rP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pPr>
        <w:pStyle w:val="Corpodetexto"/>
        <w:spacing w:lineRule="auto" w:line="360"/>
        <w:jc w:val="both"/>
        <w:rPr/>
      </w:pPr>
      <w:r>
        <w:rPr/>
      </w:r>
    </w:p>
    <w:p>
      <w:pPr>
        <w:pStyle w:val="Corpodetexto"/>
        <w:spacing w:lineRule="auto" w:line="360"/>
        <w:jc w:val="both"/>
        <w:rPr>
          <w:b/>
          <w:b/>
        </w:rPr>
      </w:pPr>
      <w:r>
        <w:rPr>
          <w:b/>
        </w:rPr>
        <w:t>Solidão - A mudança de cidade após as ameaças.</w:t>
      </w:r>
    </w:p>
    <w:p>
      <w:pPr>
        <w:pStyle w:val="Corpodetexto"/>
        <w:spacing w:lineRule="auto" w:line="360"/>
        <w:jc w:val="both"/>
        <w:rPr/>
      </w:pPr>
      <w:r>
        <w:rPr/>
        <w:t>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totalmente falsos, onde estávamos praticamente chorando por dentro, tentando achar algum aconchego e alguma esperança, apostando todas as fichas nessa grande mudança que teríamos.</w:t>
      </w:r>
    </w:p>
    <w:p>
      <w:pPr>
        <w:pStyle w:val="Corpodetexto"/>
        <w:spacing w:lineRule="auto" w:line="360"/>
        <w:jc w:val="both"/>
        <w:rPr/>
      </w:pPr>
      <w:r>
        <w:rPr/>
      </w:r>
    </w:p>
    <w:p>
      <w:pPr>
        <w:pStyle w:val="Corpodetexto"/>
        <w:spacing w:lineRule="auto" w:line="360"/>
        <w:jc w:val="both"/>
        <w:rPr>
          <w:b/>
          <w:b/>
        </w:rPr>
      </w:pPr>
      <w:r>
        <w:rPr>
          <w:b/>
        </w:rPr>
        <w:t>Raiva - Bullying na escola.</w:t>
      </w:r>
    </w:p>
    <w:p>
      <w:pPr>
        <w:pStyle w:val="Corpodetexto"/>
        <w:spacing w:lineRule="auto" w:line="360"/>
        <w:jc w:val="both"/>
        <w:rPr/>
      </w:pPr>
      <w:r>
        <w:rP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pPr>
        <w:pStyle w:val="Corpodetexto"/>
        <w:spacing w:lineRule="auto" w:line="360"/>
        <w:jc w:val="both"/>
        <w:rPr/>
      </w:pPr>
      <w:r>
        <w:rPr/>
      </w:r>
    </w:p>
    <w:p>
      <w:pPr>
        <w:pStyle w:val="Corpodetexto"/>
        <w:spacing w:lineRule="auto" w:line="360"/>
        <w:jc w:val="both"/>
        <w:rPr>
          <w:b/>
          <w:b/>
        </w:rPr>
      </w:pPr>
      <w:r>
        <w:rPr>
          <w:b/>
        </w:rPr>
        <w:t>Ansiedade - Com tudo que ele sofre, acaba criando toda a ansiedade e traumas que acabam o fazendo ser reprovado.</w:t>
      </w:r>
    </w:p>
    <w:p>
      <w:pPr>
        <w:pStyle w:val="Corpodetexto"/>
        <w:spacing w:lineRule="auto" w:line="360"/>
        <w:jc w:val="both"/>
        <w:rPr/>
      </w:pPr>
      <w:r>
        <w:rPr/>
        <w:t>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pPr>
        <w:pStyle w:val="Corpodetexto"/>
        <w:spacing w:lineRule="auto" w:line="360"/>
        <w:jc w:val="both"/>
        <w:rPr/>
      </w:pPr>
      <w:r>
        <w:rPr/>
      </w:r>
    </w:p>
    <w:p>
      <w:pPr>
        <w:pStyle w:val="Corpodetexto"/>
        <w:spacing w:lineRule="auto" w:line="360"/>
        <w:jc w:val="both"/>
        <w:rPr>
          <w:b/>
          <w:b/>
        </w:rPr>
      </w:pPr>
      <w:r>
        <w:rPr>
          <w:b/>
        </w:rPr>
        <w:t>Traição - O suicídio do pai.</w:t>
      </w:r>
    </w:p>
    <w:p>
      <w:pPr>
        <w:pStyle w:val="Corpodetexto"/>
        <w:spacing w:lineRule="auto" w:line="360" w:before="120" w:after="120"/>
        <w:jc w:val="both"/>
        <w:rPr/>
      </w:pPr>
      <w:r>
        <w:rP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sectPr>
      <w:footerReference w:type="default" r:id="rId10"/>
      <w:type w:val="nextPage"/>
      <w:pgSz w:w="12240" w:h="15840"/>
      <w:pgMar w:left="720" w:right="720" w:header="0" w:top="720" w:footer="432" w:bottom="108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Book Antiqua">
    <w:charset w:val="00"/>
    <w:family w:val="roman"/>
    <w:pitch w:val="variable"/>
  </w:font>
  <w:font w:name="Courier New">
    <w:charset w:val="00"/>
    <w:family w:val="roman"/>
    <w:pitch w:val="variable"/>
  </w:font>
  <w:font w:name="Liberation Sans">
    <w:altName w:val="Arial"/>
    <w:charset w:val="00"/>
    <w:family w:val="swiss"/>
    <w:pitch w:val="variable"/>
  </w:font>
  <w:font w:name="Arial Unicode MS">
    <w:charset w:val="00"/>
    <w:family w:val="roman"/>
    <w:pitch w:val="variable"/>
  </w:font>
  <w:font w:name="Times">
    <w:altName w:val="Times New Roman"/>
    <w:charset w:val="00"/>
    <w:family w:val="roman"/>
    <w:pitch w:val="variable"/>
  </w:font>
  <w:font w:name="Tahom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5040" w:leader="none"/>
        <w:tab w:val="right" w:pos="10440" w:leader="none"/>
      </w:tabs>
      <w:rPr/>
    </w:pPr>
    <w:r>
      <w:rPr>
        <w:rStyle w:val="Pagenumber"/>
      </w:rPr>
      <w:tab/>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5040" w:leader="none"/>
        <w:tab w:val="right" w:pos="10440" w:leader="none"/>
      </w:tabs>
      <w:rPr/>
    </w:pPr>
    <w:r>
      <w:rPr>
        <w:rStyle w:val="Pagenumber"/>
      </w:rPr>
      <w:tab/>
    </w: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pStyle w:val="Ttulo3"/>
      <w:numFmt w:val="decimal"/>
      <w:lvlText w:val="%1.%2.%3"/>
      <w:lvlJc w:val="left"/>
      <w:pPr>
        <w:ind w:left="0" w:hanging="0"/>
      </w:pPr>
      <w:rPr>
        <w:smallCaps w:val="false"/>
        <w:caps w:val="false"/>
        <w:outline w:val="false"/>
        <w:dstrike w:val="false"/>
        <w:strike w:val="false"/>
        <w:vertAlign w:val="baseline"/>
        <w:position w:val="0"/>
        <w:sz w:val="20"/>
        <w:spacing w:val="0"/>
        <w:i w:val="false"/>
        <w:shadow w:val="false"/>
        <w:u w:val="none"/>
        <w:b w:val="false"/>
        <w:szCs w:val="0"/>
        <w:iCs w:val="false"/>
        <w:bCs w:val="false"/>
        <w:em w:val="none"/>
        <w:w w:val="100"/>
        <w:emboss w:val="false"/>
        <w:imprint w:val="false"/>
        <w:vanish w:val="false"/>
        <w:rFonts w:cs="Times New Roman"/>
        <w:color w:val="000000"/>
      </w:r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smallCaps w:val="false"/>
        <w:caps w:val="false"/>
        <w:outline w:val="false"/>
        <w:dstrike w:val="false"/>
        <w:strike w:val="false"/>
        <w:vertAlign w:val="baseline"/>
        <w:position w:val="0"/>
        <w:sz w:val="20"/>
        <w:spacing w:val="0"/>
        <w:i w:val="false"/>
        <w:shadow w:val="false"/>
        <w:u w:val="none"/>
        <w:b w:val="false"/>
        <w:szCs w:val="0"/>
        <w:iCs w:val="false"/>
        <w:bCs w:val="false"/>
        <w:em w:val="none"/>
        <w:w w:val="100"/>
        <w:emboss w:val="false"/>
        <w:imprint w:val="false"/>
        <w:vanish w:val="false"/>
        <w:rFonts w:cs="Times New Roman"/>
        <w:color w:val="000000"/>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Courier New" w:hint="default"/>
        <w:rFonts w:cs="Book Antiqua"/>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Courier New" w:hint="default"/>
        <w:rFonts w:cs="Book Antiqua"/>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Courier New" w:hint="default"/>
        <w:rFonts w:cs="Book Antiqua"/>
      </w:rPr>
    </w:lvl>
    <w:lvl w:ilvl="8">
      <w:start w:val="1"/>
      <w:numFmt w:val="bullet"/>
      <w:lvlText w:val=""/>
      <w:lvlJc w:val="left"/>
      <w:pPr>
        <w:tabs>
          <w:tab w:val="num" w:pos="9720"/>
        </w:tabs>
        <w:ind w:left="972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defaultTabStop w:val="72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62e5"/>
    <w:pPr>
      <w:widowControl/>
      <w:overflowPunct w:val="true"/>
      <w:bidi w:val="0"/>
      <w:jc w:val="left"/>
      <w:textAlignment w:val="baseline"/>
    </w:pPr>
    <w:rPr>
      <w:rFonts w:ascii="Arial" w:hAnsi="Arial" w:eastAsia="Times New Roman" w:cs="Times New Roman"/>
      <w:color w:val="auto"/>
      <w:sz w:val="20"/>
      <w:szCs w:val="20"/>
      <w:lang w:eastAsia="en-US" w:val="pt-BR" w:bidi="ar-SA"/>
    </w:rPr>
  </w:style>
  <w:style w:type="paragraph" w:styleId="Ttulo1">
    <w:name w:val="Heading 1"/>
    <w:basedOn w:val="Corpodetexto"/>
    <w:next w:val="Corpodetexto"/>
    <w:qFormat/>
    <w:rsid w:val="003a247e"/>
    <w:pPr>
      <w:keepNext/>
      <w:pageBreakBefore/>
      <w:numPr>
        <w:ilvl w:val="0"/>
        <w:numId w:val="1"/>
      </w:numPr>
      <w:pBdr>
        <w:top w:val="single" w:sz="36" w:space="1" w:color="00000A"/>
      </w:pBdr>
      <w:spacing w:before="240" w:after="60"/>
      <w:ind w:left="0" w:hanging="0"/>
      <w:outlineLvl w:val="0"/>
      <w:outlineLvl w:val="0"/>
    </w:pPr>
    <w:rPr>
      <w:b/>
      <w:sz w:val="28"/>
    </w:rPr>
  </w:style>
  <w:style w:type="paragraph" w:styleId="Ttulo2">
    <w:name w:val="Heading 2"/>
    <w:basedOn w:val="Corpodetexto"/>
    <w:next w:val="Corpodetexto"/>
    <w:qFormat/>
    <w:rsid w:val="003a247e"/>
    <w:pPr>
      <w:keepNext/>
      <w:keepLines/>
      <w:numPr>
        <w:ilvl w:val="1"/>
        <w:numId w:val="1"/>
      </w:numPr>
      <w:ind w:left="0" w:hanging="0"/>
      <w:outlineLvl w:val="1"/>
      <w:outlineLvl w:val="1"/>
    </w:pPr>
    <w:rPr>
      <w:b/>
      <w:sz w:val="24"/>
    </w:rPr>
  </w:style>
  <w:style w:type="paragraph" w:styleId="Ttulo3">
    <w:name w:val="Heading 3"/>
    <w:basedOn w:val="Corpodetexto"/>
    <w:next w:val="Corpodetexto"/>
    <w:link w:val="Heading3Char"/>
    <w:qFormat/>
    <w:rsid w:val="003a247e"/>
    <w:pPr>
      <w:keepNext/>
      <w:numPr>
        <w:ilvl w:val="2"/>
        <w:numId w:val="1"/>
      </w:numPr>
      <w:pBdr>
        <w:bottom w:val="single" w:sz="6" w:space="1" w:color="00000A"/>
      </w:pBdr>
      <w:spacing w:before="240" w:after="140"/>
      <w:ind w:left="0" w:hanging="0"/>
      <w:outlineLvl w:val="2"/>
      <w:outlineLvl w:val="2"/>
    </w:pPr>
    <w:rPr>
      <w:b/>
      <w:sz w:val="22"/>
    </w:rPr>
  </w:style>
  <w:style w:type="paragraph" w:styleId="Ttulo4">
    <w:name w:val="Heading 4"/>
    <w:basedOn w:val="Corpodetexto"/>
    <w:next w:val="Corpodetexto"/>
    <w:qFormat/>
    <w:rsid w:val="003a247e"/>
    <w:pPr>
      <w:keepNext/>
      <w:keepLines/>
      <w:numPr>
        <w:ilvl w:val="3"/>
        <w:numId w:val="1"/>
      </w:numPr>
      <w:pBdr>
        <w:bottom w:val="single" w:sz="6" w:space="1" w:color="00000A"/>
      </w:pBdr>
      <w:tabs>
        <w:tab w:val="center" w:pos="6480" w:leader="none"/>
        <w:tab w:val="right" w:pos="10440" w:leader="none"/>
      </w:tabs>
      <w:spacing w:before="240" w:after="0"/>
      <w:ind w:left="0" w:hanging="0"/>
      <w:outlineLvl w:val="3"/>
      <w:outlineLvl w:val="3"/>
    </w:pPr>
    <w:rPr>
      <w:b/>
    </w:rPr>
  </w:style>
  <w:style w:type="paragraph" w:styleId="Ttulo5">
    <w:name w:val="Heading 5"/>
    <w:next w:val="Normal"/>
    <w:qFormat/>
    <w:rsid w:val="003a247e"/>
    <w:pPr>
      <w:widowControl w:val="false"/>
      <w:numPr>
        <w:ilvl w:val="4"/>
        <w:numId w:val="1"/>
      </w:numPr>
      <w:spacing w:before="240" w:after="60"/>
      <w:ind w:left="0" w:hanging="0"/>
      <w:outlineLvl w:val="4"/>
      <w:outlineLvl w:val="4"/>
    </w:pPr>
    <w:rPr>
      <w:rFonts w:ascii="Times New Roman" w:hAnsi="Times New Roman" w:eastAsia="Times New Roman" w:cs="Times New Roman"/>
      <w:b/>
      <w:i/>
      <w:color w:val="auto"/>
      <w:sz w:val="20"/>
      <w:szCs w:val="20"/>
      <w:lang w:val="pt-BR" w:eastAsia="pt-BR" w:bidi="ar-SA"/>
    </w:rPr>
  </w:style>
  <w:style w:type="paragraph" w:styleId="Ttulo6">
    <w:name w:val="Heading 6"/>
    <w:basedOn w:val="Normal"/>
    <w:next w:val="Normal"/>
    <w:qFormat/>
    <w:rsid w:val="003a247e"/>
    <w:pPr>
      <w:keepNext/>
      <w:numPr>
        <w:ilvl w:val="5"/>
        <w:numId w:val="1"/>
      </w:numPr>
      <w:spacing w:before="240" w:after="60"/>
      <w:outlineLvl w:val="5"/>
      <w:outlineLvl w:val="5"/>
    </w:pPr>
    <w:rPr>
      <w:iCs/>
    </w:rPr>
  </w:style>
  <w:style w:type="paragraph" w:styleId="Ttulo7">
    <w:name w:val="Heading 7"/>
    <w:basedOn w:val="Normal"/>
    <w:next w:val="Normal"/>
    <w:qFormat/>
    <w:rsid w:val="003a247e"/>
    <w:pPr>
      <w:numPr>
        <w:ilvl w:val="6"/>
        <w:numId w:val="1"/>
      </w:numPr>
      <w:spacing w:before="240" w:after="60"/>
      <w:outlineLvl w:val="6"/>
      <w:outlineLvl w:val="6"/>
    </w:pPr>
    <w:rPr/>
  </w:style>
  <w:style w:type="paragraph" w:styleId="Ttulo8">
    <w:name w:val="Heading 8"/>
    <w:basedOn w:val="Normal"/>
    <w:next w:val="Normal"/>
    <w:qFormat/>
    <w:rsid w:val="003a247e"/>
    <w:pPr>
      <w:numPr>
        <w:ilvl w:val="7"/>
        <w:numId w:val="1"/>
      </w:numPr>
      <w:spacing w:before="240" w:after="60"/>
      <w:outlineLvl w:val="7"/>
      <w:outlineLvl w:val="7"/>
    </w:pPr>
    <w:rPr>
      <w:i/>
    </w:rPr>
  </w:style>
  <w:style w:type="paragraph" w:styleId="Ttulo9">
    <w:name w:val="Heading 9"/>
    <w:basedOn w:val="Normal"/>
    <w:next w:val="Normal"/>
    <w:qFormat/>
    <w:rsid w:val="003a247e"/>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HighlightedVariable" w:customStyle="1">
    <w:name w:val="Highlighted Variable"/>
    <w:qFormat/>
    <w:rsid w:val="003a247e"/>
    <w:rPr>
      <w:color w:val="0000FF"/>
    </w:rPr>
  </w:style>
  <w:style w:type="character" w:styleId="Pagenumber">
    <w:name w:val="page number"/>
    <w:qFormat/>
    <w:rsid w:val="003a247e"/>
    <w:rPr>
      <w:rFonts w:ascii="Book Antiqua" w:hAnsi="Book Antiqua"/>
    </w:rPr>
  </w:style>
  <w:style w:type="character"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Annotationreference">
    <w:name w:val="annotation reference"/>
    <w:semiHidden/>
    <w:qFormat/>
    <w:rsid w:val="003a247e"/>
    <w:rPr>
      <w:sz w:val="16"/>
      <w:szCs w:val="16"/>
    </w:rPr>
  </w:style>
  <w:style w:type="character" w:styleId="Xl1" w:customStyle="1">
    <w:name w:val="xl1"/>
    <w:qFormat/>
    <w:rsid w:val="003a247e"/>
    <w:rPr>
      <w:rFonts w:ascii="Arial" w:hAnsi="Arial" w:cs="Arial"/>
      <w:color w:val="000000"/>
      <w:sz w:val="20"/>
      <w:szCs w:val="20"/>
    </w:rPr>
  </w:style>
  <w:style w:type="character" w:styleId="HTMLCode">
    <w:name w:val="HTML Code"/>
    <w:qFormat/>
    <w:rsid w:val="003a247e"/>
    <w:rPr>
      <w:rFonts w:ascii="Courier New" w:hAnsi="Courier New" w:eastAsia="Times New Roman" w:cs="Courier New"/>
      <w:sz w:val="20"/>
      <w:szCs w:val="20"/>
    </w:rPr>
  </w:style>
  <w:style w:type="character" w:styleId="Tableheadertext" w:customStyle="1">
    <w:name w:val="tableheadertext"/>
    <w:basedOn w:val="DefaultParagraphFont"/>
    <w:qFormat/>
    <w:rsid w:val="00c90ac3"/>
    <w:rPr/>
  </w:style>
  <w:style w:type="character" w:styleId="B1" w:customStyle="1">
    <w:name w:val="b1"/>
    <w:qFormat/>
    <w:rsid w:val="003b6a4c"/>
    <w:rPr>
      <w:rFonts w:ascii="Courier New" w:hAnsi="Courier New" w:cs="Courier New"/>
      <w:b/>
      <w:bCs/>
      <w:strike w:val="false"/>
      <w:dstrike w:val="false"/>
      <w:color w:val="FF0000"/>
      <w:u w:val="none"/>
      <w:effect w:val="none"/>
    </w:rPr>
  </w:style>
  <w:style w:type="character" w:styleId="M1" w:customStyle="1">
    <w:name w:val="m1"/>
    <w:qFormat/>
    <w:rsid w:val="003b6a4c"/>
    <w:rPr>
      <w:color w:val="0000FF"/>
    </w:rPr>
  </w:style>
  <w:style w:type="character" w:styleId="T1" w:customStyle="1">
    <w:name w:val="t1"/>
    <w:qFormat/>
    <w:rsid w:val="003b6a4c"/>
    <w:rPr>
      <w:color w:val="990000"/>
    </w:rPr>
  </w:style>
  <w:style w:type="character" w:styleId="Tx1" w:customStyle="1">
    <w:name w:val="tx1"/>
    <w:qFormat/>
    <w:rsid w:val="003b6a4c"/>
    <w:rPr>
      <w:b/>
      <w:bCs/>
    </w:rPr>
  </w:style>
  <w:style w:type="character" w:styleId="Ns1" w:customStyle="1">
    <w:name w:val="ns1"/>
    <w:qFormat/>
    <w:rsid w:val="003b6a4c"/>
    <w:rPr>
      <w:color w:val="FF0000"/>
    </w:rPr>
  </w:style>
  <w:style w:type="character" w:styleId="Heading3Char" w:customStyle="1">
    <w:name w:val="Heading 3 Char"/>
    <w:link w:val="Heading3"/>
    <w:qFormat/>
    <w:rsid w:val="004a3229"/>
    <w:rPr>
      <w:rFonts w:ascii="Arial" w:hAnsi="Arial"/>
      <w:b/>
      <w:sz w:val="22"/>
      <w:lang w:val="en-US" w:eastAsia="en-US" w:bidi="ar-SA"/>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Cs w:val="0"/>
      <w:u w:val="none"/>
      <w:vertAlign w:val="baseline"/>
      <w:em w:val="none"/>
    </w:rPr>
  </w:style>
  <w:style w:type="character" w:styleId="ListLabel2">
    <w:name w:val="ListLabel 2"/>
    <w:qFormat/>
    <w:rPr>
      <w:b/>
      <w:i w:val="false"/>
    </w:rPr>
  </w:style>
  <w:style w:type="character" w:styleId="ListLabel3">
    <w:name w:val="ListLabel 3"/>
    <w:qFormat/>
    <w:rPr>
      <w:rFonts w:cs="Book Antiqua"/>
    </w:rPr>
  </w:style>
  <w:style w:type="character" w:styleId="ListLabel4">
    <w:name w:val="ListLabel 4"/>
    <w:qFormat/>
    <w:rPr>
      <w:rFonts w:cs="Book Antiqua"/>
    </w:rPr>
  </w:style>
  <w:style w:type="character" w:styleId="ListLabel5">
    <w:name w:val="ListLabel 5"/>
    <w:qFormat/>
    <w:rPr>
      <w:rFonts w:cs="Book Antiqua"/>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3a247e"/>
    <w:pPr>
      <w:spacing w:before="120" w:after="120"/>
      <w:ind w:left="2520" w:hanging="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lockText">
    <w:name w:val="Block Text"/>
    <w:basedOn w:val="Normal"/>
    <w:qFormat/>
    <w:rsid w:val="003a247e"/>
    <w:pPr>
      <w:spacing w:before="0" w:after="120"/>
      <w:ind w:left="1440" w:right="1440" w:hanging="0"/>
    </w:pPr>
    <w:rPr/>
  </w:style>
  <w:style w:type="paragraph" w:styleId="Sumrio2">
    <w:name w:val="TOC 2"/>
    <w:basedOn w:val="Normal"/>
    <w:next w:val="Normal"/>
    <w:uiPriority w:val="39"/>
    <w:semiHidden/>
    <w:rsid w:val="003a247e"/>
    <w:pPr>
      <w:tabs>
        <w:tab w:val="left" w:pos="3060" w:leader="none"/>
        <w:tab w:val="right" w:pos="10440" w:leader="dot"/>
      </w:tabs>
      <w:spacing w:before="120" w:after="120"/>
      <w:ind w:left="2520" w:hanging="0"/>
    </w:pPr>
    <w:rPr>
      <w:szCs w:val="24"/>
    </w:rPr>
  </w:style>
  <w:style w:type="paragraph" w:styleId="Sumrio3">
    <w:name w:val="TOC 3"/>
    <w:basedOn w:val="Normal"/>
    <w:next w:val="Normal"/>
    <w:uiPriority w:val="39"/>
    <w:semiHidden/>
    <w:rsid w:val="003a247e"/>
    <w:pPr>
      <w:tabs>
        <w:tab w:val="left" w:pos="3600" w:leader="none"/>
        <w:tab w:val="right" w:pos="10440" w:leader="dot"/>
      </w:tabs>
      <w:ind w:left="2880" w:hanging="0"/>
    </w:pPr>
    <w:rPr>
      <w:szCs w:val="24"/>
    </w:rPr>
  </w:style>
  <w:style w:type="paragraph" w:styleId="Sumrio1">
    <w:name w:val="TOC 1"/>
    <w:basedOn w:val="Ttulo2"/>
    <w:next w:val="Ttulo1"/>
    <w:uiPriority w:val="39"/>
    <w:semiHidden/>
    <w:rsid w:val="003a247e"/>
    <w:pPr>
      <w:numPr>
        <w:ilvl w:val="0"/>
        <w:numId w:val="0"/>
      </w:numPr>
      <w:tabs>
        <w:tab w:val="left" w:pos="2520" w:leader="none"/>
        <w:tab w:val="right" w:pos="10440" w:leader="dot"/>
      </w:tabs>
      <w:ind w:left="1980" w:hanging="0"/>
    </w:pPr>
    <w:rPr>
      <w:bCs/>
      <w:szCs w:val="24"/>
    </w:rPr>
  </w:style>
  <w:style w:type="paragraph" w:styleId="Sumrio4">
    <w:name w:val="TOC 4"/>
    <w:basedOn w:val="Normal"/>
    <w:next w:val="Normal"/>
    <w:uiPriority w:val="39"/>
    <w:semiHidden/>
    <w:rsid w:val="003a247e"/>
    <w:pPr>
      <w:tabs>
        <w:tab w:val="right" w:pos="10440" w:leader="dot"/>
      </w:tabs>
      <w:ind w:left="600" w:hanging="0"/>
    </w:pPr>
    <w:rPr/>
  </w:style>
  <w:style w:type="paragraph" w:styleId="Sumrio5">
    <w:name w:val="TOC 5"/>
    <w:basedOn w:val="Normal"/>
    <w:next w:val="Normal"/>
    <w:uiPriority w:val="39"/>
    <w:semiHidden/>
    <w:rsid w:val="003a247e"/>
    <w:pPr>
      <w:tabs>
        <w:tab w:val="right" w:pos="10440" w:leader="dot"/>
      </w:tabs>
      <w:ind w:left="800" w:hanging="0"/>
    </w:pPr>
    <w:rPr/>
  </w:style>
  <w:style w:type="paragraph" w:styleId="Sumrio6">
    <w:name w:val="TOC 6"/>
    <w:basedOn w:val="Normal"/>
    <w:next w:val="Normal"/>
    <w:uiPriority w:val="39"/>
    <w:semiHidden/>
    <w:rsid w:val="003a247e"/>
    <w:pPr>
      <w:tabs>
        <w:tab w:val="right" w:pos="10440" w:leader="dot"/>
      </w:tabs>
      <w:ind w:left="1000" w:hanging="0"/>
    </w:pPr>
    <w:rPr/>
  </w:style>
  <w:style w:type="paragraph" w:styleId="Sumrio7">
    <w:name w:val="TOC 7"/>
    <w:basedOn w:val="Normal"/>
    <w:next w:val="Normal"/>
    <w:uiPriority w:val="39"/>
    <w:semiHidden/>
    <w:rsid w:val="003a247e"/>
    <w:pPr>
      <w:tabs>
        <w:tab w:val="right" w:pos="10440" w:leader="dot"/>
      </w:tabs>
      <w:ind w:left="1200" w:hanging="0"/>
    </w:pPr>
    <w:rPr/>
  </w:style>
  <w:style w:type="paragraph" w:styleId="Sumrio8">
    <w:name w:val="TOC 8"/>
    <w:basedOn w:val="Normal"/>
    <w:next w:val="Normal"/>
    <w:uiPriority w:val="39"/>
    <w:semiHidden/>
    <w:rsid w:val="003a247e"/>
    <w:pPr>
      <w:tabs>
        <w:tab w:val="right" w:pos="10440" w:leader="dot"/>
      </w:tabs>
      <w:ind w:left="1400" w:hanging="0"/>
    </w:pPr>
    <w:rPr/>
  </w:style>
  <w:style w:type="paragraph" w:styleId="Sumrio9">
    <w:name w:val="TOC 9"/>
    <w:basedOn w:val="Normal"/>
    <w:next w:val="Normal"/>
    <w:uiPriority w:val="39"/>
    <w:semiHidden/>
    <w:rsid w:val="003a247e"/>
    <w:pPr>
      <w:tabs>
        <w:tab w:val="right" w:pos="10440" w:leader="dot"/>
      </w:tabs>
      <w:ind w:left="1600" w:hanging="0"/>
    </w:pPr>
    <w:rPr/>
  </w:style>
  <w:style w:type="paragraph" w:styleId="TitleBar" w:customStyle="1">
    <w:name w:val="Title Bar"/>
    <w:basedOn w:val="Normal"/>
    <w:qFormat/>
    <w:rsid w:val="003a247e"/>
    <w:pPr>
      <w:keepNext/>
      <w:pageBreakBefore/>
      <w:shd w:val="solid" w:color="auto" w:fill="auto"/>
      <w:spacing w:before="1680" w:after="0"/>
      <w:ind w:left="2520" w:right="720" w:hanging="0"/>
    </w:pPr>
    <w:rPr>
      <w:rFonts w:ascii="Book Antiqua" w:hAnsi="Book Antiqua"/>
      <w:sz w:val="36"/>
    </w:rPr>
  </w:style>
  <w:style w:type="paragraph" w:styleId="TitleMajor" w:customStyle="1">
    <w:name w:val="Title-Major"/>
    <w:basedOn w:val="Ttulododocumento"/>
    <w:qFormat/>
    <w:rsid w:val="003a247e"/>
    <w:pPr/>
    <w:rPr>
      <w:smallCaps/>
    </w:rPr>
  </w:style>
  <w:style w:type="paragraph" w:styleId="Ttulododocumento">
    <w:name w:val="Title"/>
    <w:basedOn w:val="Normal"/>
    <w:qFormat/>
    <w:rsid w:val="003a247e"/>
    <w:pPr>
      <w:keepLines/>
      <w:spacing w:before="0" w:after="120"/>
      <w:ind w:left="2520" w:right="720" w:hanging="0"/>
    </w:pPr>
    <w:rPr>
      <w:rFonts w:ascii="Book Antiqua" w:hAnsi="Book Antiqua"/>
      <w:sz w:val="48"/>
    </w:rPr>
  </w:style>
  <w:style w:type="paragraph" w:styleId="Note" w:customStyle="1">
    <w:name w:val="Note"/>
    <w:basedOn w:val="Corpodetexto"/>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left="2520" w:right="1800" w:hanging="0"/>
    </w:pPr>
    <w:rPr>
      <w:vanish/>
    </w:rPr>
  </w:style>
  <w:style w:type="paragraph" w:styleId="Heading2Bar" w:customStyle="1">
    <w:name w:val="Heading 2 Bar"/>
    <w:basedOn w:val="Normal"/>
    <w:next w:val="Ttulo2"/>
    <w:qFormat/>
    <w:rsid w:val="003a247e"/>
    <w:pPr>
      <w:keepNext/>
      <w:keepLines/>
      <w:shd w:val="solid" w:color="auto" w:fill="auto"/>
      <w:spacing w:before="240" w:after="0"/>
      <w:ind w:right="7920" w:hanging="0"/>
    </w:pPr>
    <w:rPr>
      <w:color w:val="FFFFFF"/>
      <w:sz w:val="8"/>
    </w:rPr>
  </w:style>
  <w:style w:type="paragraph" w:styleId="Contedodatabela">
    <w:name w:val="Conteúdo da tabela"/>
    <w:basedOn w:val="Normal"/>
    <w:qFormat/>
    <w:pPr/>
    <w:rPr/>
  </w:style>
  <w:style w:type="paragraph" w:styleId="Ttulodetabela" w:customStyle="1">
    <w:name w:val="Título de tabela"/>
    <w:qFormat/>
    <w:rsid w:val="003a247e"/>
    <w:pPr>
      <w:widowControl w:val="false"/>
      <w:spacing w:before="120" w:after="120"/>
    </w:pPr>
    <w:rPr>
      <w:rFonts w:ascii="Times New Roman" w:hAnsi="Times New Roman" w:eastAsia="Times New Roman" w:cs="Times New Roman"/>
      <w:b/>
      <w:color w:val="auto"/>
      <w:sz w:val="20"/>
      <w:szCs w:val="20"/>
      <w:lang w:val="pt-BR" w:eastAsia="pt-BR" w:bidi="ar-SA"/>
    </w:rPr>
  </w:style>
  <w:style w:type="paragraph" w:styleId="TableText" w:customStyle="1">
    <w:name w:val="Table Text"/>
    <w:basedOn w:val="Normal"/>
    <w:qFormat/>
    <w:rsid w:val="003a247e"/>
    <w:pPr>
      <w:keepLines/>
    </w:pPr>
    <w:rPr>
      <w:sz w:val="18"/>
    </w:rPr>
  </w:style>
  <w:style w:type="paragraph" w:styleId="TOCHeading1" w:customStyle="1">
    <w:name w:val="TOC Heading1"/>
    <w:basedOn w:val="Ttulo1"/>
    <w:next w:val="Ttulo1"/>
    <w:qFormat/>
    <w:rsid w:val="003a247e"/>
    <w:pPr>
      <w:numPr>
        <w:ilvl w:val="0"/>
        <w:numId w:val="0"/>
      </w:numPr>
      <w:spacing w:before="960" w:after="960"/>
      <w:ind w:left="2520" w:hanging="0"/>
    </w:pPr>
    <w:rPr/>
  </w:style>
  <w:style w:type="paragraph" w:styleId="Bullet" w:customStyle="1">
    <w:name w:val="Bullet"/>
    <w:basedOn w:val="Corpodetexto"/>
    <w:qFormat/>
    <w:rsid w:val="003a247e"/>
    <w:pPr>
      <w:keepLines/>
      <w:spacing w:before="60" w:after="60"/>
    </w:pPr>
    <w:rPr/>
  </w:style>
  <w:style w:type="paragraph" w:styleId="Tty80" w:customStyle="1">
    <w:name w:val="tty80"/>
    <w:basedOn w:val="Normal"/>
    <w:qFormat/>
    <w:rsid w:val="003a247e"/>
    <w:pPr/>
    <w:rPr>
      <w:rFonts w:ascii="Courier New" w:hAnsi="Courier New"/>
    </w:rPr>
  </w:style>
  <w:style w:type="paragraph" w:styleId="Tty132" w:customStyle="1">
    <w:name w:val="tty132"/>
    <w:basedOn w:val="Tty80"/>
    <w:qFormat/>
    <w:rsid w:val="003a247e"/>
    <w:pPr/>
    <w:rPr>
      <w:sz w:val="16"/>
    </w:rPr>
  </w:style>
  <w:style w:type="paragraph" w:styleId="Tty180" w:customStyle="1">
    <w:name w:val="tty180"/>
    <w:basedOn w:val="Tty80"/>
    <w:qFormat/>
    <w:rsid w:val="003a247e"/>
    <w:pPr/>
    <w:rPr>
      <w:sz w:val="12"/>
    </w:rPr>
  </w:style>
  <w:style w:type="paragraph" w:styleId="ClosedIssues" w:customStyle="1">
    <w:name w:val="Closed Issues"/>
    <w:basedOn w:val="OpenIssues"/>
    <w:qFormat/>
    <w:rsid w:val="003a247e"/>
    <w:pPr/>
    <w:rPr/>
  </w:style>
  <w:style w:type="paragraph" w:styleId="OpenIssues" w:customStyle="1">
    <w:name w:val="Open Issues"/>
    <w:basedOn w:val="Corpodetexto"/>
    <w:qFormat/>
    <w:rsid w:val="003a247e"/>
    <w:pPr>
      <w:pBdr>
        <w:bottom w:val="single" w:sz="6" w:space="1" w:color="00000A"/>
      </w:pBdr>
      <w:ind w:left="2880" w:hanging="0"/>
    </w:pPr>
    <w:rPr>
      <w:b/>
    </w:rPr>
  </w:style>
  <w:style w:type="paragraph" w:styleId="Heading2nonumbering" w:customStyle="1">
    <w:name w:val="Heading 2 - no numbering"/>
    <w:basedOn w:val="Ttulo2"/>
    <w:qFormat/>
    <w:rsid w:val="003a247e"/>
    <w:pPr>
      <w:numPr>
        <w:ilvl w:val="0"/>
        <w:numId w:val="0"/>
      </w:numPr>
      <w:ind w:left="0" w:hanging="0"/>
    </w:pPr>
    <w:rPr/>
  </w:style>
  <w:style w:type="paragraph" w:styleId="TableofClosedIssues" w:customStyle="1">
    <w:name w:val="Table of Closed Issues"/>
    <w:basedOn w:val="Tableoffigures"/>
    <w:qFormat/>
    <w:rsid w:val="003a247e"/>
    <w:pPr/>
    <w:rPr/>
  </w:style>
  <w:style w:type="paragraph" w:styleId="Tableoffigures">
    <w:name w:val="table of figures"/>
    <w:basedOn w:val="Normal"/>
    <w:next w:val="Normal"/>
    <w:semiHidden/>
    <w:qFormat/>
    <w:rsid w:val="003a247e"/>
    <w:pPr>
      <w:tabs>
        <w:tab w:val="right" w:pos="10440" w:leader="dot"/>
      </w:tabs>
      <w:ind w:left="2923" w:hanging="403"/>
    </w:pPr>
    <w:rPr/>
  </w:style>
  <w:style w:type="paragraph" w:styleId="Cabealho">
    <w:name w:val="Header"/>
    <w:basedOn w:val="Normal"/>
    <w:rsid w:val="003a247e"/>
    <w:pPr>
      <w:tabs>
        <w:tab w:val="right" w:pos="10440" w:leader="none"/>
      </w:tabs>
    </w:pPr>
    <w:rPr>
      <w:sz w:val="16"/>
    </w:rPr>
  </w:style>
  <w:style w:type="paragraph" w:styleId="Rodap">
    <w:name w:val="Footer"/>
    <w:basedOn w:val="Normal"/>
    <w:rsid w:val="003a247e"/>
    <w:pPr>
      <w:tabs>
        <w:tab w:val="right" w:pos="7920" w:leader="none"/>
      </w:tabs>
    </w:pPr>
    <w:rPr>
      <w:sz w:val="16"/>
    </w:rPr>
  </w:style>
  <w:style w:type="paragraph" w:styleId="Caption">
    <w:name w:val="caption"/>
    <w:basedOn w:val="Normal"/>
    <w:next w:val="Normal"/>
    <w:autoRedefine/>
    <w:qFormat/>
    <w:rsid w:val="003a247e"/>
    <w:pPr>
      <w:spacing w:before="0" w:after="120"/>
      <w:ind w:left="3060" w:hanging="7"/>
    </w:pPr>
    <w:rPr>
      <w:b/>
    </w:rPr>
  </w:style>
  <w:style w:type="paragraph" w:styleId="FigureText" w:customStyle="1">
    <w:name w:val="Figure Text"/>
    <w:basedOn w:val="Ttulo4"/>
    <w:qFormat/>
    <w:rsid w:val="003a247e"/>
    <w:pPr>
      <w:numPr>
        <w:ilvl w:val="0"/>
        <w:numId w:val="0"/>
      </w:numPr>
      <w:ind w:left="0" w:hanging="0"/>
    </w:pPr>
    <w:rPr/>
  </w:style>
  <w:style w:type="paragraph" w:styleId="TableofFiguresHeading" w:customStyle="1">
    <w:name w:val="Table of Figures Heading"/>
    <w:basedOn w:val="Ttulo1"/>
    <w:next w:val="Ttulo1"/>
    <w:qFormat/>
    <w:rsid w:val="003a247e"/>
    <w:pPr>
      <w:numPr>
        <w:ilvl w:val="0"/>
        <w:numId w:val="0"/>
      </w:numPr>
      <w:ind w:left="0" w:hanging="0"/>
    </w:pPr>
    <w:rPr/>
  </w:style>
  <w:style w:type="paragraph" w:styleId="Heading1nonumbering" w:customStyle="1">
    <w:name w:val="Heading 1 - no numbering"/>
    <w:basedOn w:val="Ttulo1"/>
    <w:next w:val="Ttulo1"/>
    <w:qFormat/>
    <w:rsid w:val="003a247e"/>
    <w:pPr>
      <w:numPr>
        <w:ilvl w:val="0"/>
        <w:numId w:val="0"/>
      </w:numPr>
      <w:ind w:left="0" w:hanging="0"/>
    </w:pPr>
    <w:rPr/>
  </w:style>
  <w:style w:type="paragraph" w:styleId="BlockQuotation" w:customStyle="1">
    <w:name w:val="Block Quotation"/>
    <w:basedOn w:val="Normal"/>
    <w:qFormat/>
    <w:rsid w:val="003a247e"/>
    <w:pPr>
      <w:widowControl w:val="false"/>
      <w:ind w:left="720" w:right="1844" w:hanging="0"/>
    </w:pPr>
    <w:rPr/>
  </w:style>
  <w:style w:type="paragraph" w:styleId="Definition" w:customStyle="1">
    <w:name w:val="Definition"/>
    <w:basedOn w:val="OpenIssues"/>
    <w:qFormat/>
    <w:rsid w:val="003a247e"/>
    <w:pPr/>
    <w:rPr>
      <w:b w:val="false"/>
    </w:rPr>
  </w:style>
  <w:style w:type="paragraph" w:styleId="Heading4nonumbering" w:customStyle="1">
    <w:name w:val="Heading 4 - no numbering"/>
    <w:basedOn w:val="Ttulo4"/>
    <w:qFormat/>
    <w:rsid w:val="003a247e"/>
    <w:pPr>
      <w:numPr>
        <w:ilvl w:val="0"/>
        <w:numId w:val="0"/>
      </w:numPr>
      <w:ind w:left="2520" w:hanging="0"/>
    </w:pPr>
    <w:rPr/>
  </w:style>
  <w:style w:type="paragraph" w:styleId="Heading3nonumbering" w:customStyle="1">
    <w:name w:val="Heading 3 - no numbering"/>
    <w:basedOn w:val="Ttulo3"/>
    <w:next w:val="Corpodetexto"/>
    <w:qFormat/>
    <w:rsid w:val="00d105fa"/>
    <w:pPr>
      <w:numPr>
        <w:ilvl w:val="0"/>
        <w:numId w:val="0"/>
      </w:numPr>
      <w:ind w:left="1440" w:hanging="0"/>
    </w:pPr>
    <w:rPr>
      <w:sz w:val="20"/>
    </w:rPr>
  </w:style>
  <w:style w:type="paragraph" w:styleId="DesignComments" w:customStyle="1">
    <w:name w:val="Design_Comments"/>
    <w:basedOn w:val="Ttulo2"/>
    <w:qFormat/>
    <w:rsid w:val="003a247e"/>
    <w:pPr>
      <w:numPr>
        <w:ilvl w:val="0"/>
        <w:numId w:val="0"/>
      </w:numPr>
      <w:ind w:left="0" w:hanging="0"/>
    </w:pPr>
    <w:rPr>
      <w:b w:val="false"/>
      <w:color w:val="FF0000"/>
      <w:sz w:val="20"/>
    </w:rPr>
  </w:style>
  <w:style w:type="paragraph" w:styleId="Annotationtext">
    <w:name w:val="annotation text"/>
    <w:basedOn w:val="Normal"/>
    <w:semiHidden/>
    <w:qFormat/>
    <w:rsid w:val="003a247e"/>
    <w:pPr/>
    <w:rPr/>
  </w:style>
  <w:style w:type="paragraph" w:styleId="NormalWeb">
    <w:name w:val="Normal (Web)"/>
    <w:basedOn w:val="Normal"/>
    <w:qFormat/>
    <w:rsid w:val="003a247e"/>
    <w:pPr>
      <w:overflowPunct w:val="false"/>
      <w:spacing w:beforeAutospacing="1" w:afterAutospacing="1"/>
      <w:textAlignment w:val="auto"/>
    </w:pPr>
    <w:rPr>
      <w:rFonts w:ascii="Arial Unicode MS" w:hAnsi="Arial Unicode MS" w:eastAsia="Arial Unicode MS" w:cs="Arial Unicode MS"/>
      <w:sz w:val="24"/>
      <w:szCs w:val="24"/>
    </w:rPr>
  </w:style>
  <w:style w:type="paragraph" w:styleId="SeedData" w:customStyle="1">
    <w:name w:val="Seed Data"/>
    <w:basedOn w:val="Heading2Bar"/>
    <w:next w:val="Ttulo2"/>
    <w:qFormat/>
    <w:rsid w:val="003a247e"/>
    <w:pPr>
      <w:shd w:fill="000000" w:val="clear"/>
    </w:pPr>
    <w:rPr/>
  </w:style>
  <w:style w:type="paragraph" w:styleId="ListBullet">
    <w:name w:val="List Bullet"/>
    <w:basedOn w:val="Normal"/>
    <w:autoRedefine/>
    <w:qFormat/>
    <w:rsid w:val="000a2902"/>
    <w:pPr>
      <w:spacing w:lineRule="auto" w:line="360"/>
    </w:pPr>
    <w:rPr/>
  </w:style>
  <w:style w:type="paragraph" w:styleId="DocumentStatus" w:customStyle="1">
    <w:name w:val="Document Status"/>
    <w:basedOn w:val="Corpodetexto"/>
    <w:qFormat/>
    <w:rsid w:val="003a247e"/>
    <w:pPr>
      <w:tabs>
        <w:tab w:val="left" w:pos="3870" w:leader="none"/>
      </w:tabs>
    </w:pPr>
    <w:rPr/>
  </w:style>
  <w:style w:type="paragraph" w:styleId="ICONDocument" w:customStyle="1">
    <w:name w:val="ICON Document"/>
    <w:qFormat/>
    <w:rsid w:val="003a247e"/>
    <w:pPr>
      <w:widowControl/>
      <w:bidi w:val="0"/>
      <w:jc w:val="left"/>
    </w:pPr>
    <w:rPr>
      <w:rFonts w:ascii="Times" w:hAnsi="Times" w:eastAsia="Times New Roman" w:cs="Times New Roman"/>
      <w:color w:val="auto"/>
      <w:sz w:val="20"/>
      <w:szCs w:val="20"/>
      <w:lang w:val="en-US" w:eastAsia="en-US" w:bidi="ar-SA"/>
    </w:rPr>
  </w:style>
  <w:style w:type="paragraph" w:styleId="ListNumber">
    <w:name w:val="List Number"/>
    <w:basedOn w:val="Normal"/>
    <w:qFormat/>
    <w:rsid w:val="003a247e"/>
    <w:pPr>
      <w:tabs>
        <w:tab w:val="left" w:pos="450" w:leader="none"/>
      </w:tabs>
      <w:ind w:left="3240" w:hanging="0"/>
    </w:pPr>
    <w:rPr/>
  </w:style>
  <w:style w:type="paragraph" w:styleId="ICONForm" w:customStyle="1">
    <w:name w:val="ICON Form"/>
    <w:qFormat/>
    <w:rsid w:val="003a247e"/>
    <w:pPr>
      <w:widowControl/>
      <w:bidi w:val="0"/>
      <w:jc w:val="left"/>
    </w:pPr>
    <w:rPr>
      <w:rFonts w:ascii="Times" w:hAnsi="Times" w:eastAsia="Times New Roman" w:cs="Times New Roman"/>
      <w:color w:val="auto"/>
      <w:sz w:val="20"/>
      <w:szCs w:val="20"/>
      <w:lang w:val="en-US" w:eastAsia="en-US" w:bidi="ar-SA"/>
    </w:rPr>
  </w:style>
  <w:style w:type="paragraph" w:styleId="ICONHand" w:customStyle="1">
    <w:name w:val="ICON Hand"/>
    <w:qFormat/>
    <w:rsid w:val="003a247e"/>
    <w:pPr>
      <w:widowControl/>
      <w:bidi w:val="0"/>
      <w:jc w:val="left"/>
    </w:pPr>
    <w:rPr>
      <w:rFonts w:ascii="Times" w:hAnsi="Times" w:eastAsia="Times New Roman" w:cs="Times New Roman"/>
      <w:color w:val="auto"/>
      <w:sz w:val="20"/>
      <w:szCs w:val="20"/>
      <w:lang w:val="en-US" w:eastAsia="en-US" w:bidi="ar-SA"/>
    </w:rPr>
  </w:style>
  <w:style w:type="paragraph" w:styleId="ICONLightBulb" w:customStyle="1">
    <w:name w:val="ICON LightBulb"/>
    <w:qFormat/>
    <w:rsid w:val="003a247e"/>
    <w:pPr>
      <w:widowControl/>
      <w:bidi w:val="0"/>
      <w:jc w:val="left"/>
    </w:pPr>
    <w:rPr>
      <w:rFonts w:ascii="Times" w:hAnsi="Times" w:eastAsia="Times New Roman" w:cs="Times New Roman"/>
      <w:color w:val="auto"/>
      <w:sz w:val="20"/>
      <w:szCs w:val="20"/>
      <w:lang w:val="en-US" w:eastAsia="en-US" w:bidi="ar-SA"/>
    </w:rPr>
  </w:style>
  <w:style w:type="paragraph" w:styleId="ICONReport" w:customStyle="1">
    <w:name w:val="ICON Report"/>
    <w:qFormat/>
    <w:rsid w:val="003a247e"/>
    <w:pPr>
      <w:widowControl/>
      <w:bidi w:val="0"/>
      <w:jc w:val="left"/>
    </w:pPr>
    <w:rPr>
      <w:rFonts w:ascii="Times" w:hAnsi="Times" w:eastAsia="Times New Roman" w:cs="Times New Roman"/>
      <w:color w:val="auto"/>
      <w:sz w:val="20"/>
      <w:szCs w:val="20"/>
      <w:lang w:val="en-US" w:eastAsia="en-US" w:bidi="ar-SA"/>
    </w:rPr>
  </w:style>
  <w:style w:type="paragraph" w:styleId="ICONWarningSign" w:customStyle="1">
    <w:name w:val="ICON WarningSign"/>
    <w:qFormat/>
    <w:rsid w:val="003a247e"/>
    <w:pPr>
      <w:widowControl/>
      <w:bidi w:val="0"/>
      <w:jc w:val="left"/>
    </w:pPr>
    <w:rPr>
      <w:rFonts w:ascii="Times" w:hAnsi="Times" w:eastAsia="Times New Roman" w:cs="Times New Roman"/>
      <w:color w:val="auto"/>
      <w:sz w:val="20"/>
      <w:szCs w:val="20"/>
      <w:lang w:val="en-US" w:eastAsia="en-US" w:bidi="ar-SA"/>
    </w:rPr>
  </w:style>
  <w:style w:type="paragraph" w:styleId="HeadingBar" w:customStyle="1">
    <w:name w:val="Heading Bar"/>
    <w:basedOn w:val="Normal"/>
    <w:next w:val="Ttulo3"/>
    <w:qFormat/>
    <w:rsid w:val="003a247e"/>
    <w:pPr>
      <w:keepNext/>
      <w:keepLines/>
      <w:shd w:val="solid" w:color="auto" w:fill="auto"/>
      <w:overflowPunct w:val="false"/>
      <w:spacing w:before="240" w:after="0"/>
      <w:ind w:right="7920" w:hanging="0"/>
      <w:textAlignment w:val="auto"/>
    </w:pPr>
    <w:rPr>
      <w:color w:val="FFFFFF"/>
      <w:sz w:val="8"/>
      <w:szCs w:val="24"/>
    </w:rPr>
  </w:style>
  <w:style w:type="paragraph" w:styleId="Hangingindent" w:customStyle="1">
    <w:name w:val="hanging indent"/>
    <w:basedOn w:val="Corpodetexto"/>
    <w:qFormat/>
    <w:rsid w:val="003a247e"/>
    <w:pPr>
      <w:keepLines/>
      <w:overflowPunct w:val="false"/>
      <w:ind w:left="5400" w:hanging="2880"/>
      <w:textAlignment w:val="auto"/>
    </w:pPr>
    <w:rPr>
      <w:sz w:val="24"/>
      <w:szCs w:val="24"/>
    </w:rPr>
  </w:style>
  <w:style w:type="paragraph" w:styleId="SolutionComponent" w:customStyle="1">
    <w:name w:val="Solution Component"/>
    <w:basedOn w:val="Heading2Bar"/>
    <w:qFormat/>
    <w:rsid w:val="003a247e"/>
    <w:pPr>
      <w:pageBreakBefore/>
      <w:shd w:fill="000000" w:val="clear"/>
    </w:pPr>
    <w:rPr/>
  </w:style>
  <w:style w:type="paragraph" w:styleId="BodyTextNospace" w:customStyle="1">
    <w:name w:val="Body Text (No space)"/>
    <w:basedOn w:val="Corpodetexto"/>
    <w:qFormat/>
    <w:rsid w:val="003a247e"/>
    <w:pPr>
      <w:spacing w:before="20" w:after="20"/>
    </w:pPr>
    <w:rPr/>
  </w:style>
  <w:style w:type="paragraph" w:styleId="BodyTextItalic" w:customStyle="1">
    <w:name w:val="Body Text Italic"/>
    <w:basedOn w:val="Corpodetexto"/>
    <w:qFormat/>
    <w:rsid w:val="003a247e"/>
    <w:pPr>
      <w:ind w:left="1930" w:hanging="0"/>
    </w:pPr>
    <w:rPr>
      <w:i/>
    </w:rPr>
  </w:style>
  <w:style w:type="paragraph" w:styleId="BalloonText">
    <w:name w:val="Balloon Text"/>
    <w:basedOn w:val="Normal"/>
    <w:semiHidden/>
    <w:qFormat/>
    <w:rsid w:val="003a247e"/>
    <w:pPr/>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Annotationsubject">
    <w:name w:val="annotation subject"/>
    <w:basedOn w:val="Annotationtext"/>
    <w:semiHidden/>
    <w:qFormat/>
    <w:rsid w:val="003a247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b03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oleObject" Target="embeddings/oleObject1.bin"/><Relationship Id="rId4" Type="http://schemas.openxmlformats.org/officeDocument/2006/relationships/image" Target="media/image1.emf"/><Relationship Id="rId5" Type="http://schemas.openxmlformats.org/officeDocument/2006/relationships/oleObject" Target="embeddings/oleObject2.bin"/><Relationship Id="rId6" Type="http://schemas.openxmlformats.org/officeDocument/2006/relationships/image" Target="media/image2.emf"/><Relationship Id="rId7" Type="http://schemas.openxmlformats.org/officeDocument/2006/relationships/oleObject" Target="embeddings/oleObject3.bin"/><Relationship Id="rId8" Type="http://schemas.openxmlformats.org/officeDocument/2006/relationships/image" Target="media/image3.emf"/><Relationship Id="rId9" Type="http://schemas.openxmlformats.org/officeDocument/2006/relationships/image" Target="media/image4.gif"/><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EEF3-C392-49C5-BB63-2CF2BD22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 Technical Design Document v3</Template>
  <TotalTime>96</TotalTime>
  <Application>LibreOffice/5.3.4.2$Windows_x86 LibreOffice_project/f82d347ccc0be322489bf7da61d7e4ad13fe2ff3</Application>
  <Pages>15</Pages>
  <Words>3331</Words>
  <Characters>15863</Characters>
  <CharactersWithSpaces>18922</CharactersWithSpaces>
  <Paragraphs>255</Paragraphs>
  <Company>KPN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2012-06-18T13:05:00Z</dcterms:created>
  <dc:creator>Cleber</dc:creator>
  <dc:description>This version has globteam review incorporated</dc:description>
  <dc:language>pt-BR</dc:language>
  <cp:lastModifiedBy>Rodrigo Pereira</cp:lastModifiedBy>
  <cp:lastPrinted>2008-08-12T12:27:00Z</cp:lastPrinted>
  <dcterms:modified xsi:type="dcterms:W3CDTF">2017-07-18T13:24:00Z</dcterms:modified>
  <cp:revision>20</cp:revision>
  <dc:subject/>
  <dc:title>Technical Detail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