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BD1CD" w14:textId="77777777" w:rsidR="00964571" w:rsidRPr="00964571" w:rsidRDefault="00964571" w:rsidP="00964571">
      <w:pPr>
        <w:pStyle w:val="Heading1"/>
        <w:jc w:val="center"/>
        <w:rPr>
          <w:sz w:val="36"/>
          <w:szCs w:val="36"/>
        </w:rPr>
      </w:pPr>
      <w:r w:rsidRPr="00964571">
        <w:rPr>
          <w:sz w:val="36"/>
          <w:szCs w:val="36"/>
        </w:rPr>
        <w:t>CRM System Proposal-Royal Aesthetics Clinic</w:t>
      </w:r>
    </w:p>
    <w:p w14:paraId="23466479" w14:textId="74D61E47" w:rsidR="00A343E0" w:rsidRDefault="00964571" w:rsidP="00964571">
      <w:pPr>
        <w:jc w:val="center"/>
      </w:pPr>
      <w:r>
        <w:t>Social Media Lead Management CRM System</w:t>
      </w:r>
    </w:p>
    <w:p w14:paraId="5E893B7D" w14:textId="77777777" w:rsidR="00A343E0" w:rsidRDefault="00926A96">
      <w:pPr>
        <w:pStyle w:val="Heading2"/>
      </w:pPr>
      <w:r>
        <w:t>1. Introduction</w:t>
      </w:r>
    </w:p>
    <w:p w14:paraId="51BC19D4" w14:textId="77777777" w:rsidR="00A343E0" w:rsidRDefault="00926A96">
      <w:r>
        <w:t>This proposal outlines the development of a Social Media Lead Management CRM System for Royal Aesthetics Clinic. The purpose of this system is to centralize all incoming leads from multiple digital platforms, streamline follow-up processes, and improve patient conversion rates through structured lead management and performance tracking.</w:t>
      </w:r>
    </w:p>
    <w:p w14:paraId="3837B7AD" w14:textId="77777777" w:rsidR="00A343E0" w:rsidRDefault="00926A96">
      <w:pPr>
        <w:pStyle w:val="Heading2"/>
      </w:pPr>
      <w:r>
        <w:t>2. Project Overview</w:t>
      </w:r>
    </w:p>
    <w:p w14:paraId="4C8E43A2" w14:textId="77777777" w:rsidR="00A343E0" w:rsidRDefault="00926A96">
      <w:r>
        <w:t>The proposed CRM system will collect and manage leads generated from the following platforms:</w:t>
      </w:r>
    </w:p>
    <w:p w14:paraId="08C58B40" w14:textId="77777777" w:rsidR="00A343E0" w:rsidRDefault="00926A96">
      <w:pPr>
        <w:pStyle w:val="ListBullet"/>
      </w:pPr>
      <w:r>
        <w:t>Facebook</w:t>
      </w:r>
    </w:p>
    <w:p w14:paraId="1D7BD139" w14:textId="77777777" w:rsidR="00A343E0" w:rsidRDefault="00926A96">
      <w:pPr>
        <w:pStyle w:val="ListBullet"/>
      </w:pPr>
      <w:r>
        <w:t>Instagram</w:t>
      </w:r>
    </w:p>
    <w:p w14:paraId="32162950" w14:textId="58A7A034" w:rsidR="00A343E0" w:rsidRDefault="00926A96">
      <w:pPr>
        <w:pStyle w:val="ListBullet"/>
      </w:pPr>
      <w:r>
        <w:t>WhatsApp</w:t>
      </w:r>
    </w:p>
    <w:p w14:paraId="31B9DAFC" w14:textId="69025AE2" w:rsidR="001F7F19" w:rsidRDefault="001F7F19">
      <w:pPr>
        <w:pStyle w:val="ListBullet"/>
      </w:pPr>
      <w:proofErr w:type="spellStart"/>
      <w:r>
        <w:t>Tiktok</w:t>
      </w:r>
      <w:proofErr w:type="spellEnd"/>
      <w:r>
        <w:t xml:space="preserve"> </w:t>
      </w:r>
    </w:p>
    <w:p w14:paraId="173B9EFB" w14:textId="2070A830" w:rsidR="00A343E0" w:rsidRDefault="00926A96">
      <w:pPr>
        <w:pStyle w:val="ListBullet"/>
      </w:pPr>
      <w:r>
        <w:t>Google Business</w:t>
      </w:r>
    </w:p>
    <w:p w14:paraId="654ED082" w14:textId="77777777" w:rsidR="00A343E0" w:rsidRDefault="00926A96">
      <w:r>
        <w:t>All leads will be stored in a centralized system where clinic staff can track lead status, schedule follow-ups, and monitor performance through a real-time dashboard.</w:t>
      </w:r>
    </w:p>
    <w:p w14:paraId="1BA1F674" w14:textId="77777777" w:rsidR="00A343E0" w:rsidRDefault="00926A96">
      <w:pPr>
        <w:pStyle w:val="Heading2"/>
      </w:pPr>
      <w:r>
        <w:t>3. Lead Workflow</w:t>
      </w:r>
    </w:p>
    <w:p w14:paraId="2F7870D8" w14:textId="77777777" w:rsidR="00A343E0" w:rsidRDefault="00926A96">
      <w:r>
        <w:t>Each lead will follow a structured lifecycle as outlined below:</w:t>
      </w:r>
    </w:p>
    <w:p w14:paraId="3A8DEADB" w14:textId="77777777" w:rsidR="00A343E0" w:rsidRDefault="00926A96">
      <w:r>
        <w:t>Initial → Contacted → Negotiation → Confirmed</w:t>
      </w:r>
    </w:p>
    <w:p w14:paraId="7177ABF9" w14:textId="77777777" w:rsidR="00A343E0" w:rsidRDefault="00926A96">
      <w:pPr>
        <w:pStyle w:val="ListBullet"/>
      </w:pPr>
      <w:r>
        <w:t>View lead source (Facebook, Instagram, WhatsApp, Google Business)</w:t>
      </w:r>
    </w:p>
    <w:p w14:paraId="170D5630" w14:textId="77777777" w:rsidR="00A343E0" w:rsidRDefault="00926A96">
      <w:pPr>
        <w:pStyle w:val="ListBullet"/>
      </w:pPr>
      <w:r>
        <w:t>Add and update lead information</w:t>
      </w:r>
    </w:p>
    <w:p w14:paraId="75B0241C" w14:textId="77777777" w:rsidR="00A343E0" w:rsidRDefault="00926A96">
      <w:pPr>
        <w:pStyle w:val="ListBullet"/>
      </w:pPr>
      <w:r>
        <w:t>Schedule follow-ups with date and time</w:t>
      </w:r>
    </w:p>
    <w:p w14:paraId="01663A9D" w14:textId="77777777" w:rsidR="00A343E0" w:rsidRDefault="00926A96">
      <w:pPr>
        <w:pStyle w:val="ListBullet"/>
      </w:pPr>
      <w:r>
        <w:t>Enter communication notes and history</w:t>
      </w:r>
    </w:p>
    <w:p w14:paraId="49E35700" w14:textId="77777777" w:rsidR="00A343E0" w:rsidRDefault="00926A96">
      <w:pPr>
        <w:pStyle w:val="ListBullet"/>
      </w:pPr>
      <w:r>
        <w:t>Set automated follow-up reminders</w:t>
      </w:r>
    </w:p>
    <w:p w14:paraId="318D7D29" w14:textId="77777777" w:rsidR="00A343E0" w:rsidRDefault="00926A96">
      <w:pPr>
        <w:pStyle w:val="Heading2"/>
      </w:pPr>
      <w:r>
        <w:t>4. Dashboard &amp; Reporting</w:t>
      </w:r>
    </w:p>
    <w:p w14:paraId="1C074AE4" w14:textId="77777777" w:rsidR="00A343E0" w:rsidRDefault="00926A96">
      <w:pPr>
        <w:pStyle w:val="ListBullet"/>
      </w:pPr>
      <w:r>
        <w:t>Total leads overview</w:t>
      </w:r>
    </w:p>
    <w:p w14:paraId="5ED0BAC2" w14:textId="0EDE6DFE" w:rsidR="00A343E0" w:rsidRDefault="00926A96">
      <w:pPr>
        <w:pStyle w:val="ListBullet"/>
      </w:pPr>
      <w:r>
        <w:t>Platform-wise lead statistics (Facebook, Instagram, WhatsApp,</w:t>
      </w:r>
      <w:r w:rsidR="00690543">
        <w:t xml:space="preserve"> </w:t>
      </w:r>
      <w:proofErr w:type="spellStart"/>
      <w:r w:rsidR="004924E6">
        <w:t>Tiktok</w:t>
      </w:r>
      <w:proofErr w:type="spellEnd"/>
      <w:r w:rsidR="004924E6">
        <w:t>,</w:t>
      </w:r>
      <w:r>
        <w:t xml:space="preserve"> Google Business)</w:t>
      </w:r>
    </w:p>
    <w:p w14:paraId="08998B95" w14:textId="77777777" w:rsidR="00A343E0" w:rsidRDefault="00926A96">
      <w:pPr>
        <w:pStyle w:val="ListBullet"/>
      </w:pPr>
      <w:r>
        <w:t>Daily, weekly, and monthly performance reports</w:t>
      </w:r>
    </w:p>
    <w:p w14:paraId="058C8436" w14:textId="77777777" w:rsidR="00A343E0" w:rsidRDefault="00926A96">
      <w:pPr>
        <w:pStyle w:val="ListBullet"/>
      </w:pPr>
      <w:r>
        <w:t>Conversion status tracking</w:t>
      </w:r>
    </w:p>
    <w:p w14:paraId="7AB8BE1E" w14:textId="77777777" w:rsidR="00A343E0" w:rsidRDefault="00926A96">
      <w:pPr>
        <w:pStyle w:val="ListBullet"/>
      </w:pPr>
      <w:r>
        <w:t>Pending and overdue follow-up notifications</w:t>
      </w:r>
    </w:p>
    <w:p w14:paraId="1C626F13" w14:textId="77777777" w:rsidR="00A343E0" w:rsidRDefault="00926A96">
      <w:pPr>
        <w:pStyle w:val="Heading2"/>
      </w:pPr>
      <w:r>
        <w:t>5. Technology Stack</w:t>
      </w:r>
    </w:p>
    <w:p w14:paraId="074BEE38" w14:textId="77777777" w:rsidR="00A343E0" w:rsidRDefault="00926A96">
      <w:pPr>
        <w:pStyle w:val="ListBullet"/>
      </w:pPr>
      <w:r>
        <w:t>Backend: PHP Laravel Framework</w:t>
      </w:r>
    </w:p>
    <w:p w14:paraId="06FE844F" w14:textId="77777777" w:rsidR="00A343E0" w:rsidRDefault="00926A96">
      <w:pPr>
        <w:pStyle w:val="ListBullet"/>
      </w:pPr>
      <w:r>
        <w:lastRenderedPageBreak/>
        <w:t>Database: MySQL</w:t>
      </w:r>
    </w:p>
    <w:p w14:paraId="6D267362" w14:textId="77777777" w:rsidR="00A343E0" w:rsidRDefault="00926A96">
      <w:pPr>
        <w:pStyle w:val="ListBullet"/>
      </w:pPr>
      <w:r>
        <w:t>Frontend: HTML, CSS, JavaScript (Responsive Design)</w:t>
      </w:r>
    </w:p>
    <w:p w14:paraId="772568A4" w14:textId="77777777" w:rsidR="00A343E0" w:rsidRDefault="00926A96">
      <w:pPr>
        <w:pStyle w:val="ListBullet"/>
      </w:pPr>
      <w:r>
        <w:t>Hosting: Compatible with existing server infrastructure</w:t>
      </w:r>
    </w:p>
    <w:p w14:paraId="712C4719" w14:textId="77777777" w:rsidR="00A343E0" w:rsidRDefault="00926A96">
      <w:pPr>
        <w:pStyle w:val="Heading2"/>
      </w:pPr>
      <w:r>
        <w:t>6. User Roles &amp; Security</w:t>
      </w:r>
    </w:p>
    <w:p w14:paraId="4AB07D19" w14:textId="77777777" w:rsidR="00A343E0" w:rsidRDefault="00926A96">
      <w:pPr>
        <w:pStyle w:val="ListBullet"/>
      </w:pPr>
      <w:r>
        <w:t>Administrator dashboard with full system control</w:t>
      </w:r>
    </w:p>
    <w:p w14:paraId="6FBBFB06" w14:textId="77777777" w:rsidR="00A343E0" w:rsidRDefault="00926A96">
      <w:pPr>
        <w:pStyle w:val="ListBullet"/>
      </w:pPr>
      <w:r>
        <w:t>Staff user accounts with restricted access</w:t>
      </w:r>
    </w:p>
    <w:p w14:paraId="199A184F" w14:textId="77777777" w:rsidR="00A343E0" w:rsidRDefault="00926A96">
      <w:pPr>
        <w:pStyle w:val="ListBullet"/>
      </w:pPr>
      <w:r>
        <w:t>Role-based permission management</w:t>
      </w:r>
    </w:p>
    <w:p w14:paraId="47A33D61" w14:textId="77777777" w:rsidR="00A343E0" w:rsidRDefault="00926A96">
      <w:pPr>
        <w:pStyle w:val="ListBullet"/>
      </w:pPr>
      <w:r>
        <w:t>Secure authentication and data protection mechanisms</w:t>
      </w:r>
    </w:p>
    <w:p w14:paraId="5C76924C" w14:textId="77777777" w:rsidR="00A343E0" w:rsidRDefault="00926A96">
      <w:pPr>
        <w:pStyle w:val="Heading2"/>
      </w:pPr>
      <w:r>
        <w:t>7. Project Budget</w:t>
      </w:r>
    </w:p>
    <w:p w14:paraId="4BD74234" w14:textId="1CFFA563" w:rsidR="00A343E0" w:rsidRDefault="00926A96">
      <w:r>
        <w:t xml:space="preserve">Total Estimated Development Cost: PKR </w:t>
      </w:r>
      <w:r w:rsidR="004B27B0">
        <w:t>70</w:t>
      </w:r>
      <w:r>
        <w:t>,000</w:t>
      </w:r>
    </w:p>
    <w:p w14:paraId="1C13A181" w14:textId="77777777" w:rsidR="00A343E0" w:rsidRDefault="00926A96">
      <w:r>
        <w:t>The final project cost may vary depending on the level of platform integrations, automation features, and design customization.</w:t>
      </w:r>
    </w:p>
    <w:p w14:paraId="382798D2" w14:textId="77777777" w:rsidR="00A343E0" w:rsidRDefault="00926A96">
      <w:r>
        <w:t>This budget includes:</w:t>
      </w:r>
    </w:p>
    <w:p w14:paraId="621E8AA7" w14:textId="77777777" w:rsidR="00A343E0" w:rsidRDefault="00926A96">
      <w:pPr>
        <w:pStyle w:val="ListBullet"/>
      </w:pPr>
      <w:r>
        <w:t>CRM system development</w:t>
      </w:r>
    </w:p>
    <w:p w14:paraId="48BA04C1" w14:textId="77777777" w:rsidR="00A343E0" w:rsidRDefault="00926A96">
      <w:pPr>
        <w:pStyle w:val="ListBullet"/>
      </w:pPr>
      <w:r>
        <w:t>Lead management and workflow implementation</w:t>
      </w:r>
    </w:p>
    <w:p w14:paraId="23554305" w14:textId="77777777" w:rsidR="00A343E0" w:rsidRDefault="00926A96">
      <w:pPr>
        <w:pStyle w:val="ListBullet"/>
      </w:pPr>
      <w:r>
        <w:t>Dashboard and reporting module</w:t>
      </w:r>
    </w:p>
    <w:p w14:paraId="18F8E7AB" w14:textId="77777777" w:rsidR="00A343E0" w:rsidRDefault="00926A96">
      <w:pPr>
        <w:pStyle w:val="ListBullet"/>
      </w:pPr>
      <w:r>
        <w:t>System testing and deployment</w:t>
      </w:r>
    </w:p>
    <w:p w14:paraId="1FDC3E39" w14:textId="296AF6CA" w:rsidR="00A343E0" w:rsidRDefault="00926A96">
      <w:pPr>
        <w:pStyle w:val="ListBullet"/>
      </w:pPr>
      <w:r>
        <w:t>One (</w:t>
      </w:r>
      <w:r w:rsidR="00CA6DC1">
        <w:t>2</w:t>
      </w:r>
      <w:r>
        <w:t>) month of free technical support</w:t>
      </w:r>
    </w:p>
    <w:p w14:paraId="5F4BE5E6" w14:textId="77777777" w:rsidR="00A343E0" w:rsidRDefault="00926A96">
      <w:pPr>
        <w:pStyle w:val="Heading2"/>
      </w:pPr>
      <w:r>
        <w:t>8. Project Timeline</w:t>
      </w:r>
    </w:p>
    <w:p w14:paraId="7DBF968C" w14:textId="77777777" w:rsidR="00A343E0" w:rsidRDefault="00926A96">
      <w:r>
        <w:t>The estimated project completion time is 3 to 4 weeks from the date of project approval.</w:t>
      </w:r>
    </w:p>
    <w:p w14:paraId="39FF6B93" w14:textId="77777777" w:rsidR="00A343E0" w:rsidRDefault="00926A96">
      <w:pPr>
        <w:pStyle w:val="Heading2"/>
      </w:pPr>
      <w:r>
        <w:t>9. Benefits to Royal Aesthetics Clinic</w:t>
      </w:r>
    </w:p>
    <w:p w14:paraId="16CEC3D7" w14:textId="77777777" w:rsidR="00A343E0" w:rsidRDefault="00926A96">
      <w:pPr>
        <w:pStyle w:val="ListBullet"/>
      </w:pPr>
      <w:r>
        <w:t>Improved lead response time</w:t>
      </w:r>
    </w:p>
    <w:p w14:paraId="153BD5FE" w14:textId="77777777" w:rsidR="00A343E0" w:rsidRDefault="00926A96">
      <w:pPr>
        <w:pStyle w:val="ListBullet"/>
      </w:pPr>
      <w:r>
        <w:t>Increased patient conversion rates</w:t>
      </w:r>
    </w:p>
    <w:p w14:paraId="338D1E4E" w14:textId="77777777" w:rsidR="00A343E0" w:rsidRDefault="00926A96">
      <w:pPr>
        <w:pStyle w:val="ListBullet"/>
      </w:pPr>
      <w:r>
        <w:t>Structured and organized follow-up process</w:t>
      </w:r>
    </w:p>
    <w:p w14:paraId="47D0768B" w14:textId="77777777" w:rsidR="00A343E0" w:rsidRDefault="00926A96">
      <w:pPr>
        <w:pStyle w:val="ListBullet"/>
      </w:pPr>
      <w:r>
        <w:t>Clear performance insights by platform</w:t>
      </w:r>
    </w:p>
    <w:p w14:paraId="23609507" w14:textId="77777777" w:rsidR="00A343E0" w:rsidRDefault="00926A96">
      <w:pPr>
        <w:pStyle w:val="ListBullet"/>
      </w:pPr>
      <w:r>
        <w:t>Centralized and secure lead management system</w:t>
      </w:r>
    </w:p>
    <w:p w14:paraId="4B4201E9" w14:textId="77777777" w:rsidR="00A343E0" w:rsidRDefault="00926A96">
      <w:pPr>
        <w:pStyle w:val="Heading2"/>
      </w:pPr>
      <w:r>
        <w:t>10. Conclusion</w:t>
      </w:r>
    </w:p>
    <w:p w14:paraId="3E5035B7" w14:textId="32F2608D" w:rsidR="00A343E0" w:rsidRDefault="00926A96">
      <w:r>
        <w:t>Royal Aesthetics Clinic will benefit from a modern, scalable, and efficient CRM solution designed to enhance digital lead handling and improve operational efficiency. We look forward to the opportunity to collaborate and deliver a system that supports the clinic’s growth and success.</w:t>
      </w:r>
    </w:p>
    <w:p w14:paraId="176ED7EB" w14:textId="4CEA55FA" w:rsidR="00BF1FE4" w:rsidRDefault="00BF1FE4">
      <w:r>
        <w:t>We look forward to the opportunity to collaborate and deliver a world-class healthcare management solution.</w:t>
      </w:r>
    </w:p>
    <w:p w14:paraId="262980CD" w14:textId="77777777" w:rsidR="00A343E0" w:rsidRDefault="00A343E0"/>
    <w:p w14:paraId="213F11B7" w14:textId="3D9B2999" w:rsidR="00A343E0" w:rsidRPr="00833615" w:rsidRDefault="00833615" w:rsidP="009C5744">
      <w:pPr>
        <w:ind w:left="6480"/>
        <w:rPr>
          <w:b/>
          <w:bCs/>
          <w:sz w:val="28"/>
          <w:szCs w:val="28"/>
        </w:rPr>
      </w:pPr>
      <w:r w:rsidRPr="00833615">
        <w:rPr>
          <w:b/>
          <w:bCs/>
          <w:sz w:val="28"/>
          <w:szCs w:val="28"/>
        </w:rPr>
        <w:lastRenderedPageBreak/>
        <w:t>PREPARED BY:</w:t>
      </w:r>
    </w:p>
    <w:p w14:paraId="6229B70E" w14:textId="2BA39FFF" w:rsidR="00A343E0" w:rsidRDefault="00833615" w:rsidP="009C5744">
      <w:pPr>
        <w:ind w:left="6480"/>
      </w:pPr>
      <w:r>
        <w:t xml:space="preserve">  </w:t>
      </w:r>
      <w:r w:rsidR="00A842C2">
        <w:t>MUDASER MAQSOOD</w:t>
      </w:r>
    </w:p>
    <w:sectPr w:rsidR="00A34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F66"/>
    <w:rsid w:val="001F7F19"/>
    <w:rsid w:val="0029639D"/>
    <w:rsid w:val="00326F90"/>
    <w:rsid w:val="004924E6"/>
    <w:rsid w:val="004B27B0"/>
    <w:rsid w:val="00690543"/>
    <w:rsid w:val="006C0230"/>
    <w:rsid w:val="00833615"/>
    <w:rsid w:val="00926A96"/>
    <w:rsid w:val="00964571"/>
    <w:rsid w:val="009C5744"/>
    <w:rsid w:val="00A343E0"/>
    <w:rsid w:val="00A842C2"/>
    <w:rsid w:val="00AA1D8D"/>
    <w:rsid w:val="00B47730"/>
    <w:rsid w:val="00BF1FE4"/>
    <w:rsid w:val="00CA6DC1"/>
    <w:rsid w:val="00CB0664"/>
    <w:rsid w:val="00EF4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DF2C1"/>
  <w14:defaultImageDpi w14:val="300"/>
  <w15:docId w15:val="{798640B5-2334-4014-A4D9-55C183D7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E6B492-C10B-4B13-8F07-87C632796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Career Institute</cp:lastModifiedBy>
  <cp:revision>9</cp:revision>
  <dcterms:created xsi:type="dcterms:W3CDTF">2026-01-21T11:21:00Z</dcterms:created>
  <dcterms:modified xsi:type="dcterms:W3CDTF">2026-01-29T05:02:00Z</dcterms:modified>
  <cp:category/>
</cp:coreProperties>
</file>