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College Registration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59E3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2F9268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2A2A95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86F4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44548C85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169F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0B00048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9EFD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clicks on “Register here” button on the Home Page.</w:t>
            </w:r>
          </w:p>
        </w:tc>
        <w:tc>
          <w:tcPr>
            <w:tcW w:w="2958" w:type="dxa"/>
          </w:tcPr>
          <w:p w14:paraId="2CA9CC33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1. The system shall provide the student with the ability to click on the “Register here” button on the Home Page.</w:t>
            </w:r>
          </w:p>
        </w:tc>
        <w:tc>
          <w:tcPr>
            <w:tcW w:w="3155" w:type="dxa"/>
            <w:vAlign w:val="top"/>
          </w:tcPr>
          <w:p w14:paraId="3B97CF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student with the ability to click on register here button on the home page.</w:t>
            </w:r>
          </w:p>
        </w:tc>
      </w:tr>
      <w:tr w14:paraId="4318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1463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AB18F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system displays the Registration page. </w:t>
            </w:r>
          </w:p>
        </w:tc>
        <w:tc>
          <w:tcPr>
            <w:tcW w:w="2958" w:type="dxa"/>
          </w:tcPr>
          <w:p w14:paraId="478B566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2. The system shall be able to display the Registration page when the “Register here” button is clicked.</w:t>
            </w:r>
          </w:p>
        </w:tc>
        <w:tc>
          <w:tcPr>
            <w:tcW w:w="3155" w:type="dxa"/>
            <w:vAlign w:val="top"/>
          </w:tcPr>
          <w:p w14:paraId="6BC1D76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display the registration page.</w:t>
            </w:r>
          </w:p>
        </w:tc>
      </w:tr>
      <w:tr w14:paraId="3CF4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E8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15973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enters his details.</w:t>
            </w:r>
          </w:p>
        </w:tc>
        <w:tc>
          <w:tcPr>
            <w:tcW w:w="2958" w:type="dxa"/>
          </w:tcPr>
          <w:p w14:paraId="1D7114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3. The system shall provide the student with the ability to enter registration details on the Registration page.</w:t>
            </w:r>
          </w:p>
        </w:tc>
        <w:tc>
          <w:tcPr>
            <w:tcW w:w="3155" w:type="dxa"/>
            <w:vAlign w:val="top"/>
          </w:tcPr>
          <w:p w14:paraId="565B6FA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student with the ability to enter his details.</w:t>
            </w:r>
          </w:p>
        </w:tc>
      </w:tr>
      <w:tr w14:paraId="1064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8B191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DB2EB3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validates the details.</w:t>
            </w:r>
          </w:p>
        </w:tc>
        <w:tc>
          <w:tcPr>
            <w:tcW w:w="2958" w:type="dxa"/>
          </w:tcPr>
          <w:p w14:paraId="52303F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4. The system shall be able to validate the registration details entered by the student.</w:t>
            </w:r>
          </w:p>
        </w:tc>
        <w:tc>
          <w:tcPr>
            <w:tcW w:w="3155" w:type="dxa"/>
            <w:vAlign w:val="top"/>
          </w:tcPr>
          <w:p w14:paraId="4BED594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be able to validate the details.</w:t>
            </w:r>
          </w:p>
        </w:tc>
      </w:tr>
      <w:tr w14:paraId="0D93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3ED7C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114B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all the information is not filled by the student then the validation is not done.</w:t>
            </w:r>
          </w:p>
        </w:tc>
        <w:tc>
          <w:tcPr>
            <w:tcW w:w="2958" w:type="dxa"/>
          </w:tcPr>
          <w:p w14:paraId="304A7A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5. If any required registration information is not filled by the student then the system shall not perform validation.</w:t>
            </w:r>
          </w:p>
        </w:tc>
        <w:tc>
          <w:tcPr>
            <w:tcW w:w="3155" w:type="dxa"/>
            <w:vAlign w:val="top"/>
          </w:tcPr>
          <w:p w14:paraId="75C706F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5. If all the information is not filled by the student then the system shall be able to do validation not.</w:t>
            </w:r>
          </w:p>
        </w:tc>
      </w:tr>
      <w:tr w14:paraId="03DB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EDAE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70AF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displays “Successful validation” message to the student.</w:t>
            </w:r>
          </w:p>
        </w:tc>
        <w:tc>
          <w:tcPr>
            <w:tcW w:w="2958" w:type="dxa"/>
          </w:tcPr>
          <w:p w14:paraId="276ACA6B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6. If all required registration details are filled and validation is successful then the system shall display a “Successful validation” message to the student.</w:t>
            </w:r>
          </w:p>
        </w:tc>
        <w:tc>
          <w:tcPr>
            <w:tcW w:w="3155" w:type="dxa"/>
            <w:vAlign w:val="top"/>
          </w:tcPr>
          <w:p w14:paraId="7B9130B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The system shall be able to display successful validation message to the student.</w:t>
            </w:r>
          </w:p>
        </w:tc>
      </w:tr>
      <w:tr w14:paraId="192C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F888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D0D15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 must be registered.</w:t>
            </w:r>
          </w:p>
        </w:tc>
        <w:tc>
          <w:tcPr>
            <w:tcW w:w="2958" w:type="dxa"/>
          </w:tcPr>
          <w:p w14:paraId="6601FF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7. The system shall be able to register the user after successful validation of registration details.</w:t>
            </w:r>
          </w:p>
        </w:tc>
        <w:tc>
          <w:tcPr>
            <w:tcW w:w="3155" w:type="dxa"/>
            <w:vAlign w:val="top"/>
          </w:tcPr>
          <w:p w14:paraId="4ADAE1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provide user with the ability to registered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>.</w:t>
            </w:r>
          </w:p>
        </w:tc>
      </w:tr>
      <w:tr w14:paraId="759B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F7F34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6A37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 enters his login Id with password.</w:t>
            </w:r>
          </w:p>
        </w:tc>
        <w:tc>
          <w:tcPr>
            <w:tcW w:w="2958" w:type="dxa"/>
          </w:tcPr>
          <w:p w14:paraId="434D9D2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8. The system shall provide the user with the ability to enter a login ID and password on the login page.</w:t>
            </w:r>
          </w:p>
        </w:tc>
        <w:tc>
          <w:tcPr>
            <w:tcW w:w="3155" w:type="dxa"/>
            <w:vAlign w:val="top"/>
          </w:tcPr>
          <w:p w14:paraId="07005D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The system shall provide user with the ability to enter his login i d with password.</w:t>
            </w:r>
          </w:p>
        </w:tc>
      </w:tr>
      <w:tr w14:paraId="7022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335CB7D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A6052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 clicks on the confirm button.</w:t>
            </w:r>
          </w:p>
        </w:tc>
        <w:tc>
          <w:tcPr>
            <w:tcW w:w="2958" w:type="dxa"/>
          </w:tcPr>
          <w:p w14:paraId="6B1580F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 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provide the user with the ability to click on the confirm button after entering login credentials.</w:t>
            </w:r>
          </w:p>
        </w:tc>
        <w:tc>
          <w:tcPr>
            <w:tcW w:w="3155" w:type="dxa"/>
            <w:vAlign w:val="top"/>
          </w:tcPr>
          <w:p w14:paraId="3996D3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user with the ability to click on the confirm button.</w:t>
            </w:r>
          </w:p>
        </w:tc>
      </w:tr>
      <w:tr w14:paraId="7B8E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5675278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DCB1CB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6D956F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10. The system shall be able to check that all required login information has been entered.</w:t>
            </w:r>
          </w:p>
        </w:tc>
        <w:tc>
          <w:tcPr>
            <w:tcW w:w="3155" w:type="dxa"/>
            <w:vAlign w:val="top"/>
          </w:tcPr>
          <w:p w14:paraId="586B48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9. The system shall be able to check that all of the required information entered.</w:t>
            </w:r>
          </w:p>
        </w:tc>
      </w:tr>
      <w:tr w14:paraId="1FD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1189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1570E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entered information is wrong then system asks user to reenter the details.</w:t>
            </w:r>
          </w:p>
        </w:tc>
        <w:tc>
          <w:tcPr>
            <w:tcW w:w="2958" w:type="dxa"/>
          </w:tcPr>
          <w:p w14:paraId="43014E4A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12. If the entered login information is incorrect then the system shall prompt the user to reenter the login details.</w:t>
            </w:r>
          </w:p>
        </w:tc>
        <w:tc>
          <w:tcPr>
            <w:tcW w:w="3155" w:type="dxa"/>
            <w:vAlign w:val="top"/>
          </w:tcPr>
          <w:p w14:paraId="0C1B44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10. If the entered information is wrong then the system shall be able to be asks user to reenter details.</w:t>
            </w:r>
          </w:p>
        </w:tc>
      </w:tr>
      <w:tr w14:paraId="4549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63100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28698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0113B52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13. The system shall be able to validate the entered login information against the data stored in the database.</w:t>
            </w:r>
          </w:p>
        </w:tc>
        <w:tc>
          <w:tcPr>
            <w:tcW w:w="3155" w:type="dxa"/>
            <w:vAlign w:val="top"/>
          </w:tcPr>
          <w:p w14:paraId="1B9C74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be able to validate the entered information against the tables stored in the database.</w:t>
            </w:r>
          </w:p>
        </w:tc>
      </w:tr>
      <w:tr w14:paraId="6697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524E5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D3E81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must be logged in.</w:t>
            </w:r>
          </w:p>
        </w:tc>
        <w:tc>
          <w:tcPr>
            <w:tcW w:w="2958" w:type="dxa"/>
          </w:tcPr>
          <w:p w14:paraId="24A9C5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18. The system shall provide the administrator with the ability to log in to the system.</w:t>
            </w:r>
          </w:p>
        </w:tc>
        <w:tc>
          <w:tcPr>
            <w:tcW w:w="3155" w:type="dxa"/>
            <w:vAlign w:val="top"/>
          </w:tcPr>
          <w:p w14:paraId="6F0ED9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provide administrator with the ability to logged in.</w:t>
            </w:r>
          </w:p>
        </w:tc>
      </w:tr>
      <w:tr w14:paraId="450F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ADA73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3F1AC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opens a list of options.</w:t>
            </w:r>
          </w:p>
        </w:tc>
        <w:tc>
          <w:tcPr>
            <w:tcW w:w="2958" w:type="dxa"/>
          </w:tcPr>
          <w:p w14:paraId="483DB8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21. The system shall be able to display a list of options to the administrator after successful login.</w:t>
            </w:r>
          </w:p>
        </w:tc>
        <w:tc>
          <w:tcPr>
            <w:tcW w:w="3155" w:type="dxa"/>
            <w:vAlign w:val="top"/>
          </w:tcPr>
          <w:p w14:paraId="713F27E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The system shall be able to open a list of options.</w:t>
            </w:r>
          </w:p>
        </w:tc>
      </w:tr>
      <w:tr w14:paraId="4961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04BC62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32B7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clicks on the manage exam options.</w:t>
            </w:r>
          </w:p>
        </w:tc>
        <w:tc>
          <w:tcPr>
            <w:tcW w:w="2958" w:type="dxa"/>
          </w:tcPr>
          <w:p w14:paraId="583ADF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22. The system shall provide the administrator with the ability to click on the manage exam options.</w:t>
            </w:r>
          </w:p>
        </w:tc>
        <w:tc>
          <w:tcPr>
            <w:tcW w:w="3155" w:type="dxa"/>
            <w:vAlign w:val="top"/>
          </w:tcPr>
          <w:p w14:paraId="7FD512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14. The system shall provide administrator with the ability to click on the manage exam options.</w:t>
            </w:r>
          </w:p>
        </w:tc>
      </w:tr>
      <w:tr w14:paraId="531E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5C07F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B2566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 the list, He clicks on add exam papers option.</w:t>
            </w:r>
          </w:p>
        </w:tc>
        <w:tc>
          <w:tcPr>
            <w:tcW w:w="2958" w:type="dxa"/>
          </w:tcPr>
          <w:p w14:paraId="348EE33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24. The system shall provide the administrator with the ability to select the add exam papers option.</w:t>
            </w:r>
          </w:p>
        </w:tc>
        <w:tc>
          <w:tcPr>
            <w:tcW w:w="3155" w:type="dxa"/>
            <w:vAlign w:val="top"/>
          </w:tcPr>
          <w:p w14:paraId="3FB921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cyan"/>
                <w:shd w:val="clear" w:fill="FAFAFA"/>
              </w:rPr>
              <w:t>15. From the list , information clicks on add exam papers option.</w:t>
            </w:r>
          </w:p>
        </w:tc>
      </w:tr>
      <w:tr w14:paraId="7219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CF8A06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B6B8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asks him to upload the papers.</w:t>
            </w:r>
          </w:p>
        </w:tc>
        <w:tc>
          <w:tcPr>
            <w:tcW w:w="2958" w:type="dxa"/>
          </w:tcPr>
          <w:p w14:paraId="74C536C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25. The system shall prompt the administrator to upload exam papers after selecting add exam papers option.</w:t>
            </w:r>
          </w:p>
        </w:tc>
        <w:tc>
          <w:tcPr>
            <w:tcW w:w="3155" w:type="dxa"/>
            <w:vAlign w:val="top"/>
          </w:tcPr>
          <w:p w14:paraId="2A8512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be able to ask him to upload the papers.</w:t>
            </w:r>
          </w:p>
        </w:tc>
      </w:tr>
      <w:tr w14:paraId="0C87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1E7907C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12EED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uploads the paper.</w:t>
            </w:r>
          </w:p>
        </w:tc>
        <w:tc>
          <w:tcPr>
            <w:tcW w:w="2958" w:type="dxa"/>
          </w:tcPr>
          <w:p w14:paraId="6C03646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26. The system shall provide the administrator with the ability to upload exam papers.</w:t>
            </w:r>
          </w:p>
        </w:tc>
        <w:tc>
          <w:tcPr>
            <w:tcW w:w="3155" w:type="dxa"/>
            <w:vAlign w:val="top"/>
          </w:tcPr>
          <w:p w14:paraId="33C17D0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The system shall provide administrator with the ability to upload the paper.</w:t>
            </w:r>
          </w:p>
        </w:tc>
      </w:tr>
      <w:tr w14:paraId="55D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F4FB7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0F90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asks to verify the uploaded papers.</w:t>
            </w:r>
          </w:p>
        </w:tc>
        <w:tc>
          <w:tcPr>
            <w:tcW w:w="2958" w:type="dxa"/>
          </w:tcPr>
          <w:p w14:paraId="6DECBF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27. The system shall prompt the administrator to verify the uploaded papers before final submission.</w:t>
            </w:r>
          </w:p>
        </w:tc>
        <w:tc>
          <w:tcPr>
            <w:tcW w:w="3155" w:type="dxa"/>
            <w:vAlign w:val="top"/>
          </w:tcPr>
          <w:p w14:paraId="485FF9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be able to ask to verify the uploaded papers.</w:t>
            </w:r>
          </w:p>
        </w:tc>
      </w:tr>
      <w:tr w14:paraId="441A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F2C87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E53A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verifies the paper, clicks on upload button.</w:t>
            </w:r>
          </w:p>
        </w:tc>
        <w:tc>
          <w:tcPr>
            <w:tcW w:w="2958" w:type="dxa"/>
          </w:tcPr>
          <w:p w14:paraId="1F5BC7D1">
            <w:pPr>
              <w:numPr>
                <w:ilvl w:val="0"/>
                <w:numId w:val="2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administrator with the ability to verify the uploaded papers.</w:t>
            </w:r>
          </w:p>
          <w:p w14:paraId="0CA3889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29. The system shall provide the administrator with the ability to click on the upload button after verification.</w:t>
            </w:r>
          </w:p>
        </w:tc>
        <w:tc>
          <w:tcPr>
            <w:tcW w:w="3155" w:type="dxa"/>
            <w:vAlign w:val="top"/>
          </w:tcPr>
          <w:p w14:paraId="421F5AE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The system shall provide administrator with the ability to verify the paper , clicks on upload button.</w:t>
            </w:r>
          </w:p>
        </w:tc>
      </w:tr>
      <w:tr w14:paraId="5291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A3A6D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96BD9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acknowledges by showing a message “Paper successfully uploaded”.</w:t>
            </w:r>
          </w:p>
        </w:tc>
        <w:tc>
          <w:tcPr>
            <w:tcW w:w="2958" w:type="dxa"/>
          </w:tcPr>
          <w:p w14:paraId="1D4F7D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30. The system shall be able to acknowledge successful upload of exam papers by displaying a “Paper successfully uploaded” message.</w:t>
            </w:r>
          </w:p>
        </w:tc>
        <w:tc>
          <w:tcPr>
            <w:tcW w:w="3155" w:type="dxa"/>
            <w:vAlign w:val="top"/>
          </w:tcPr>
          <w:p w14:paraId="42B9F9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acknowledge by showing a message paper successfully uploaded.</w:t>
            </w:r>
          </w:p>
        </w:tc>
      </w:tr>
      <w:tr w14:paraId="12CA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C130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990EB7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must be logged in.</w:t>
            </w:r>
          </w:p>
        </w:tc>
        <w:tc>
          <w:tcPr>
            <w:tcW w:w="2958" w:type="dxa"/>
          </w:tcPr>
          <w:p w14:paraId="7EFC14B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70FA4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provide administrator with the ability to logged in.</w:t>
            </w:r>
          </w:p>
        </w:tc>
      </w:tr>
      <w:tr w14:paraId="1CFD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36885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1392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opens a list of options.</w:t>
            </w:r>
          </w:p>
        </w:tc>
        <w:tc>
          <w:tcPr>
            <w:tcW w:w="2958" w:type="dxa"/>
          </w:tcPr>
          <w:p w14:paraId="037EE9E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629F8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be able to open a list of options.</w:t>
            </w:r>
          </w:p>
        </w:tc>
      </w:tr>
      <w:tr w14:paraId="2C74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195CF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C2CA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clicks on the manage exam options.</w:t>
            </w:r>
          </w:p>
        </w:tc>
        <w:tc>
          <w:tcPr>
            <w:tcW w:w="2958" w:type="dxa"/>
          </w:tcPr>
          <w:p w14:paraId="58758E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182B1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23. The system shall provide administrator with the ability to click on the manage exam options.</w:t>
            </w:r>
          </w:p>
        </w:tc>
      </w:tr>
      <w:tr w14:paraId="5795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2D34C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6B7C1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 the list, He clicks on remove exam papers option.</w:t>
            </w:r>
          </w:p>
        </w:tc>
        <w:tc>
          <w:tcPr>
            <w:tcW w:w="2958" w:type="dxa"/>
          </w:tcPr>
          <w:p w14:paraId="2E0777D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31. The system shall provide the administrator with the ability to select the remove exam papers option from the manage exam options.</w:t>
            </w:r>
          </w:p>
        </w:tc>
        <w:tc>
          <w:tcPr>
            <w:tcW w:w="3155" w:type="dxa"/>
            <w:vAlign w:val="top"/>
          </w:tcPr>
          <w:p w14:paraId="3D5671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cyan"/>
                <w:shd w:val="clear" w:fill="FAFAFA"/>
              </w:rPr>
              <w:t>24. From the list , information clicks on remove exam papers option.</w:t>
            </w:r>
          </w:p>
        </w:tc>
      </w:tr>
      <w:tr w14:paraId="16E9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A2256A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0513A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asks him to select the papers to be removed.</w:t>
            </w:r>
          </w:p>
        </w:tc>
        <w:tc>
          <w:tcPr>
            <w:tcW w:w="2958" w:type="dxa"/>
          </w:tcPr>
          <w:p w14:paraId="69A587F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32. The system shall prompt the administrator to select the papers to be removed.</w:t>
            </w:r>
          </w:p>
        </w:tc>
        <w:tc>
          <w:tcPr>
            <w:tcW w:w="3155" w:type="dxa"/>
            <w:vAlign w:val="top"/>
          </w:tcPr>
          <w:p w14:paraId="4E0CD2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be able to ask him to select the papers to removed.</w:t>
            </w:r>
          </w:p>
        </w:tc>
      </w:tr>
      <w:tr w14:paraId="376B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24957A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A76F7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selects the paper.</w:t>
            </w:r>
          </w:p>
        </w:tc>
        <w:tc>
          <w:tcPr>
            <w:tcW w:w="2958" w:type="dxa"/>
          </w:tcPr>
          <w:p w14:paraId="648A72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32. The system shall prompt the administrator to select the papers to be removed.</w:t>
            </w:r>
          </w:p>
        </w:tc>
        <w:tc>
          <w:tcPr>
            <w:tcW w:w="3155" w:type="dxa"/>
            <w:vAlign w:val="top"/>
          </w:tcPr>
          <w:p w14:paraId="3858702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26. The system shall provide administrator with the ability to select the paper.</w:t>
            </w:r>
          </w:p>
        </w:tc>
      </w:tr>
      <w:tr w14:paraId="2813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A26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9471D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asks administrator to confirm again.</w:t>
            </w:r>
          </w:p>
        </w:tc>
        <w:tc>
          <w:tcPr>
            <w:tcW w:w="2958" w:type="dxa"/>
          </w:tcPr>
          <w:p w14:paraId="61C1D5D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35. The system shall provide the administrator with the ability to confirm the removal of selected papers.</w:t>
            </w:r>
          </w:p>
        </w:tc>
        <w:tc>
          <w:tcPr>
            <w:tcW w:w="3155" w:type="dxa"/>
            <w:vAlign w:val="top"/>
          </w:tcPr>
          <w:p w14:paraId="6477D6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27. The system shall be able to ask administrator to confirm again.</w:t>
            </w:r>
          </w:p>
        </w:tc>
      </w:tr>
      <w:tr w14:paraId="281B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6095F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D4132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confirms.</w:t>
            </w:r>
          </w:p>
        </w:tc>
        <w:tc>
          <w:tcPr>
            <w:tcW w:w="2958" w:type="dxa"/>
          </w:tcPr>
          <w:p w14:paraId="08BD40F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7F096B3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28. The system shall provide administrator with the ability to confirm.</w:t>
            </w:r>
          </w:p>
        </w:tc>
      </w:tr>
      <w:tr w14:paraId="155F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DCF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C15FDF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acknowledges by showing a message “Paper successfully removed”.</w:t>
            </w:r>
          </w:p>
        </w:tc>
        <w:tc>
          <w:tcPr>
            <w:tcW w:w="2958" w:type="dxa"/>
          </w:tcPr>
          <w:p w14:paraId="719E7A7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37. The system shall be able to acknowledge successful removal of exam papers by displaying a “Paper successfully removed” message.</w:t>
            </w:r>
          </w:p>
        </w:tc>
        <w:tc>
          <w:tcPr>
            <w:tcW w:w="3155" w:type="dxa"/>
            <w:vAlign w:val="top"/>
          </w:tcPr>
          <w:p w14:paraId="7CFD14A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be able to acknowledge by showing a message paper successfully removed.</w:t>
            </w:r>
          </w:p>
        </w:tc>
      </w:tr>
      <w:tr w14:paraId="2184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66563F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8F294C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must be logged in.</w:t>
            </w:r>
          </w:p>
        </w:tc>
        <w:tc>
          <w:tcPr>
            <w:tcW w:w="2958" w:type="dxa"/>
          </w:tcPr>
          <w:p w14:paraId="7A5DDC0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38. The system shall provide the student with the ability to log in to the system.</w:t>
            </w:r>
          </w:p>
        </w:tc>
        <w:tc>
          <w:tcPr>
            <w:tcW w:w="3155" w:type="dxa"/>
            <w:vAlign w:val="top"/>
          </w:tcPr>
          <w:p w14:paraId="74791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30. The system shall provide student with the ability to logged in.</w:t>
            </w:r>
          </w:p>
        </w:tc>
      </w:tr>
      <w:tr w14:paraId="536E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EB163B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10050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opens a list of options.</w:t>
            </w:r>
          </w:p>
        </w:tc>
        <w:tc>
          <w:tcPr>
            <w:tcW w:w="2958" w:type="dxa"/>
          </w:tcPr>
          <w:p w14:paraId="5DA159A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41. The system shall be able to display a list of options to the student after successful login.</w:t>
            </w:r>
          </w:p>
        </w:tc>
        <w:tc>
          <w:tcPr>
            <w:tcW w:w="3155" w:type="dxa"/>
            <w:vAlign w:val="top"/>
          </w:tcPr>
          <w:p w14:paraId="02EEA5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31. The system shall be able to open a list of options.</w:t>
            </w:r>
          </w:p>
        </w:tc>
      </w:tr>
      <w:tr w14:paraId="074D7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972248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6F58E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clicks on view paper option.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958" w:type="dxa"/>
          </w:tcPr>
          <w:p w14:paraId="27A246C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42. The system shall provide the student with the ability to click on the view paper option.</w:t>
            </w:r>
          </w:p>
        </w:tc>
        <w:tc>
          <w:tcPr>
            <w:tcW w:w="3155" w:type="dxa"/>
            <w:vAlign w:val="top"/>
          </w:tcPr>
          <w:p w14:paraId="343A6DE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32. The system shall provide student with the ability to click on view paper option.</w:t>
            </w:r>
          </w:p>
        </w:tc>
      </w:tr>
      <w:tr w14:paraId="6C648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9950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4D92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asks to select the subject.</w:t>
            </w:r>
          </w:p>
        </w:tc>
        <w:tc>
          <w:tcPr>
            <w:tcW w:w="2958" w:type="dxa"/>
          </w:tcPr>
          <w:p w14:paraId="081E8E4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43. The system shall prompt the student to select a subject after clicking on view paper.</w:t>
            </w:r>
          </w:p>
        </w:tc>
        <w:tc>
          <w:tcPr>
            <w:tcW w:w="3155" w:type="dxa"/>
            <w:vAlign w:val="top"/>
          </w:tcPr>
          <w:p w14:paraId="5DECE1B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33. The system shall be able to ask to select the subject.</w:t>
            </w:r>
          </w:p>
        </w:tc>
      </w:tr>
      <w:tr w14:paraId="6463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7225E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DCFF5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 subject is chosen then the system asks student to select a subject again.</w:t>
            </w:r>
          </w:p>
        </w:tc>
        <w:tc>
          <w:tcPr>
            <w:tcW w:w="2958" w:type="dxa"/>
          </w:tcPr>
          <w:p w14:paraId="376037D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44. If no subject is chosen by the student then the system shall prompt the student to select a subject again.</w:t>
            </w:r>
          </w:p>
        </w:tc>
        <w:tc>
          <w:tcPr>
            <w:tcW w:w="3155" w:type="dxa"/>
            <w:vAlign w:val="top"/>
          </w:tcPr>
          <w:p w14:paraId="60E56D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If no subject is chosen then the system shall be able to ask student to select a subject again.</w:t>
            </w:r>
          </w:p>
        </w:tc>
      </w:tr>
      <w:tr w14:paraId="4343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CFEB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459A5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selects the subject of which he wants to see the paper.</w:t>
            </w:r>
          </w:p>
        </w:tc>
        <w:tc>
          <w:tcPr>
            <w:tcW w:w="2958" w:type="dxa"/>
          </w:tcPr>
          <w:p w14:paraId="480DB95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45. The system shall provide the student with the ability to select a subject to view the paper.</w:t>
            </w:r>
          </w:p>
        </w:tc>
        <w:tc>
          <w:tcPr>
            <w:tcW w:w="3155" w:type="dxa"/>
            <w:vAlign w:val="top"/>
          </w:tcPr>
          <w:p w14:paraId="7666481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35. The system shall provide student with the ability to select the subject of which information wants to see the paper.</w:t>
            </w:r>
          </w:p>
        </w:tc>
      </w:tr>
      <w:tr w14:paraId="02B54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6A2949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A3A28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shows the paper.</w:t>
            </w:r>
          </w:p>
        </w:tc>
        <w:tc>
          <w:tcPr>
            <w:tcW w:w="2958" w:type="dxa"/>
          </w:tcPr>
          <w:p w14:paraId="5DFD0BF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46. The system shall be able to display the exam paper for the selected subject to the student.</w:t>
            </w:r>
          </w:p>
        </w:tc>
        <w:tc>
          <w:tcPr>
            <w:tcW w:w="3155" w:type="dxa"/>
            <w:vAlign w:val="top"/>
          </w:tcPr>
          <w:p w14:paraId="262DF5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be able to show the paper.</w:t>
            </w:r>
          </w:p>
        </w:tc>
      </w:tr>
      <w:tr w14:paraId="0D30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1AC5E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8B6598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downloads the paper.</w:t>
            </w:r>
          </w:p>
        </w:tc>
        <w:tc>
          <w:tcPr>
            <w:tcW w:w="2958" w:type="dxa"/>
          </w:tcPr>
          <w:p w14:paraId="232FF0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47. The system shall provide the student with the ability to download the displayed exam paper.</w:t>
            </w:r>
          </w:p>
        </w:tc>
        <w:tc>
          <w:tcPr>
            <w:tcW w:w="3155" w:type="dxa"/>
            <w:vAlign w:val="top"/>
          </w:tcPr>
          <w:p w14:paraId="1B9C09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provide student with the ability to download the paper.</w:t>
            </w:r>
          </w:p>
        </w:tc>
      </w:tr>
      <w:tr w14:paraId="75E1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1684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5BEF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must be logged in.</w:t>
            </w:r>
          </w:p>
        </w:tc>
        <w:tc>
          <w:tcPr>
            <w:tcW w:w="2958" w:type="dxa"/>
          </w:tcPr>
          <w:p w14:paraId="65920C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C1E9E7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38. The system shall provide administrator with the ability to logged in.</w:t>
            </w:r>
          </w:p>
        </w:tc>
      </w:tr>
      <w:tr w14:paraId="05F35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BC26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E2F9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opens a list of options.</w:t>
            </w:r>
          </w:p>
        </w:tc>
        <w:tc>
          <w:tcPr>
            <w:tcW w:w="2958" w:type="dxa"/>
          </w:tcPr>
          <w:p w14:paraId="3F8F247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91A8D2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be able to open a list of options.</w:t>
            </w:r>
          </w:p>
        </w:tc>
      </w:tr>
      <w:tr w14:paraId="32DE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B34F8B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486939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clicks on the Upload reports link.</w:t>
            </w:r>
          </w:p>
        </w:tc>
        <w:tc>
          <w:tcPr>
            <w:tcW w:w="2958" w:type="dxa"/>
          </w:tcPr>
          <w:p w14:paraId="0F18032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50. The system shall provide the administrator with the ability to upload student reports class-wise.</w:t>
            </w:r>
          </w:p>
        </w:tc>
        <w:tc>
          <w:tcPr>
            <w:tcW w:w="3155" w:type="dxa"/>
            <w:vAlign w:val="top"/>
          </w:tcPr>
          <w:p w14:paraId="5C255D0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40. The system shall provide administrator with the ability to click on the upload reports link.</w:t>
            </w:r>
          </w:p>
        </w:tc>
      </w:tr>
      <w:tr w14:paraId="6221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E41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23D47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opens upload reports page.</w:t>
            </w:r>
          </w:p>
        </w:tc>
        <w:tc>
          <w:tcPr>
            <w:tcW w:w="2958" w:type="dxa"/>
          </w:tcPr>
          <w:p w14:paraId="2EE12B3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4F6313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41. The system shall be able to open upload reports page.</w:t>
            </w:r>
          </w:p>
        </w:tc>
      </w:tr>
      <w:tr w14:paraId="04E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BD079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39C1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administrator uploads the reports of the students class-wise.</w:t>
            </w:r>
          </w:p>
        </w:tc>
        <w:tc>
          <w:tcPr>
            <w:tcW w:w="2958" w:type="dxa"/>
          </w:tcPr>
          <w:p w14:paraId="66D9FBF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5E8CD0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provide administrator with the ability to upload the reports of the students classwise.</w:t>
            </w:r>
          </w:p>
        </w:tc>
      </w:tr>
      <w:tr w14:paraId="530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7514A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9263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acknowledges by showing “Reports successfully uploaded” message.</w:t>
            </w:r>
          </w:p>
        </w:tc>
        <w:tc>
          <w:tcPr>
            <w:tcW w:w="2958" w:type="dxa"/>
          </w:tcPr>
          <w:p w14:paraId="7241780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51. The system shall be able to acknowledge successful upload of reports by displaying a “Reports successfully uploaded” message.</w:t>
            </w:r>
          </w:p>
        </w:tc>
        <w:tc>
          <w:tcPr>
            <w:tcW w:w="3155" w:type="dxa"/>
            <w:vAlign w:val="top"/>
          </w:tcPr>
          <w:p w14:paraId="3669985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43. The system shall be able to acknowledge by showing reports successfully uploaded message.</w:t>
            </w:r>
          </w:p>
        </w:tc>
      </w:tr>
      <w:tr w14:paraId="08FE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8B30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DC66C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must be logged in.</w:t>
            </w:r>
          </w:p>
        </w:tc>
        <w:tc>
          <w:tcPr>
            <w:tcW w:w="2958" w:type="dxa"/>
          </w:tcPr>
          <w:p w14:paraId="56F0465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B5D99F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provide student with the ability to logged in.</w:t>
            </w:r>
          </w:p>
        </w:tc>
      </w:tr>
      <w:tr w14:paraId="68E3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1AA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3027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opens a list of options.</w:t>
            </w:r>
          </w:p>
        </w:tc>
        <w:tc>
          <w:tcPr>
            <w:tcW w:w="2958" w:type="dxa"/>
          </w:tcPr>
          <w:p w14:paraId="34555D0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28E4463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be able to open a list of options.</w:t>
            </w:r>
          </w:p>
        </w:tc>
      </w:tr>
      <w:tr w14:paraId="1DC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469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699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clicks on the View reports link.</w:t>
            </w:r>
          </w:p>
        </w:tc>
        <w:tc>
          <w:tcPr>
            <w:tcW w:w="2958" w:type="dxa"/>
          </w:tcPr>
          <w:p w14:paraId="0532BBD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52. The system shall provide the student with the ability to click on the View reports link from the list of options.</w:t>
            </w:r>
          </w:p>
        </w:tc>
        <w:tc>
          <w:tcPr>
            <w:tcW w:w="3155" w:type="dxa"/>
            <w:vAlign w:val="top"/>
          </w:tcPr>
          <w:p w14:paraId="0C51C51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46. The system shall provide student with the ability to click on the view reports link.</w:t>
            </w:r>
          </w:p>
        </w:tc>
      </w:tr>
      <w:tr w14:paraId="4EA4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6CF12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0D9D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enters his name with roll number.</w:t>
            </w:r>
          </w:p>
        </w:tc>
        <w:tc>
          <w:tcPr>
            <w:tcW w:w="2958" w:type="dxa"/>
          </w:tcPr>
          <w:p w14:paraId="74D2F69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53. The system shall provide the student with the ability to enter name and roll number to view reports.</w:t>
            </w:r>
          </w:p>
        </w:tc>
        <w:tc>
          <w:tcPr>
            <w:tcW w:w="3155" w:type="dxa"/>
            <w:vAlign w:val="top"/>
          </w:tcPr>
          <w:p w14:paraId="7D21BA3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47. The system shall provide student with the ability to enter his name with roll number.</w:t>
            </w:r>
          </w:p>
        </w:tc>
      </w:tr>
      <w:tr w14:paraId="2006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CFC19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F56DF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verifies it.</w:t>
            </w:r>
          </w:p>
        </w:tc>
        <w:tc>
          <w:tcPr>
            <w:tcW w:w="2958" w:type="dxa"/>
          </w:tcPr>
          <w:p w14:paraId="34893E2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54. The system shall be able to verify the student’s name and roll number against the records in the database.</w:t>
            </w:r>
          </w:p>
        </w:tc>
        <w:tc>
          <w:tcPr>
            <w:tcW w:w="3155" w:type="dxa"/>
            <w:vAlign w:val="top"/>
          </w:tcPr>
          <w:p w14:paraId="6499761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be able to verify it.</w:t>
            </w:r>
          </w:p>
        </w:tc>
      </w:tr>
      <w:tr w14:paraId="3914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254C6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D1A6B0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information entered by student is incorrect then system asks him to try again.</w:t>
            </w:r>
          </w:p>
        </w:tc>
        <w:tc>
          <w:tcPr>
            <w:tcW w:w="2958" w:type="dxa"/>
          </w:tcPr>
          <w:p w14:paraId="78E68F1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55. If the entered name or roll number is incorrect then the system shall prompt the student to try again.</w:t>
            </w:r>
          </w:p>
        </w:tc>
        <w:tc>
          <w:tcPr>
            <w:tcW w:w="3155" w:type="dxa"/>
            <w:vAlign w:val="top"/>
          </w:tcPr>
          <w:p w14:paraId="72A8BCF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49. If the information entered by student is incorrect then the system shall be able to ask him to try again.</w:t>
            </w:r>
          </w:p>
        </w:tc>
      </w:tr>
      <w:tr w14:paraId="374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BAC44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36BF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shows his report.</w:t>
            </w:r>
          </w:p>
        </w:tc>
        <w:tc>
          <w:tcPr>
            <w:tcW w:w="2958" w:type="dxa"/>
          </w:tcPr>
          <w:p w14:paraId="1724A7A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56. If the entered name and roll number are correct then the system shall display the student’s report.</w:t>
            </w:r>
          </w:p>
        </w:tc>
        <w:tc>
          <w:tcPr>
            <w:tcW w:w="3155" w:type="dxa"/>
            <w:vAlign w:val="top"/>
          </w:tcPr>
          <w:p w14:paraId="24037F1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50. The system shall be able to show his report.</w:t>
            </w:r>
          </w:p>
        </w:tc>
      </w:tr>
      <w:tr w14:paraId="7CC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419C9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07B02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student downloads the report.</w:t>
            </w:r>
          </w:p>
        </w:tc>
        <w:tc>
          <w:tcPr>
            <w:tcW w:w="2958" w:type="dxa"/>
          </w:tcPr>
          <w:p w14:paraId="2F11D666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57. The system shall provide the student with the ability to download the displayed report.</w:t>
            </w:r>
          </w:p>
        </w:tc>
        <w:tc>
          <w:tcPr>
            <w:tcW w:w="3155" w:type="dxa"/>
            <w:vAlign w:val="top"/>
          </w:tcPr>
          <w:p w14:paraId="504B5B8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provide student with the ability to download the report.</w:t>
            </w:r>
          </w:p>
        </w:tc>
      </w:tr>
      <w:tr w14:paraId="37E1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5A58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E6BB6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695E8F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11. If any required login information is missing then the system shall prompt the user to enter the missing information.</w:t>
            </w:r>
          </w:p>
        </w:tc>
        <w:tc>
          <w:tcPr>
            <w:tcW w:w="3155" w:type="dxa"/>
            <w:vAlign w:val="top"/>
          </w:tcPr>
          <w:p w14:paraId="5DB660A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3BA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F16DBD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98DD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11809A2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14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entered login information is correct then the system shall grant access to the user.</w:t>
            </w:r>
          </w:p>
        </w:tc>
        <w:tc>
          <w:tcPr>
            <w:tcW w:w="3155" w:type="dxa"/>
            <w:vAlign w:val="top"/>
          </w:tcPr>
          <w:p w14:paraId="398AB9C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738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54274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F5C82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007103D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15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be able to restrict access to authenticated users only.</w:t>
            </w:r>
          </w:p>
        </w:tc>
        <w:tc>
          <w:tcPr>
            <w:tcW w:w="3155" w:type="dxa"/>
            <w:vAlign w:val="top"/>
          </w:tcPr>
          <w:p w14:paraId="2948C71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8F6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970F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3D1F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91845C6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16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be able to display an error message if login fails due to incorrect credentials.</w:t>
            </w:r>
          </w:p>
        </w:tc>
        <w:tc>
          <w:tcPr>
            <w:tcW w:w="3155" w:type="dxa"/>
            <w:vAlign w:val="top"/>
          </w:tcPr>
          <w:p w14:paraId="685D29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50B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7CE0C8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6C0C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CAB1CF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17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be able to log unsuccessful login attempts.</w:t>
            </w:r>
          </w:p>
        </w:tc>
        <w:tc>
          <w:tcPr>
            <w:tcW w:w="3155" w:type="dxa"/>
            <w:vAlign w:val="top"/>
          </w:tcPr>
          <w:p w14:paraId="1547B08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40D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B9FAA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EAFE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972CBEA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19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be able to verify administrator credentials during login.</w:t>
            </w:r>
          </w:p>
        </w:tc>
        <w:tc>
          <w:tcPr>
            <w:tcW w:w="3155" w:type="dxa"/>
            <w:vAlign w:val="top"/>
          </w:tcPr>
          <w:p w14:paraId="66CC1C7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CD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ABBF0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4E566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9D27D84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20 If administrator credentials are valid then the system shall grant access to administrator features.</w:t>
            </w:r>
          </w:p>
        </w:tc>
        <w:tc>
          <w:tcPr>
            <w:tcW w:w="3155" w:type="dxa"/>
            <w:vAlign w:val="top"/>
          </w:tcPr>
          <w:p w14:paraId="0FAC08F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EF6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E02CE8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86D2F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D81841B">
            <w:pPr>
              <w:numPr>
                <w:ilvl w:val="0"/>
                <w:numId w:val="0"/>
              </w:numPr>
              <w:spacing w:after="0" w:line="240" w:lineRule="auto"/>
              <w:ind w:left="0" w:leftChars="0" w:firstLine="0" w:firstLineChars="0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23 The system shall be able to display exam management options to the administrator.</w:t>
            </w:r>
          </w:p>
        </w:tc>
        <w:tc>
          <w:tcPr>
            <w:tcW w:w="3155" w:type="dxa"/>
            <w:vAlign w:val="top"/>
          </w:tcPr>
          <w:p w14:paraId="516C35F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F5E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13911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1D21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3F8E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33 The system shall provide the administrator with the ability to select one or more papers for removal.</w:t>
            </w:r>
          </w:p>
        </w:tc>
        <w:tc>
          <w:tcPr>
            <w:tcW w:w="3155" w:type="dxa"/>
            <w:vAlign w:val="top"/>
          </w:tcPr>
          <w:p w14:paraId="5993C83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0E2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1A594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CAD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1E84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34 The system shall prompt the administrator to confirm the removal of selected papers.</w:t>
            </w:r>
          </w:p>
        </w:tc>
        <w:tc>
          <w:tcPr>
            <w:tcW w:w="3155" w:type="dxa"/>
            <w:vAlign w:val="top"/>
          </w:tcPr>
          <w:p w14:paraId="004BCFC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9FB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5F0D1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3DE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3BE07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36 The system shall be able to remove the selected exam papers after confirmation.</w:t>
            </w:r>
          </w:p>
        </w:tc>
        <w:tc>
          <w:tcPr>
            <w:tcW w:w="3155" w:type="dxa"/>
            <w:vAlign w:val="top"/>
          </w:tcPr>
          <w:p w14:paraId="1BE7592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E0EF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B97091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5632F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B180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39 The system shall be able to verify student credentials during login.</w:t>
            </w:r>
          </w:p>
        </w:tc>
        <w:tc>
          <w:tcPr>
            <w:tcW w:w="3155" w:type="dxa"/>
            <w:vAlign w:val="top"/>
          </w:tcPr>
          <w:p w14:paraId="3D582C7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3A6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E9400F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7EE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6882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40 If student credentials are valid then the system shall grant access to student features.</w:t>
            </w:r>
          </w:p>
        </w:tc>
        <w:tc>
          <w:tcPr>
            <w:tcW w:w="3155" w:type="dxa"/>
            <w:vAlign w:val="top"/>
          </w:tcPr>
          <w:p w14:paraId="410F120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99EF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35DD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1234F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4BA2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48 The system shall provide the administrator with the ability to click on the Upload reports link from the list of options.</w:t>
            </w:r>
          </w:p>
        </w:tc>
        <w:tc>
          <w:tcPr>
            <w:tcW w:w="3155" w:type="dxa"/>
            <w:vAlign w:val="top"/>
          </w:tcPr>
          <w:p w14:paraId="771B4B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4E2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C300C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1787D1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7CFB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49 The system shall be able to display the upload reports page when the Upload reports link is clicked.</w:t>
            </w:r>
          </w:p>
        </w:tc>
        <w:tc>
          <w:tcPr>
            <w:tcW w:w="3155" w:type="dxa"/>
            <w:vAlign w:val="top"/>
          </w:tcPr>
          <w:p w14:paraId="03EBC89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B0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4563C9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EEE6BC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17CB1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58 The system shall be able to handle file upload errors and notify the administrator if the paper or report upload fails.</w:t>
            </w:r>
          </w:p>
        </w:tc>
        <w:tc>
          <w:tcPr>
            <w:tcW w:w="3155" w:type="dxa"/>
            <w:vAlign w:val="top"/>
          </w:tcPr>
          <w:p w14:paraId="6686B33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C6E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710A41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99B4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25F6B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59 The system shall be able to validate the format and size of uploaded exam papers and reports.</w:t>
            </w:r>
          </w:p>
        </w:tc>
        <w:tc>
          <w:tcPr>
            <w:tcW w:w="3155" w:type="dxa"/>
            <w:vAlign w:val="top"/>
          </w:tcPr>
          <w:p w14:paraId="5B76463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736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A17078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CE4E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47A65F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60 If the uploaded file format or size is invalid then the system shall display an appropriate error message to the administrator.</w:t>
            </w:r>
          </w:p>
        </w:tc>
        <w:tc>
          <w:tcPr>
            <w:tcW w:w="3155" w:type="dxa"/>
            <w:vAlign w:val="top"/>
          </w:tcPr>
          <w:p w14:paraId="4350A2E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D076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8A9F5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32782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080B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61 The system shall be able to prevent duplicate uploads of exam papers and reports.</w:t>
            </w:r>
          </w:p>
        </w:tc>
        <w:tc>
          <w:tcPr>
            <w:tcW w:w="3155" w:type="dxa"/>
            <w:vAlign w:val="top"/>
          </w:tcPr>
          <w:p w14:paraId="0D03A7D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C596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9EF67C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A5491E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47B2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62 The system shall be able to log all upload and removal actions performed by the administrator.</w:t>
            </w:r>
          </w:p>
        </w:tc>
        <w:tc>
          <w:tcPr>
            <w:tcW w:w="3155" w:type="dxa"/>
            <w:vAlign w:val="top"/>
          </w:tcPr>
          <w:p w14:paraId="4D9E3E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29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D3E422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60C2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DC37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63 The system shall be able to restrict access to manage exam options, add/remove papers, and upload reports to administrators only.</w:t>
            </w:r>
          </w:p>
        </w:tc>
        <w:tc>
          <w:tcPr>
            <w:tcW w:w="3155" w:type="dxa"/>
            <w:vAlign w:val="top"/>
          </w:tcPr>
          <w:p w14:paraId="703D9BB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FEF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796578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47D601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B5E8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64 The system shall be able to restrict access to view paper and view reports options to students only.</w:t>
            </w:r>
          </w:p>
        </w:tc>
        <w:tc>
          <w:tcPr>
            <w:tcW w:w="3155" w:type="dxa"/>
            <w:vAlign w:val="top"/>
          </w:tcPr>
          <w:p w14:paraId="3176E4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BD9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BC9D46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647E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5A46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65 The system shall provide feedback to users for each successful or failed action.</w:t>
            </w:r>
          </w:p>
        </w:tc>
        <w:tc>
          <w:tcPr>
            <w:tcW w:w="3155" w:type="dxa"/>
            <w:vAlign w:val="top"/>
          </w:tcPr>
          <w:p w14:paraId="587BF3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7D6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DE1D3C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3238F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9BE0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66 The system shall be able to maintain session management for logged-in users</w:t>
            </w:r>
          </w:p>
        </w:tc>
        <w:tc>
          <w:tcPr>
            <w:tcW w:w="3155" w:type="dxa"/>
            <w:vAlign w:val="top"/>
          </w:tcPr>
          <w:p w14:paraId="1A179DF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E55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D5ADA1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DE38C4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FF10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67 The system shall be able to timeout user sessions after a period of inactivity.</w:t>
            </w:r>
          </w:p>
        </w:tc>
        <w:tc>
          <w:tcPr>
            <w:tcW w:w="3155" w:type="dxa"/>
            <w:vAlign w:val="top"/>
          </w:tcPr>
          <w:p w14:paraId="72C6505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0DF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E71C5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26757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4CCB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68 The system shall be able to display an appropriate message when a session times out.</w:t>
            </w:r>
          </w:p>
        </w:tc>
        <w:tc>
          <w:tcPr>
            <w:tcW w:w="3155" w:type="dxa"/>
            <w:vAlign w:val="top"/>
          </w:tcPr>
          <w:p w14:paraId="7F67331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7A4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4606B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0724FC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A465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69 The system shall be able to prevent access to restricted pages if the user is not logged in.</w:t>
            </w:r>
          </w:p>
        </w:tc>
        <w:tc>
          <w:tcPr>
            <w:tcW w:w="3155" w:type="dxa"/>
            <w:vAlign w:val="top"/>
          </w:tcPr>
          <w:p w14:paraId="318EF1E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692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67334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12DB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7F01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70 The system shall be able to log all failed login attempts for security auditing purposes.</w:t>
            </w:r>
          </w:p>
        </w:tc>
        <w:tc>
          <w:tcPr>
            <w:tcW w:w="3155" w:type="dxa"/>
            <w:vAlign w:val="top"/>
          </w:tcPr>
          <w:p w14:paraId="25C514D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5F0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BF85E2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8C2CE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65AE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71 The system shall be able to handle unexpected system errors gracefully and display a generic error message to the user.</w:t>
            </w:r>
          </w:p>
        </w:tc>
        <w:tc>
          <w:tcPr>
            <w:tcW w:w="3155" w:type="dxa"/>
            <w:vAlign w:val="top"/>
          </w:tcPr>
          <w:p w14:paraId="6759BB2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B0D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AA734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9AAC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E214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72 The system shall be able to ensure that only one user session is active per user account at a time.</w:t>
            </w:r>
          </w:p>
        </w:tc>
        <w:tc>
          <w:tcPr>
            <w:tcW w:w="3155" w:type="dxa"/>
            <w:vAlign w:val="top"/>
          </w:tcPr>
          <w:p w14:paraId="159F48A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7C5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533555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6E35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1CEC95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73 The system shall be able to provide a logout option for all users.</w:t>
            </w:r>
          </w:p>
        </w:tc>
        <w:tc>
          <w:tcPr>
            <w:tcW w:w="3155" w:type="dxa"/>
            <w:vAlign w:val="top"/>
          </w:tcPr>
          <w:p w14:paraId="2F11BB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B9E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0A23B5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468C6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AAC8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74 The system shall be able to confirm with the user before logging out.</w:t>
            </w:r>
          </w:p>
        </w:tc>
        <w:tc>
          <w:tcPr>
            <w:tcW w:w="3155" w:type="dxa"/>
            <w:vAlign w:val="top"/>
          </w:tcPr>
          <w:p w14:paraId="6612C6B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A07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F8AB52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D6DC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6D5EA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75 The system shall be able to redirect users to the login page after logout.</w:t>
            </w:r>
          </w:p>
        </w:tc>
        <w:tc>
          <w:tcPr>
            <w:tcW w:w="3155" w:type="dxa"/>
            <w:vAlign w:val="top"/>
          </w:tcPr>
          <w:p w14:paraId="5E9DE27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138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E22BC4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5EDB0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A7BE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66 The system shall be able to maintain session management for logged-in users</w:t>
            </w:r>
          </w:p>
        </w:tc>
        <w:tc>
          <w:tcPr>
            <w:tcW w:w="3155" w:type="dxa"/>
            <w:vAlign w:val="top"/>
          </w:tcPr>
          <w:p w14:paraId="67782DF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E6C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6F432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7D046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D524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67 The system shall be able to timeout user sessions after a period of inactivity.</w:t>
            </w:r>
          </w:p>
        </w:tc>
        <w:tc>
          <w:tcPr>
            <w:tcW w:w="3155" w:type="dxa"/>
            <w:vAlign w:val="top"/>
          </w:tcPr>
          <w:p w14:paraId="25228A4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B406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8E73FA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1F3E5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569816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68 The system shall be able to display an appropriate message when a session times out.</w:t>
            </w:r>
          </w:p>
        </w:tc>
        <w:tc>
          <w:tcPr>
            <w:tcW w:w="3155" w:type="dxa"/>
            <w:vAlign w:val="top"/>
          </w:tcPr>
          <w:p w14:paraId="6B379F98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07BB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4B3EA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069B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D9609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69 The system shall be able to prevent access to restricted pages if the user is not logged in.</w:t>
            </w:r>
          </w:p>
        </w:tc>
        <w:tc>
          <w:tcPr>
            <w:tcW w:w="3155" w:type="dxa"/>
            <w:vAlign w:val="top"/>
          </w:tcPr>
          <w:p w14:paraId="76D8BC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392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DD1DE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15553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7BD3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70 The system shall be able to log all failed login attempts for security auditing purposes.</w:t>
            </w:r>
          </w:p>
        </w:tc>
        <w:tc>
          <w:tcPr>
            <w:tcW w:w="3155" w:type="dxa"/>
            <w:vAlign w:val="top"/>
          </w:tcPr>
          <w:p w14:paraId="1961E9A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08B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BD857A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3B26C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4E27A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71 The system shall be able to handle unexpected system errors gracefully and display a generic error message to the user.</w:t>
            </w:r>
          </w:p>
        </w:tc>
        <w:tc>
          <w:tcPr>
            <w:tcW w:w="3155" w:type="dxa"/>
            <w:vAlign w:val="top"/>
          </w:tcPr>
          <w:p w14:paraId="566B659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EDB3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2C4DAB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0584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3920E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72 The system shall be able to ensure that only one user session is active per user account at a time.</w:t>
            </w:r>
          </w:p>
        </w:tc>
        <w:tc>
          <w:tcPr>
            <w:tcW w:w="3155" w:type="dxa"/>
            <w:vAlign w:val="top"/>
          </w:tcPr>
          <w:p w14:paraId="5DAB28F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5D6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F3FBD0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5653C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79D8F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73 The system shall be able to provide a logout option for all users.</w:t>
            </w:r>
          </w:p>
        </w:tc>
        <w:tc>
          <w:tcPr>
            <w:tcW w:w="3155" w:type="dxa"/>
            <w:vAlign w:val="top"/>
          </w:tcPr>
          <w:p w14:paraId="280C10A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2CA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B27878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E992D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8592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74 The system shall be able to confirm with the user before logging out.</w:t>
            </w:r>
          </w:p>
        </w:tc>
        <w:tc>
          <w:tcPr>
            <w:tcW w:w="3155" w:type="dxa"/>
            <w:vAlign w:val="top"/>
          </w:tcPr>
          <w:p w14:paraId="553B342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C9AD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2B187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FF185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8" w:type="dxa"/>
          </w:tcPr>
          <w:p w14:paraId="072920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75 The system shall be able to redirect users to the login page after logout.</w:t>
            </w:r>
          </w:p>
        </w:tc>
        <w:tc>
          <w:tcPr>
            <w:tcW w:w="3155" w:type="dxa"/>
            <w:vAlign w:val="top"/>
          </w:tcPr>
          <w:p w14:paraId="074A8B8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449855A8">
      <w:pPr>
        <w:rPr>
          <w:rFonts w:hint="default"/>
          <w:lang w:val="en-US"/>
        </w:rPr>
      </w:pPr>
    </w:p>
    <w:p w14:paraId="28CA87ED">
      <w:pPr>
        <w:rPr>
          <w:rFonts w:hint="default"/>
          <w:lang w:val="en-US"/>
        </w:rPr>
      </w:pPr>
    </w:p>
    <w:p w14:paraId="10CD2691">
      <w:pPr>
        <w:rPr>
          <w:rFonts w:hint="default"/>
          <w:lang w:val="en-US"/>
        </w:rPr>
      </w:pPr>
    </w:p>
    <w:p w14:paraId="3597B694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832735"/>
            <wp:effectExtent l="0" t="0" r="12700" b="5715"/>
            <wp:docPr id="3" name="Picture 3" descr="CRSC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RSCDGP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E844">
      <w:pPr>
        <w:rPr>
          <w:rFonts w:hint="default"/>
          <w:lang w:val="en-US"/>
        </w:rPr>
      </w:pP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76D00A49">
      <w:pPr>
        <w:rPr>
          <w:rFonts w:hint="default"/>
          <w:lang w:val="en-US"/>
        </w:rPr>
      </w:pPr>
    </w:p>
    <w:p w14:paraId="52D53EB7">
      <w:pPr>
        <w:rPr>
          <w:rFonts w:hint="default"/>
          <w:lang w:val="en-US"/>
        </w:rPr>
      </w:pPr>
    </w:p>
    <w:p w14:paraId="52D72D04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5E81E20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268DA08">
      <w:pPr>
        <w:rPr>
          <w:rFonts w:hint="default"/>
          <w:lang w:val="en-US"/>
        </w:rPr>
      </w:pPr>
    </w:p>
    <w:p w14:paraId="49DB9A0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62425" cy="4251960"/>
            <wp:effectExtent l="0" t="0" r="9525" b="15240"/>
            <wp:docPr id="7" name="Picture 7" descr="CRSC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RSCDVeriGEn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15A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</w:p>
    <w:p w14:paraId="7E3B3D99">
      <w:pPr>
        <w:rPr>
          <w:rFonts w:hint="default"/>
          <w:lang w:val="en-US"/>
        </w:rPr>
      </w:pPr>
    </w:p>
    <w:p w14:paraId="2E06F600">
      <w:pPr>
        <w:rPr>
          <w:rFonts w:hint="default"/>
          <w:lang w:val="en-US"/>
        </w:rPr>
      </w:pPr>
    </w:p>
    <w:p w14:paraId="4265DB93">
      <w:pPr>
        <w:rPr>
          <w:rFonts w:hint="default"/>
          <w:lang w:val="en-US"/>
        </w:rPr>
      </w:pPr>
    </w:p>
    <w:p w14:paraId="34DCFC4C">
      <w:pPr>
        <w:rPr>
          <w:rFonts w:hint="default"/>
          <w:lang w:val="en-US"/>
        </w:rPr>
      </w:pPr>
    </w:p>
    <w:p w14:paraId="52368970">
      <w:pPr>
        <w:rPr>
          <w:rFonts w:hint="default"/>
          <w:lang w:val="en-US"/>
        </w:rPr>
      </w:pPr>
    </w:p>
    <w:p w14:paraId="244EE8AD">
      <w:pPr>
        <w:rPr>
          <w:rFonts w:hint="default"/>
          <w:lang w:val="en-US"/>
        </w:rPr>
      </w:pPr>
    </w:p>
    <w:p w14:paraId="0C8C9229">
      <w:pPr>
        <w:rPr>
          <w:rFonts w:hint="default"/>
          <w:lang w:val="en-US"/>
        </w:rPr>
      </w:pPr>
    </w:p>
    <w:p w14:paraId="4496B23E">
      <w:pPr>
        <w:rPr>
          <w:rFonts w:hint="default"/>
          <w:lang w:val="en-US"/>
        </w:rPr>
      </w:pPr>
    </w:p>
    <w:p w14:paraId="128AF13B">
      <w:pPr>
        <w:rPr>
          <w:rFonts w:hint="default"/>
          <w:lang w:val="en-US"/>
        </w:rPr>
      </w:pPr>
    </w:p>
    <w:p w14:paraId="4213E232">
      <w:pPr>
        <w:rPr>
          <w:rFonts w:hint="default"/>
          <w:lang w:val="en-US"/>
        </w:rPr>
      </w:pPr>
    </w:p>
    <w:p w14:paraId="5695380C">
      <w:pPr>
        <w:rPr>
          <w:rFonts w:hint="default"/>
          <w:lang w:val="en-US"/>
        </w:rPr>
      </w:pPr>
    </w:p>
    <w:p w14:paraId="0F68CE0F">
      <w:pPr>
        <w:rPr>
          <w:rFonts w:hint="default"/>
          <w:lang w:val="en-US"/>
        </w:rPr>
      </w:pPr>
    </w:p>
    <w:p w14:paraId="791A71F8">
      <w:pPr>
        <w:rPr>
          <w:rFonts w:hint="default"/>
          <w:lang w:val="en-US"/>
        </w:rPr>
      </w:pPr>
    </w:p>
    <w:p w14:paraId="209DE99B">
      <w:pPr>
        <w:rPr>
          <w:rFonts w:hint="default"/>
          <w:lang w:val="en-US"/>
        </w:rPr>
      </w:pPr>
    </w:p>
    <w:p w14:paraId="76859369">
      <w:pPr>
        <w:rPr>
          <w:rFonts w:hint="default"/>
          <w:lang w:val="en-US"/>
        </w:rPr>
      </w:pPr>
    </w:p>
    <w:p w14:paraId="7F40CE84">
      <w:pPr>
        <w:rPr>
          <w:rFonts w:hint="default"/>
          <w:lang w:val="en-US"/>
        </w:rPr>
      </w:pPr>
    </w:p>
    <w:p w14:paraId="7D7A3CBB">
      <w:pPr>
        <w:rPr>
          <w:rFonts w:hint="default"/>
          <w:lang w:val="en-US"/>
        </w:rPr>
      </w:pPr>
    </w:p>
    <w:p w14:paraId="32B13EA8">
      <w:pPr>
        <w:rPr>
          <w:rFonts w:hint="default"/>
          <w:lang w:val="en-US"/>
        </w:rPr>
      </w:pPr>
    </w:p>
    <w:p w14:paraId="38ADDF86">
      <w:pPr>
        <w:rPr>
          <w:rFonts w:hint="default"/>
          <w:lang w:val="en-US"/>
        </w:rPr>
      </w:pPr>
    </w:p>
    <w:p w14:paraId="140EC62B">
      <w:pPr>
        <w:rPr>
          <w:rFonts w:hint="default"/>
          <w:lang w:val="en-US"/>
        </w:rPr>
      </w:pPr>
    </w:p>
    <w:p w14:paraId="32C37259">
      <w:pPr>
        <w:rPr>
          <w:rFonts w:hint="default"/>
          <w:lang w:val="en-US"/>
        </w:rPr>
      </w:pPr>
    </w:p>
    <w:p w14:paraId="3AFFE17A">
      <w:pPr>
        <w:rPr>
          <w:rFonts w:hint="default"/>
          <w:lang w:val="en-US"/>
        </w:rPr>
      </w:pPr>
      <w:bookmarkStart w:id="1" w:name="_GoBack"/>
      <w:bookmarkEnd w:id="1"/>
    </w:p>
    <w:p w14:paraId="65CF20A4">
      <w:pPr>
        <w:rPr>
          <w:rFonts w:hint="default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525BB03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25BAEB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2894965" cy="7929880"/>
            <wp:effectExtent l="0" t="0" r="635" b="13970"/>
            <wp:docPr id="8" name="Picture 8" descr="CRS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RSSDVeriGen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7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F0B"/>
    <w:p w14:paraId="5E45F26F"/>
    <w:p w14:paraId="087EC686"/>
    <w:p w14:paraId="07B23ED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4B74B4A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D739AF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DF14495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65420" cy="5023485"/>
            <wp:effectExtent l="0" t="0" r="11430" b="5715"/>
            <wp:docPr id="4" name="Picture 4" descr="CR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RS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A0B6"/>
    <w:p w14:paraId="03135E4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4ADFC2B"/>
    <w:multiLevelType w:val="singleLevel"/>
    <w:tmpl w:val="74ADFC2B"/>
    <w:lvl w:ilvl="0" w:tentative="0">
      <w:start w:val="2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7A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2026-04-18T16:41:01Z</dcterms:created>
  <dc:creator>Wajahat</dc:creator>
  <cp:lastModifiedBy>muhammad manan</cp:lastModifiedBy>
  <dcterms:modified xsi:type="dcterms:W3CDTF">2026-04-18T16:42:28Z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9371310A72BA42989DF4F6AD432F16C7_12</vt:lpwstr>
  </property>
</Properties>
</file>