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E-Store System</w:t>
      </w:r>
    </w:p>
    <w:p w14:paraId="4B1F486E">
      <w:pPr>
        <w:rPr>
          <w:rFonts w:hint="default"/>
          <w:lang w:val="en-US"/>
        </w:rPr>
      </w:pPr>
    </w:p>
    <w:tbl>
      <w:tblPr>
        <w:tblStyle w:val="7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2CD73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539" w:type="dxa"/>
            <w:vAlign w:val="center"/>
          </w:tcPr>
          <w:p w14:paraId="5EEEF4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1222E5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530A96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3CDDB29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2907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373BAD">
            <w:pPr>
              <w:pStyle w:val="8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6E1AF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all the products that can be configured.</w:t>
            </w:r>
          </w:p>
        </w:tc>
        <w:tc>
          <w:tcPr>
            <w:tcW w:w="2958" w:type="dxa"/>
          </w:tcPr>
          <w:p w14:paraId="75E482C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1. The system shall display all products that can be configured.</w:t>
            </w:r>
          </w:p>
        </w:tc>
        <w:tc>
          <w:tcPr>
            <w:tcW w:w="3155" w:type="dxa"/>
            <w:vAlign w:val="top"/>
          </w:tcPr>
          <w:p w14:paraId="3C0E665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be able to display all the products that configured.</w:t>
            </w:r>
          </w:p>
        </w:tc>
      </w:tr>
      <w:tr w14:paraId="4A9D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7CEFCEA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9B3A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allows user to select the product to configure.</w:t>
            </w:r>
          </w:p>
        </w:tc>
        <w:tc>
          <w:tcPr>
            <w:tcW w:w="2958" w:type="dxa"/>
          </w:tcPr>
          <w:p w14:paraId="5500B7F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2. The system shall provide the ability to select a product to configure.</w:t>
            </w:r>
          </w:p>
        </w:tc>
        <w:tc>
          <w:tcPr>
            <w:tcW w:w="3155" w:type="dxa"/>
            <w:vAlign w:val="top"/>
          </w:tcPr>
          <w:p w14:paraId="14F906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allow to select the product to configure.</w:t>
            </w:r>
          </w:p>
        </w:tc>
      </w:tr>
      <w:tr w14:paraId="350AE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8A1BE2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570EBF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all the available components of the product to configure.</w:t>
            </w:r>
          </w:p>
        </w:tc>
        <w:tc>
          <w:tcPr>
            <w:tcW w:w="2958" w:type="dxa"/>
          </w:tcPr>
          <w:p w14:paraId="0750FD5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3. The system shall display all available components of the selected product for configuration.</w:t>
            </w:r>
          </w:p>
        </w:tc>
        <w:tc>
          <w:tcPr>
            <w:tcW w:w="3155" w:type="dxa"/>
            <w:vAlign w:val="top"/>
          </w:tcPr>
          <w:p w14:paraId="0790D1A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be able to display all the available components of the product to configure.</w:t>
            </w:r>
          </w:p>
        </w:tc>
      </w:tr>
      <w:tr w14:paraId="07AD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1B72FF8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C967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enables user to add one or more component to the configuration.</w:t>
            </w:r>
          </w:p>
        </w:tc>
        <w:tc>
          <w:tcPr>
            <w:tcW w:w="2958" w:type="dxa"/>
          </w:tcPr>
          <w:p w14:paraId="2AC2866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4. The system shall provide the ability to add one or more components to the current configuration.</w:t>
            </w:r>
          </w:p>
        </w:tc>
        <w:tc>
          <w:tcPr>
            <w:tcW w:w="3155" w:type="dxa"/>
            <w:vAlign w:val="top"/>
          </w:tcPr>
          <w:p w14:paraId="1EEB15B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be able to enable user to add one or more component to the configuration.</w:t>
            </w:r>
          </w:p>
        </w:tc>
      </w:tr>
      <w:tr w14:paraId="49BE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88B7D2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E9BCB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notifies the user about any conflict in the current configuration.</w:t>
            </w:r>
          </w:p>
        </w:tc>
        <w:tc>
          <w:tcPr>
            <w:tcW w:w="2958" w:type="dxa"/>
          </w:tcPr>
          <w:p w14:paraId="2C90900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5. The system shall notify about any conflict in the current configuration.</w:t>
            </w:r>
          </w:p>
        </w:tc>
        <w:tc>
          <w:tcPr>
            <w:tcW w:w="3155" w:type="dxa"/>
            <w:vAlign w:val="top"/>
          </w:tcPr>
          <w:p w14:paraId="4B9C569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notify the user about any conflict in the current configuration.</w:t>
            </w:r>
          </w:p>
        </w:tc>
      </w:tr>
      <w:tr w14:paraId="14B26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51E6E7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ACF4D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update the configuration to resolve conflict in the current configuration.</w:t>
            </w:r>
          </w:p>
        </w:tc>
        <w:tc>
          <w:tcPr>
            <w:tcW w:w="2958" w:type="dxa"/>
          </w:tcPr>
          <w:p w14:paraId="6EF3D138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6. If a conflict exists in the current configuration, then the system shall provide the ability to update the configuration to resolve the conflict.</w:t>
            </w:r>
          </w:p>
        </w:tc>
        <w:tc>
          <w:tcPr>
            <w:tcW w:w="3155" w:type="dxa"/>
            <w:vAlign w:val="top"/>
          </w:tcPr>
          <w:p w14:paraId="0B80DB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The system shall be able to allow to update the configuration to resolve conflict in the current configuration.</w:t>
            </w:r>
          </w:p>
        </w:tc>
      </w:tr>
      <w:tr w14:paraId="2B38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F0F123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F2B87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confirm the completion of current configuration.</w:t>
            </w:r>
          </w:p>
        </w:tc>
        <w:tc>
          <w:tcPr>
            <w:tcW w:w="2958" w:type="dxa"/>
          </w:tcPr>
          <w:p w14:paraId="6B84A2B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7. The system shall provide the ability to confirm the completion of the current configuration.</w:t>
            </w:r>
          </w:p>
        </w:tc>
        <w:tc>
          <w:tcPr>
            <w:tcW w:w="3155" w:type="dxa"/>
            <w:vAlign w:val="top"/>
          </w:tcPr>
          <w:p w14:paraId="45345D8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allow to confirm the completion of current configuration.</w:t>
            </w:r>
          </w:p>
        </w:tc>
      </w:tr>
      <w:tr w14:paraId="7DCA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2ED974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669501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displays detailed information of the selected products.</w:t>
            </w:r>
          </w:p>
        </w:tc>
        <w:tc>
          <w:tcPr>
            <w:tcW w:w="2958" w:type="dxa"/>
          </w:tcPr>
          <w:p w14:paraId="7A34505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8. The system shall display detailed information for the selected products.</w:t>
            </w:r>
          </w:p>
        </w:tc>
        <w:tc>
          <w:tcPr>
            <w:tcW w:w="3155" w:type="dxa"/>
            <w:vAlign w:val="top"/>
          </w:tcPr>
          <w:p w14:paraId="2A148E7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be able to display detailed information of the selected products.</w:t>
            </w:r>
          </w:p>
        </w:tc>
      </w:tr>
      <w:tr w14:paraId="6C7C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9E005D2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E43E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provides browsing options to see product details.</w:t>
            </w:r>
          </w:p>
        </w:tc>
        <w:tc>
          <w:tcPr>
            <w:tcW w:w="2958" w:type="dxa"/>
          </w:tcPr>
          <w:p w14:paraId="54AF01E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9. The system shall provide browsing options to view product details.</w:t>
            </w:r>
          </w:p>
        </w:tc>
        <w:tc>
          <w:tcPr>
            <w:tcW w:w="3155" w:type="dxa"/>
            <w:vAlign w:val="top"/>
          </w:tcPr>
          <w:p w14:paraId="61501A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provide browsing options to see product details.</w:t>
            </w:r>
          </w:p>
        </w:tc>
      </w:tr>
      <w:tr w14:paraId="6508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7F79639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62AB2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detailed product categorization to the user.</w:t>
            </w:r>
          </w:p>
        </w:tc>
        <w:tc>
          <w:tcPr>
            <w:tcW w:w="2958" w:type="dxa"/>
          </w:tcPr>
          <w:p w14:paraId="122EF7E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10. The system shall display detailed product categorization.</w:t>
            </w:r>
          </w:p>
        </w:tc>
        <w:tc>
          <w:tcPr>
            <w:tcW w:w="3155" w:type="dxa"/>
            <w:vAlign w:val="top"/>
          </w:tcPr>
          <w:p w14:paraId="20A7456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The system shall be able to display detailed product categorization to the user.</w:t>
            </w:r>
          </w:p>
        </w:tc>
      </w:tr>
      <w:tr w14:paraId="138B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517E8C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C3BEA1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enables user to enter the search text on the screen.</w:t>
            </w:r>
          </w:p>
        </w:tc>
        <w:tc>
          <w:tcPr>
            <w:tcW w:w="2958" w:type="dxa"/>
          </w:tcPr>
          <w:p w14:paraId="5A936AD1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11. The system shall provide the ability to enter search text on the screen.</w:t>
            </w:r>
          </w:p>
        </w:tc>
        <w:tc>
          <w:tcPr>
            <w:tcW w:w="3155" w:type="dxa"/>
            <w:vAlign w:val="top"/>
          </w:tcPr>
          <w:p w14:paraId="629949F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be able to enable user to enter the search text on the screen.</w:t>
            </w:r>
          </w:p>
        </w:tc>
      </w:tr>
      <w:tr w14:paraId="054B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89093E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E22BF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enables user to select multiple options on the screen to search.</w:t>
            </w:r>
          </w:p>
        </w:tc>
        <w:tc>
          <w:tcPr>
            <w:tcW w:w="2958" w:type="dxa"/>
          </w:tcPr>
          <w:p w14:paraId="30C1487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12. The system shall provide the ability to select multiple search options on the screen.</w:t>
            </w:r>
          </w:p>
        </w:tc>
        <w:tc>
          <w:tcPr>
            <w:tcW w:w="3155" w:type="dxa"/>
            <w:vAlign w:val="top"/>
          </w:tcPr>
          <w:p w14:paraId="2E7021B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enable user to select multiple options on the screen to search.</w:t>
            </w:r>
          </w:p>
        </w:tc>
      </w:tr>
      <w:tr w14:paraId="67CD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12D040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5F020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all the matching products based on the search.</w:t>
            </w:r>
          </w:p>
        </w:tc>
        <w:tc>
          <w:tcPr>
            <w:tcW w:w="2958" w:type="dxa"/>
          </w:tcPr>
          <w:p w14:paraId="06EB93B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13. The system shall display all matching products based on the search criteria.</w:t>
            </w:r>
          </w:p>
        </w:tc>
        <w:tc>
          <w:tcPr>
            <w:tcW w:w="3155" w:type="dxa"/>
            <w:vAlign w:val="top"/>
          </w:tcPr>
          <w:p w14:paraId="17C84A5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The system shall be able to display all the matching products based on the search.</w:t>
            </w:r>
          </w:p>
        </w:tc>
      </w:tr>
      <w:tr w14:paraId="7E38A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9FBDC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394FA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only 10 matching results on the current screen.</w:t>
            </w:r>
          </w:p>
        </w:tc>
        <w:tc>
          <w:tcPr>
            <w:tcW w:w="2958" w:type="dxa"/>
          </w:tcPr>
          <w:p w14:paraId="3C1B12C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14. The system shall display only 10 matching results per search results screen.</w:t>
            </w:r>
          </w:p>
        </w:tc>
        <w:tc>
          <w:tcPr>
            <w:tcW w:w="3155" w:type="dxa"/>
            <w:vAlign w:val="top"/>
          </w:tcPr>
          <w:p w14:paraId="662E242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The system shall be able to display only 10 matching results on the current screen.</w:t>
            </w:r>
          </w:p>
        </w:tc>
      </w:tr>
      <w:tr w14:paraId="23B8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ECF15E0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20FE7C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enables user to navigate between the search results.</w:t>
            </w:r>
          </w:p>
        </w:tc>
        <w:tc>
          <w:tcPr>
            <w:tcW w:w="2958" w:type="dxa"/>
          </w:tcPr>
          <w:p w14:paraId="53FDE5E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15. The system shall provide the ability to navigate between search results pages.</w:t>
            </w:r>
          </w:p>
        </w:tc>
        <w:tc>
          <w:tcPr>
            <w:tcW w:w="3155" w:type="dxa"/>
            <w:vAlign w:val="top"/>
          </w:tcPr>
          <w:p w14:paraId="0DEBCBB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be able to enable user to navigate between the search results.</w:t>
            </w:r>
          </w:p>
        </w:tc>
      </w:tr>
      <w:tr w14:paraId="78F6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0CC80686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686A4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notifies the user when no matching product is found on the search.</w:t>
            </w:r>
          </w:p>
        </w:tc>
        <w:tc>
          <w:tcPr>
            <w:tcW w:w="2958" w:type="dxa"/>
          </w:tcPr>
          <w:p w14:paraId="3A746D8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16. If no matching product is found during a search, then the system shall notify accordingly.</w:t>
            </w:r>
          </w:p>
        </w:tc>
        <w:tc>
          <w:tcPr>
            <w:tcW w:w="3155" w:type="dxa"/>
            <w:vAlign w:val="top"/>
          </w:tcPr>
          <w:p w14:paraId="4A839BB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be able to notify the user when no matching product found on the search.</w:t>
            </w:r>
          </w:p>
        </w:tc>
      </w:tr>
      <w:tr w14:paraId="1466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86A196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EB06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create profile and set his credential.</w:t>
            </w:r>
          </w:p>
        </w:tc>
        <w:tc>
          <w:tcPr>
            <w:tcW w:w="2958" w:type="dxa"/>
          </w:tcPr>
          <w:p w14:paraId="4CE8B406">
            <w:pPr>
              <w:numPr>
                <w:ilvl w:val="0"/>
                <w:numId w:val="2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ability to create a profile.</w:t>
            </w:r>
          </w:p>
          <w:p w14:paraId="516E1F1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18. The system shall provide the ability to set credentials during profile creation.</w:t>
            </w:r>
          </w:p>
        </w:tc>
        <w:tc>
          <w:tcPr>
            <w:tcW w:w="3155" w:type="dxa"/>
            <w:vAlign w:val="top"/>
          </w:tcPr>
          <w:p w14:paraId="1C087B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17. The system shall be able to allow to create profile.</w:t>
            </w:r>
          </w:p>
          <w:p w14:paraId="02A98A9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18. The system shall be able to set credential.</w:t>
            </w:r>
          </w:p>
        </w:tc>
      </w:tr>
      <w:tr w14:paraId="1060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6BBFF4DB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4DE1D5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authenticates user credentials to view the profile.</w:t>
            </w:r>
          </w:p>
        </w:tc>
        <w:tc>
          <w:tcPr>
            <w:tcW w:w="2958" w:type="dxa"/>
          </w:tcPr>
          <w:p w14:paraId="1C60658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19. The system shall authenticate credentials to allow profile viewing.</w:t>
            </w:r>
          </w:p>
        </w:tc>
        <w:tc>
          <w:tcPr>
            <w:tcW w:w="3155" w:type="dxa"/>
            <w:vAlign w:val="top"/>
          </w:tcPr>
          <w:p w14:paraId="32FC21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19. The system shall be able to authenticate user credentials to view the profile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for cross check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3FF52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BBE014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DDCF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allows user to update the profile information.</w:t>
            </w:r>
          </w:p>
        </w:tc>
        <w:tc>
          <w:tcPr>
            <w:tcW w:w="2958" w:type="dxa"/>
          </w:tcPr>
          <w:p w14:paraId="79B50E1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21. The system shall provide the ability to update profile information.</w:t>
            </w:r>
          </w:p>
        </w:tc>
        <w:tc>
          <w:tcPr>
            <w:tcW w:w="3155" w:type="dxa"/>
            <w:vAlign w:val="top"/>
          </w:tcPr>
          <w:p w14:paraId="454CCA9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be able to allow to update the profile information.</w:t>
            </w:r>
          </w:p>
        </w:tc>
      </w:tr>
      <w:tr w14:paraId="5C45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527A7E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7CAD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both the active and completed order history in the customer profile.</w:t>
            </w:r>
          </w:p>
        </w:tc>
        <w:tc>
          <w:tcPr>
            <w:tcW w:w="2958" w:type="dxa"/>
          </w:tcPr>
          <w:p w14:paraId="6E831FE8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22. The system shall display both active and completed order history within the customer profile.</w:t>
            </w:r>
          </w:p>
        </w:tc>
        <w:tc>
          <w:tcPr>
            <w:tcW w:w="3155" w:type="dxa"/>
            <w:vAlign w:val="top"/>
          </w:tcPr>
          <w:p w14:paraId="700C142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21. The system shall be able to display both the active and completed order history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clearly and accurately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 xml:space="preserve"> in the customer profile.</w:t>
            </w:r>
          </w:p>
        </w:tc>
      </w:tr>
      <w:tr w14:paraId="191F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C49AC3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1111F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select the order from the order history.</w:t>
            </w:r>
          </w:p>
        </w:tc>
        <w:tc>
          <w:tcPr>
            <w:tcW w:w="2958" w:type="dxa"/>
          </w:tcPr>
          <w:p w14:paraId="62B17F5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23. The system shall provide the ability to select an order from the order history.</w:t>
            </w:r>
          </w:p>
        </w:tc>
        <w:tc>
          <w:tcPr>
            <w:tcW w:w="3155" w:type="dxa"/>
            <w:vAlign w:val="top"/>
          </w:tcPr>
          <w:p w14:paraId="401891A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be able to allow to select the order from the order history.</w:t>
            </w:r>
          </w:p>
        </w:tc>
      </w:tr>
      <w:tr w14:paraId="1D2EF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E1BE027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F497D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the detailed information about the selected order.</w:t>
            </w:r>
          </w:p>
        </w:tc>
        <w:tc>
          <w:tcPr>
            <w:tcW w:w="2958" w:type="dxa"/>
          </w:tcPr>
          <w:p w14:paraId="4551D79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24. The system shall display detailed information about the selected order.</w:t>
            </w:r>
          </w:p>
        </w:tc>
        <w:tc>
          <w:tcPr>
            <w:tcW w:w="3155" w:type="dxa"/>
            <w:vAlign w:val="top"/>
          </w:tcPr>
          <w:p w14:paraId="715A3BF0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highlight w:val="lightGray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23. The system shall be able to display the detailed information about the selected order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including shipping </w:t>
            </w:r>
            <w:r>
              <w:rPr>
                <w:highlight w:val="lightGray"/>
              </w:rPr>
              <w:t>method, payment method, tax information, invoice details, and current tracking status.</w:t>
            </w:r>
          </w:p>
          <w:p w14:paraId="51E0F5A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.</w:t>
            </w:r>
          </w:p>
        </w:tc>
      </w:tr>
      <w:tr w14:paraId="738E8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DE96BA0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1A614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the most frequently searched items by the user in the profile.</w:t>
            </w:r>
          </w:p>
        </w:tc>
        <w:tc>
          <w:tcPr>
            <w:tcW w:w="2958" w:type="dxa"/>
          </w:tcPr>
          <w:p w14:paraId="201977A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25. The system shall display the most frequently searched items by the user in the profile.</w:t>
            </w:r>
          </w:p>
        </w:tc>
        <w:tc>
          <w:tcPr>
            <w:tcW w:w="3155" w:type="dxa"/>
            <w:vAlign w:val="top"/>
          </w:tcPr>
          <w:p w14:paraId="1E0E4FC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24. The system shall be able to display the most frequently searched items by the user in the profile.</w:t>
            </w:r>
          </w:p>
        </w:tc>
      </w:tr>
      <w:tr w14:paraId="7C9B8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4580B4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264A2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allows user to register for newsletters and surveys in the profile.</w:t>
            </w:r>
          </w:p>
        </w:tc>
        <w:tc>
          <w:tcPr>
            <w:tcW w:w="2958" w:type="dxa"/>
          </w:tcPr>
          <w:p w14:paraId="6C827BF5">
            <w:pPr>
              <w:numPr>
                <w:ilvl w:val="0"/>
                <w:numId w:val="3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ability to register for newsletters within the profile.</w:t>
            </w:r>
          </w:p>
          <w:p w14:paraId="57446BD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27. The system shall provide the ability to register for surveys within the profile.</w:t>
            </w:r>
          </w:p>
        </w:tc>
        <w:tc>
          <w:tcPr>
            <w:tcW w:w="3155" w:type="dxa"/>
            <w:vAlign w:val="top"/>
          </w:tcPr>
          <w:p w14:paraId="47A538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25. The system shall be able to allow to register for newsletters and surveys in the profile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by entering their email information and selecting available newsletter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2C7A6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38F2D57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F46F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provides online help, FAQ’s customer support, and sitemap options for customer support.</w:t>
            </w:r>
          </w:p>
        </w:tc>
        <w:tc>
          <w:tcPr>
            <w:tcW w:w="2958" w:type="dxa"/>
          </w:tcPr>
          <w:p w14:paraId="23D297DF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28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online help options for customer support.</w:t>
            </w:r>
          </w:p>
          <w:p w14:paraId="5FA6B2B2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29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FAQ options for customer support.</w:t>
            </w:r>
          </w:p>
          <w:p w14:paraId="03F364C4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30 The system shall provide sitemap options for customer support.</w:t>
            </w:r>
          </w:p>
        </w:tc>
        <w:tc>
          <w:tcPr>
            <w:tcW w:w="3155" w:type="dxa"/>
            <w:vAlign w:val="top"/>
          </w:tcPr>
          <w:p w14:paraId="025B235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26. The system shall be able to provide online help , faqs customer support , and sitemap options for customer support.</w:t>
            </w:r>
          </w:p>
        </w:tc>
      </w:tr>
      <w:tr w14:paraId="123E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CB25BC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97BF4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allows user to select the support type he wants.</w:t>
            </w:r>
          </w:p>
        </w:tc>
        <w:tc>
          <w:tcPr>
            <w:tcW w:w="2958" w:type="dxa"/>
          </w:tcPr>
          <w:p w14:paraId="74E933B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 The system shall provide the ability to select the type of support desired.</w:t>
            </w:r>
          </w:p>
        </w:tc>
        <w:tc>
          <w:tcPr>
            <w:tcW w:w="3155" w:type="dxa"/>
            <w:vAlign w:val="top"/>
          </w:tcPr>
          <w:p w14:paraId="634712C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27. The system shall be able to allow to select the support type he wants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from the support screen by choosing one of the available options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15A1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323C7C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53C76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The system   allows user to enter the customer and product information for the support. </w:t>
            </w:r>
          </w:p>
        </w:tc>
        <w:tc>
          <w:tcPr>
            <w:tcW w:w="2958" w:type="dxa"/>
          </w:tcPr>
          <w:p w14:paraId="056BEEE6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32 The system shall provide the ability to enter customer information for support requests.</w:t>
            </w:r>
          </w:p>
          <w:p w14:paraId="40F547A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33 The system shall provide the ability to enter product information for support requests.</w:t>
            </w:r>
          </w:p>
        </w:tc>
        <w:tc>
          <w:tcPr>
            <w:tcW w:w="3155" w:type="dxa"/>
            <w:vAlign w:val="top"/>
          </w:tcPr>
          <w:p w14:paraId="7E0381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The system shall be able to allow to enter the customer and product information for the support.</w:t>
            </w:r>
          </w:p>
        </w:tc>
      </w:tr>
      <w:tr w14:paraId="56BE8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6C6F61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567040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the customer support contact numbers on the screen.</w:t>
            </w:r>
          </w:p>
        </w:tc>
        <w:tc>
          <w:tcPr>
            <w:tcW w:w="2958" w:type="dxa"/>
          </w:tcPr>
          <w:p w14:paraId="15CE6AD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34 The system shall display customer support contact numbers on the screen.</w:t>
            </w:r>
          </w:p>
        </w:tc>
        <w:tc>
          <w:tcPr>
            <w:tcW w:w="3155" w:type="dxa"/>
            <w:vAlign w:val="top"/>
          </w:tcPr>
          <w:p w14:paraId="2F2788E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29. The system shall be able to display the customer support contact numbers on the screen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along with different support types, including online help and FAQs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572B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55B98D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7A858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allows user to enter the contact number for support personnel to call.</w:t>
            </w:r>
          </w:p>
        </w:tc>
        <w:tc>
          <w:tcPr>
            <w:tcW w:w="2958" w:type="dxa"/>
          </w:tcPr>
          <w:p w14:paraId="5E59DC4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provide the ability to enter a contact number for support personnel to call.</w:t>
            </w:r>
          </w:p>
        </w:tc>
        <w:tc>
          <w:tcPr>
            <w:tcW w:w="3155" w:type="dxa"/>
            <w:vAlign w:val="top"/>
          </w:tcPr>
          <w:p w14:paraId="2D2FF8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30. The system shall be able to allow to enter the contact number for support personnel to call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after selecting the support type and providing customer and product information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11FFB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44D4AC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309F3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the online help upon request.</w:t>
            </w:r>
          </w:p>
        </w:tc>
        <w:tc>
          <w:tcPr>
            <w:tcW w:w="2958" w:type="dxa"/>
          </w:tcPr>
          <w:p w14:paraId="7DF7A85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36 The system shall display online help upon request.</w:t>
            </w:r>
          </w:p>
        </w:tc>
        <w:tc>
          <w:tcPr>
            <w:tcW w:w="3155" w:type="dxa"/>
            <w:vAlign w:val="top"/>
          </w:tcPr>
          <w:p w14:paraId="4D4D167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display the online help upon request.</w:t>
            </w:r>
          </w:p>
        </w:tc>
      </w:tr>
      <w:tr w14:paraId="13CF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2CC75D0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3FA9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the FAQ’s upon request.</w:t>
            </w:r>
          </w:p>
        </w:tc>
        <w:tc>
          <w:tcPr>
            <w:tcW w:w="2958" w:type="dxa"/>
          </w:tcPr>
          <w:p w14:paraId="3BC75C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37 The system shall display FAQs upon request.</w:t>
            </w:r>
          </w:p>
        </w:tc>
        <w:tc>
          <w:tcPr>
            <w:tcW w:w="3155" w:type="dxa"/>
            <w:vAlign w:val="top"/>
          </w:tcPr>
          <w:p w14:paraId="5C49536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The system shall be able to display the faqs upon request.</w:t>
            </w:r>
          </w:p>
        </w:tc>
      </w:tr>
      <w:tr w14:paraId="64F9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9F9205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464E6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maintains customer email information as a required part of customer profile.</w:t>
            </w:r>
          </w:p>
        </w:tc>
        <w:tc>
          <w:tcPr>
            <w:tcW w:w="2958" w:type="dxa"/>
          </w:tcPr>
          <w:p w14:paraId="2B17B90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38 The system shall require customer email information as part of the customer profile.</w:t>
            </w:r>
          </w:p>
        </w:tc>
        <w:tc>
          <w:tcPr>
            <w:tcW w:w="3155" w:type="dxa"/>
            <w:vAlign w:val="top"/>
          </w:tcPr>
          <w:p w14:paraId="4A658BA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be able to maintain customer email information as a required part of customer profile.</w:t>
            </w:r>
          </w:p>
        </w:tc>
      </w:tr>
      <w:tr w14:paraId="203A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DA9527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73226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sends an order confirmation to the user through email.</w:t>
            </w:r>
          </w:p>
        </w:tc>
        <w:tc>
          <w:tcPr>
            <w:tcW w:w="2958" w:type="dxa"/>
          </w:tcPr>
          <w:p w14:paraId="6C1A54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39 The system shall send an order confirmation via email upon order confirmation.</w:t>
            </w:r>
          </w:p>
        </w:tc>
        <w:tc>
          <w:tcPr>
            <w:tcW w:w="3155" w:type="dxa"/>
            <w:vAlign w:val="top"/>
          </w:tcPr>
          <w:p w14:paraId="26DDF2E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34. The system shall be able to send an order confirmation to the user through email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in the customer profile immediately after the order is confirmed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6B39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D44A46E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0BD1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detailed invoice for current order once it is confirmed.</w:t>
            </w:r>
          </w:p>
        </w:tc>
        <w:tc>
          <w:tcPr>
            <w:tcW w:w="2958" w:type="dxa"/>
          </w:tcPr>
          <w:p w14:paraId="1316A0C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40 The system shall display a detailed invoice for the current order once it is confirmed.</w:t>
            </w:r>
          </w:p>
        </w:tc>
        <w:tc>
          <w:tcPr>
            <w:tcW w:w="3155" w:type="dxa"/>
            <w:vAlign w:val="top"/>
          </w:tcPr>
          <w:p w14:paraId="54E36C6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be able to display detailed invoice for current order once it confirmed.</w:t>
            </w:r>
          </w:p>
        </w:tc>
      </w:tr>
      <w:tr w14:paraId="6D88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01653D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1F66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optionally allows user to print the invoice.</w:t>
            </w:r>
          </w:p>
        </w:tc>
        <w:tc>
          <w:tcPr>
            <w:tcW w:w="2958" w:type="dxa"/>
          </w:tcPr>
          <w:p w14:paraId="298253F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41 The system shall provide the ability to print the invoice.</w:t>
            </w:r>
          </w:p>
        </w:tc>
        <w:tc>
          <w:tcPr>
            <w:tcW w:w="3155" w:type="dxa"/>
            <w:vAlign w:val="top"/>
          </w:tcPr>
          <w:p w14:paraId="6F1C912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be able to optionally allow to print the invoice.</w:t>
            </w:r>
          </w:p>
        </w:tc>
      </w:tr>
      <w:tr w14:paraId="2574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F8BC5A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1FDBC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provides shopping cart during online purchase.</w:t>
            </w:r>
          </w:p>
        </w:tc>
        <w:tc>
          <w:tcPr>
            <w:tcW w:w="2958" w:type="dxa"/>
          </w:tcPr>
          <w:p w14:paraId="60CB77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42 The system shall provide a shopping cart during online purchase.</w:t>
            </w:r>
          </w:p>
        </w:tc>
        <w:tc>
          <w:tcPr>
            <w:tcW w:w="3155" w:type="dxa"/>
            <w:vAlign w:val="top"/>
          </w:tcPr>
          <w:p w14:paraId="5C24F3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be able to provide shopping cart during online purchase.</w:t>
            </w:r>
          </w:p>
        </w:tc>
      </w:tr>
      <w:tr w14:paraId="5570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1CCF20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F147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add/remove products in the shopping cart.</w:t>
            </w:r>
          </w:p>
        </w:tc>
        <w:tc>
          <w:tcPr>
            <w:tcW w:w="2958" w:type="dxa"/>
          </w:tcPr>
          <w:p w14:paraId="2583935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43 The system shall provide the ability to add products to the shopping cart.</w:t>
            </w:r>
          </w:p>
          <w:p w14:paraId="22A28D2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44 The system shall provide the ability to remove products from the shopping cart.</w:t>
            </w:r>
          </w:p>
        </w:tc>
        <w:tc>
          <w:tcPr>
            <w:tcW w:w="3155" w:type="dxa"/>
            <w:vAlign w:val="top"/>
          </w:tcPr>
          <w:p w14:paraId="2DFA096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38. The system shall be able to allow to addremove products in the shopping cart.</w:t>
            </w:r>
          </w:p>
        </w:tc>
      </w:tr>
      <w:tr w14:paraId="705B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29814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7A17F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different shipping options provided by shipping department.</w:t>
            </w:r>
          </w:p>
        </w:tc>
        <w:tc>
          <w:tcPr>
            <w:tcW w:w="2958" w:type="dxa"/>
          </w:tcPr>
          <w:p w14:paraId="2A9D570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45 The system shall display different shipping options provided by the shipping department.</w:t>
            </w:r>
          </w:p>
        </w:tc>
        <w:tc>
          <w:tcPr>
            <w:tcW w:w="3155" w:type="dxa"/>
            <w:vAlign w:val="top"/>
          </w:tcPr>
          <w:p w14:paraId="54BAB46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be able to display different shipping options provided by shipping department.</w:t>
            </w:r>
          </w:p>
        </w:tc>
      </w:tr>
      <w:tr w14:paraId="6B86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9A70D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8DCEF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The system enables user to select the shipping method during payment process. </w:t>
            </w:r>
          </w:p>
        </w:tc>
        <w:tc>
          <w:tcPr>
            <w:tcW w:w="2958" w:type="dxa"/>
          </w:tcPr>
          <w:p w14:paraId="639B617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46 The system shall provide the ability to select a shipping method during the payment process.</w:t>
            </w:r>
          </w:p>
        </w:tc>
        <w:tc>
          <w:tcPr>
            <w:tcW w:w="3155" w:type="dxa"/>
            <w:vAlign w:val="top"/>
          </w:tcPr>
          <w:p w14:paraId="599771D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be able to enable user to select the shipping method during payment process.</w:t>
            </w:r>
          </w:p>
        </w:tc>
      </w:tr>
      <w:tr w14:paraId="1B4E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67820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E94FE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displays the shipping charges.</w:t>
            </w:r>
          </w:p>
        </w:tc>
        <w:tc>
          <w:tcPr>
            <w:tcW w:w="2958" w:type="dxa"/>
          </w:tcPr>
          <w:p w14:paraId="56CB91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The system shall display shipping charges.</w:t>
            </w:r>
          </w:p>
        </w:tc>
        <w:tc>
          <w:tcPr>
            <w:tcW w:w="3155" w:type="dxa"/>
            <w:vAlign w:val="top"/>
          </w:tcPr>
          <w:p w14:paraId="1BE0E1D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41. The system shall be able to display the shipping charges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on the payment screen after the user selects a shipping method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3867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072A785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B7241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The system   displays tentative duration for shipping. </w:t>
            </w:r>
          </w:p>
        </w:tc>
        <w:tc>
          <w:tcPr>
            <w:tcW w:w="2958" w:type="dxa"/>
          </w:tcPr>
          <w:p w14:paraId="127F9C8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48 The system shall display the tentative duration for shipping.</w:t>
            </w:r>
          </w:p>
        </w:tc>
        <w:tc>
          <w:tcPr>
            <w:tcW w:w="3155" w:type="dxa"/>
            <w:vAlign w:val="top"/>
          </w:tcPr>
          <w:p w14:paraId="5A54C98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be able to display tentative duration for shipping.</w:t>
            </w:r>
          </w:p>
        </w:tc>
      </w:tr>
      <w:tr w14:paraId="4F116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FB913F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CDBD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enter the order information for tracking.</w:t>
            </w:r>
          </w:p>
        </w:tc>
        <w:tc>
          <w:tcPr>
            <w:tcW w:w="2958" w:type="dxa"/>
          </w:tcPr>
          <w:p w14:paraId="4EB9D31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49 The system shall provide the ability to enter order information for tracking.</w:t>
            </w:r>
          </w:p>
        </w:tc>
        <w:tc>
          <w:tcPr>
            <w:tcW w:w="3155" w:type="dxa"/>
            <w:vAlign w:val="top"/>
          </w:tcPr>
          <w:p w14:paraId="0BA556A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be able to allow to enter the order information for tracking.</w:t>
            </w:r>
          </w:p>
        </w:tc>
      </w:tr>
      <w:tr w14:paraId="36832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CD74A37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0297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the current tracking information about the order.</w:t>
            </w:r>
          </w:p>
        </w:tc>
        <w:tc>
          <w:tcPr>
            <w:tcW w:w="2958" w:type="dxa"/>
          </w:tcPr>
          <w:p w14:paraId="6A43897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50 The system shall display the current tracking information about the order.</w:t>
            </w:r>
          </w:p>
        </w:tc>
        <w:tc>
          <w:tcPr>
            <w:tcW w:w="3155" w:type="dxa"/>
            <w:vAlign w:val="top"/>
          </w:tcPr>
          <w:p w14:paraId="22A41BC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be able to display the current tracking information about the order.</w:t>
            </w:r>
          </w:p>
        </w:tc>
      </w:tr>
      <w:tr w14:paraId="3CD5D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81038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68DC57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calculates tax for the order.</w:t>
            </w:r>
          </w:p>
        </w:tc>
        <w:tc>
          <w:tcPr>
            <w:tcW w:w="2958" w:type="dxa"/>
          </w:tcPr>
          <w:p w14:paraId="1F67423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51 The system shall calculate tax for the order.</w:t>
            </w:r>
          </w:p>
        </w:tc>
        <w:tc>
          <w:tcPr>
            <w:tcW w:w="3155" w:type="dxa"/>
            <w:vAlign w:val="top"/>
          </w:tcPr>
          <w:p w14:paraId="23047CA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45. The system shall be able to calculate tax for the order.</w:t>
            </w:r>
          </w:p>
        </w:tc>
      </w:tr>
      <w:tr w14:paraId="63111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3C47B26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ABF9F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tax information for the order.</w:t>
            </w:r>
          </w:p>
        </w:tc>
        <w:tc>
          <w:tcPr>
            <w:tcW w:w="2958" w:type="dxa"/>
          </w:tcPr>
          <w:p w14:paraId="703A4C2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52 The system shall display tax information for the order.</w:t>
            </w:r>
          </w:p>
        </w:tc>
        <w:tc>
          <w:tcPr>
            <w:tcW w:w="3155" w:type="dxa"/>
            <w:vAlign w:val="top"/>
          </w:tcPr>
          <w:p w14:paraId="69ECA73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be able to display tax information for the order.</w:t>
            </w:r>
          </w:p>
        </w:tc>
      </w:tr>
      <w:tr w14:paraId="7C17F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6FEB6A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0D55D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available payment methods for payment.</w:t>
            </w:r>
          </w:p>
        </w:tc>
        <w:tc>
          <w:tcPr>
            <w:tcW w:w="2958" w:type="dxa"/>
          </w:tcPr>
          <w:p w14:paraId="6EED8AF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 The system shall display available payment methods for payment.</w:t>
            </w:r>
          </w:p>
        </w:tc>
        <w:tc>
          <w:tcPr>
            <w:tcW w:w="3155" w:type="dxa"/>
            <w:vAlign w:val="top"/>
          </w:tcPr>
          <w:p w14:paraId="5254DFB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be able to display available payment methods for payment.</w:t>
            </w:r>
          </w:p>
        </w:tc>
      </w:tr>
      <w:tr w14:paraId="3EC6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24FB2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C1487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select the payment method for order.</w:t>
            </w:r>
          </w:p>
        </w:tc>
        <w:tc>
          <w:tcPr>
            <w:tcW w:w="2958" w:type="dxa"/>
          </w:tcPr>
          <w:p w14:paraId="397DBDE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54 The system shall provide the ability to select a payment method for the order.</w:t>
            </w:r>
          </w:p>
        </w:tc>
        <w:tc>
          <w:tcPr>
            <w:tcW w:w="3155" w:type="dxa"/>
            <w:vAlign w:val="top"/>
          </w:tcPr>
          <w:p w14:paraId="6458BED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be able to allow to select the payment method for order.</w:t>
            </w:r>
          </w:p>
        </w:tc>
      </w:tr>
      <w:tr w14:paraId="58CC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28A385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B234B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displays the orders that are eligible to change.</w:t>
            </w:r>
          </w:p>
        </w:tc>
        <w:tc>
          <w:tcPr>
            <w:tcW w:w="2958" w:type="dxa"/>
          </w:tcPr>
          <w:p w14:paraId="62096F5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55 The system shall display orders that are eligible to be changed.</w:t>
            </w:r>
          </w:p>
        </w:tc>
        <w:tc>
          <w:tcPr>
            <w:tcW w:w="3155" w:type="dxa"/>
            <w:vAlign w:val="top"/>
          </w:tcPr>
          <w:p w14:paraId="04775B8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be able to display the orders that eligible to change.</w:t>
            </w:r>
          </w:p>
        </w:tc>
      </w:tr>
      <w:tr w14:paraId="0987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FCE56D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ADBF57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select the order to be changed.</w:t>
            </w:r>
          </w:p>
        </w:tc>
        <w:tc>
          <w:tcPr>
            <w:tcW w:w="2958" w:type="dxa"/>
          </w:tcPr>
          <w:p w14:paraId="24D30D4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56 The system shall provide the ability to select an order to be changed.</w:t>
            </w:r>
          </w:p>
        </w:tc>
        <w:tc>
          <w:tcPr>
            <w:tcW w:w="3155" w:type="dxa"/>
            <w:vAlign w:val="top"/>
          </w:tcPr>
          <w:p w14:paraId="104C9D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be able to allow to select the order to changed.</w:t>
            </w:r>
          </w:p>
        </w:tc>
      </w:tr>
      <w:tr w14:paraId="47F5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9FBF10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BFBE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allows user to cancel the order.</w:t>
            </w:r>
          </w:p>
        </w:tc>
        <w:tc>
          <w:tcPr>
            <w:tcW w:w="2958" w:type="dxa"/>
          </w:tcPr>
          <w:p w14:paraId="2000DA2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57 The system shall provide the ability to cancel an order.</w:t>
            </w:r>
          </w:p>
        </w:tc>
        <w:tc>
          <w:tcPr>
            <w:tcW w:w="3155" w:type="dxa"/>
            <w:vAlign w:val="top"/>
          </w:tcPr>
          <w:p w14:paraId="1002318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be able to allow to cancel the order.</w:t>
            </w:r>
          </w:p>
        </w:tc>
      </w:tr>
      <w:tr w14:paraId="78743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E3E43CC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527A57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allows user to change shipping, payment method.</w:t>
            </w:r>
          </w:p>
        </w:tc>
        <w:tc>
          <w:tcPr>
            <w:tcW w:w="2958" w:type="dxa"/>
          </w:tcPr>
          <w:p w14:paraId="115A8F61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58 The system shall provide the ability to change the shipping method for an order.</w:t>
            </w:r>
          </w:p>
          <w:p w14:paraId="2F2E057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59 The system shall provide the ability to change the payment method for an order.</w:t>
            </w:r>
          </w:p>
        </w:tc>
        <w:tc>
          <w:tcPr>
            <w:tcW w:w="3155" w:type="dxa"/>
            <w:vAlign w:val="top"/>
          </w:tcPr>
          <w:p w14:paraId="2F6F88D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The system shall be able to allow to change shipping , payment method.</w:t>
            </w:r>
          </w:p>
        </w:tc>
      </w:tr>
      <w:tr w14:paraId="5BFF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D474E64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554E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The system   notifies the user about any changes made to the order.</w:t>
            </w:r>
          </w:p>
        </w:tc>
        <w:tc>
          <w:tcPr>
            <w:tcW w:w="2958" w:type="dxa"/>
          </w:tcPr>
          <w:p w14:paraId="39948DC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60 The system shall notify about any changes made to the order.</w:t>
            </w:r>
          </w:p>
        </w:tc>
        <w:tc>
          <w:tcPr>
            <w:tcW w:w="3155" w:type="dxa"/>
            <w:vAlign w:val="top"/>
          </w:tcPr>
          <w:p w14:paraId="62A803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be able to notify the user about any changes made to the order.</w:t>
            </w:r>
          </w:p>
        </w:tc>
      </w:tr>
      <w:tr w14:paraId="2C69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D173AC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70C3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displays the reviews and ratings of each product, when it is selected.</w:t>
            </w:r>
          </w:p>
        </w:tc>
        <w:tc>
          <w:tcPr>
            <w:tcW w:w="2958" w:type="dxa"/>
          </w:tcPr>
          <w:p w14:paraId="7B35C7D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61 The system shall display reviews and ratings of each product when it is selected.</w:t>
            </w:r>
          </w:p>
        </w:tc>
        <w:tc>
          <w:tcPr>
            <w:tcW w:w="3155" w:type="dxa"/>
            <w:vAlign w:val="top"/>
          </w:tcPr>
          <w:p w14:paraId="2D2A8D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be able to display the reviews and ratings of each product , when it selected.</w:t>
            </w:r>
          </w:p>
        </w:tc>
      </w:tr>
      <w:tr w14:paraId="741F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7E177A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AC634C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enables the user to enter their reviews and ratings.</w:t>
            </w:r>
          </w:p>
        </w:tc>
        <w:tc>
          <w:tcPr>
            <w:tcW w:w="2958" w:type="dxa"/>
          </w:tcPr>
          <w:p w14:paraId="0A292A58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62 The system shall provide the ability to enter reviews and ratings for products.</w:t>
            </w:r>
          </w:p>
        </w:tc>
        <w:tc>
          <w:tcPr>
            <w:tcW w:w="3155" w:type="dxa"/>
            <w:vAlign w:val="top"/>
          </w:tcPr>
          <w:p w14:paraId="39CFF50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55. The system shall be able to enable the user to enter their reviews and ratings.</w:t>
            </w:r>
          </w:p>
        </w:tc>
      </w:tr>
      <w:tr w14:paraId="1C53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758824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10D4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displays all the available financing options.</w:t>
            </w:r>
          </w:p>
        </w:tc>
        <w:tc>
          <w:tcPr>
            <w:tcW w:w="2958" w:type="dxa"/>
          </w:tcPr>
          <w:p w14:paraId="2A5C2980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63 The system shall display all available financing options.</w:t>
            </w:r>
          </w:p>
        </w:tc>
        <w:tc>
          <w:tcPr>
            <w:tcW w:w="3155" w:type="dxa"/>
            <w:vAlign w:val="top"/>
          </w:tcPr>
          <w:p w14:paraId="67E03E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be able to display all the available financing options.</w:t>
            </w:r>
          </w:p>
        </w:tc>
      </w:tr>
      <w:tr w14:paraId="4B1F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39C53DC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CE856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select the financing option.</w:t>
            </w:r>
          </w:p>
        </w:tc>
        <w:tc>
          <w:tcPr>
            <w:tcW w:w="2958" w:type="dxa"/>
          </w:tcPr>
          <w:p w14:paraId="6C23B07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The system shall provide the ability to select a financing option.</w:t>
            </w:r>
          </w:p>
        </w:tc>
        <w:tc>
          <w:tcPr>
            <w:tcW w:w="3155" w:type="dxa"/>
            <w:vAlign w:val="top"/>
          </w:tcPr>
          <w:p w14:paraId="249A775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be able to allow to select the financing option.</w:t>
            </w:r>
          </w:p>
        </w:tc>
      </w:tr>
      <w:tr w14:paraId="21CA7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C49DE5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F5FF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notifies the use about the financing request.</w:t>
            </w:r>
          </w:p>
        </w:tc>
        <w:tc>
          <w:tcPr>
            <w:tcW w:w="2958" w:type="dxa"/>
          </w:tcPr>
          <w:p w14:paraId="6FCB361E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 The system shall notify about the financing request.</w:t>
            </w:r>
          </w:p>
        </w:tc>
        <w:tc>
          <w:tcPr>
            <w:tcW w:w="3155" w:type="dxa"/>
            <w:vAlign w:val="top"/>
          </w:tcPr>
          <w:p w14:paraId="4741C2D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notify the use about the financing request.</w:t>
            </w:r>
          </w:p>
        </w:tc>
      </w:tr>
      <w:tr w14:paraId="4B16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E339EB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2236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allows user to view detailed sitemap.</w:t>
            </w:r>
          </w:p>
        </w:tc>
        <w:tc>
          <w:tcPr>
            <w:tcW w:w="2958" w:type="dxa"/>
          </w:tcPr>
          <w:p w14:paraId="7D672080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66 The system shall provide the ability to view a detailed sitemap.</w:t>
            </w:r>
          </w:p>
        </w:tc>
        <w:tc>
          <w:tcPr>
            <w:tcW w:w="3155" w:type="dxa"/>
            <w:vAlign w:val="top"/>
          </w:tcPr>
          <w:p w14:paraId="1B77F24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The system shall be able to allow to view detailed sitemap.</w:t>
            </w:r>
          </w:p>
        </w:tc>
      </w:tr>
      <w:tr w14:paraId="70FA2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0A270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4E6D68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displays all the available promotions to the user.</w:t>
            </w:r>
          </w:p>
        </w:tc>
        <w:tc>
          <w:tcPr>
            <w:tcW w:w="2958" w:type="dxa"/>
          </w:tcPr>
          <w:p w14:paraId="07A727AD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67 The system shall display all available promotions.</w:t>
            </w:r>
          </w:p>
        </w:tc>
        <w:tc>
          <w:tcPr>
            <w:tcW w:w="3155" w:type="dxa"/>
            <w:vAlign w:val="top"/>
          </w:tcPr>
          <w:p w14:paraId="72EABA3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60. The system shall be able to display all the available promotions to the user.</w:t>
            </w:r>
          </w:p>
        </w:tc>
      </w:tr>
      <w:tr w14:paraId="3834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DB97FA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BA44B6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allows user to select available promotion.</w:t>
            </w:r>
          </w:p>
        </w:tc>
        <w:tc>
          <w:tcPr>
            <w:tcW w:w="2958" w:type="dxa"/>
          </w:tcPr>
          <w:p w14:paraId="38A4CD32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68 The system shall provide the ability to select an available promotion.</w:t>
            </w:r>
          </w:p>
        </w:tc>
        <w:tc>
          <w:tcPr>
            <w:tcW w:w="3155" w:type="dxa"/>
            <w:vAlign w:val="top"/>
          </w:tcPr>
          <w:p w14:paraId="088FA60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61. The system shall be able to allow to select available promotion.</w:t>
            </w:r>
          </w:p>
        </w:tc>
      </w:tr>
      <w:tr w14:paraId="0F77A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74AF65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BFA984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allows user to confirm the purchase.</w:t>
            </w:r>
          </w:p>
        </w:tc>
        <w:tc>
          <w:tcPr>
            <w:tcW w:w="2958" w:type="dxa"/>
          </w:tcPr>
          <w:p w14:paraId="2A33F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The system shall provide the ability to confirm the purchase.</w:t>
            </w:r>
          </w:p>
        </w:tc>
        <w:tc>
          <w:tcPr>
            <w:tcW w:w="3155" w:type="dxa"/>
            <w:vAlign w:val="top"/>
          </w:tcPr>
          <w:p w14:paraId="6815D5E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62. The system shall be able to allow to confirm the purchase.</w:t>
            </w:r>
          </w:p>
        </w:tc>
      </w:tr>
      <w:tr w14:paraId="69462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C6AA6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55F84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enables user to enter the payment information.</w:t>
            </w:r>
          </w:p>
        </w:tc>
        <w:tc>
          <w:tcPr>
            <w:tcW w:w="2958" w:type="dxa"/>
          </w:tcPr>
          <w:p w14:paraId="7CC57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70 The system shall provide the ability to enter payment information.</w:t>
            </w:r>
          </w:p>
        </w:tc>
        <w:tc>
          <w:tcPr>
            <w:tcW w:w="3155" w:type="dxa"/>
            <w:vAlign w:val="top"/>
          </w:tcPr>
          <w:p w14:paraId="077385C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63. The system shall be able to enable user to enter the payment information.</w:t>
            </w:r>
          </w:p>
        </w:tc>
      </w:tr>
      <w:tr w14:paraId="782B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2F0E75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D14E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a uniform look and feel between all the web pages.</w:t>
            </w:r>
          </w:p>
        </w:tc>
        <w:tc>
          <w:tcPr>
            <w:tcW w:w="2958" w:type="dxa"/>
          </w:tcPr>
          <w:p w14:paraId="73F21D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71 The system shall provide a uniform look and feel across all web pages.</w:t>
            </w:r>
          </w:p>
        </w:tc>
        <w:tc>
          <w:tcPr>
            <w:tcW w:w="3155" w:type="dxa"/>
            <w:vAlign w:val="top"/>
          </w:tcPr>
          <w:p w14:paraId="1628DC0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64. The system shall be able to provide a uniform look and feel between all the web pages.</w:t>
            </w:r>
          </w:p>
        </w:tc>
      </w:tr>
      <w:tr w14:paraId="4FDDA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21CC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7680EB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provides a digital image for each product in the product catalog.</w:t>
            </w:r>
          </w:p>
        </w:tc>
        <w:tc>
          <w:tcPr>
            <w:tcW w:w="2958" w:type="dxa"/>
          </w:tcPr>
          <w:p w14:paraId="2288E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72 The system shall provide a digital image for each product in the product catalog.</w:t>
            </w:r>
          </w:p>
        </w:tc>
        <w:tc>
          <w:tcPr>
            <w:tcW w:w="3155" w:type="dxa"/>
            <w:vAlign w:val="top"/>
          </w:tcPr>
          <w:p w14:paraId="2E4701D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65. The system shall be able to provide a digital image for each product in the product catalog.</w:t>
            </w:r>
          </w:p>
        </w:tc>
      </w:tr>
      <w:tr w14:paraId="57128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C2DA1C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696777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use of icons and toolbars.</w:t>
            </w:r>
          </w:p>
        </w:tc>
        <w:tc>
          <w:tcPr>
            <w:tcW w:w="2958" w:type="dxa"/>
          </w:tcPr>
          <w:p w14:paraId="32AC86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73 The system shall provide the use of icons and toolbars.</w:t>
            </w:r>
          </w:p>
        </w:tc>
        <w:tc>
          <w:tcPr>
            <w:tcW w:w="3155" w:type="dxa"/>
            <w:vAlign w:val="top"/>
          </w:tcPr>
          <w:p w14:paraId="3D2CADD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66. The system shall be able to provide use of icons and toolbars.</w:t>
            </w:r>
          </w:p>
        </w:tc>
      </w:tr>
      <w:tr w14:paraId="71B6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298921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6DE2F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handicap access.</w:t>
            </w:r>
          </w:p>
        </w:tc>
        <w:tc>
          <w:tcPr>
            <w:tcW w:w="2958" w:type="dxa"/>
          </w:tcPr>
          <w:p w14:paraId="137A6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74 The system shall provide handicap access.</w:t>
            </w:r>
          </w:p>
        </w:tc>
        <w:tc>
          <w:tcPr>
            <w:tcW w:w="3155" w:type="dxa"/>
            <w:vAlign w:val="top"/>
          </w:tcPr>
          <w:p w14:paraId="7051EAF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67. The system shall be able to provide handicap access.</w:t>
            </w:r>
          </w:p>
        </w:tc>
      </w:tr>
      <w:tr w14:paraId="72C3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F4009A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0AC74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 multi language support.</w:t>
            </w:r>
          </w:p>
        </w:tc>
        <w:tc>
          <w:tcPr>
            <w:tcW w:w="2958" w:type="dxa"/>
          </w:tcPr>
          <w:p w14:paraId="20BAA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75 The system shall provide multi-language support.</w:t>
            </w:r>
          </w:p>
        </w:tc>
        <w:tc>
          <w:tcPr>
            <w:tcW w:w="3155" w:type="dxa"/>
            <w:vAlign w:val="top"/>
          </w:tcPr>
          <w:p w14:paraId="2AABB95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68. The system shall be able to provide multi language support.</w:t>
            </w:r>
          </w:p>
        </w:tc>
      </w:tr>
      <w:tr w14:paraId="080D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6EDF5D2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02AD81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storage of all databases on redundant computers with automatic switchover.</w:t>
            </w:r>
          </w:p>
        </w:tc>
        <w:tc>
          <w:tcPr>
            <w:tcW w:w="2958" w:type="dxa"/>
          </w:tcPr>
          <w:p w14:paraId="28ECF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76 The system shall store all databases on redundant computers with automatic switchover.</w:t>
            </w:r>
          </w:p>
        </w:tc>
        <w:tc>
          <w:tcPr>
            <w:tcW w:w="3155" w:type="dxa"/>
            <w:vAlign w:val="top"/>
          </w:tcPr>
          <w:p w14:paraId="427E5F0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69. The system shall be able to provide storage of all databases on redundant computers with automatic switchover.</w:t>
            </w:r>
          </w:p>
        </w:tc>
      </w:tr>
      <w:tr w14:paraId="6473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799C47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E24E22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for replication of databases to off-site storage locations.</w:t>
            </w:r>
          </w:p>
        </w:tc>
        <w:tc>
          <w:tcPr>
            <w:tcW w:w="2958" w:type="dxa"/>
          </w:tcPr>
          <w:p w14:paraId="3E7A07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77 The system shall replicate databases to off-site storage locations.</w:t>
            </w:r>
          </w:p>
        </w:tc>
        <w:tc>
          <w:tcPr>
            <w:tcW w:w="3155" w:type="dxa"/>
            <w:vAlign w:val="top"/>
          </w:tcPr>
          <w:p w14:paraId="09D13CE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70. The system shall be able to provide for replication of databases to offsite storage locations.</w:t>
            </w:r>
          </w:p>
        </w:tc>
      </w:tr>
      <w:tr w14:paraId="23AFB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53087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849ED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RAID V Disk Stripping on all database storage disks.</w:t>
            </w:r>
          </w:p>
        </w:tc>
        <w:tc>
          <w:tcPr>
            <w:tcW w:w="2958" w:type="dxa"/>
          </w:tcPr>
          <w:p w14:paraId="22D7B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78 The system shall implement RAID V disk striping on all database storage disks.</w:t>
            </w:r>
          </w:p>
        </w:tc>
        <w:tc>
          <w:tcPr>
            <w:tcW w:w="3155" w:type="dxa"/>
            <w:vAlign w:val="top"/>
          </w:tcPr>
          <w:p w14:paraId="69A167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71. The system shall be able to provide raid v disk stripping on all database storage disks.</w:t>
            </w:r>
          </w:p>
        </w:tc>
      </w:tr>
      <w:tr w14:paraId="56B9B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F02500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6078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a contractual agreement with an internet service provider for T3 access with 99.9999% availability.</w:t>
            </w:r>
          </w:p>
        </w:tc>
        <w:tc>
          <w:tcPr>
            <w:tcW w:w="2958" w:type="dxa"/>
          </w:tcPr>
          <w:p w14:paraId="049B5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79 The system shall maintain a contractual agreement with an internet service provider for T3 access with 99.9999% availability.</w:t>
            </w:r>
          </w:p>
        </w:tc>
        <w:tc>
          <w:tcPr>
            <w:tcW w:w="3155" w:type="dxa"/>
            <w:vAlign w:val="top"/>
          </w:tcPr>
          <w:p w14:paraId="26E46FED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The system shall be able to provide a contractual agreement with an internet service provider for t3 access with 99.</w:t>
            </w:r>
          </w:p>
          <w:p w14:paraId="155834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73. 9999 availability.</w:t>
            </w:r>
          </w:p>
        </w:tc>
      </w:tr>
      <w:tr w14:paraId="7B08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04CDAD1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7249D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provides a contractual agreement with an internet service provider who can provide 99.999% availability through their network facilities onto the internet.</w:t>
            </w:r>
          </w:p>
        </w:tc>
        <w:tc>
          <w:tcPr>
            <w:tcW w:w="2958" w:type="dxa"/>
          </w:tcPr>
          <w:p w14:paraId="0A7B8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80 The system shall maintain a contractual agreement with an internet service provider who can provide 99.999% availability through their network facilities onto the internet.</w:t>
            </w:r>
          </w:p>
        </w:tc>
        <w:tc>
          <w:tcPr>
            <w:tcW w:w="3155" w:type="dxa"/>
            <w:vAlign w:val="top"/>
          </w:tcPr>
          <w:p w14:paraId="66EB4E73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The system shall be able to provide a contractual agreement with an internet service provider who provide 99.</w:t>
            </w:r>
          </w:p>
          <w:p w14:paraId="6F2953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75. 999 availability through their network facilities onto the internet.</w:t>
            </w:r>
          </w:p>
        </w:tc>
      </w:tr>
      <w:tr w14:paraId="2AC44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649564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58FFD0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product   based on web and has to be run from a web server.</w:t>
            </w:r>
          </w:p>
        </w:tc>
        <w:tc>
          <w:tcPr>
            <w:tcW w:w="2958" w:type="dxa"/>
          </w:tcPr>
          <w:p w14:paraId="7A461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81 The system shall be web-based and run from a web server.</w:t>
            </w:r>
          </w:p>
        </w:tc>
        <w:tc>
          <w:tcPr>
            <w:tcW w:w="3155" w:type="dxa"/>
            <w:vAlign w:val="top"/>
          </w:tcPr>
          <w:p w14:paraId="56EEB10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76. The system shall provide product with the ability to base on web and has to run from a web server.</w:t>
            </w:r>
          </w:p>
        </w:tc>
      </w:tr>
      <w:tr w14:paraId="09BE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2474381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AC59C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product take initial load time depending on internet connection strength which also depends on the media from which the product is run.</w:t>
            </w:r>
          </w:p>
        </w:tc>
        <w:tc>
          <w:tcPr>
            <w:tcW w:w="2958" w:type="dxa"/>
          </w:tcPr>
          <w:p w14:paraId="0AAF9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82 The system shall display an initial load time dependent on internet connection strength and media source.</w:t>
            </w:r>
          </w:p>
        </w:tc>
        <w:tc>
          <w:tcPr>
            <w:tcW w:w="3155" w:type="dxa"/>
            <w:vAlign w:val="top"/>
          </w:tcPr>
          <w:p w14:paraId="7D1BE5E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77. The system shall provide product with the ability to take initial load time depending on internet connection strength which also depends on the media from which the product run.</w:t>
            </w:r>
          </w:p>
        </w:tc>
      </w:tr>
      <w:tr w14:paraId="569C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AB506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2E9E72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performance depends upon hardware components of the client/customer.</w:t>
            </w:r>
          </w:p>
        </w:tc>
        <w:tc>
          <w:tcPr>
            <w:tcW w:w="2958" w:type="dxa"/>
          </w:tcPr>
          <w:p w14:paraId="29E38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83 The system shall have performance dependent on the client/customer hardware components.</w:t>
            </w:r>
          </w:p>
        </w:tc>
        <w:tc>
          <w:tcPr>
            <w:tcW w:w="3155" w:type="dxa"/>
            <w:vAlign w:val="top"/>
          </w:tcPr>
          <w:p w14:paraId="3BE3B20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cyan"/>
                <w:u w:val="none"/>
                <w:lang w:val="en-US" w:eastAsia="zh-CN" w:bidi="ar"/>
              </w:rPr>
              <w:t>Missing</w:t>
            </w:r>
          </w:p>
        </w:tc>
      </w:tr>
      <w:tr w14:paraId="1F1B7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C28E3C0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919DD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use secure sockets in all transactions that include any confidential customer information.</w:t>
            </w:r>
          </w:p>
        </w:tc>
        <w:tc>
          <w:tcPr>
            <w:tcW w:w="2958" w:type="dxa"/>
          </w:tcPr>
          <w:p w14:paraId="39259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84 The system shall use secure sockets for all transactions involving confidential customer information.</w:t>
            </w:r>
          </w:p>
        </w:tc>
        <w:tc>
          <w:tcPr>
            <w:tcW w:w="3155" w:type="dxa"/>
            <w:vAlign w:val="top"/>
          </w:tcPr>
          <w:p w14:paraId="3E854CE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79. The system shall be able to use secure sockets in all transactions that include any confidential customer information.</w:t>
            </w:r>
          </w:p>
        </w:tc>
      </w:tr>
      <w:tr w14:paraId="46E78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260BE97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7E5752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automatically log out all customers after a period of inactivity.</w:t>
            </w:r>
          </w:p>
        </w:tc>
        <w:tc>
          <w:tcPr>
            <w:tcW w:w="2958" w:type="dxa"/>
          </w:tcPr>
          <w:p w14:paraId="730337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85 The system shall automatically log out all customers after a period of inactivity.</w:t>
            </w:r>
          </w:p>
        </w:tc>
        <w:tc>
          <w:tcPr>
            <w:tcW w:w="3155" w:type="dxa"/>
            <w:vAlign w:val="top"/>
          </w:tcPr>
          <w:p w14:paraId="375942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80. The system shall be able to automatically log out all customers after a period of inactivity.</w:t>
            </w:r>
          </w:p>
        </w:tc>
      </w:tr>
      <w:tr w14:paraId="3724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A13FA5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2CA82C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confirms all transactions with the customer’s web browser.</w:t>
            </w:r>
          </w:p>
        </w:tc>
        <w:tc>
          <w:tcPr>
            <w:tcW w:w="2958" w:type="dxa"/>
          </w:tcPr>
          <w:p w14:paraId="4A912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86 The system shall confirm all transactions with the customer’s web browser.</w:t>
            </w:r>
          </w:p>
        </w:tc>
        <w:tc>
          <w:tcPr>
            <w:tcW w:w="3155" w:type="dxa"/>
            <w:vAlign w:val="top"/>
          </w:tcPr>
          <w:p w14:paraId="772E803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81. The system shall be able to confirm all transactions with the customers web browser.</w:t>
            </w:r>
          </w:p>
        </w:tc>
      </w:tr>
      <w:tr w14:paraId="3D869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687E53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CAB9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not leave any cookies on the customer’s computer containing the user’s password.</w:t>
            </w:r>
          </w:p>
        </w:tc>
        <w:tc>
          <w:tcPr>
            <w:tcW w:w="2958" w:type="dxa"/>
          </w:tcPr>
          <w:p w14:paraId="2FE0D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87 The system shall not leave any cookies on the customer’s computer containing the user’s password.</w:t>
            </w:r>
          </w:p>
        </w:tc>
        <w:tc>
          <w:tcPr>
            <w:tcW w:w="3155" w:type="dxa"/>
            <w:vAlign w:val="top"/>
          </w:tcPr>
          <w:p w14:paraId="2C03446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cyan"/>
                <w:u w:val="none"/>
                <w:lang w:val="en-US" w:eastAsia="zh-CN" w:bidi="ar"/>
              </w:rPr>
              <w:t>Missing</w:t>
            </w:r>
          </w:p>
        </w:tc>
      </w:tr>
      <w:tr w14:paraId="3776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54B917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7D8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  not leave any cookies on the customer’s computer containing any of the user’s confidential information.</w:t>
            </w:r>
          </w:p>
        </w:tc>
        <w:tc>
          <w:tcPr>
            <w:tcW w:w="2958" w:type="dxa"/>
          </w:tcPr>
          <w:p w14:paraId="48B53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88 The system shall not leave any cookies on the customer’s computer containing any confidential user information.</w:t>
            </w:r>
          </w:p>
        </w:tc>
        <w:tc>
          <w:tcPr>
            <w:tcW w:w="3155" w:type="dxa"/>
            <w:vAlign w:val="top"/>
          </w:tcPr>
          <w:p w14:paraId="756EB34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83. The system shall be able to not leave any cookies on the customers computer containing any of the users confidential information.</w:t>
            </w:r>
          </w:p>
        </w:tc>
      </w:tr>
      <w:tr w14:paraId="1871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7E1E6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8628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web_browser never display a customer’s password.</w:t>
            </w:r>
          </w:p>
        </w:tc>
        <w:tc>
          <w:tcPr>
            <w:tcW w:w="2958" w:type="dxa"/>
          </w:tcPr>
          <w:p w14:paraId="61468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89 The web browser shall never display a customer’s password; it shall always be echoed with special characters representing typed characters.</w:t>
            </w:r>
          </w:p>
        </w:tc>
        <w:tc>
          <w:tcPr>
            <w:tcW w:w="3155" w:type="dxa"/>
            <w:vAlign w:val="top"/>
          </w:tcPr>
          <w:p w14:paraId="0DCAA32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84. The system shall be able to display web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browser never  customers  password.</w:t>
            </w:r>
          </w:p>
        </w:tc>
      </w:tr>
      <w:tr w14:paraId="4C45B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531D94A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CE8A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It always be echoed with special characters representing typed characters.</w:t>
            </w:r>
          </w:p>
        </w:tc>
        <w:tc>
          <w:tcPr>
            <w:tcW w:w="2958" w:type="dxa"/>
          </w:tcPr>
          <w:p w14:paraId="570EC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cyan"/>
                <w:u w:val="none"/>
                <w:lang w:val="en-US" w:eastAsia="zh-CN" w:bidi="ar"/>
              </w:rPr>
              <w:t>Missing</w:t>
            </w:r>
          </w:p>
        </w:tc>
        <w:tc>
          <w:tcPr>
            <w:tcW w:w="3155" w:type="dxa"/>
            <w:vAlign w:val="top"/>
          </w:tcPr>
          <w:p w14:paraId="5B66414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85. The system shall be able to echoed special typed characters representing  characters.</w:t>
            </w:r>
          </w:p>
        </w:tc>
      </w:tr>
      <w:tr w14:paraId="0BA1F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67197C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2188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web_browser never displays a customer’s credit card number after retrieving from the database.</w:t>
            </w:r>
          </w:p>
        </w:tc>
        <w:tc>
          <w:tcPr>
            <w:tcW w:w="2958" w:type="dxa"/>
          </w:tcPr>
          <w:p w14:paraId="6462E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90 The web browser shall never display a customer’s credit card number after retrieving from the database; it shall always show only the last 4 digits of the credit card number.</w:t>
            </w:r>
          </w:p>
        </w:tc>
        <w:tc>
          <w:tcPr>
            <w:tcW w:w="3155" w:type="dxa"/>
            <w:vAlign w:val="top"/>
          </w:tcPr>
          <w:p w14:paraId="7F8F936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86. The system shall be able to displays web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browser never  customers  credit  card  number  retrieving  database.</w:t>
            </w:r>
          </w:p>
        </w:tc>
      </w:tr>
      <w:tr w14:paraId="6009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3194DB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048A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It always be shown with just the last 4 digits of the credit card number.</w:t>
            </w:r>
          </w:p>
        </w:tc>
        <w:tc>
          <w:tcPr>
            <w:tcW w:w="2958" w:type="dxa"/>
          </w:tcPr>
          <w:p w14:paraId="3B84A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cyan"/>
                <w:u w:val="none"/>
                <w:lang w:val="en-US" w:eastAsia="zh-CN" w:bidi="ar"/>
              </w:rPr>
              <w:t>Missing</w:t>
            </w:r>
          </w:p>
        </w:tc>
        <w:tc>
          <w:tcPr>
            <w:tcW w:w="3155" w:type="dxa"/>
            <w:vAlign w:val="top"/>
          </w:tcPr>
          <w:p w14:paraId="71145D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 xml:space="preserve">87. The system shall be able to shown last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  <w:lang w:val="en-US"/>
              </w:rPr>
              <w:t xml:space="preserve">4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none"/>
                <w:shd w:val="clear" w:fill="FAFAFA"/>
              </w:rPr>
              <w:t>digits credit  card  number.</w:t>
            </w:r>
          </w:p>
        </w:tc>
      </w:tr>
      <w:tr w14:paraId="6CA1D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E4C997B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880D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system’s back-end servers never display a customer’s password.</w:t>
            </w:r>
          </w:p>
        </w:tc>
        <w:tc>
          <w:tcPr>
            <w:tcW w:w="2958" w:type="dxa"/>
          </w:tcPr>
          <w:p w14:paraId="1214F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</w:rPr>
              <w:t>91 The system’s back-end servers shall never display a customer’s password.</w:t>
            </w:r>
          </w:p>
        </w:tc>
        <w:tc>
          <w:tcPr>
            <w:tcW w:w="3155" w:type="dxa"/>
            <w:vAlign w:val="top"/>
          </w:tcPr>
          <w:p w14:paraId="294DE3A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88. The system shall provide servers with the ability to never display a customers password.</w:t>
            </w:r>
          </w:p>
        </w:tc>
      </w:tr>
      <w:tr w14:paraId="5427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C1CF9DC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A7AF1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customer password may be reset but never shown.</w:t>
            </w:r>
          </w:p>
        </w:tc>
        <w:tc>
          <w:tcPr>
            <w:tcW w:w="2958" w:type="dxa"/>
          </w:tcPr>
          <w:p w14:paraId="7A58F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92 The system shall allow customer passwords to be reset but never shown.</w:t>
            </w:r>
          </w:p>
        </w:tc>
        <w:tc>
          <w:tcPr>
            <w:tcW w:w="3155" w:type="dxa"/>
            <w:vAlign w:val="top"/>
          </w:tcPr>
          <w:p w14:paraId="5CB29AA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89. The system shall be able to reset customer password  but  never  shown.</w:t>
            </w:r>
          </w:p>
        </w:tc>
      </w:tr>
      <w:tr w14:paraId="0DB7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9AD19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04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backend servers only accessible to authenticated administrators.</w:t>
            </w:r>
          </w:p>
        </w:tc>
        <w:tc>
          <w:tcPr>
            <w:tcW w:w="2958" w:type="dxa"/>
          </w:tcPr>
          <w:p w14:paraId="4F8DC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93 The system’s back-end servers shall be accessible only to authenticated administrators.</w:t>
            </w:r>
          </w:p>
        </w:tc>
        <w:tc>
          <w:tcPr>
            <w:tcW w:w="3155" w:type="dxa"/>
            <w:vAlign w:val="top"/>
          </w:tcPr>
          <w:p w14:paraId="7FA2B6D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90. The system shall provide servers with the ability to only accessible to authenticated administrators.</w:t>
            </w:r>
          </w:p>
        </w:tc>
      </w:tr>
      <w:tr w14:paraId="31287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EF82E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73A19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backend databases encrypted.</w:t>
            </w:r>
          </w:p>
        </w:tc>
        <w:tc>
          <w:tcPr>
            <w:tcW w:w="2958" w:type="dxa"/>
          </w:tcPr>
          <w:p w14:paraId="34556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94 The system’s back-end databases shall be encrypted.</w:t>
            </w:r>
          </w:p>
        </w:tc>
        <w:tc>
          <w:tcPr>
            <w:tcW w:w="3155" w:type="dxa"/>
            <w:vAlign w:val="top"/>
          </w:tcPr>
          <w:p w14:paraId="168FD9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91. The system shall be able to encrypted backend databases.</w:t>
            </w:r>
          </w:p>
        </w:tc>
      </w:tr>
      <w:tr w14:paraId="597F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F7E5ACF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30C23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system built using a standard web page development tool that conforms to either IBM’s CUA standards or Microsoft’s GUI standards.</w:t>
            </w:r>
          </w:p>
        </w:tc>
        <w:tc>
          <w:tcPr>
            <w:tcW w:w="2958" w:type="dxa"/>
          </w:tcPr>
          <w:p w14:paraId="524313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95 The system shall be built using a standard web page development tool that conforms to either IBM’s CUA standards or Microsoft’s GUI standards.</w:t>
            </w:r>
          </w:p>
        </w:tc>
        <w:tc>
          <w:tcPr>
            <w:tcW w:w="3155" w:type="dxa"/>
            <w:vAlign w:val="top"/>
          </w:tcPr>
          <w:p w14:paraId="3EC596A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92. The system shall be able to build using a standard web page development tool that conforms to either ibms cua standards or microsofts gui standards.</w:t>
            </w:r>
          </w:p>
        </w:tc>
      </w:tr>
      <w:tr w14:paraId="3A89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5DF0265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D9F10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6B79F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20. If authentication fails for profile viewing, then the system shall display an error message.</w:t>
            </w:r>
          </w:p>
        </w:tc>
        <w:tc>
          <w:tcPr>
            <w:tcW w:w="3155" w:type="dxa"/>
            <w:vAlign w:val="top"/>
          </w:tcPr>
          <w:p w14:paraId="6FD818D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7D2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58D8EA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A79A2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6109D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96. If a required field is missing during profile creation, then the system shall display an error message and prevent submission.</w:t>
            </w:r>
          </w:p>
        </w:tc>
        <w:tc>
          <w:tcPr>
            <w:tcW w:w="3155" w:type="dxa"/>
            <w:vAlign w:val="top"/>
          </w:tcPr>
          <w:p w14:paraId="44FA950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0AF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87DDF0E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C6CC949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235A2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97. If an invalid email format is entered during profile creation or update, then the system shall display an error message and prevent submission.</w:t>
            </w:r>
          </w:p>
        </w:tc>
        <w:tc>
          <w:tcPr>
            <w:tcW w:w="3155" w:type="dxa"/>
            <w:vAlign w:val="top"/>
          </w:tcPr>
          <w:p w14:paraId="674F4E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17B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8583273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ACB81F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0485C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98. If an invalid password format is entered during credential setup, then the system shall display an error message and prevent submission.</w:t>
            </w:r>
          </w:p>
        </w:tc>
        <w:tc>
          <w:tcPr>
            <w:tcW w:w="3155" w:type="dxa"/>
            <w:vAlign w:val="top"/>
          </w:tcPr>
          <w:p w14:paraId="2CAA31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018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CB6D92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DCC7E94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4C0CF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99. If a user attempts to add a product to the shopping cart that is out of stock, then the system shall display an out-of-stock notification.</w:t>
            </w:r>
          </w:p>
        </w:tc>
        <w:tc>
          <w:tcPr>
            <w:tcW w:w="3155" w:type="dxa"/>
            <w:vAlign w:val="top"/>
          </w:tcPr>
          <w:p w14:paraId="1A7C25F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D25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9E74D2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CB3995F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9811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100. If a user attempts to select an unavailable shipping method, then the system shall display an error message and prevent selection.</w:t>
            </w:r>
          </w:p>
        </w:tc>
        <w:tc>
          <w:tcPr>
            <w:tcW w:w="3155" w:type="dxa"/>
            <w:vAlign w:val="top"/>
          </w:tcPr>
          <w:p w14:paraId="2BCB31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E7B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54CBC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4F2E4D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51E9E8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101. If a user attempts to select an unavailable payment method, then the system shall display an error message and prevent selection.</w:t>
            </w:r>
          </w:p>
        </w:tc>
        <w:tc>
          <w:tcPr>
            <w:tcW w:w="3155" w:type="dxa"/>
            <w:vAlign w:val="top"/>
          </w:tcPr>
          <w:p w14:paraId="44232F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EE8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F1CD0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6AAC9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0DE68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102. If a user attempts to confirm a purchase with incomplete payment information, then the system shall display an error message and prevent confirmation.</w:t>
            </w:r>
          </w:p>
        </w:tc>
        <w:tc>
          <w:tcPr>
            <w:tcW w:w="3155" w:type="dxa"/>
            <w:vAlign w:val="top"/>
          </w:tcPr>
          <w:p w14:paraId="137D759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D95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838D42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A2A5F1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485D63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103. If a user attempts to submit a review or rating without required fields, then the system shall display an error message and prevent submission.</w:t>
            </w:r>
          </w:p>
        </w:tc>
        <w:tc>
          <w:tcPr>
            <w:tcW w:w="3155" w:type="dxa"/>
            <w:vAlign w:val="top"/>
          </w:tcPr>
          <w:p w14:paraId="497EF12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351D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A75CAFA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2882E8C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2E80D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104. If a user attempts to register for newsletters or surveys without providing required information, then the system shall display an error message and prevent registration.</w:t>
            </w:r>
          </w:p>
        </w:tc>
        <w:tc>
          <w:tcPr>
            <w:tcW w:w="3155" w:type="dxa"/>
            <w:vAlign w:val="top"/>
          </w:tcPr>
          <w:p w14:paraId="0DC8CAF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A47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3AEBF1B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553D87D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1A6C7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105. The system shall provide feedback messages for successful profile creation, update, and deletion.</w:t>
            </w:r>
          </w:p>
        </w:tc>
        <w:tc>
          <w:tcPr>
            <w:tcW w:w="3155" w:type="dxa"/>
            <w:vAlign w:val="top"/>
          </w:tcPr>
          <w:p w14:paraId="7F4EC01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491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5F3903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ACEA642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1613F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106. The system shall provide feedback messages for successful order placement, cancellation, and modification.</w:t>
            </w:r>
          </w:p>
        </w:tc>
        <w:tc>
          <w:tcPr>
            <w:tcW w:w="3155" w:type="dxa"/>
            <w:vAlign w:val="top"/>
          </w:tcPr>
          <w:p w14:paraId="49C5AA8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B4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4AFF6C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6CA03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0396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107. The system shall provide feedback messages for successful support request submission.</w:t>
            </w:r>
          </w:p>
        </w:tc>
        <w:tc>
          <w:tcPr>
            <w:tcW w:w="3155" w:type="dxa"/>
            <w:vAlign w:val="top"/>
          </w:tcPr>
          <w:p w14:paraId="2A9C40C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1F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E6F190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4D6BE2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C920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108. The system shall provide feedback messages for successful subscription to newsletters and surveys.</w:t>
            </w:r>
          </w:p>
        </w:tc>
        <w:tc>
          <w:tcPr>
            <w:tcW w:w="3155" w:type="dxa"/>
            <w:vAlign w:val="top"/>
          </w:tcPr>
          <w:p w14:paraId="02CA28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E0B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D18B2DC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F8BE0F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2644DD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109. The system shall provide feedback messages for successful review or rating submission.</w:t>
            </w:r>
          </w:p>
        </w:tc>
        <w:tc>
          <w:tcPr>
            <w:tcW w:w="3155" w:type="dxa"/>
            <w:vAlign w:val="top"/>
          </w:tcPr>
          <w:p w14:paraId="3C842F4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D9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A7C9DD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AA47D8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7E5288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110. The system shall provide feedback messages for successful payment processing.</w:t>
            </w:r>
          </w:p>
        </w:tc>
        <w:tc>
          <w:tcPr>
            <w:tcW w:w="3155" w:type="dxa"/>
            <w:vAlign w:val="top"/>
          </w:tcPr>
          <w:p w14:paraId="15054FD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FC92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311C49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936D34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144C0B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111. The system shall provide the ability to view and update customer email information in the profile.</w:t>
            </w:r>
          </w:p>
        </w:tc>
        <w:tc>
          <w:tcPr>
            <w:tcW w:w="3155" w:type="dxa"/>
            <w:vAlign w:val="top"/>
          </w:tcPr>
          <w:p w14:paraId="7B5D448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94B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E0EA8E0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7CB0A8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607EDF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112. The system shall provide the ability to view and update contact number information in the profile.</w:t>
            </w:r>
          </w:p>
        </w:tc>
        <w:tc>
          <w:tcPr>
            <w:tcW w:w="3155" w:type="dxa"/>
            <w:vAlign w:val="top"/>
          </w:tcPr>
          <w:p w14:paraId="64ABB9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BBC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A2286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4CDAEFA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21BCF9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113. The system shall provide the ability to view and update shipping address information in the profile.</w:t>
            </w:r>
          </w:p>
        </w:tc>
        <w:tc>
          <w:tcPr>
            <w:tcW w:w="3155" w:type="dxa"/>
            <w:vAlign w:val="top"/>
          </w:tcPr>
          <w:p w14:paraId="2F0CF12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B92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F089828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128412C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35E26E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114. The system shall provide the ability to view and update billing address information in the profile.</w:t>
            </w:r>
          </w:p>
        </w:tc>
        <w:tc>
          <w:tcPr>
            <w:tcW w:w="3155" w:type="dxa"/>
            <w:vAlign w:val="top"/>
          </w:tcPr>
          <w:p w14:paraId="61FE21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748D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1BFDDA">
            <w:pPr>
              <w:pStyle w:val="8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C42CC9D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58" w:type="dxa"/>
          </w:tcPr>
          <w:p w14:paraId="2B85230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right="0" w:rightChars="0" w:hanging="36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115. The system shall provide the ability to view and update saved payment methods in the profile.</w:t>
            </w:r>
          </w:p>
        </w:tc>
        <w:tc>
          <w:tcPr>
            <w:tcW w:w="3155" w:type="dxa"/>
            <w:vAlign w:val="top"/>
          </w:tcPr>
          <w:p w14:paraId="42A5B07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573F7657">
      <w:pPr>
        <w:rPr>
          <w:rFonts w:hint="default"/>
          <w:lang w:val="en-US"/>
        </w:rPr>
      </w:pPr>
      <w:bookmarkStart w:id="1" w:name="_GoBack"/>
      <w:bookmarkEnd w:id="1"/>
    </w:p>
    <w:p w14:paraId="10CD2691">
      <w:pPr>
        <w:rPr>
          <w:rFonts w:hint="default"/>
          <w:lang w:val="en-US"/>
        </w:rPr>
      </w:pPr>
    </w:p>
    <w:p w14:paraId="3597B694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239010"/>
            <wp:effectExtent l="0" t="0" r="8255" b="8890"/>
            <wp:docPr id="5" name="Picture 5" descr="EStoreClassDIagram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StoreClassDIagram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9642">
      <w:pPr>
        <w:rPr>
          <w:rFonts w:hint="default"/>
          <w:lang w:val="en-US"/>
        </w:rPr>
      </w:pPr>
    </w:p>
    <w:p w14:paraId="367AAE09">
      <w:pPr>
        <w:rPr>
          <w:rFonts w:hint="default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60DE6F5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268DA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7197725"/>
            <wp:effectExtent l="0" t="0" r="5080" b="3175"/>
            <wp:docPr id="7" name="Picture 7" descr="EstoreVGC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storeVGC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9A0F">
      <w:pPr>
        <w:rPr>
          <w:rFonts w:hint="default"/>
          <w:lang w:val="en-US"/>
        </w:rPr>
      </w:pPr>
    </w:p>
    <w:p w14:paraId="4951315A">
      <w:pPr>
        <w:rPr>
          <w:rFonts w:hint="default"/>
          <w:lang w:val="en-US"/>
        </w:rPr>
      </w:pPr>
    </w:p>
    <w:p w14:paraId="1623FEB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</w:p>
    <w:p w14:paraId="4E804C82">
      <w:pPr>
        <w:rPr>
          <w:rFonts w:hint="default"/>
          <w:lang w:val="en-US"/>
        </w:rPr>
      </w:pPr>
    </w:p>
    <w:p w14:paraId="4B831019">
      <w:pPr>
        <w:rPr>
          <w:rFonts w:hint="default"/>
          <w:lang w:val="en-US"/>
        </w:rPr>
      </w:pPr>
    </w:p>
    <w:p w14:paraId="6006A72B">
      <w:pPr>
        <w:rPr>
          <w:rFonts w:hint="default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625BAEB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5420" cy="7303135"/>
            <wp:effectExtent l="0" t="0" r="11430" b="12065"/>
            <wp:docPr id="8" name="Picture 8" descr="EstoreVGS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storeVGSD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3855">
      <w:pPr>
        <w:rPr>
          <w:rFonts w:hint="default"/>
          <w:lang w:val="en-US"/>
        </w:rPr>
      </w:pPr>
    </w:p>
    <w:p w14:paraId="194BDF0B"/>
    <w:p w14:paraId="5E45F26F"/>
    <w:p w14:paraId="087EC686"/>
    <w:p w14:paraId="1B805759"/>
    <w:p w14:paraId="57FBA0B6"/>
    <w:p w14:paraId="378658BC"/>
    <w:p w14:paraId="673F9B60"/>
    <w:p w14:paraId="5B23A23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03776C1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843053F">
      <w:r>
        <w:rPr>
          <w:rFonts w:hint="default"/>
          <w:lang w:val="en-US"/>
        </w:rPr>
        <w:drawing>
          <wp:inline distT="0" distB="0" distL="114300" distR="114300">
            <wp:extent cx="5259070" cy="3651250"/>
            <wp:effectExtent l="0" t="0" r="17780" b="6350"/>
            <wp:docPr id="6" name="Picture 6" descr="EStore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Store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CC703"/>
    <w:multiLevelType w:val="singleLevel"/>
    <w:tmpl w:val="820CC703"/>
    <w:lvl w:ilvl="0" w:tentative="0">
      <w:start w:val="17"/>
      <w:numFmt w:val="decimal"/>
      <w:suff w:val="space"/>
      <w:lvlText w:val="%1."/>
      <w:lvlJc w:val="left"/>
    </w:lvl>
  </w:abstractNum>
  <w:abstractNum w:abstractNumId="1">
    <w:nsid w:val="1FBB53AF"/>
    <w:multiLevelType w:val="multilevel"/>
    <w:tmpl w:val="1FBB5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4A5ABD1"/>
    <w:multiLevelType w:val="singleLevel"/>
    <w:tmpl w:val="64A5ABD1"/>
    <w:lvl w:ilvl="0" w:tentative="0">
      <w:start w:val="72"/>
      <w:numFmt w:val="decimal"/>
      <w:suff w:val="space"/>
      <w:lvlText w:val="%1."/>
      <w:lvlJc w:val="left"/>
    </w:lvl>
  </w:abstractNum>
  <w:abstractNum w:abstractNumId="3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3DB96C3"/>
    <w:multiLevelType w:val="singleLevel"/>
    <w:tmpl w:val="73DB96C3"/>
    <w:lvl w:ilvl="0" w:tentative="0">
      <w:start w:val="26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721C9"/>
    <w:rsid w:val="6D00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3343</Words>
  <Characters>16871</Characters>
  <Lines>0</Lines>
  <Paragraphs>0</Paragraphs>
  <TotalTime>0</TotalTime>
  <ScaleCrop>false</ScaleCrop>
  <LinksUpToDate>false</LinksUpToDate>
  <CharactersWithSpaces>20032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2026-04-18T16:43:00Z</dcterms:created>
  <dc:creator>Wajahat</dc:creator>
  <cp:lastModifiedBy>muhammad manan</cp:lastModifiedBy>
  <dcterms:modified xsi:type="dcterms:W3CDTF">2026-04-25T10:27:12Z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9B0D30C838394B9D9B7AE401A7F1BF12_12</vt:lpwstr>
  </property>
  <property fmtid="{D5CDD505-2E9C-101B-9397-08002B2CF9AE}" pid="4" name="KSOTemplateDocerSaveRecord">
    <vt:lpwstr>eyJoZGlkIjoiYmQxOTU3NzVmOTYxZTYyM2U1ZDBlOTc0YzJlMzFjMzgiLCJ1c2VySWQiOiIxOTQxNzU0MDQ2Njg1In0=</vt:lpwstr>
  </property>
</Properties>
</file>