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Sound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Sound sensor solution with the DataSciensPro kit, program it (Arduino sketch on the ESP32 and Python for the data), and test that it works as intended for your client. The sensor measures Measures sound intensity using analog or digital values, often scaled in decibel.</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Sound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GH2 · Noise &amp; Well-Being</w:t>
      </w:r>
    </w:p>
    <w:p>
      <w:r>
        <w:rPr>
          <w:b/>
          <w:sz w:val="21"/>
        </w:rPr>
        <w:t xml:space="preserve">Design brief. </w:t>
      </w:r>
      <w:r>
        <w:rPr>
          <w:i w:val="0"/>
          <w:sz w:val="21"/>
        </w:rPr>
        <w:t>Noisy canteens, corridors and libraries make it hard to concentrate and can harm hearing over time. A visible noise monitor would help classes keep to a healthy level. Design a physical, 3D-printable / laser-cut housing that holds the Arduino and integrates the Sound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soft white with traffic-light status colours.</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teachers, librarians and students: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150 g .</w:t>
            </w:r>
          </w:p>
        </w:tc>
      </w:tr>
      <w:tr>
        <w:tc>
          <w:tcPr>
            <w:tcW w:type="dxa" w:w="1296"/>
            <w:shd w:val="clear" w:color="auto" w:fill="E8EEF4"/>
          </w:tcPr>
          <w:p>
            <w:r/>
            <w:r>
              <w:rPr>
                <w:b/>
                <w:sz w:val="18"/>
              </w:rPr>
              <w:t>5.1</w:t>
            </w:r>
          </w:p>
        </w:tc>
        <w:tc>
          <w:tcPr>
            <w:tcW w:type="dxa" w:w="8208"/>
          </w:tcPr>
          <w:p>
            <w:r/>
            <w:r>
              <w:rPr>
                <w:b w:val="0"/>
                <w:sz w:val="18"/>
              </w:rPr>
              <w:t>Overall envelope ≤ 50 × 130 × 160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No sharp edges at head height and a secure wall mount that cannot fall.</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Shows quiet / okay / loud status within 1 second of a change in noise.</w:t>
            </w:r>
          </w:p>
        </w:tc>
      </w:tr>
      <w:tr>
        <w:tc>
          <w:tcPr>
            <w:tcW w:type="dxa" w:w="1296"/>
            <w:shd w:val="clear" w:color="auto" w:fill="E8EEF4"/>
          </w:tcPr>
          <w:p>
            <w:r/>
            <w:r>
              <w:rPr>
                <w:b/>
                <w:sz w:val="18"/>
              </w:rPr>
              <w:t>7.2</w:t>
            </w:r>
          </w:p>
        </w:tc>
        <w:tc>
          <w:tcPr>
            <w:tcW w:type="dxa" w:w="8208"/>
          </w:tcPr>
          <w:p>
            <w:r/>
            <w:r>
              <w:rPr>
                <w:b w:val="0"/>
                <w:sz w:val="18"/>
              </w:rPr>
              <w:t>Microphone opening is unobstructed and faces the room, with at least 10 mm clearance.</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housing and lamp; 3 mm MDF for the backplate.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Noise Lamp Panel (35/40): Wall panel with traffic-light bar A wall panel shows a live graph and green, amber and red lights so everyone sees the noise level at once. 38 × 120 × 150 mm, about 67 g, about AED 32.</w:t>
            </w:r>
          </w:p>
        </w:tc>
      </w:tr>
      <w:tr>
        <w:tc>
          <w:tcPr>
            <w:tcW w:type="dxa" w:w="2160"/>
            <w:shd w:val="clear" w:color="auto" w:fill="E8EEF4"/>
          </w:tcPr>
          <w:p>
            <w:r/>
            <w:r>
              <w:rPr>
                <w:b/>
                <w:sz w:val="19"/>
              </w:rPr>
              <w:t>B4 bill of materials</w:t>
            </w:r>
          </w:p>
        </w:tc>
        <w:tc>
          <w:tcPr>
            <w:tcW w:type="dxa" w:w="7344"/>
          </w:tcPr>
          <w:p>
            <w:r/>
            <w:r>
              <w:rPr>
                <w:b w:val="0"/>
                <w:sz w:val="19"/>
              </w:rPr>
              <w:t>Wall back plate (3mm MDF, laser-cut); Display bezel (PETG, 3d-printed (20% infill)); Display screen (PETG, 3d-printed (20% infill)); Graph strip (PETG, 3d-printed (20% infill)); Standoff (PETG, 3d-printed (20% infill)) ×2; Arduino Uno R3 + breadboard (Sensor / Arduino kit part, kit component - reused); Sound sensor module (Sensor / Arduino kit part, kit component - reused); Status LED (Sensor / Arduino kit part, kit component - reused) ×3; M3 x 12 bolt &amp; nut sets (Hardware, off-the-shelf) ×10; Cable ties &amp; wiring set (Hardware, off-the-shelf); Sound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38.0 × 120.0 × 150.0 mm (limit 50 × 130 × 160 mm).</w:t>
            </w:r>
          </w:p>
        </w:tc>
      </w:tr>
      <w:tr>
        <w:tc>
          <w:tcPr>
            <w:tcW w:type="dxa" w:w="864"/>
          </w:tcPr>
          <w:p>
            <w:r/>
            <w:r>
              <w:rPr>
                <w:b w:val="0"/>
                <w:sz w:val="19"/>
              </w:rPr>
              <w:t>2</w:t>
            </w:r>
          </w:p>
        </w:tc>
        <w:tc>
          <w:tcPr>
            <w:tcW w:type="dxa" w:w="8640"/>
          </w:tcPr>
          <w:p>
            <w:r/>
            <w:r>
              <w:rPr>
                <w:b w:val="0"/>
                <w:sz w:val="19"/>
              </w:rPr>
              <w:t>Slice the printed parts (Display bezel, Display screen, Graph strip, Standoff)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(Wall back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Position the microphone can behind a 6 mm opening facing the room and add a small foam windscreen if the room has draughts.</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Shows quiet / okay / loud status within 1 second of a change in noise.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Sound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Sound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KY-038 microphone.</w:t>
            </w:r>
          </w:p>
        </w:tc>
      </w:tr>
      <w:tr>
        <w:tc>
          <w:tcPr>
            <w:tcW w:type="dxa" w:w="2016"/>
            <w:shd w:val="clear" w:color="auto" w:fill="E8EEF4"/>
          </w:tcPr>
          <w:p>
            <w:r/>
            <w:r>
              <w:rPr>
                <w:b/>
                <w:sz w:val="20"/>
              </w:rPr>
              <w:t>Arduino sketch</w:t>
            </w:r>
          </w:p>
        </w:tc>
        <w:tc>
          <w:tcPr>
            <w:tcW w:type="dxa" w:w="7488"/>
          </w:tcPr>
          <w:p>
            <w:r/>
            <w:r>
              <w:rPr>
                <w:b w:val="0"/>
                <w:sz w:val="20"/>
              </w:rPr>
              <w:t>sound-sensor.ino reads the Sound sensor, applies thresholds and prints a status (QUIET_ZONE, ELEVATED_NOISE, HAZARDOUS_NOISE)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Noise &amp; Well-Being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Sound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Sound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Sound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Library 40; Check the status for: 🗣 Class talking 62; Check the status for: 🍽 Canteen 72.</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Shows quiet / okay / loud status within 1 second…</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Microphone opening is unobstructed and faces the…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Sound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Sound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Sound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Sound sensor data-science solution.</w:t>
            </w:r>
          </w:p>
        </w:tc>
      </w:tr>
    </w:tbl>
    <w:p>
      <w:pPr>
        <w:spacing w:after="40"/>
      </w:pPr>
    </w:p>
    <w:p>
      <w:pPr>
        <w:keepNext/>
        <w:spacing w:before="160"/>
      </w:pPr>
      <w:r>
        <w:rPr>
          <w:b/>
          <w:color w:val="0F2A43"/>
          <w:sz w:val="23"/>
        </w:rPr>
        <w:t>Technical skills in the Sound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Sound sensor on GPIO 36 (VP) with the LED extension, secure and tidy. (2) Sensor and Arduino sketch: reading the sensor, thresholds (60 and 75), Serial output at 9600 baud. (3) Python data code: parse a serial line, clean (range filter 1 to 3600,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Sound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Sound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Sound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Sound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Sound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Sound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Sound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Noise Lamp Panel (38 × 120 × 150 mm, about 67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50 × 130 × 160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150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No sharp edges at head height and a secure wall mount that…</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Shows quiet / okay / loud status within 1 second of a change in noise.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Microphone opening is unobstructed and faces the room, with at least…</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