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6F93D" w14:textId="0ECB86FA" w:rsidR="0073140B" w:rsidRDefault="005E658F">
      <w:r>
        <w:t>Cghkjlk;iyitu</w:t>
      </w:r>
      <w:r w:rsidR="00BD2BA9">
        <w:t>fnm,8765764etrytuyi</w:t>
      </w:r>
    </w:p>
    <w:sectPr w:rsidR="007314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FC5"/>
    <w:rsid w:val="001E13BD"/>
    <w:rsid w:val="00301FC5"/>
    <w:rsid w:val="005E658F"/>
    <w:rsid w:val="0073140B"/>
    <w:rsid w:val="008C33F2"/>
    <w:rsid w:val="00BD2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0D427"/>
  <w15:chartTrackingRefBased/>
  <w15:docId w15:val="{2A2C938F-37AB-4F7D-B240-95803BCFB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F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F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F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F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F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MUDASSIR</dc:creator>
  <cp:keywords/>
  <dc:description/>
  <cp:lastModifiedBy>MUHAMMAD MUDASSIR</cp:lastModifiedBy>
  <cp:revision>3</cp:revision>
  <dcterms:created xsi:type="dcterms:W3CDTF">2026-01-29T15:45:00Z</dcterms:created>
  <dcterms:modified xsi:type="dcterms:W3CDTF">2026-01-29T15:58:00Z</dcterms:modified>
</cp:coreProperties>
</file>