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B9EA" w14:textId="326CBB98" w:rsidR="00EA5125" w:rsidRDefault="00EA5125" w:rsidP="00EA51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10657C21" wp14:editId="03C66DF6">
            <wp:extent cx="5943600" cy="5943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of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EF0319" w14:textId="613681E9" w:rsidR="00EA5125" w:rsidRPr="00EA5125" w:rsidRDefault="00EA5125" w:rsidP="00EA51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 w:rsidRPr="00EA5125"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  <w:t>Laci 81'' Velvet Sofa</w:t>
      </w:r>
    </w:p>
    <w:p w14:paraId="2256B445" w14:textId="77777777" w:rsidR="00EA5125" w:rsidRPr="00EA5125" w:rsidRDefault="00EA5125" w:rsidP="00EA5125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34E7AE7" w14:textId="77777777" w:rsidR="00EA5125" w:rsidRPr="00EA5125" w:rsidRDefault="00EA5125" w:rsidP="00EA5125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EA5125">
        <w:rPr>
          <w:rFonts w:ascii="Arial" w:eastAsia="Times New Roman" w:hAnsi="Arial" w:cs="Arial"/>
          <w:color w:val="4D4A4F"/>
          <w:sz w:val="27"/>
          <w:szCs w:val="27"/>
          <w:u w:val="single"/>
        </w:rPr>
        <w:t>30 Reviews</w:t>
      </w:r>
    </w:p>
    <w:p w14:paraId="24CDE6D5" w14:textId="77777777" w:rsidR="00EA5125" w:rsidRPr="00EA5125" w:rsidRDefault="00EA5125" w:rsidP="00EA5125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>$940</w:t>
      </w:r>
    </w:p>
    <w:p w14:paraId="0A1D370C" w14:textId="77777777" w:rsidR="00EA5125" w:rsidRPr="00EA5125" w:rsidRDefault="00EA5125" w:rsidP="00EA5125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 xml:space="preserve">$79/mo. for 12 </w:t>
      </w:r>
      <w:proofErr w:type="spellStart"/>
      <w:r w:rsidRPr="00EA5125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EA5125">
        <w:rPr>
          <w:rFonts w:ascii="Arial" w:eastAsia="Times New Roman" w:hAnsi="Arial" w:cs="Arial"/>
          <w:color w:val="211E22"/>
          <w:sz w:val="27"/>
          <w:szCs w:val="27"/>
        </w:rPr>
        <w:t xml:space="preserve"> - Total $940</w:t>
      </w:r>
      <w:r w:rsidRPr="00EA5125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EA5125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EA5125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EA5125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1DD58DA5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Free Shipping</w:t>
      </w:r>
    </w:p>
    <w:p w14:paraId="24A7B4F5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50D5CF74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358474AD" w14:textId="77777777" w:rsidR="00EA5125" w:rsidRPr="00EA5125" w:rsidRDefault="00EA5125" w:rsidP="00EA5125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EA5125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357CDB07" w14:textId="77777777" w:rsidR="00EA5125" w:rsidRPr="00EA5125" w:rsidRDefault="00EA5125" w:rsidP="00EA51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512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11EB6EA4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0004DEA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6B9D6A8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Dark Gray</w:t>
      </w:r>
    </w:p>
    <w:p w14:paraId="526CE444" w14:textId="4587799C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3D0775A" wp14:editId="4052DA24">
            <wp:extent cx="342900" cy="342900"/>
            <wp:effectExtent l="0" t="0" r="0" b="0"/>
            <wp:docPr id="44" name="Picture 44" descr="Dark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ark G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DAA6" w14:textId="6A0BC94D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Dark Gray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5F7F7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20.25pt;height:18pt" o:ole="">
            <v:imagedata r:id="rId8" o:title=""/>
          </v:shape>
          <w:control r:id="rId9" w:name="DefaultOcxName" w:shapeid="_x0000_i1178"/>
        </w:object>
      </w:r>
    </w:p>
    <w:p w14:paraId="1539D2E5" w14:textId="467AC69E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7D7764B" wp14:editId="7C0427E0">
            <wp:extent cx="342900" cy="342900"/>
            <wp:effectExtent l="0" t="0" r="0" b="0"/>
            <wp:docPr id="43" name="Picture 43" descr="Navy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Navy Bl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64B2" w14:textId="6096EAE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Navy Blue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5FE1EAE5">
          <v:shape id="_x0000_i1177" type="#_x0000_t75" style="width:20.25pt;height:18pt" o:ole="">
            <v:imagedata r:id="rId11" o:title=""/>
          </v:shape>
          <w:control r:id="rId12" w:name="DefaultOcxName1" w:shapeid="_x0000_i1177"/>
        </w:object>
      </w:r>
    </w:p>
    <w:p w14:paraId="018FE1C6" w14:textId="197A4164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78FD3040" wp14:editId="0850A944">
            <wp:extent cx="342900" cy="342900"/>
            <wp:effectExtent l="0" t="0" r="0" b="0"/>
            <wp:docPr id="42" name="Picture 42" descr="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u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2BFF" w14:textId="45975598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Rust is out of stock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430F805">
          <v:shape id="_x0000_i1176" type="#_x0000_t75" style="width:20.25pt;height:18pt" o:ole="">
            <v:imagedata r:id="rId11" o:title=""/>
          </v:shape>
          <w:control r:id="rId14" w:name="DefaultOcxName2" w:shapeid="_x0000_i1176"/>
        </w:object>
      </w:r>
    </w:p>
    <w:p w14:paraId="1805788F" w14:textId="47CD6A3F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5A79988" wp14:editId="5B683530">
            <wp:extent cx="342900" cy="342900"/>
            <wp:effectExtent l="0" t="0" r="0" b="0"/>
            <wp:docPr id="41" name="Picture 41" descr="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re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B74B" w14:textId="443C1ABF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Cream is out of stock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09B9B55A">
          <v:shape id="_x0000_i1175" type="#_x0000_t75" style="width:20.25pt;height:18pt" o:ole="">
            <v:imagedata r:id="rId11" o:title=""/>
          </v:shape>
          <w:control r:id="rId16" w:name="DefaultOcxName3" w:shapeid="_x0000_i1175"/>
        </w:object>
      </w:r>
    </w:p>
    <w:p w14:paraId="74FA6FF4" w14:textId="3CDBF531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46EE0FD" wp14:editId="11B73794">
            <wp:extent cx="342900" cy="342900"/>
            <wp:effectExtent l="0" t="0" r="0" b="0"/>
            <wp:docPr id="40" name="Picture 40" descr="Emerald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merald Gre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D292" w14:textId="0EDF651A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Emerald Green is out of stock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CBA1298">
          <v:shape id="_x0000_i1174" type="#_x0000_t75" style="width:20.25pt;height:18pt" o:ole="">
            <v:imagedata r:id="rId11" o:title=""/>
          </v:shape>
          <w:control r:id="rId18" w:name="DefaultOcxName4" w:shapeid="_x0000_i1174"/>
        </w:object>
      </w:r>
    </w:p>
    <w:p w14:paraId="628C1510" w14:textId="5A02CD9A" w:rsidR="00EA5125" w:rsidRPr="00EA5125" w:rsidRDefault="00EA5125" w:rsidP="00EA512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EA5125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9680C0A">
          <v:shape id="_x0000_i1173" type="#_x0000_t75" style="width:27pt;height:18pt" o:ole="">
            <v:imagedata r:id="rId19" o:title=""/>
          </v:shape>
          <w:control r:id="rId20" w:name="DefaultOcxName5" w:shapeid="_x0000_i1173"/>
        </w:object>
      </w: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3310E17A" w14:textId="77777777" w:rsidR="00EA5125" w:rsidRPr="00EA5125" w:rsidRDefault="00EA5125" w:rsidP="00EA512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29A6D6EB" w14:textId="77777777" w:rsidR="00EA5125" w:rsidRPr="00EA5125" w:rsidRDefault="00EA5125" w:rsidP="00EA512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008FC7CC" w14:textId="77777777" w:rsidR="00EA5125" w:rsidRPr="00EA5125" w:rsidRDefault="00EA5125" w:rsidP="00EA512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512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F08918" w14:textId="77777777" w:rsidR="00EA5125" w:rsidRPr="00EA5125" w:rsidRDefault="00EA5125" w:rsidP="00EA512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EA5125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74C82918" w14:textId="77777777" w:rsidR="00EA5125" w:rsidRPr="00EA5125" w:rsidRDefault="00EA5125" w:rsidP="00EA512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3DDD7F15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75612683" w14:textId="77777777" w:rsidR="00EA5125" w:rsidRPr="00EA5125" w:rsidRDefault="00EA5125" w:rsidP="00EA5125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EA5125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EA5125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2B0F6049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pict w14:anchorId="17A2A5AA">
          <v:rect id="_x0000_i1134" style="width:0;height:.75pt" o:hralign="center" o:hrstd="t" o:hr="t" fillcolor="#a0a0a0" stroked="f"/>
        </w:pict>
      </w:r>
    </w:p>
    <w:p w14:paraId="07ED8B31" w14:textId="77777777" w:rsidR="00EA5125" w:rsidRPr="00EA5125" w:rsidRDefault="00EA5125" w:rsidP="00EA512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EA5125">
        <w:rPr>
          <w:rFonts w:ascii="Arial" w:eastAsia="Times New Roman" w:hAnsi="Arial" w:cs="Arial"/>
          <w:b/>
          <w:bCs/>
          <w:color w:val="211E22"/>
          <w:sz w:val="36"/>
          <w:szCs w:val="36"/>
        </w:rPr>
        <w:t>Product Details</w:t>
      </w:r>
    </w:p>
    <w:p w14:paraId="3F0192E5" w14:textId="7AF7DF6D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55BA2FEA" wp14:editId="01B795BB">
            <wp:extent cx="476250" cy="476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2898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Solid Wood</w:t>
      </w:r>
    </w:p>
    <w:p w14:paraId="08BB1B0D" w14:textId="380E714D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2CD16F2" wp14:editId="40D149F1">
            <wp:extent cx="476250" cy="476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6E4F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Reversible Cushions</w:t>
      </w:r>
    </w:p>
    <w:p w14:paraId="3DD98319" w14:textId="21B7723C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70F6342D" wp14:editId="3908CD44">
            <wp:extent cx="476250" cy="476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2AF9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Removable Seat Cushions</w:t>
      </w:r>
    </w:p>
    <w:p w14:paraId="48888AF1" w14:textId="6433CE75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lastRenderedPageBreak/>
        <w:drawing>
          <wp:inline distT="0" distB="0" distL="0" distR="0" wp14:anchorId="303CA2A0" wp14:editId="64747EDD">
            <wp:extent cx="476250" cy="476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1C63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Removable Back Cushions</w:t>
      </w:r>
    </w:p>
    <w:p w14:paraId="7818DDD3" w14:textId="79FD3345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2137ACC4" wp14:editId="65AB5C34">
            <wp:extent cx="476250" cy="476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DC03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Solid Wood</w:t>
      </w:r>
    </w:p>
    <w:p w14:paraId="21BF62BE" w14:textId="46B99622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FEBB078" wp14:editId="5D093EC3">
            <wp:extent cx="476250" cy="47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CC0B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Seat Depth: Standard (21"-28")</w:t>
      </w:r>
    </w:p>
    <w:p w14:paraId="7F0FA499" w14:textId="3E937D82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FDDE08F" wp14:editId="1657BA51">
            <wp:extent cx="476250" cy="476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8349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Seat Height (inches): 18.5</w:t>
      </w:r>
    </w:p>
    <w:p w14:paraId="77FB4B2D" w14:textId="0486201D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DFC9641" wp14:editId="15A20AD4">
            <wp:extent cx="476250" cy="476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FE5F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Weight Capacity (</w:t>
      </w:r>
      <w:proofErr w:type="spellStart"/>
      <w:r w:rsidRPr="00EA5125">
        <w:rPr>
          <w:rFonts w:ascii="Arial" w:eastAsia="Times New Roman" w:hAnsi="Arial" w:cs="Arial"/>
          <w:color w:val="211E22"/>
          <w:sz w:val="27"/>
          <w:szCs w:val="27"/>
        </w:rPr>
        <w:t>lbs</w:t>
      </w:r>
      <w:proofErr w:type="spellEnd"/>
      <w:r w:rsidRPr="00EA5125">
        <w:rPr>
          <w:rFonts w:ascii="Arial" w:eastAsia="Times New Roman" w:hAnsi="Arial" w:cs="Arial"/>
          <w:color w:val="211E22"/>
          <w:sz w:val="27"/>
          <w:szCs w:val="27"/>
        </w:rPr>
        <w:t>): 1000</w:t>
      </w:r>
    </w:p>
    <w:p w14:paraId="0F4E7AA0" w14:textId="176E8F97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1E1D2052" wp14:editId="52295A00">
            <wp:extent cx="476250" cy="476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0632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Commercial Use: Yes</w:t>
      </w:r>
    </w:p>
    <w:p w14:paraId="64D17D3C" w14:textId="10C9E9F7" w:rsidR="00EA5125" w:rsidRPr="00EA5125" w:rsidRDefault="00EA5125" w:rsidP="00EA512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5E6DA20F" wp14:editId="339C5DDE">
            <wp:extent cx="476250" cy="476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552A" w14:textId="77777777" w:rsidR="00EA5125" w:rsidRPr="00EA5125" w:rsidRDefault="00EA5125" w:rsidP="00EA5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Features: Tear Resistant</w:t>
      </w:r>
    </w:p>
    <w:p w14:paraId="47D61B74" w14:textId="77777777" w:rsidR="00EA5125" w:rsidRPr="00EA5125" w:rsidRDefault="00EA5125" w:rsidP="00EA51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EA5125">
        <w:rPr>
          <w:rFonts w:ascii="Arial" w:eastAsia="Times New Roman" w:hAnsi="Arial" w:cs="Arial"/>
          <w:color w:val="646266"/>
          <w:sz w:val="27"/>
          <w:szCs w:val="27"/>
        </w:rPr>
        <w:t>Seats 3</w:t>
      </w:r>
    </w:p>
    <w:p w14:paraId="7BE7F9E5" w14:textId="77777777" w:rsidR="00EA5125" w:rsidRPr="00EA5125" w:rsidRDefault="00EA5125" w:rsidP="00EA51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EA5125">
        <w:rPr>
          <w:rFonts w:ascii="Arial" w:eastAsia="Times New Roman" w:hAnsi="Arial" w:cs="Arial"/>
          <w:color w:val="646266"/>
          <w:sz w:val="27"/>
          <w:szCs w:val="27"/>
        </w:rPr>
        <w:t>Seat Depth</w:t>
      </w:r>
    </w:p>
    <w:p w14:paraId="0D6AAE58" w14:textId="77777777" w:rsidR="00EA5125" w:rsidRPr="00EA5125" w:rsidRDefault="00EA5125" w:rsidP="00EA512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Standard (21"-28")</w:t>
      </w:r>
    </w:p>
    <w:p w14:paraId="50AF2C07" w14:textId="77777777" w:rsidR="00EA5125" w:rsidRPr="00EA5125" w:rsidRDefault="00EA5125" w:rsidP="00EA51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EA5125">
        <w:rPr>
          <w:rFonts w:ascii="Arial" w:eastAsia="Times New Roman" w:hAnsi="Arial" w:cs="Arial"/>
          <w:color w:val="646266"/>
          <w:sz w:val="27"/>
          <w:szCs w:val="27"/>
        </w:rPr>
        <w:t>Commercial Use</w:t>
      </w:r>
    </w:p>
    <w:p w14:paraId="6B38DC03" w14:textId="77777777" w:rsidR="00EA5125" w:rsidRPr="00EA5125" w:rsidRDefault="00EA5125" w:rsidP="00EA512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No</w:t>
      </w:r>
    </w:p>
    <w:p w14:paraId="7F5D4643" w14:textId="77777777" w:rsidR="00EA5125" w:rsidRPr="00EA5125" w:rsidRDefault="00EA5125" w:rsidP="00EA51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EA5125">
        <w:rPr>
          <w:rFonts w:ascii="Arial" w:eastAsia="Times New Roman" w:hAnsi="Arial" w:cs="Arial"/>
          <w:color w:val="646266"/>
          <w:sz w:val="27"/>
          <w:szCs w:val="27"/>
        </w:rPr>
        <w:t>Overall Depth</w:t>
      </w:r>
    </w:p>
    <w:p w14:paraId="385D7D30" w14:textId="77777777" w:rsidR="00EA5125" w:rsidRPr="00EA5125" w:rsidRDefault="00EA5125" w:rsidP="00EA512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35 ''</w:t>
      </w:r>
    </w:p>
    <w:p w14:paraId="75987639" w14:textId="77777777" w:rsidR="00EA5125" w:rsidRPr="00EA5125" w:rsidRDefault="00EA5125" w:rsidP="00EA51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EA5125">
        <w:rPr>
          <w:rFonts w:ascii="Arial" w:eastAsia="Times New Roman" w:hAnsi="Arial" w:cs="Arial"/>
          <w:color w:val="646266"/>
          <w:sz w:val="27"/>
          <w:szCs w:val="27"/>
        </w:rPr>
        <w:t>Overall Height</w:t>
      </w:r>
    </w:p>
    <w:p w14:paraId="74FC5619" w14:textId="77777777" w:rsidR="00EA5125" w:rsidRPr="00EA5125" w:rsidRDefault="00EA5125" w:rsidP="00EA512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31 ''</w:t>
      </w:r>
    </w:p>
    <w:p w14:paraId="0F8004C8" w14:textId="77777777" w:rsidR="00EA5125" w:rsidRPr="00EA5125" w:rsidRDefault="00EA5125" w:rsidP="00EA51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EA5125">
        <w:rPr>
          <w:rFonts w:ascii="Arial" w:eastAsia="Times New Roman" w:hAnsi="Arial" w:cs="Arial"/>
          <w:color w:val="646266"/>
          <w:sz w:val="27"/>
          <w:szCs w:val="27"/>
        </w:rPr>
        <w:t>Overall Width</w:t>
      </w:r>
    </w:p>
    <w:p w14:paraId="3D441E56" w14:textId="77777777" w:rsidR="00EA5125" w:rsidRPr="00EA5125" w:rsidRDefault="00EA5125" w:rsidP="00EA5125">
      <w:pPr>
        <w:shd w:val="clear" w:color="auto" w:fill="FFFFFF"/>
        <w:spacing w:after="12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81 ''</w:t>
      </w:r>
    </w:p>
    <w:p w14:paraId="794C8D20" w14:textId="77777777" w:rsidR="00EA5125" w:rsidRPr="00EA5125" w:rsidRDefault="00EA5125" w:rsidP="00EA5125">
      <w:pPr>
        <w:numPr>
          <w:ilvl w:val="0"/>
          <w:numId w:val="11"/>
        </w:numPr>
        <w:pBdr>
          <w:bottom w:val="single" w:sz="6" w:space="0" w:color="D1D1D6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>Description</w:t>
      </w:r>
    </w:p>
    <w:p w14:paraId="08CEF432" w14:textId="77777777" w:rsidR="00EA5125" w:rsidRPr="00EA5125" w:rsidRDefault="00EA5125" w:rsidP="00EA5125">
      <w:pPr>
        <w:pBdr>
          <w:bottom w:val="single" w:sz="6" w:space="0" w:color="D1D1D6"/>
        </w:pBd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 xml:space="preserve">Drawing on retro designs, this sofa pairs its clean-lined silhouette with bold channel tufting on the arms for a truly iconic look. It's made with a solid wood frame, and has a resilient velvet upholstery. That upholstery is designed to resist fading, tears, and stains, so it can hold up to regular use. Plus, with sinuous springs and a blend of synthetic fiber and foam filling, it's both </w:t>
      </w:r>
      <w:r w:rsidRPr="00EA5125">
        <w:rPr>
          <w:rFonts w:ascii="Arial" w:eastAsia="Times New Roman" w:hAnsi="Arial" w:cs="Arial"/>
          <w:color w:val="211E22"/>
          <w:sz w:val="27"/>
          <w:szCs w:val="27"/>
        </w:rPr>
        <w:lastRenderedPageBreak/>
        <w:t xml:space="preserve">supportive and plush. And with tapering track arms and gold-finished bracket feet to go with the channel tufting, </w:t>
      </w:r>
      <w:proofErr w:type="spellStart"/>
      <w:r w:rsidRPr="00EA5125">
        <w:rPr>
          <w:rFonts w:ascii="Arial" w:eastAsia="Times New Roman" w:hAnsi="Arial" w:cs="Arial"/>
          <w:color w:val="211E22"/>
          <w:sz w:val="27"/>
          <w:szCs w:val="27"/>
        </w:rPr>
        <w:t>its</w:t>
      </w:r>
      <w:proofErr w:type="spellEnd"/>
      <w:r w:rsidRPr="00EA5125">
        <w:rPr>
          <w:rFonts w:ascii="Arial" w:eastAsia="Times New Roman" w:hAnsi="Arial" w:cs="Arial"/>
          <w:color w:val="211E22"/>
          <w:sz w:val="27"/>
          <w:szCs w:val="27"/>
        </w:rPr>
        <w:t xml:space="preserve"> definitely a mid-century statement piece.</w:t>
      </w:r>
    </w:p>
    <w:p w14:paraId="067AE77A" w14:textId="77777777" w:rsidR="00EA5125" w:rsidRPr="00EA5125" w:rsidRDefault="00EA5125" w:rsidP="00EA5125">
      <w:pPr>
        <w:pBdr>
          <w:bottom w:val="single" w:sz="6" w:space="0" w:color="D1D1D6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>Features</w:t>
      </w:r>
    </w:p>
    <w:p w14:paraId="340EE779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Sustainable, kiln-dried hardwood to prevent warping</w:t>
      </w:r>
    </w:p>
    <w:p w14:paraId="3AD2D09E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Ideal for TV rooms, living rooms, entertainment rooms</w:t>
      </w:r>
    </w:p>
    <w:p w14:paraId="449A1810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Seat platform coil suspension enhances comfort and resists sagging</w:t>
      </w:r>
    </w:p>
    <w:p w14:paraId="6699EF68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Thick medium-firm and comfortable cushion made from three layers of eco-friendly medium density foam with loose fibers</w:t>
      </w:r>
    </w:p>
    <w:p w14:paraId="3A826191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Arrives fully assembled, just attach the legs</w:t>
      </w:r>
    </w:p>
    <w:p w14:paraId="36E5CA06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just attach the legs</w:t>
      </w:r>
    </w:p>
    <w:p w14:paraId="2884138F" w14:textId="77777777" w:rsidR="00EA5125" w:rsidRPr="00EA5125" w:rsidRDefault="00EA5125" w:rsidP="00EA5125">
      <w:pPr>
        <w:pBdr>
          <w:bottom w:val="single" w:sz="6" w:space="0" w:color="D1D1D6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b/>
          <w:bCs/>
          <w:color w:val="211E22"/>
          <w:sz w:val="27"/>
          <w:szCs w:val="27"/>
        </w:rPr>
        <w:t>Product Details</w:t>
      </w:r>
    </w:p>
    <w:p w14:paraId="6DEF2472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Leg Material: Metal</w:t>
      </w:r>
    </w:p>
    <w:p w14:paraId="0A561EE8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Cushion Construction: Fiber Wrapped Foam</w:t>
      </w:r>
    </w:p>
    <w:p w14:paraId="24EC5691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Design: Standard</w:t>
      </w:r>
    </w:p>
    <w:p w14:paraId="19C1B991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Weight Capacity: 1000 lb.</w:t>
      </w:r>
    </w:p>
    <w:p w14:paraId="37F8AEB1" w14:textId="77777777" w:rsidR="00EA5125" w:rsidRPr="00EA5125" w:rsidRDefault="00EA5125" w:rsidP="00EA5125">
      <w:pPr>
        <w:numPr>
          <w:ilvl w:val="1"/>
          <w:numId w:val="12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Adult Assembly Required: Yes</w:t>
      </w:r>
    </w:p>
    <w:p w14:paraId="5A528CEC" w14:textId="77777777" w:rsidR="00EA5125" w:rsidRPr="00EA5125" w:rsidRDefault="00EA5125" w:rsidP="00EA5125">
      <w:pPr>
        <w:pBdr>
          <w:bottom w:val="single" w:sz="6" w:space="0" w:color="D1D1D6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EA5125">
        <w:rPr>
          <w:rFonts w:ascii="Arial" w:eastAsia="Times New Roman" w:hAnsi="Arial" w:cs="Arial"/>
          <w:color w:val="211E22"/>
          <w:sz w:val="27"/>
          <w:szCs w:val="27"/>
        </w:rPr>
        <w:t>See More</w:t>
      </w:r>
    </w:p>
    <w:p w14:paraId="6AC71E1D" w14:textId="77777777" w:rsidR="001A42B9" w:rsidRPr="00EA5125" w:rsidRDefault="001A42B9" w:rsidP="00EA5125"/>
    <w:sectPr w:rsidR="001A42B9" w:rsidRPr="00EA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8"/>
  </w:num>
  <w:num w:numId="11">
    <w:abstractNumId w:val="6"/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1A42B9"/>
    <w:rsid w:val="00CD5E73"/>
    <w:rsid w:val="00EA5125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control" Target="activeX/activeX5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2021-09-20T13:45:00Z</dcterms:created>
  <dcterms:modified xsi:type="dcterms:W3CDTF">2021-09-20T13:45:00Z</dcterms:modified>
</cp:coreProperties>
</file>