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BED4" w14:textId="77777777" w:rsidR="0019729A" w:rsidRDefault="0019729A" w:rsidP="0019729A">
      <w:pPr>
        <w:pStyle w:val="NormalWeb"/>
      </w:pPr>
      <w:r>
        <w:t>Your task in this homework is to calculate cross price elasticity of brand choice probability of brand 5 with respect to brand 4 for the three remaining segments. ‘</w:t>
      </w:r>
    </w:p>
    <w:p w14:paraId="4B8AA262" w14:textId="77777777" w:rsidR="0019729A" w:rsidRDefault="0019729A" w:rsidP="0019729A">
      <w:pPr>
        <w:pStyle w:val="NormalWeb"/>
      </w:pPr>
      <w:r>
        <w:t>- Standard’ – Segment 0</w:t>
      </w:r>
    </w:p>
    <w:p w14:paraId="20845B80" w14:textId="77777777" w:rsidR="0019729A" w:rsidRDefault="0019729A" w:rsidP="0019729A">
      <w:pPr>
        <w:pStyle w:val="NormalWeb"/>
      </w:pPr>
      <w:r>
        <w:t>- Fewer-opportunities – segment 2</w:t>
      </w:r>
    </w:p>
    <w:p w14:paraId="10B7056F" w14:textId="77777777" w:rsidR="0019729A" w:rsidRDefault="0019729A" w:rsidP="0019729A">
      <w:pPr>
        <w:pStyle w:val="NormalWeb"/>
      </w:pPr>
      <w:r>
        <w:t>- ‘Well-off’ – segment 3</w:t>
      </w:r>
    </w:p>
    <w:p w14:paraId="5858352F" w14:textId="77777777" w:rsidR="0019729A" w:rsidRDefault="0019729A" w:rsidP="0019729A">
      <w:pPr>
        <w:pStyle w:val="NormalWeb"/>
      </w:pPr>
    </w:p>
    <w:p w14:paraId="4AFD3F50" w14:textId="77777777" w:rsidR="0019729A" w:rsidRDefault="0019729A" w:rsidP="0019729A">
      <w:pPr>
        <w:pStyle w:val="NormalWeb"/>
      </w:pPr>
      <w:r>
        <w:t>You can try that completely on your own or follow the steps below:</w:t>
      </w:r>
    </w:p>
    <w:p w14:paraId="7072C7D6" w14:textId="77777777" w:rsidR="0019729A" w:rsidRDefault="0019729A" w:rsidP="0019729A">
      <w:pPr>
        <w:pStyle w:val="NormalWeb"/>
      </w:pPr>
      <w:r>
        <w:t>For each Segment:</w:t>
      </w:r>
    </w:p>
    <w:p w14:paraId="7E694C88" w14:textId="77777777" w:rsidR="0019729A" w:rsidRDefault="0019729A" w:rsidP="0019729A">
      <w:pPr>
        <w:pStyle w:val="NormalWeb"/>
      </w:pPr>
      <w:r>
        <w:t>1. Create a data frame and select only customers the chosen segment.</w:t>
      </w:r>
    </w:p>
    <w:p w14:paraId="28A9FDE9" w14:textId="77777777" w:rsidR="0019729A" w:rsidRDefault="0019729A" w:rsidP="0019729A">
      <w:pPr>
        <w:pStyle w:val="NormalWeb"/>
      </w:pPr>
      <w:r>
        <w:t>2. Create the Logistic Regression Model.</w:t>
      </w:r>
    </w:p>
    <w:p w14:paraId="1C7E9AE7" w14:textId="77777777" w:rsidR="0019729A" w:rsidRDefault="0019729A" w:rsidP="0019729A">
      <w:pPr>
        <w:pStyle w:val="NormalWeb"/>
      </w:pPr>
      <w:r>
        <w:t>3. Compute own price elasticities for brand 5.</w:t>
      </w:r>
    </w:p>
    <w:p w14:paraId="40095FCB" w14:textId="77777777" w:rsidR="0019729A" w:rsidRDefault="0019729A" w:rsidP="0019729A">
      <w:pPr>
        <w:pStyle w:val="NormalWeb"/>
      </w:pPr>
      <w:r>
        <w:t>4. Compute cross price elasticities for brand 5 with respect to brand 4.</w:t>
      </w:r>
    </w:p>
    <w:p w14:paraId="42ACBA59" w14:textId="77777777" w:rsidR="0019729A" w:rsidRDefault="0019729A" w:rsidP="0019729A">
      <w:pPr>
        <w:pStyle w:val="NormalWeb"/>
      </w:pPr>
      <w:r>
        <w:t>5. Plot elasticities on graph.</w:t>
      </w:r>
    </w:p>
    <w:p w14:paraId="7775CCBC" w14:textId="77777777" w:rsidR="0019729A" w:rsidRDefault="0019729A" w:rsidP="0019729A">
      <w:pPr>
        <w:pStyle w:val="NormalWeb"/>
      </w:pPr>
    </w:p>
    <w:p w14:paraId="7D3C316B" w14:textId="77777777" w:rsidR="0019729A" w:rsidRDefault="0019729A" w:rsidP="0019729A">
      <w:pPr>
        <w:pStyle w:val="NormalWeb"/>
      </w:pPr>
      <w:r>
        <w:t>Some additional hints:</w:t>
      </w:r>
    </w:p>
    <w:p w14:paraId="0940D015" w14:textId="77777777" w:rsidR="0019729A" w:rsidRDefault="0019729A" w:rsidP="0019729A">
      <w:pPr>
        <w:pStyle w:val="NormalWeb"/>
      </w:pPr>
      <w:r>
        <w:t>Plotting the graph.</w:t>
      </w:r>
    </w:p>
    <w:p w14:paraId="167B72FF" w14:textId="77777777" w:rsidR="0019729A" w:rsidRDefault="0019729A" w:rsidP="0019729A">
      <w:pPr>
        <w:pStyle w:val="NormalWeb"/>
      </w:pPr>
      <w:r>
        <w:t>o Use a figure with axes to plot all 10 elasticities side by side. Create a 2 by 5 figure and display the elasticities for the average customer and then by each of the four segments.</w:t>
      </w:r>
    </w:p>
    <w:p w14:paraId="18F7716A" w14:textId="77777777" w:rsidR="0019729A" w:rsidRDefault="0019729A" w:rsidP="0019729A">
      <w:pPr>
        <w:pStyle w:val="NormalWeb"/>
      </w:pPr>
      <w:r>
        <w:t>o To have the same color scheme as in the descriptive analysis, use:</w:t>
      </w:r>
    </w:p>
    <w:p w14:paraId="67C69BA3" w14:textId="77777777" w:rsidR="0019729A" w:rsidRDefault="0019729A" w:rsidP="0019729A">
      <w:pPr>
        <w:pStyle w:val="NormalWeb"/>
      </w:pPr>
      <w:r>
        <w:t>Standard - ‘b’, Fewer-Opportunities ‘red’, Well-off - ‘orange’.</w:t>
      </w:r>
    </w:p>
    <w:p w14:paraId="5C6BB9BF" w14:textId="77777777" w:rsidR="00C13F81" w:rsidRDefault="00C13F81"/>
    <w:sectPr w:rsidR="00C13F8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NDA1szQ1MzI3MzZX0lEKTi0uzszPAykwrAUAFoE6eCwAAAA="/>
  </w:docVars>
  <w:rsids>
    <w:rsidRoot w:val="00C13F81"/>
    <w:rsid w:val="0019729A"/>
    <w:rsid w:val="00C1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ACF5"/>
  <w15:chartTrackingRefBased/>
  <w15:docId w15:val="{1DD62139-B0DD-4B83-9AA2-5D19F9DB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Kaloyanova</dc:creator>
  <cp:keywords/>
  <dc:description/>
  <cp:lastModifiedBy>Elitsa Kaloyanova</cp:lastModifiedBy>
  <cp:revision>2</cp:revision>
  <dcterms:created xsi:type="dcterms:W3CDTF">2020-11-02T11:36:00Z</dcterms:created>
  <dcterms:modified xsi:type="dcterms:W3CDTF">2020-11-02T11:36:00Z</dcterms:modified>
</cp:coreProperties>
</file>