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C3C9A" w14:textId="77777777" w:rsidR="009F6E3E" w:rsidRPr="009F6E3E" w:rsidRDefault="009F6E3E" w:rsidP="009F6E3E">
      <w:pPr>
        <w:rPr>
          <w:b/>
          <w:bCs/>
        </w:rPr>
      </w:pPr>
      <w:r w:rsidRPr="009F6E3E">
        <w:rPr>
          <w:b/>
          <w:bCs/>
        </w:rPr>
        <w:t xml:space="preserve">EMR Alert System for Drug </w:t>
      </w:r>
      <w:proofErr w:type="gramStart"/>
      <w:r w:rsidRPr="009F6E3E">
        <w:rPr>
          <w:b/>
          <w:bCs/>
        </w:rPr>
        <w:t>A</w:t>
      </w:r>
      <w:proofErr w:type="gramEnd"/>
      <w:r w:rsidRPr="009F6E3E">
        <w:rPr>
          <w:b/>
          <w:bCs/>
        </w:rPr>
        <w:t xml:space="preserve"> Eligibility</w:t>
      </w:r>
    </w:p>
    <w:p w14:paraId="779DD2F5" w14:textId="77777777" w:rsidR="009F6E3E" w:rsidRPr="009F6E3E" w:rsidRDefault="009F6E3E" w:rsidP="009F6E3E">
      <w:pPr>
        <w:rPr>
          <w:b/>
          <w:bCs/>
        </w:rPr>
      </w:pPr>
      <w:r w:rsidRPr="009F6E3E">
        <w:rPr>
          <w:b/>
          <w:bCs/>
        </w:rPr>
        <w:t>Overview</w:t>
      </w:r>
    </w:p>
    <w:p w14:paraId="7CB2FA4F" w14:textId="77777777" w:rsidR="009F6E3E" w:rsidRPr="009F6E3E" w:rsidRDefault="009F6E3E" w:rsidP="009F6E3E">
      <w:r w:rsidRPr="009F6E3E">
        <w:t>This project develops a machine learning solution to identify patients eligible for "Drug A," an oral antiviral for Disease X, but who are unlikely to be treated. The final product is a REST API that receives patient data and returns a prediction, designed to power an alert system within an Electronic Medical Record (EMR) environment.</w:t>
      </w:r>
    </w:p>
    <w:p w14:paraId="7939ABE5" w14:textId="77777777" w:rsidR="009F6E3E" w:rsidRPr="009F6E3E" w:rsidRDefault="009F6E3E" w:rsidP="009F6E3E">
      <w:r w:rsidRPr="009F6E3E">
        <w:t>The primary goal is to help clinicians make timely treatment decisions by flagging at-risk patients who might otherwise be overlooked.</w:t>
      </w:r>
    </w:p>
    <w:p w14:paraId="3484727E" w14:textId="77777777" w:rsidR="009F6E3E" w:rsidRPr="009F6E3E" w:rsidRDefault="009F6E3E" w:rsidP="009F6E3E">
      <w:r w:rsidRPr="009F6E3E">
        <w:pict w14:anchorId="2516AB09">
          <v:rect id="_x0000_i1098" style="width:0;height:1.5pt" o:hralign="center" o:hrstd="t" o:hr="t" fillcolor="#a0a0a0" stroked="f"/>
        </w:pict>
      </w:r>
    </w:p>
    <w:p w14:paraId="582920D1" w14:textId="77777777" w:rsidR="009F6E3E" w:rsidRPr="009F6E3E" w:rsidRDefault="009F6E3E" w:rsidP="009F6E3E">
      <w:pPr>
        <w:rPr>
          <w:b/>
          <w:bCs/>
        </w:rPr>
      </w:pPr>
      <w:r w:rsidRPr="009F6E3E">
        <w:rPr>
          <w:b/>
          <w:bCs/>
        </w:rPr>
        <w:t>Project Architecture</w:t>
      </w:r>
    </w:p>
    <w:p w14:paraId="3CDCD1FC" w14:textId="77777777" w:rsidR="009F6E3E" w:rsidRPr="009F6E3E" w:rsidRDefault="009F6E3E" w:rsidP="009F6E3E">
      <w:r w:rsidRPr="009F6E3E">
        <w:t>The solution is structured as a modular Python application designed for clarity, scalability, and easy deployment.</w:t>
      </w:r>
    </w:p>
    <w:p w14:paraId="7E708523" w14:textId="77777777" w:rsidR="009F6E3E" w:rsidRPr="009F6E3E" w:rsidRDefault="009F6E3E" w:rsidP="009F6E3E">
      <w:pPr>
        <w:numPr>
          <w:ilvl w:val="0"/>
          <w:numId w:val="1"/>
        </w:numPr>
      </w:pPr>
      <w:r w:rsidRPr="009F6E3E">
        <w:rPr>
          <w:b/>
          <w:bCs/>
        </w:rPr>
        <w:t>/data/</w:t>
      </w:r>
      <w:r w:rsidRPr="009F6E3E">
        <w:t>: (Optional) Intended for storing raw input data like .xlsx or .csv files.</w:t>
      </w:r>
    </w:p>
    <w:p w14:paraId="3DB092B1" w14:textId="77777777" w:rsidR="009F6E3E" w:rsidRPr="009F6E3E" w:rsidRDefault="009F6E3E" w:rsidP="009F6E3E">
      <w:pPr>
        <w:numPr>
          <w:ilvl w:val="0"/>
          <w:numId w:val="1"/>
        </w:numPr>
      </w:pPr>
      <w:r w:rsidRPr="009F6E3E">
        <w:rPr>
          <w:b/>
          <w:bCs/>
        </w:rPr>
        <w:t>/notebooks/</w:t>
      </w:r>
      <w:r w:rsidRPr="009F6E3E">
        <w:t>: Contains the 1-data-preparation-and-</w:t>
      </w:r>
      <w:proofErr w:type="gramStart"/>
      <w:r w:rsidRPr="009F6E3E">
        <w:t>modeling.ipynb</w:t>
      </w:r>
      <w:proofErr w:type="gramEnd"/>
      <w:r w:rsidRPr="009F6E3E">
        <w:t xml:space="preserve"> </w:t>
      </w:r>
      <w:proofErr w:type="spellStart"/>
      <w:r w:rsidRPr="009F6E3E">
        <w:t>Jupyter</w:t>
      </w:r>
      <w:proofErr w:type="spellEnd"/>
      <w:r w:rsidRPr="009F6E3E">
        <w:t xml:space="preserve"> Notebook, which documents the entire exploratory data analysis, feature engineering, and model training process.</w:t>
      </w:r>
    </w:p>
    <w:p w14:paraId="39F85742" w14:textId="77777777" w:rsidR="009F6E3E" w:rsidRPr="009F6E3E" w:rsidRDefault="009F6E3E" w:rsidP="009F6E3E">
      <w:pPr>
        <w:numPr>
          <w:ilvl w:val="0"/>
          <w:numId w:val="1"/>
        </w:numPr>
      </w:pPr>
      <w:r w:rsidRPr="009F6E3E">
        <w:rPr>
          <w:b/>
          <w:bCs/>
        </w:rPr>
        <w:t>/models/</w:t>
      </w:r>
      <w:r w:rsidRPr="009F6E3E">
        <w:t>: Stores the final, trained model artifacts.</w:t>
      </w:r>
    </w:p>
    <w:p w14:paraId="07385958" w14:textId="77777777" w:rsidR="009F6E3E" w:rsidRPr="009F6E3E" w:rsidRDefault="009F6E3E" w:rsidP="009F6E3E">
      <w:pPr>
        <w:numPr>
          <w:ilvl w:val="1"/>
          <w:numId w:val="1"/>
        </w:numPr>
      </w:pPr>
      <w:proofErr w:type="spellStart"/>
      <w:r w:rsidRPr="009F6E3E">
        <w:t>drug_a_</w:t>
      </w:r>
      <w:proofErr w:type="gramStart"/>
      <w:r w:rsidRPr="009F6E3E">
        <w:t>predictor.joblib</w:t>
      </w:r>
      <w:proofErr w:type="spellEnd"/>
      <w:proofErr w:type="gramEnd"/>
      <w:r w:rsidRPr="009F6E3E">
        <w:t xml:space="preserve">: The serialized, trained </w:t>
      </w:r>
      <w:proofErr w:type="spellStart"/>
      <w:r w:rsidRPr="009F6E3E">
        <w:t>LightGBM</w:t>
      </w:r>
      <w:proofErr w:type="spellEnd"/>
      <w:r w:rsidRPr="009F6E3E">
        <w:t xml:space="preserve"> classifier.</w:t>
      </w:r>
    </w:p>
    <w:p w14:paraId="17C83AB2" w14:textId="77777777" w:rsidR="009F6E3E" w:rsidRPr="009F6E3E" w:rsidRDefault="009F6E3E" w:rsidP="009F6E3E">
      <w:pPr>
        <w:numPr>
          <w:ilvl w:val="1"/>
          <w:numId w:val="1"/>
        </w:numPr>
      </w:pPr>
      <w:proofErr w:type="spellStart"/>
      <w:r w:rsidRPr="009F6E3E">
        <w:t>model_</w:t>
      </w:r>
      <w:proofErr w:type="gramStart"/>
      <w:r w:rsidRPr="009F6E3E">
        <w:t>columns.json</w:t>
      </w:r>
      <w:proofErr w:type="spellEnd"/>
      <w:proofErr w:type="gramEnd"/>
      <w:r w:rsidRPr="009F6E3E">
        <w:t>: A list of the exact feature columns the model was trained on, ensuring consistency during prediction.</w:t>
      </w:r>
    </w:p>
    <w:p w14:paraId="77807B34" w14:textId="77777777" w:rsidR="009F6E3E" w:rsidRPr="009F6E3E" w:rsidRDefault="009F6E3E" w:rsidP="009F6E3E">
      <w:pPr>
        <w:numPr>
          <w:ilvl w:val="0"/>
          <w:numId w:val="1"/>
        </w:numPr>
      </w:pPr>
      <w:r w:rsidRPr="009F6E3E">
        <w:rPr>
          <w:b/>
          <w:bCs/>
        </w:rPr>
        <w:t>/</w:t>
      </w:r>
      <w:proofErr w:type="spellStart"/>
      <w:r w:rsidRPr="009F6E3E">
        <w:rPr>
          <w:b/>
          <w:bCs/>
        </w:rPr>
        <w:t>src</w:t>
      </w:r>
      <w:proofErr w:type="spellEnd"/>
      <w:r w:rsidRPr="009F6E3E">
        <w:rPr>
          <w:b/>
          <w:bCs/>
        </w:rPr>
        <w:t>/</w:t>
      </w:r>
      <w:r w:rsidRPr="009F6E3E">
        <w:t>: The source code for the prediction API.</w:t>
      </w:r>
    </w:p>
    <w:p w14:paraId="1703711B" w14:textId="77777777" w:rsidR="009F6E3E" w:rsidRPr="009F6E3E" w:rsidRDefault="009F6E3E" w:rsidP="009F6E3E">
      <w:pPr>
        <w:numPr>
          <w:ilvl w:val="1"/>
          <w:numId w:val="1"/>
        </w:numPr>
      </w:pPr>
      <w:r w:rsidRPr="009F6E3E">
        <w:t xml:space="preserve">main.py: The </w:t>
      </w:r>
      <w:proofErr w:type="spellStart"/>
      <w:r w:rsidRPr="009F6E3E">
        <w:t>FastAPI</w:t>
      </w:r>
      <w:proofErr w:type="spellEnd"/>
      <w:r w:rsidRPr="009F6E3E">
        <w:t xml:space="preserve"> application that loads the model and exposes the /predict endpoint.</w:t>
      </w:r>
    </w:p>
    <w:p w14:paraId="7A16CBFB" w14:textId="77777777" w:rsidR="009F6E3E" w:rsidRPr="009F6E3E" w:rsidRDefault="009F6E3E" w:rsidP="009F6E3E">
      <w:pPr>
        <w:numPr>
          <w:ilvl w:val="0"/>
          <w:numId w:val="1"/>
        </w:numPr>
      </w:pPr>
      <w:r w:rsidRPr="009F6E3E">
        <w:t>ReadData.py: The master Python script that contains the entire pipeline, from data loading to model evaluation and saving.</w:t>
      </w:r>
    </w:p>
    <w:p w14:paraId="579C5EB5" w14:textId="77777777" w:rsidR="009F6E3E" w:rsidRPr="009F6E3E" w:rsidRDefault="009F6E3E" w:rsidP="009F6E3E">
      <w:pPr>
        <w:numPr>
          <w:ilvl w:val="0"/>
          <w:numId w:val="1"/>
        </w:numPr>
      </w:pPr>
      <w:r w:rsidRPr="009F6E3E">
        <w:t>test_api.py: A client script to test the running API programmatically.</w:t>
      </w:r>
    </w:p>
    <w:p w14:paraId="24EA2FC8" w14:textId="77777777" w:rsidR="009F6E3E" w:rsidRPr="009F6E3E" w:rsidRDefault="009F6E3E" w:rsidP="009F6E3E">
      <w:pPr>
        <w:numPr>
          <w:ilvl w:val="0"/>
          <w:numId w:val="1"/>
        </w:numPr>
      </w:pPr>
      <w:r w:rsidRPr="009F6E3E">
        <w:t>requirements.txt: A list of all Python dependencies required to run the project.</w:t>
      </w:r>
    </w:p>
    <w:p w14:paraId="4737BFF5" w14:textId="77777777" w:rsidR="009F6E3E" w:rsidRPr="009F6E3E" w:rsidRDefault="009F6E3E" w:rsidP="009F6E3E">
      <w:pPr>
        <w:numPr>
          <w:ilvl w:val="0"/>
          <w:numId w:val="1"/>
        </w:numPr>
      </w:pPr>
      <w:proofErr w:type="spellStart"/>
      <w:r w:rsidRPr="009F6E3E">
        <w:t>Dockerfile</w:t>
      </w:r>
      <w:proofErr w:type="spellEnd"/>
      <w:r w:rsidRPr="009F6E3E">
        <w:t>: A definition file to containerize the application for easy deployment.</w:t>
      </w:r>
    </w:p>
    <w:p w14:paraId="08698FF6" w14:textId="77777777" w:rsidR="009F6E3E" w:rsidRDefault="009F6E3E"/>
    <w:p w14:paraId="53CFAAF9" w14:textId="77777777" w:rsidR="009F6E3E" w:rsidRPr="009F6E3E" w:rsidRDefault="009F6E3E" w:rsidP="009F6E3E">
      <w:pPr>
        <w:rPr>
          <w:b/>
          <w:bCs/>
        </w:rPr>
      </w:pPr>
      <w:r w:rsidRPr="009F6E3E">
        <w:rPr>
          <w:b/>
          <w:bCs/>
        </w:rPr>
        <w:t>Development Journey</w:t>
      </w:r>
    </w:p>
    <w:p w14:paraId="60DF009A" w14:textId="77777777" w:rsidR="009F6E3E" w:rsidRPr="009F6E3E" w:rsidRDefault="009F6E3E" w:rsidP="009F6E3E">
      <w:r w:rsidRPr="009F6E3E">
        <w:t>This solution was built incrementally, following a standard machine learning project lifecycle.</w:t>
      </w:r>
    </w:p>
    <w:p w14:paraId="6626EE3B" w14:textId="77777777" w:rsidR="009F6E3E" w:rsidRPr="009F6E3E" w:rsidRDefault="009F6E3E" w:rsidP="009F6E3E">
      <w:pPr>
        <w:numPr>
          <w:ilvl w:val="0"/>
          <w:numId w:val="2"/>
        </w:numPr>
      </w:pPr>
      <w:r w:rsidRPr="009F6E3E">
        <w:rPr>
          <w:b/>
          <w:bCs/>
        </w:rPr>
        <w:lastRenderedPageBreak/>
        <w:t>Data Ingestion &amp; Cleaning</w:t>
      </w:r>
      <w:r w:rsidRPr="009F6E3E">
        <w:t>: We started by loading three data sources (</w:t>
      </w:r>
      <w:proofErr w:type="spellStart"/>
      <w:r w:rsidRPr="009F6E3E">
        <w:t>fact_txn</w:t>
      </w:r>
      <w:proofErr w:type="spellEnd"/>
      <w:r w:rsidRPr="009F6E3E">
        <w:t xml:space="preserve">, </w:t>
      </w:r>
      <w:proofErr w:type="spellStart"/>
      <w:r w:rsidRPr="009F6E3E">
        <w:t>dim_patient</w:t>
      </w:r>
      <w:proofErr w:type="spellEnd"/>
      <w:r w:rsidRPr="009F6E3E">
        <w:t xml:space="preserve">, </w:t>
      </w:r>
      <w:proofErr w:type="spellStart"/>
      <w:r w:rsidRPr="009F6E3E">
        <w:t>dim_physician</w:t>
      </w:r>
      <w:proofErr w:type="spellEnd"/>
      <w:r w:rsidRPr="009F6E3E">
        <w:t>) from an Excel file. To ensure data quality, we performed several cleaning steps:</w:t>
      </w:r>
    </w:p>
    <w:p w14:paraId="7E8E48E9" w14:textId="77777777" w:rsidR="009F6E3E" w:rsidRPr="009F6E3E" w:rsidRDefault="009F6E3E" w:rsidP="009F6E3E">
      <w:pPr>
        <w:numPr>
          <w:ilvl w:val="1"/>
          <w:numId w:val="2"/>
        </w:numPr>
      </w:pPr>
      <w:r w:rsidRPr="009F6E3E">
        <w:t>Standardized all column names and categorical data to lowercase to prevent case-sensitivity errors.</w:t>
      </w:r>
    </w:p>
    <w:p w14:paraId="33902009" w14:textId="77777777" w:rsidR="009F6E3E" w:rsidRPr="009F6E3E" w:rsidRDefault="009F6E3E" w:rsidP="009F6E3E">
      <w:pPr>
        <w:numPr>
          <w:ilvl w:val="1"/>
          <w:numId w:val="2"/>
        </w:numPr>
      </w:pPr>
      <w:r w:rsidRPr="009F6E3E">
        <w:t>Converted date columns to the proper datetime format.</w:t>
      </w:r>
    </w:p>
    <w:p w14:paraId="3B29C9D1" w14:textId="77777777" w:rsidR="009F6E3E" w:rsidRPr="009F6E3E" w:rsidRDefault="009F6E3E" w:rsidP="009F6E3E">
      <w:pPr>
        <w:numPr>
          <w:ilvl w:val="1"/>
          <w:numId w:val="2"/>
        </w:numPr>
      </w:pPr>
      <w:r w:rsidRPr="009F6E3E">
        <w:t xml:space="preserve">Merged the three tables into a single, unified </w:t>
      </w:r>
      <w:proofErr w:type="spellStart"/>
      <w:r w:rsidRPr="009F6E3E">
        <w:t>DataFrame</w:t>
      </w:r>
      <w:proofErr w:type="spellEnd"/>
      <w:r w:rsidRPr="009F6E3E">
        <w:t>.</w:t>
      </w:r>
    </w:p>
    <w:p w14:paraId="4D303AE1" w14:textId="77777777" w:rsidR="009F6E3E" w:rsidRPr="009F6E3E" w:rsidRDefault="009F6E3E" w:rsidP="009F6E3E">
      <w:pPr>
        <w:numPr>
          <w:ilvl w:val="0"/>
          <w:numId w:val="2"/>
        </w:numPr>
      </w:pPr>
      <w:r w:rsidRPr="009F6E3E">
        <w:rPr>
          <w:b/>
          <w:bCs/>
        </w:rPr>
        <w:t>Feature Engineering</w:t>
      </w:r>
      <w:r w:rsidRPr="009F6E3E">
        <w:t>: This was the most critical phase. We transformed the transaction-level data into a patient-level dataset, where each row represents one unique patient. Key features created include:</w:t>
      </w:r>
    </w:p>
    <w:p w14:paraId="4E4FAF6A" w14:textId="77777777" w:rsidR="009F6E3E" w:rsidRPr="009F6E3E" w:rsidRDefault="009F6E3E" w:rsidP="009F6E3E">
      <w:pPr>
        <w:numPr>
          <w:ilvl w:val="1"/>
          <w:numId w:val="2"/>
        </w:numPr>
      </w:pPr>
      <w:proofErr w:type="spellStart"/>
      <w:r w:rsidRPr="009F6E3E">
        <w:t>diseasex_dt</w:t>
      </w:r>
      <w:proofErr w:type="spellEnd"/>
      <w:r w:rsidRPr="009F6E3E">
        <w:t>: The patient's diagnosis date, assumed to be their earliest transaction date.</w:t>
      </w:r>
    </w:p>
    <w:p w14:paraId="62096201" w14:textId="77777777" w:rsidR="009F6E3E" w:rsidRPr="009F6E3E" w:rsidRDefault="009F6E3E" w:rsidP="009F6E3E">
      <w:pPr>
        <w:numPr>
          <w:ilvl w:val="1"/>
          <w:numId w:val="2"/>
        </w:numPr>
      </w:pPr>
      <w:proofErr w:type="spellStart"/>
      <w:r w:rsidRPr="009F6E3E">
        <w:t>patient_age</w:t>
      </w:r>
      <w:proofErr w:type="spellEnd"/>
      <w:r w:rsidRPr="009F6E3E">
        <w:t>: The patient's age at the time of diagnosis.</w:t>
      </w:r>
    </w:p>
    <w:p w14:paraId="1D019ACE" w14:textId="77777777" w:rsidR="009F6E3E" w:rsidRPr="009F6E3E" w:rsidRDefault="009F6E3E" w:rsidP="009F6E3E">
      <w:pPr>
        <w:numPr>
          <w:ilvl w:val="1"/>
          <w:numId w:val="2"/>
        </w:numPr>
      </w:pPr>
      <w:proofErr w:type="spellStart"/>
      <w:r w:rsidRPr="009F6E3E">
        <w:t>num_conditions</w:t>
      </w:r>
      <w:proofErr w:type="spellEnd"/>
      <w:r w:rsidRPr="009F6E3E">
        <w:t>: A count of the unique high-risk conditions for each patient.</w:t>
      </w:r>
    </w:p>
    <w:p w14:paraId="619C8D87" w14:textId="77777777" w:rsidR="009F6E3E" w:rsidRPr="009F6E3E" w:rsidRDefault="009F6E3E" w:rsidP="009F6E3E">
      <w:pPr>
        <w:numPr>
          <w:ilvl w:val="1"/>
          <w:numId w:val="2"/>
        </w:numPr>
      </w:pPr>
      <w:r w:rsidRPr="009F6E3E">
        <w:rPr>
          <w:b/>
          <w:bCs/>
        </w:rPr>
        <w:t>Custom Feature 1 (</w:t>
      </w:r>
      <w:proofErr w:type="spellStart"/>
      <w:r w:rsidRPr="009F6E3E">
        <w:rPr>
          <w:b/>
          <w:bCs/>
        </w:rPr>
        <w:t>num_contraindications</w:t>
      </w:r>
      <w:proofErr w:type="spellEnd"/>
      <w:r w:rsidRPr="009F6E3E">
        <w:rPr>
          <w:b/>
          <w:bCs/>
        </w:rPr>
        <w:t>)</w:t>
      </w:r>
      <w:r w:rsidRPr="009F6E3E">
        <w:t>: A count of medications or conditions that might prevent a patient from receiving Drug A.</w:t>
      </w:r>
    </w:p>
    <w:p w14:paraId="4DEE52D4" w14:textId="77777777" w:rsidR="009F6E3E" w:rsidRPr="009F6E3E" w:rsidRDefault="009F6E3E" w:rsidP="009F6E3E">
      <w:pPr>
        <w:numPr>
          <w:ilvl w:val="1"/>
          <w:numId w:val="2"/>
        </w:numPr>
      </w:pPr>
      <w:r w:rsidRPr="009F6E3E">
        <w:rPr>
          <w:b/>
          <w:bCs/>
        </w:rPr>
        <w:t>Custom Feature 2 (</w:t>
      </w:r>
      <w:proofErr w:type="spellStart"/>
      <w:r w:rsidRPr="009F6E3E">
        <w:rPr>
          <w:b/>
          <w:bCs/>
        </w:rPr>
        <w:t>patient_is_high_risk</w:t>
      </w:r>
      <w:proofErr w:type="spellEnd"/>
      <w:r w:rsidRPr="009F6E3E">
        <w:rPr>
          <w:b/>
          <w:bCs/>
        </w:rPr>
        <w:t>)</w:t>
      </w:r>
      <w:r w:rsidRPr="009F6E3E">
        <w:t xml:space="preserve">: A binary flag that directly encodes the business rule for high-risk patients (age &gt;= 65 or </w:t>
      </w:r>
      <w:proofErr w:type="spellStart"/>
      <w:r w:rsidRPr="009F6E3E">
        <w:t>num_conditions</w:t>
      </w:r>
      <w:proofErr w:type="spellEnd"/>
      <w:r w:rsidRPr="009F6E3E">
        <w:t xml:space="preserve"> &gt; 0).</w:t>
      </w:r>
    </w:p>
    <w:p w14:paraId="4AEC603D" w14:textId="77777777" w:rsidR="009F6E3E" w:rsidRPr="009F6E3E" w:rsidRDefault="009F6E3E" w:rsidP="009F6E3E">
      <w:pPr>
        <w:numPr>
          <w:ilvl w:val="1"/>
          <w:numId w:val="2"/>
        </w:numPr>
      </w:pPr>
      <w:r w:rsidRPr="009F6E3E">
        <w:t>target: The binary target variable, set to 1 if the patient received Drug A and 0 otherwise.</w:t>
      </w:r>
    </w:p>
    <w:p w14:paraId="6934DA1A" w14:textId="77777777" w:rsidR="009F6E3E" w:rsidRPr="009F6E3E" w:rsidRDefault="009F6E3E" w:rsidP="009F6E3E">
      <w:pPr>
        <w:numPr>
          <w:ilvl w:val="0"/>
          <w:numId w:val="2"/>
        </w:numPr>
      </w:pPr>
      <w:r w:rsidRPr="009F6E3E">
        <w:rPr>
          <w:b/>
          <w:bCs/>
        </w:rPr>
        <w:t>Model Training &amp; Evaluation</w:t>
      </w:r>
      <w:r w:rsidRPr="009F6E3E">
        <w:t>:</w:t>
      </w:r>
    </w:p>
    <w:p w14:paraId="2B9FFE66" w14:textId="77777777" w:rsidR="009F6E3E" w:rsidRPr="009F6E3E" w:rsidRDefault="009F6E3E" w:rsidP="009F6E3E">
      <w:pPr>
        <w:numPr>
          <w:ilvl w:val="1"/>
          <w:numId w:val="2"/>
        </w:numPr>
      </w:pPr>
      <w:r w:rsidRPr="009F6E3E">
        <w:rPr>
          <w:b/>
          <w:bCs/>
        </w:rPr>
        <w:t>Model Selection</w:t>
      </w:r>
      <w:r w:rsidRPr="009F6E3E">
        <w:t xml:space="preserve">: We chose a </w:t>
      </w:r>
      <w:proofErr w:type="spellStart"/>
      <w:r w:rsidRPr="009F6E3E">
        <w:rPr>
          <w:b/>
          <w:bCs/>
        </w:rPr>
        <w:t>LightGBM</w:t>
      </w:r>
      <w:proofErr w:type="spellEnd"/>
      <w:r w:rsidRPr="009F6E3E">
        <w:rPr>
          <w:b/>
          <w:bCs/>
        </w:rPr>
        <w:t xml:space="preserve"> Classifier</w:t>
      </w:r>
      <w:r w:rsidRPr="009F6E3E">
        <w:t>, as it is a powerful and efficient gradient-boosting model well-suited for tabular data.</w:t>
      </w:r>
    </w:p>
    <w:p w14:paraId="33EF588F" w14:textId="77777777" w:rsidR="009F6E3E" w:rsidRPr="009F6E3E" w:rsidRDefault="009F6E3E" w:rsidP="009F6E3E">
      <w:pPr>
        <w:numPr>
          <w:ilvl w:val="1"/>
          <w:numId w:val="2"/>
        </w:numPr>
      </w:pPr>
      <w:r w:rsidRPr="009F6E3E">
        <w:rPr>
          <w:b/>
          <w:bCs/>
        </w:rPr>
        <w:t>Filtering</w:t>
      </w:r>
      <w:r w:rsidRPr="009F6E3E">
        <w:t xml:space="preserve">: Based on the project requirements, we filtered the dataset to include only patients </w:t>
      </w:r>
      <w:r w:rsidRPr="009F6E3E">
        <w:rPr>
          <w:b/>
          <w:bCs/>
        </w:rPr>
        <w:t>aged 12 and above</w:t>
      </w:r>
      <w:r w:rsidRPr="009F6E3E">
        <w:t>.</w:t>
      </w:r>
    </w:p>
    <w:p w14:paraId="0025470F" w14:textId="77777777" w:rsidR="009F6E3E" w:rsidRPr="009F6E3E" w:rsidRDefault="009F6E3E" w:rsidP="009F6E3E">
      <w:pPr>
        <w:numPr>
          <w:ilvl w:val="1"/>
          <w:numId w:val="2"/>
        </w:numPr>
      </w:pPr>
      <w:r w:rsidRPr="009F6E3E">
        <w:rPr>
          <w:b/>
          <w:bCs/>
        </w:rPr>
        <w:t>Preprocessing</w:t>
      </w:r>
      <w:r w:rsidRPr="009F6E3E">
        <w:t>: Categorical features were one-hot encoded to be used in the model. We also implemented a step to sanitize feature names to prevent errors during training.</w:t>
      </w:r>
    </w:p>
    <w:p w14:paraId="3123CD83" w14:textId="77777777" w:rsidR="009F6E3E" w:rsidRPr="009F6E3E" w:rsidRDefault="009F6E3E" w:rsidP="009F6E3E">
      <w:pPr>
        <w:numPr>
          <w:ilvl w:val="1"/>
          <w:numId w:val="2"/>
        </w:numPr>
      </w:pPr>
      <w:r w:rsidRPr="009F6E3E">
        <w:rPr>
          <w:b/>
          <w:bCs/>
        </w:rPr>
        <w:t>Evaluation</w:t>
      </w:r>
      <w:r w:rsidRPr="009F6E3E">
        <w:t xml:space="preserve">: The model achieved </w:t>
      </w:r>
      <w:r w:rsidRPr="009F6E3E">
        <w:rPr>
          <w:b/>
          <w:bCs/>
        </w:rPr>
        <w:t>96% recall</w:t>
      </w:r>
      <w:r w:rsidRPr="009F6E3E">
        <w:t xml:space="preserve"> for the "Not Treated" class. This was our primary success metric, as it proves the model is highly effective at identifying the target patient population for the EMR alert.</w:t>
      </w:r>
    </w:p>
    <w:p w14:paraId="458FE3DF" w14:textId="77777777" w:rsidR="009F6E3E" w:rsidRPr="009F6E3E" w:rsidRDefault="009F6E3E" w:rsidP="009F6E3E">
      <w:pPr>
        <w:numPr>
          <w:ilvl w:val="0"/>
          <w:numId w:val="2"/>
        </w:numPr>
      </w:pPr>
      <w:r w:rsidRPr="009F6E3E">
        <w:rPr>
          <w:b/>
          <w:bCs/>
        </w:rPr>
        <w:t>API Implementation</w:t>
      </w:r>
      <w:r w:rsidRPr="009F6E3E">
        <w:t>:</w:t>
      </w:r>
    </w:p>
    <w:p w14:paraId="3C25BC9A" w14:textId="77777777" w:rsidR="009F6E3E" w:rsidRPr="009F6E3E" w:rsidRDefault="009F6E3E" w:rsidP="009F6E3E">
      <w:pPr>
        <w:numPr>
          <w:ilvl w:val="1"/>
          <w:numId w:val="2"/>
        </w:numPr>
      </w:pPr>
      <w:r w:rsidRPr="009F6E3E">
        <w:t xml:space="preserve">We used </w:t>
      </w:r>
      <w:proofErr w:type="spellStart"/>
      <w:r w:rsidRPr="009F6E3E">
        <w:rPr>
          <w:b/>
          <w:bCs/>
        </w:rPr>
        <w:t>FastAPI</w:t>
      </w:r>
      <w:proofErr w:type="spellEnd"/>
      <w:r w:rsidRPr="009F6E3E">
        <w:t xml:space="preserve"> to build a robust and fast API.</w:t>
      </w:r>
    </w:p>
    <w:p w14:paraId="0EC12A94" w14:textId="77777777" w:rsidR="009F6E3E" w:rsidRPr="009F6E3E" w:rsidRDefault="009F6E3E" w:rsidP="009F6E3E">
      <w:pPr>
        <w:numPr>
          <w:ilvl w:val="1"/>
          <w:numId w:val="2"/>
        </w:numPr>
      </w:pPr>
      <w:r w:rsidRPr="009F6E3E">
        <w:lastRenderedPageBreak/>
        <w:t>A /predict endpoint was created that accepts patient data via a JSON request.</w:t>
      </w:r>
    </w:p>
    <w:p w14:paraId="238B1FF2" w14:textId="77777777" w:rsidR="009F6E3E" w:rsidRPr="009F6E3E" w:rsidRDefault="009F6E3E" w:rsidP="009F6E3E">
      <w:pPr>
        <w:numPr>
          <w:ilvl w:val="1"/>
          <w:numId w:val="2"/>
        </w:numPr>
      </w:pPr>
      <w:proofErr w:type="spellStart"/>
      <w:r w:rsidRPr="009F6E3E">
        <w:rPr>
          <w:b/>
          <w:bCs/>
        </w:rPr>
        <w:t>Pydantic</w:t>
      </w:r>
      <w:proofErr w:type="spellEnd"/>
      <w:r w:rsidRPr="009F6E3E">
        <w:t xml:space="preserve"> was used to define a strict data model for the input, ensuring data validation.</w:t>
      </w:r>
    </w:p>
    <w:p w14:paraId="2B5558E3" w14:textId="77777777" w:rsidR="009F6E3E" w:rsidRPr="009F6E3E" w:rsidRDefault="009F6E3E" w:rsidP="009F6E3E">
      <w:pPr>
        <w:numPr>
          <w:ilvl w:val="1"/>
          <w:numId w:val="2"/>
        </w:numPr>
      </w:pPr>
      <w:r w:rsidRPr="009F6E3E">
        <w:t>The API loads the saved model and column list at startup, processes the input data to match the model's expected format, and returns a prediction.</w:t>
      </w:r>
    </w:p>
    <w:p w14:paraId="043FCB5E" w14:textId="77777777" w:rsidR="009F6E3E" w:rsidRPr="009F6E3E" w:rsidRDefault="009F6E3E" w:rsidP="009F6E3E">
      <w:r w:rsidRPr="009F6E3E">
        <w:pict w14:anchorId="08202247">
          <v:rect id="_x0000_i1105" style="width:0;height:1.5pt" o:hralign="center" o:hrstd="t" o:hr="t" fillcolor="#a0a0a0" stroked="f"/>
        </w:pict>
      </w:r>
    </w:p>
    <w:p w14:paraId="1E6992E4" w14:textId="77777777" w:rsidR="009F6E3E" w:rsidRPr="009F6E3E" w:rsidRDefault="009F6E3E" w:rsidP="009F6E3E">
      <w:pPr>
        <w:rPr>
          <w:b/>
          <w:bCs/>
        </w:rPr>
      </w:pPr>
      <w:r w:rsidRPr="009F6E3E">
        <w:rPr>
          <w:b/>
          <w:bCs/>
        </w:rPr>
        <w:t>Getting Started</w:t>
      </w:r>
    </w:p>
    <w:p w14:paraId="53350214" w14:textId="77777777" w:rsidR="009F6E3E" w:rsidRPr="009F6E3E" w:rsidRDefault="009F6E3E" w:rsidP="009F6E3E">
      <w:r w:rsidRPr="009F6E3E">
        <w:t>Follow these instructions to set up and run the project locally.</w:t>
      </w:r>
    </w:p>
    <w:p w14:paraId="339D9D85" w14:textId="77777777" w:rsidR="009F6E3E" w:rsidRPr="009F6E3E" w:rsidRDefault="009F6E3E" w:rsidP="009F6E3E">
      <w:pPr>
        <w:rPr>
          <w:b/>
          <w:bCs/>
        </w:rPr>
      </w:pPr>
      <w:r w:rsidRPr="009F6E3E">
        <w:rPr>
          <w:b/>
          <w:bCs/>
        </w:rPr>
        <w:t>Prerequisites</w:t>
      </w:r>
    </w:p>
    <w:p w14:paraId="40B0D281" w14:textId="77777777" w:rsidR="009F6E3E" w:rsidRPr="009F6E3E" w:rsidRDefault="009F6E3E" w:rsidP="009F6E3E">
      <w:pPr>
        <w:numPr>
          <w:ilvl w:val="0"/>
          <w:numId w:val="3"/>
        </w:numPr>
      </w:pPr>
      <w:r w:rsidRPr="009F6E3E">
        <w:t>Python 3.8+</w:t>
      </w:r>
    </w:p>
    <w:p w14:paraId="5A887AE0" w14:textId="77777777" w:rsidR="009F6E3E" w:rsidRPr="009F6E3E" w:rsidRDefault="009F6E3E" w:rsidP="009F6E3E">
      <w:pPr>
        <w:numPr>
          <w:ilvl w:val="0"/>
          <w:numId w:val="3"/>
        </w:numPr>
      </w:pPr>
      <w:r w:rsidRPr="009F6E3E">
        <w:t>pip (Python package installer)</w:t>
      </w:r>
    </w:p>
    <w:p w14:paraId="40DEBF50" w14:textId="77777777" w:rsidR="009F6E3E" w:rsidRPr="009F6E3E" w:rsidRDefault="009F6E3E" w:rsidP="009F6E3E">
      <w:pPr>
        <w:rPr>
          <w:b/>
          <w:bCs/>
        </w:rPr>
      </w:pPr>
      <w:r w:rsidRPr="009F6E3E">
        <w:rPr>
          <w:b/>
          <w:bCs/>
        </w:rPr>
        <w:t>Installation &amp; Setup</w:t>
      </w:r>
    </w:p>
    <w:p w14:paraId="3C5E3508" w14:textId="77777777" w:rsidR="009F6E3E" w:rsidRPr="009F6E3E" w:rsidRDefault="009F6E3E" w:rsidP="009F6E3E">
      <w:pPr>
        <w:numPr>
          <w:ilvl w:val="0"/>
          <w:numId w:val="4"/>
        </w:numPr>
      </w:pPr>
      <w:r w:rsidRPr="009F6E3E">
        <w:rPr>
          <w:b/>
          <w:bCs/>
        </w:rPr>
        <w:t>Clone the repository:</w:t>
      </w:r>
    </w:p>
    <w:p w14:paraId="64EBEC7C" w14:textId="77777777" w:rsidR="009F6E3E" w:rsidRPr="009F6E3E" w:rsidRDefault="009F6E3E" w:rsidP="009F6E3E">
      <w:pPr>
        <w:numPr>
          <w:ilvl w:val="0"/>
          <w:numId w:val="5"/>
        </w:numPr>
      </w:pPr>
      <w:r w:rsidRPr="009F6E3E">
        <w:t>Bash</w:t>
      </w:r>
    </w:p>
    <w:p w14:paraId="49DC2E1C" w14:textId="77777777" w:rsidR="009F6E3E" w:rsidRPr="009F6E3E" w:rsidRDefault="009F6E3E" w:rsidP="009F6E3E">
      <w:pPr>
        <w:numPr>
          <w:ilvl w:val="0"/>
          <w:numId w:val="5"/>
        </w:numPr>
        <w:tabs>
          <w:tab w:val="clear" w:pos="720"/>
        </w:tabs>
      </w:pPr>
      <w:r w:rsidRPr="009F6E3E">
        <w:t>git clone &lt;your-repository-</w:t>
      </w:r>
      <w:proofErr w:type="spellStart"/>
      <w:r w:rsidRPr="009F6E3E">
        <w:t>url</w:t>
      </w:r>
      <w:proofErr w:type="spellEnd"/>
      <w:r w:rsidRPr="009F6E3E">
        <w:t>&gt;</w:t>
      </w:r>
    </w:p>
    <w:p w14:paraId="1EE1B294" w14:textId="77777777" w:rsidR="009F6E3E" w:rsidRPr="009F6E3E" w:rsidRDefault="009F6E3E" w:rsidP="009F6E3E">
      <w:pPr>
        <w:numPr>
          <w:ilvl w:val="0"/>
          <w:numId w:val="5"/>
        </w:numPr>
        <w:tabs>
          <w:tab w:val="clear" w:pos="720"/>
        </w:tabs>
      </w:pPr>
      <w:r w:rsidRPr="009F6E3E">
        <w:t>cd drug-a-predictor</w:t>
      </w:r>
    </w:p>
    <w:p w14:paraId="538C9967" w14:textId="77777777" w:rsidR="009F6E3E" w:rsidRPr="009F6E3E" w:rsidRDefault="009F6E3E" w:rsidP="009F6E3E">
      <w:pPr>
        <w:numPr>
          <w:ilvl w:val="0"/>
          <w:numId w:val="5"/>
        </w:numPr>
      </w:pPr>
      <w:r w:rsidRPr="009F6E3E">
        <w:rPr>
          <w:b/>
          <w:bCs/>
        </w:rPr>
        <w:t>Install dependencies:</w:t>
      </w:r>
    </w:p>
    <w:p w14:paraId="53E5E2C0" w14:textId="77777777" w:rsidR="009F6E3E" w:rsidRPr="009F6E3E" w:rsidRDefault="009F6E3E" w:rsidP="009F6E3E">
      <w:r w:rsidRPr="009F6E3E">
        <w:t>Bash</w:t>
      </w:r>
    </w:p>
    <w:p w14:paraId="3538D3E4" w14:textId="77777777" w:rsidR="009F6E3E" w:rsidRPr="009F6E3E" w:rsidRDefault="009F6E3E" w:rsidP="009F6E3E">
      <w:r w:rsidRPr="009F6E3E">
        <w:t>pip install -r requirements.txt</w:t>
      </w:r>
    </w:p>
    <w:p w14:paraId="60259A22" w14:textId="77777777" w:rsidR="009F6E3E" w:rsidRPr="009F6E3E" w:rsidRDefault="009F6E3E" w:rsidP="009F6E3E">
      <w:pPr>
        <w:numPr>
          <w:ilvl w:val="0"/>
          <w:numId w:val="5"/>
        </w:numPr>
      </w:pPr>
      <w:r w:rsidRPr="009F6E3E">
        <w:rPr>
          <w:b/>
          <w:bCs/>
        </w:rPr>
        <w:t>Place your data:</w:t>
      </w:r>
      <w:r w:rsidRPr="009F6E3E">
        <w:t xml:space="preserve"> Ensure your Inputdata.xlsx file is in the root project directory.</w:t>
      </w:r>
    </w:p>
    <w:p w14:paraId="1D96EF0F" w14:textId="77777777" w:rsidR="009F6E3E" w:rsidRPr="009F6E3E" w:rsidRDefault="009F6E3E" w:rsidP="009F6E3E">
      <w:r w:rsidRPr="009F6E3E">
        <w:pict w14:anchorId="05076A30">
          <v:rect id="_x0000_i1119" style="width:0;height:1.5pt" o:hralign="center" o:hrstd="t" o:hr="t" fillcolor="#a0a0a0" stroked="f"/>
        </w:pict>
      </w:r>
    </w:p>
    <w:p w14:paraId="425DCAB8" w14:textId="77777777" w:rsidR="009F6E3E" w:rsidRPr="009F6E3E" w:rsidRDefault="009F6E3E" w:rsidP="009F6E3E">
      <w:pPr>
        <w:rPr>
          <w:b/>
          <w:bCs/>
        </w:rPr>
      </w:pPr>
      <w:r w:rsidRPr="009F6E3E">
        <w:rPr>
          <w:b/>
          <w:bCs/>
        </w:rPr>
        <w:t>Usage</w:t>
      </w:r>
    </w:p>
    <w:p w14:paraId="2336DE7F" w14:textId="77777777" w:rsidR="009F6E3E" w:rsidRPr="009F6E3E" w:rsidRDefault="009F6E3E" w:rsidP="009F6E3E">
      <w:pPr>
        <w:rPr>
          <w:b/>
          <w:bCs/>
        </w:rPr>
      </w:pPr>
      <w:r w:rsidRPr="009F6E3E">
        <w:rPr>
          <w:b/>
          <w:bCs/>
        </w:rPr>
        <w:t>1. Data Preparation &amp; Model Training</w:t>
      </w:r>
    </w:p>
    <w:p w14:paraId="0B0265F6" w14:textId="77777777" w:rsidR="009F6E3E" w:rsidRPr="009F6E3E" w:rsidRDefault="009F6E3E" w:rsidP="009F6E3E">
      <w:r w:rsidRPr="009F6E3E">
        <w:t>To run the entire data processing and model training pipeline from scratch, execute the main script:</w:t>
      </w:r>
    </w:p>
    <w:p w14:paraId="760E4E34" w14:textId="77777777" w:rsidR="009F6E3E" w:rsidRPr="009F6E3E" w:rsidRDefault="009F6E3E" w:rsidP="009F6E3E">
      <w:r w:rsidRPr="009F6E3E">
        <w:t>Bash</w:t>
      </w:r>
    </w:p>
    <w:p w14:paraId="1DDB17CE" w14:textId="77777777" w:rsidR="009F6E3E" w:rsidRPr="009F6E3E" w:rsidRDefault="009F6E3E" w:rsidP="009F6E3E">
      <w:r w:rsidRPr="009F6E3E">
        <w:t>python ReadData.py</w:t>
      </w:r>
    </w:p>
    <w:p w14:paraId="792CF780" w14:textId="77777777" w:rsidR="009F6E3E" w:rsidRPr="009F6E3E" w:rsidRDefault="009F6E3E" w:rsidP="009F6E3E">
      <w:r w:rsidRPr="009F6E3E">
        <w:t xml:space="preserve">This will read the data, perform all </w:t>
      </w:r>
      <w:proofErr w:type="gramStart"/>
      <w:r w:rsidRPr="009F6E3E">
        <w:t>cleaning</w:t>
      </w:r>
      <w:proofErr w:type="gramEnd"/>
      <w:r w:rsidRPr="009F6E3E">
        <w:t xml:space="preserve"> and feature engineering, train the model, and save the artifacts to the /models directory.</w:t>
      </w:r>
    </w:p>
    <w:p w14:paraId="4D1FD625" w14:textId="77777777" w:rsidR="009F6E3E" w:rsidRPr="009F6E3E" w:rsidRDefault="009F6E3E" w:rsidP="009F6E3E">
      <w:pPr>
        <w:rPr>
          <w:b/>
          <w:bCs/>
        </w:rPr>
      </w:pPr>
      <w:r w:rsidRPr="009F6E3E">
        <w:rPr>
          <w:b/>
          <w:bCs/>
        </w:rPr>
        <w:lastRenderedPageBreak/>
        <w:t>2. Running the API Server</w:t>
      </w:r>
    </w:p>
    <w:p w14:paraId="596731F7" w14:textId="77777777" w:rsidR="009F6E3E" w:rsidRPr="009F6E3E" w:rsidRDefault="009F6E3E" w:rsidP="009F6E3E">
      <w:r w:rsidRPr="009F6E3E">
        <w:t>To start the prediction server, run the following command from the root directory:</w:t>
      </w:r>
    </w:p>
    <w:p w14:paraId="66F4B97A" w14:textId="77777777" w:rsidR="009F6E3E" w:rsidRPr="009F6E3E" w:rsidRDefault="009F6E3E" w:rsidP="009F6E3E">
      <w:r w:rsidRPr="009F6E3E">
        <w:t>Bash</w:t>
      </w:r>
    </w:p>
    <w:p w14:paraId="557C7AF9" w14:textId="77777777" w:rsidR="009F6E3E" w:rsidRPr="009F6E3E" w:rsidRDefault="009F6E3E" w:rsidP="009F6E3E">
      <w:proofErr w:type="spellStart"/>
      <w:r w:rsidRPr="009F6E3E">
        <w:t>uvicorn</w:t>
      </w:r>
      <w:proofErr w:type="spellEnd"/>
      <w:r w:rsidRPr="009F6E3E">
        <w:t xml:space="preserve"> </w:t>
      </w:r>
      <w:proofErr w:type="spellStart"/>
      <w:proofErr w:type="gramStart"/>
      <w:r w:rsidRPr="009F6E3E">
        <w:t>src.main</w:t>
      </w:r>
      <w:proofErr w:type="gramEnd"/>
      <w:r w:rsidRPr="009F6E3E">
        <w:t>:app</w:t>
      </w:r>
      <w:proofErr w:type="spellEnd"/>
      <w:r w:rsidRPr="009F6E3E">
        <w:t xml:space="preserve"> --reload</w:t>
      </w:r>
    </w:p>
    <w:p w14:paraId="238693C0" w14:textId="77777777" w:rsidR="009F6E3E" w:rsidRPr="009F6E3E" w:rsidRDefault="009F6E3E" w:rsidP="009F6E3E">
      <w:r w:rsidRPr="009F6E3E">
        <w:t>The API will now be running at http://127.0.0.1:8000.</w:t>
      </w:r>
    </w:p>
    <w:p w14:paraId="7CDEF8CD" w14:textId="77777777" w:rsidR="009F6E3E" w:rsidRPr="009F6E3E" w:rsidRDefault="009F6E3E" w:rsidP="009F6E3E">
      <w:pPr>
        <w:rPr>
          <w:b/>
          <w:bCs/>
        </w:rPr>
      </w:pPr>
      <w:r w:rsidRPr="009F6E3E">
        <w:rPr>
          <w:b/>
          <w:bCs/>
        </w:rPr>
        <w:t>3. Testing the API</w:t>
      </w:r>
    </w:p>
    <w:p w14:paraId="10FBB854" w14:textId="77777777" w:rsidR="009F6E3E" w:rsidRPr="009F6E3E" w:rsidRDefault="009F6E3E" w:rsidP="009F6E3E">
      <w:r w:rsidRPr="009F6E3E">
        <w:t>You can test the API in two ways:</w:t>
      </w:r>
    </w:p>
    <w:p w14:paraId="23DB18B4" w14:textId="77777777" w:rsidR="009F6E3E" w:rsidRPr="009F6E3E" w:rsidRDefault="009F6E3E" w:rsidP="009F6E3E">
      <w:pPr>
        <w:numPr>
          <w:ilvl w:val="0"/>
          <w:numId w:val="6"/>
        </w:numPr>
      </w:pPr>
      <w:r w:rsidRPr="009F6E3E">
        <w:rPr>
          <w:b/>
          <w:bCs/>
        </w:rPr>
        <w:t>Interactive Docs (Recommended)</w:t>
      </w:r>
      <w:r w:rsidRPr="009F6E3E">
        <w:t>: Open your browser and navigate to http://127.0.0.1:8000/docs. You can execute predictions directly from this user interface.</w:t>
      </w:r>
    </w:p>
    <w:p w14:paraId="274F6EFC" w14:textId="77777777" w:rsidR="009F6E3E" w:rsidRPr="009F6E3E" w:rsidRDefault="009F6E3E" w:rsidP="009F6E3E">
      <w:pPr>
        <w:numPr>
          <w:ilvl w:val="0"/>
          <w:numId w:val="6"/>
        </w:numPr>
      </w:pPr>
      <w:r w:rsidRPr="009F6E3E">
        <w:rPr>
          <w:b/>
          <w:bCs/>
        </w:rPr>
        <w:t>Client Script</w:t>
      </w:r>
      <w:r w:rsidRPr="009F6E3E">
        <w:t>: In a new terminal (while the server is running), execute the test script:</w:t>
      </w:r>
    </w:p>
    <w:p w14:paraId="2D6178DD" w14:textId="77777777" w:rsidR="009F6E3E" w:rsidRPr="009F6E3E" w:rsidRDefault="009F6E3E" w:rsidP="009F6E3E">
      <w:r w:rsidRPr="009F6E3E">
        <w:t>Bash</w:t>
      </w:r>
    </w:p>
    <w:p w14:paraId="0F667C6C" w14:textId="77777777" w:rsidR="009F6E3E" w:rsidRPr="009F6E3E" w:rsidRDefault="009F6E3E" w:rsidP="009F6E3E">
      <w:r w:rsidRPr="009F6E3E">
        <w:t>python test_api.py</w:t>
      </w:r>
    </w:p>
    <w:p w14:paraId="69BFEF4F" w14:textId="77777777" w:rsidR="009F6E3E" w:rsidRPr="009F6E3E" w:rsidRDefault="009F6E3E" w:rsidP="009F6E3E">
      <w:r w:rsidRPr="009F6E3E">
        <w:pict w14:anchorId="088156CF">
          <v:rect id="_x0000_i1120" style="width:0;height:1.5pt" o:hralign="center" o:hrstd="t" o:hr="t" fillcolor="#a0a0a0" stroked="f"/>
        </w:pict>
      </w:r>
    </w:p>
    <w:p w14:paraId="034C8CC2" w14:textId="77777777" w:rsidR="009F6E3E" w:rsidRPr="009F6E3E" w:rsidRDefault="009F6E3E" w:rsidP="009F6E3E">
      <w:pPr>
        <w:rPr>
          <w:b/>
          <w:bCs/>
        </w:rPr>
      </w:pPr>
      <w:r w:rsidRPr="009F6E3E">
        <w:rPr>
          <w:b/>
          <w:bCs/>
        </w:rPr>
        <w:t>Containerization with Docker</w:t>
      </w:r>
    </w:p>
    <w:p w14:paraId="2AC0A6E6" w14:textId="77777777" w:rsidR="009F6E3E" w:rsidRPr="009F6E3E" w:rsidRDefault="009F6E3E" w:rsidP="009F6E3E">
      <w:r w:rsidRPr="009F6E3E">
        <w:t>To build and run this application as a Docker container for consistent deployment:</w:t>
      </w:r>
    </w:p>
    <w:p w14:paraId="3BCF96C8" w14:textId="77777777" w:rsidR="009F6E3E" w:rsidRPr="009F6E3E" w:rsidRDefault="009F6E3E" w:rsidP="009F6E3E">
      <w:pPr>
        <w:numPr>
          <w:ilvl w:val="0"/>
          <w:numId w:val="7"/>
        </w:numPr>
      </w:pPr>
      <w:r w:rsidRPr="009F6E3E">
        <w:rPr>
          <w:b/>
          <w:bCs/>
        </w:rPr>
        <w:t>Build the Docker image:</w:t>
      </w:r>
    </w:p>
    <w:p w14:paraId="25D83D3E" w14:textId="77777777" w:rsidR="009F6E3E" w:rsidRPr="009F6E3E" w:rsidRDefault="009F6E3E" w:rsidP="009F6E3E">
      <w:r w:rsidRPr="009F6E3E">
        <w:t>Bash</w:t>
      </w:r>
    </w:p>
    <w:p w14:paraId="73B22B0B" w14:textId="77777777" w:rsidR="009F6E3E" w:rsidRPr="009F6E3E" w:rsidRDefault="009F6E3E" w:rsidP="009F6E3E">
      <w:r w:rsidRPr="009F6E3E">
        <w:t>docker build -t drug-predictor-</w:t>
      </w:r>
      <w:proofErr w:type="spellStart"/>
      <w:proofErr w:type="gramStart"/>
      <w:r w:rsidRPr="009F6E3E">
        <w:t>api</w:t>
      </w:r>
      <w:proofErr w:type="spellEnd"/>
      <w:r w:rsidRPr="009F6E3E">
        <w:t xml:space="preserve"> .</w:t>
      </w:r>
      <w:proofErr w:type="gramEnd"/>
    </w:p>
    <w:p w14:paraId="152A35B1" w14:textId="77777777" w:rsidR="009F6E3E" w:rsidRPr="009F6E3E" w:rsidRDefault="009F6E3E" w:rsidP="009F6E3E">
      <w:pPr>
        <w:numPr>
          <w:ilvl w:val="0"/>
          <w:numId w:val="7"/>
        </w:numPr>
      </w:pPr>
      <w:r w:rsidRPr="009F6E3E">
        <w:rPr>
          <w:b/>
          <w:bCs/>
        </w:rPr>
        <w:t>Run the container:</w:t>
      </w:r>
    </w:p>
    <w:p w14:paraId="0F5A81F9" w14:textId="77777777" w:rsidR="009F6E3E" w:rsidRPr="009F6E3E" w:rsidRDefault="009F6E3E" w:rsidP="009F6E3E">
      <w:r w:rsidRPr="009F6E3E">
        <w:t>Bash</w:t>
      </w:r>
    </w:p>
    <w:p w14:paraId="1E38E98D" w14:textId="77777777" w:rsidR="009F6E3E" w:rsidRPr="009F6E3E" w:rsidRDefault="009F6E3E" w:rsidP="009F6E3E">
      <w:r w:rsidRPr="009F6E3E">
        <w:t>docker run -d -p 8000:8000 --name drug-</w:t>
      </w:r>
      <w:proofErr w:type="spellStart"/>
      <w:r w:rsidRPr="009F6E3E">
        <w:t>api</w:t>
      </w:r>
      <w:proofErr w:type="spellEnd"/>
      <w:r w:rsidRPr="009F6E3E">
        <w:t xml:space="preserve"> drug-predictor-</w:t>
      </w:r>
      <w:proofErr w:type="spellStart"/>
      <w:r w:rsidRPr="009F6E3E">
        <w:t>api</w:t>
      </w:r>
      <w:proofErr w:type="spellEnd"/>
    </w:p>
    <w:p w14:paraId="086493A1" w14:textId="77777777" w:rsidR="009F6E3E" w:rsidRPr="009F6E3E" w:rsidRDefault="009F6E3E" w:rsidP="009F6E3E">
      <w:r w:rsidRPr="009F6E3E">
        <w:t>The API will be accessible at http://localhost:8000.</w:t>
      </w:r>
    </w:p>
    <w:p w14:paraId="70C1B74E" w14:textId="77777777" w:rsidR="009F6E3E" w:rsidRDefault="009F6E3E"/>
    <w:sectPr w:rsidR="009F6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60230"/>
    <w:multiLevelType w:val="multilevel"/>
    <w:tmpl w:val="36B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D24BC"/>
    <w:multiLevelType w:val="multilevel"/>
    <w:tmpl w:val="08AAA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937D6"/>
    <w:multiLevelType w:val="multilevel"/>
    <w:tmpl w:val="898E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D23B9"/>
    <w:multiLevelType w:val="multilevel"/>
    <w:tmpl w:val="5798C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22187F"/>
    <w:multiLevelType w:val="multilevel"/>
    <w:tmpl w:val="FA205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5177B1"/>
    <w:multiLevelType w:val="multilevel"/>
    <w:tmpl w:val="0CE8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3A4D39"/>
    <w:multiLevelType w:val="multilevel"/>
    <w:tmpl w:val="71649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7364866">
    <w:abstractNumId w:val="0"/>
  </w:num>
  <w:num w:numId="2" w16cid:durableId="696856270">
    <w:abstractNumId w:val="4"/>
  </w:num>
  <w:num w:numId="3" w16cid:durableId="1947233684">
    <w:abstractNumId w:val="5"/>
  </w:num>
  <w:num w:numId="4" w16cid:durableId="1963531469">
    <w:abstractNumId w:val="1"/>
  </w:num>
  <w:num w:numId="5" w16cid:durableId="289289156">
    <w:abstractNumId w:val="6"/>
  </w:num>
  <w:num w:numId="6" w16cid:durableId="620696345">
    <w:abstractNumId w:val="2"/>
  </w:num>
  <w:num w:numId="7" w16cid:durableId="12446065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3E"/>
    <w:rsid w:val="008A14C4"/>
    <w:rsid w:val="009F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D2E1"/>
  <w15:chartTrackingRefBased/>
  <w15:docId w15:val="{2BA1CAC7-40C8-4EB4-8340-9C8A7CE3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E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E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E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E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E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E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E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E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E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E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3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2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6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0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9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2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0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9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1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5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9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8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6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5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9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7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8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1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5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5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8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7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9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4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2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9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9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7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8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830</Words>
  <Characters>4732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Muddapati</dc:creator>
  <cp:keywords/>
  <dc:description/>
  <cp:lastModifiedBy>Ashok Muddapati</cp:lastModifiedBy>
  <cp:revision>1</cp:revision>
  <dcterms:created xsi:type="dcterms:W3CDTF">2025-07-10T05:44:00Z</dcterms:created>
  <dcterms:modified xsi:type="dcterms:W3CDTF">2025-07-10T05:47:00Z</dcterms:modified>
</cp:coreProperties>
</file>