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72.024002pt;margin-top:118.339966pt;width:468.1pt;height:14.4pt;mso-position-horizontal-relative:page;mso-position-vertical-relative:page;z-index:15728640" coordorigin="1440,2367" coordsize="9362,288" path="m10792,2367l1450,2367,1440,2367,1440,2655,1450,2655,10792,2655,10792,2645,1450,2645,1450,2376,10792,2376,10792,2367xm10802,2367l10792,2367,10792,2655,10802,2655,10802,23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024002pt;margin-top:177.739975pt;width:468.1pt;height:14.4pt;mso-position-horizontal-relative:page;mso-position-vertical-relative:page;z-index:15729152" coordorigin="1440,3555" coordsize="9362,288" path="m10792,3555l1450,3555,1440,3555,1440,3843,1450,3843,10792,3843,10792,3833,1450,3833,1450,3564,10792,3564,10792,3555xm10802,3555l10792,3555,10792,3843,10802,3843,10802,35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024002pt;margin-top:237.139969pt;width:468.1pt;height:14.45pt;mso-position-horizontal-relative:page;mso-position-vertical-relative:page;z-index:15729664" coordorigin="1440,4743" coordsize="9362,289" path="m10792,4743l1450,4743,1440,4743,1440,5031,1450,5031,10792,5031,10792,5022,1450,5022,1450,4752,10792,4752,10792,4743xm10802,4743l10792,4743,10792,5031,10802,5031,10802,47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024002pt;margin-top:296.569977pt;width:468.1pt;height:14.4pt;mso-position-horizontal-relative:page;mso-position-vertical-relative:page;z-index:15730176" coordorigin="1440,5931" coordsize="9362,288" path="m10792,5931l1450,5931,1440,5931,1440,6219,1450,6219,10792,6219,10792,6210,1450,6210,1450,5941,10792,5941,10792,5931xm10802,5931l10792,5931,10792,6219,10802,6219,10802,59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024002pt;margin-top:355.970978pt;width:468.1pt;height:14.4pt;mso-position-horizontal-relative:page;mso-position-vertical-relative:page;z-index:15730688" coordorigin="1440,7119" coordsize="9362,288" path="m10792,7119l1450,7119,1440,7119,1440,7407,1450,7407,10792,7407,10792,7398,1450,7398,1450,7129,10792,7129,10792,7119xm10802,7119l10792,7119,10792,7407,10802,7407,10802,71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024002pt;margin-top:407.449982pt;width:468.1pt;height:14.45pt;mso-position-horizontal-relative:page;mso-position-vertical-relative:page;z-index:15731200" coordorigin="1440,8149" coordsize="9362,289" path="m10792,8149l1450,8149,1440,8149,1440,8437,1450,8437,10792,8437,10792,8428,1450,8428,1450,8159,10792,8159,10792,8149xm10802,8149l10792,8149,10792,8437,10802,8437,10802,814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024002pt;margin-top:466.870972pt;width:468.1pt;height:14.4pt;mso-position-horizontal-relative:page;mso-position-vertical-relative:page;z-index:15731712" coordorigin="1440,9337" coordsize="9362,288" path="m10792,9337l1450,9337,1440,9337,1440,9625,1450,9625,10792,9625,10792,9616,1450,9616,1450,9347,10792,9347,10792,9337xm10802,9337l10792,9337,10792,9625,10802,9625,10802,933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024002pt;margin-top:526.270996pt;width:468.1pt;height:14.4pt;mso-position-horizontal-relative:page;mso-position-vertical-relative:page;z-index:15732224" coordorigin="1440,10525" coordsize="9362,288" path="m10792,10525l1450,10525,1440,10525,1440,10813,1450,10813,10792,10813,10792,10804,1450,10804,1450,10535,10792,10535,10792,10525xm10802,10525l10792,10525,10792,10813,10802,10813,10802,1052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024002pt;margin-top:585.700012pt;width:468.1pt;height:14.4pt;mso-position-horizontal-relative:page;mso-position-vertical-relative:page;z-index:15732736" coordorigin="1440,11714" coordsize="9362,288" path="m10792,11714l1450,11714,1440,11714,1440,12002,1450,12002,10792,12002,10792,11992,1450,11992,1450,11724,10792,11724,10792,11714xm10802,11714l10792,11714,10792,12002,10802,12002,10802,1171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024002pt;margin-top:645.101013pt;width:468.1pt;height:14.4pt;mso-position-horizontal-relative:page;mso-position-vertical-relative:page;z-index:15733248" coordorigin="1440,12902" coordsize="9362,288" path="m10792,12902l1450,12902,1440,12902,1440,13190,1450,13190,10792,13190,10792,13180,1450,13180,1450,12912,10792,12912,10792,12902xm10802,12902l10792,12902,10792,13190,10802,13190,10802,129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.024002pt;margin-top:704.497009pt;width:468.1pt;height:14.4pt;mso-position-horizontal-relative:page;mso-position-vertical-relative:page;z-index:15733760" coordorigin="1440,14090" coordsize="9362,288" path="m10792,14368l1450,14368,1440,14368,1440,14378,1450,14378,10792,14378,10792,14368xm10792,14090l1450,14090,1440,14090,1440,14368,1450,14368,1450,14100,10792,14100,10792,14090xm10802,14368l10792,14368,10792,14378,10802,14378,10802,14368xm10802,14090l10792,14090,10792,14368,10802,14368,10802,14090xe" filled="true" fillcolor="#000000" stroked="false">
            <v:path arrowok="t"/>
            <v:fill type="solid"/>
            <w10:wrap type="none"/>
          </v:shape>
        </w:pict>
      </w:r>
      <w:r>
        <w:rPr/>
        <w:t>Submission Form for Mentees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56" w:after="0"/>
        <w:ind w:left="820" w:right="0" w:hanging="361"/>
        <w:jc w:val="left"/>
      </w:pPr>
      <w:r>
        <w:rPr/>
        <w:t>Full</w:t>
      </w:r>
      <w:r>
        <w:rPr>
          <w:spacing w:val="-2"/>
        </w:rPr>
        <w:t> </w:t>
      </w:r>
      <w:r>
        <w:rPr/>
        <w:t>Name: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7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Email: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90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Phone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7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Country 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Residence: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7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Nationality: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6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Address: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8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University: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7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Major: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7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Expected year 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graduation: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7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Current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GPA: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7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Please list careers, fields, or industries that you are interested in learning more</w:t>
      </w:r>
      <w:r>
        <w:rPr>
          <w:b/>
          <w:spacing w:val="-27"/>
          <w:sz w:val="22"/>
        </w:rPr>
        <w:t> </w:t>
      </w:r>
      <w:r>
        <w:rPr>
          <w:b/>
          <w:sz w:val="22"/>
        </w:rPr>
        <w:t>about: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00" w:bottom="280" w:left="1340" w:right="170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Are you interested in help with (please select as many as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applicable)</w:t>
      </w: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9" w:lineRule="exact" w:before="1" w:after="0"/>
        <w:ind w:left="1180" w:right="0" w:hanging="361"/>
        <w:jc w:val="left"/>
        <w:rPr>
          <w:sz w:val="22"/>
        </w:rPr>
      </w:pPr>
      <w:r>
        <w:rPr>
          <w:sz w:val="22"/>
        </w:rPr>
        <w:t>Building your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9" w:lineRule="exact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Setting career</w:t>
      </w:r>
      <w:r>
        <w:rPr>
          <w:spacing w:val="-2"/>
          <w:sz w:val="22"/>
        </w:rPr>
        <w:t> </w:t>
      </w:r>
      <w:r>
        <w:rPr>
          <w:sz w:val="22"/>
        </w:rPr>
        <w:t>goals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Creating career</w:t>
      </w:r>
      <w:r>
        <w:rPr>
          <w:spacing w:val="-4"/>
          <w:sz w:val="22"/>
        </w:rPr>
        <w:t> </w:t>
      </w:r>
      <w:r>
        <w:rPr>
          <w:sz w:val="22"/>
        </w:rPr>
        <w:t>opportunities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2"/>
        </w:rPr>
      </w:pPr>
      <w:r>
        <w:rPr>
          <w:sz w:val="22"/>
        </w:rPr>
        <w:t>Personal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9" w:lineRule="exact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Setting life</w:t>
      </w:r>
      <w:r>
        <w:rPr>
          <w:spacing w:val="-2"/>
          <w:sz w:val="22"/>
        </w:rPr>
        <w:t> </w:t>
      </w:r>
      <w:r>
        <w:rPr>
          <w:sz w:val="22"/>
        </w:rPr>
        <w:t>goals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9" w:lineRule="exact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Balancing the demands of</w:t>
      </w:r>
      <w:r>
        <w:rPr>
          <w:spacing w:val="-2"/>
          <w:sz w:val="22"/>
        </w:rPr>
        <w:t> </w:t>
      </w:r>
      <w:r>
        <w:rPr>
          <w:sz w:val="22"/>
        </w:rPr>
        <w:t>life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2"/>
        </w:rPr>
      </w:pPr>
      <w:r>
        <w:rPr>
          <w:sz w:val="22"/>
        </w:rPr>
        <w:t>Expanding your knowledge of STEM career</w:t>
      </w:r>
      <w:r>
        <w:rPr>
          <w:spacing w:val="-8"/>
          <w:sz w:val="22"/>
        </w:rPr>
        <w:t> </w:t>
      </w:r>
      <w:r>
        <w:rPr>
          <w:sz w:val="22"/>
        </w:rPr>
        <w:t>paths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Creating education</w:t>
      </w:r>
      <w:r>
        <w:rPr>
          <w:spacing w:val="-3"/>
          <w:sz w:val="22"/>
        </w:rPr>
        <w:t> </w:t>
      </w:r>
      <w:r>
        <w:rPr>
          <w:sz w:val="22"/>
        </w:rPr>
        <w:t>goals/plan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2"/>
        </w:rPr>
      </w:pPr>
      <w:r>
        <w:rPr>
          <w:sz w:val="22"/>
        </w:rPr>
        <w:t>Creating career</w:t>
      </w:r>
      <w:r>
        <w:rPr>
          <w:spacing w:val="-2"/>
          <w:sz w:val="22"/>
        </w:rPr>
        <w:t> </w:t>
      </w:r>
      <w:r>
        <w:rPr>
          <w:sz w:val="22"/>
        </w:rPr>
        <w:t>goals/plan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2"/>
        </w:rPr>
      </w:pPr>
      <w:r>
        <w:rPr>
          <w:sz w:val="22"/>
        </w:rPr>
        <w:t>Progressing in your current</w:t>
      </w:r>
      <w:r>
        <w:rPr>
          <w:spacing w:val="-5"/>
          <w:sz w:val="22"/>
        </w:rPr>
        <w:t> </w:t>
      </w:r>
      <w:r>
        <w:rPr>
          <w:sz w:val="22"/>
        </w:rPr>
        <w:t>field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Attach and include</w:t>
      </w:r>
      <w:r>
        <w:rPr>
          <w:spacing w:val="-5"/>
        </w:rPr>
        <w:t> </w:t>
      </w:r>
      <w:r>
        <w:rPr/>
        <w:t>C.V.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pStyle w:val="Heading2"/>
        <w:spacing w:line="256" w:lineRule="auto"/>
        <w:ind w:right="150"/>
      </w:pPr>
      <w:r>
        <w:rPr>
          <w:i/>
        </w:rPr>
        <w:t>*All prospective mentees must be women who are currently be studying and enrolled in university </w:t>
      </w:r>
      <w:r>
        <w:rPr/>
        <w:t>majoring in a STEM-related degree.</w:t>
      </w:r>
    </w:p>
    <w:p>
      <w:pPr>
        <w:spacing w:line="259" w:lineRule="auto" w:before="165"/>
        <w:ind w:left="100" w:right="88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*Please submit the completed form in addition to your CV to the following email IDs based on your </w:t>
      </w:r>
      <w:r>
        <w:rPr>
          <w:b/>
          <w:i/>
          <w:sz w:val="22"/>
        </w:rPr>
        <w:t>residing country:</w:t>
      </w:r>
    </w:p>
    <w:p>
      <w:pPr>
        <w:pStyle w:val="BodyText"/>
        <w:spacing w:before="159"/>
        <w:ind w:left="100"/>
      </w:pPr>
      <w:r>
        <w:rPr/>
        <w:t>Bahrain: </w:t>
      </w:r>
      <w:hyperlink r:id="rId5">
        <w:r>
          <w:rPr>
            <w:color w:val="0462C1"/>
            <w:u w:val="single" w:color="0462C1"/>
          </w:rPr>
          <w:t>Womenintech@bh.zain.com</w:t>
        </w:r>
      </w:hyperlink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100"/>
      </w:pPr>
      <w:r>
        <w:rPr/>
        <w:t>Jordan: </w:t>
      </w:r>
      <w:hyperlink r:id="rId6">
        <w:r>
          <w:rPr>
            <w:color w:val="0462C1"/>
            <w:u w:val="single" w:color="0462C1"/>
          </w:rPr>
          <w:t>Womenintech@jo.zain.com</w:t>
        </w:r>
      </w:hyperlink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00"/>
      </w:pPr>
      <w:r>
        <w:rPr/>
        <w:t>Iraq: </w:t>
      </w:r>
      <w:hyperlink r:id="rId7">
        <w:r>
          <w:rPr>
            <w:color w:val="0462C1"/>
            <w:u w:val="single" w:color="0462C1"/>
          </w:rPr>
          <w:t>Womenintech@iq.zain.com</w:t>
        </w:r>
      </w:hyperlink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/>
        <w:t>Kuwait: </w:t>
      </w:r>
      <w:hyperlink r:id="rId8">
        <w:r>
          <w:rPr>
            <w:color w:val="0462C1"/>
            <w:u w:val="single" w:color="0462C1"/>
          </w:rPr>
          <w:t>Womenintech@kw.zain.com</w:t>
        </w:r>
      </w:hyperlink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56"/>
        <w:ind w:left="100"/>
      </w:pPr>
      <w:r>
        <w:rPr/>
        <w:t>Saudi Arabia: </w:t>
      </w:r>
      <w:hyperlink r:id="rId9">
        <w:r>
          <w:rPr>
            <w:color w:val="0462C1"/>
            <w:u w:val="single" w:color="0462C1"/>
          </w:rPr>
          <w:t>Womenintech@sa.zain.com</w:t>
        </w:r>
      </w:hyperlink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/>
        <w:t>Sudan: </w:t>
      </w:r>
      <w:hyperlink r:id="rId10">
        <w:r>
          <w:rPr>
            <w:color w:val="0462C1"/>
            <w:u w:val="single" w:color="0462C1"/>
          </w:rPr>
          <w:t>Womenintech@sd.zain.com</w:t>
        </w:r>
      </w:hyperlink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/>
        <w:t>South Sudan: </w:t>
      </w:r>
      <w:hyperlink r:id="rId11">
        <w:r>
          <w:rPr>
            <w:color w:val="0462C1"/>
            <w:u w:val="single" w:color="0462C1"/>
          </w:rPr>
          <w:t>Womenintech@ss.zain.com</w:t>
        </w:r>
      </w:hyperlink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100"/>
      </w:pPr>
      <w:r>
        <w:rPr/>
        <w:t>General Inquiries: </w:t>
      </w:r>
      <w:hyperlink r:id="rId12">
        <w:r>
          <w:rPr>
            <w:color w:val="0462C1"/>
            <w:u w:val="single" w:color="0462C1"/>
          </w:rPr>
          <w:t>Womenintech@zain.com</w:t>
        </w:r>
      </w:hyperlink>
    </w:p>
    <w:sectPr>
      <w:pgSz w:w="12240" w:h="15840"/>
      <w:pgMar w:top="1400" w:bottom="280" w:left="134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7"/>
      <w:ind w:left="820" w:hanging="361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 w:right="88"/>
      <w:outlineLvl w:val="2"/>
    </w:pPr>
    <w:rPr>
      <w:rFonts w:ascii="Carlito" w:hAnsi="Carlito" w:eastAsia="Carlito" w:cs="Carlito"/>
      <w:b/>
      <w:bCs/>
      <w:i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"/>
      <w:ind w:left="3266" w:right="2907"/>
      <w:jc w:val="center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omenintech@bh.zain.com" TargetMode="External"/><Relationship Id="rId6" Type="http://schemas.openxmlformats.org/officeDocument/2006/relationships/hyperlink" Target="mailto:Womenintech@jo.zain.com" TargetMode="External"/><Relationship Id="rId7" Type="http://schemas.openxmlformats.org/officeDocument/2006/relationships/hyperlink" Target="mailto:Womenintech@iq.zain.com" TargetMode="External"/><Relationship Id="rId8" Type="http://schemas.openxmlformats.org/officeDocument/2006/relationships/hyperlink" Target="mailto:Womenintech@kw.zain.com" TargetMode="External"/><Relationship Id="rId9" Type="http://schemas.openxmlformats.org/officeDocument/2006/relationships/hyperlink" Target="mailto:Womenintech@sa.zain.com" TargetMode="External"/><Relationship Id="rId10" Type="http://schemas.openxmlformats.org/officeDocument/2006/relationships/hyperlink" Target="mailto:Womenintech@sd.zain.com" TargetMode="External"/><Relationship Id="rId11" Type="http://schemas.openxmlformats.org/officeDocument/2006/relationships/hyperlink" Target="mailto:Womenintech@ss.zain.com" TargetMode="External"/><Relationship Id="rId12" Type="http://schemas.openxmlformats.org/officeDocument/2006/relationships/hyperlink" Target="mailto:Womenintech@zain.com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Behbehani</dc:creator>
  <dcterms:created xsi:type="dcterms:W3CDTF">2021-08-02T10:48:12Z</dcterms:created>
  <dcterms:modified xsi:type="dcterms:W3CDTF">2021-08-02T10:48:12Z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2021-08-02T00:00:00Z</vt:filetime>
  </property>
</Properties>
</file>