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68B60" w14:textId="7C579947" w:rsidR="00614B23" w:rsidRPr="00385A1D" w:rsidRDefault="00385A1D" w:rsidP="00385A1D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Roboto" w:hAnsi="Roboto" w:cs="Arial"/>
          <w:color w:val="D1D5DB"/>
        </w:rPr>
      </w:pPr>
      <w:r>
        <w:rPr>
          <w:rFonts w:ascii="Arial" w:hAnsi="Arial" w:cs="Arial"/>
          <w:color w:val="000000"/>
          <w:sz w:val="22"/>
          <w:szCs w:val="22"/>
        </w:rPr>
        <w:t>Implement error handling and edge case handling in the back-end.</w:t>
      </w:r>
    </w:p>
    <w:p w14:paraId="574AE067" w14:textId="77777777" w:rsidR="00385A1D" w:rsidRDefault="00385A1D" w:rsidP="00385A1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196E2E5D" w14:textId="77777777" w:rsidR="00385A1D" w:rsidRDefault="00385A1D" w:rsidP="00385A1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6F9BF426" w14:textId="77777777" w:rsidR="00385A1D" w:rsidRDefault="00385A1D" w:rsidP="00385A1D">
      <w:r>
        <w:t>Error Handling:</w:t>
      </w:r>
    </w:p>
    <w:p w14:paraId="4CF251D0" w14:textId="77777777" w:rsidR="00385A1D" w:rsidRDefault="00385A1D" w:rsidP="00385A1D"/>
    <w:p w14:paraId="073963B8" w14:textId="77777777" w:rsidR="00385A1D" w:rsidRDefault="00385A1D" w:rsidP="00385A1D">
      <w:r>
        <w:t>a. Connection Errors: If your back-end relies on external APIs or databases, handle potential connection errors by using try-except blocks. This prevents the application from crashing due to connection failures.</w:t>
      </w:r>
    </w:p>
    <w:p w14:paraId="3FB34470" w14:textId="77777777" w:rsidR="00385A1D" w:rsidRDefault="00385A1D" w:rsidP="00385A1D"/>
    <w:p w14:paraId="387D4177" w14:textId="77777777" w:rsidR="00385A1D" w:rsidRDefault="00385A1D" w:rsidP="00385A1D">
      <w:r>
        <w:t>try:</w:t>
      </w:r>
    </w:p>
    <w:p w14:paraId="384548C6" w14:textId="77777777" w:rsidR="00385A1D" w:rsidRDefault="00385A1D" w:rsidP="00385A1D">
      <w:r>
        <w:t xml:space="preserve">    # Attempt to retrieve data</w:t>
      </w:r>
    </w:p>
    <w:p w14:paraId="5505A5E6" w14:textId="77777777" w:rsidR="00385A1D" w:rsidRDefault="00385A1D" w:rsidP="00385A1D">
      <w:r>
        <w:t xml:space="preserve">    retrieved_data = retrieve_data_from_source()</w:t>
      </w:r>
    </w:p>
    <w:p w14:paraId="54BA5DD1" w14:textId="77777777" w:rsidR="00385A1D" w:rsidRDefault="00385A1D" w:rsidP="00385A1D">
      <w:r>
        <w:t>except ConnectionError:</w:t>
      </w:r>
    </w:p>
    <w:p w14:paraId="0CADFF09" w14:textId="77777777" w:rsidR="00385A1D" w:rsidRDefault="00385A1D" w:rsidP="00385A1D">
      <w:r>
        <w:t xml:space="preserve">    # Handle connection error gracefully</w:t>
      </w:r>
    </w:p>
    <w:p w14:paraId="0A1DA329" w14:textId="77777777" w:rsidR="00385A1D" w:rsidRDefault="00385A1D" w:rsidP="00385A1D">
      <w:r>
        <w:t xml:space="preserve">    log_error("Connection error occurred while retrieving data.")</w:t>
      </w:r>
    </w:p>
    <w:p w14:paraId="2E0919C9" w14:textId="77777777" w:rsidR="00385A1D" w:rsidRDefault="00385A1D" w:rsidP="00385A1D">
      <w:r>
        <w:t xml:space="preserve">    retrieved_data = None  # Provide a default value or handle appropriately</w:t>
      </w:r>
    </w:p>
    <w:p w14:paraId="2E2F0F35" w14:textId="77777777" w:rsidR="00385A1D" w:rsidRDefault="00385A1D" w:rsidP="00385A1D">
      <w:r>
        <w:t>b. Data Retrieval Errors: If the data retrieval process encounters errors, such as invalid queries or missing data, handle these situations by providing meaningful feedback to the user or defaulting to a safe state.</w:t>
      </w:r>
    </w:p>
    <w:p w14:paraId="5E674044" w14:textId="77777777" w:rsidR="00385A1D" w:rsidRDefault="00385A1D" w:rsidP="00385A1D"/>
    <w:p w14:paraId="042147F4" w14:textId="77777777" w:rsidR="00385A1D" w:rsidRDefault="00385A1D" w:rsidP="00385A1D">
      <w:r>
        <w:t>if retrieved_data is None:</w:t>
      </w:r>
    </w:p>
    <w:p w14:paraId="0BD20E12" w14:textId="77777777" w:rsidR="00385A1D" w:rsidRDefault="00385A1D" w:rsidP="00385A1D">
      <w:r>
        <w:t xml:space="preserve">    send_error_response("Sorry, we couldn't retrieve the data at the moment.")</w:t>
      </w:r>
    </w:p>
    <w:p w14:paraId="14728562" w14:textId="77777777" w:rsidR="00385A1D" w:rsidRDefault="00385A1D" w:rsidP="00385A1D">
      <w:r>
        <w:t>else:</w:t>
      </w:r>
    </w:p>
    <w:p w14:paraId="0873C6F7" w14:textId="77777777" w:rsidR="00385A1D" w:rsidRDefault="00385A1D" w:rsidP="00385A1D">
      <w:r>
        <w:t xml:space="preserve">    # Process retrieved data</w:t>
      </w:r>
    </w:p>
    <w:p w14:paraId="5CA49459" w14:textId="77777777" w:rsidR="00385A1D" w:rsidRDefault="00385A1D" w:rsidP="00385A1D">
      <w:r>
        <w:t xml:space="preserve">    process_data(retrieved_data)</w:t>
      </w:r>
    </w:p>
    <w:p w14:paraId="30DBF106" w14:textId="77777777" w:rsidR="00385A1D" w:rsidRDefault="00385A1D" w:rsidP="00385A1D">
      <w:r>
        <w:t>Edge Case Handling:</w:t>
      </w:r>
    </w:p>
    <w:p w14:paraId="00BA5318" w14:textId="77777777" w:rsidR="00385A1D" w:rsidRDefault="00385A1D" w:rsidP="00385A1D"/>
    <w:p w14:paraId="07126004" w14:textId="77777777" w:rsidR="00385A1D" w:rsidRDefault="00385A1D" w:rsidP="00385A1D">
      <w:r>
        <w:t>a. Empty Data: Handle cases where the retrieved data is empty or contains no relevant information. This might happen when a query doesn't match any records in the data source.</w:t>
      </w:r>
    </w:p>
    <w:p w14:paraId="66FA37F1" w14:textId="77777777" w:rsidR="00385A1D" w:rsidRDefault="00385A1D" w:rsidP="00385A1D"/>
    <w:p w14:paraId="00600836" w14:textId="77777777" w:rsidR="00385A1D" w:rsidRDefault="00385A1D" w:rsidP="00385A1D">
      <w:r>
        <w:t>if not retrieved_data:</w:t>
      </w:r>
    </w:p>
    <w:p w14:paraId="7F27B650" w14:textId="77777777" w:rsidR="00385A1D" w:rsidRDefault="00385A1D" w:rsidP="00385A1D">
      <w:r>
        <w:t xml:space="preserve">    send_response("There is no relevant data available for your query.")</w:t>
      </w:r>
    </w:p>
    <w:p w14:paraId="318A0BD5" w14:textId="77777777" w:rsidR="00385A1D" w:rsidRDefault="00385A1D" w:rsidP="00385A1D">
      <w:r>
        <w:t>else:</w:t>
      </w:r>
    </w:p>
    <w:p w14:paraId="17F4BA7B" w14:textId="77777777" w:rsidR="00385A1D" w:rsidRDefault="00385A1D" w:rsidP="00385A1D">
      <w:r>
        <w:t xml:space="preserve">    process_and_send_data(retrieved_data)</w:t>
      </w:r>
    </w:p>
    <w:p w14:paraId="22A2BAD4" w14:textId="77777777" w:rsidR="00385A1D" w:rsidRDefault="00385A1D" w:rsidP="00385A1D">
      <w:r>
        <w:lastRenderedPageBreak/>
        <w:t>b. Unrecognized Input: Handle cases where the user input cannot be understood or matched to any meaningful data.</w:t>
      </w:r>
    </w:p>
    <w:p w14:paraId="57E62F0E" w14:textId="77777777" w:rsidR="00385A1D" w:rsidRDefault="00385A1D" w:rsidP="00385A1D"/>
    <w:p w14:paraId="1D30C303" w14:textId="77777777" w:rsidR="00385A1D" w:rsidRDefault="00385A1D" w:rsidP="00385A1D">
      <w:r>
        <w:t>if not is_valid_input(user_input):</w:t>
      </w:r>
    </w:p>
    <w:p w14:paraId="72B61DA2" w14:textId="77777777" w:rsidR="00385A1D" w:rsidRDefault="00385A1D" w:rsidP="00385A1D">
      <w:r>
        <w:t xml:space="preserve">    send_response("I'm sorry, I didn't understand your request.")</w:t>
      </w:r>
    </w:p>
    <w:p w14:paraId="4F9BBDFF" w14:textId="77777777" w:rsidR="00385A1D" w:rsidRDefault="00385A1D" w:rsidP="00385A1D">
      <w:r>
        <w:t>else:</w:t>
      </w:r>
    </w:p>
    <w:p w14:paraId="24D4BA14" w14:textId="77777777" w:rsidR="00385A1D" w:rsidRDefault="00385A1D" w:rsidP="00385A1D">
      <w:r>
        <w:t xml:space="preserve">    process_user_request(user_input)</w:t>
      </w:r>
    </w:p>
    <w:p w14:paraId="0FF34DF6" w14:textId="77777777" w:rsidR="00385A1D" w:rsidRDefault="00385A1D" w:rsidP="00385A1D">
      <w:r>
        <w:t>c. Out of Context Requests: If the user's request refers to previous interactions or context that is no longer valid, gracefully handle such situations.</w:t>
      </w:r>
    </w:p>
    <w:p w14:paraId="5DC91E46" w14:textId="77777777" w:rsidR="00385A1D" w:rsidRDefault="00385A1D" w:rsidP="00385A1D"/>
    <w:p w14:paraId="7C9F5A46" w14:textId="2F229C0B" w:rsidR="00385A1D" w:rsidRDefault="00385A1D" w:rsidP="00385A1D">
      <w:r>
        <w:t>if user_request_out_of_context(user_input):</w:t>
      </w:r>
    </w:p>
    <w:p w14:paraId="08572645" w14:textId="77777777" w:rsidR="00385A1D" w:rsidRDefault="00385A1D" w:rsidP="00385A1D">
      <w:r>
        <w:t xml:space="preserve">    send_response("I'm sorry, I'm not sure what you're referring to.")</w:t>
      </w:r>
    </w:p>
    <w:p w14:paraId="1263DBD8" w14:textId="77777777" w:rsidR="00385A1D" w:rsidRDefault="00385A1D" w:rsidP="00385A1D">
      <w:r>
        <w:t>else:</w:t>
      </w:r>
    </w:p>
    <w:p w14:paraId="1BF5987B" w14:textId="77777777" w:rsidR="00385A1D" w:rsidRDefault="00385A1D" w:rsidP="00385A1D">
      <w:r>
        <w:t xml:space="preserve">    process_in_context_request(user_input)</w:t>
      </w:r>
    </w:p>
    <w:p w14:paraId="37E76433" w14:textId="77777777" w:rsidR="00385A1D" w:rsidRDefault="00385A1D" w:rsidP="00385A1D">
      <w:r>
        <w:t>Logging and Monitoring:</w:t>
      </w:r>
    </w:p>
    <w:p w14:paraId="42FBD73D" w14:textId="77777777" w:rsidR="00385A1D" w:rsidRDefault="00385A1D" w:rsidP="00385A1D">
      <w:r>
        <w:t>Implement logging mechanisms to record errors and edge cases. This helps you diagnose issues and make improvements over time.</w:t>
      </w:r>
    </w:p>
    <w:p w14:paraId="527D096A" w14:textId="77777777" w:rsidR="00385A1D" w:rsidRDefault="00385A1D" w:rsidP="00385A1D"/>
    <w:p w14:paraId="1B258E6D" w14:textId="77777777" w:rsidR="00385A1D" w:rsidRDefault="00385A1D" w:rsidP="00385A1D">
      <w:r>
        <w:t>def log_error(error_message):</w:t>
      </w:r>
    </w:p>
    <w:p w14:paraId="0AD5BAF4" w14:textId="77777777" w:rsidR="00385A1D" w:rsidRDefault="00385A1D" w:rsidP="00385A1D">
      <w:r>
        <w:t xml:space="preserve">    # Log the error message to a log file or system</w:t>
      </w:r>
    </w:p>
    <w:p w14:paraId="4471D478" w14:textId="77777777" w:rsidR="00385A1D" w:rsidRDefault="00385A1D" w:rsidP="00385A1D">
      <w:r>
        <w:t xml:space="preserve">    # Include timestamp and relevant information</w:t>
      </w:r>
    </w:p>
    <w:p w14:paraId="5DF0D16A" w14:textId="77777777" w:rsidR="00385A1D" w:rsidRDefault="00385A1D" w:rsidP="00385A1D">
      <w:r>
        <w:t xml:space="preserve">    ...</w:t>
      </w:r>
    </w:p>
    <w:p w14:paraId="7A9EB6D5" w14:textId="77777777" w:rsidR="00385A1D" w:rsidRDefault="00385A1D" w:rsidP="00385A1D">
      <w:r>
        <w:t>User-Friendly Messages:</w:t>
      </w:r>
    </w:p>
    <w:p w14:paraId="35D8F5BA" w14:textId="77777777" w:rsidR="00385A1D" w:rsidRDefault="00385A1D" w:rsidP="00385A1D">
      <w:r>
        <w:t>Provide clear and helpful error messages to users, explaining what went wrong and offering alternative actions or suggestions.</w:t>
      </w:r>
    </w:p>
    <w:p w14:paraId="5F57AD38" w14:textId="77777777" w:rsidR="00385A1D" w:rsidRDefault="00385A1D" w:rsidP="00385A1D"/>
    <w:p w14:paraId="0899C3F8" w14:textId="77777777" w:rsidR="00385A1D" w:rsidRDefault="00385A1D" w:rsidP="00385A1D">
      <w:r>
        <w:t>def send_error_response(message):</w:t>
      </w:r>
    </w:p>
    <w:p w14:paraId="0DFFAC7B" w14:textId="77777777" w:rsidR="00385A1D" w:rsidRDefault="00385A1D" w:rsidP="00385A1D">
      <w:r>
        <w:t xml:space="preserve">    # Send an error message to the user interface</w:t>
      </w:r>
    </w:p>
    <w:p w14:paraId="2488A4AE" w14:textId="77777777" w:rsidR="00385A1D" w:rsidRDefault="00385A1D" w:rsidP="00385A1D">
      <w:r>
        <w:t xml:space="preserve">    ...</w:t>
      </w:r>
    </w:p>
    <w:p w14:paraId="29227151" w14:textId="77777777" w:rsidR="00385A1D" w:rsidRDefault="00385A1D" w:rsidP="00385A1D">
      <w:r>
        <w:t>Testing and Quality Assurance:</w:t>
      </w:r>
    </w:p>
    <w:p w14:paraId="3F78FE17" w14:textId="2961FC8E" w:rsidR="00385A1D" w:rsidRDefault="00385A1D" w:rsidP="00385A1D">
      <w:r>
        <w:t>Thoroughly test the error handling and edge case scenarios to make sure the application behaves as expected. Use both automated tests and manual testing to identify and address potential issues.</w:t>
      </w:r>
    </w:p>
    <w:sectPr w:rsidR="00385A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B7957"/>
    <w:multiLevelType w:val="hybridMultilevel"/>
    <w:tmpl w:val="DBAE5C26"/>
    <w:lvl w:ilvl="0" w:tplc="D7B4A9F6">
      <w:start w:val="2"/>
      <w:numFmt w:val="decimal"/>
      <w:lvlText w:val="%1."/>
      <w:lvlJc w:val="left"/>
      <w:pPr>
        <w:ind w:left="1305" w:hanging="360"/>
      </w:pPr>
      <w:rPr>
        <w:rFonts w:ascii="Arial" w:hAnsi="Arial" w:hint="default"/>
        <w:color w:val="000000"/>
        <w:sz w:val="22"/>
      </w:rPr>
    </w:lvl>
    <w:lvl w:ilvl="1" w:tplc="40090019" w:tentative="1">
      <w:start w:val="1"/>
      <w:numFmt w:val="lowerLetter"/>
      <w:lvlText w:val="%2."/>
      <w:lvlJc w:val="left"/>
      <w:pPr>
        <w:ind w:left="2025" w:hanging="360"/>
      </w:pPr>
    </w:lvl>
    <w:lvl w:ilvl="2" w:tplc="4009001B" w:tentative="1">
      <w:start w:val="1"/>
      <w:numFmt w:val="lowerRoman"/>
      <w:lvlText w:val="%3."/>
      <w:lvlJc w:val="right"/>
      <w:pPr>
        <w:ind w:left="2745" w:hanging="180"/>
      </w:pPr>
    </w:lvl>
    <w:lvl w:ilvl="3" w:tplc="4009000F" w:tentative="1">
      <w:start w:val="1"/>
      <w:numFmt w:val="decimal"/>
      <w:lvlText w:val="%4."/>
      <w:lvlJc w:val="left"/>
      <w:pPr>
        <w:ind w:left="3465" w:hanging="360"/>
      </w:pPr>
    </w:lvl>
    <w:lvl w:ilvl="4" w:tplc="40090019" w:tentative="1">
      <w:start w:val="1"/>
      <w:numFmt w:val="lowerLetter"/>
      <w:lvlText w:val="%5."/>
      <w:lvlJc w:val="left"/>
      <w:pPr>
        <w:ind w:left="4185" w:hanging="360"/>
      </w:pPr>
    </w:lvl>
    <w:lvl w:ilvl="5" w:tplc="4009001B" w:tentative="1">
      <w:start w:val="1"/>
      <w:numFmt w:val="lowerRoman"/>
      <w:lvlText w:val="%6."/>
      <w:lvlJc w:val="right"/>
      <w:pPr>
        <w:ind w:left="4905" w:hanging="180"/>
      </w:pPr>
    </w:lvl>
    <w:lvl w:ilvl="6" w:tplc="4009000F" w:tentative="1">
      <w:start w:val="1"/>
      <w:numFmt w:val="decimal"/>
      <w:lvlText w:val="%7."/>
      <w:lvlJc w:val="left"/>
      <w:pPr>
        <w:ind w:left="5625" w:hanging="360"/>
      </w:pPr>
    </w:lvl>
    <w:lvl w:ilvl="7" w:tplc="40090019" w:tentative="1">
      <w:start w:val="1"/>
      <w:numFmt w:val="lowerLetter"/>
      <w:lvlText w:val="%8."/>
      <w:lvlJc w:val="left"/>
      <w:pPr>
        <w:ind w:left="6345" w:hanging="360"/>
      </w:pPr>
    </w:lvl>
    <w:lvl w:ilvl="8" w:tplc="4009001B" w:tentative="1">
      <w:start w:val="1"/>
      <w:numFmt w:val="lowerRoman"/>
      <w:lvlText w:val="%9."/>
      <w:lvlJc w:val="right"/>
      <w:pPr>
        <w:ind w:left="7065" w:hanging="180"/>
      </w:pPr>
    </w:lvl>
  </w:abstractNum>
  <w:abstractNum w:abstractNumId="1" w15:restartNumberingAfterBreak="0">
    <w:nsid w:val="4428043E"/>
    <w:multiLevelType w:val="multilevel"/>
    <w:tmpl w:val="D4BCC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09762032">
    <w:abstractNumId w:val="1"/>
  </w:num>
  <w:num w:numId="2" w16cid:durableId="9431498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A1D"/>
    <w:rsid w:val="00385A1D"/>
    <w:rsid w:val="00614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6A037"/>
  <w15:chartTrackingRefBased/>
  <w15:docId w15:val="{3150B888-2102-4BF6-91B5-CB3A27B4F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85A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369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396</Words>
  <Characters>2263</Characters>
  <Application>Microsoft Office Word</Application>
  <DocSecurity>0</DocSecurity>
  <Lines>18</Lines>
  <Paragraphs>5</Paragraphs>
  <ScaleCrop>false</ScaleCrop>
  <Company/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Mudit Aggarwal</dc:creator>
  <cp:keywords/>
  <dc:description/>
  <cp:lastModifiedBy>Mudit Aggarwal</cp:lastModifiedBy>
  <cp:revision>1</cp:revision>
  <dcterms:created xsi:type="dcterms:W3CDTF">2023-08-31T08:21:00Z</dcterms:created>
  <dcterms:modified xsi:type="dcterms:W3CDTF">2023-08-31T08:24:00Z</dcterms:modified>
</cp:coreProperties>
</file>