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55B9" w14:textId="77777777" w:rsidR="00A41424" w:rsidRDefault="00A41424" w:rsidP="00A41424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Roboto" w:hAnsi="Roboto" w:cs="Arial"/>
          <w:color w:val="D1D5DB"/>
        </w:rPr>
      </w:pPr>
      <w:r>
        <w:rPr>
          <w:rFonts w:ascii="Arial" w:hAnsi="Arial" w:cs="Arial"/>
          <w:color w:val="000000"/>
          <w:sz w:val="22"/>
          <w:szCs w:val="22"/>
        </w:rPr>
        <w:t>Deploy the application using Azure App Service.</w:t>
      </w:r>
    </w:p>
    <w:p w14:paraId="182F49BD" w14:textId="77777777" w:rsidR="00A41424" w:rsidRDefault="00A41424" w:rsidP="00A41424"/>
    <w:p w14:paraId="6F38747C" w14:textId="77777777" w:rsidR="00A41424" w:rsidRDefault="00A41424" w:rsidP="00A41424"/>
    <w:p w14:paraId="3D047E19" w14:textId="7B982E25" w:rsidR="00A41424" w:rsidRDefault="00A41424" w:rsidP="00A41424">
      <w:r>
        <w:t>Azure Account Setup:</w:t>
      </w:r>
    </w:p>
    <w:p w14:paraId="706659E6" w14:textId="77777777" w:rsidR="00A41424" w:rsidRDefault="00A41424" w:rsidP="00A41424">
      <w:r>
        <w:t>If you don't have an Azure account, sign up for one at https://azure.com.</w:t>
      </w:r>
    </w:p>
    <w:p w14:paraId="2193BE13" w14:textId="77777777" w:rsidR="00A41424" w:rsidRDefault="00A41424" w:rsidP="00A41424"/>
    <w:p w14:paraId="3BEF9992" w14:textId="77777777" w:rsidR="00A41424" w:rsidRDefault="00A41424" w:rsidP="00A41424">
      <w:r>
        <w:t>Create a Web App:</w:t>
      </w:r>
    </w:p>
    <w:p w14:paraId="71E3587E" w14:textId="77777777" w:rsidR="00A41424" w:rsidRDefault="00A41424" w:rsidP="00A41424"/>
    <w:p w14:paraId="39C6CD8A" w14:textId="77777777" w:rsidR="00A41424" w:rsidRDefault="00A41424" w:rsidP="00A41424">
      <w:r>
        <w:t>Log in to the Azure portal (https://portal.azure.com).</w:t>
      </w:r>
    </w:p>
    <w:p w14:paraId="1AC7F30A" w14:textId="77777777" w:rsidR="00A41424" w:rsidRDefault="00A41424" w:rsidP="00A41424">
      <w:r>
        <w:t>Click on "Create a resource" &gt; "Web + Mobile" &gt; "Web App."</w:t>
      </w:r>
    </w:p>
    <w:p w14:paraId="03C37A30" w14:textId="77777777" w:rsidR="00A41424" w:rsidRDefault="00A41424" w:rsidP="00A41424">
      <w:r>
        <w:t>Fill in the required information, such as the app name, subscription, resource group, and runtime stack (e.g., Python).</w:t>
      </w:r>
    </w:p>
    <w:p w14:paraId="7D3335B6" w14:textId="77777777" w:rsidR="00A41424" w:rsidRDefault="00A41424" w:rsidP="00A41424">
      <w:r>
        <w:t>Click "Review + Create" and then "Create" to create the web app.</w:t>
      </w:r>
    </w:p>
    <w:p w14:paraId="30A082C0" w14:textId="77777777" w:rsidR="00A41424" w:rsidRDefault="00A41424" w:rsidP="00A41424">
      <w:r>
        <w:t>Configure Deployment:</w:t>
      </w:r>
    </w:p>
    <w:p w14:paraId="18C4CE81" w14:textId="77777777" w:rsidR="00A41424" w:rsidRDefault="00A41424" w:rsidP="00A41424"/>
    <w:p w14:paraId="5132DAAB" w14:textId="77777777" w:rsidR="00A41424" w:rsidRDefault="00A41424" w:rsidP="00A41424">
      <w:r>
        <w:t>After the web app is created, navigate to it in the Azure portal.</w:t>
      </w:r>
    </w:p>
    <w:p w14:paraId="26FBA79E" w14:textId="77777777" w:rsidR="00A41424" w:rsidRDefault="00A41424" w:rsidP="00A41424">
      <w:r>
        <w:t xml:space="preserve">In the left menu, under the "Deployment" section, choose "Deployment </w:t>
      </w:r>
      <w:proofErr w:type="spellStart"/>
      <w:r>
        <w:t>Center</w:t>
      </w:r>
      <w:proofErr w:type="spellEnd"/>
      <w:r>
        <w:t>."</w:t>
      </w:r>
    </w:p>
    <w:p w14:paraId="1F5A158B" w14:textId="77777777" w:rsidR="00A41424" w:rsidRDefault="00A41424" w:rsidP="00A41424">
      <w:r>
        <w:t>Select your preferred source code repository (e.g., GitHub, Azure DevOps, Bitbucket) and follow the prompts to connect your repository.</w:t>
      </w:r>
    </w:p>
    <w:p w14:paraId="5DF9315D" w14:textId="77777777" w:rsidR="00A41424" w:rsidRDefault="00A41424" w:rsidP="00A41424">
      <w:r>
        <w:t>Choose Deployment Method:</w:t>
      </w:r>
    </w:p>
    <w:p w14:paraId="3BE79BA5" w14:textId="77777777" w:rsidR="00A41424" w:rsidRDefault="00A41424" w:rsidP="00A41424"/>
    <w:p w14:paraId="3F4AE122" w14:textId="77777777" w:rsidR="00A41424" w:rsidRDefault="00A41424" w:rsidP="00A41424">
      <w:r>
        <w:t>Select the deployment method based on your repository choice (e.g., GitHub Actions, Azure Pipelines).</w:t>
      </w:r>
    </w:p>
    <w:p w14:paraId="36ABA72D" w14:textId="77777777" w:rsidR="00A41424" w:rsidRDefault="00A41424" w:rsidP="00A41424">
      <w:r>
        <w:t>Configure the deployment settings, such as the branch to deploy from and any build or deployment scripts.</w:t>
      </w:r>
    </w:p>
    <w:p w14:paraId="72392A4F" w14:textId="77777777" w:rsidR="00A41424" w:rsidRDefault="00A41424" w:rsidP="00A41424">
      <w:r>
        <w:t>Configure Environment Variables:</w:t>
      </w:r>
    </w:p>
    <w:p w14:paraId="1619050C" w14:textId="77777777" w:rsidR="00A41424" w:rsidRDefault="00A41424" w:rsidP="00A41424"/>
    <w:p w14:paraId="58E36A03" w14:textId="77777777" w:rsidR="00A41424" w:rsidRDefault="00A41424" w:rsidP="00A41424">
      <w:r>
        <w:t>In the Azure portal, navigate to the "Configuration" section of your web app.</w:t>
      </w:r>
    </w:p>
    <w:p w14:paraId="2766C7F6" w14:textId="77777777" w:rsidR="00A41424" w:rsidRDefault="00A41424" w:rsidP="00A41424">
      <w:r>
        <w:t>Set environment variables required for your application, such as API keys, database connection strings, and any other configuration settings.</w:t>
      </w:r>
    </w:p>
    <w:p w14:paraId="2D11FE29" w14:textId="77777777" w:rsidR="00A41424" w:rsidRDefault="00A41424" w:rsidP="00A41424">
      <w:r>
        <w:t>Deploy and Monitor:</w:t>
      </w:r>
    </w:p>
    <w:p w14:paraId="265043E9" w14:textId="77777777" w:rsidR="00A41424" w:rsidRDefault="00A41424" w:rsidP="00A41424"/>
    <w:p w14:paraId="704A1364" w14:textId="77777777" w:rsidR="00A41424" w:rsidRDefault="00A41424" w:rsidP="00A41424">
      <w:r>
        <w:t>Trigger a deployment using the configured deployment method.</w:t>
      </w:r>
    </w:p>
    <w:p w14:paraId="64D6C3AF" w14:textId="77777777" w:rsidR="00A41424" w:rsidRDefault="00A41424" w:rsidP="00A41424">
      <w:r>
        <w:lastRenderedPageBreak/>
        <w:t>Monitor the deployment progress and check for any errors or issues in the deployment logs.</w:t>
      </w:r>
    </w:p>
    <w:p w14:paraId="1E1E0132" w14:textId="77777777" w:rsidR="00A41424" w:rsidRDefault="00A41424" w:rsidP="00A41424">
      <w:r>
        <w:t>Access the Deployed Application:</w:t>
      </w:r>
    </w:p>
    <w:p w14:paraId="00208EDE" w14:textId="77777777" w:rsidR="00A41424" w:rsidRDefault="00A41424" w:rsidP="00A41424"/>
    <w:p w14:paraId="7C159ADC" w14:textId="77777777" w:rsidR="00A41424" w:rsidRDefault="00A41424" w:rsidP="00A41424">
      <w:r>
        <w:t>Once the deployment is successful, you can access your deployed application by navigating to the URL of your web app (found in the Overview section of the Azure portal).</w:t>
      </w:r>
    </w:p>
    <w:p w14:paraId="63E2DD50" w14:textId="77777777" w:rsidR="00A41424" w:rsidRDefault="00A41424" w:rsidP="00A41424">
      <w:r>
        <w:t>Scale and Manage:</w:t>
      </w:r>
    </w:p>
    <w:p w14:paraId="115123CD" w14:textId="77777777" w:rsidR="00A41424" w:rsidRDefault="00A41424" w:rsidP="00A41424"/>
    <w:p w14:paraId="70D72BDD" w14:textId="77777777" w:rsidR="00A41424" w:rsidRDefault="00A41424" w:rsidP="00A41424">
      <w:r>
        <w:t>Azure App Service offers scalability options, including manual and automatic scaling, to handle varying levels of traffic.</w:t>
      </w:r>
    </w:p>
    <w:p w14:paraId="09BAA690" w14:textId="77777777" w:rsidR="00A41424" w:rsidRDefault="00A41424" w:rsidP="00A41424">
      <w:r>
        <w:t>You can also configure custom domains, SSL certificates, and other settings in the Azure portal.</w:t>
      </w:r>
    </w:p>
    <w:p w14:paraId="58949DBB" w14:textId="77777777" w:rsidR="00A41424" w:rsidRDefault="00A41424" w:rsidP="00A41424">
      <w:r>
        <w:t>Monitoring and Diagnostics:</w:t>
      </w:r>
    </w:p>
    <w:p w14:paraId="5873EA58" w14:textId="77777777" w:rsidR="00A41424" w:rsidRDefault="00A41424" w:rsidP="00A41424"/>
    <w:p w14:paraId="71F222E2" w14:textId="77777777" w:rsidR="00A41424" w:rsidRDefault="00A41424" w:rsidP="00A41424">
      <w:r>
        <w:t>Use Azure Monitor to monitor the health and performance of your application.</w:t>
      </w:r>
    </w:p>
    <w:p w14:paraId="71312E09" w14:textId="77777777" w:rsidR="00A41424" w:rsidRDefault="00A41424" w:rsidP="00A41424">
      <w:r>
        <w:t>Configure application insights to gain insights into user interactions, exceptions, and performance metrics.</w:t>
      </w:r>
    </w:p>
    <w:p w14:paraId="06C00BE1" w14:textId="77777777" w:rsidR="00A41424" w:rsidRDefault="00A41424" w:rsidP="00A41424">
      <w:r>
        <w:t>Security and Networking:</w:t>
      </w:r>
    </w:p>
    <w:p w14:paraId="10946CEA" w14:textId="77777777" w:rsidR="00A41424" w:rsidRDefault="00A41424" w:rsidP="00A41424"/>
    <w:p w14:paraId="29230D00" w14:textId="77777777" w:rsidR="00A41424" w:rsidRDefault="00A41424" w:rsidP="00A41424">
      <w:r>
        <w:t>Configure security settings, such as authentication and authorization, to protect your application.</w:t>
      </w:r>
    </w:p>
    <w:p w14:paraId="40B6711F" w14:textId="77777777" w:rsidR="00A41424" w:rsidRDefault="00A41424" w:rsidP="00A41424">
      <w:r>
        <w:t>Use Azure Networking features to control traffic, set up network security groups, and manage domain names.</w:t>
      </w:r>
    </w:p>
    <w:p w14:paraId="321E8DFA" w14:textId="77777777" w:rsidR="00A41424" w:rsidRDefault="00A41424" w:rsidP="00A41424">
      <w:r>
        <w:t>Continuous Improvement:</w:t>
      </w:r>
    </w:p>
    <w:p w14:paraId="59396FE2" w14:textId="77777777" w:rsidR="00A41424" w:rsidRDefault="00A41424" w:rsidP="00A41424"/>
    <w:p w14:paraId="0B86168F" w14:textId="77777777" w:rsidR="00A41424" w:rsidRDefault="00A41424" w:rsidP="00A41424">
      <w:r>
        <w:t>Regularly update your application code and configurations.</w:t>
      </w:r>
    </w:p>
    <w:p w14:paraId="1504AEAC" w14:textId="321C1D2E" w:rsidR="00614B23" w:rsidRDefault="00A41424" w:rsidP="00A41424">
      <w:r>
        <w:t>Use Azure DevOps pipelines for automated testing, staging deployments, and continuous integration and delivery (CI/CD).</w:t>
      </w:r>
    </w:p>
    <w:sectPr w:rsidR="0061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7EC"/>
    <w:multiLevelType w:val="multilevel"/>
    <w:tmpl w:val="A71E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67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24"/>
    <w:rsid w:val="00614B23"/>
    <w:rsid w:val="00A4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C9CC"/>
  <w15:chartTrackingRefBased/>
  <w15:docId w15:val="{A18801DB-943D-435F-91A5-7738B406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Aggarwal</dc:creator>
  <cp:keywords/>
  <dc:description/>
  <cp:lastModifiedBy>Mudit Aggarwal</cp:lastModifiedBy>
  <cp:revision>1</cp:revision>
  <dcterms:created xsi:type="dcterms:W3CDTF">2023-08-31T08:41:00Z</dcterms:created>
  <dcterms:modified xsi:type="dcterms:W3CDTF">2023-08-31T08:42:00Z</dcterms:modified>
</cp:coreProperties>
</file>