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0D170" w14:textId="2D36C427" w:rsidR="002E2065" w:rsidRDefault="002E2065" w:rsidP="002E2065">
      <w:pPr>
        <w:pStyle w:val="NormalWeb"/>
        <w:numPr>
          <w:ilvl w:val="0"/>
          <w:numId w:val="3"/>
        </w:numPr>
        <w:spacing w:before="0" w:beforeAutospacing="0" w:after="0" w:afterAutospacing="0"/>
        <w:textAlignment w:val="baseline"/>
        <w:rPr>
          <w:rFonts w:ascii="Roboto" w:hAnsi="Roboto" w:cs="Arial"/>
          <w:color w:val="D1D5DB"/>
        </w:rPr>
      </w:pPr>
      <w:r>
        <w:rPr>
          <w:rFonts w:ascii="Arial" w:hAnsi="Arial" w:cs="Arial"/>
          <w:color w:val="000000"/>
          <w:sz w:val="22"/>
          <w:szCs w:val="22"/>
        </w:rPr>
        <w:t>Test the deployed application to ensure proper functionality.</w:t>
      </w:r>
    </w:p>
    <w:p w14:paraId="7BE03FCC" w14:textId="77777777" w:rsidR="00614B23" w:rsidRDefault="00614B23"/>
    <w:p w14:paraId="674225AB" w14:textId="77777777" w:rsidR="002E2065" w:rsidRDefault="002E2065"/>
    <w:p w14:paraId="10C27CC2" w14:textId="77777777" w:rsidR="002E2065" w:rsidRDefault="002E2065" w:rsidP="002E2065">
      <w:r>
        <w:t>Functional Testing:</w:t>
      </w:r>
    </w:p>
    <w:p w14:paraId="1038D03B" w14:textId="77777777" w:rsidR="002E2065" w:rsidRDefault="002E2065" w:rsidP="002E2065">
      <w:r>
        <w:t>Perform a variety of tests to ensure that your application's core functionalities work as expected. Test scenarios that cover different use cases and user interactions.</w:t>
      </w:r>
    </w:p>
    <w:p w14:paraId="6E993249" w14:textId="77777777" w:rsidR="002E2065" w:rsidRDefault="002E2065" w:rsidP="002E2065"/>
    <w:p w14:paraId="062B05F8" w14:textId="77777777" w:rsidR="002E2065" w:rsidRDefault="002E2065" w:rsidP="002E2065">
      <w:r>
        <w:t>Basic Interaction:</w:t>
      </w:r>
    </w:p>
    <w:p w14:paraId="3B90C0DA" w14:textId="77777777" w:rsidR="002E2065" w:rsidRDefault="002E2065" w:rsidP="002E2065">
      <w:r>
        <w:t>Test the most common user interactions and use cases that your application supports. For example, if your application is a chatbot, test various types of questions and responses.</w:t>
      </w:r>
    </w:p>
    <w:p w14:paraId="3B434928" w14:textId="77777777" w:rsidR="002E2065" w:rsidRDefault="002E2065" w:rsidP="002E2065"/>
    <w:p w14:paraId="1F5A54D5" w14:textId="77777777" w:rsidR="002E2065" w:rsidRDefault="002E2065" w:rsidP="002E2065">
      <w:r>
        <w:t>Edge Cases:</w:t>
      </w:r>
    </w:p>
    <w:p w14:paraId="677525ED" w14:textId="77777777" w:rsidR="002E2065" w:rsidRDefault="002E2065" w:rsidP="002E2065">
      <w:r>
        <w:t>Test edge cases and scenarios that might be less common but still important. For instance, if your application relies on certain conditions being met, test cases where those conditions are not met.</w:t>
      </w:r>
    </w:p>
    <w:p w14:paraId="143CD7EE" w14:textId="77777777" w:rsidR="002E2065" w:rsidRDefault="002E2065" w:rsidP="002E2065"/>
    <w:p w14:paraId="7D348F56" w14:textId="77777777" w:rsidR="002E2065" w:rsidRDefault="002E2065" w:rsidP="002E2065">
      <w:r>
        <w:t>Data Retrieval and Integration:</w:t>
      </w:r>
    </w:p>
    <w:p w14:paraId="646BDA30" w14:textId="77777777" w:rsidR="002E2065" w:rsidRDefault="002E2065" w:rsidP="002E2065">
      <w:r>
        <w:t>Test the integration of your back-end data retrieval logic with the ChatGPT model. Verify that data is retrieved accurately and that the responses generated are contextually relevant.</w:t>
      </w:r>
    </w:p>
    <w:p w14:paraId="189E5EB3" w14:textId="77777777" w:rsidR="002E2065" w:rsidRDefault="002E2065" w:rsidP="002E2065"/>
    <w:p w14:paraId="0EA3A4CA" w14:textId="77777777" w:rsidR="002E2065" w:rsidRDefault="002E2065" w:rsidP="002E2065">
      <w:r>
        <w:t>User Input Validation:</w:t>
      </w:r>
    </w:p>
    <w:p w14:paraId="36F58FDB" w14:textId="77777777" w:rsidR="002E2065" w:rsidRDefault="002E2065" w:rsidP="002E2065">
      <w:r>
        <w:t>Test the application's response to invalid or unexpected user inputs. Check if the application provides appropriate feedback or error messages.</w:t>
      </w:r>
    </w:p>
    <w:p w14:paraId="059CA06D" w14:textId="77777777" w:rsidR="002E2065" w:rsidRDefault="002E2065" w:rsidP="002E2065"/>
    <w:p w14:paraId="64C31D3C" w14:textId="77777777" w:rsidR="002E2065" w:rsidRDefault="002E2065" w:rsidP="002E2065">
      <w:r>
        <w:t>Error Handling:</w:t>
      </w:r>
    </w:p>
    <w:p w14:paraId="2C456402" w14:textId="77777777" w:rsidR="002E2065" w:rsidRDefault="002E2065" w:rsidP="002E2065">
      <w:r>
        <w:t>Purposefully trigger various error scenarios to ensure that your application handles them gracefully. This includes connection errors, data retrieval failures, and other potential issues.</w:t>
      </w:r>
    </w:p>
    <w:p w14:paraId="7D1A7910" w14:textId="77777777" w:rsidR="002E2065" w:rsidRDefault="002E2065" w:rsidP="002E2065"/>
    <w:p w14:paraId="7BA360EE" w14:textId="77777777" w:rsidR="002E2065" w:rsidRDefault="002E2065" w:rsidP="002E2065">
      <w:r>
        <w:t>Context Management:</w:t>
      </w:r>
    </w:p>
    <w:p w14:paraId="45CA900F" w14:textId="77777777" w:rsidR="002E2065" w:rsidRDefault="002E2065" w:rsidP="002E2065">
      <w:r>
        <w:t>Test the application's ability to maintain context over a conversation. Verify that the retrieved data from previous interactions influences subsequent responses.</w:t>
      </w:r>
    </w:p>
    <w:p w14:paraId="07056432" w14:textId="77777777" w:rsidR="002E2065" w:rsidRDefault="002E2065" w:rsidP="002E2065"/>
    <w:p w14:paraId="74E19659" w14:textId="77777777" w:rsidR="002E2065" w:rsidRDefault="002E2065" w:rsidP="002E2065">
      <w:r>
        <w:t>Performance Testing:</w:t>
      </w:r>
    </w:p>
    <w:p w14:paraId="0D51B96A" w14:textId="77777777" w:rsidR="002E2065" w:rsidRDefault="002E2065" w:rsidP="002E2065">
      <w:r>
        <w:t>Test your application's performance under different loads and usage patterns. Use tools like JMeter or Azure Application Insights to simulate traffic and monitor response times.</w:t>
      </w:r>
    </w:p>
    <w:p w14:paraId="1342CC56" w14:textId="77777777" w:rsidR="002E2065" w:rsidRDefault="002E2065" w:rsidP="002E2065"/>
    <w:p w14:paraId="04A5B4E5" w14:textId="77777777" w:rsidR="002E2065" w:rsidRDefault="002E2065" w:rsidP="002E2065">
      <w:r>
        <w:t>Cross-Browser and Cross-Device Testing:</w:t>
      </w:r>
    </w:p>
    <w:p w14:paraId="64196AC3" w14:textId="77777777" w:rsidR="002E2065" w:rsidRDefault="002E2065" w:rsidP="002E2065">
      <w:r>
        <w:t xml:space="preserve">Test your application on different browsers (Chrome, Firefox, Safari, etc.) and devices (desktop, mobile, tablet) to ensure </w:t>
      </w:r>
      <w:proofErr w:type="spellStart"/>
      <w:r>
        <w:t>it's</w:t>
      </w:r>
      <w:proofErr w:type="spellEnd"/>
      <w:r>
        <w:t xml:space="preserve"> responsive and functional across various platforms.</w:t>
      </w:r>
    </w:p>
    <w:p w14:paraId="3E21B62C" w14:textId="77777777" w:rsidR="002E2065" w:rsidRDefault="002E2065" w:rsidP="002E2065"/>
    <w:p w14:paraId="2E568F13" w14:textId="77777777" w:rsidR="002E2065" w:rsidRDefault="002E2065" w:rsidP="002E2065">
      <w:r>
        <w:t>Security Testing:</w:t>
      </w:r>
    </w:p>
    <w:p w14:paraId="49BBA49E" w14:textId="77777777" w:rsidR="002E2065" w:rsidRDefault="002E2065" w:rsidP="002E2065"/>
    <w:p w14:paraId="3EA71DA3" w14:textId="77777777" w:rsidR="002E2065" w:rsidRDefault="002E2065" w:rsidP="002E2065">
      <w:r>
        <w:t>Verify that sensitive information, such as API keys and user data, is properly secured.</w:t>
      </w:r>
    </w:p>
    <w:p w14:paraId="2C28C0B2" w14:textId="77777777" w:rsidR="002E2065" w:rsidRDefault="002E2065" w:rsidP="002E2065">
      <w:r>
        <w:t>Test for common security vulnerabilities, such as SQL injection or Cross-Site Scripting (XSS).</w:t>
      </w:r>
    </w:p>
    <w:p w14:paraId="32753545" w14:textId="77777777" w:rsidR="002E2065" w:rsidRDefault="002E2065" w:rsidP="002E2065">
      <w:r>
        <w:t>Accessibility Testing:</w:t>
      </w:r>
    </w:p>
    <w:p w14:paraId="55897247" w14:textId="77777777" w:rsidR="002E2065" w:rsidRDefault="002E2065" w:rsidP="002E2065">
      <w:r>
        <w:t>Ensure your application is accessible to users with disabilities. Test using screen readers and other accessibility tools to verify compliance with accessibility standards.</w:t>
      </w:r>
    </w:p>
    <w:p w14:paraId="14F2024F" w14:textId="77777777" w:rsidR="002E2065" w:rsidRDefault="002E2065" w:rsidP="002E2065"/>
    <w:p w14:paraId="234F557C" w14:textId="77777777" w:rsidR="002E2065" w:rsidRDefault="002E2065" w:rsidP="002E2065">
      <w:r>
        <w:t>User Experience Testing:</w:t>
      </w:r>
    </w:p>
    <w:p w14:paraId="358F4625" w14:textId="77777777" w:rsidR="002E2065" w:rsidRDefault="002E2065" w:rsidP="002E2065">
      <w:r>
        <w:t>Evaluate the overall user experience by testing the flow of conversations and interactions. Ensure that the responses make sense in the context of the conversation.</w:t>
      </w:r>
    </w:p>
    <w:p w14:paraId="5482D9F3" w14:textId="77777777" w:rsidR="002E2065" w:rsidRDefault="002E2065" w:rsidP="002E2065"/>
    <w:p w14:paraId="3AF01752" w14:textId="77777777" w:rsidR="002E2065" w:rsidRDefault="002E2065" w:rsidP="002E2065">
      <w:r>
        <w:t>Load Testing:</w:t>
      </w:r>
    </w:p>
    <w:p w14:paraId="27BB68AD" w14:textId="77777777" w:rsidR="002E2065" w:rsidRDefault="002E2065" w:rsidP="002E2065">
      <w:r>
        <w:t>Perform load testing to determine how well your application can handle a large number of concurrent users. Identify bottlenecks and performance issues.</w:t>
      </w:r>
    </w:p>
    <w:p w14:paraId="5BAB7E0D" w14:textId="77777777" w:rsidR="002E2065" w:rsidRDefault="002E2065" w:rsidP="002E2065"/>
    <w:p w14:paraId="5D0FA451" w14:textId="77777777" w:rsidR="002E2065" w:rsidRDefault="002E2065" w:rsidP="002E2065">
      <w:r>
        <w:t>User Acceptance Testing (UAT):</w:t>
      </w:r>
    </w:p>
    <w:p w14:paraId="3C1FB156" w14:textId="77777777" w:rsidR="002E2065" w:rsidRDefault="002E2065" w:rsidP="002E2065">
      <w:r>
        <w:t>Involve real users or testers to perform user acceptance testing. Gather feedback on usability, functionality, and any issues they encounter.</w:t>
      </w:r>
    </w:p>
    <w:p w14:paraId="26E2F806" w14:textId="77777777" w:rsidR="002E2065" w:rsidRDefault="002E2065" w:rsidP="002E2065"/>
    <w:p w14:paraId="6C51D877" w14:textId="77777777" w:rsidR="002E2065" w:rsidRDefault="002E2065" w:rsidP="002E2065">
      <w:r>
        <w:t>Documentation Review:</w:t>
      </w:r>
    </w:p>
    <w:p w14:paraId="1AEA48B7" w14:textId="77777777" w:rsidR="002E2065" w:rsidRDefault="002E2065" w:rsidP="002E2065">
      <w:r>
        <w:t>Ensure that any documentation, user guides, or help resources are accurate and up-to-date.</w:t>
      </w:r>
    </w:p>
    <w:p w14:paraId="28F45525" w14:textId="77777777" w:rsidR="002E2065" w:rsidRDefault="002E2065" w:rsidP="002E2065"/>
    <w:p w14:paraId="40733CEA" w14:textId="77777777" w:rsidR="002E2065" w:rsidRDefault="002E2065" w:rsidP="002E2065">
      <w:r>
        <w:t>Bug Reporting and Tracking:</w:t>
      </w:r>
    </w:p>
    <w:p w14:paraId="1FF4B9FF" w14:textId="77777777" w:rsidR="002E2065" w:rsidRDefault="002E2065" w:rsidP="002E2065">
      <w:r>
        <w:t>Set up a system for reporting and tracking bugs. Address any issues that are identified during testing.</w:t>
      </w:r>
    </w:p>
    <w:p w14:paraId="0A902F13" w14:textId="77777777" w:rsidR="002E2065" w:rsidRDefault="002E2065" w:rsidP="002E2065"/>
    <w:p w14:paraId="586AB1A9" w14:textId="77777777" w:rsidR="002E2065" w:rsidRDefault="002E2065" w:rsidP="002E2065">
      <w:r>
        <w:t>Regression Testing:</w:t>
      </w:r>
    </w:p>
    <w:p w14:paraId="102E7E5C" w14:textId="77777777" w:rsidR="002E2065" w:rsidRDefault="002E2065" w:rsidP="002E2065">
      <w:r>
        <w:lastRenderedPageBreak/>
        <w:t>Whenever you make updates or changes to your application, perform regression testing to ensure that new changes do not introduce new issues.</w:t>
      </w:r>
    </w:p>
    <w:p w14:paraId="62B23A5B" w14:textId="77777777" w:rsidR="002E2065" w:rsidRDefault="002E2065" w:rsidP="002E2065"/>
    <w:p w14:paraId="6A7591F8" w14:textId="77777777" w:rsidR="002E2065" w:rsidRDefault="002E2065" w:rsidP="002E2065">
      <w:r>
        <w:t>Iterative Improvement:</w:t>
      </w:r>
    </w:p>
    <w:p w14:paraId="35ABBFA3" w14:textId="3B6DB9ED" w:rsidR="002E2065" w:rsidRDefault="002E2065" w:rsidP="002E2065">
      <w:r>
        <w:t>Continuously gather feedback, fix any reported issues, and make improvements based on testing results.</w:t>
      </w:r>
    </w:p>
    <w:sectPr w:rsidR="002E20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405A0"/>
    <w:multiLevelType w:val="multilevel"/>
    <w:tmpl w:val="E4A2D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860B5E"/>
    <w:multiLevelType w:val="hybridMultilevel"/>
    <w:tmpl w:val="1E88CF38"/>
    <w:lvl w:ilvl="0" w:tplc="118CAC6C">
      <w:start w:val="2"/>
      <w:numFmt w:val="decimal"/>
      <w:lvlText w:val="%1"/>
      <w:lvlJc w:val="left"/>
      <w:pPr>
        <w:ind w:left="720" w:hanging="360"/>
      </w:pPr>
      <w:rPr>
        <w:rFonts w:ascii="Arial" w:hAnsi="Arial" w:hint="default"/>
        <w:color w:val="00000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FA35F3"/>
    <w:multiLevelType w:val="hybridMultilevel"/>
    <w:tmpl w:val="CE147D7A"/>
    <w:lvl w:ilvl="0" w:tplc="5FDABE44">
      <w:start w:val="2"/>
      <w:numFmt w:val="decimal"/>
      <w:lvlText w:val="%1."/>
      <w:lvlJc w:val="left"/>
      <w:pPr>
        <w:ind w:left="720" w:hanging="360"/>
      </w:pPr>
      <w:rPr>
        <w:rFonts w:ascii="Arial" w:hAnsi="Arial" w:hint="default"/>
        <w:color w:val="00000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57565553">
    <w:abstractNumId w:val="0"/>
  </w:num>
  <w:num w:numId="2" w16cid:durableId="1138452109">
    <w:abstractNumId w:val="1"/>
  </w:num>
  <w:num w:numId="3" w16cid:durableId="13131721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065"/>
    <w:rsid w:val="002E2065"/>
    <w:rsid w:val="00614B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30F8D"/>
  <w15:chartTrackingRefBased/>
  <w15:docId w15:val="{5BC3EC52-20CE-43C4-8449-E50BB4624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206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66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496</Words>
  <Characters>2830</Characters>
  <Application>Microsoft Office Word</Application>
  <DocSecurity>0</DocSecurity>
  <Lines>23</Lines>
  <Paragraphs>6</Paragraphs>
  <ScaleCrop>false</ScaleCrop>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Mudit Aggarwal</dc:creator>
  <cp:keywords/>
  <dc:description/>
  <cp:lastModifiedBy>Mudit Aggarwal</cp:lastModifiedBy>
  <cp:revision>1</cp:revision>
  <dcterms:created xsi:type="dcterms:W3CDTF">2023-08-31T08:46:00Z</dcterms:created>
  <dcterms:modified xsi:type="dcterms:W3CDTF">2023-08-31T08:47:00Z</dcterms:modified>
</cp:coreProperties>
</file>