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B333" w14:textId="7B80A8F3" w:rsidR="00590862" w:rsidRPr="00590862" w:rsidRDefault="00590862" w:rsidP="005908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Roboto" w:hAnsi="Roboto" w:cs="Arial"/>
          <w:color w:val="D1D5DB"/>
        </w:rPr>
      </w:pPr>
      <w:r>
        <w:rPr>
          <w:rFonts w:ascii="Arial" w:hAnsi="Arial" w:cs="Arial"/>
          <w:color w:val="000000"/>
          <w:sz w:val="22"/>
          <w:szCs w:val="22"/>
        </w:rPr>
        <w:t>Write clear instructions on setting up and deploying the application.</w:t>
      </w:r>
    </w:p>
    <w:p w14:paraId="3374436B" w14:textId="77777777" w:rsidR="00590862" w:rsidRDefault="00590862" w:rsidP="005908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92F10E" w14:textId="77777777" w:rsidR="00590862" w:rsidRDefault="00590862" w:rsidP="0059086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E73578" w14:textId="77777777" w:rsidR="00590862" w:rsidRDefault="00590862" w:rsidP="00590862">
      <w:pPr>
        <w:pStyle w:val="NormalWeb"/>
        <w:spacing w:before="0" w:beforeAutospacing="0" w:after="0" w:afterAutospacing="0"/>
        <w:textAlignment w:val="baseline"/>
        <w:rPr>
          <w:rFonts w:ascii="Roboto" w:hAnsi="Roboto" w:cs="Arial"/>
          <w:color w:val="D1D5DB"/>
        </w:rPr>
      </w:pPr>
    </w:p>
    <w:p w14:paraId="0A749119" w14:textId="77777777" w:rsidR="00590862" w:rsidRDefault="00590862" w:rsidP="00590862">
      <w:r>
        <w:t>Step 1: Create an Azure Account</w:t>
      </w:r>
    </w:p>
    <w:p w14:paraId="34EF264D" w14:textId="77777777" w:rsidR="00590862" w:rsidRDefault="00590862" w:rsidP="00590862"/>
    <w:p w14:paraId="559D36FB" w14:textId="77777777" w:rsidR="00590862" w:rsidRDefault="00590862" w:rsidP="00590862">
      <w:r>
        <w:t>If you don't have an Azure account, sign up for one at https://azure.com.</w:t>
      </w:r>
    </w:p>
    <w:p w14:paraId="0B532150" w14:textId="77777777" w:rsidR="00590862" w:rsidRDefault="00590862" w:rsidP="00590862">
      <w:r>
        <w:t>Step 2: Create a Web App</w:t>
      </w:r>
    </w:p>
    <w:p w14:paraId="0F31C3A5" w14:textId="77777777" w:rsidR="00590862" w:rsidRDefault="00590862" w:rsidP="00590862"/>
    <w:p w14:paraId="032B52A8" w14:textId="77777777" w:rsidR="00590862" w:rsidRDefault="00590862" w:rsidP="00590862">
      <w:r>
        <w:t>Log in to the Azure portal at https://portal.azure.com.</w:t>
      </w:r>
    </w:p>
    <w:p w14:paraId="300EB5F9" w14:textId="77777777" w:rsidR="00590862" w:rsidRDefault="00590862" w:rsidP="00590862">
      <w:r>
        <w:t>Click on "Create a resource" &gt; "Web + Mobile" &gt; "Web App."</w:t>
      </w:r>
    </w:p>
    <w:p w14:paraId="3F67DB1D" w14:textId="77777777" w:rsidR="00590862" w:rsidRDefault="00590862" w:rsidP="00590862">
      <w:r>
        <w:t>Fill in the required information:</w:t>
      </w:r>
    </w:p>
    <w:p w14:paraId="0E4DC739" w14:textId="77777777" w:rsidR="00590862" w:rsidRDefault="00590862" w:rsidP="00590862">
      <w:r>
        <w:t>App name: Choose a unique name for your web app.</w:t>
      </w:r>
    </w:p>
    <w:p w14:paraId="58E08775" w14:textId="77777777" w:rsidR="00590862" w:rsidRDefault="00590862" w:rsidP="00590862">
      <w:r>
        <w:t>Subscription: Select your subscription.</w:t>
      </w:r>
    </w:p>
    <w:p w14:paraId="38B984B9" w14:textId="77777777" w:rsidR="00590862" w:rsidRDefault="00590862" w:rsidP="00590862">
      <w:r>
        <w:t>Resource Group: Create a new one or use an existing group.</w:t>
      </w:r>
    </w:p>
    <w:p w14:paraId="4025724B" w14:textId="77777777" w:rsidR="00590862" w:rsidRDefault="00590862" w:rsidP="00590862">
      <w:r>
        <w:t>OS: Choose the appropriate operating system.</w:t>
      </w:r>
    </w:p>
    <w:p w14:paraId="779E6CDA" w14:textId="77777777" w:rsidR="00590862" w:rsidRDefault="00590862" w:rsidP="00590862">
      <w:r>
        <w:t>Publish: Select "Code" to deploy your application code.</w:t>
      </w:r>
    </w:p>
    <w:p w14:paraId="13C2DD96" w14:textId="77777777" w:rsidR="00590862" w:rsidRDefault="00590862" w:rsidP="00590862">
      <w:r>
        <w:t>Runtime Stack: Choose the runtime stack that matches your application (e.g., Python, Node.js, .NET).</w:t>
      </w:r>
    </w:p>
    <w:p w14:paraId="35BB76AB" w14:textId="77777777" w:rsidR="00590862" w:rsidRDefault="00590862" w:rsidP="00590862">
      <w:r>
        <w:t>Click "Review + Create" and then "Create" to create the web app.</w:t>
      </w:r>
    </w:p>
    <w:p w14:paraId="73C45A48" w14:textId="77777777" w:rsidR="00590862" w:rsidRDefault="00590862" w:rsidP="00590862">
      <w:r>
        <w:t>Step 3: Configure Deployment Source</w:t>
      </w:r>
    </w:p>
    <w:p w14:paraId="4EC86608" w14:textId="77777777" w:rsidR="00590862" w:rsidRDefault="00590862" w:rsidP="00590862"/>
    <w:p w14:paraId="78FF0DB4" w14:textId="77777777" w:rsidR="00590862" w:rsidRDefault="00590862" w:rsidP="00590862">
      <w:r>
        <w:t>After the web app is created, navigate to it in the Azure portal.</w:t>
      </w:r>
    </w:p>
    <w:p w14:paraId="6BBDB98F" w14:textId="77777777" w:rsidR="00590862" w:rsidRDefault="00590862" w:rsidP="00590862">
      <w:r>
        <w:t xml:space="preserve">In the left menu, under the "Deployment" section, select "Deployment </w:t>
      </w:r>
      <w:proofErr w:type="spellStart"/>
      <w:r>
        <w:t>Center</w:t>
      </w:r>
      <w:proofErr w:type="spellEnd"/>
      <w:r>
        <w:t>."</w:t>
      </w:r>
    </w:p>
    <w:p w14:paraId="688496DC" w14:textId="77777777" w:rsidR="00590862" w:rsidRDefault="00590862" w:rsidP="00590862">
      <w:r>
        <w:t>Choose your preferred source code repository (e.g., GitHub, Azure DevOps).</w:t>
      </w:r>
    </w:p>
    <w:p w14:paraId="419C7620" w14:textId="77777777" w:rsidR="00590862" w:rsidRDefault="00590862" w:rsidP="00590862">
      <w:r>
        <w:t>Follow the prompts to connect your repository to the web app.</w:t>
      </w:r>
    </w:p>
    <w:p w14:paraId="2A6C7B4C" w14:textId="77777777" w:rsidR="00590862" w:rsidRDefault="00590862" w:rsidP="00590862">
      <w:r>
        <w:t>Step 4: Configure Environment Variables</w:t>
      </w:r>
    </w:p>
    <w:p w14:paraId="1EC2EC00" w14:textId="77777777" w:rsidR="00590862" w:rsidRDefault="00590862" w:rsidP="00590862"/>
    <w:p w14:paraId="36E48A3A" w14:textId="77777777" w:rsidR="00590862" w:rsidRDefault="00590862" w:rsidP="00590862">
      <w:r>
        <w:t>In the Azure portal, navigate to the "Configuration" section of your web app.</w:t>
      </w:r>
    </w:p>
    <w:p w14:paraId="78979ED2" w14:textId="77777777" w:rsidR="00590862" w:rsidRDefault="00590862" w:rsidP="00590862">
      <w:r>
        <w:t>Add environment variables required for your application, such as API keys and database connection strings.</w:t>
      </w:r>
    </w:p>
    <w:p w14:paraId="6BB4D0A1" w14:textId="77777777" w:rsidR="00590862" w:rsidRDefault="00590862" w:rsidP="00590862">
      <w:r>
        <w:t>Step 5: Deploy Your Application</w:t>
      </w:r>
    </w:p>
    <w:p w14:paraId="12B49186" w14:textId="77777777" w:rsidR="00590862" w:rsidRDefault="00590862" w:rsidP="00590862"/>
    <w:p w14:paraId="343F7DD9" w14:textId="77777777" w:rsidR="00590862" w:rsidRDefault="00590862" w:rsidP="00590862">
      <w:r>
        <w:t>Trigger a deployment using the configured deployment method (e.g., GitHub Actions).</w:t>
      </w:r>
    </w:p>
    <w:p w14:paraId="02CBC235" w14:textId="77777777" w:rsidR="00590862" w:rsidRDefault="00590862" w:rsidP="00590862">
      <w:r>
        <w:lastRenderedPageBreak/>
        <w:t>Monitor the deployment progress and review the deployment logs for any errors.</w:t>
      </w:r>
    </w:p>
    <w:p w14:paraId="5DE60C98" w14:textId="77777777" w:rsidR="00590862" w:rsidRDefault="00590862" w:rsidP="00590862">
      <w:r>
        <w:t>Step 6: Test Your Deployed Application</w:t>
      </w:r>
    </w:p>
    <w:p w14:paraId="5D7E1CE7" w14:textId="77777777" w:rsidR="00590862" w:rsidRDefault="00590862" w:rsidP="00590862"/>
    <w:p w14:paraId="4A27BA29" w14:textId="77777777" w:rsidR="00590862" w:rsidRDefault="00590862" w:rsidP="00590862">
      <w:r>
        <w:t>Access your deployed application by navigating to the URL of your web app (found in the Overview section of the Azure portal).</w:t>
      </w:r>
    </w:p>
    <w:p w14:paraId="711D947A" w14:textId="77777777" w:rsidR="00590862" w:rsidRDefault="00590862" w:rsidP="00590862">
      <w:r>
        <w:t>Perform functional testing, edge case testing, error scenario testing, and other types of testing outlined earlier in this guide.</w:t>
      </w:r>
    </w:p>
    <w:p w14:paraId="16D60781" w14:textId="77777777" w:rsidR="00590862" w:rsidRDefault="00590862" w:rsidP="00590862">
      <w:r>
        <w:t>Step 7: Configure Scaling and Monitoring (Optional)</w:t>
      </w:r>
    </w:p>
    <w:p w14:paraId="2BEAAB05" w14:textId="77777777" w:rsidR="00590862" w:rsidRDefault="00590862" w:rsidP="00590862"/>
    <w:p w14:paraId="64AF9969" w14:textId="77777777" w:rsidR="00590862" w:rsidRDefault="00590862" w:rsidP="00590862">
      <w:r>
        <w:t>Use Azure's scaling options to handle different levels of traffic.</w:t>
      </w:r>
    </w:p>
    <w:p w14:paraId="3F9D2CA2" w14:textId="77777777" w:rsidR="00590862" w:rsidRDefault="00590862" w:rsidP="00590862">
      <w:r>
        <w:t>Set up Azure Monitor to monitor the health and performance of your application.</w:t>
      </w:r>
    </w:p>
    <w:p w14:paraId="0BC61461" w14:textId="77777777" w:rsidR="00590862" w:rsidRDefault="00590862" w:rsidP="00590862">
      <w:r>
        <w:t>Consider using Azure Application Insights to gain insights into user interactions and performance metrics.</w:t>
      </w:r>
    </w:p>
    <w:p w14:paraId="49087254" w14:textId="77777777" w:rsidR="00590862" w:rsidRDefault="00590862" w:rsidP="00590862">
      <w:r>
        <w:t>Step 8: Security and Networking (Optional)</w:t>
      </w:r>
    </w:p>
    <w:p w14:paraId="6416D6FB" w14:textId="77777777" w:rsidR="00590862" w:rsidRDefault="00590862" w:rsidP="00590862"/>
    <w:p w14:paraId="5B424C8C" w14:textId="77777777" w:rsidR="00590862" w:rsidRDefault="00590862" w:rsidP="00590862">
      <w:r>
        <w:t>Configure security settings such as authentication and authorization to protect your application.</w:t>
      </w:r>
    </w:p>
    <w:p w14:paraId="197F903F" w14:textId="77777777" w:rsidR="00590862" w:rsidRDefault="00590862" w:rsidP="00590862">
      <w:r>
        <w:t>Use Azure Networking features to control traffic and manage domain names.</w:t>
      </w:r>
    </w:p>
    <w:p w14:paraId="4DCD7E41" w14:textId="77777777" w:rsidR="00590862" w:rsidRDefault="00590862" w:rsidP="00590862">
      <w:r>
        <w:t>Step 9: Continuous Improvement</w:t>
      </w:r>
    </w:p>
    <w:p w14:paraId="5F715462" w14:textId="77777777" w:rsidR="00590862" w:rsidRDefault="00590862" w:rsidP="00590862"/>
    <w:p w14:paraId="19BF2C77" w14:textId="77777777" w:rsidR="00590862" w:rsidRDefault="00590862" w:rsidP="00590862">
      <w:r>
        <w:t>Regularly update your application code and configurations.</w:t>
      </w:r>
    </w:p>
    <w:p w14:paraId="5619842E" w14:textId="77777777" w:rsidR="00590862" w:rsidRDefault="00590862" w:rsidP="00590862">
      <w:r>
        <w:t>Implement continuous integration and delivery (CI/CD) pipelines for automated testing and deployment.</w:t>
      </w:r>
    </w:p>
    <w:p w14:paraId="2BF0C655" w14:textId="77777777" w:rsidR="00590862" w:rsidRDefault="00590862" w:rsidP="00590862">
      <w:r>
        <w:t>Step 10: Gather User Feedback</w:t>
      </w:r>
    </w:p>
    <w:p w14:paraId="4EF57AC0" w14:textId="77777777" w:rsidR="00590862" w:rsidRDefault="00590862" w:rsidP="00590862"/>
    <w:p w14:paraId="3A7309B7" w14:textId="77777777" w:rsidR="00590862" w:rsidRDefault="00590862" w:rsidP="00590862">
      <w:r>
        <w:t>Encourage users to interact with your deployed application and provide feedback.</w:t>
      </w:r>
    </w:p>
    <w:p w14:paraId="221E1B1C" w14:textId="6A4895E2" w:rsidR="00614B23" w:rsidRDefault="00590862" w:rsidP="00590862">
      <w:r>
        <w:t>Address reported issues and make improvements based on user feedback.</w:t>
      </w:r>
    </w:p>
    <w:sectPr w:rsidR="0061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F77"/>
    <w:multiLevelType w:val="hybridMultilevel"/>
    <w:tmpl w:val="DFDA645E"/>
    <w:lvl w:ilvl="0" w:tplc="A956B922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E2D6D"/>
    <w:multiLevelType w:val="multilevel"/>
    <w:tmpl w:val="DAEC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43B53"/>
    <w:multiLevelType w:val="hybridMultilevel"/>
    <w:tmpl w:val="9536BBB8"/>
    <w:lvl w:ilvl="0" w:tplc="6A548624">
      <w:start w:val="3"/>
      <w:numFmt w:val="decimal"/>
      <w:lvlText w:val="%1"/>
      <w:lvlJc w:val="left"/>
      <w:pPr>
        <w:ind w:left="720" w:hanging="360"/>
      </w:pPr>
      <w:rPr>
        <w:rFonts w:ascii="Arial" w:hAnsi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82749">
    <w:abstractNumId w:val="1"/>
  </w:num>
  <w:num w:numId="2" w16cid:durableId="1309480174">
    <w:abstractNumId w:val="2"/>
  </w:num>
  <w:num w:numId="3" w16cid:durableId="7274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2"/>
    <w:rsid w:val="00590862"/>
    <w:rsid w:val="006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AF62"/>
  <w15:chartTrackingRefBased/>
  <w15:docId w15:val="{7CD492E0-E52C-4A3C-81E4-852830C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2023-08-31T08:47:00Z</dcterms:created>
  <dcterms:modified xsi:type="dcterms:W3CDTF">2023-08-31T08:51:00Z</dcterms:modified>
</cp:coreProperties>
</file>