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color w:val="2d3e50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 Authentication Strategy</w:t>
      </w:r>
      <w:r w:rsidDel="00000000" w:rsidR="00000000" w:rsidRPr="00000000">
        <w:rPr>
          <w:b w:val="1"/>
          <w:color w:val="444444"/>
          <w:sz w:val="48"/>
          <w:szCs w:val="4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color w:val="2d3e50"/>
          <w:sz w:val="28"/>
          <w:szCs w:val="28"/>
        </w:rPr>
      </w:pPr>
      <w:r w:rsidDel="00000000" w:rsidR="00000000" w:rsidRPr="00000000">
        <w:rPr>
          <w:color w:val="2d3e50"/>
          <w:sz w:val="28"/>
          <w:szCs w:val="28"/>
          <w:rtl w:val="0"/>
        </w:rPr>
        <w:t xml:space="preserve">1). Create a signup API and form(using ejs template)  for user to signup [Mandatory data: name, email, password]. Use mongodb to store user information like name, email and password(encrypt the password using bcrypt[https://www.npmjs.com/package/bcrypt]).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2d3e50"/>
          <w:sz w:val="28"/>
          <w:szCs w:val="28"/>
        </w:rPr>
      </w:pPr>
      <w:r w:rsidDel="00000000" w:rsidR="00000000" w:rsidRPr="00000000">
        <w:rPr>
          <w:color w:val="2d3e50"/>
          <w:sz w:val="28"/>
          <w:szCs w:val="28"/>
          <w:rtl w:val="0"/>
        </w:rPr>
        <w:t xml:space="preserve">2). Update the  passport local authentication strategy taught in the session to use the user information stored in mongodb.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color w:val="2d3e50"/>
          <w:sz w:val="28"/>
          <w:szCs w:val="28"/>
        </w:rPr>
      </w:pPr>
      <w:r w:rsidDel="00000000" w:rsidR="00000000" w:rsidRPr="00000000">
        <w:rPr>
          <w:color w:val="2d3e50"/>
          <w:sz w:val="28"/>
          <w:szCs w:val="28"/>
          <w:rtl w:val="0"/>
        </w:rPr>
        <w:t xml:space="preserve">3). Setup dummy facebook app(https://developers.facebook.com/) and use it along with passport-facebook(http://www.passportjs.org/docs/facebook/) to login. To successfully use facebook login for testing purpose, the dummy app has to be in development mode.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2d3e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: 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find passport.zip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P.s : To run facebook authentication, go to browser to paste this url :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http://localhost:9000/facebookLogin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Reason : facebook passport authenticate has protected routes, it doesn’t allows api calls on itself, and since my server and react client run on different ports, I tried to make api hit to facebook authentication but i get cors issue everytime. Only solution i found on internet was to use anchor tag which works only when client and server are running on same port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9000/facebook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