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330" w:rsidRPr="002B6F8A" w:rsidRDefault="00E24330" w:rsidP="00E24330">
      <w:pPr>
        <w:pStyle w:val="Ttulo1"/>
        <w:jc w:val="center"/>
      </w:pPr>
      <w:bookmarkStart w:id="0" w:name="_Toc179464610"/>
      <w:r>
        <w:t>ANALISTA ADMINISTRATIVO SENIOR</w:t>
      </w:r>
      <w:bookmarkEnd w:id="0"/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E24330" w:rsidRDefault="00E24330" w:rsidP="00E24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para o </w:t>
      </w:r>
      <w:r w:rsidRPr="00F526A7">
        <w:rPr>
          <w:rFonts w:ascii="Arial" w:hAnsi="Arial" w:cs="Arial"/>
          <w:b/>
          <w:sz w:val="24"/>
          <w:szCs w:val="24"/>
        </w:rPr>
        <w:t>COORDENADOR RESPECTIVO A SUA ALOCAÇÃO</w:t>
      </w:r>
      <w:r>
        <w:rPr>
          <w:rFonts w:ascii="Arial" w:hAnsi="Arial" w:cs="Arial"/>
          <w:sz w:val="24"/>
          <w:szCs w:val="24"/>
        </w:rPr>
        <w:t>.</w:t>
      </w:r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 </w:t>
      </w:r>
      <w:r w:rsidRPr="00F526A7">
        <w:rPr>
          <w:rFonts w:ascii="Arial" w:hAnsi="Arial" w:cs="Arial"/>
          <w:sz w:val="24"/>
          <w:szCs w:val="24"/>
        </w:rPr>
        <w:t>atividades administrativas</w:t>
      </w:r>
      <w:r>
        <w:rPr>
          <w:rFonts w:ascii="Arial" w:hAnsi="Arial" w:cs="Arial"/>
          <w:sz w:val="24"/>
          <w:szCs w:val="24"/>
        </w:rPr>
        <w:t xml:space="preserve"> complexas</w:t>
      </w:r>
      <w:r w:rsidRPr="00F526A7">
        <w:rPr>
          <w:rFonts w:ascii="Arial" w:hAnsi="Arial" w:cs="Arial"/>
          <w:sz w:val="24"/>
          <w:szCs w:val="24"/>
        </w:rPr>
        <w:t xml:space="preserve"> da empresa, assegurando a eficácia dos processos e a excelência no suporte às operações.</w:t>
      </w:r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E24330" w:rsidRDefault="00E24330" w:rsidP="00E243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 xml:space="preserve">Mínimo </w:t>
      </w:r>
      <w:r>
        <w:rPr>
          <w:rFonts w:ascii="Arial" w:hAnsi="Arial" w:cs="Arial"/>
          <w:sz w:val="24"/>
          <w:szCs w:val="24"/>
        </w:rPr>
        <w:t xml:space="preserve">de </w:t>
      </w:r>
      <w:r w:rsidRPr="00F526A7">
        <w:rPr>
          <w:rFonts w:ascii="Arial" w:hAnsi="Arial" w:cs="Arial"/>
          <w:b/>
          <w:sz w:val="24"/>
          <w:szCs w:val="24"/>
        </w:rPr>
        <w:t>x tempo</w:t>
      </w:r>
      <w:r w:rsidRPr="00F526A7">
        <w:rPr>
          <w:rFonts w:ascii="Arial" w:hAnsi="Arial" w:cs="Arial"/>
          <w:sz w:val="24"/>
          <w:szCs w:val="24"/>
        </w:rPr>
        <w:t xml:space="preserve"> anos de experiência em funções administrativas, com sólida vivência em gestão de projetos e equipes.</w:t>
      </w:r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E24330" w:rsidRPr="00F526A7" w:rsidRDefault="00E24330" w:rsidP="00E243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Liderar a análise e a reestruturação de processos administrativos, promovendo a melhoria contínua.</w:t>
      </w:r>
    </w:p>
    <w:p w:rsidR="00E24330" w:rsidRPr="00F526A7" w:rsidRDefault="00E24330" w:rsidP="00E243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Supervisionar a gestão de contratos, fornecedores e recursos, assegurando a conformidade e a eficiência operacional.</w:t>
      </w:r>
    </w:p>
    <w:p w:rsidR="00E24330" w:rsidRPr="00F526A7" w:rsidRDefault="00E24330" w:rsidP="00E243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Facilitar a comunicação entre departamentos, promovendo a integração e o alinhamento de objetivos.</w:t>
      </w:r>
    </w:p>
    <w:p w:rsidR="00E24330" w:rsidRPr="00F526A7" w:rsidRDefault="00E24330" w:rsidP="00E243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Desenvolver e implementar políticas e procedimentos administrativos, alinhados às diretrizes da empresa.</w:t>
      </w:r>
    </w:p>
    <w:p w:rsidR="00E24330" w:rsidRPr="00813FC3" w:rsidRDefault="00E24330" w:rsidP="00E243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Treinar e desenvolver a equipe administrativa, promovendo a capacitação e o engajamento.</w:t>
      </w:r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E24330" w:rsidRDefault="00E24330" w:rsidP="00E243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Ensino Superior completo</w:t>
      </w:r>
    </w:p>
    <w:p w:rsidR="00E24330" w:rsidRPr="00813FC3" w:rsidRDefault="00E24330" w:rsidP="00E243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E24330" w:rsidRPr="00F526A7" w:rsidRDefault="00E24330" w:rsidP="00E243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Liderança e gestão de equipes.</w:t>
      </w:r>
    </w:p>
    <w:p w:rsidR="00E24330" w:rsidRPr="00F526A7" w:rsidRDefault="00E24330" w:rsidP="00E243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Habilidade analítica e estratégica.</w:t>
      </w:r>
    </w:p>
    <w:p w:rsidR="00E24330" w:rsidRPr="00F526A7" w:rsidRDefault="00E24330" w:rsidP="00E243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Excelentes habilidades de comunicação e negociação.</w:t>
      </w:r>
    </w:p>
    <w:p w:rsidR="00E24330" w:rsidRPr="00F526A7" w:rsidRDefault="00E24330" w:rsidP="00E243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Capacidade de trabalho sob pressão e tomada de decisões.</w:t>
      </w:r>
    </w:p>
    <w:p w:rsidR="003F555B" w:rsidRPr="00E24330" w:rsidRDefault="00E24330" w:rsidP="00E2433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26A7">
        <w:rPr>
          <w:rFonts w:ascii="Arial" w:hAnsi="Arial" w:cs="Arial"/>
          <w:sz w:val="24"/>
          <w:szCs w:val="24"/>
        </w:rPr>
        <w:t>Profundo conhecimento em sistemas de gestão e ferramentas de informática.</w:t>
      </w:r>
      <w:bookmarkStart w:id="1" w:name="_GoBack"/>
      <w:bookmarkEnd w:id="1"/>
    </w:p>
    <w:sectPr w:rsidR="003F555B" w:rsidRPr="00E24330" w:rsidSect="00D45D00">
      <w:footerReference w:type="default" r:id="rId5"/>
      <w:pgSz w:w="11906" w:h="16838" w:code="9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8F4" w:rsidRDefault="00E24330">
    <w:pPr>
      <w:pStyle w:val="Rodap"/>
      <w:jc w:val="right"/>
    </w:pPr>
  </w:p>
  <w:p w:rsidR="001E28F4" w:rsidRDefault="00E24330">
    <w:pPr>
      <w:pStyle w:val="Rodap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C253C5"/>
    <w:rsid w:val="00E2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643DB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330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E243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2024-10-31T12:57:00Z</dcterms:modified>
</cp:coreProperties>
</file>