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借条</w:t>
      </w:r>
    </w:p>
    <w:p>
      <w:pPr>
        <w:spacing w:before="0" w:after="80" w:line="384" w:lineRule="auto"/>
        <w:ind w:firstLine="48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今借到 ＿＿＿＿＿＿＿＿＿＿（出借人姓名）人民币叁佰元整（¥300.00），用于购买 FPV 无人机零件。</w:t>
      </w:r>
    </w:p>
    <w:p>
      <w:pPr>
        <w:pStyle w:val="Heading1"/>
      </w:pPr>
      <w:r>
        <w:t>还款约定</w:t>
      </w:r>
    </w:p>
    <w:p>
      <w:pPr>
        <w:spacing w:before="0" w:after="80" w:line="384" w:lineRule="auto"/>
        <w:ind w:firstLine="48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本笔借款合计 300 元，不计利息，分两期偿还。自本借条出具之日起，每月发放零花钱当日，由借款人从当月 300 元零花钱中划出 150 元用于偿还；两期共 300 元，还清为止。</w:t>
      </w:r>
    </w:p>
    <w:p>
      <w:pPr>
        <w:pStyle w:val="Heading1"/>
      </w:pPr>
      <w:r>
        <w:t>还款记录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39"/>
        <w:gridCol w:w="2239"/>
        <w:gridCol w:w="2239"/>
        <w:gridCol w:w="2239"/>
      </w:tblGrid>
      <w:tr>
        <w:trPr>
          <w:trHeight w:val="567" w:hRule="atLeast"/>
          <w:tblHeader/>
        </w:trPr>
        <w:tc>
          <w:tcPr>
            <w:tcW w:type="dxa" w:w="1361"/>
            <w:vAlign w:val="center"/>
            <w:shd w:val="clear" w:color="auto" w:fill="D9D9D9"/>
          </w:tcPr>
          <w:p>
            <w:pPr>
              <w:spacing w:before="4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2"/>
              </w:rPr>
              <w:t>期次</w:t>
            </w:r>
          </w:p>
        </w:tc>
        <w:tc>
          <w:tcPr>
            <w:tcW w:type="dxa" w:w="3175"/>
            <w:vAlign w:val="center"/>
            <w:shd w:val="clear" w:color="auto" w:fill="D9D9D9"/>
          </w:tcPr>
          <w:p>
            <w:pPr>
              <w:spacing w:before="4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2"/>
              </w:rPr>
              <w:t>约定还款时间</w:t>
            </w:r>
          </w:p>
        </w:tc>
        <w:tc>
          <w:tcPr>
            <w:tcW w:type="dxa" w:w="1928"/>
            <w:vAlign w:val="center"/>
            <w:shd w:val="clear" w:color="auto" w:fill="D9D9D9"/>
          </w:tcPr>
          <w:p>
            <w:pPr>
              <w:spacing w:before="4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2"/>
              </w:rPr>
              <w:t>还款金额</w:t>
            </w:r>
          </w:p>
        </w:tc>
        <w:tc>
          <w:tcPr>
            <w:tcW w:type="dxa" w:w="2494"/>
            <w:vAlign w:val="center"/>
            <w:shd w:val="clear" w:color="auto" w:fill="D9D9D9"/>
          </w:tcPr>
          <w:p>
            <w:pPr>
              <w:spacing w:before="4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2"/>
              </w:rPr>
              <w:t>收款人签字</w:t>
            </w:r>
          </w:p>
        </w:tc>
      </w:tr>
      <w:tr>
        <w:trPr>
          <w:trHeight w:val="624" w:hRule="atLeast"/>
        </w:trPr>
        <w:tc>
          <w:tcPr>
            <w:tcW w:type="dxa" w:w="1361"/>
            <w:vAlign w:val="center"/>
          </w:tcPr>
          <w:p>
            <w:pPr>
              <w:spacing w:before="4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</w:rPr>
              <w:t>第一期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</w:rPr>
              <w:t>第一个月发零花钱当日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</w:rPr>
              <w:t>150 元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0" w:line="300" w:lineRule="auto"/>
              <w:jc w:val="left"/>
            </w:pPr>
          </w:p>
        </w:tc>
      </w:tr>
      <w:tr>
        <w:trPr>
          <w:trHeight w:val="624" w:hRule="atLeast"/>
        </w:trPr>
        <w:tc>
          <w:tcPr>
            <w:tcW w:type="dxa" w:w="1361"/>
            <w:vAlign w:val="center"/>
          </w:tcPr>
          <w:p>
            <w:pPr>
              <w:spacing w:before="4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</w:rPr>
              <w:t>第二期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</w:rPr>
              <w:t>第二个月发零花钱当日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</w:rPr>
              <w:t>150 元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0" w:line="300" w:lineRule="auto"/>
              <w:jc w:val="left"/>
            </w:pPr>
          </w:p>
        </w:tc>
      </w:tr>
      <w:tr>
        <w:trPr>
          <w:trHeight w:val="624" w:hRule="atLeast"/>
        </w:trPr>
        <w:tc>
          <w:tcPr>
            <w:tcW w:type="dxa" w:w="1361"/>
            <w:vAlign w:val="center"/>
          </w:tcPr>
          <w:p>
            <w:pPr>
              <w:spacing w:before="4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2"/>
              </w:rPr>
              <w:t>合计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2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2"/>
              </w:rPr>
              <w:t>300 元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0" w:line="30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2"/>
              </w:rPr>
              <w:t>—</w:t>
            </w:r>
          </w:p>
        </w:tc>
      </w:tr>
    </w:tbl>
    <w:p>
      <w:pPr>
        <w:spacing w:after="0" w:before="0" w:line="240" w:lineRule="auto"/>
      </w:pPr>
      <w:r>
        <w:rPr>
          <w:rFonts w:ascii="Times New Roman" w:hAnsi="Times New Roman" w:eastAsia="宋体" w:cs="Times New Roman"/>
          <w:b w:val="0"/>
          <w:color w:val="000000"/>
          <w:sz w:val="12"/>
        </w:rPr>
      </w:r>
    </w:p>
    <w:p>
      <w:pPr>
        <w:spacing w:before="160" w:after="520" w:line="384" w:lineRule="auto"/>
        <w:ind w:firstLine="48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还清后，本借条由出借人交还借款人，双方债权债务关系即行终止。</w:t>
      </w:r>
    </w:p>
    <w:p>
      <w:pPr>
        <w:tabs>
          <w:tab w:pos="8957" w:val="right"/>
        </w:tabs>
        <w:spacing w:before="0" w:after="32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借款人（签字）：＿＿＿＿＿＿＿＿</w:t>
        <w:tab/>
        <w:t>日期：＿＿＿＿年＿＿月＿＿日</w:t>
      </w:r>
    </w:p>
    <w:p>
      <w:pPr>
        <w:tabs>
          <w:tab w:pos="8957" w:val="right"/>
        </w:tabs>
        <w:spacing w:before="0" w:after="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出借人（签字）：＿＿＿＿＿＿＿＿</w:t>
        <w:tab/>
        <w:t>日期：＿＿＿＿年＿＿月＿＿日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 w:line="312" w:lineRule="auto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</w:pPr>
    <w:rPr>
      <w:rFonts w:asciiTheme="majorHAnsi" w:eastAsiaTheme="majorEastAsia" w:hAnsiTheme="majorHAnsi" w:cstheme="majorBidi" w:ascii="黑体" w:hAnsi="黑体" w:eastAsia="黑体" w:cs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借条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