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ตัวอย่างการจัดทำเอกสารลองดึงข้อมูลจากฐานข้อมูลและสร้างกราฟแสดงผล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sz w:val="20"/>
              </w:rPr>
              <w:t>SenderId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ReceiverId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SenderName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ReceiverName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Timestamp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129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95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Betty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James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336.36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2023-08-21 17:50:57.944398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129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95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Betty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James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197.94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2023-08-21 17:50:57.944398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129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95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Betty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James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792.01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2023-08-21 17:50:57.944398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131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95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Donald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James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744.51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2023-08-21 17:50:57.944398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131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95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Donald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James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39.27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2023-08-21 17:50:57.944398</w:t>
            </w:r>
          </w:p>
        </w:tc>
      </w:tr>
    </w:tbl>
    <w:p>
      <w:r>
        <w:t>ตัวอย่างข้อมูลที่ได้จาก OpenAI API</w:t>
      </w:r>
    </w:p>
    <w:p>
      <w:r>
        <w:t>Given these column names, it seems like your data could be related to transactions, messages, or some form of communication between senders and receivers, where each row represents a specific instance with details such as sender and receiver information, a numerical value, and a timestamp.</w:t>
      </w:r>
    </w:p>
    <w:p>
      <w:r>
        <w:t>Given these column names, it seems like your data could be related to transactions, messages, or some form of communication between senders and receivers, where each row represents a specific instance with details such as sender and receiver information, a numerical value, and a timestamp.</w:t>
      </w:r>
    </w:p>
    <w:p>
      <w:r>
        <w:t>Given these column names, it seems like your data could be related to transactions, messages, or some form of communication between senders and receivers, where each row represents a specific instance with details such as sender and receiver information, a numerical value, and a timestamp.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drawing>
        <wp:inline xmlns:a="http://schemas.openxmlformats.org/drawingml/2006/main" xmlns:pic="http://schemas.openxmlformats.org/drawingml/2006/picture">
          <wp:extent cx="1371600" cy="53080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KTB-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30809"/>
                  </a:xfrm>
                  <a:prstGeom prst="rect"/>
                </pic:spPr>
              </pic:pic>
            </a:graphicData>
          </a:graphic>
        </wp:inline>
      </w:drawing>
      <w:t xml:space="preserve">	</w:t>
    </w:r>
    <w:r>
      <w:rPr>
        <w:b/>
        <w:sz w:val="48"/>
      </w:rPr>
      <w:t>บันทึก</w:t>
    </w:r>
  </w:p>
  <w:p>
    <w:pPr>
      <w:jc w:val="left"/>
    </w:pPr>
    <w:r>
      <w:t>เรื่อง</w:t>
    </w:r>
    <w:r>
      <w:rPr>
        <w:b w:val="0"/>
        <w:sz w:val="32"/>
      </w:rPr>
      <w:tab/>
      <w:t>เสนอคณะกรรมการขอทำ Project 10X ให้ประเทศไทยไม่เหมือนเดิมอีกต่อไป</w:t>
    </w:r>
  </w:p>
  <w:p>
    <w:r>
      <w:t>ทีม</w:t>
    </w:r>
    <w:r>
      <w:rPr>
        <w:b w:val="0"/>
        <w:sz w:val="32"/>
      </w:rPr>
      <w:tab/>
      <w:t>AI Automation</w:t>
    </w:r>
  </w:p>
  <w:p>
    <w:r>
      <w:t>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b w:val="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