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323D" w:rsidRDefault="00F2323D" w:rsidP="00F2323D">
      <w:pPr>
        <w:jc w:val="center"/>
        <w:rPr>
          <w:b/>
          <w:sz w:val="28"/>
          <w:szCs w:val="28"/>
        </w:rPr>
      </w:pPr>
      <w:r w:rsidRPr="00437E1D">
        <w:rPr>
          <w:b/>
          <w:noProof/>
          <w:lang w:val="en-GB" w:eastAsia="en-GB"/>
        </w:rPr>
        <w:drawing>
          <wp:anchor distT="0" distB="0" distL="114300" distR="114300" simplePos="0" relativeHeight="251661312" behindDoc="0" locked="0" layoutInCell="1" allowOverlap="1" wp14:anchorId="143B0525" wp14:editId="374111F1">
            <wp:simplePos x="0" y="0"/>
            <wp:positionH relativeFrom="column">
              <wp:posOffset>512445</wp:posOffset>
            </wp:positionH>
            <wp:positionV relativeFrom="paragraph">
              <wp:posOffset>339090</wp:posOffset>
            </wp:positionV>
            <wp:extent cx="5077460" cy="3947160"/>
            <wp:effectExtent l="0" t="0" r="889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1).png"/>
                    <pic:cNvPicPr/>
                  </pic:nvPicPr>
                  <pic:blipFill>
                    <a:blip r:embed="rId9">
                      <a:extLst>
                        <a:ext uri="{28A0092B-C50C-407E-A947-70E740481C1C}">
                          <a14:useLocalDpi xmlns:a14="http://schemas.microsoft.com/office/drawing/2010/main" val="0"/>
                        </a:ext>
                      </a:extLst>
                    </a:blip>
                    <a:stretch>
                      <a:fillRect/>
                    </a:stretch>
                  </pic:blipFill>
                  <pic:spPr>
                    <a:xfrm>
                      <a:off x="0" y="0"/>
                      <a:ext cx="5077460" cy="3947160"/>
                    </a:xfrm>
                    <a:prstGeom prst="rect">
                      <a:avLst/>
                    </a:prstGeom>
                  </pic:spPr>
                </pic:pic>
              </a:graphicData>
            </a:graphic>
            <wp14:sizeRelH relativeFrom="margin">
              <wp14:pctWidth>0</wp14:pctWidth>
            </wp14:sizeRelH>
            <wp14:sizeRelV relativeFrom="margin">
              <wp14:pctHeight>0</wp14:pctHeight>
            </wp14:sizeRelV>
          </wp:anchor>
        </w:drawing>
      </w:r>
      <w:r w:rsidRPr="00437E1D">
        <w:rPr>
          <w:b/>
          <w:noProof/>
          <w:lang w:val="en-GB" w:eastAsia="en-GB"/>
        </w:rPr>
        <w:drawing>
          <wp:anchor distT="0" distB="0" distL="114300" distR="114300" simplePos="0" relativeHeight="251659264" behindDoc="0" locked="0" layoutInCell="1" allowOverlap="1" wp14:anchorId="5EFC1A32" wp14:editId="0885E8A7">
            <wp:simplePos x="0" y="0"/>
            <wp:positionH relativeFrom="column">
              <wp:posOffset>510540</wp:posOffset>
            </wp:positionH>
            <wp:positionV relativeFrom="paragraph">
              <wp:posOffset>187325</wp:posOffset>
            </wp:positionV>
            <wp:extent cx="4923155" cy="394589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1).png"/>
                    <pic:cNvPicPr/>
                  </pic:nvPicPr>
                  <pic:blipFill>
                    <a:blip r:embed="rId9">
                      <a:extLst>
                        <a:ext uri="{28A0092B-C50C-407E-A947-70E740481C1C}">
                          <a14:useLocalDpi xmlns:a14="http://schemas.microsoft.com/office/drawing/2010/main" val="0"/>
                        </a:ext>
                      </a:extLst>
                    </a:blip>
                    <a:stretch>
                      <a:fillRect/>
                    </a:stretch>
                  </pic:blipFill>
                  <pic:spPr>
                    <a:xfrm>
                      <a:off x="0" y="0"/>
                      <a:ext cx="4923155" cy="3945890"/>
                    </a:xfrm>
                    <a:prstGeom prst="rect">
                      <a:avLst/>
                    </a:prstGeom>
                  </pic:spPr>
                </pic:pic>
              </a:graphicData>
            </a:graphic>
            <wp14:sizeRelH relativeFrom="margin">
              <wp14:pctWidth>0</wp14:pctWidth>
            </wp14:sizeRelH>
            <wp14:sizeRelV relativeFrom="margin">
              <wp14:pctHeight>0</wp14:pctHeight>
            </wp14:sizeRelV>
          </wp:anchor>
        </w:drawing>
      </w:r>
    </w:p>
    <w:p w:rsidR="00F2323D" w:rsidRDefault="00F2323D" w:rsidP="00F2323D"/>
    <w:p w:rsidR="00F2323D" w:rsidRPr="00F2323D" w:rsidRDefault="00F2323D" w:rsidP="00F2323D"/>
    <w:p w:rsidR="00F2323D" w:rsidRPr="00F2323D" w:rsidRDefault="00F2323D" w:rsidP="00F2323D"/>
    <w:p w:rsidR="00F2323D" w:rsidRPr="00F2323D" w:rsidRDefault="00F2323D" w:rsidP="00F2323D"/>
    <w:p w:rsidR="00F2323D" w:rsidRPr="00F2323D" w:rsidRDefault="00F2323D" w:rsidP="00F2323D"/>
    <w:p w:rsidR="00F2323D" w:rsidRPr="00F2323D" w:rsidRDefault="00F2323D" w:rsidP="00F2323D"/>
    <w:p w:rsidR="00F2323D" w:rsidRPr="00F2323D" w:rsidRDefault="00F2323D" w:rsidP="00F2323D"/>
    <w:p w:rsidR="00F2323D" w:rsidRPr="00F2323D" w:rsidRDefault="00F2323D" w:rsidP="00F2323D"/>
    <w:p w:rsidR="00F2323D" w:rsidRPr="00F2323D" w:rsidRDefault="00F2323D" w:rsidP="00F2323D"/>
    <w:p w:rsidR="00F2323D" w:rsidRPr="00F2323D" w:rsidRDefault="00F2323D" w:rsidP="00F2323D"/>
    <w:p w:rsidR="00F2323D" w:rsidRPr="00F2323D" w:rsidRDefault="00F2323D" w:rsidP="00F2323D"/>
    <w:p w:rsidR="00F2323D" w:rsidRPr="00F2323D" w:rsidRDefault="00F2323D" w:rsidP="00F2323D"/>
    <w:p w:rsidR="00F2323D" w:rsidRDefault="00F2323D" w:rsidP="00F2323D"/>
    <w:p w:rsidR="00F2323D" w:rsidRPr="008D5DDB" w:rsidRDefault="00F2323D" w:rsidP="00F2323D">
      <w:pPr>
        <w:rPr>
          <w:b/>
          <w:sz w:val="28"/>
          <w:szCs w:val="28"/>
        </w:rPr>
      </w:pPr>
      <w:r w:rsidRPr="008D5DDB">
        <w:rPr>
          <w:b/>
          <w:sz w:val="28"/>
          <w:szCs w:val="28"/>
        </w:rPr>
        <w:t>Name:</w:t>
      </w:r>
      <w:r w:rsidRPr="008D5DDB">
        <w:rPr>
          <w:b/>
          <w:sz w:val="28"/>
          <w:szCs w:val="28"/>
        </w:rPr>
        <w:tab/>
      </w:r>
      <w:r w:rsidRPr="008D5DDB">
        <w:rPr>
          <w:b/>
          <w:sz w:val="28"/>
          <w:szCs w:val="28"/>
        </w:rPr>
        <w:tab/>
      </w:r>
      <w:r w:rsidRPr="008D5DDB">
        <w:rPr>
          <w:b/>
          <w:sz w:val="28"/>
          <w:szCs w:val="28"/>
        </w:rPr>
        <w:tab/>
      </w:r>
      <w:r w:rsidRPr="008D5DDB">
        <w:rPr>
          <w:b/>
          <w:sz w:val="28"/>
          <w:szCs w:val="28"/>
        </w:rPr>
        <w:tab/>
        <w:t xml:space="preserve">Rashid </w:t>
      </w:r>
      <w:proofErr w:type="spellStart"/>
      <w:r w:rsidRPr="008D5DDB">
        <w:rPr>
          <w:b/>
          <w:sz w:val="28"/>
          <w:szCs w:val="28"/>
        </w:rPr>
        <w:t>zahoor</w:t>
      </w:r>
      <w:proofErr w:type="spellEnd"/>
    </w:p>
    <w:p w:rsidR="00F2323D" w:rsidRPr="008D5DDB" w:rsidRDefault="00F2323D" w:rsidP="00F2323D">
      <w:pPr>
        <w:tabs>
          <w:tab w:val="left" w:pos="720"/>
          <w:tab w:val="left" w:pos="1440"/>
          <w:tab w:val="left" w:pos="2160"/>
          <w:tab w:val="left" w:pos="2880"/>
          <w:tab w:val="left" w:pos="3600"/>
          <w:tab w:val="left" w:pos="4320"/>
          <w:tab w:val="left" w:pos="4800"/>
        </w:tabs>
        <w:rPr>
          <w:b/>
          <w:sz w:val="28"/>
          <w:szCs w:val="28"/>
        </w:rPr>
      </w:pPr>
      <w:r w:rsidRPr="008D5DDB">
        <w:rPr>
          <w:b/>
          <w:sz w:val="28"/>
          <w:szCs w:val="28"/>
        </w:rPr>
        <w:t>Sap id:</w:t>
      </w:r>
      <w:r w:rsidRPr="008D5DDB">
        <w:rPr>
          <w:b/>
          <w:sz w:val="28"/>
          <w:szCs w:val="28"/>
        </w:rPr>
        <w:tab/>
      </w:r>
      <w:r w:rsidRPr="008D5DDB">
        <w:rPr>
          <w:b/>
          <w:sz w:val="28"/>
          <w:szCs w:val="28"/>
        </w:rPr>
        <w:tab/>
      </w:r>
      <w:r w:rsidRPr="008D5DDB">
        <w:rPr>
          <w:b/>
          <w:sz w:val="28"/>
          <w:szCs w:val="28"/>
        </w:rPr>
        <w:tab/>
      </w:r>
      <w:r w:rsidRPr="008D5DDB">
        <w:rPr>
          <w:b/>
          <w:sz w:val="28"/>
          <w:szCs w:val="28"/>
        </w:rPr>
        <w:tab/>
        <w:t>76816</w:t>
      </w:r>
      <w:r>
        <w:rPr>
          <w:b/>
          <w:sz w:val="28"/>
          <w:szCs w:val="28"/>
        </w:rPr>
        <w:tab/>
      </w:r>
      <w:r>
        <w:rPr>
          <w:b/>
          <w:sz w:val="28"/>
          <w:szCs w:val="28"/>
        </w:rPr>
        <w:tab/>
      </w:r>
    </w:p>
    <w:p w:rsidR="00F2323D" w:rsidRPr="008D5DDB" w:rsidRDefault="00F2323D" w:rsidP="00F2323D">
      <w:pPr>
        <w:rPr>
          <w:b/>
          <w:sz w:val="28"/>
          <w:szCs w:val="28"/>
        </w:rPr>
      </w:pPr>
      <w:r w:rsidRPr="008D5DDB">
        <w:rPr>
          <w:b/>
          <w:sz w:val="28"/>
          <w:szCs w:val="28"/>
        </w:rPr>
        <w:t>Professor:</w:t>
      </w:r>
      <w:r w:rsidRPr="008D5DDB">
        <w:rPr>
          <w:b/>
          <w:sz w:val="28"/>
          <w:szCs w:val="28"/>
        </w:rPr>
        <w:tab/>
      </w:r>
      <w:r w:rsidRPr="008D5DDB">
        <w:rPr>
          <w:b/>
          <w:sz w:val="28"/>
          <w:szCs w:val="28"/>
        </w:rPr>
        <w:tab/>
      </w:r>
      <w:r w:rsidRPr="008D5DDB">
        <w:rPr>
          <w:b/>
          <w:sz w:val="28"/>
          <w:szCs w:val="28"/>
        </w:rPr>
        <w:tab/>
      </w:r>
      <w:r w:rsidR="00C54F3D">
        <w:rPr>
          <w:b/>
          <w:sz w:val="28"/>
          <w:szCs w:val="28"/>
        </w:rPr>
        <w:tab/>
        <w:t xml:space="preserve"> </w:t>
      </w:r>
      <w:proofErr w:type="spellStart"/>
      <w:proofErr w:type="gramStart"/>
      <w:r w:rsidR="00C54F3D">
        <w:rPr>
          <w:b/>
          <w:sz w:val="28"/>
          <w:szCs w:val="28"/>
        </w:rPr>
        <w:t>Sayed</w:t>
      </w:r>
      <w:proofErr w:type="spellEnd"/>
      <w:r w:rsidR="00C54F3D">
        <w:rPr>
          <w:b/>
          <w:sz w:val="28"/>
          <w:szCs w:val="28"/>
        </w:rPr>
        <w:t xml:space="preserve"> </w:t>
      </w:r>
      <w:r>
        <w:rPr>
          <w:b/>
          <w:sz w:val="28"/>
          <w:szCs w:val="28"/>
        </w:rPr>
        <w:t xml:space="preserve"> </w:t>
      </w:r>
      <w:proofErr w:type="spellStart"/>
      <w:r>
        <w:rPr>
          <w:b/>
          <w:sz w:val="28"/>
          <w:szCs w:val="28"/>
        </w:rPr>
        <w:t>yawar</w:t>
      </w:r>
      <w:proofErr w:type="spellEnd"/>
      <w:proofErr w:type="gramEnd"/>
      <w:r>
        <w:rPr>
          <w:b/>
          <w:sz w:val="28"/>
          <w:szCs w:val="28"/>
        </w:rPr>
        <w:t xml:space="preserve"> </w:t>
      </w:r>
      <w:proofErr w:type="spellStart"/>
      <w:r>
        <w:rPr>
          <w:b/>
          <w:sz w:val="28"/>
          <w:szCs w:val="28"/>
        </w:rPr>
        <w:t>abass</w:t>
      </w:r>
      <w:proofErr w:type="spellEnd"/>
      <w:r>
        <w:rPr>
          <w:b/>
          <w:sz w:val="28"/>
          <w:szCs w:val="28"/>
        </w:rPr>
        <w:t xml:space="preserve"> </w:t>
      </w:r>
      <w:proofErr w:type="spellStart"/>
      <w:r>
        <w:rPr>
          <w:b/>
          <w:sz w:val="28"/>
          <w:szCs w:val="28"/>
        </w:rPr>
        <w:t>sb</w:t>
      </w:r>
      <w:proofErr w:type="spellEnd"/>
    </w:p>
    <w:p w:rsidR="00F2323D" w:rsidRPr="008D5DDB" w:rsidRDefault="00F2323D" w:rsidP="00F2323D">
      <w:pPr>
        <w:rPr>
          <w:b/>
          <w:sz w:val="28"/>
          <w:szCs w:val="28"/>
        </w:rPr>
      </w:pPr>
      <w:r w:rsidRPr="008D5DDB">
        <w:rPr>
          <w:b/>
          <w:sz w:val="28"/>
          <w:szCs w:val="28"/>
        </w:rPr>
        <w:t>Subject:</w:t>
      </w:r>
      <w:r w:rsidRPr="008D5DDB">
        <w:rPr>
          <w:b/>
          <w:sz w:val="28"/>
          <w:szCs w:val="28"/>
        </w:rPr>
        <w:tab/>
      </w:r>
      <w:r w:rsidRPr="008D5DDB">
        <w:rPr>
          <w:b/>
          <w:sz w:val="28"/>
          <w:szCs w:val="28"/>
        </w:rPr>
        <w:tab/>
      </w:r>
      <w:r w:rsidRPr="008D5DDB">
        <w:rPr>
          <w:b/>
          <w:sz w:val="28"/>
          <w:szCs w:val="28"/>
        </w:rPr>
        <w:tab/>
      </w:r>
      <w:r w:rsidRPr="008D5DDB">
        <w:rPr>
          <w:b/>
          <w:sz w:val="28"/>
          <w:szCs w:val="28"/>
        </w:rPr>
        <w:tab/>
      </w:r>
      <w:proofErr w:type="spellStart"/>
      <w:r>
        <w:rPr>
          <w:b/>
          <w:sz w:val="28"/>
          <w:szCs w:val="28"/>
        </w:rPr>
        <w:t>Ict</w:t>
      </w:r>
      <w:proofErr w:type="spellEnd"/>
    </w:p>
    <w:p w:rsidR="00C54F3D" w:rsidRDefault="00F2323D" w:rsidP="00F2323D">
      <w:pPr>
        <w:rPr>
          <w:b/>
          <w:color w:val="262626" w:themeColor="text1" w:themeTint="D9"/>
          <w:sz w:val="28"/>
          <w:szCs w:val="28"/>
        </w:rPr>
      </w:pPr>
      <w:r>
        <w:rPr>
          <w:b/>
          <w:sz w:val="28"/>
          <w:szCs w:val="28"/>
        </w:rPr>
        <w:t>Project:</w:t>
      </w:r>
      <w:r>
        <w:rPr>
          <w:b/>
          <w:sz w:val="28"/>
          <w:szCs w:val="28"/>
        </w:rPr>
        <w:tab/>
      </w:r>
      <w:r>
        <w:rPr>
          <w:b/>
          <w:sz w:val="28"/>
          <w:szCs w:val="28"/>
        </w:rPr>
        <w:tab/>
      </w:r>
      <w:r>
        <w:rPr>
          <w:b/>
          <w:sz w:val="28"/>
          <w:szCs w:val="28"/>
        </w:rPr>
        <w:tab/>
      </w:r>
      <w:r>
        <w:rPr>
          <w:b/>
          <w:color w:val="262626" w:themeColor="text1" w:themeTint="D9"/>
          <w:sz w:val="28"/>
          <w:szCs w:val="28"/>
        </w:rPr>
        <w:tab/>
      </w:r>
      <w:r w:rsidR="00C54F3D">
        <w:rPr>
          <w:b/>
          <w:color w:val="262626" w:themeColor="text1" w:themeTint="D9"/>
          <w:sz w:val="28"/>
          <w:szCs w:val="28"/>
        </w:rPr>
        <w:t>Stock control sheet for retail shop</w:t>
      </w:r>
    </w:p>
    <w:p w:rsidR="00F2323D" w:rsidRDefault="00F2323D" w:rsidP="00F2323D">
      <w:pPr>
        <w:rPr>
          <w:b/>
          <w:color w:val="262626" w:themeColor="text1" w:themeTint="D9"/>
          <w:sz w:val="28"/>
          <w:szCs w:val="28"/>
        </w:rPr>
      </w:pPr>
      <w:r>
        <w:rPr>
          <w:b/>
          <w:color w:val="262626" w:themeColor="text1" w:themeTint="D9"/>
          <w:sz w:val="28"/>
          <w:szCs w:val="28"/>
        </w:rPr>
        <w:t>University:</w:t>
      </w:r>
      <w:r>
        <w:rPr>
          <w:b/>
          <w:color w:val="262626" w:themeColor="text1" w:themeTint="D9"/>
          <w:sz w:val="28"/>
          <w:szCs w:val="28"/>
        </w:rPr>
        <w:tab/>
      </w:r>
      <w:r>
        <w:rPr>
          <w:b/>
          <w:color w:val="262626" w:themeColor="text1" w:themeTint="D9"/>
          <w:sz w:val="28"/>
          <w:szCs w:val="28"/>
        </w:rPr>
        <w:tab/>
      </w:r>
      <w:r>
        <w:rPr>
          <w:b/>
          <w:color w:val="262626" w:themeColor="text1" w:themeTint="D9"/>
          <w:sz w:val="28"/>
          <w:szCs w:val="28"/>
        </w:rPr>
        <w:tab/>
      </w:r>
      <w:r>
        <w:rPr>
          <w:b/>
          <w:color w:val="262626" w:themeColor="text1" w:themeTint="D9"/>
          <w:sz w:val="28"/>
          <w:szCs w:val="28"/>
        </w:rPr>
        <w:tab/>
      </w:r>
      <w:proofErr w:type="spellStart"/>
      <w:r>
        <w:rPr>
          <w:b/>
          <w:color w:val="262626" w:themeColor="text1" w:themeTint="D9"/>
          <w:sz w:val="28"/>
          <w:szCs w:val="28"/>
        </w:rPr>
        <w:t>Riphah</w:t>
      </w:r>
      <w:proofErr w:type="spellEnd"/>
      <w:r>
        <w:rPr>
          <w:b/>
          <w:color w:val="262626" w:themeColor="text1" w:themeTint="D9"/>
          <w:sz w:val="28"/>
          <w:szCs w:val="28"/>
        </w:rPr>
        <w:t xml:space="preserve"> international university </w:t>
      </w:r>
      <w:proofErr w:type="spellStart"/>
      <w:r>
        <w:rPr>
          <w:b/>
          <w:color w:val="262626" w:themeColor="text1" w:themeTint="D9"/>
          <w:sz w:val="28"/>
          <w:szCs w:val="28"/>
        </w:rPr>
        <w:t>isb</w:t>
      </w:r>
      <w:proofErr w:type="spellEnd"/>
    </w:p>
    <w:p w:rsidR="00F2323D" w:rsidRDefault="00F2323D" w:rsidP="00F2323D">
      <w:pPr>
        <w:rPr>
          <w:b/>
          <w:color w:val="262626" w:themeColor="text1" w:themeTint="D9"/>
          <w:sz w:val="28"/>
          <w:szCs w:val="28"/>
        </w:rPr>
      </w:pPr>
      <w:r>
        <w:rPr>
          <w:b/>
          <w:color w:val="262626" w:themeColor="text1" w:themeTint="D9"/>
          <w:sz w:val="28"/>
          <w:szCs w:val="28"/>
        </w:rPr>
        <w:t>Department:</w:t>
      </w:r>
      <w:r>
        <w:rPr>
          <w:b/>
          <w:color w:val="262626" w:themeColor="text1" w:themeTint="D9"/>
          <w:sz w:val="28"/>
          <w:szCs w:val="28"/>
        </w:rPr>
        <w:tab/>
      </w:r>
      <w:r>
        <w:rPr>
          <w:b/>
          <w:color w:val="262626" w:themeColor="text1" w:themeTint="D9"/>
          <w:sz w:val="28"/>
          <w:szCs w:val="28"/>
        </w:rPr>
        <w:tab/>
      </w:r>
      <w:r>
        <w:rPr>
          <w:b/>
          <w:color w:val="262626" w:themeColor="text1" w:themeTint="D9"/>
          <w:sz w:val="28"/>
          <w:szCs w:val="28"/>
        </w:rPr>
        <w:tab/>
        <w:t>BS. Cyber security _1</w:t>
      </w:r>
    </w:p>
    <w:p w:rsidR="001D2814" w:rsidRDefault="001D2814" w:rsidP="00F2323D">
      <w:pPr>
        <w:rPr>
          <w:b/>
          <w:color w:val="262626" w:themeColor="text1" w:themeTint="D9"/>
          <w:sz w:val="28"/>
          <w:szCs w:val="28"/>
        </w:rPr>
      </w:pPr>
    </w:p>
    <w:p w:rsidR="00F2323D" w:rsidRDefault="00F2323D" w:rsidP="00F2323D"/>
    <w:p w:rsidR="00F2323D" w:rsidRDefault="00F2323D" w:rsidP="00F2323D"/>
    <w:p w:rsidR="00F2323D" w:rsidRDefault="00F2323D" w:rsidP="00F2323D"/>
    <w:p w:rsidR="00F2323D" w:rsidRDefault="00F2323D" w:rsidP="00F2323D"/>
    <w:sdt>
      <w:sdtPr>
        <w:id w:val="-1149594185"/>
        <w:docPartObj>
          <w:docPartGallery w:val="Table of Contents"/>
          <w:docPartUnique/>
        </w:docPartObj>
      </w:sdtPr>
      <w:sdtEndPr>
        <w:rPr>
          <w:rFonts w:asciiTheme="minorHAnsi" w:eastAsiaTheme="minorHAnsi" w:hAnsiTheme="minorHAnsi" w:cstheme="minorBidi"/>
          <w:noProof/>
          <w:color w:val="auto"/>
          <w:sz w:val="22"/>
          <w:szCs w:val="22"/>
          <w:lang w:eastAsia="en-US"/>
        </w:rPr>
      </w:sdtEndPr>
      <w:sdtContent>
        <w:p w:rsidR="001D2814" w:rsidRDefault="001D2814">
          <w:pPr>
            <w:pStyle w:val="TOCHeading"/>
          </w:pPr>
          <w:r>
            <w:t>Contents</w:t>
          </w:r>
        </w:p>
        <w:p w:rsidR="001D2814" w:rsidRDefault="001D2814">
          <w:pPr>
            <w:pStyle w:val="TOC2"/>
            <w:tabs>
              <w:tab w:val="right" w:leader="dot" w:pos="9016"/>
            </w:tabs>
            <w:rPr>
              <w:rFonts w:eastAsiaTheme="minorEastAsia"/>
              <w:noProof/>
              <w:lang w:val="en-GB" w:eastAsia="en-GB"/>
            </w:rPr>
          </w:pPr>
          <w:r>
            <w:fldChar w:fldCharType="begin"/>
          </w:r>
          <w:r>
            <w:instrText xml:space="preserve"> TOC \o "1-3" \h \z \u </w:instrText>
          </w:r>
          <w:r>
            <w:fldChar w:fldCharType="separate"/>
          </w:r>
          <w:hyperlink w:anchor="_Toc216127923" w:history="1">
            <w:r w:rsidRPr="00E742D8">
              <w:rPr>
                <w:rStyle w:val="Hyperlink"/>
                <w:b/>
                <w:noProof/>
              </w:rPr>
              <w:t>STOCK CONTROL SHEET FOR RETAIL SHOP</w:t>
            </w:r>
            <w:r>
              <w:rPr>
                <w:noProof/>
                <w:webHidden/>
              </w:rPr>
              <w:tab/>
            </w:r>
            <w:r>
              <w:rPr>
                <w:noProof/>
                <w:webHidden/>
              </w:rPr>
              <w:fldChar w:fldCharType="begin"/>
            </w:r>
            <w:r>
              <w:rPr>
                <w:noProof/>
                <w:webHidden/>
              </w:rPr>
              <w:instrText xml:space="preserve"> PAGEREF _Toc216127923 \h </w:instrText>
            </w:r>
            <w:r>
              <w:rPr>
                <w:noProof/>
                <w:webHidden/>
              </w:rPr>
            </w:r>
            <w:r>
              <w:rPr>
                <w:noProof/>
                <w:webHidden/>
              </w:rPr>
              <w:fldChar w:fldCharType="separate"/>
            </w:r>
            <w:r>
              <w:rPr>
                <w:noProof/>
                <w:webHidden/>
              </w:rPr>
              <w:t>2</w:t>
            </w:r>
            <w:r>
              <w:rPr>
                <w:noProof/>
                <w:webHidden/>
              </w:rPr>
              <w:fldChar w:fldCharType="end"/>
            </w:r>
          </w:hyperlink>
        </w:p>
        <w:p w:rsidR="001D2814" w:rsidRDefault="001D2814">
          <w:pPr>
            <w:pStyle w:val="TOC2"/>
            <w:tabs>
              <w:tab w:val="right" w:leader="dot" w:pos="9016"/>
            </w:tabs>
            <w:rPr>
              <w:rFonts w:eastAsiaTheme="minorEastAsia"/>
              <w:noProof/>
              <w:lang w:val="en-GB" w:eastAsia="en-GB"/>
            </w:rPr>
          </w:pPr>
          <w:hyperlink w:anchor="_Toc216127924" w:history="1">
            <w:r w:rsidRPr="00E742D8">
              <w:rPr>
                <w:rStyle w:val="Hyperlink"/>
                <w:rFonts w:ascii="Times New Roman" w:eastAsia="Times New Roman" w:hAnsi="Times New Roman" w:cs="Times New Roman"/>
                <w:b/>
                <w:bCs/>
                <w:noProof/>
                <w:lang w:val="en-GB" w:eastAsia="en-GB"/>
              </w:rPr>
              <w:t>Abstract</w:t>
            </w:r>
            <w:r>
              <w:rPr>
                <w:noProof/>
                <w:webHidden/>
              </w:rPr>
              <w:tab/>
            </w:r>
            <w:r>
              <w:rPr>
                <w:noProof/>
                <w:webHidden/>
              </w:rPr>
              <w:fldChar w:fldCharType="begin"/>
            </w:r>
            <w:r>
              <w:rPr>
                <w:noProof/>
                <w:webHidden/>
              </w:rPr>
              <w:instrText xml:space="preserve"> PAGEREF _Toc216127924 \h </w:instrText>
            </w:r>
            <w:r>
              <w:rPr>
                <w:noProof/>
                <w:webHidden/>
              </w:rPr>
            </w:r>
            <w:r>
              <w:rPr>
                <w:noProof/>
                <w:webHidden/>
              </w:rPr>
              <w:fldChar w:fldCharType="separate"/>
            </w:r>
            <w:r>
              <w:rPr>
                <w:noProof/>
                <w:webHidden/>
              </w:rPr>
              <w:t>2</w:t>
            </w:r>
            <w:r>
              <w:rPr>
                <w:noProof/>
                <w:webHidden/>
              </w:rPr>
              <w:fldChar w:fldCharType="end"/>
            </w:r>
          </w:hyperlink>
        </w:p>
        <w:p w:rsidR="001D2814" w:rsidRDefault="001D2814">
          <w:pPr>
            <w:pStyle w:val="TOC2"/>
            <w:tabs>
              <w:tab w:val="right" w:leader="dot" w:pos="9016"/>
            </w:tabs>
            <w:rPr>
              <w:rFonts w:eastAsiaTheme="minorEastAsia"/>
              <w:noProof/>
              <w:lang w:val="en-GB" w:eastAsia="en-GB"/>
            </w:rPr>
          </w:pPr>
          <w:hyperlink w:anchor="_Toc216127925" w:history="1">
            <w:r w:rsidRPr="00E742D8">
              <w:rPr>
                <w:rStyle w:val="Hyperlink"/>
                <w:noProof/>
              </w:rPr>
              <w:t>Introduction</w:t>
            </w:r>
            <w:r>
              <w:rPr>
                <w:noProof/>
                <w:webHidden/>
              </w:rPr>
              <w:tab/>
            </w:r>
            <w:r>
              <w:rPr>
                <w:noProof/>
                <w:webHidden/>
              </w:rPr>
              <w:fldChar w:fldCharType="begin"/>
            </w:r>
            <w:r>
              <w:rPr>
                <w:noProof/>
                <w:webHidden/>
              </w:rPr>
              <w:instrText xml:space="preserve"> PAGEREF _Toc216127925 \h </w:instrText>
            </w:r>
            <w:r>
              <w:rPr>
                <w:noProof/>
                <w:webHidden/>
              </w:rPr>
            </w:r>
            <w:r>
              <w:rPr>
                <w:noProof/>
                <w:webHidden/>
              </w:rPr>
              <w:fldChar w:fldCharType="separate"/>
            </w:r>
            <w:r>
              <w:rPr>
                <w:noProof/>
                <w:webHidden/>
              </w:rPr>
              <w:t>2</w:t>
            </w:r>
            <w:r>
              <w:rPr>
                <w:noProof/>
                <w:webHidden/>
              </w:rPr>
              <w:fldChar w:fldCharType="end"/>
            </w:r>
          </w:hyperlink>
        </w:p>
        <w:p w:rsidR="001D2814" w:rsidRDefault="001D2814">
          <w:pPr>
            <w:pStyle w:val="TOC2"/>
            <w:tabs>
              <w:tab w:val="right" w:leader="dot" w:pos="9016"/>
            </w:tabs>
            <w:rPr>
              <w:rFonts w:eastAsiaTheme="minorEastAsia"/>
              <w:noProof/>
              <w:lang w:val="en-GB" w:eastAsia="en-GB"/>
            </w:rPr>
          </w:pPr>
          <w:hyperlink w:anchor="_Toc216127926" w:history="1">
            <w:r w:rsidRPr="00E742D8">
              <w:rPr>
                <w:rStyle w:val="Hyperlink"/>
                <w:noProof/>
              </w:rPr>
              <w:t>Purpose of the Project</w:t>
            </w:r>
            <w:r>
              <w:rPr>
                <w:noProof/>
                <w:webHidden/>
              </w:rPr>
              <w:tab/>
            </w:r>
            <w:r>
              <w:rPr>
                <w:noProof/>
                <w:webHidden/>
              </w:rPr>
              <w:fldChar w:fldCharType="begin"/>
            </w:r>
            <w:r>
              <w:rPr>
                <w:noProof/>
                <w:webHidden/>
              </w:rPr>
              <w:instrText xml:space="preserve"> PAGEREF _Toc216127926 \h </w:instrText>
            </w:r>
            <w:r>
              <w:rPr>
                <w:noProof/>
                <w:webHidden/>
              </w:rPr>
            </w:r>
            <w:r>
              <w:rPr>
                <w:noProof/>
                <w:webHidden/>
              </w:rPr>
              <w:fldChar w:fldCharType="separate"/>
            </w:r>
            <w:r>
              <w:rPr>
                <w:noProof/>
                <w:webHidden/>
              </w:rPr>
              <w:t>8</w:t>
            </w:r>
            <w:r>
              <w:rPr>
                <w:noProof/>
                <w:webHidden/>
              </w:rPr>
              <w:fldChar w:fldCharType="end"/>
            </w:r>
          </w:hyperlink>
        </w:p>
        <w:p w:rsidR="001D2814" w:rsidRDefault="001D2814">
          <w:pPr>
            <w:pStyle w:val="TOC2"/>
            <w:tabs>
              <w:tab w:val="right" w:leader="dot" w:pos="9016"/>
            </w:tabs>
            <w:rPr>
              <w:rFonts w:eastAsiaTheme="minorEastAsia"/>
              <w:noProof/>
              <w:lang w:val="en-GB" w:eastAsia="en-GB"/>
            </w:rPr>
          </w:pPr>
          <w:hyperlink w:anchor="_Toc216127927" w:history="1">
            <w:r w:rsidRPr="00E742D8">
              <w:rPr>
                <w:rStyle w:val="Hyperlink"/>
                <w:noProof/>
              </w:rPr>
              <w:t>Data Fields in the Sheet</w:t>
            </w:r>
            <w:r>
              <w:rPr>
                <w:noProof/>
                <w:webHidden/>
              </w:rPr>
              <w:tab/>
            </w:r>
            <w:r>
              <w:rPr>
                <w:noProof/>
                <w:webHidden/>
              </w:rPr>
              <w:fldChar w:fldCharType="begin"/>
            </w:r>
            <w:r>
              <w:rPr>
                <w:noProof/>
                <w:webHidden/>
              </w:rPr>
              <w:instrText xml:space="preserve"> PAGEREF _Toc216127927 \h </w:instrText>
            </w:r>
            <w:r>
              <w:rPr>
                <w:noProof/>
                <w:webHidden/>
              </w:rPr>
            </w:r>
            <w:r>
              <w:rPr>
                <w:noProof/>
                <w:webHidden/>
              </w:rPr>
              <w:fldChar w:fldCharType="separate"/>
            </w:r>
            <w:r>
              <w:rPr>
                <w:noProof/>
                <w:webHidden/>
              </w:rPr>
              <w:t>9</w:t>
            </w:r>
            <w:r>
              <w:rPr>
                <w:noProof/>
                <w:webHidden/>
              </w:rPr>
              <w:fldChar w:fldCharType="end"/>
            </w:r>
          </w:hyperlink>
        </w:p>
        <w:p w:rsidR="001D2814" w:rsidRDefault="001D2814">
          <w:pPr>
            <w:pStyle w:val="TOC3"/>
            <w:tabs>
              <w:tab w:val="right" w:leader="dot" w:pos="9016"/>
            </w:tabs>
            <w:rPr>
              <w:rFonts w:eastAsiaTheme="minorEastAsia"/>
              <w:noProof/>
              <w:lang w:val="en-GB" w:eastAsia="en-GB"/>
            </w:rPr>
          </w:pPr>
          <w:hyperlink w:anchor="_Toc216127928" w:history="1">
            <w:r w:rsidRPr="00E742D8">
              <w:rPr>
                <w:rStyle w:val="Hyperlink"/>
                <w:noProof/>
              </w:rPr>
              <w:t>SUM formula used</w:t>
            </w:r>
            <w:r>
              <w:rPr>
                <w:noProof/>
                <w:webHidden/>
              </w:rPr>
              <w:tab/>
            </w:r>
            <w:r>
              <w:rPr>
                <w:noProof/>
                <w:webHidden/>
              </w:rPr>
              <w:fldChar w:fldCharType="begin"/>
            </w:r>
            <w:r>
              <w:rPr>
                <w:noProof/>
                <w:webHidden/>
              </w:rPr>
              <w:instrText xml:space="preserve"> PAGEREF _Toc216127928 \h </w:instrText>
            </w:r>
            <w:r>
              <w:rPr>
                <w:noProof/>
                <w:webHidden/>
              </w:rPr>
            </w:r>
            <w:r>
              <w:rPr>
                <w:noProof/>
                <w:webHidden/>
              </w:rPr>
              <w:fldChar w:fldCharType="separate"/>
            </w:r>
            <w:r>
              <w:rPr>
                <w:noProof/>
                <w:webHidden/>
              </w:rPr>
              <w:t>9</w:t>
            </w:r>
            <w:r>
              <w:rPr>
                <w:noProof/>
                <w:webHidden/>
              </w:rPr>
              <w:fldChar w:fldCharType="end"/>
            </w:r>
          </w:hyperlink>
        </w:p>
        <w:p w:rsidR="001D2814" w:rsidRDefault="001D2814">
          <w:pPr>
            <w:pStyle w:val="TOC3"/>
            <w:tabs>
              <w:tab w:val="right" w:leader="dot" w:pos="9016"/>
            </w:tabs>
            <w:rPr>
              <w:rFonts w:eastAsiaTheme="minorEastAsia"/>
              <w:noProof/>
              <w:lang w:val="en-GB" w:eastAsia="en-GB"/>
            </w:rPr>
          </w:pPr>
          <w:hyperlink w:anchor="_Toc216127929" w:history="1">
            <w:r w:rsidRPr="00E742D8">
              <w:rPr>
                <w:rStyle w:val="Hyperlink"/>
                <w:rFonts w:ascii="Times New Roman" w:hAnsi="Times New Roman" w:cs="Times New Roman"/>
                <w:noProof/>
              </w:rPr>
              <w:t>Sales Value Formula (recommended but missing)</w:t>
            </w:r>
            <w:r>
              <w:rPr>
                <w:noProof/>
                <w:webHidden/>
              </w:rPr>
              <w:tab/>
            </w:r>
            <w:r>
              <w:rPr>
                <w:noProof/>
                <w:webHidden/>
              </w:rPr>
              <w:fldChar w:fldCharType="begin"/>
            </w:r>
            <w:r>
              <w:rPr>
                <w:noProof/>
                <w:webHidden/>
              </w:rPr>
              <w:instrText xml:space="preserve"> PAGEREF _Toc216127929 \h </w:instrText>
            </w:r>
            <w:r>
              <w:rPr>
                <w:noProof/>
                <w:webHidden/>
              </w:rPr>
            </w:r>
            <w:r>
              <w:rPr>
                <w:noProof/>
                <w:webHidden/>
              </w:rPr>
              <w:fldChar w:fldCharType="separate"/>
            </w:r>
            <w:r>
              <w:rPr>
                <w:noProof/>
                <w:webHidden/>
              </w:rPr>
              <w:t>9</w:t>
            </w:r>
            <w:r>
              <w:rPr>
                <w:noProof/>
                <w:webHidden/>
              </w:rPr>
              <w:fldChar w:fldCharType="end"/>
            </w:r>
          </w:hyperlink>
        </w:p>
        <w:p w:rsidR="001D2814" w:rsidRDefault="001D2814">
          <w:pPr>
            <w:pStyle w:val="TOC2"/>
            <w:tabs>
              <w:tab w:val="right" w:leader="dot" w:pos="9016"/>
            </w:tabs>
            <w:rPr>
              <w:rFonts w:eastAsiaTheme="minorEastAsia"/>
              <w:noProof/>
              <w:lang w:val="en-GB" w:eastAsia="en-GB"/>
            </w:rPr>
          </w:pPr>
          <w:hyperlink w:anchor="_Toc216127930" w:history="1">
            <w:r w:rsidRPr="00E742D8">
              <w:rPr>
                <w:rStyle w:val="Hyperlink"/>
                <w:noProof/>
              </w:rPr>
              <w:t>Conclusion</w:t>
            </w:r>
            <w:r>
              <w:rPr>
                <w:noProof/>
                <w:webHidden/>
              </w:rPr>
              <w:tab/>
            </w:r>
            <w:r>
              <w:rPr>
                <w:noProof/>
                <w:webHidden/>
              </w:rPr>
              <w:fldChar w:fldCharType="begin"/>
            </w:r>
            <w:r>
              <w:rPr>
                <w:noProof/>
                <w:webHidden/>
              </w:rPr>
              <w:instrText xml:space="preserve"> PAGEREF _Toc216127930 \h </w:instrText>
            </w:r>
            <w:r>
              <w:rPr>
                <w:noProof/>
                <w:webHidden/>
              </w:rPr>
            </w:r>
            <w:r>
              <w:rPr>
                <w:noProof/>
                <w:webHidden/>
              </w:rPr>
              <w:fldChar w:fldCharType="separate"/>
            </w:r>
            <w:r>
              <w:rPr>
                <w:noProof/>
                <w:webHidden/>
              </w:rPr>
              <w:t>9</w:t>
            </w:r>
            <w:r>
              <w:rPr>
                <w:noProof/>
                <w:webHidden/>
              </w:rPr>
              <w:fldChar w:fldCharType="end"/>
            </w:r>
          </w:hyperlink>
        </w:p>
        <w:p w:rsidR="001D2814" w:rsidRDefault="001D2814">
          <w:pPr>
            <w:pStyle w:val="TOC1"/>
            <w:tabs>
              <w:tab w:val="right" w:leader="dot" w:pos="9016"/>
            </w:tabs>
            <w:rPr>
              <w:rFonts w:eastAsiaTheme="minorEastAsia"/>
              <w:noProof/>
              <w:lang w:val="en-GB" w:eastAsia="en-GB"/>
            </w:rPr>
          </w:pPr>
          <w:hyperlink w:anchor="_Toc216127931" w:history="1">
            <w:r w:rsidRPr="00E742D8">
              <w:rPr>
                <w:rStyle w:val="Hyperlink"/>
                <w:rFonts w:ascii="Times New Roman" w:hAnsi="Times New Roman" w:cs="Times New Roman"/>
                <w:noProof/>
                <w:color w:val="2626FF" w:themeColor="hyperlink" w:themeTint="D9"/>
              </w:rPr>
              <w:t>Summary</w:t>
            </w:r>
            <w:r>
              <w:rPr>
                <w:noProof/>
                <w:webHidden/>
              </w:rPr>
              <w:tab/>
            </w:r>
            <w:r>
              <w:rPr>
                <w:noProof/>
                <w:webHidden/>
              </w:rPr>
              <w:fldChar w:fldCharType="begin"/>
            </w:r>
            <w:r>
              <w:rPr>
                <w:noProof/>
                <w:webHidden/>
              </w:rPr>
              <w:instrText xml:space="preserve"> PAGEREF _Toc216127931 \h </w:instrText>
            </w:r>
            <w:r>
              <w:rPr>
                <w:noProof/>
                <w:webHidden/>
              </w:rPr>
            </w:r>
            <w:r>
              <w:rPr>
                <w:noProof/>
                <w:webHidden/>
              </w:rPr>
              <w:fldChar w:fldCharType="separate"/>
            </w:r>
            <w:r>
              <w:rPr>
                <w:noProof/>
                <w:webHidden/>
              </w:rPr>
              <w:t>10</w:t>
            </w:r>
            <w:r>
              <w:rPr>
                <w:noProof/>
                <w:webHidden/>
              </w:rPr>
              <w:fldChar w:fldCharType="end"/>
            </w:r>
          </w:hyperlink>
        </w:p>
        <w:p w:rsidR="001D2814" w:rsidRDefault="001D2814">
          <w:r>
            <w:rPr>
              <w:b/>
              <w:bCs/>
              <w:noProof/>
            </w:rPr>
            <w:fldChar w:fldCharType="end"/>
          </w:r>
        </w:p>
      </w:sdtContent>
    </w:sdt>
    <w:p w:rsidR="00C54F3D" w:rsidRDefault="00C54F3D" w:rsidP="00C54F3D">
      <w:pPr>
        <w:spacing w:before="100" w:beforeAutospacing="1" w:after="100" w:afterAutospacing="1" w:line="240" w:lineRule="auto"/>
        <w:outlineLvl w:val="1"/>
      </w:pPr>
      <w:bookmarkStart w:id="0" w:name="_GoBack"/>
      <w:bookmarkEnd w:id="0"/>
    </w:p>
    <w:p w:rsidR="00C54F3D" w:rsidRDefault="00C54F3D" w:rsidP="00C54F3D">
      <w:pPr>
        <w:spacing w:before="100" w:beforeAutospacing="1" w:after="100" w:afterAutospacing="1" w:line="240" w:lineRule="auto"/>
        <w:outlineLvl w:val="1"/>
        <w:rPr>
          <w:b/>
          <w:sz w:val="44"/>
          <w:szCs w:val="44"/>
        </w:rPr>
      </w:pPr>
      <w:bookmarkStart w:id="1" w:name="_Toc216127923"/>
      <w:r w:rsidRPr="00C54F3D">
        <w:rPr>
          <w:b/>
          <w:sz w:val="44"/>
          <w:szCs w:val="44"/>
        </w:rPr>
        <w:t>STOCK CONTROL SHEET FOR RETAIL SHOP</w:t>
      </w:r>
      <w:bookmarkEnd w:id="1"/>
    </w:p>
    <w:p w:rsidR="00C54F3D" w:rsidRPr="00C54F3D" w:rsidRDefault="00C54F3D" w:rsidP="00C54F3D">
      <w:pPr>
        <w:spacing w:before="100" w:beforeAutospacing="1" w:after="100" w:afterAutospacing="1" w:line="240" w:lineRule="auto"/>
        <w:outlineLvl w:val="1"/>
        <w:rPr>
          <w:b/>
          <w:sz w:val="44"/>
          <w:szCs w:val="44"/>
        </w:rPr>
      </w:pPr>
    </w:p>
    <w:p w:rsidR="00C54F3D" w:rsidRPr="00C54F3D" w:rsidRDefault="00C54F3D" w:rsidP="00C54F3D">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bookmarkStart w:id="2" w:name="_Toc216127924"/>
      <w:r w:rsidRPr="00C54F3D">
        <w:rPr>
          <w:rFonts w:ascii="Times New Roman" w:eastAsia="Times New Roman" w:hAnsi="Times New Roman" w:cs="Times New Roman"/>
          <w:b/>
          <w:bCs/>
          <w:sz w:val="36"/>
          <w:szCs w:val="36"/>
          <w:lang w:val="en-GB" w:eastAsia="en-GB"/>
        </w:rPr>
        <w:t>Abstract</w:t>
      </w:r>
      <w:bookmarkEnd w:id="2"/>
    </w:p>
    <w:p w:rsidR="00C54F3D" w:rsidRDefault="00C54F3D" w:rsidP="00C54F3D">
      <w:pPr>
        <w:spacing w:before="100" w:beforeAutospacing="1" w:after="100" w:afterAutospacing="1" w:line="240" w:lineRule="auto"/>
        <w:rPr>
          <w:rFonts w:eastAsia="Times New Roman" w:cstheme="minorHAnsi"/>
          <w:sz w:val="32"/>
          <w:szCs w:val="32"/>
          <w:lang w:val="en-GB" w:eastAsia="en-GB"/>
        </w:rPr>
      </w:pPr>
      <w:r w:rsidRPr="00C54F3D">
        <w:rPr>
          <w:rFonts w:eastAsia="Times New Roman" w:cstheme="minorHAnsi"/>
          <w:sz w:val="32"/>
          <w:szCs w:val="32"/>
          <w:lang w:val="en-GB" w:eastAsia="en-GB"/>
        </w:rPr>
        <w:t>This project is a Stock Control Sheet designed in Microsoft Excel for managing a retail shop’s inventory. It helps track unit price, quantity in hand, quantity sold, inventory value, and sales value. The sheet uses basic Excel formulas to calculate totals and automatically update stock-related information. This project demonstrates the practical use of Excel functions for business management and inventory tracking.</w:t>
      </w:r>
    </w:p>
    <w:p w:rsidR="00C54F3D" w:rsidRDefault="00C54F3D" w:rsidP="00C54F3D">
      <w:pPr>
        <w:pStyle w:val="Heading2"/>
      </w:pPr>
      <w:bookmarkStart w:id="3" w:name="_Toc216127925"/>
      <w:r>
        <w:rPr>
          <w:rStyle w:val="Strong"/>
          <w:b/>
          <w:bCs/>
        </w:rPr>
        <w:t>Introduction</w:t>
      </w:r>
      <w:bookmarkEnd w:id="3"/>
    </w:p>
    <w:p w:rsidR="00C54F3D" w:rsidRPr="00C54F3D" w:rsidRDefault="00C54F3D" w:rsidP="00C54F3D">
      <w:pPr>
        <w:pStyle w:val="NormalWeb"/>
        <w:rPr>
          <w:sz w:val="32"/>
          <w:szCs w:val="32"/>
        </w:rPr>
      </w:pPr>
      <w:r w:rsidRPr="00C54F3D">
        <w:rPr>
          <w:sz w:val="32"/>
          <w:szCs w:val="32"/>
        </w:rPr>
        <w:t>Inventory management is essential for retail businesses. Keeping track of stock levels, sales, and product values manually can be difficult and time-consuming.</w:t>
      </w:r>
      <w:r w:rsidRPr="00C54F3D">
        <w:rPr>
          <w:sz w:val="32"/>
          <w:szCs w:val="32"/>
        </w:rPr>
        <w:br/>
        <w:t>This Excel-based Stock Control Sheet provides a simple and efficient way to monitor:</w:t>
      </w:r>
    </w:p>
    <w:p w:rsidR="00C54F3D" w:rsidRPr="00C54F3D" w:rsidRDefault="00C54F3D" w:rsidP="00C54F3D">
      <w:pPr>
        <w:pStyle w:val="NormalWeb"/>
        <w:numPr>
          <w:ilvl w:val="0"/>
          <w:numId w:val="1"/>
        </w:numPr>
        <w:rPr>
          <w:sz w:val="32"/>
          <w:szCs w:val="32"/>
        </w:rPr>
      </w:pPr>
      <w:r w:rsidRPr="00C54F3D">
        <w:rPr>
          <w:sz w:val="32"/>
          <w:szCs w:val="32"/>
        </w:rPr>
        <w:t>Available stock</w:t>
      </w:r>
    </w:p>
    <w:p w:rsidR="00C54F3D" w:rsidRPr="00C54F3D" w:rsidRDefault="00C54F3D" w:rsidP="00C54F3D">
      <w:pPr>
        <w:pStyle w:val="NormalWeb"/>
        <w:numPr>
          <w:ilvl w:val="0"/>
          <w:numId w:val="1"/>
        </w:numPr>
        <w:rPr>
          <w:sz w:val="32"/>
          <w:szCs w:val="32"/>
        </w:rPr>
      </w:pPr>
      <w:r w:rsidRPr="00C54F3D">
        <w:rPr>
          <w:sz w:val="32"/>
          <w:szCs w:val="32"/>
        </w:rPr>
        <w:lastRenderedPageBreak/>
        <w:t>Items sold</w:t>
      </w:r>
    </w:p>
    <w:p w:rsidR="00C54F3D" w:rsidRPr="00C54F3D" w:rsidRDefault="00C54F3D" w:rsidP="00C54F3D">
      <w:pPr>
        <w:pStyle w:val="NormalWeb"/>
        <w:numPr>
          <w:ilvl w:val="0"/>
          <w:numId w:val="1"/>
        </w:numPr>
        <w:rPr>
          <w:sz w:val="32"/>
          <w:szCs w:val="32"/>
        </w:rPr>
      </w:pPr>
      <w:r w:rsidRPr="00C54F3D">
        <w:rPr>
          <w:sz w:val="32"/>
          <w:szCs w:val="32"/>
        </w:rPr>
        <w:t>Inventory value</w:t>
      </w:r>
    </w:p>
    <w:p w:rsidR="00C54F3D" w:rsidRDefault="00C54F3D" w:rsidP="00C54F3D">
      <w:pPr>
        <w:pStyle w:val="NormalWeb"/>
        <w:numPr>
          <w:ilvl w:val="0"/>
          <w:numId w:val="1"/>
        </w:numPr>
        <w:rPr>
          <w:sz w:val="32"/>
          <w:szCs w:val="32"/>
        </w:rPr>
      </w:pPr>
      <w:r w:rsidRPr="00C54F3D">
        <w:rPr>
          <w:sz w:val="32"/>
          <w:szCs w:val="32"/>
        </w:rPr>
        <w:t>Sales value</w:t>
      </w:r>
    </w:p>
    <w:p w:rsidR="00C61177" w:rsidRDefault="00C61177" w:rsidP="00C61177">
      <w:pPr>
        <w:pStyle w:val="NormalWeb"/>
        <w:ind w:left="720"/>
        <w:rPr>
          <w:sz w:val="32"/>
          <w:szCs w:val="32"/>
        </w:rPr>
      </w:pPr>
    </w:p>
    <w:p w:rsidR="00C61177" w:rsidRDefault="00C61177" w:rsidP="00C61177">
      <w:pPr>
        <w:pStyle w:val="NormalWeb"/>
        <w:ind w:left="720"/>
        <w:rPr>
          <w:sz w:val="32"/>
          <w:szCs w:val="32"/>
        </w:rPr>
      </w:pPr>
    </w:p>
    <w:p w:rsidR="00C61177" w:rsidRDefault="00C61177" w:rsidP="00C61177">
      <w:pPr>
        <w:pStyle w:val="NormalWeb"/>
        <w:ind w:left="720"/>
        <w:rPr>
          <w:sz w:val="32"/>
          <w:szCs w:val="32"/>
        </w:rPr>
      </w:pPr>
    </w:p>
    <w:p w:rsidR="00C61177" w:rsidRDefault="00C61177" w:rsidP="00C61177">
      <w:pPr>
        <w:pStyle w:val="NormalWeb"/>
        <w:ind w:left="720"/>
        <w:rPr>
          <w:sz w:val="32"/>
          <w:szCs w:val="32"/>
        </w:rPr>
      </w:pPr>
    </w:p>
    <w:p w:rsidR="00C61177" w:rsidRDefault="00C61177" w:rsidP="00C61177">
      <w:pPr>
        <w:pStyle w:val="NormalWeb"/>
        <w:ind w:left="720"/>
        <w:rPr>
          <w:sz w:val="32"/>
          <w:szCs w:val="32"/>
        </w:rPr>
      </w:pPr>
    </w:p>
    <w:p w:rsidR="00C61177" w:rsidRDefault="00C61177" w:rsidP="00C61177">
      <w:pPr>
        <w:pStyle w:val="NormalWeb"/>
        <w:ind w:left="720"/>
        <w:rPr>
          <w:sz w:val="32"/>
          <w:szCs w:val="32"/>
        </w:rPr>
      </w:pPr>
    </w:p>
    <w:p w:rsidR="00C61177" w:rsidRDefault="00C61177" w:rsidP="00C61177">
      <w:pPr>
        <w:pStyle w:val="NormalWeb"/>
        <w:ind w:left="720"/>
        <w:rPr>
          <w:sz w:val="32"/>
          <w:szCs w:val="32"/>
        </w:rPr>
      </w:pPr>
      <w:r>
        <w:rPr>
          <w:sz w:val="32"/>
          <w:szCs w:val="32"/>
        </w:rPr>
        <w:t>Total work screen short</w:t>
      </w:r>
    </w:p>
    <w:p w:rsidR="00C61177" w:rsidRPr="00C54F3D" w:rsidRDefault="00C61177" w:rsidP="00C54F3D">
      <w:pPr>
        <w:pStyle w:val="NormalWeb"/>
        <w:numPr>
          <w:ilvl w:val="0"/>
          <w:numId w:val="1"/>
        </w:numPr>
        <w:rPr>
          <w:sz w:val="32"/>
          <w:szCs w:val="32"/>
        </w:rPr>
      </w:pPr>
      <w:r>
        <w:rPr>
          <w:rFonts w:cstheme="minorHAnsi"/>
          <w:noProof/>
          <w:sz w:val="32"/>
          <w:szCs w:val="32"/>
        </w:rPr>
        <w:drawing>
          <wp:inline distT="0" distB="0" distL="0" distR="0" wp14:anchorId="3596F945" wp14:editId="7BE5A873">
            <wp:extent cx="5223164" cy="2812473"/>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t scree 1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20878" cy="2811242"/>
                    </a:xfrm>
                    <a:prstGeom prst="rect">
                      <a:avLst/>
                    </a:prstGeom>
                  </pic:spPr>
                </pic:pic>
              </a:graphicData>
            </a:graphic>
          </wp:inline>
        </w:drawing>
      </w:r>
    </w:p>
    <w:p w:rsidR="00C54F3D" w:rsidRDefault="00C61177" w:rsidP="00C54F3D">
      <w:pPr>
        <w:spacing w:before="100" w:beforeAutospacing="1" w:after="100" w:afterAutospacing="1" w:line="240" w:lineRule="auto"/>
        <w:rPr>
          <w:rFonts w:eastAsia="Times New Roman" w:cstheme="minorHAnsi"/>
          <w:sz w:val="32"/>
          <w:szCs w:val="32"/>
          <w:lang w:val="en-GB" w:eastAsia="en-GB"/>
        </w:rPr>
      </w:pPr>
      <w:r>
        <w:rPr>
          <w:rFonts w:eastAsia="Times New Roman" w:cstheme="minorHAnsi"/>
          <w:sz w:val="32"/>
          <w:szCs w:val="32"/>
          <w:lang w:val="en-GB" w:eastAsia="en-GB"/>
        </w:rPr>
        <w:t>Step 1:</w:t>
      </w:r>
    </w:p>
    <w:p w:rsidR="00C61177" w:rsidRDefault="00C61177" w:rsidP="00C54F3D">
      <w:pPr>
        <w:spacing w:before="100" w:beforeAutospacing="1" w:after="100" w:afterAutospacing="1" w:line="240" w:lineRule="auto"/>
        <w:rPr>
          <w:rFonts w:eastAsia="Times New Roman" w:cstheme="minorHAnsi"/>
          <w:sz w:val="32"/>
          <w:szCs w:val="32"/>
          <w:lang w:val="en-GB" w:eastAsia="en-GB"/>
        </w:rPr>
      </w:pPr>
      <w:r>
        <w:rPr>
          <w:rFonts w:eastAsia="Times New Roman" w:cstheme="minorHAnsi"/>
          <w:noProof/>
          <w:sz w:val="32"/>
          <w:szCs w:val="32"/>
          <w:lang w:val="en-GB" w:eastAsia="en-GB"/>
        </w:rPr>
        <w:drawing>
          <wp:inline distT="0" distB="0" distL="0" distR="0" wp14:anchorId="347C428F" wp14:editId="1E122851">
            <wp:extent cx="3449782" cy="1560722"/>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 screen 1.png"/>
                    <pic:cNvPicPr/>
                  </pic:nvPicPr>
                  <pic:blipFill>
                    <a:blip r:embed="rId11">
                      <a:extLst>
                        <a:ext uri="{28A0092B-C50C-407E-A947-70E740481C1C}">
                          <a14:useLocalDpi xmlns:a14="http://schemas.microsoft.com/office/drawing/2010/main" val="0"/>
                        </a:ext>
                      </a:extLst>
                    </a:blip>
                    <a:stretch>
                      <a:fillRect/>
                    </a:stretch>
                  </pic:blipFill>
                  <pic:spPr>
                    <a:xfrm>
                      <a:off x="0" y="0"/>
                      <a:ext cx="3447213" cy="1559560"/>
                    </a:xfrm>
                    <a:prstGeom prst="rect">
                      <a:avLst/>
                    </a:prstGeom>
                  </pic:spPr>
                </pic:pic>
              </a:graphicData>
            </a:graphic>
          </wp:inline>
        </w:drawing>
      </w:r>
    </w:p>
    <w:p w:rsidR="00C61177" w:rsidRDefault="00C61177" w:rsidP="00C54F3D">
      <w:pPr>
        <w:spacing w:before="100" w:beforeAutospacing="1" w:after="100" w:afterAutospacing="1" w:line="240" w:lineRule="auto"/>
        <w:rPr>
          <w:rFonts w:eastAsia="Times New Roman" w:cstheme="minorHAnsi"/>
          <w:sz w:val="32"/>
          <w:szCs w:val="32"/>
          <w:lang w:val="en-GB" w:eastAsia="en-GB"/>
        </w:rPr>
      </w:pPr>
    </w:p>
    <w:p w:rsidR="00C61177" w:rsidRDefault="00C61177" w:rsidP="00C54F3D">
      <w:pPr>
        <w:spacing w:before="100" w:beforeAutospacing="1" w:after="100" w:afterAutospacing="1" w:line="240" w:lineRule="auto"/>
        <w:rPr>
          <w:rFonts w:eastAsia="Times New Roman" w:cstheme="minorHAnsi"/>
          <w:sz w:val="32"/>
          <w:szCs w:val="32"/>
          <w:lang w:val="en-GB" w:eastAsia="en-GB"/>
        </w:rPr>
      </w:pPr>
      <w:r>
        <w:rPr>
          <w:rFonts w:eastAsia="Times New Roman" w:cstheme="minorHAnsi"/>
          <w:sz w:val="32"/>
          <w:szCs w:val="32"/>
          <w:lang w:val="en-GB" w:eastAsia="en-GB"/>
        </w:rPr>
        <w:t>Step 2:</w:t>
      </w:r>
    </w:p>
    <w:p w:rsidR="00C61177" w:rsidRDefault="00C61177" w:rsidP="00C54F3D">
      <w:pPr>
        <w:spacing w:before="100" w:beforeAutospacing="1" w:after="100" w:afterAutospacing="1" w:line="240" w:lineRule="auto"/>
        <w:rPr>
          <w:rFonts w:eastAsia="Times New Roman" w:cstheme="minorHAnsi"/>
          <w:sz w:val="32"/>
          <w:szCs w:val="32"/>
          <w:lang w:val="en-GB" w:eastAsia="en-GB"/>
        </w:rPr>
      </w:pPr>
      <w:r>
        <w:rPr>
          <w:rFonts w:eastAsia="Times New Roman" w:cstheme="minorHAnsi"/>
          <w:noProof/>
          <w:sz w:val="32"/>
          <w:szCs w:val="32"/>
          <w:lang w:val="en-GB" w:eastAsia="en-GB"/>
        </w:rPr>
        <w:drawing>
          <wp:inline distT="0" distB="0" distL="0" distR="0" wp14:anchorId="39A16007" wp14:editId="7EEDB3A5">
            <wp:extent cx="5321573" cy="21400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t screen 2.png"/>
                    <pic:cNvPicPr/>
                  </pic:nvPicPr>
                  <pic:blipFill>
                    <a:blip r:embed="rId12">
                      <a:extLst>
                        <a:ext uri="{28A0092B-C50C-407E-A947-70E740481C1C}">
                          <a14:useLocalDpi xmlns:a14="http://schemas.microsoft.com/office/drawing/2010/main" val="0"/>
                        </a:ext>
                      </a:extLst>
                    </a:blip>
                    <a:stretch>
                      <a:fillRect/>
                    </a:stretch>
                  </pic:blipFill>
                  <pic:spPr>
                    <a:xfrm>
                      <a:off x="0" y="0"/>
                      <a:ext cx="5321573" cy="2140060"/>
                    </a:xfrm>
                    <a:prstGeom prst="rect">
                      <a:avLst/>
                    </a:prstGeom>
                  </pic:spPr>
                </pic:pic>
              </a:graphicData>
            </a:graphic>
          </wp:inline>
        </w:drawing>
      </w:r>
    </w:p>
    <w:p w:rsidR="00C54F3D" w:rsidRDefault="00C61177" w:rsidP="00C54F3D">
      <w:pPr>
        <w:spacing w:before="100" w:beforeAutospacing="1" w:after="100" w:afterAutospacing="1" w:line="240" w:lineRule="auto"/>
        <w:rPr>
          <w:rFonts w:eastAsia="Times New Roman" w:cstheme="minorHAnsi"/>
          <w:sz w:val="32"/>
          <w:szCs w:val="32"/>
          <w:lang w:val="en-GB" w:eastAsia="en-GB"/>
        </w:rPr>
      </w:pPr>
      <w:r>
        <w:rPr>
          <w:rFonts w:eastAsia="Times New Roman" w:cstheme="minorHAnsi"/>
          <w:sz w:val="32"/>
          <w:szCs w:val="32"/>
          <w:lang w:val="en-GB" w:eastAsia="en-GB"/>
        </w:rPr>
        <w:t>Step 3:</w:t>
      </w:r>
    </w:p>
    <w:p w:rsidR="00C61177" w:rsidRDefault="00C61177" w:rsidP="00C54F3D">
      <w:pPr>
        <w:spacing w:before="100" w:beforeAutospacing="1" w:after="100" w:afterAutospacing="1" w:line="240" w:lineRule="auto"/>
        <w:rPr>
          <w:rFonts w:eastAsia="Times New Roman" w:cstheme="minorHAnsi"/>
          <w:sz w:val="32"/>
          <w:szCs w:val="32"/>
          <w:lang w:val="en-GB" w:eastAsia="en-GB"/>
        </w:rPr>
      </w:pPr>
      <w:r>
        <w:rPr>
          <w:rFonts w:eastAsia="Times New Roman" w:cstheme="minorHAnsi"/>
          <w:noProof/>
          <w:sz w:val="32"/>
          <w:szCs w:val="32"/>
          <w:lang w:val="en-GB" w:eastAsia="en-GB"/>
        </w:rPr>
        <w:drawing>
          <wp:inline distT="0" distB="0" distL="0" distR="0" wp14:anchorId="0011CF9C" wp14:editId="46564127">
            <wp:extent cx="5293567" cy="2202024"/>
            <wp:effectExtent l="0" t="0" r="254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t scree 3.png"/>
                    <pic:cNvPicPr/>
                  </pic:nvPicPr>
                  <pic:blipFill>
                    <a:blip r:embed="rId13">
                      <a:extLst>
                        <a:ext uri="{28A0092B-C50C-407E-A947-70E740481C1C}">
                          <a14:useLocalDpi xmlns:a14="http://schemas.microsoft.com/office/drawing/2010/main" val="0"/>
                        </a:ext>
                      </a:extLst>
                    </a:blip>
                    <a:stretch>
                      <a:fillRect/>
                    </a:stretch>
                  </pic:blipFill>
                  <pic:spPr>
                    <a:xfrm>
                      <a:off x="0" y="0"/>
                      <a:ext cx="5291954" cy="2201353"/>
                    </a:xfrm>
                    <a:prstGeom prst="rect">
                      <a:avLst/>
                    </a:prstGeom>
                  </pic:spPr>
                </pic:pic>
              </a:graphicData>
            </a:graphic>
          </wp:inline>
        </w:drawing>
      </w:r>
    </w:p>
    <w:p w:rsidR="00C61177" w:rsidRDefault="00C61177" w:rsidP="00C54F3D">
      <w:pPr>
        <w:spacing w:before="100" w:beforeAutospacing="1" w:after="100" w:afterAutospacing="1" w:line="240" w:lineRule="auto"/>
        <w:rPr>
          <w:rFonts w:eastAsia="Times New Roman" w:cstheme="minorHAnsi"/>
          <w:sz w:val="32"/>
          <w:szCs w:val="32"/>
          <w:lang w:val="en-GB" w:eastAsia="en-GB"/>
        </w:rPr>
      </w:pPr>
      <w:r>
        <w:rPr>
          <w:rFonts w:eastAsia="Times New Roman" w:cstheme="minorHAnsi"/>
          <w:sz w:val="32"/>
          <w:szCs w:val="32"/>
          <w:lang w:val="en-GB" w:eastAsia="en-GB"/>
        </w:rPr>
        <w:t>Step 4:</w:t>
      </w:r>
    </w:p>
    <w:p w:rsidR="00C61177" w:rsidRDefault="00C61177" w:rsidP="00C54F3D">
      <w:pPr>
        <w:spacing w:before="100" w:beforeAutospacing="1" w:after="100" w:afterAutospacing="1" w:line="240" w:lineRule="auto"/>
        <w:rPr>
          <w:rFonts w:eastAsia="Times New Roman" w:cstheme="minorHAnsi"/>
          <w:sz w:val="32"/>
          <w:szCs w:val="32"/>
          <w:lang w:val="en-GB" w:eastAsia="en-GB"/>
        </w:rPr>
      </w:pPr>
      <w:r>
        <w:rPr>
          <w:rFonts w:eastAsia="Times New Roman" w:cstheme="minorHAnsi"/>
          <w:noProof/>
          <w:sz w:val="32"/>
          <w:szCs w:val="32"/>
          <w:lang w:val="en-GB" w:eastAsia="en-GB"/>
        </w:rPr>
        <w:drawing>
          <wp:inline distT="0" distB="0" distL="0" distR="0" wp14:anchorId="760E58D2" wp14:editId="1F726E19">
            <wp:extent cx="5225143" cy="2034073"/>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t scre 4.png"/>
                    <pic:cNvPicPr/>
                  </pic:nvPicPr>
                  <pic:blipFill>
                    <a:blip r:embed="rId14">
                      <a:extLst>
                        <a:ext uri="{28A0092B-C50C-407E-A947-70E740481C1C}">
                          <a14:useLocalDpi xmlns:a14="http://schemas.microsoft.com/office/drawing/2010/main" val="0"/>
                        </a:ext>
                      </a:extLst>
                    </a:blip>
                    <a:stretch>
                      <a:fillRect/>
                    </a:stretch>
                  </pic:blipFill>
                  <pic:spPr>
                    <a:xfrm>
                      <a:off x="0" y="0"/>
                      <a:ext cx="5226808" cy="2034721"/>
                    </a:xfrm>
                    <a:prstGeom prst="rect">
                      <a:avLst/>
                    </a:prstGeom>
                  </pic:spPr>
                </pic:pic>
              </a:graphicData>
            </a:graphic>
          </wp:inline>
        </w:drawing>
      </w:r>
    </w:p>
    <w:p w:rsidR="00C54F3D" w:rsidRDefault="00C61177" w:rsidP="00C54F3D">
      <w:pPr>
        <w:spacing w:before="100" w:beforeAutospacing="1" w:after="100" w:afterAutospacing="1" w:line="240" w:lineRule="auto"/>
        <w:rPr>
          <w:rFonts w:eastAsia="Times New Roman" w:cstheme="minorHAnsi"/>
          <w:sz w:val="32"/>
          <w:szCs w:val="32"/>
          <w:lang w:val="en-GB" w:eastAsia="en-GB"/>
        </w:rPr>
      </w:pPr>
      <w:r>
        <w:rPr>
          <w:rFonts w:eastAsia="Times New Roman" w:cstheme="minorHAnsi"/>
          <w:sz w:val="32"/>
          <w:szCs w:val="32"/>
          <w:lang w:val="en-GB" w:eastAsia="en-GB"/>
        </w:rPr>
        <w:lastRenderedPageBreak/>
        <w:t>Step 5:</w:t>
      </w:r>
    </w:p>
    <w:p w:rsidR="00C61177" w:rsidRDefault="00C61177" w:rsidP="00C54F3D">
      <w:pPr>
        <w:spacing w:before="100" w:beforeAutospacing="1" w:after="100" w:afterAutospacing="1" w:line="240" w:lineRule="auto"/>
        <w:rPr>
          <w:rFonts w:eastAsia="Times New Roman" w:cstheme="minorHAnsi"/>
          <w:sz w:val="32"/>
          <w:szCs w:val="32"/>
          <w:lang w:val="en-GB" w:eastAsia="en-GB"/>
        </w:rPr>
      </w:pPr>
      <w:r>
        <w:rPr>
          <w:rFonts w:eastAsia="Times New Roman" w:cstheme="minorHAnsi"/>
          <w:noProof/>
          <w:sz w:val="32"/>
          <w:szCs w:val="32"/>
          <w:lang w:val="en-GB" w:eastAsia="en-GB"/>
        </w:rPr>
        <w:drawing>
          <wp:inline distT="0" distB="0" distL="0" distR="0" wp14:anchorId="03F667AA" wp14:editId="1EF3892D">
            <wp:extent cx="3974841" cy="2979575"/>
            <wp:effectExtent l="0" t="0" r="698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t scree 5.png"/>
                    <pic:cNvPicPr/>
                  </pic:nvPicPr>
                  <pic:blipFill>
                    <a:blip r:embed="rId15">
                      <a:extLst>
                        <a:ext uri="{28A0092B-C50C-407E-A947-70E740481C1C}">
                          <a14:useLocalDpi xmlns:a14="http://schemas.microsoft.com/office/drawing/2010/main" val="0"/>
                        </a:ext>
                      </a:extLst>
                    </a:blip>
                    <a:stretch>
                      <a:fillRect/>
                    </a:stretch>
                  </pic:blipFill>
                  <pic:spPr>
                    <a:xfrm>
                      <a:off x="0" y="0"/>
                      <a:ext cx="3973144" cy="2978303"/>
                    </a:xfrm>
                    <a:prstGeom prst="rect">
                      <a:avLst/>
                    </a:prstGeom>
                  </pic:spPr>
                </pic:pic>
              </a:graphicData>
            </a:graphic>
          </wp:inline>
        </w:drawing>
      </w:r>
    </w:p>
    <w:p w:rsidR="00C54F3D" w:rsidRDefault="00C61177" w:rsidP="00C54F3D">
      <w:pPr>
        <w:spacing w:before="100" w:beforeAutospacing="1" w:after="100" w:afterAutospacing="1" w:line="240" w:lineRule="auto"/>
        <w:rPr>
          <w:rFonts w:eastAsia="Times New Roman" w:cstheme="minorHAnsi"/>
          <w:sz w:val="32"/>
          <w:szCs w:val="32"/>
          <w:lang w:val="en-GB" w:eastAsia="en-GB"/>
        </w:rPr>
      </w:pPr>
      <w:r>
        <w:rPr>
          <w:rFonts w:eastAsia="Times New Roman" w:cstheme="minorHAnsi"/>
          <w:sz w:val="32"/>
          <w:szCs w:val="32"/>
          <w:lang w:val="en-GB" w:eastAsia="en-GB"/>
        </w:rPr>
        <w:t>Step 6:</w:t>
      </w:r>
    </w:p>
    <w:p w:rsidR="00C61177" w:rsidRDefault="0099120D" w:rsidP="00C54F3D">
      <w:pPr>
        <w:spacing w:before="100" w:beforeAutospacing="1" w:after="100" w:afterAutospacing="1" w:line="240" w:lineRule="auto"/>
        <w:rPr>
          <w:rFonts w:eastAsia="Times New Roman" w:cstheme="minorHAnsi"/>
          <w:sz w:val="32"/>
          <w:szCs w:val="32"/>
          <w:lang w:val="en-GB" w:eastAsia="en-GB"/>
        </w:rPr>
      </w:pPr>
      <w:r>
        <w:rPr>
          <w:rFonts w:eastAsia="Times New Roman" w:cstheme="minorHAnsi"/>
          <w:noProof/>
          <w:sz w:val="32"/>
          <w:szCs w:val="32"/>
          <w:lang w:val="en-GB" w:eastAsia="en-GB"/>
        </w:rPr>
        <w:drawing>
          <wp:inline distT="0" distB="0" distL="0" distR="0" wp14:anchorId="7FE24176" wp14:editId="25F63BF6">
            <wp:extent cx="3530781" cy="8763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t screen 6.png"/>
                    <pic:cNvPicPr/>
                  </pic:nvPicPr>
                  <pic:blipFill>
                    <a:blip r:embed="rId16">
                      <a:extLst>
                        <a:ext uri="{28A0092B-C50C-407E-A947-70E740481C1C}">
                          <a14:useLocalDpi xmlns:a14="http://schemas.microsoft.com/office/drawing/2010/main" val="0"/>
                        </a:ext>
                      </a:extLst>
                    </a:blip>
                    <a:stretch>
                      <a:fillRect/>
                    </a:stretch>
                  </pic:blipFill>
                  <pic:spPr>
                    <a:xfrm>
                      <a:off x="0" y="0"/>
                      <a:ext cx="3530781" cy="876345"/>
                    </a:xfrm>
                    <a:prstGeom prst="rect">
                      <a:avLst/>
                    </a:prstGeom>
                  </pic:spPr>
                </pic:pic>
              </a:graphicData>
            </a:graphic>
          </wp:inline>
        </w:drawing>
      </w:r>
    </w:p>
    <w:p w:rsidR="0099120D" w:rsidRDefault="0099120D" w:rsidP="00C54F3D">
      <w:pPr>
        <w:spacing w:before="100" w:beforeAutospacing="1" w:after="100" w:afterAutospacing="1" w:line="240" w:lineRule="auto"/>
        <w:rPr>
          <w:rFonts w:eastAsia="Times New Roman" w:cstheme="minorHAnsi"/>
          <w:sz w:val="32"/>
          <w:szCs w:val="32"/>
          <w:lang w:val="en-GB" w:eastAsia="en-GB"/>
        </w:rPr>
      </w:pPr>
      <w:r>
        <w:rPr>
          <w:rFonts w:eastAsia="Times New Roman" w:cstheme="minorHAnsi"/>
          <w:sz w:val="32"/>
          <w:szCs w:val="32"/>
          <w:lang w:val="en-GB" w:eastAsia="en-GB"/>
        </w:rPr>
        <w:t>Step 7:</w:t>
      </w:r>
    </w:p>
    <w:p w:rsidR="0099120D" w:rsidRDefault="0099120D" w:rsidP="00C54F3D">
      <w:pPr>
        <w:spacing w:before="100" w:beforeAutospacing="1" w:after="100" w:afterAutospacing="1" w:line="240" w:lineRule="auto"/>
        <w:rPr>
          <w:rFonts w:eastAsia="Times New Roman" w:cstheme="minorHAnsi"/>
          <w:sz w:val="32"/>
          <w:szCs w:val="32"/>
          <w:lang w:val="en-GB" w:eastAsia="en-GB"/>
        </w:rPr>
      </w:pPr>
      <w:r>
        <w:rPr>
          <w:rFonts w:eastAsia="Times New Roman" w:cstheme="minorHAnsi"/>
          <w:noProof/>
          <w:sz w:val="32"/>
          <w:szCs w:val="32"/>
          <w:lang w:val="en-GB" w:eastAsia="en-GB"/>
        </w:rPr>
        <w:drawing>
          <wp:inline distT="0" distB="0" distL="0" distR="0" wp14:anchorId="72671C03" wp14:editId="78AAA283">
            <wp:extent cx="3168813" cy="111130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t screen 7.png"/>
                    <pic:cNvPicPr/>
                  </pic:nvPicPr>
                  <pic:blipFill>
                    <a:blip r:embed="rId17">
                      <a:extLst>
                        <a:ext uri="{28A0092B-C50C-407E-A947-70E740481C1C}">
                          <a14:useLocalDpi xmlns:a14="http://schemas.microsoft.com/office/drawing/2010/main" val="0"/>
                        </a:ext>
                      </a:extLst>
                    </a:blip>
                    <a:stretch>
                      <a:fillRect/>
                    </a:stretch>
                  </pic:blipFill>
                  <pic:spPr>
                    <a:xfrm>
                      <a:off x="0" y="0"/>
                      <a:ext cx="3168813" cy="1111307"/>
                    </a:xfrm>
                    <a:prstGeom prst="rect">
                      <a:avLst/>
                    </a:prstGeom>
                  </pic:spPr>
                </pic:pic>
              </a:graphicData>
            </a:graphic>
          </wp:inline>
        </w:drawing>
      </w:r>
    </w:p>
    <w:p w:rsidR="0099120D" w:rsidRDefault="0099120D" w:rsidP="00C54F3D">
      <w:pPr>
        <w:spacing w:before="100" w:beforeAutospacing="1" w:after="100" w:afterAutospacing="1" w:line="240" w:lineRule="auto"/>
        <w:rPr>
          <w:rFonts w:eastAsia="Times New Roman" w:cstheme="minorHAnsi"/>
          <w:sz w:val="32"/>
          <w:szCs w:val="32"/>
          <w:lang w:val="en-GB" w:eastAsia="en-GB"/>
        </w:rPr>
      </w:pPr>
    </w:p>
    <w:p w:rsidR="00C54F3D" w:rsidRDefault="0099120D" w:rsidP="00C54F3D">
      <w:pPr>
        <w:spacing w:before="100" w:beforeAutospacing="1" w:after="100" w:afterAutospacing="1" w:line="240" w:lineRule="auto"/>
        <w:rPr>
          <w:rFonts w:eastAsia="Times New Roman" w:cstheme="minorHAnsi"/>
          <w:sz w:val="32"/>
          <w:szCs w:val="32"/>
          <w:lang w:val="en-GB" w:eastAsia="en-GB"/>
        </w:rPr>
      </w:pPr>
      <w:r>
        <w:rPr>
          <w:rFonts w:eastAsia="Times New Roman" w:cstheme="minorHAnsi"/>
          <w:sz w:val="32"/>
          <w:szCs w:val="32"/>
          <w:lang w:val="en-GB" w:eastAsia="en-GB"/>
        </w:rPr>
        <w:t>Step 8:</w:t>
      </w:r>
    </w:p>
    <w:p w:rsidR="0099120D" w:rsidRDefault="0099120D" w:rsidP="00C54F3D">
      <w:pPr>
        <w:spacing w:before="100" w:beforeAutospacing="1" w:after="100" w:afterAutospacing="1" w:line="240" w:lineRule="auto"/>
        <w:rPr>
          <w:rFonts w:eastAsia="Times New Roman" w:cstheme="minorHAnsi"/>
          <w:sz w:val="32"/>
          <w:szCs w:val="32"/>
          <w:lang w:val="en-GB" w:eastAsia="en-GB"/>
        </w:rPr>
      </w:pPr>
      <w:r>
        <w:rPr>
          <w:rFonts w:eastAsia="Times New Roman" w:cstheme="minorHAnsi"/>
          <w:noProof/>
          <w:sz w:val="32"/>
          <w:szCs w:val="32"/>
          <w:lang w:val="en-GB" w:eastAsia="en-GB"/>
        </w:rPr>
        <w:lastRenderedPageBreak/>
        <w:drawing>
          <wp:inline distT="0" distB="0" distL="0" distR="0" wp14:anchorId="45296C5B" wp14:editId="612EC722">
            <wp:extent cx="5094514" cy="2264228"/>
            <wp:effectExtent l="0" t="0" r="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t scren 8.png"/>
                    <pic:cNvPicPr/>
                  </pic:nvPicPr>
                  <pic:blipFill>
                    <a:blip r:embed="rId18">
                      <a:extLst>
                        <a:ext uri="{28A0092B-C50C-407E-A947-70E740481C1C}">
                          <a14:useLocalDpi xmlns:a14="http://schemas.microsoft.com/office/drawing/2010/main" val="0"/>
                        </a:ext>
                      </a:extLst>
                    </a:blip>
                    <a:stretch>
                      <a:fillRect/>
                    </a:stretch>
                  </pic:blipFill>
                  <pic:spPr>
                    <a:xfrm>
                      <a:off x="0" y="0"/>
                      <a:ext cx="5092962" cy="2263538"/>
                    </a:xfrm>
                    <a:prstGeom prst="rect">
                      <a:avLst/>
                    </a:prstGeom>
                  </pic:spPr>
                </pic:pic>
              </a:graphicData>
            </a:graphic>
          </wp:inline>
        </w:drawing>
      </w:r>
    </w:p>
    <w:p w:rsidR="00717D97" w:rsidRDefault="00717D97" w:rsidP="00C54F3D">
      <w:pPr>
        <w:spacing w:before="100" w:beforeAutospacing="1" w:after="100" w:afterAutospacing="1" w:line="240" w:lineRule="auto"/>
        <w:rPr>
          <w:rFonts w:eastAsia="Times New Roman" w:cstheme="minorHAnsi"/>
          <w:sz w:val="32"/>
          <w:szCs w:val="32"/>
          <w:lang w:val="en-GB" w:eastAsia="en-GB"/>
        </w:rPr>
      </w:pPr>
    </w:p>
    <w:p w:rsidR="00717D97" w:rsidRDefault="00717D97" w:rsidP="00C54F3D">
      <w:pPr>
        <w:spacing w:before="100" w:beforeAutospacing="1" w:after="100" w:afterAutospacing="1" w:line="240" w:lineRule="auto"/>
        <w:rPr>
          <w:rFonts w:eastAsia="Times New Roman" w:cstheme="minorHAnsi"/>
          <w:sz w:val="32"/>
          <w:szCs w:val="32"/>
          <w:lang w:val="en-GB" w:eastAsia="en-GB"/>
        </w:rPr>
      </w:pPr>
    </w:p>
    <w:p w:rsidR="00717D97" w:rsidRDefault="00717D97" w:rsidP="00C54F3D">
      <w:pPr>
        <w:spacing w:before="100" w:beforeAutospacing="1" w:after="100" w:afterAutospacing="1" w:line="240" w:lineRule="auto"/>
        <w:rPr>
          <w:rFonts w:eastAsia="Times New Roman" w:cstheme="minorHAnsi"/>
          <w:sz w:val="32"/>
          <w:szCs w:val="32"/>
          <w:lang w:val="en-GB" w:eastAsia="en-GB"/>
        </w:rPr>
      </w:pPr>
    </w:p>
    <w:p w:rsidR="00717D97" w:rsidRDefault="00717D97" w:rsidP="00C54F3D">
      <w:pPr>
        <w:spacing w:before="100" w:beforeAutospacing="1" w:after="100" w:afterAutospacing="1" w:line="240" w:lineRule="auto"/>
        <w:rPr>
          <w:rFonts w:eastAsia="Times New Roman" w:cstheme="minorHAnsi"/>
          <w:sz w:val="32"/>
          <w:szCs w:val="32"/>
          <w:lang w:val="en-GB" w:eastAsia="en-GB"/>
        </w:rPr>
      </w:pPr>
    </w:p>
    <w:p w:rsidR="00717D97" w:rsidRDefault="00717D97" w:rsidP="00C54F3D">
      <w:pPr>
        <w:spacing w:before="100" w:beforeAutospacing="1" w:after="100" w:afterAutospacing="1" w:line="240" w:lineRule="auto"/>
        <w:rPr>
          <w:rFonts w:eastAsia="Times New Roman" w:cstheme="minorHAnsi"/>
          <w:sz w:val="32"/>
          <w:szCs w:val="32"/>
          <w:lang w:val="en-GB" w:eastAsia="en-GB"/>
        </w:rPr>
      </w:pPr>
    </w:p>
    <w:p w:rsidR="0099120D" w:rsidRDefault="0099120D" w:rsidP="00C54F3D">
      <w:pPr>
        <w:spacing w:before="100" w:beforeAutospacing="1" w:after="100" w:afterAutospacing="1" w:line="240" w:lineRule="auto"/>
        <w:rPr>
          <w:rFonts w:eastAsia="Times New Roman" w:cstheme="minorHAnsi"/>
          <w:sz w:val="32"/>
          <w:szCs w:val="32"/>
          <w:lang w:val="en-GB" w:eastAsia="en-GB"/>
        </w:rPr>
      </w:pPr>
      <w:r>
        <w:rPr>
          <w:rFonts w:eastAsia="Times New Roman" w:cstheme="minorHAnsi"/>
          <w:sz w:val="32"/>
          <w:szCs w:val="32"/>
          <w:lang w:val="en-GB" w:eastAsia="en-GB"/>
        </w:rPr>
        <w:t>Step 9:</w:t>
      </w:r>
    </w:p>
    <w:p w:rsidR="0099120D" w:rsidRDefault="0099120D" w:rsidP="00717D97">
      <w:pPr>
        <w:spacing w:before="100" w:beforeAutospacing="1" w:after="100" w:afterAutospacing="1" w:line="240" w:lineRule="auto"/>
        <w:rPr>
          <w:rFonts w:eastAsia="Times New Roman" w:cstheme="minorHAnsi"/>
          <w:sz w:val="32"/>
          <w:szCs w:val="32"/>
          <w:lang w:val="en-GB" w:eastAsia="en-GB"/>
        </w:rPr>
      </w:pPr>
      <w:r>
        <w:rPr>
          <w:rFonts w:eastAsia="Times New Roman" w:cstheme="minorHAnsi"/>
          <w:noProof/>
          <w:sz w:val="32"/>
          <w:szCs w:val="32"/>
          <w:lang w:val="en-GB" w:eastAsia="en-GB"/>
        </w:rPr>
        <w:drawing>
          <wp:inline distT="0" distB="0" distL="0" distR="0" wp14:anchorId="5A9A48A7" wp14:editId="6BE21EAF">
            <wp:extent cx="2971800" cy="35623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t scree 9.png"/>
                    <pic:cNvPicPr/>
                  </pic:nvPicPr>
                  <pic:blipFill>
                    <a:blip r:embed="rId19">
                      <a:extLst>
                        <a:ext uri="{28A0092B-C50C-407E-A947-70E740481C1C}">
                          <a14:useLocalDpi xmlns:a14="http://schemas.microsoft.com/office/drawing/2010/main" val="0"/>
                        </a:ext>
                      </a:extLst>
                    </a:blip>
                    <a:stretch>
                      <a:fillRect/>
                    </a:stretch>
                  </pic:blipFill>
                  <pic:spPr>
                    <a:xfrm>
                      <a:off x="0" y="0"/>
                      <a:ext cx="2971953" cy="3562533"/>
                    </a:xfrm>
                    <a:prstGeom prst="rect">
                      <a:avLst/>
                    </a:prstGeom>
                  </pic:spPr>
                </pic:pic>
              </a:graphicData>
            </a:graphic>
          </wp:inline>
        </w:drawing>
      </w:r>
    </w:p>
    <w:p w:rsidR="0099120D" w:rsidRDefault="00717D97" w:rsidP="00C54F3D">
      <w:pPr>
        <w:spacing w:before="100" w:beforeAutospacing="1" w:after="100" w:afterAutospacing="1" w:line="240" w:lineRule="auto"/>
        <w:rPr>
          <w:rFonts w:eastAsia="Times New Roman" w:cstheme="minorHAnsi"/>
          <w:sz w:val="28"/>
          <w:szCs w:val="28"/>
          <w:lang w:val="en-GB" w:eastAsia="en-GB"/>
        </w:rPr>
      </w:pPr>
      <w:r w:rsidRPr="00717D97">
        <w:rPr>
          <w:rFonts w:eastAsia="Times New Roman" w:cstheme="minorHAnsi"/>
          <w:sz w:val="28"/>
          <w:szCs w:val="28"/>
          <w:lang w:val="en-GB" w:eastAsia="en-GB"/>
        </w:rPr>
        <w:lastRenderedPageBreak/>
        <w:t>Click: conditional formatting and click new rule</w:t>
      </w:r>
    </w:p>
    <w:p w:rsidR="00717D97" w:rsidRPr="00717D97" w:rsidRDefault="00717D97" w:rsidP="00C54F3D">
      <w:pPr>
        <w:spacing w:before="100" w:beforeAutospacing="1" w:after="100" w:afterAutospacing="1" w:line="240" w:lineRule="auto"/>
        <w:rPr>
          <w:rFonts w:eastAsia="Times New Roman" w:cstheme="minorHAnsi"/>
          <w:noProof/>
          <w:sz w:val="32"/>
          <w:szCs w:val="32"/>
          <w:lang w:val="en-GB" w:eastAsia="en-GB"/>
        </w:rPr>
      </w:pPr>
      <w:r w:rsidRPr="00717D97">
        <w:rPr>
          <w:rFonts w:eastAsia="Times New Roman" w:cstheme="minorHAnsi"/>
          <w:sz w:val="32"/>
          <w:szCs w:val="32"/>
          <w:lang w:val="en-GB" w:eastAsia="en-GB"/>
        </w:rPr>
        <w:t>Step 10:</w:t>
      </w:r>
    </w:p>
    <w:p w:rsidR="00717D97" w:rsidRPr="00C54F3D" w:rsidRDefault="00717D97" w:rsidP="00C54F3D">
      <w:pPr>
        <w:spacing w:before="100" w:beforeAutospacing="1" w:after="100" w:afterAutospacing="1" w:line="240" w:lineRule="auto"/>
        <w:rPr>
          <w:rFonts w:eastAsia="Times New Roman" w:cstheme="minorHAnsi"/>
          <w:noProof/>
          <w:sz w:val="28"/>
          <w:szCs w:val="28"/>
          <w:lang w:val="en-GB" w:eastAsia="en-GB"/>
        </w:rPr>
      </w:pPr>
      <w:r>
        <w:rPr>
          <w:rFonts w:eastAsia="Times New Roman" w:cstheme="minorHAnsi"/>
          <w:noProof/>
          <w:sz w:val="32"/>
          <w:szCs w:val="32"/>
          <w:lang w:val="en-GB" w:eastAsia="en-GB"/>
        </w:rPr>
        <w:drawing>
          <wp:inline distT="0" distB="0" distL="0" distR="0" wp14:anchorId="5CC00E9E" wp14:editId="4EFDA494">
            <wp:extent cx="4635738" cy="323866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t scree 11.png"/>
                    <pic:cNvPicPr/>
                  </pic:nvPicPr>
                  <pic:blipFill>
                    <a:blip r:embed="rId20">
                      <a:extLst>
                        <a:ext uri="{28A0092B-C50C-407E-A947-70E740481C1C}">
                          <a14:useLocalDpi xmlns:a14="http://schemas.microsoft.com/office/drawing/2010/main" val="0"/>
                        </a:ext>
                      </a:extLst>
                    </a:blip>
                    <a:stretch>
                      <a:fillRect/>
                    </a:stretch>
                  </pic:blipFill>
                  <pic:spPr>
                    <a:xfrm>
                      <a:off x="0" y="0"/>
                      <a:ext cx="4635738" cy="3238666"/>
                    </a:xfrm>
                    <a:prstGeom prst="rect">
                      <a:avLst/>
                    </a:prstGeom>
                  </pic:spPr>
                </pic:pic>
              </a:graphicData>
            </a:graphic>
          </wp:inline>
        </w:drawing>
      </w:r>
    </w:p>
    <w:p w:rsidR="00717D97" w:rsidRDefault="00717D97" w:rsidP="00F2323D">
      <w:pPr>
        <w:rPr>
          <w:sz w:val="24"/>
          <w:szCs w:val="24"/>
        </w:rPr>
      </w:pPr>
      <w:r w:rsidRPr="00717D97">
        <w:rPr>
          <w:sz w:val="24"/>
          <w:szCs w:val="24"/>
        </w:rPr>
        <w:t>Click format only cells that contain</w:t>
      </w:r>
    </w:p>
    <w:p w:rsidR="00717D97" w:rsidRPr="009621B9" w:rsidRDefault="00717D97" w:rsidP="00F2323D">
      <w:pPr>
        <w:rPr>
          <w:sz w:val="32"/>
          <w:szCs w:val="32"/>
        </w:rPr>
      </w:pPr>
      <w:r w:rsidRPr="009621B9">
        <w:rPr>
          <w:sz w:val="32"/>
          <w:szCs w:val="32"/>
        </w:rPr>
        <w:t>Step 11:</w:t>
      </w:r>
    </w:p>
    <w:p w:rsidR="00717D97" w:rsidRDefault="00717D97" w:rsidP="00F2323D">
      <w:pPr>
        <w:rPr>
          <w:sz w:val="24"/>
          <w:szCs w:val="24"/>
        </w:rPr>
      </w:pPr>
      <w:r>
        <w:rPr>
          <w:noProof/>
          <w:sz w:val="24"/>
          <w:szCs w:val="24"/>
          <w:lang w:val="en-GB" w:eastAsia="en-GB"/>
        </w:rPr>
        <w:drawing>
          <wp:inline distT="0" distB="0" distL="0" distR="0" wp14:anchorId="739FB228" wp14:editId="5082940D">
            <wp:extent cx="4959350" cy="20383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t scre 12.png"/>
                    <pic:cNvPicPr/>
                  </pic:nvPicPr>
                  <pic:blipFill>
                    <a:blip r:embed="rId21">
                      <a:extLst>
                        <a:ext uri="{28A0092B-C50C-407E-A947-70E740481C1C}">
                          <a14:useLocalDpi xmlns:a14="http://schemas.microsoft.com/office/drawing/2010/main" val="0"/>
                        </a:ext>
                      </a:extLst>
                    </a:blip>
                    <a:stretch>
                      <a:fillRect/>
                    </a:stretch>
                  </pic:blipFill>
                  <pic:spPr>
                    <a:xfrm>
                      <a:off x="0" y="0"/>
                      <a:ext cx="4959605" cy="2038455"/>
                    </a:xfrm>
                    <a:prstGeom prst="rect">
                      <a:avLst/>
                    </a:prstGeom>
                  </pic:spPr>
                </pic:pic>
              </a:graphicData>
            </a:graphic>
          </wp:inline>
        </w:drawing>
      </w:r>
    </w:p>
    <w:p w:rsidR="00717D97" w:rsidRPr="00717D97" w:rsidRDefault="00717D97" w:rsidP="00F2323D">
      <w:pPr>
        <w:rPr>
          <w:sz w:val="24"/>
          <w:szCs w:val="24"/>
        </w:rPr>
      </w:pPr>
    </w:p>
    <w:p w:rsidR="00717D97" w:rsidRDefault="00717D97" w:rsidP="00F2323D">
      <w:r>
        <w:t>Select the colure</w:t>
      </w:r>
    </w:p>
    <w:p w:rsidR="00717D97" w:rsidRDefault="00717D97" w:rsidP="00F2323D">
      <w:pPr>
        <w:rPr>
          <w:sz w:val="32"/>
          <w:szCs w:val="32"/>
        </w:rPr>
      </w:pPr>
      <w:r w:rsidRPr="00717D97">
        <w:rPr>
          <w:sz w:val="32"/>
          <w:szCs w:val="32"/>
        </w:rPr>
        <w:t>Step 12:</w:t>
      </w:r>
    </w:p>
    <w:p w:rsidR="009621B9" w:rsidRPr="00717D97" w:rsidRDefault="009621B9" w:rsidP="00F2323D">
      <w:pPr>
        <w:rPr>
          <w:sz w:val="32"/>
          <w:szCs w:val="32"/>
        </w:rPr>
      </w:pPr>
      <w:r>
        <w:rPr>
          <w:noProof/>
          <w:sz w:val="32"/>
          <w:szCs w:val="32"/>
          <w:lang w:val="en-GB" w:eastAsia="en-GB"/>
        </w:rPr>
        <w:lastRenderedPageBreak/>
        <w:drawing>
          <wp:inline distT="0" distB="0" distL="0" distR="0" wp14:anchorId="3C76A9BD" wp14:editId="2F5A8A88">
            <wp:extent cx="4978400" cy="30924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t scree 13.png"/>
                    <pic:cNvPicPr/>
                  </pic:nvPicPr>
                  <pic:blipFill>
                    <a:blip r:embed="rId22">
                      <a:extLst>
                        <a:ext uri="{28A0092B-C50C-407E-A947-70E740481C1C}">
                          <a14:useLocalDpi xmlns:a14="http://schemas.microsoft.com/office/drawing/2010/main" val="0"/>
                        </a:ext>
                      </a:extLst>
                    </a:blip>
                    <a:stretch>
                      <a:fillRect/>
                    </a:stretch>
                  </pic:blipFill>
                  <pic:spPr>
                    <a:xfrm>
                      <a:off x="0" y="0"/>
                      <a:ext cx="4978656" cy="3092609"/>
                    </a:xfrm>
                    <a:prstGeom prst="rect">
                      <a:avLst/>
                    </a:prstGeom>
                  </pic:spPr>
                </pic:pic>
              </a:graphicData>
            </a:graphic>
          </wp:inline>
        </w:drawing>
      </w:r>
    </w:p>
    <w:p w:rsidR="00717D97" w:rsidRDefault="009621B9" w:rsidP="00F2323D">
      <w:pPr>
        <w:rPr>
          <w:sz w:val="32"/>
          <w:szCs w:val="32"/>
        </w:rPr>
      </w:pPr>
      <w:r w:rsidRPr="009621B9">
        <w:rPr>
          <w:sz w:val="32"/>
          <w:szCs w:val="32"/>
        </w:rPr>
        <w:t>Step 13:</w:t>
      </w:r>
    </w:p>
    <w:p w:rsidR="009621B9" w:rsidRDefault="009621B9" w:rsidP="00F2323D">
      <w:pPr>
        <w:rPr>
          <w:sz w:val="32"/>
          <w:szCs w:val="32"/>
        </w:rPr>
      </w:pPr>
      <w:r>
        <w:rPr>
          <w:noProof/>
          <w:sz w:val="32"/>
          <w:szCs w:val="32"/>
          <w:lang w:val="en-GB" w:eastAsia="en-GB"/>
        </w:rPr>
        <w:drawing>
          <wp:inline distT="0" distB="0" distL="0" distR="0" wp14:anchorId="3F815933" wp14:editId="6047D28A">
            <wp:extent cx="5731510" cy="3690620"/>
            <wp:effectExtent l="0" t="0" r="254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t scree 1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690620"/>
                    </a:xfrm>
                    <a:prstGeom prst="rect">
                      <a:avLst/>
                    </a:prstGeom>
                  </pic:spPr>
                </pic:pic>
              </a:graphicData>
            </a:graphic>
          </wp:inline>
        </w:drawing>
      </w:r>
    </w:p>
    <w:p w:rsidR="009621B9" w:rsidRDefault="009621B9" w:rsidP="00F2323D">
      <w:pPr>
        <w:rPr>
          <w:sz w:val="32"/>
          <w:szCs w:val="32"/>
        </w:rPr>
      </w:pPr>
    </w:p>
    <w:p w:rsidR="009621B9" w:rsidRDefault="009621B9" w:rsidP="009621B9">
      <w:pPr>
        <w:pStyle w:val="Heading2"/>
      </w:pPr>
      <w:bookmarkStart w:id="4" w:name="_Toc216127926"/>
      <w:r>
        <w:rPr>
          <w:rStyle w:val="Strong"/>
          <w:b/>
          <w:bCs/>
        </w:rPr>
        <w:t>Purpose of the Project</w:t>
      </w:r>
      <w:bookmarkEnd w:id="4"/>
    </w:p>
    <w:p w:rsidR="009621B9" w:rsidRPr="009621B9" w:rsidRDefault="009621B9" w:rsidP="009621B9">
      <w:pPr>
        <w:pStyle w:val="NormalWeb"/>
        <w:rPr>
          <w:rFonts w:asciiTheme="minorHAnsi" w:hAnsiTheme="minorHAnsi" w:cstheme="minorHAnsi"/>
          <w:sz w:val="32"/>
          <w:szCs w:val="32"/>
        </w:rPr>
      </w:pPr>
      <w:r w:rsidRPr="009621B9">
        <w:rPr>
          <w:rFonts w:asciiTheme="minorHAnsi" w:hAnsiTheme="minorHAnsi" w:cstheme="minorHAnsi"/>
          <w:sz w:val="32"/>
          <w:szCs w:val="32"/>
        </w:rPr>
        <w:t>The purpose of this project is:</w:t>
      </w:r>
    </w:p>
    <w:p w:rsidR="009621B9" w:rsidRPr="009621B9" w:rsidRDefault="009621B9" w:rsidP="009621B9">
      <w:pPr>
        <w:pStyle w:val="NormalWeb"/>
        <w:numPr>
          <w:ilvl w:val="0"/>
          <w:numId w:val="2"/>
        </w:numPr>
        <w:rPr>
          <w:rFonts w:asciiTheme="minorHAnsi" w:hAnsiTheme="minorHAnsi" w:cstheme="minorHAnsi"/>
          <w:sz w:val="32"/>
          <w:szCs w:val="32"/>
        </w:rPr>
      </w:pPr>
      <w:r w:rsidRPr="009621B9">
        <w:rPr>
          <w:rFonts w:asciiTheme="minorHAnsi" w:hAnsiTheme="minorHAnsi" w:cstheme="minorHAnsi"/>
          <w:sz w:val="32"/>
          <w:szCs w:val="32"/>
        </w:rPr>
        <w:lastRenderedPageBreak/>
        <w:t>To maintain accurate stock records</w:t>
      </w:r>
    </w:p>
    <w:p w:rsidR="009621B9" w:rsidRPr="009621B9" w:rsidRDefault="009621B9" w:rsidP="009621B9">
      <w:pPr>
        <w:pStyle w:val="NormalWeb"/>
        <w:numPr>
          <w:ilvl w:val="0"/>
          <w:numId w:val="2"/>
        </w:numPr>
        <w:rPr>
          <w:rFonts w:asciiTheme="minorHAnsi" w:hAnsiTheme="minorHAnsi" w:cstheme="minorHAnsi"/>
          <w:sz w:val="32"/>
          <w:szCs w:val="32"/>
        </w:rPr>
      </w:pPr>
      <w:r w:rsidRPr="009621B9">
        <w:rPr>
          <w:rFonts w:asciiTheme="minorHAnsi" w:hAnsiTheme="minorHAnsi" w:cstheme="minorHAnsi"/>
          <w:sz w:val="32"/>
          <w:szCs w:val="32"/>
        </w:rPr>
        <w:t>To calculate sales and inventory values using formulas</w:t>
      </w:r>
    </w:p>
    <w:p w:rsidR="009621B9" w:rsidRPr="009621B9" w:rsidRDefault="009621B9" w:rsidP="009621B9">
      <w:pPr>
        <w:pStyle w:val="NormalWeb"/>
        <w:numPr>
          <w:ilvl w:val="0"/>
          <w:numId w:val="2"/>
        </w:numPr>
        <w:rPr>
          <w:rFonts w:asciiTheme="minorHAnsi" w:hAnsiTheme="minorHAnsi" w:cstheme="minorHAnsi"/>
          <w:sz w:val="32"/>
          <w:szCs w:val="32"/>
        </w:rPr>
      </w:pPr>
      <w:r w:rsidRPr="009621B9">
        <w:rPr>
          <w:rFonts w:asciiTheme="minorHAnsi" w:hAnsiTheme="minorHAnsi" w:cstheme="minorHAnsi"/>
          <w:sz w:val="32"/>
          <w:szCs w:val="32"/>
        </w:rPr>
        <w:t>To make inventory tracking easy for retail shop owners</w:t>
      </w:r>
    </w:p>
    <w:p w:rsidR="009621B9" w:rsidRDefault="009621B9" w:rsidP="009621B9">
      <w:pPr>
        <w:pStyle w:val="NormalWeb"/>
        <w:numPr>
          <w:ilvl w:val="0"/>
          <w:numId w:val="2"/>
        </w:numPr>
        <w:rPr>
          <w:rFonts w:asciiTheme="minorHAnsi" w:hAnsiTheme="minorHAnsi" w:cstheme="minorHAnsi"/>
          <w:sz w:val="32"/>
          <w:szCs w:val="32"/>
        </w:rPr>
      </w:pPr>
      <w:r w:rsidRPr="009621B9">
        <w:rPr>
          <w:rFonts w:asciiTheme="minorHAnsi" w:hAnsiTheme="minorHAnsi" w:cstheme="minorHAnsi"/>
          <w:sz w:val="32"/>
          <w:szCs w:val="32"/>
        </w:rPr>
        <w:t>To provide a user-friendly Excel sheet for business management</w:t>
      </w:r>
    </w:p>
    <w:p w:rsidR="009621B9" w:rsidRDefault="009621B9" w:rsidP="009621B9">
      <w:pPr>
        <w:pStyle w:val="Heading2"/>
      </w:pPr>
      <w:bookmarkStart w:id="5" w:name="_Toc216127927"/>
      <w:r>
        <w:rPr>
          <w:rStyle w:val="Strong"/>
          <w:b/>
          <w:bCs/>
        </w:rPr>
        <w:t>Data Fields in the Sheet</w:t>
      </w:r>
      <w:bookmarkEnd w:id="5"/>
    </w:p>
    <w:p w:rsidR="009621B9" w:rsidRPr="009621B9" w:rsidRDefault="009621B9" w:rsidP="009621B9">
      <w:pPr>
        <w:pStyle w:val="NormalWeb"/>
        <w:rPr>
          <w:rFonts w:asciiTheme="minorHAnsi" w:hAnsiTheme="minorHAnsi" w:cstheme="minorHAnsi"/>
          <w:sz w:val="32"/>
          <w:szCs w:val="32"/>
        </w:rPr>
      </w:pPr>
      <w:r w:rsidRPr="009621B9">
        <w:rPr>
          <w:rFonts w:asciiTheme="minorHAnsi" w:hAnsiTheme="minorHAnsi" w:cstheme="minorHAnsi"/>
          <w:sz w:val="32"/>
          <w:szCs w:val="32"/>
        </w:rPr>
        <w:t>Your stock control sheet contains the following columns:</w:t>
      </w:r>
    </w:p>
    <w:p w:rsidR="009621B9" w:rsidRPr="009621B9" w:rsidRDefault="009621B9" w:rsidP="009621B9">
      <w:pPr>
        <w:pStyle w:val="NormalWeb"/>
        <w:numPr>
          <w:ilvl w:val="0"/>
          <w:numId w:val="3"/>
        </w:numPr>
        <w:rPr>
          <w:rFonts w:asciiTheme="minorHAnsi" w:hAnsiTheme="minorHAnsi" w:cstheme="minorHAnsi"/>
          <w:sz w:val="32"/>
          <w:szCs w:val="32"/>
        </w:rPr>
      </w:pPr>
      <w:r w:rsidRPr="009621B9">
        <w:rPr>
          <w:rStyle w:val="Strong"/>
          <w:rFonts w:asciiTheme="minorHAnsi" w:hAnsiTheme="minorHAnsi" w:cstheme="minorHAnsi"/>
          <w:sz w:val="32"/>
          <w:szCs w:val="32"/>
        </w:rPr>
        <w:t>Unit Price</w:t>
      </w:r>
    </w:p>
    <w:p w:rsidR="009621B9" w:rsidRPr="009621B9" w:rsidRDefault="009621B9" w:rsidP="009621B9">
      <w:pPr>
        <w:pStyle w:val="NormalWeb"/>
        <w:numPr>
          <w:ilvl w:val="0"/>
          <w:numId w:val="3"/>
        </w:numPr>
        <w:rPr>
          <w:rFonts w:asciiTheme="minorHAnsi" w:hAnsiTheme="minorHAnsi" w:cstheme="minorHAnsi"/>
          <w:sz w:val="32"/>
          <w:szCs w:val="32"/>
        </w:rPr>
      </w:pPr>
      <w:proofErr w:type="spellStart"/>
      <w:r w:rsidRPr="009621B9">
        <w:rPr>
          <w:rStyle w:val="Strong"/>
          <w:rFonts w:asciiTheme="minorHAnsi" w:hAnsiTheme="minorHAnsi" w:cstheme="minorHAnsi"/>
          <w:sz w:val="32"/>
          <w:szCs w:val="32"/>
        </w:rPr>
        <w:t>Qty</w:t>
      </w:r>
      <w:proofErr w:type="spellEnd"/>
      <w:r w:rsidRPr="009621B9">
        <w:rPr>
          <w:rStyle w:val="Strong"/>
          <w:rFonts w:asciiTheme="minorHAnsi" w:hAnsiTheme="minorHAnsi" w:cstheme="minorHAnsi"/>
          <w:sz w:val="32"/>
          <w:szCs w:val="32"/>
        </w:rPr>
        <w:t xml:space="preserve"> in Hand (Quantity available)</w:t>
      </w:r>
    </w:p>
    <w:p w:rsidR="009621B9" w:rsidRPr="009621B9" w:rsidRDefault="009621B9" w:rsidP="009621B9">
      <w:pPr>
        <w:pStyle w:val="NormalWeb"/>
        <w:numPr>
          <w:ilvl w:val="0"/>
          <w:numId w:val="3"/>
        </w:numPr>
        <w:rPr>
          <w:rFonts w:asciiTheme="minorHAnsi" w:hAnsiTheme="minorHAnsi" w:cstheme="minorHAnsi"/>
          <w:sz w:val="32"/>
          <w:szCs w:val="32"/>
        </w:rPr>
      </w:pPr>
      <w:proofErr w:type="spellStart"/>
      <w:r w:rsidRPr="009621B9">
        <w:rPr>
          <w:rStyle w:val="Strong"/>
          <w:rFonts w:asciiTheme="minorHAnsi" w:hAnsiTheme="minorHAnsi" w:cstheme="minorHAnsi"/>
          <w:sz w:val="32"/>
          <w:szCs w:val="32"/>
        </w:rPr>
        <w:t>Qty</w:t>
      </w:r>
      <w:proofErr w:type="spellEnd"/>
      <w:r w:rsidRPr="009621B9">
        <w:rPr>
          <w:rStyle w:val="Strong"/>
          <w:rFonts w:asciiTheme="minorHAnsi" w:hAnsiTheme="minorHAnsi" w:cstheme="minorHAnsi"/>
          <w:sz w:val="32"/>
          <w:szCs w:val="32"/>
        </w:rPr>
        <w:t xml:space="preserve"> Sold</w:t>
      </w:r>
    </w:p>
    <w:p w:rsidR="009621B9" w:rsidRPr="009621B9" w:rsidRDefault="009621B9" w:rsidP="009621B9">
      <w:pPr>
        <w:pStyle w:val="NormalWeb"/>
        <w:numPr>
          <w:ilvl w:val="0"/>
          <w:numId w:val="3"/>
        </w:numPr>
        <w:rPr>
          <w:rFonts w:asciiTheme="minorHAnsi" w:hAnsiTheme="minorHAnsi" w:cstheme="minorHAnsi"/>
          <w:sz w:val="32"/>
          <w:szCs w:val="32"/>
        </w:rPr>
      </w:pPr>
      <w:r w:rsidRPr="009621B9">
        <w:rPr>
          <w:rStyle w:val="Strong"/>
          <w:rFonts w:asciiTheme="minorHAnsi" w:hAnsiTheme="minorHAnsi" w:cstheme="minorHAnsi"/>
          <w:sz w:val="32"/>
          <w:szCs w:val="32"/>
        </w:rPr>
        <w:t>Inventory Value</w:t>
      </w:r>
    </w:p>
    <w:p w:rsidR="009621B9" w:rsidRDefault="009621B9" w:rsidP="009621B9">
      <w:pPr>
        <w:pStyle w:val="NormalWeb"/>
        <w:numPr>
          <w:ilvl w:val="0"/>
          <w:numId w:val="3"/>
        </w:numPr>
        <w:rPr>
          <w:rStyle w:val="Strong"/>
          <w:rFonts w:asciiTheme="minorHAnsi" w:hAnsiTheme="minorHAnsi" w:cstheme="minorHAnsi"/>
          <w:b w:val="0"/>
          <w:bCs w:val="0"/>
          <w:sz w:val="32"/>
          <w:szCs w:val="32"/>
        </w:rPr>
      </w:pPr>
      <w:r w:rsidRPr="009621B9">
        <w:rPr>
          <w:rStyle w:val="Strong"/>
          <w:rFonts w:asciiTheme="minorHAnsi" w:hAnsiTheme="minorHAnsi" w:cstheme="minorHAnsi"/>
          <w:sz w:val="32"/>
          <w:szCs w:val="32"/>
        </w:rPr>
        <w:t>Sales Value</w:t>
      </w:r>
    </w:p>
    <w:p w:rsidR="009621B9" w:rsidRPr="009621B9" w:rsidRDefault="009621B9" w:rsidP="009621B9">
      <w:pPr>
        <w:pStyle w:val="Heading3"/>
        <w:rPr>
          <w:sz w:val="32"/>
          <w:szCs w:val="32"/>
        </w:rPr>
      </w:pPr>
      <w:bookmarkStart w:id="6" w:name="_Toc216127928"/>
      <w:r w:rsidRPr="009621B9">
        <w:rPr>
          <w:rStyle w:val="Strong"/>
          <w:b/>
          <w:bCs/>
          <w:sz w:val="32"/>
          <w:szCs w:val="32"/>
        </w:rPr>
        <w:t>SUM formula used</w:t>
      </w:r>
      <w:bookmarkEnd w:id="6"/>
    </w:p>
    <w:p w:rsidR="009621B9" w:rsidRDefault="009621B9" w:rsidP="009621B9">
      <w:pPr>
        <w:pStyle w:val="NormalWeb"/>
      </w:pPr>
      <w:r>
        <w:t>You used:</w:t>
      </w:r>
    </w:p>
    <w:p w:rsidR="009621B9" w:rsidRDefault="009621B9" w:rsidP="009621B9">
      <w:pPr>
        <w:pStyle w:val="HTMLPreformatted"/>
        <w:rPr>
          <w:rStyle w:val="hljs-section"/>
        </w:rPr>
      </w:pPr>
      <w:r>
        <w:rPr>
          <w:rStyle w:val="hljs-section"/>
        </w:rPr>
        <w:t>=</w:t>
      </w:r>
      <w:proofErr w:type="gramStart"/>
      <w:r>
        <w:rPr>
          <w:rStyle w:val="hljs-section"/>
        </w:rPr>
        <w:t>SUM(</w:t>
      </w:r>
      <w:proofErr w:type="gramEnd"/>
      <w:r>
        <w:rPr>
          <w:rStyle w:val="hljs-section"/>
        </w:rPr>
        <w:t>B6:D6)</w:t>
      </w:r>
    </w:p>
    <w:p w:rsidR="009621B9" w:rsidRDefault="009621B9" w:rsidP="009621B9">
      <w:pPr>
        <w:pStyle w:val="HTMLPreformatted"/>
        <w:rPr>
          <w:rStyle w:val="hljs-section"/>
        </w:rPr>
      </w:pPr>
    </w:p>
    <w:p w:rsidR="009621B9" w:rsidRDefault="009621B9" w:rsidP="009621B9">
      <w:pPr>
        <w:pStyle w:val="HTMLPreformatted"/>
        <w:rPr>
          <w:rStyle w:val="hljs-section"/>
        </w:rPr>
      </w:pPr>
    </w:p>
    <w:p w:rsidR="009621B9" w:rsidRDefault="009621B9" w:rsidP="009621B9">
      <w:pPr>
        <w:pStyle w:val="HTMLPreformatted"/>
        <w:rPr>
          <w:rStyle w:val="hljs-section"/>
        </w:rPr>
      </w:pPr>
    </w:p>
    <w:p w:rsidR="009621B9" w:rsidRDefault="009621B9" w:rsidP="009621B9">
      <w:pPr>
        <w:pStyle w:val="HTMLPreformatted"/>
        <w:rPr>
          <w:rStyle w:val="hljs-section"/>
        </w:rPr>
      </w:pPr>
    </w:p>
    <w:p w:rsidR="009621B9" w:rsidRDefault="009621B9" w:rsidP="009621B9">
      <w:pPr>
        <w:pStyle w:val="Heading3"/>
        <w:rPr>
          <w:rStyle w:val="Strong"/>
          <w:rFonts w:ascii="Times New Roman" w:hAnsi="Times New Roman" w:cs="Times New Roman"/>
          <w:b/>
          <w:bCs/>
          <w:sz w:val="32"/>
          <w:szCs w:val="32"/>
        </w:rPr>
      </w:pPr>
      <w:bookmarkStart w:id="7" w:name="_Toc216127929"/>
      <w:r w:rsidRPr="001D2814">
        <w:rPr>
          <w:rStyle w:val="Strong"/>
          <w:rFonts w:ascii="Times New Roman" w:hAnsi="Times New Roman" w:cs="Times New Roman"/>
          <w:b/>
          <w:bCs/>
          <w:sz w:val="32"/>
          <w:szCs w:val="32"/>
        </w:rPr>
        <w:t>Sales Value Formula (recommended but missing)</w:t>
      </w:r>
      <w:bookmarkEnd w:id="7"/>
    </w:p>
    <w:p w:rsidR="009621B9" w:rsidRDefault="009621B9" w:rsidP="009621B9">
      <w:pPr>
        <w:pStyle w:val="HTMLPreformatted"/>
        <w:rPr>
          <w:rStyle w:val="HTMLCode"/>
          <w:rFonts w:asciiTheme="minorHAnsi" w:hAnsiTheme="minorHAnsi" w:cstheme="minorHAnsi"/>
          <w:sz w:val="24"/>
          <w:szCs w:val="24"/>
        </w:rPr>
      </w:pPr>
      <w:r w:rsidRPr="001D2814">
        <w:rPr>
          <w:rStyle w:val="HTMLCode"/>
          <w:rFonts w:asciiTheme="minorHAnsi" w:hAnsiTheme="minorHAnsi" w:cstheme="minorHAnsi"/>
          <w:sz w:val="24"/>
          <w:szCs w:val="24"/>
        </w:rPr>
        <w:t>(</w:t>
      </w:r>
      <w:r w:rsidRPr="001D2814">
        <w:rPr>
          <w:rStyle w:val="hljs-builtin"/>
          <w:rFonts w:asciiTheme="minorHAnsi" w:hAnsiTheme="minorHAnsi" w:cstheme="minorHAnsi"/>
          <w:sz w:val="24"/>
          <w:szCs w:val="24"/>
        </w:rPr>
        <w:t>Unit</w:t>
      </w:r>
      <w:r w:rsidRPr="001D2814">
        <w:rPr>
          <w:rStyle w:val="HTMLCode"/>
          <w:rFonts w:asciiTheme="minorHAnsi" w:hAnsiTheme="minorHAnsi" w:cstheme="minorHAnsi"/>
          <w:sz w:val="24"/>
          <w:szCs w:val="24"/>
        </w:rPr>
        <w:t xml:space="preserve"> Price × </w:t>
      </w:r>
      <w:proofErr w:type="spellStart"/>
      <w:r w:rsidRPr="001D2814">
        <w:rPr>
          <w:rStyle w:val="HTMLCode"/>
          <w:rFonts w:asciiTheme="minorHAnsi" w:hAnsiTheme="minorHAnsi" w:cstheme="minorHAnsi"/>
          <w:sz w:val="24"/>
          <w:szCs w:val="24"/>
        </w:rPr>
        <w:t>Qty</w:t>
      </w:r>
      <w:proofErr w:type="spellEnd"/>
      <w:r w:rsidRPr="001D2814">
        <w:rPr>
          <w:rStyle w:val="HTMLCode"/>
          <w:rFonts w:asciiTheme="minorHAnsi" w:hAnsiTheme="minorHAnsi" w:cstheme="minorHAnsi"/>
          <w:sz w:val="24"/>
          <w:szCs w:val="24"/>
        </w:rPr>
        <w:t xml:space="preserve"> Sold)</w:t>
      </w:r>
    </w:p>
    <w:p w:rsidR="001D2814" w:rsidRDefault="001D2814" w:rsidP="009621B9">
      <w:pPr>
        <w:pStyle w:val="HTMLPreformatted"/>
        <w:rPr>
          <w:rStyle w:val="HTMLCode"/>
          <w:rFonts w:asciiTheme="minorHAnsi" w:hAnsiTheme="minorHAnsi" w:cstheme="minorHAnsi"/>
          <w:sz w:val="24"/>
          <w:szCs w:val="24"/>
        </w:rPr>
      </w:pPr>
    </w:p>
    <w:p w:rsidR="001D2814" w:rsidRDefault="001D2814" w:rsidP="009621B9">
      <w:pPr>
        <w:pStyle w:val="HTMLPreformatted"/>
        <w:rPr>
          <w:rStyle w:val="HTMLCode"/>
          <w:rFonts w:asciiTheme="minorHAnsi" w:hAnsiTheme="minorHAnsi" w:cstheme="minorHAnsi"/>
          <w:sz w:val="24"/>
          <w:szCs w:val="24"/>
        </w:rPr>
      </w:pPr>
    </w:p>
    <w:p w:rsidR="001D2814" w:rsidRDefault="001D2814" w:rsidP="001D2814">
      <w:pPr>
        <w:pStyle w:val="Heading2"/>
      </w:pPr>
      <w:bookmarkStart w:id="8" w:name="_Toc216127930"/>
      <w:r>
        <w:rPr>
          <w:rStyle w:val="Strong"/>
          <w:b/>
          <w:bCs/>
        </w:rPr>
        <w:t>Conclusion</w:t>
      </w:r>
      <w:bookmarkEnd w:id="8"/>
    </w:p>
    <w:p w:rsidR="001D2814" w:rsidRDefault="001D2814" w:rsidP="001D2814">
      <w:pPr>
        <w:pStyle w:val="NormalWeb"/>
        <w:rPr>
          <w:rFonts w:asciiTheme="minorHAnsi" w:hAnsiTheme="minorHAnsi" w:cstheme="minorHAnsi"/>
          <w:sz w:val="32"/>
          <w:szCs w:val="32"/>
        </w:rPr>
      </w:pPr>
      <w:r w:rsidRPr="001D2814">
        <w:rPr>
          <w:rFonts w:asciiTheme="minorHAnsi" w:hAnsiTheme="minorHAnsi" w:cstheme="minorHAnsi"/>
          <w:sz w:val="32"/>
          <w:szCs w:val="32"/>
        </w:rPr>
        <w:t xml:space="preserve">This project demonstrates how Microsoft Excel can be used for efficient retail inventory management. Using simple formulas, the sheet automates calculations that help reduce errors and save time. </w:t>
      </w:r>
      <w:proofErr w:type="gramStart"/>
      <w:r w:rsidRPr="001D2814">
        <w:rPr>
          <w:rFonts w:asciiTheme="minorHAnsi" w:hAnsiTheme="minorHAnsi" w:cstheme="minorHAnsi"/>
          <w:sz w:val="32"/>
          <w:szCs w:val="32"/>
        </w:rPr>
        <w:t>Though the core functionality is complete, it can be improved by adding more formulas, totals, and conditional formatting for a more professional and advanced system.</w:t>
      </w:r>
      <w:proofErr w:type="gramEnd"/>
    </w:p>
    <w:p w:rsidR="001D2814" w:rsidRPr="001D2814" w:rsidRDefault="001D2814" w:rsidP="001D2814">
      <w:pPr>
        <w:pStyle w:val="Heading1"/>
        <w:rPr>
          <w:rFonts w:ascii="Times New Roman" w:hAnsi="Times New Roman" w:cs="Times New Roman"/>
          <w:color w:val="262626" w:themeColor="text1" w:themeTint="D9"/>
          <w:sz w:val="32"/>
          <w:szCs w:val="32"/>
        </w:rPr>
      </w:pPr>
      <w:bookmarkStart w:id="9" w:name="_Toc216127931"/>
      <w:r w:rsidRPr="001D2814">
        <w:rPr>
          <w:rStyle w:val="Strong"/>
          <w:rFonts w:ascii="Times New Roman" w:hAnsi="Times New Roman" w:cs="Times New Roman"/>
          <w:b/>
          <w:bCs/>
          <w:color w:val="262626" w:themeColor="text1" w:themeTint="D9"/>
          <w:sz w:val="32"/>
          <w:szCs w:val="32"/>
        </w:rPr>
        <w:lastRenderedPageBreak/>
        <w:t>Summary</w:t>
      </w:r>
      <w:bookmarkEnd w:id="9"/>
    </w:p>
    <w:p w:rsidR="001D2814" w:rsidRPr="001D2814" w:rsidRDefault="001D2814" w:rsidP="001D2814">
      <w:pPr>
        <w:pStyle w:val="NormalWeb"/>
        <w:rPr>
          <w:rFonts w:asciiTheme="minorHAnsi" w:hAnsiTheme="minorHAnsi" w:cstheme="minorHAnsi"/>
          <w:sz w:val="32"/>
          <w:szCs w:val="32"/>
        </w:rPr>
      </w:pPr>
      <w:r w:rsidRPr="001D2814">
        <w:rPr>
          <w:rFonts w:asciiTheme="minorHAnsi" w:hAnsiTheme="minorHAnsi" w:cstheme="minorHAnsi"/>
          <w:sz w:val="32"/>
          <w:szCs w:val="32"/>
        </w:rPr>
        <w:t>This project is a Stock Control Sheet designed in Microsoft Excel to help manage inventory for a retail shop. It keeps track of essential product information such as unit price, quantity in hand, quantity sold, inventory value, and sales value. The sheet uses Excel formulas—such as multiplication and SUM—to automatically calculate values, making the work faster and more accurate. By organizing stock data into a structured table, the sheet helps monitor available stock, determine product value, and understand sales performance. Overall, this project provides an efficient, simple, and reliable way to manage retail inventory using Excel.</w:t>
      </w:r>
    </w:p>
    <w:p w:rsidR="001D2814" w:rsidRDefault="001D2814" w:rsidP="001D2814">
      <w:pPr>
        <w:pStyle w:val="NormalWeb"/>
        <w:rPr>
          <w:rFonts w:asciiTheme="minorHAnsi" w:hAnsiTheme="minorHAnsi" w:cstheme="minorHAnsi"/>
          <w:sz w:val="32"/>
          <w:szCs w:val="32"/>
        </w:rPr>
      </w:pPr>
    </w:p>
    <w:p w:rsidR="001D2814" w:rsidRPr="001D2814" w:rsidRDefault="001D2814" w:rsidP="001D2814">
      <w:pPr>
        <w:pStyle w:val="NormalWeb"/>
        <w:rPr>
          <w:rFonts w:asciiTheme="minorHAnsi" w:hAnsiTheme="minorHAnsi" w:cstheme="minorHAnsi"/>
          <w:sz w:val="32"/>
          <w:szCs w:val="32"/>
        </w:rPr>
      </w:pPr>
    </w:p>
    <w:p w:rsidR="009621B9" w:rsidRPr="009621B9" w:rsidRDefault="009621B9" w:rsidP="00F2323D">
      <w:pPr>
        <w:rPr>
          <w:sz w:val="32"/>
          <w:szCs w:val="32"/>
        </w:rPr>
      </w:pPr>
    </w:p>
    <w:sectPr w:rsidR="009621B9" w:rsidRPr="009621B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05121" w:rsidRDefault="00E05121" w:rsidP="00F2323D">
      <w:pPr>
        <w:spacing w:after="0" w:line="240" w:lineRule="auto"/>
      </w:pPr>
      <w:r>
        <w:separator/>
      </w:r>
    </w:p>
  </w:endnote>
  <w:endnote w:type="continuationSeparator" w:id="0">
    <w:p w:rsidR="00E05121" w:rsidRDefault="00E05121" w:rsidP="00F232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05121" w:rsidRDefault="00E05121" w:rsidP="00F2323D">
      <w:pPr>
        <w:spacing w:after="0" w:line="240" w:lineRule="auto"/>
      </w:pPr>
      <w:r>
        <w:separator/>
      </w:r>
    </w:p>
  </w:footnote>
  <w:footnote w:type="continuationSeparator" w:id="0">
    <w:p w:rsidR="00E05121" w:rsidRDefault="00E05121" w:rsidP="00F232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BB4710"/>
    <w:multiLevelType w:val="multilevel"/>
    <w:tmpl w:val="CBEE1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4770955"/>
    <w:multiLevelType w:val="multilevel"/>
    <w:tmpl w:val="680E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D4B1823"/>
    <w:multiLevelType w:val="multilevel"/>
    <w:tmpl w:val="7B96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323D"/>
    <w:rsid w:val="001D2814"/>
    <w:rsid w:val="00481DB0"/>
    <w:rsid w:val="00717D97"/>
    <w:rsid w:val="009621B9"/>
    <w:rsid w:val="0099120D"/>
    <w:rsid w:val="00C27472"/>
    <w:rsid w:val="00C54F3D"/>
    <w:rsid w:val="00C61177"/>
    <w:rsid w:val="00E05121"/>
    <w:rsid w:val="00F232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323D"/>
    <w:rPr>
      <w:lang w:val="en-US"/>
    </w:rPr>
  </w:style>
  <w:style w:type="paragraph" w:styleId="Heading1">
    <w:name w:val="heading 1"/>
    <w:basedOn w:val="Normal"/>
    <w:next w:val="Normal"/>
    <w:link w:val="Heading1Char"/>
    <w:uiPriority w:val="9"/>
    <w:qFormat/>
    <w:rsid w:val="001D281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C54F3D"/>
    <w:pPr>
      <w:spacing w:before="100" w:beforeAutospacing="1" w:after="100" w:afterAutospacing="1" w:line="240" w:lineRule="auto"/>
      <w:outlineLvl w:val="1"/>
    </w:pPr>
    <w:rPr>
      <w:rFonts w:ascii="Times New Roman" w:eastAsia="Times New Roman" w:hAnsi="Times New Roman" w:cs="Times New Roman"/>
      <w:b/>
      <w:bCs/>
      <w:sz w:val="36"/>
      <w:szCs w:val="36"/>
      <w:lang w:val="en-GB" w:eastAsia="en-GB"/>
    </w:rPr>
  </w:style>
  <w:style w:type="paragraph" w:styleId="Heading3">
    <w:name w:val="heading 3"/>
    <w:basedOn w:val="Normal"/>
    <w:next w:val="Normal"/>
    <w:link w:val="Heading3Char"/>
    <w:uiPriority w:val="9"/>
    <w:semiHidden/>
    <w:unhideWhenUsed/>
    <w:qFormat/>
    <w:rsid w:val="009621B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32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323D"/>
  </w:style>
  <w:style w:type="paragraph" w:styleId="Footer">
    <w:name w:val="footer"/>
    <w:basedOn w:val="Normal"/>
    <w:link w:val="FooterChar"/>
    <w:uiPriority w:val="99"/>
    <w:unhideWhenUsed/>
    <w:rsid w:val="00F232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323D"/>
  </w:style>
  <w:style w:type="character" w:customStyle="1" w:styleId="Heading2Char">
    <w:name w:val="Heading 2 Char"/>
    <w:basedOn w:val="DefaultParagraphFont"/>
    <w:link w:val="Heading2"/>
    <w:uiPriority w:val="9"/>
    <w:rsid w:val="00C54F3D"/>
    <w:rPr>
      <w:rFonts w:ascii="Times New Roman" w:eastAsia="Times New Roman" w:hAnsi="Times New Roman" w:cs="Times New Roman"/>
      <w:b/>
      <w:bCs/>
      <w:sz w:val="36"/>
      <w:szCs w:val="36"/>
      <w:lang w:eastAsia="en-GB"/>
    </w:rPr>
  </w:style>
  <w:style w:type="character" w:styleId="Strong">
    <w:name w:val="Strong"/>
    <w:basedOn w:val="DefaultParagraphFont"/>
    <w:uiPriority w:val="22"/>
    <w:qFormat/>
    <w:rsid w:val="00C54F3D"/>
    <w:rPr>
      <w:b/>
      <w:bCs/>
    </w:rPr>
  </w:style>
  <w:style w:type="paragraph" w:styleId="NormalWeb">
    <w:name w:val="Normal (Web)"/>
    <w:basedOn w:val="Normal"/>
    <w:uiPriority w:val="99"/>
    <w:semiHidden/>
    <w:unhideWhenUsed/>
    <w:rsid w:val="00C54F3D"/>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BalloonText">
    <w:name w:val="Balloon Text"/>
    <w:basedOn w:val="Normal"/>
    <w:link w:val="BalloonTextChar"/>
    <w:uiPriority w:val="99"/>
    <w:semiHidden/>
    <w:unhideWhenUsed/>
    <w:rsid w:val="00C54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4F3D"/>
    <w:rPr>
      <w:rFonts w:ascii="Tahoma" w:hAnsi="Tahoma" w:cs="Tahoma"/>
      <w:sz w:val="16"/>
      <w:szCs w:val="16"/>
      <w:lang w:val="en-US"/>
    </w:rPr>
  </w:style>
  <w:style w:type="paragraph" w:styleId="FootnoteText">
    <w:name w:val="footnote text"/>
    <w:basedOn w:val="Normal"/>
    <w:link w:val="FootnoteTextChar"/>
    <w:uiPriority w:val="99"/>
    <w:semiHidden/>
    <w:unhideWhenUsed/>
    <w:rsid w:val="00717D9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17D97"/>
    <w:rPr>
      <w:sz w:val="20"/>
      <w:szCs w:val="20"/>
      <w:lang w:val="en-US"/>
    </w:rPr>
  </w:style>
  <w:style w:type="character" w:styleId="FootnoteReference">
    <w:name w:val="footnote reference"/>
    <w:basedOn w:val="DefaultParagraphFont"/>
    <w:uiPriority w:val="99"/>
    <w:semiHidden/>
    <w:unhideWhenUsed/>
    <w:rsid w:val="00717D97"/>
    <w:rPr>
      <w:vertAlign w:val="superscript"/>
    </w:rPr>
  </w:style>
  <w:style w:type="character" w:customStyle="1" w:styleId="Heading3Char">
    <w:name w:val="Heading 3 Char"/>
    <w:basedOn w:val="DefaultParagraphFont"/>
    <w:link w:val="Heading3"/>
    <w:uiPriority w:val="9"/>
    <w:semiHidden/>
    <w:rsid w:val="009621B9"/>
    <w:rPr>
      <w:rFonts w:asciiTheme="majorHAnsi" w:eastAsiaTheme="majorEastAsia" w:hAnsiTheme="majorHAnsi" w:cstheme="majorBidi"/>
      <w:b/>
      <w:bCs/>
      <w:color w:val="4F81BD" w:themeColor="accent1"/>
      <w:lang w:val="en-US"/>
    </w:rPr>
  </w:style>
  <w:style w:type="paragraph" w:styleId="HTMLPreformatted">
    <w:name w:val="HTML Preformatted"/>
    <w:basedOn w:val="Normal"/>
    <w:link w:val="HTMLPreformattedChar"/>
    <w:uiPriority w:val="99"/>
    <w:semiHidden/>
    <w:unhideWhenUsed/>
    <w:rsid w:val="00962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semiHidden/>
    <w:rsid w:val="009621B9"/>
    <w:rPr>
      <w:rFonts w:ascii="Courier New" w:eastAsia="Times New Roman" w:hAnsi="Courier New" w:cs="Courier New"/>
      <w:sz w:val="20"/>
      <w:szCs w:val="20"/>
      <w:lang w:eastAsia="en-GB"/>
    </w:rPr>
  </w:style>
  <w:style w:type="character" w:customStyle="1" w:styleId="hljs-section">
    <w:name w:val="hljs-section"/>
    <w:basedOn w:val="DefaultParagraphFont"/>
    <w:rsid w:val="009621B9"/>
  </w:style>
  <w:style w:type="character" w:styleId="HTMLCode">
    <w:name w:val="HTML Code"/>
    <w:basedOn w:val="DefaultParagraphFont"/>
    <w:uiPriority w:val="99"/>
    <w:semiHidden/>
    <w:unhideWhenUsed/>
    <w:rsid w:val="009621B9"/>
    <w:rPr>
      <w:rFonts w:ascii="Courier New" w:eastAsia="Times New Roman" w:hAnsi="Courier New" w:cs="Courier New"/>
      <w:sz w:val="20"/>
      <w:szCs w:val="20"/>
    </w:rPr>
  </w:style>
  <w:style w:type="character" w:customStyle="1" w:styleId="hljs-builtin">
    <w:name w:val="hljs-built_in"/>
    <w:basedOn w:val="DefaultParagraphFont"/>
    <w:rsid w:val="009621B9"/>
  </w:style>
  <w:style w:type="character" w:customStyle="1" w:styleId="Heading1Char">
    <w:name w:val="Heading 1 Char"/>
    <w:basedOn w:val="DefaultParagraphFont"/>
    <w:link w:val="Heading1"/>
    <w:uiPriority w:val="9"/>
    <w:rsid w:val="001D2814"/>
    <w:rPr>
      <w:rFonts w:asciiTheme="majorHAnsi" w:eastAsiaTheme="majorEastAsia" w:hAnsiTheme="majorHAnsi" w:cstheme="majorBidi"/>
      <w:b/>
      <w:bCs/>
      <w:color w:val="365F91" w:themeColor="accent1" w:themeShade="BF"/>
      <w:sz w:val="28"/>
      <w:szCs w:val="28"/>
      <w:lang w:val="en-US"/>
    </w:rPr>
  </w:style>
  <w:style w:type="paragraph" w:styleId="TOCHeading">
    <w:name w:val="TOC Heading"/>
    <w:basedOn w:val="Heading1"/>
    <w:next w:val="Normal"/>
    <w:uiPriority w:val="39"/>
    <w:semiHidden/>
    <w:unhideWhenUsed/>
    <w:qFormat/>
    <w:rsid w:val="001D2814"/>
    <w:pPr>
      <w:outlineLvl w:val="9"/>
    </w:pPr>
    <w:rPr>
      <w:lang w:eastAsia="ja-JP"/>
    </w:rPr>
  </w:style>
  <w:style w:type="paragraph" w:styleId="TOC2">
    <w:name w:val="toc 2"/>
    <w:basedOn w:val="Normal"/>
    <w:next w:val="Normal"/>
    <w:autoRedefine/>
    <w:uiPriority w:val="39"/>
    <w:unhideWhenUsed/>
    <w:rsid w:val="001D2814"/>
    <w:pPr>
      <w:spacing w:after="100"/>
      <w:ind w:left="220"/>
    </w:pPr>
  </w:style>
  <w:style w:type="paragraph" w:styleId="TOC3">
    <w:name w:val="toc 3"/>
    <w:basedOn w:val="Normal"/>
    <w:next w:val="Normal"/>
    <w:autoRedefine/>
    <w:uiPriority w:val="39"/>
    <w:unhideWhenUsed/>
    <w:rsid w:val="001D2814"/>
    <w:pPr>
      <w:spacing w:after="100"/>
      <w:ind w:left="440"/>
    </w:pPr>
  </w:style>
  <w:style w:type="paragraph" w:styleId="TOC1">
    <w:name w:val="toc 1"/>
    <w:basedOn w:val="Normal"/>
    <w:next w:val="Normal"/>
    <w:autoRedefine/>
    <w:uiPriority w:val="39"/>
    <w:unhideWhenUsed/>
    <w:rsid w:val="001D2814"/>
    <w:pPr>
      <w:spacing w:after="100"/>
    </w:pPr>
  </w:style>
  <w:style w:type="character" w:styleId="Hyperlink">
    <w:name w:val="Hyperlink"/>
    <w:basedOn w:val="DefaultParagraphFont"/>
    <w:uiPriority w:val="99"/>
    <w:unhideWhenUsed/>
    <w:rsid w:val="001D2814"/>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323D"/>
    <w:rPr>
      <w:lang w:val="en-US"/>
    </w:rPr>
  </w:style>
  <w:style w:type="paragraph" w:styleId="Heading1">
    <w:name w:val="heading 1"/>
    <w:basedOn w:val="Normal"/>
    <w:next w:val="Normal"/>
    <w:link w:val="Heading1Char"/>
    <w:uiPriority w:val="9"/>
    <w:qFormat/>
    <w:rsid w:val="001D281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C54F3D"/>
    <w:pPr>
      <w:spacing w:before="100" w:beforeAutospacing="1" w:after="100" w:afterAutospacing="1" w:line="240" w:lineRule="auto"/>
      <w:outlineLvl w:val="1"/>
    </w:pPr>
    <w:rPr>
      <w:rFonts w:ascii="Times New Roman" w:eastAsia="Times New Roman" w:hAnsi="Times New Roman" w:cs="Times New Roman"/>
      <w:b/>
      <w:bCs/>
      <w:sz w:val="36"/>
      <w:szCs w:val="36"/>
      <w:lang w:val="en-GB" w:eastAsia="en-GB"/>
    </w:rPr>
  </w:style>
  <w:style w:type="paragraph" w:styleId="Heading3">
    <w:name w:val="heading 3"/>
    <w:basedOn w:val="Normal"/>
    <w:next w:val="Normal"/>
    <w:link w:val="Heading3Char"/>
    <w:uiPriority w:val="9"/>
    <w:semiHidden/>
    <w:unhideWhenUsed/>
    <w:qFormat/>
    <w:rsid w:val="009621B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32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323D"/>
  </w:style>
  <w:style w:type="paragraph" w:styleId="Footer">
    <w:name w:val="footer"/>
    <w:basedOn w:val="Normal"/>
    <w:link w:val="FooterChar"/>
    <w:uiPriority w:val="99"/>
    <w:unhideWhenUsed/>
    <w:rsid w:val="00F232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323D"/>
  </w:style>
  <w:style w:type="character" w:customStyle="1" w:styleId="Heading2Char">
    <w:name w:val="Heading 2 Char"/>
    <w:basedOn w:val="DefaultParagraphFont"/>
    <w:link w:val="Heading2"/>
    <w:uiPriority w:val="9"/>
    <w:rsid w:val="00C54F3D"/>
    <w:rPr>
      <w:rFonts w:ascii="Times New Roman" w:eastAsia="Times New Roman" w:hAnsi="Times New Roman" w:cs="Times New Roman"/>
      <w:b/>
      <w:bCs/>
      <w:sz w:val="36"/>
      <w:szCs w:val="36"/>
      <w:lang w:eastAsia="en-GB"/>
    </w:rPr>
  </w:style>
  <w:style w:type="character" w:styleId="Strong">
    <w:name w:val="Strong"/>
    <w:basedOn w:val="DefaultParagraphFont"/>
    <w:uiPriority w:val="22"/>
    <w:qFormat/>
    <w:rsid w:val="00C54F3D"/>
    <w:rPr>
      <w:b/>
      <w:bCs/>
    </w:rPr>
  </w:style>
  <w:style w:type="paragraph" w:styleId="NormalWeb">
    <w:name w:val="Normal (Web)"/>
    <w:basedOn w:val="Normal"/>
    <w:uiPriority w:val="99"/>
    <w:semiHidden/>
    <w:unhideWhenUsed/>
    <w:rsid w:val="00C54F3D"/>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BalloonText">
    <w:name w:val="Balloon Text"/>
    <w:basedOn w:val="Normal"/>
    <w:link w:val="BalloonTextChar"/>
    <w:uiPriority w:val="99"/>
    <w:semiHidden/>
    <w:unhideWhenUsed/>
    <w:rsid w:val="00C54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4F3D"/>
    <w:rPr>
      <w:rFonts w:ascii="Tahoma" w:hAnsi="Tahoma" w:cs="Tahoma"/>
      <w:sz w:val="16"/>
      <w:szCs w:val="16"/>
      <w:lang w:val="en-US"/>
    </w:rPr>
  </w:style>
  <w:style w:type="paragraph" w:styleId="FootnoteText">
    <w:name w:val="footnote text"/>
    <w:basedOn w:val="Normal"/>
    <w:link w:val="FootnoteTextChar"/>
    <w:uiPriority w:val="99"/>
    <w:semiHidden/>
    <w:unhideWhenUsed/>
    <w:rsid w:val="00717D9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17D97"/>
    <w:rPr>
      <w:sz w:val="20"/>
      <w:szCs w:val="20"/>
      <w:lang w:val="en-US"/>
    </w:rPr>
  </w:style>
  <w:style w:type="character" w:styleId="FootnoteReference">
    <w:name w:val="footnote reference"/>
    <w:basedOn w:val="DefaultParagraphFont"/>
    <w:uiPriority w:val="99"/>
    <w:semiHidden/>
    <w:unhideWhenUsed/>
    <w:rsid w:val="00717D97"/>
    <w:rPr>
      <w:vertAlign w:val="superscript"/>
    </w:rPr>
  </w:style>
  <w:style w:type="character" w:customStyle="1" w:styleId="Heading3Char">
    <w:name w:val="Heading 3 Char"/>
    <w:basedOn w:val="DefaultParagraphFont"/>
    <w:link w:val="Heading3"/>
    <w:uiPriority w:val="9"/>
    <w:semiHidden/>
    <w:rsid w:val="009621B9"/>
    <w:rPr>
      <w:rFonts w:asciiTheme="majorHAnsi" w:eastAsiaTheme="majorEastAsia" w:hAnsiTheme="majorHAnsi" w:cstheme="majorBidi"/>
      <w:b/>
      <w:bCs/>
      <w:color w:val="4F81BD" w:themeColor="accent1"/>
      <w:lang w:val="en-US"/>
    </w:rPr>
  </w:style>
  <w:style w:type="paragraph" w:styleId="HTMLPreformatted">
    <w:name w:val="HTML Preformatted"/>
    <w:basedOn w:val="Normal"/>
    <w:link w:val="HTMLPreformattedChar"/>
    <w:uiPriority w:val="99"/>
    <w:semiHidden/>
    <w:unhideWhenUsed/>
    <w:rsid w:val="00962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semiHidden/>
    <w:rsid w:val="009621B9"/>
    <w:rPr>
      <w:rFonts w:ascii="Courier New" w:eastAsia="Times New Roman" w:hAnsi="Courier New" w:cs="Courier New"/>
      <w:sz w:val="20"/>
      <w:szCs w:val="20"/>
      <w:lang w:eastAsia="en-GB"/>
    </w:rPr>
  </w:style>
  <w:style w:type="character" w:customStyle="1" w:styleId="hljs-section">
    <w:name w:val="hljs-section"/>
    <w:basedOn w:val="DefaultParagraphFont"/>
    <w:rsid w:val="009621B9"/>
  </w:style>
  <w:style w:type="character" w:styleId="HTMLCode">
    <w:name w:val="HTML Code"/>
    <w:basedOn w:val="DefaultParagraphFont"/>
    <w:uiPriority w:val="99"/>
    <w:semiHidden/>
    <w:unhideWhenUsed/>
    <w:rsid w:val="009621B9"/>
    <w:rPr>
      <w:rFonts w:ascii="Courier New" w:eastAsia="Times New Roman" w:hAnsi="Courier New" w:cs="Courier New"/>
      <w:sz w:val="20"/>
      <w:szCs w:val="20"/>
    </w:rPr>
  </w:style>
  <w:style w:type="character" w:customStyle="1" w:styleId="hljs-builtin">
    <w:name w:val="hljs-built_in"/>
    <w:basedOn w:val="DefaultParagraphFont"/>
    <w:rsid w:val="009621B9"/>
  </w:style>
  <w:style w:type="character" w:customStyle="1" w:styleId="Heading1Char">
    <w:name w:val="Heading 1 Char"/>
    <w:basedOn w:val="DefaultParagraphFont"/>
    <w:link w:val="Heading1"/>
    <w:uiPriority w:val="9"/>
    <w:rsid w:val="001D2814"/>
    <w:rPr>
      <w:rFonts w:asciiTheme="majorHAnsi" w:eastAsiaTheme="majorEastAsia" w:hAnsiTheme="majorHAnsi" w:cstheme="majorBidi"/>
      <w:b/>
      <w:bCs/>
      <w:color w:val="365F91" w:themeColor="accent1" w:themeShade="BF"/>
      <w:sz w:val="28"/>
      <w:szCs w:val="28"/>
      <w:lang w:val="en-US"/>
    </w:rPr>
  </w:style>
  <w:style w:type="paragraph" w:styleId="TOCHeading">
    <w:name w:val="TOC Heading"/>
    <w:basedOn w:val="Heading1"/>
    <w:next w:val="Normal"/>
    <w:uiPriority w:val="39"/>
    <w:semiHidden/>
    <w:unhideWhenUsed/>
    <w:qFormat/>
    <w:rsid w:val="001D2814"/>
    <w:pPr>
      <w:outlineLvl w:val="9"/>
    </w:pPr>
    <w:rPr>
      <w:lang w:eastAsia="ja-JP"/>
    </w:rPr>
  </w:style>
  <w:style w:type="paragraph" w:styleId="TOC2">
    <w:name w:val="toc 2"/>
    <w:basedOn w:val="Normal"/>
    <w:next w:val="Normal"/>
    <w:autoRedefine/>
    <w:uiPriority w:val="39"/>
    <w:unhideWhenUsed/>
    <w:rsid w:val="001D2814"/>
    <w:pPr>
      <w:spacing w:after="100"/>
      <w:ind w:left="220"/>
    </w:pPr>
  </w:style>
  <w:style w:type="paragraph" w:styleId="TOC3">
    <w:name w:val="toc 3"/>
    <w:basedOn w:val="Normal"/>
    <w:next w:val="Normal"/>
    <w:autoRedefine/>
    <w:uiPriority w:val="39"/>
    <w:unhideWhenUsed/>
    <w:rsid w:val="001D2814"/>
    <w:pPr>
      <w:spacing w:after="100"/>
      <w:ind w:left="440"/>
    </w:pPr>
  </w:style>
  <w:style w:type="paragraph" w:styleId="TOC1">
    <w:name w:val="toc 1"/>
    <w:basedOn w:val="Normal"/>
    <w:next w:val="Normal"/>
    <w:autoRedefine/>
    <w:uiPriority w:val="39"/>
    <w:unhideWhenUsed/>
    <w:rsid w:val="001D2814"/>
    <w:pPr>
      <w:spacing w:after="100"/>
    </w:pPr>
  </w:style>
  <w:style w:type="character" w:styleId="Hyperlink">
    <w:name w:val="Hyperlink"/>
    <w:basedOn w:val="DefaultParagraphFont"/>
    <w:uiPriority w:val="99"/>
    <w:unhideWhenUsed/>
    <w:rsid w:val="001D281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9481489">
      <w:bodyDiv w:val="1"/>
      <w:marLeft w:val="0"/>
      <w:marRight w:val="0"/>
      <w:marTop w:val="0"/>
      <w:marBottom w:val="0"/>
      <w:divBdr>
        <w:top w:val="none" w:sz="0" w:space="0" w:color="auto"/>
        <w:left w:val="none" w:sz="0" w:space="0" w:color="auto"/>
        <w:bottom w:val="none" w:sz="0" w:space="0" w:color="auto"/>
        <w:right w:val="none" w:sz="0" w:space="0" w:color="auto"/>
      </w:divBdr>
      <w:divsChild>
        <w:div w:id="1737508599">
          <w:marLeft w:val="0"/>
          <w:marRight w:val="0"/>
          <w:marTop w:val="0"/>
          <w:marBottom w:val="0"/>
          <w:divBdr>
            <w:top w:val="none" w:sz="0" w:space="0" w:color="auto"/>
            <w:left w:val="none" w:sz="0" w:space="0" w:color="auto"/>
            <w:bottom w:val="none" w:sz="0" w:space="0" w:color="auto"/>
            <w:right w:val="none" w:sz="0" w:space="0" w:color="auto"/>
          </w:divBdr>
          <w:divsChild>
            <w:div w:id="191955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57554">
      <w:bodyDiv w:val="1"/>
      <w:marLeft w:val="0"/>
      <w:marRight w:val="0"/>
      <w:marTop w:val="0"/>
      <w:marBottom w:val="0"/>
      <w:divBdr>
        <w:top w:val="none" w:sz="0" w:space="0" w:color="auto"/>
        <w:left w:val="none" w:sz="0" w:space="0" w:color="auto"/>
        <w:bottom w:val="none" w:sz="0" w:space="0" w:color="auto"/>
        <w:right w:val="none" w:sz="0" w:space="0" w:color="auto"/>
      </w:divBdr>
      <w:divsChild>
        <w:div w:id="230118086">
          <w:marLeft w:val="0"/>
          <w:marRight w:val="0"/>
          <w:marTop w:val="0"/>
          <w:marBottom w:val="0"/>
          <w:divBdr>
            <w:top w:val="none" w:sz="0" w:space="0" w:color="auto"/>
            <w:left w:val="none" w:sz="0" w:space="0" w:color="auto"/>
            <w:bottom w:val="none" w:sz="0" w:space="0" w:color="auto"/>
            <w:right w:val="none" w:sz="0" w:space="0" w:color="auto"/>
          </w:divBdr>
          <w:divsChild>
            <w:div w:id="184007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210685">
      <w:bodyDiv w:val="1"/>
      <w:marLeft w:val="0"/>
      <w:marRight w:val="0"/>
      <w:marTop w:val="0"/>
      <w:marBottom w:val="0"/>
      <w:divBdr>
        <w:top w:val="none" w:sz="0" w:space="0" w:color="auto"/>
        <w:left w:val="none" w:sz="0" w:space="0" w:color="auto"/>
        <w:bottom w:val="none" w:sz="0" w:space="0" w:color="auto"/>
        <w:right w:val="none" w:sz="0" w:space="0" w:color="auto"/>
      </w:divBdr>
    </w:div>
    <w:div w:id="536041207">
      <w:bodyDiv w:val="1"/>
      <w:marLeft w:val="0"/>
      <w:marRight w:val="0"/>
      <w:marTop w:val="0"/>
      <w:marBottom w:val="0"/>
      <w:divBdr>
        <w:top w:val="none" w:sz="0" w:space="0" w:color="auto"/>
        <w:left w:val="none" w:sz="0" w:space="0" w:color="auto"/>
        <w:bottom w:val="none" w:sz="0" w:space="0" w:color="auto"/>
        <w:right w:val="none" w:sz="0" w:space="0" w:color="auto"/>
      </w:divBdr>
    </w:div>
    <w:div w:id="678853418">
      <w:bodyDiv w:val="1"/>
      <w:marLeft w:val="0"/>
      <w:marRight w:val="0"/>
      <w:marTop w:val="0"/>
      <w:marBottom w:val="0"/>
      <w:divBdr>
        <w:top w:val="none" w:sz="0" w:space="0" w:color="auto"/>
        <w:left w:val="none" w:sz="0" w:space="0" w:color="auto"/>
        <w:bottom w:val="none" w:sz="0" w:space="0" w:color="auto"/>
        <w:right w:val="none" w:sz="0" w:space="0" w:color="auto"/>
      </w:divBdr>
    </w:div>
    <w:div w:id="707727741">
      <w:bodyDiv w:val="1"/>
      <w:marLeft w:val="0"/>
      <w:marRight w:val="0"/>
      <w:marTop w:val="0"/>
      <w:marBottom w:val="0"/>
      <w:divBdr>
        <w:top w:val="none" w:sz="0" w:space="0" w:color="auto"/>
        <w:left w:val="none" w:sz="0" w:space="0" w:color="auto"/>
        <w:bottom w:val="none" w:sz="0" w:space="0" w:color="auto"/>
        <w:right w:val="none" w:sz="0" w:space="0" w:color="auto"/>
      </w:divBdr>
    </w:div>
    <w:div w:id="1695301596">
      <w:bodyDiv w:val="1"/>
      <w:marLeft w:val="0"/>
      <w:marRight w:val="0"/>
      <w:marTop w:val="0"/>
      <w:marBottom w:val="0"/>
      <w:divBdr>
        <w:top w:val="none" w:sz="0" w:space="0" w:color="auto"/>
        <w:left w:val="none" w:sz="0" w:space="0" w:color="auto"/>
        <w:bottom w:val="none" w:sz="0" w:space="0" w:color="auto"/>
        <w:right w:val="none" w:sz="0" w:space="0" w:color="auto"/>
      </w:divBdr>
    </w:div>
    <w:div w:id="1750497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9130EF-1B16-40F6-A669-45984D6350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10</Pages>
  <Words>552</Words>
  <Characters>3147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rashid</dc:creator>
  <cp:lastModifiedBy>rashid</cp:lastModifiedBy>
  <cp:revision>1</cp:revision>
  <dcterms:created xsi:type="dcterms:W3CDTF">2025-12-08T22:01:00Z</dcterms:created>
  <dcterms:modified xsi:type="dcterms:W3CDTF">2025-12-08T23:12:00Z</dcterms:modified>
</cp:coreProperties>
</file>