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E14C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0A810B4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139AD1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5621221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</w:p>
    <w:p w14:paraId="0E5E3E4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t>Nícolas Corrêa de Souza</w:t>
      </w:r>
    </w:p>
    <w:p w14:paraId="2E1192A9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73342912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331882EA" w14:textId="77777777" w:rsidR="00416323" w:rsidRP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6309B9" w14:textId="77777777" w:rsid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878D952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35F3D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3D81270" w14:textId="77777777" w:rsidR="00BE0295" w:rsidRDefault="00BE0295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48274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217D1C6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66D73986" w14:textId="77777777" w:rsidR="003D6D77" w:rsidRDefault="003D6D77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9C6BB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8026061" w14:textId="412D0F81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8A43D" w14:textId="5E81A7A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F09964C" w14:textId="1DD7B94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EBA032" w14:textId="256DA25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9F9A6F6" w14:textId="798736E1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C427B8" w14:textId="7777777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E38125F" w14:textId="77777777" w:rsidR="00BE0295" w:rsidRDefault="00BE0295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B668730" w14:textId="539F944D" w:rsidR="00BE0295" w:rsidRDefault="003D6D77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Pr="2D982E4D">
        <w:rPr>
          <w:rFonts w:ascii="Arial" w:hAnsi="Arial" w:cs="Arial"/>
          <w:sz w:val="28"/>
          <w:szCs w:val="28"/>
        </w:rPr>
        <w:t xml:space="preserve"> SP</w:t>
      </w:r>
    </w:p>
    <w:p w14:paraId="275D482E" w14:textId="77777777" w:rsidR="003D6D77" w:rsidRDefault="007B2BDF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40A6DD69" w14:textId="77777777" w:rsidR="00BE0295" w:rsidRDefault="003D6D77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br w:type="page"/>
      </w:r>
      <w:r w:rsidR="00BE0295"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07BA33EC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0D66AB9F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Gustavo dos Santos Guimarães</w:t>
      </w:r>
    </w:p>
    <w:p w14:paraId="3225CC70" w14:textId="4D0DCC9D" w:rsidR="2D982E4D" w:rsidRDefault="2D982E4D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36D29FCB" w14:textId="77777777" w:rsidR="003D6D77" w:rsidRDefault="003D6D77" w:rsidP="00BE0295">
      <w:pPr>
        <w:spacing w:line="360" w:lineRule="auto"/>
        <w:rPr>
          <w:rFonts w:ascii="Arial" w:hAnsi="Arial" w:cs="Arial"/>
          <w:sz w:val="28"/>
          <w:szCs w:val="24"/>
        </w:rPr>
      </w:pPr>
    </w:p>
    <w:p w14:paraId="49490EF4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2CF892D" w14:textId="77777777" w:rsidR="002C01F8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3ECE315B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074837C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8902D8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E2F46E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6C08C1A" w14:textId="2D24DC5E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1C043F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23CB760C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4F7C717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419CA8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BE0295">
        <w:rPr>
          <w:rFonts w:ascii="Arial" w:hAnsi="Arial" w:cs="Arial"/>
          <w:color w:val="000000"/>
          <w:sz w:val="20"/>
          <w:szCs w:val="20"/>
        </w:rPr>
        <w:t xml:space="preserve">Renato Mattos Onofre, Paulo Henrique </w:t>
      </w:r>
      <w:proofErr w:type="spellStart"/>
      <w:r w:rsidR="00BE0295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1C7B974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C948FA" w14:textId="5001519F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A52072" w14:textId="22DA8D88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149B35" w14:textId="77777777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6FE184" w14:textId="77777777" w:rsidR="003A599A" w:rsidRDefault="003A599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C4BB2F" w14:textId="0AF77DBE" w:rsidR="00703271" w:rsidRPr="003D6D77" w:rsidRDefault="14F27BB5" w:rsidP="2D982E4D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 xml:space="preserve">                                               </w:t>
      </w:r>
      <w:r w:rsidR="00703271"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="00703271" w:rsidRPr="2D982E4D">
        <w:rPr>
          <w:rFonts w:ascii="Arial" w:hAnsi="Arial" w:cs="Arial"/>
          <w:sz w:val="28"/>
          <w:szCs w:val="28"/>
        </w:rPr>
        <w:t xml:space="preserve"> SP</w:t>
      </w:r>
    </w:p>
    <w:p w14:paraId="42EE0B99" w14:textId="00E44D56" w:rsidR="002F78EC" w:rsidRDefault="007B2BDF" w:rsidP="0010340C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12493AE2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17798435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2BD192A9" w14:textId="77777777" w:rsidR="00FF3261" w:rsidRP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21F43A1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65058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EE1177B" w14:textId="0F1DB98D" w:rsidR="00FF3261" w:rsidRDefault="00FF3261" w:rsidP="2D982E4D">
      <w:pPr>
        <w:spacing w:line="360" w:lineRule="auto"/>
        <w:jc w:val="both"/>
        <w:rPr>
          <w:rFonts w:ascii="Arial" w:hAnsi="Arial" w:cs="Arial"/>
        </w:rPr>
      </w:pPr>
    </w:p>
    <w:p w14:paraId="3C4E82B4" w14:textId="118A54BD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1C043F">
        <w:rPr>
          <w:rFonts w:ascii="Arial" w:hAnsi="Arial" w:cs="Arial"/>
        </w:rPr>
        <w:t>Desenvolvimento de Sistemas</w:t>
      </w:r>
      <w:r>
        <w:rPr>
          <w:rFonts w:ascii="Arial" w:hAnsi="Arial" w:cs="Arial"/>
        </w:rPr>
        <w:t xml:space="preserve">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2AF915FF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30CDB2F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E57E467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CE23D7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3E5D470A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B7B1CA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D08151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A1D804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78CDE4D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0DD2461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6D866D4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46EDB7DE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B3AC3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FE2C1C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82635BD" w14:textId="02303074" w:rsidR="00E308D2" w:rsidRPr="002F78EC" w:rsidRDefault="002F78EC" w:rsidP="002F78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Campinas 2024</w:t>
      </w:r>
    </w:p>
    <w:p w14:paraId="3CE83AFF" w14:textId="77777777" w:rsidR="00FF3261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42C3057" w14:textId="162D82FB" w:rsidR="00FF3261" w:rsidRDefault="003F03B5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1E473C12" w14:textId="5F7D58F7" w:rsidR="00FF3261" w:rsidRDefault="00515C3B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Dedicamos </w:t>
      </w:r>
      <w:r w:rsidR="000F566D">
        <w:rPr>
          <w:rFonts w:ascii="Arial" w:hAnsi="Arial" w:cs="Arial"/>
          <w:sz w:val="24"/>
          <w:szCs w:val="24"/>
        </w:rPr>
        <w:t>este trabalho</w:t>
      </w:r>
      <w:r>
        <w:rPr>
          <w:rFonts w:ascii="Arial" w:hAnsi="Arial" w:cs="Arial"/>
          <w:sz w:val="24"/>
          <w:szCs w:val="24"/>
        </w:rPr>
        <w:t xml:space="preserve"> aos nossos familiares</w:t>
      </w:r>
      <w:r w:rsidR="000F566D">
        <w:rPr>
          <w:rFonts w:ascii="Arial" w:hAnsi="Arial" w:cs="Arial"/>
          <w:sz w:val="24"/>
          <w:szCs w:val="24"/>
        </w:rPr>
        <w:t>, professores e</w:t>
      </w:r>
      <w:r w:rsidR="007467F7">
        <w:rPr>
          <w:rFonts w:ascii="Arial" w:hAnsi="Arial" w:cs="Arial"/>
          <w:sz w:val="24"/>
          <w:szCs w:val="24"/>
        </w:rPr>
        <w:t xml:space="preserve"> amigos</w:t>
      </w:r>
      <w:r>
        <w:rPr>
          <w:rFonts w:ascii="Arial" w:hAnsi="Arial" w:cs="Arial"/>
          <w:sz w:val="24"/>
          <w:szCs w:val="24"/>
        </w:rPr>
        <w:t>, cuj</w:t>
      </w:r>
      <w:r w:rsidR="007467F7">
        <w:rPr>
          <w:rFonts w:ascii="Arial" w:hAnsi="Arial" w:cs="Arial"/>
          <w:sz w:val="24"/>
          <w:szCs w:val="24"/>
        </w:rPr>
        <w:t>a paciência, brincadeiras, incentivo e</w:t>
      </w:r>
      <w:r>
        <w:rPr>
          <w:rFonts w:ascii="Arial" w:hAnsi="Arial" w:cs="Arial"/>
          <w:sz w:val="24"/>
          <w:szCs w:val="24"/>
        </w:rPr>
        <w:t xml:space="preserve"> o apoio incondicional fo</w:t>
      </w:r>
      <w:r w:rsidR="007467F7">
        <w:rPr>
          <w:rFonts w:ascii="Arial" w:hAnsi="Arial" w:cs="Arial"/>
          <w:sz w:val="24"/>
          <w:szCs w:val="24"/>
        </w:rPr>
        <w:t>ram</w:t>
      </w:r>
      <w:r>
        <w:rPr>
          <w:rFonts w:ascii="Arial" w:hAnsi="Arial" w:cs="Arial"/>
          <w:sz w:val="24"/>
          <w:szCs w:val="24"/>
        </w:rPr>
        <w:t xml:space="preserve"> </w:t>
      </w:r>
      <w:r w:rsidR="007467F7">
        <w:rPr>
          <w:rFonts w:ascii="Arial" w:hAnsi="Arial" w:cs="Arial"/>
          <w:sz w:val="24"/>
          <w:szCs w:val="24"/>
        </w:rPr>
        <w:t>essenciais</w:t>
      </w:r>
      <w:r>
        <w:rPr>
          <w:rFonts w:ascii="Arial" w:hAnsi="Arial" w:cs="Arial"/>
          <w:sz w:val="24"/>
          <w:szCs w:val="24"/>
        </w:rPr>
        <w:t xml:space="preserve"> para essa conquista.</w:t>
      </w:r>
      <w:r w:rsidR="00FF3261">
        <w:rPr>
          <w:rFonts w:ascii="Arial" w:hAnsi="Arial" w:cs="Arial"/>
          <w:sz w:val="24"/>
          <w:szCs w:val="24"/>
        </w:rPr>
        <w:br w:type="page"/>
      </w:r>
    </w:p>
    <w:p w14:paraId="5CD67998" w14:textId="5CAC9DDB" w:rsidR="00410579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35B923A" w14:textId="77777777" w:rsidR="00410579" w:rsidRDefault="00410579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96C1A61" w14:textId="77777777" w:rsidR="0010340C" w:rsidRPr="0010340C" w:rsidRDefault="0010340C" w:rsidP="001034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Agradecemos imensamente ao SENAI Prof. Dr.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Euryclides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de Jesus Zerbini por nos proporcionar um ambiente de aprendizado de excelência, com todos os recursos necessários para o nosso desenvolvimento profissional e pessoal.</w:t>
      </w:r>
    </w:p>
    <w:p w14:paraId="333CC485" w14:textId="77777777" w:rsidR="0010340C" w:rsidRPr="0010340C" w:rsidRDefault="0010340C" w:rsidP="001034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Gostaríamos também de expressar nossa gratidão aos professores Paulo Henrique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Pansani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, Renato de Mattos Onofre, Douglas de Cássio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Quinzani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Gaspar, Oscar Junior, Allan Crasso,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Astarote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Borrego e Paulo da Cruz Cardim por compartilharem seus conhecimentos conosco, sempre nos motivando a sermos melhores.</w:t>
      </w:r>
    </w:p>
    <w:p w14:paraId="3D4BEE85" w14:textId="77777777" w:rsidR="0010340C" w:rsidRPr="0010340C" w:rsidRDefault="0010340C" w:rsidP="001034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Por fim, mas não menos importante, agradecemos aos nossos familiares, que nos apoiaram incondicionalmente em todos os momentos. Sem vocês, nada disso seria possível.</w:t>
      </w:r>
    </w:p>
    <w:p w14:paraId="4E5BD1A4" w14:textId="162A7C64" w:rsidR="00FF3261" w:rsidRPr="0010340C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10340C">
        <w:rPr>
          <w:rFonts w:ascii="Arial" w:hAnsi="Arial" w:cs="Arial"/>
          <w:sz w:val="24"/>
          <w:szCs w:val="24"/>
        </w:rPr>
        <w:br w:type="page"/>
      </w:r>
    </w:p>
    <w:p w14:paraId="338662B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5869E30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86F73B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B85E3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028F0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F3540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8FF1DD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E2897A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4E8D5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E918B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0A6D32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FFE22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592C6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ADEDD5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DEDBB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9F54B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82DA6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00DEE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C73528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F32CBF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AC73CA8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6F043F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02D19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3016A8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E1DB5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3A9385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E2DB8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0CFB9F" w14:textId="77777777" w:rsidR="005A1083" w:rsidRDefault="005A1083" w:rsidP="001771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4B6F749" w14:textId="77777777" w:rsidR="00A87C4B" w:rsidRDefault="00351A7A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A87C4B">
        <w:rPr>
          <w:rFonts w:ascii="Arial" w:hAnsi="Arial" w:cs="Arial"/>
          <w:b/>
          <w:iCs/>
          <w:sz w:val="24"/>
          <w:szCs w:val="24"/>
        </w:rPr>
        <w:t>Se a educação sozinha não transforma a sociedade,</w:t>
      </w:r>
    </w:p>
    <w:p w14:paraId="1B73715D" w14:textId="0082EF84" w:rsidR="00351A7A" w:rsidRPr="0017714B" w:rsidRDefault="00A87C4B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 xml:space="preserve"> sem ela tampouco a sociedade muda</w:t>
      </w:r>
      <w:r w:rsidR="00351A7A" w:rsidRPr="00351A7A">
        <w:rPr>
          <w:rFonts w:ascii="Arial" w:hAnsi="Arial" w:cs="Arial"/>
          <w:b/>
          <w:iCs/>
          <w:sz w:val="24"/>
          <w:szCs w:val="24"/>
        </w:rPr>
        <w:t>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Paulo Freire</w:t>
      </w:r>
    </w:p>
    <w:p w14:paraId="6DA37828" w14:textId="77777777" w:rsidR="00FE6C35" w:rsidRDefault="00FE6C35" w:rsidP="2D982E4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02C758D" w14:textId="1FDFF414" w:rsidR="00900FCF" w:rsidRPr="00D34F0C" w:rsidRDefault="00FE6C35" w:rsidP="2D982E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3893A728" w14:textId="77777777" w:rsidR="00430467" w:rsidRDefault="00430467" w:rsidP="0064000A">
          <w:pPr>
            <w:pStyle w:val="CabealhodoSumrio"/>
            <w:spacing w:line="360" w:lineRule="auto"/>
          </w:pPr>
        </w:p>
        <w:p w14:paraId="054772FB" w14:textId="3FCF8EF1" w:rsidR="003473BE" w:rsidRDefault="00430467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52569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2112B6B1" w14:textId="06E3F60A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2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10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5F75DEB" w14:textId="361243D7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DDAF45C" w14:textId="04BAF7A1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69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_Toc176525699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DD4E28" w14:textId="1430E974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3.2.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C0C1B1D" w14:textId="70CB71E2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1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4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779056D" w14:textId="6682C2E9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5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8D1CA90" w14:textId="18366513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3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13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54D759" w14:textId="75678BE9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4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14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8D62D6C" w14:textId="1D2382F0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15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2B997C00" w14:textId="77D0A46E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15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A36D7D4" w14:textId="5C9DD675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8.2.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16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502B2F6" w14:textId="2CE4CD28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SPRINTS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3986421" w14:textId="1238098E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0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_Toc176525709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8461AE1" w14:textId="18A0A351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4822239" w14:textId="1F10A4E9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1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17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F67C18A" w14:textId="369381BF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4A78CD5C" w14:textId="32352745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3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9.1.4.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Diagramas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76B1093" w14:textId="427B4D8C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4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9.1.5.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1679C31" w14:textId="0CE07947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9.1.5.1.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Resultados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EDFAD88" w14:textId="150E9DC8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9.1.6.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18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6114147" w14:textId="7CF11EBC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F022460" w14:textId="7C3AE334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503A39B6" w14:textId="1602B341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19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_Toc176525719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4C4D5DA" w14:textId="23528F7B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0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10.3.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_Toc176525720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19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6E4D0B1F" w14:textId="64ECD068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1" w:history="1"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_Toc176525721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20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CB098ED" w14:textId="3D12F14D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2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CONCLUSÃO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_Toc176525722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3DE78EE5" w14:textId="6F110DA7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3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12.1.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_Toc176525723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761B603" w14:textId="2BCE5421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4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12.2.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_Toc176525724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A909496" w14:textId="03EDEC5E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5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12.3.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_Toc176525725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21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7A1364E" w14:textId="7DB3F0D9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6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13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_Toc176525726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22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1EAD12E6" w14:textId="3CE0C8F1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7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14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GLOSSÁRIO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_Toc176525727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23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70BABCBF" w14:textId="6AACD1A8" w:rsidR="003473BE" w:rsidRDefault="00484512">
          <w:pPr>
            <w:pStyle w:val="Sumrio1"/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76525728" w:history="1">
            <w:r w:rsidR="003473BE" w:rsidRPr="00AD3F53">
              <w:rPr>
                <w:rStyle w:val="Hyperlink"/>
                <w:rFonts w:ascii="Arial" w:hAnsi="Arial" w:cs="Arial"/>
                <w:noProof/>
              </w:rPr>
              <w:t>15</w:t>
            </w:r>
            <w:r w:rsidR="003473BE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3473BE" w:rsidRPr="00AD3F53">
              <w:rPr>
                <w:rStyle w:val="Hyperlink"/>
                <w:rFonts w:ascii="Arial" w:hAnsi="Arial" w:cs="Arial"/>
                <w:noProof/>
              </w:rPr>
              <w:t>ANEXOS</w:t>
            </w:r>
            <w:r w:rsidR="003473BE">
              <w:rPr>
                <w:noProof/>
                <w:webHidden/>
              </w:rPr>
              <w:tab/>
            </w:r>
            <w:r w:rsidR="003473BE">
              <w:rPr>
                <w:noProof/>
                <w:webHidden/>
              </w:rPr>
              <w:fldChar w:fldCharType="begin"/>
            </w:r>
            <w:r w:rsidR="003473BE">
              <w:rPr>
                <w:noProof/>
                <w:webHidden/>
              </w:rPr>
              <w:instrText xml:space="preserve"> PAGEREF _Toc176525728 \h </w:instrText>
            </w:r>
            <w:r w:rsidR="003473BE">
              <w:rPr>
                <w:noProof/>
                <w:webHidden/>
              </w:rPr>
            </w:r>
            <w:r w:rsidR="003473BE">
              <w:rPr>
                <w:noProof/>
                <w:webHidden/>
              </w:rPr>
              <w:fldChar w:fldCharType="separate"/>
            </w:r>
            <w:r w:rsidR="00D34F0C">
              <w:rPr>
                <w:noProof/>
                <w:webHidden/>
              </w:rPr>
              <w:t>24</w:t>
            </w:r>
            <w:r w:rsidR="003473BE">
              <w:rPr>
                <w:noProof/>
                <w:webHidden/>
              </w:rPr>
              <w:fldChar w:fldCharType="end"/>
            </w:r>
          </w:hyperlink>
        </w:p>
        <w:p w14:paraId="0CDE98BE" w14:textId="46E7D842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2966E2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0D237C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175145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959C67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69E218A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76525696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2712380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D34F0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34F0C">
        <w:rPr>
          <w:rFonts w:ascii="Arial" w:hAnsi="Arial" w:cs="Arial"/>
          <w:sz w:val="24"/>
          <w:szCs w:val="24"/>
        </w:rPr>
        <w:t>educação no Brasil tem sido marcada por desafios estruturais e um histórico de desigualdade, o que reflete diretamente nos baixos índices de qualidade e proficiência dos estudantes. O ranking do PISA (Programa Internacional de Avaliação de Estudantes), organizado pela Organização para a Cooperação e Desenvolvimento Econômico (OCDE), é uma das principais métricas internacionais para avaliar a educação. Na última edição de 2022, que avaliou alunos de 15 anos de 81 países nas áreas de matemática, leitura e ciências, o Brasil ocupou a 60ª posição. Um dado alarmante é que, segundo avaliações nacionais, apenas 5% dos alunos de escolas públicas se formam com proficiência em matemática básica. Esse cenário evidencia a necessidade urgente de melhorar o sistema educacional brasileiro.</w:t>
      </w:r>
    </w:p>
    <w:p w14:paraId="00FC431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Pensadores como Anísio Teixeira, defensor de uma educação pública, gratuita e laica, e Paulo Freire, com sua pedagogia crítica e revolucionária, desempenharam papéis fundamentais na história da educação no Brasil. Freire, em especial, ressaltava a importância da educação como um ato libertador e dialógico, defendendo a necessidade de transformar o aluno em sujeito ativo no processo de aprendizado. Outro importante nome é Darcy Ribeiro, cujas ideias sobre a universalização do acesso à educação e a criação dos Centros Integrados de Educação Pública (CIEPs) no Rio de Janeiro buscavam promover a inclusão educacional.</w:t>
      </w:r>
    </w:p>
    <w:p w14:paraId="5BC1EB30" w14:textId="07C32F22" w:rsidR="007C6981" w:rsidRDefault="00D34F0C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Apesar das contribuições de figuras históricas, o Brasil ainda enfrenta obstáculos no cumprimento dessas visões. As dificuldades do presente tornam indispensável a busca por alternativas que potencializem o acesso ao conhecimento e melhorem o desempenho dos estudantes. Nesse sentido, o uso da tecnologia é uma estratégia fundamental para atingir esses objetivos. Plataformas como o StudyLink oferecem soluções inovadoras ao democratizar o conhecimento, permitindo que os estudantes encontrem materiais de estudo atualizados e acessíveis, além de estimular uma rede colaborativa de aprendizado. Essas ferramentas podem ser vistas como uma continuação do legado deixado por grandes educadores, ao buscar, de novas formas, a transformação da realidade educacional no Brasil.</w:t>
      </w:r>
    </w:p>
    <w:p w14:paraId="39686C4D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76525697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5C68D2F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Com o avanço acelerado da tecnologia e o acesso cada vez mais facilitado à internet, as formas tradicionais de ensino e aprendizado estão sendo desafiadas e progressivamente superadas. Nesse cenário, o modelo de educação tradicional e passivo, muitas vezes, não acompanha as demandas contemporâneas de flexibilidade, interatividade e acessibilidade. Diante dessa realidade, nós, da </w:t>
      </w:r>
      <w:proofErr w:type="spellStart"/>
      <w:r w:rsidRPr="00D34F0C">
        <w:rPr>
          <w:rFonts w:ascii="Arial" w:hAnsi="Arial" w:cs="Arial"/>
          <w:sz w:val="24"/>
          <w:szCs w:val="24"/>
        </w:rPr>
        <w:t>VisionWork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, criamos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>, uma plataforma web intuitiva, acessível e voltada para transformar a experiência de estudar em algo mais dinâmico, prático e colaborativo.</w:t>
      </w:r>
    </w:p>
    <w:p w14:paraId="3C726EC0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 grande premissa do StudyLink é a democratização do conhecimento. Acreditamos que o saber não deve estar restrito a ambientes formais ou materiais inacessíveis. Assim, nossa plataforma permite que qualquer usuário não apenas consuma conteúdo educacional de qualidade, mas também atue como produtor e disseminador de conhecimento. Nessa perspectiva, criamos uma área dedicada à compartilhamento de materiais de estudo, onde os usuários podem criar, adicionar e organizar conteúdos, promovendo uma troca constante de saberes. Isso resolve um dos principais desafios do aprendizado autônomo: a dificuldade de encontrar materiais atualizados, de fácil compreensão e que acompanhem as tendências mais recentes do mercado e da academia.</w:t>
      </w:r>
    </w:p>
    <w:p w14:paraId="0D0FA2D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Outro ponto forte do StudyLink é a integração do Método Feynman, uma técnica de ensino e aprendizado altamente eficaz que incentiva a prática de explicar conceitos complexos de maneira clara e acessível. Esse método, aplicado de forma colaborativa, permite que os criadores de conteúdo na plataforma não apenas contribuam para a educação de outros usuários, mas também solidifiquem seu próprio aprendizado, uma vez que ensinar é uma das formas mais poderosas de reforçar o conhecimento adquirido.</w:t>
      </w:r>
    </w:p>
    <w:p w14:paraId="4EAC94AB" w14:textId="034B4F47" w:rsidR="007C6981" w:rsidRDefault="00D34F0C" w:rsidP="00A65A08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Dessa forma, o StudyLink vai além de ser apenas uma ferramenta de estudo; ele se posiciona como uma rede de aprendizado colaborativo, onde todos ganham. Quem busca conhecimento, encontra uma comunidade engajada e materiais adequados. E quem compartilha seu saber, aprimora sua compreensão e fortalece sua capacidade de comunicação. Essa dinâmica de troca </w:t>
      </w:r>
      <w:r w:rsidR="001C043F">
        <w:rPr>
          <w:rFonts w:ascii="Arial" w:hAnsi="Arial" w:cs="Arial"/>
          <w:sz w:val="24"/>
          <w:szCs w:val="24"/>
        </w:rPr>
        <w:t>sendo benéfica para ambos.</w:t>
      </w:r>
    </w:p>
    <w:p w14:paraId="4DD03C76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76525698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48AC5AA0" w14:textId="6803C25C" w:rsidR="007C6981" w:rsidRDefault="00823568" w:rsidP="00823568">
      <w:pPr>
        <w:tabs>
          <w:tab w:val="left" w:pos="307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abaixo os objetivos gerais do sistema:</w:t>
      </w:r>
    </w:p>
    <w:p w14:paraId="171D8B36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76525699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4FBA88D" w14:textId="77777777" w:rsidR="003F03B5" w:rsidRPr="003F03B5" w:rsidRDefault="006477CB" w:rsidP="003F03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>O StudyLink visa oferecer uma plataforma inovadora e interativa para auxiliar estudantes na organização de seus estudos. O sistema permite que os usuários criem agendas</w:t>
      </w:r>
      <w:r>
        <w:rPr>
          <w:rFonts w:ascii="Arial" w:hAnsi="Arial" w:cs="Arial"/>
          <w:sz w:val="24"/>
          <w:szCs w:val="24"/>
        </w:rPr>
        <w:t xml:space="preserve"> </w:t>
      </w:r>
      <w:r w:rsidRPr="006477CB">
        <w:rPr>
          <w:rFonts w:ascii="Arial" w:hAnsi="Arial" w:cs="Arial"/>
          <w:sz w:val="24"/>
          <w:szCs w:val="24"/>
        </w:rPr>
        <w:t xml:space="preserve">para gerenciar suas </w:t>
      </w:r>
      <w:r>
        <w:rPr>
          <w:rFonts w:ascii="Arial" w:hAnsi="Arial" w:cs="Arial"/>
          <w:sz w:val="24"/>
          <w:szCs w:val="24"/>
        </w:rPr>
        <w:t xml:space="preserve">tarefas </w:t>
      </w:r>
      <w:r w:rsidRPr="006477CB">
        <w:rPr>
          <w:rFonts w:ascii="Arial" w:hAnsi="Arial" w:cs="Arial"/>
          <w:sz w:val="24"/>
          <w:szCs w:val="24"/>
        </w:rPr>
        <w:t xml:space="preserve">e compromissos acadêmicos, promovendo uma rotina de estudos mais estruturada e eficiente. </w:t>
      </w:r>
      <w:r w:rsidR="003F03B5" w:rsidRPr="003F03B5">
        <w:rPr>
          <w:rFonts w:ascii="Arial" w:hAnsi="Arial" w:cs="Arial"/>
          <w:sz w:val="24"/>
          <w:szCs w:val="24"/>
        </w:rPr>
        <w:t>Além disso, o StudyLink permite que os usuários criem uma área de compartilhamento de materiais de estudo, onde outros estudantes podem visualizar e baixar esses conteúdos, incentivando a colaboração e o aprendizado coletivo.</w:t>
      </w:r>
    </w:p>
    <w:p w14:paraId="22C0B52E" w14:textId="157DE88A" w:rsidR="00823568" w:rsidRPr="007C6981" w:rsidRDefault="006477C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 xml:space="preserve"> </w:t>
      </w:r>
    </w:p>
    <w:p w14:paraId="2BA85173" w14:textId="00C29FF8" w:rsidR="00E341AF" w:rsidRPr="00E341AF" w:rsidRDefault="007C6981" w:rsidP="00E341A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76525700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w14:paraId="4B4E5D93" w14:textId="4416ADC1" w:rsidR="00E341AF" w:rsidRDefault="006477CB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a documentação na norma ABNT</w:t>
      </w:r>
      <w:r w:rsidR="00E341AF">
        <w:rPr>
          <w:rFonts w:ascii="Arial" w:hAnsi="Arial" w:cs="Arial"/>
          <w:sz w:val="24"/>
          <w:szCs w:val="24"/>
        </w:rPr>
        <w:t>;</w:t>
      </w:r>
    </w:p>
    <w:p w14:paraId="7D215567" w14:textId="2888759D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o backend do sistema utilizando Java com o framework Spring Boot;</w:t>
      </w:r>
    </w:p>
    <w:p w14:paraId="1614DEE1" w14:textId="60AA56AA" w:rsidR="00212E36" w:rsidRPr="00212E36" w:rsidRDefault="00212E36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2E36">
        <w:rPr>
          <w:rFonts w:ascii="Arial" w:hAnsi="Arial" w:cs="Arial"/>
          <w:sz w:val="24"/>
          <w:szCs w:val="24"/>
        </w:rPr>
        <w:t>Desenvolver o front-</w:t>
      </w:r>
      <w:proofErr w:type="spellStart"/>
      <w:r w:rsidRPr="00212E36">
        <w:rPr>
          <w:rFonts w:ascii="Arial" w:hAnsi="Arial" w:cs="Arial"/>
          <w:sz w:val="24"/>
          <w:szCs w:val="24"/>
        </w:rPr>
        <w:t>end</w:t>
      </w:r>
      <w:proofErr w:type="spellEnd"/>
      <w:r w:rsidRPr="00212E36">
        <w:rPr>
          <w:rFonts w:ascii="Arial" w:hAnsi="Arial" w:cs="Arial"/>
          <w:sz w:val="24"/>
          <w:szCs w:val="24"/>
        </w:rPr>
        <w:t xml:space="preserve"> utilizando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TypeScript</w:t>
      </w:r>
      <w:proofErr w:type="spellEnd"/>
      <w:r>
        <w:rPr>
          <w:rFonts w:ascii="Arial" w:hAnsi="Arial" w:cs="Arial"/>
          <w:sz w:val="24"/>
          <w:szCs w:val="24"/>
        </w:rPr>
        <w:t xml:space="preserve"> com o </w:t>
      </w:r>
      <w:r>
        <w:rPr>
          <w:rFonts w:ascii="Arial" w:hAnsi="Arial" w:cs="Arial"/>
          <w:sz w:val="24"/>
          <w:szCs w:val="24"/>
        </w:rPr>
        <w:t>framework</w:t>
      </w:r>
      <w:r>
        <w:rPr>
          <w:rFonts w:ascii="Arial" w:hAnsi="Arial" w:cs="Arial"/>
          <w:sz w:val="24"/>
          <w:szCs w:val="24"/>
        </w:rPr>
        <w:t xml:space="preserve"> Angular;</w:t>
      </w:r>
    </w:p>
    <w:p w14:paraId="545C893D" w14:textId="5A56770E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corretamente a metodologia ágil Scrum;</w:t>
      </w:r>
    </w:p>
    <w:p w14:paraId="4222351E" w14:textId="2FB51286" w:rsidR="00212E36" w:rsidRDefault="00212E36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o desig</w:t>
      </w:r>
      <w:r w:rsidR="007A1CAE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BF25DB0" w14:textId="539FEF38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um manual para o usuário</w:t>
      </w:r>
      <w:r w:rsidR="00A275D6">
        <w:rPr>
          <w:rFonts w:ascii="Arial" w:hAnsi="Arial" w:cs="Arial"/>
          <w:sz w:val="24"/>
          <w:szCs w:val="24"/>
        </w:rPr>
        <w:t>;</w:t>
      </w:r>
    </w:p>
    <w:p w14:paraId="11579F29" w14:textId="19BAAE30" w:rsidR="00A275D6" w:rsidRDefault="00D34F0C" w:rsidP="00A275D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</w:t>
      </w:r>
      <w:r w:rsidR="00E341AF">
        <w:rPr>
          <w:rFonts w:ascii="Arial" w:hAnsi="Arial" w:cs="Arial"/>
          <w:sz w:val="24"/>
          <w:szCs w:val="24"/>
        </w:rPr>
        <w:t xml:space="preserve"> dados no MySQL</w:t>
      </w:r>
      <w:r w:rsidR="00A275D6">
        <w:rPr>
          <w:rFonts w:ascii="Arial" w:hAnsi="Arial" w:cs="Arial"/>
          <w:sz w:val="24"/>
          <w:szCs w:val="24"/>
        </w:rPr>
        <w:t>;</w:t>
      </w:r>
    </w:p>
    <w:p w14:paraId="5E38D0D7" w14:textId="054DDC05" w:rsidR="00C24D74" w:rsidRDefault="00C24D74" w:rsidP="00C24D74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a IDE </w:t>
      </w:r>
      <w:proofErr w:type="spellStart"/>
      <w:r>
        <w:rPr>
          <w:rFonts w:ascii="Arial" w:hAnsi="Arial" w:cs="Arial"/>
          <w:sz w:val="24"/>
          <w:szCs w:val="24"/>
        </w:rPr>
        <w:t>Intellij</w:t>
      </w:r>
      <w:proofErr w:type="spellEnd"/>
      <w:r>
        <w:rPr>
          <w:rFonts w:ascii="Arial" w:hAnsi="Arial" w:cs="Arial"/>
          <w:sz w:val="24"/>
          <w:szCs w:val="24"/>
        </w:rPr>
        <w:t xml:space="preserve"> 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B0BC65" w14:textId="0AD60CE8" w:rsidR="00C24D74" w:rsidRPr="00FA1292" w:rsidRDefault="00C24D74" w:rsidP="00C24D74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o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para o versionamento do projeto; </w:t>
      </w:r>
    </w:p>
    <w:p w14:paraId="29B928B4" w14:textId="49FF3248" w:rsidR="00C24D74" w:rsidRP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2AFF22F" w14:textId="492CBD07" w:rsidR="005E0BEC" w:rsidRPr="00E341AF" w:rsidRDefault="005E0BEC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341AF">
        <w:rPr>
          <w:rFonts w:ascii="Arial" w:hAnsi="Arial" w:cs="Arial"/>
          <w:sz w:val="24"/>
          <w:szCs w:val="24"/>
        </w:rPr>
        <w:br w:type="page"/>
      </w:r>
    </w:p>
    <w:p w14:paraId="02EAAA21" w14:textId="34B188DC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" w:name="_Toc176525701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5"/>
    </w:p>
    <w:p w14:paraId="39D573D4" w14:textId="4A5DEDA8" w:rsidR="007A1CAE" w:rsidRPr="007A1CAE" w:rsidRDefault="007A1CAE" w:rsidP="007A1CA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 xml:space="preserve">RF01 – Usuário deve conseguir criar suas tarefas </w:t>
      </w:r>
      <w:r w:rsidRPr="007A1CAE">
        <w:rPr>
          <w:rFonts w:ascii="Arial" w:hAnsi="Arial" w:cs="Arial"/>
          <w:sz w:val="24"/>
          <w:szCs w:val="24"/>
        </w:rPr>
        <w:softHyphen/>
      </w:r>
      <w:r w:rsidR="00C01C84">
        <w:rPr>
          <w:rFonts w:ascii="Arial" w:hAnsi="Arial" w:cs="Arial"/>
          <w:sz w:val="24"/>
          <w:szCs w:val="24"/>
        </w:rPr>
        <w:t>;</w:t>
      </w:r>
    </w:p>
    <w:p w14:paraId="4CC95778" w14:textId="2F5426B6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 xml:space="preserve">RF01.1 – Poderá </w:t>
      </w:r>
      <w:r>
        <w:rPr>
          <w:rFonts w:ascii="Arial" w:hAnsi="Arial" w:cs="Arial"/>
          <w:sz w:val="24"/>
          <w:szCs w:val="24"/>
        </w:rPr>
        <w:t>alterar as</w:t>
      </w:r>
      <w:r w:rsidRPr="007A1CAE">
        <w:rPr>
          <w:rFonts w:ascii="Arial" w:hAnsi="Arial" w:cs="Arial"/>
          <w:sz w:val="24"/>
          <w:szCs w:val="24"/>
        </w:rPr>
        <w:t xml:space="preserve">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632D6D0F" w14:textId="78780491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RF01.2 – Poderá criar novas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60BDC9D0" w14:textId="1ACE53F8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RF01.3 – Poderá listar suas tarefas por período</w:t>
      </w:r>
      <w:r w:rsidR="00C01C84">
        <w:rPr>
          <w:rFonts w:ascii="Arial" w:hAnsi="Arial" w:cs="Arial"/>
          <w:sz w:val="24"/>
          <w:szCs w:val="24"/>
        </w:rPr>
        <w:t>;</w:t>
      </w:r>
    </w:p>
    <w:p w14:paraId="19DC3A5D" w14:textId="79931660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 w:rsidR="00C01C84">
        <w:rPr>
          <w:rFonts w:ascii="Arial" w:hAnsi="Arial" w:cs="Arial"/>
          <w:sz w:val="24"/>
          <w:szCs w:val="24"/>
        </w:rPr>
        <w:t>0</w:t>
      </w:r>
      <w:r w:rsidRPr="007A1CAE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.4</w:t>
      </w:r>
      <w:r w:rsidRPr="007A1CAE">
        <w:rPr>
          <w:rFonts w:ascii="Arial" w:hAnsi="Arial" w:cs="Arial"/>
          <w:sz w:val="24"/>
          <w:szCs w:val="24"/>
        </w:rPr>
        <w:t xml:space="preserve"> – Poderá deletar suas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7F8D582D" w14:textId="32B25ABC" w:rsidR="00D12813" w:rsidRDefault="005869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7A1CAE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</w:t>
      </w:r>
      <w:r w:rsidR="000604A2">
        <w:rPr>
          <w:rFonts w:ascii="Arial" w:hAnsi="Arial" w:cs="Arial"/>
          <w:sz w:val="24"/>
          <w:szCs w:val="24"/>
        </w:rPr>
        <w:t>–</w:t>
      </w:r>
      <w:r w:rsidR="00AF3154">
        <w:rPr>
          <w:rFonts w:ascii="Arial" w:hAnsi="Arial" w:cs="Arial"/>
          <w:sz w:val="24"/>
          <w:szCs w:val="24"/>
        </w:rPr>
        <w:t xml:space="preserve"> </w:t>
      </w:r>
      <w:r w:rsidR="00AF3154">
        <w:rPr>
          <w:rFonts w:ascii="Arial" w:hAnsi="Arial" w:cs="Arial"/>
          <w:sz w:val="24"/>
          <w:szCs w:val="24"/>
        </w:rPr>
        <w:t>Sistema de cadastro de usuário</w:t>
      </w:r>
      <w:r w:rsidR="00AF3154">
        <w:rPr>
          <w:rFonts w:ascii="Arial" w:hAnsi="Arial" w:cs="Arial"/>
          <w:sz w:val="24"/>
          <w:szCs w:val="24"/>
        </w:rPr>
        <w:softHyphen/>
      </w:r>
      <w:r w:rsidR="007A1CAE">
        <w:rPr>
          <w:rFonts w:ascii="Arial" w:hAnsi="Arial" w:cs="Arial"/>
          <w:sz w:val="24"/>
          <w:szCs w:val="24"/>
        </w:rPr>
        <w:t>;</w:t>
      </w:r>
    </w:p>
    <w:p w14:paraId="5569E560" w14:textId="3B34F476" w:rsidR="00AF3154" w:rsidRDefault="00AF315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RF02.1 </w:t>
      </w:r>
      <w:r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Deve ser feito utilizando nome, e-mail, senha e confirmar senha</w:t>
      </w:r>
      <w:r w:rsidR="00C01C84">
        <w:rPr>
          <w:rFonts w:ascii="Arial" w:hAnsi="Arial" w:cs="Arial"/>
          <w:sz w:val="24"/>
          <w:szCs w:val="24"/>
        </w:rPr>
        <w:t>;</w:t>
      </w:r>
    </w:p>
    <w:p w14:paraId="58AACCBD" w14:textId="6CDFE30A" w:rsidR="007A1CAE" w:rsidRDefault="007A1CAE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RF03 </w:t>
      </w:r>
      <w:r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AF3154">
        <w:rPr>
          <w:rFonts w:ascii="Arial" w:hAnsi="Arial" w:cs="Arial"/>
          <w:sz w:val="24"/>
          <w:szCs w:val="24"/>
        </w:rPr>
        <w:t>Sistema de login de usuário</w:t>
      </w:r>
      <w:r w:rsidR="00AF3154">
        <w:rPr>
          <w:rFonts w:ascii="Arial" w:hAnsi="Arial" w:cs="Arial"/>
          <w:sz w:val="24"/>
          <w:szCs w:val="24"/>
        </w:rPr>
        <w:t xml:space="preserve"> com e-mail e senha;</w:t>
      </w:r>
    </w:p>
    <w:p w14:paraId="6415E35A" w14:textId="6224DCBC" w:rsidR="00AF3154" w:rsidRDefault="00AF315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RF04 </w:t>
      </w:r>
      <w:r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Iniciar uma “</w:t>
      </w:r>
      <w:proofErr w:type="spellStart"/>
      <w:r>
        <w:rPr>
          <w:rFonts w:ascii="Arial" w:hAnsi="Arial" w:cs="Arial"/>
          <w:sz w:val="24"/>
          <w:szCs w:val="24"/>
        </w:rPr>
        <w:t>session</w:t>
      </w:r>
      <w:proofErr w:type="spellEnd"/>
      <w:r>
        <w:rPr>
          <w:rFonts w:ascii="Arial" w:hAnsi="Arial" w:cs="Arial"/>
          <w:sz w:val="24"/>
          <w:szCs w:val="24"/>
        </w:rPr>
        <w:t>”</w:t>
      </w:r>
      <w:r w:rsidR="00C01C84">
        <w:rPr>
          <w:rFonts w:ascii="Arial" w:hAnsi="Arial" w:cs="Arial"/>
          <w:sz w:val="24"/>
          <w:szCs w:val="24"/>
        </w:rPr>
        <w:t>;</w:t>
      </w:r>
    </w:p>
    <w:p w14:paraId="1A8AFC71" w14:textId="344156E4" w:rsidR="00AF3154" w:rsidRPr="00AF3154" w:rsidRDefault="00AF315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F3154">
        <w:rPr>
          <w:rFonts w:ascii="Arial" w:hAnsi="Arial" w:cs="Arial"/>
          <w:sz w:val="24"/>
          <w:szCs w:val="24"/>
        </w:rPr>
        <w:t xml:space="preserve">RF04.1 </w:t>
      </w:r>
      <w:r w:rsidRPr="00AF3154">
        <w:rPr>
          <w:rFonts w:ascii="Arial" w:hAnsi="Arial" w:cs="Arial"/>
          <w:sz w:val="24"/>
          <w:szCs w:val="24"/>
        </w:rPr>
        <w:t>–</w:t>
      </w:r>
      <w:r w:rsidRPr="00AF31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</w:t>
      </w:r>
      <w:r w:rsidRPr="00AF3154">
        <w:rPr>
          <w:rFonts w:ascii="Arial" w:hAnsi="Arial" w:cs="Arial"/>
          <w:sz w:val="24"/>
          <w:szCs w:val="24"/>
        </w:rPr>
        <w:t xml:space="preserve">eve conter </w:t>
      </w:r>
      <w:proofErr w:type="spellStart"/>
      <w:r w:rsidRPr="00AF3154">
        <w:rPr>
          <w:rFonts w:ascii="Arial" w:hAnsi="Arial" w:cs="Arial"/>
          <w:sz w:val="24"/>
          <w:szCs w:val="24"/>
        </w:rPr>
        <w:t>token</w:t>
      </w:r>
      <w:proofErr w:type="spellEnd"/>
      <w:r w:rsidRPr="00AF3154">
        <w:rPr>
          <w:rFonts w:ascii="Arial" w:hAnsi="Arial" w:cs="Arial"/>
          <w:sz w:val="24"/>
          <w:szCs w:val="24"/>
        </w:rPr>
        <w:t xml:space="preserve"> de autenticaçã</w:t>
      </w:r>
      <w:r>
        <w:rPr>
          <w:rFonts w:ascii="Arial" w:hAnsi="Arial" w:cs="Arial"/>
          <w:sz w:val="24"/>
          <w:szCs w:val="24"/>
        </w:rPr>
        <w:t>o e nome do usuário</w:t>
      </w:r>
      <w:r w:rsidR="00C01C84">
        <w:rPr>
          <w:rFonts w:ascii="Arial" w:hAnsi="Arial" w:cs="Arial"/>
          <w:sz w:val="24"/>
          <w:szCs w:val="24"/>
        </w:rPr>
        <w:t>;</w:t>
      </w:r>
    </w:p>
    <w:p w14:paraId="1FDAAF59" w14:textId="5C695077" w:rsidR="00FB51F9" w:rsidRDefault="00FB51F9" w:rsidP="00FB51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AF3154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–</w:t>
      </w:r>
      <w:r w:rsidR="00AF3154">
        <w:rPr>
          <w:rFonts w:ascii="Arial" w:hAnsi="Arial" w:cs="Arial"/>
          <w:sz w:val="24"/>
          <w:szCs w:val="24"/>
        </w:rPr>
        <w:t xml:space="preserve"> M</w:t>
      </w:r>
      <w:r w:rsidR="00DF2BBF">
        <w:rPr>
          <w:rFonts w:ascii="Arial" w:hAnsi="Arial" w:cs="Arial"/>
          <w:sz w:val="24"/>
          <w:szCs w:val="24"/>
        </w:rPr>
        <w:t>ateriais de estudo</w:t>
      </w:r>
      <w:r w:rsidR="00C01C84">
        <w:rPr>
          <w:rFonts w:ascii="Arial" w:hAnsi="Arial" w:cs="Arial"/>
          <w:sz w:val="24"/>
          <w:szCs w:val="24"/>
        </w:rPr>
        <w:t>;</w:t>
      </w:r>
    </w:p>
    <w:p w14:paraId="77AFD7BD" w14:textId="3D46B3B7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AF3154">
        <w:rPr>
          <w:rFonts w:ascii="Arial" w:hAnsi="Arial" w:cs="Arial"/>
          <w:sz w:val="24"/>
          <w:szCs w:val="24"/>
        </w:rPr>
        <w:t>5</w:t>
      </w:r>
      <w:r w:rsidRPr="007A1CAE">
        <w:rPr>
          <w:rFonts w:ascii="Arial" w:hAnsi="Arial" w:cs="Arial"/>
          <w:sz w:val="24"/>
          <w:szCs w:val="24"/>
        </w:rPr>
        <w:t>.1 – Poderá</w:t>
      </w:r>
      <w:r>
        <w:rPr>
          <w:rFonts w:ascii="Arial" w:hAnsi="Arial" w:cs="Arial"/>
          <w:sz w:val="24"/>
          <w:szCs w:val="24"/>
        </w:rPr>
        <w:t xml:space="preserve"> alterar </w:t>
      </w:r>
      <w:r w:rsidR="00AF3154">
        <w:rPr>
          <w:rFonts w:ascii="Arial" w:hAnsi="Arial" w:cs="Arial"/>
          <w:sz w:val="24"/>
          <w:szCs w:val="24"/>
        </w:rPr>
        <w:t>seu material</w:t>
      </w:r>
      <w:r w:rsidR="00C01C84">
        <w:rPr>
          <w:rFonts w:ascii="Arial" w:hAnsi="Arial" w:cs="Arial"/>
          <w:sz w:val="24"/>
          <w:szCs w:val="24"/>
        </w:rPr>
        <w:t>;</w:t>
      </w:r>
    </w:p>
    <w:p w14:paraId="2FF45534" w14:textId="5FD0DE25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AF3154">
        <w:rPr>
          <w:rFonts w:ascii="Arial" w:hAnsi="Arial" w:cs="Arial"/>
          <w:sz w:val="24"/>
          <w:szCs w:val="24"/>
        </w:rPr>
        <w:t>5</w:t>
      </w:r>
      <w:r w:rsidRPr="007A1CAE">
        <w:rPr>
          <w:rFonts w:ascii="Arial" w:hAnsi="Arial" w:cs="Arial"/>
          <w:sz w:val="24"/>
          <w:szCs w:val="24"/>
        </w:rPr>
        <w:t xml:space="preserve">.2 – Poderá </w:t>
      </w:r>
      <w:r w:rsidR="00AF3154">
        <w:rPr>
          <w:rFonts w:ascii="Arial" w:hAnsi="Arial" w:cs="Arial"/>
          <w:sz w:val="24"/>
          <w:szCs w:val="24"/>
        </w:rPr>
        <w:t>adicionar material</w:t>
      </w:r>
      <w:r w:rsidR="00C01C84">
        <w:rPr>
          <w:rFonts w:ascii="Arial" w:hAnsi="Arial" w:cs="Arial"/>
          <w:sz w:val="24"/>
          <w:szCs w:val="24"/>
        </w:rPr>
        <w:t>;</w:t>
      </w:r>
    </w:p>
    <w:p w14:paraId="4B7577A5" w14:textId="75EFBBBD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AF3154">
        <w:rPr>
          <w:rFonts w:ascii="Arial" w:hAnsi="Arial" w:cs="Arial"/>
          <w:sz w:val="24"/>
          <w:szCs w:val="24"/>
        </w:rPr>
        <w:t>5</w:t>
      </w:r>
      <w:r w:rsidRPr="007A1CAE">
        <w:rPr>
          <w:rFonts w:ascii="Arial" w:hAnsi="Arial" w:cs="Arial"/>
          <w:sz w:val="24"/>
          <w:szCs w:val="24"/>
        </w:rPr>
        <w:t xml:space="preserve">.3 – Poderá </w:t>
      </w:r>
      <w:r w:rsidR="00AF3154">
        <w:rPr>
          <w:rFonts w:ascii="Arial" w:hAnsi="Arial" w:cs="Arial"/>
          <w:sz w:val="24"/>
          <w:szCs w:val="24"/>
        </w:rPr>
        <w:t xml:space="preserve">pesquisar o material pelo </w:t>
      </w:r>
      <w:r w:rsidR="00C01C84">
        <w:rPr>
          <w:rFonts w:ascii="Arial" w:hAnsi="Arial" w:cs="Arial"/>
          <w:sz w:val="24"/>
          <w:szCs w:val="24"/>
        </w:rPr>
        <w:t>título;</w:t>
      </w:r>
    </w:p>
    <w:p w14:paraId="747BC0EA" w14:textId="20BBCDBF" w:rsid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 w:rsidR="00C01C84">
        <w:rPr>
          <w:rFonts w:ascii="Arial" w:hAnsi="Arial" w:cs="Arial"/>
          <w:sz w:val="24"/>
          <w:szCs w:val="24"/>
        </w:rPr>
        <w:t>0</w:t>
      </w:r>
      <w:r w:rsidR="00AF3154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.4</w:t>
      </w:r>
      <w:r w:rsidRPr="007A1CAE">
        <w:rPr>
          <w:rFonts w:ascii="Arial" w:hAnsi="Arial" w:cs="Arial"/>
          <w:sz w:val="24"/>
          <w:szCs w:val="24"/>
        </w:rPr>
        <w:t xml:space="preserve"> – Poderá deletar </w:t>
      </w:r>
      <w:r w:rsidR="00AF3154">
        <w:rPr>
          <w:rFonts w:ascii="Arial" w:hAnsi="Arial" w:cs="Arial"/>
          <w:sz w:val="24"/>
          <w:szCs w:val="24"/>
        </w:rPr>
        <w:t>o material de estudos</w:t>
      </w:r>
      <w:r w:rsidR="00C01C84">
        <w:rPr>
          <w:rFonts w:ascii="Arial" w:hAnsi="Arial" w:cs="Arial"/>
          <w:sz w:val="24"/>
          <w:szCs w:val="24"/>
        </w:rPr>
        <w:t>;</w:t>
      </w:r>
    </w:p>
    <w:p w14:paraId="398629B6" w14:textId="72862EBC" w:rsidR="00AF3154" w:rsidRDefault="00AF3154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C01C84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5.5 </w:t>
      </w:r>
      <w:r w:rsidRPr="007A1CAE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Deixa-lo visível ou não para outros usuários</w:t>
      </w:r>
      <w:r w:rsidR="00C01C84">
        <w:rPr>
          <w:rFonts w:ascii="Arial" w:hAnsi="Arial" w:cs="Arial"/>
          <w:sz w:val="24"/>
          <w:szCs w:val="24"/>
        </w:rPr>
        <w:t>;</w:t>
      </w:r>
    </w:p>
    <w:p w14:paraId="7EEE33C5" w14:textId="39F60D06" w:rsidR="00C01C84" w:rsidRPr="007A1CAE" w:rsidRDefault="00C01C84" w:rsidP="00C01C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RF06 </w:t>
      </w:r>
      <w:r>
        <w:rPr>
          <w:rFonts w:ascii="Arial" w:eastAsiaTheme="majorEastAsia" w:hAnsi="Arial" w:cs="Arial"/>
          <w:bCs/>
          <w:sz w:val="24"/>
          <w:szCs w:val="24"/>
        </w:rPr>
        <w:t>–</w:t>
      </w:r>
      <w:r>
        <w:rPr>
          <w:rFonts w:ascii="Arial" w:eastAsiaTheme="majorEastAsia" w:hAnsi="Arial" w:cs="Arial"/>
          <w:bCs/>
          <w:sz w:val="24"/>
          <w:szCs w:val="24"/>
        </w:rPr>
        <w:t xml:space="preserve"> Permitir alteração do perfil de usuário;</w:t>
      </w:r>
    </w:p>
    <w:p w14:paraId="75D72B73" w14:textId="2F5E7353" w:rsidR="000604A2" w:rsidRDefault="000604A2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C01C84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–</w:t>
      </w:r>
      <w:r w:rsidR="00AF3154">
        <w:rPr>
          <w:rFonts w:ascii="Arial" w:hAnsi="Arial" w:cs="Arial"/>
          <w:sz w:val="24"/>
          <w:szCs w:val="24"/>
        </w:rPr>
        <w:t xml:space="preserve"> Quando habilitado deve lembrar do e-mail e senha do usuário</w:t>
      </w:r>
      <w:r w:rsidR="00C01C84">
        <w:rPr>
          <w:rFonts w:ascii="Arial" w:hAnsi="Arial" w:cs="Arial"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D593044" w14:textId="1208B14A" w:rsidR="00C01C84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C01C84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– </w:t>
      </w:r>
      <w:r w:rsidR="00AF3154">
        <w:rPr>
          <w:rFonts w:ascii="Arial" w:hAnsi="Arial" w:cs="Arial"/>
          <w:sz w:val="24"/>
          <w:szCs w:val="24"/>
        </w:rPr>
        <w:t>Dever ser capaz de realizar login utilizando o Google</w:t>
      </w:r>
      <w:r w:rsidR="00C01C84">
        <w:rPr>
          <w:rFonts w:ascii="Arial" w:hAnsi="Arial" w:cs="Arial"/>
          <w:sz w:val="24"/>
          <w:szCs w:val="24"/>
        </w:rPr>
        <w:t>.</w:t>
      </w:r>
    </w:p>
    <w:p w14:paraId="62E4AE0E" w14:textId="77777777" w:rsidR="00C01C84" w:rsidRDefault="00C01C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F7132A0" w14:textId="77777777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7CAC49" w14:textId="77777777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76525702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6"/>
    </w:p>
    <w:p w14:paraId="4EF4FBA1" w14:textId="10B431EF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RNF01</w:t>
      </w:r>
      <w:r w:rsidRPr="00C24D74">
        <w:rPr>
          <w:rFonts w:ascii="Arial" w:hAnsi="Arial" w:cs="Arial"/>
        </w:rPr>
        <w:t xml:space="preserve"> – O sistema deve possuir uma interface intuitiva para o usuário, facilitando a navegação e o uso</w:t>
      </w:r>
      <w:r>
        <w:rPr>
          <w:rFonts w:ascii="Arial" w:hAnsi="Arial" w:cs="Arial"/>
        </w:rPr>
        <w:t>;</w:t>
      </w:r>
    </w:p>
    <w:p w14:paraId="276640BF" w14:textId="647C02B2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RNF02</w:t>
      </w:r>
      <w:r w:rsidRPr="00C24D74">
        <w:rPr>
          <w:rFonts w:ascii="Arial" w:hAnsi="Arial" w:cs="Arial"/>
        </w:rPr>
        <w:t xml:space="preserve"> – O sistema deve ser uma aplicação web responsiva, funcionando corretamente em computadores e dispositivos móveis</w:t>
      </w:r>
      <w:r>
        <w:rPr>
          <w:rFonts w:ascii="Arial" w:hAnsi="Arial" w:cs="Arial"/>
        </w:rPr>
        <w:t>;</w:t>
      </w:r>
    </w:p>
    <w:p w14:paraId="18CE94BD" w14:textId="477C636E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RNF03</w:t>
      </w:r>
      <w:r w:rsidRPr="00C24D74">
        <w:rPr>
          <w:rFonts w:ascii="Arial" w:hAnsi="Arial" w:cs="Arial"/>
        </w:rPr>
        <w:t xml:space="preserve"> – Todas as senhas devem ser criptografadas antes de serem armazenadas no banco de dados, garantindo a segurança das informações</w:t>
      </w:r>
      <w:r>
        <w:rPr>
          <w:rFonts w:ascii="Arial" w:hAnsi="Arial" w:cs="Arial"/>
        </w:rPr>
        <w:t>;</w:t>
      </w:r>
    </w:p>
    <w:p w14:paraId="482CD6B9" w14:textId="248DCAFD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RNF04</w:t>
      </w:r>
      <w:r w:rsidRPr="00C24D74">
        <w:rPr>
          <w:rFonts w:ascii="Arial" w:hAnsi="Arial" w:cs="Arial"/>
        </w:rPr>
        <w:t xml:space="preserve"> – O front-</w:t>
      </w:r>
      <w:proofErr w:type="spellStart"/>
      <w:r w:rsidRPr="00C24D74">
        <w:rPr>
          <w:rFonts w:ascii="Arial" w:hAnsi="Arial" w:cs="Arial"/>
        </w:rPr>
        <w:t>end</w:t>
      </w:r>
      <w:proofErr w:type="spellEnd"/>
      <w:r w:rsidRPr="00C24D74">
        <w:rPr>
          <w:rFonts w:ascii="Arial" w:hAnsi="Arial" w:cs="Arial"/>
        </w:rPr>
        <w:t xml:space="preserve"> deve ser desenvolvido utilizando a abordagem de </w:t>
      </w:r>
      <w:proofErr w:type="spellStart"/>
      <w:r w:rsidRPr="00C24D74">
        <w:rPr>
          <w:rFonts w:ascii="Arial" w:hAnsi="Arial" w:cs="Arial"/>
        </w:rPr>
        <w:t>componentização</w:t>
      </w:r>
      <w:proofErr w:type="spellEnd"/>
      <w:r w:rsidRPr="00C24D74">
        <w:rPr>
          <w:rFonts w:ascii="Arial" w:hAnsi="Arial" w:cs="Arial"/>
        </w:rPr>
        <w:t>, para proporcionar um desenvolvimento mais ágil e um código de fácil manutenção</w:t>
      </w:r>
      <w:r>
        <w:rPr>
          <w:rFonts w:ascii="Arial" w:hAnsi="Arial" w:cs="Arial"/>
        </w:rPr>
        <w:t>;</w:t>
      </w:r>
    </w:p>
    <w:p w14:paraId="7B365CA8" w14:textId="77777777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RNF05</w:t>
      </w:r>
      <w:r w:rsidRPr="00C24D74">
        <w:rPr>
          <w:rFonts w:ascii="Arial" w:hAnsi="Arial" w:cs="Arial"/>
        </w:rPr>
        <w:t xml:space="preserve"> – O sistema deve exibir mensagens de erro e sucesso de forma clara para o usuário, informando o status das operações realizadas.</w:t>
      </w:r>
    </w:p>
    <w:p w14:paraId="5E554EC5" w14:textId="6EB10FDE" w:rsidR="005C2145" w:rsidRPr="00C01C84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9BBB99B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7" w:name="_Toc176525703"/>
      <w:r>
        <w:rPr>
          <w:rFonts w:ascii="Arial" w:hAnsi="Arial" w:cs="Arial"/>
          <w:color w:val="auto"/>
          <w:sz w:val="24"/>
          <w:szCs w:val="24"/>
          <w:lang w:val="en-US"/>
        </w:rPr>
        <w:t>PREMISSAS</w:t>
      </w:r>
      <w:bookmarkEnd w:id="7"/>
    </w:p>
    <w:p w14:paraId="47DC6158" w14:textId="56C105C4" w:rsidR="0064000A" w:rsidRPr="00C24D74" w:rsidRDefault="00A275D6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PRE01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 xml:space="preserve">O projeto será </w:t>
      </w:r>
      <w:r w:rsidR="00C24D74">
        <w:rPr>
          <w:rFonts w:ascii="Arial" w:hAnsi="Arial" w:cs="Arial"/>
          <w:sz w:val="24"/>
          <w:szCs w:val="24"/>
        </w:rPr>
        <w:t>desenvolvido</w:t>
      </w:r>
      <w:r w:rsidRPr="00C24D74">
        <w:rPr>
          <w:rFonts w:ascii="Arial" w:hAnsi="Arial" w:cs="Arial"/>
          <w:sz w:val="24"/>
          <w:szCs w:val="24"/>
        </w:rPr>
        <w:t xml:space="preserve"> por 3 alunos</w:t>
      </w:r>
      <w:r w:rsidR="0064000A" w:rsidRPr="00C24D74">
        <w:rPr>
          <w:rFonts w:ascii="Arial" w:hAnsi="Arial" w:cs="Arial"/>
          <w:sz w:val="24"/>
          <w:szCs w:val="24"/>
        </w:rPr>
        <w:t>;</w:t>
      </w:r>
    </w:p>
    <w:p w14:paraId="20E8753F" w14:textId="287DA59B" w:rsidR="00FA1292" w:rsidRPr="00C24D74" w:rsidRDefault="00FA1292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PRE02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>Cada aluno terá o seu computador para realizar o projeto;</w:t>
      </w:r>
    </w:p>
    <w:p w14:paraId="5D141231" w14:textId="5242078F" w:rsidR="00FA1292" w:rsidRPr="00C24D74" w:rsidRDefault="00FA1292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PRE03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>Será utilizada metodologia ág</w:t>
      </w:r>
      <w:r w:rsidR="00C24D74">
        <w:rPr>
          <w:rFonts w:ascii="Arial" w:hAnsi="Arial" w:cs="Arial"/>
          <w:sz w:val="24"/>
          <w:szCs w:val="24"/>
        </w:rPr>
        <w:t>eis:</w:t>
      </w:r>
      <w:r w:rsidRPr="00C24D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4D74">
        <w:rPr>
          <w:rFonts w:ascii="Arial" w:hAnsi="Arial" w:cs="Arial"/>
          <w:sz w:val="24"/>
          <w:szCs w:val="24"/>
        </w:rPr>
        <w:t>Srum</w:t>
      </w:r>
      <w:proofErr w:type="spellEnd"/>
      <w:r w:rsidR="00C24D74">
        <w:rPr>
          <w:rFonts w:ascii="Arial" w:hAnsi="Arial" w:cs="Arial"/>
          <w:sz w:val="24"/>
          <w:szCs w:val="24"/>
        </w:rPr>
        <w:t>/</w:t>
      </w:r>
      <w:proofErr w:type="spellStart"/>
      <w:r w:rsidR="00C24D74">
        <w:rPr>
          <w:rFonts w:ascii="Arial" w:hAnsi="Arial" w:cs="Arial"/>
          <w:sz w:val="24"/>
          <w:szCs w:val="24"/>
        </w:rPr>
        <w:t>Kanban</w:t>
      </w:r>
      <w:proofErr w:type="spellEnd"/>
      <w:r w:rsidRPr="00C24D74">
        <w:rPr>
          <w:rFonts w:ascii="Arial" w:hAnsi="Arial" w:cs="Arial"/>
          <w:sz w:val="24"/>
          <w:szCs w:val="24"/>
        </w:rPr>
        <w:t>;</w:t>
      </w:r>
    </w:p>
    <w:p w14:paraId="46BDB29D" w14:textId="58F7D1C5" w:rsid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sz w:val="24"/>
          <w:szCs w:val="24"/>
        </w:rPr>
        <w:t xml:space="preserve">PRE04 </w:t>
      </w:r>
      <w:r w:rsidRPr="00C24D74">
        <w:rPr>
          <w:rFonts w:ascii="Arial" w:hAnsi="Arial" w:cs="Arial"/>
          <w:sz w:val="24"/>
          <w:szCs w:val="24"/>
        </w:rPr>
        <w:t>–</w:t>
      </w:r>
      <w:r w:rsidRPr="00C24D7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projeto será entregue em pequenas partes</w:t>
      </w:r>
      <w:r w:rsidR="00452D36">
        <w:rPr>
          <w:rFonts w:ascii="Arial" w:hAnsi="Arial" w:cs="Arial"/>
          <w:sz w:val="24"/>
          <w:szCs w:val="24"/>
        </w:rPr>
        <w:t xml:space="preserve"> (sprint);</w:t>
      </w:r>
    </w:p>
    <w:p w14:paraId="190C551B" w14:textId="31A96F34" w:rsid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</w:t>
      </w:r>
      <w:r w:rsidR="00452D36">
        <w:rPr>
          <w:rFonts w:ascii="Arial" w:hAnsi="Arial" w:cs="Arial"/>
          <w:sz w:val="24"/>
          <w:szCs w:val="24"/>
        </w:rPr>
        <w:t xml:space="preserve">RE04.1 </w:t>
      </w:r>
      <w:r w:rsidR="00452D36" w:rsidRPr="00C24D74">
        <w:rPr>
          <w:rFonts w:ascii="Arial" w:hAnsi="Arial" w:cs="Arial"/>
          <w:sz w:val="24"/>
          <w:szCs w:val="24"/>
        </w:rPr>
        <w:t>–</w:t>
      </w:r>
      <w:r w:rsidR="00452D36">
        <w:rPr>
          <w:rFonts w:ascii="Arial" w:hAnsi="Arial" w:cs="Arial"/>
          <w:sz w:val="24"/>
          <w:szCs w:val="24"/>
        </w:rPr>
        <w:t xml:space="preserve"> Cada sprint terá 4 semanas</w:t>
      </w:r>
    </w:p>
    <w:p w14:paraId="6C8F447C" w14:textId="0449CEA3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F4328E1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76525704"/>
      <w:r>
        <w:rPr>
          <w:rFonts w:ascii="Arial" w:hAnsi="Arial" w:cs="Arial"/>
          <w:color w:val="auto"/>
          <w:sz w:val="24"/>
          <w:szCs w:val="24"/>
          <w:lang w:val="en-US"/>
        </w:rPr>
        <w:t>RESTRIÇÕES</w:t>
      </w:r>
      <w:bookmarkEnd w:id="8"/>
    </w:p>
    <w:p w14:paraId="5E8425DD" w14:textId="139F9C3B" w:rsidR="0064000A" w:rsidRDefault="00A2570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O projeto deverá ser entregue após 4º Sprints;</w:t>
      </w:r>
    </w:p>
    <w:p w14:paraId="0C01B50B" w14:textId="1AE62D3D" w:rsidR="0064000A" w:rsidRPr="00A25705" w:rsidRDefault="00A25705" w:rsidP="00A257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Somente softwares de uso livre poderão ser utilizados</w:t>
      </w:r>
    </w:p>
    <w:p w14:paraId="388B2FAD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EB0E107" w14:textId="4F5EFA03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9" w:name="_Toc176525705"/>
      <w:r w:rsidRPr="0064000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9"/>
    </w:p>
    <w:p w14:paraId="09AA253A" w14:textId="37EBDAE6" w:rsidR="00452D36" w:rsidRDefault="00452D36" w:rsidP="00452D36"/>
    <w:p w14:paraId="6DE94A8E" w14:textId="552EB928" w:rsidR="00452D36" w:rsidRPr="00452D36" w:rsidRDefault="00452D36" w:rsidP="00452D36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 w:rsidRPr="00452D36">
        <w:rPr>
          <w:rFonts w:ascii="Arial" w:hAnsi="Arial" w:cs="Arial"/>
          <w:color w:val="auto"/>
          <w:sz w:val="24"/>
          <w:szCs w:val="24"/>
        </w:rPr>
        <w:t>Analise de risco em ordem do decrescente</w:t>
      </w:r>
    </w:p>
    <w:p w14:paraId="63FE5384" w14:textId="73096323" w:rsidR="003D77C2" w:rsidRPr="0064000A" w:rsidRDefault="00302DA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2D3697" wp14:editId="567672E0">
            <wp:extent cx="5579745" cy="209613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F159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F9AFFB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0" w:name="_Toc176525706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0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DE1296C" w14:textId="5CFE993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AC7CA2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62466BB7" w14:textId="5290CCCB" w:rsidR="003D77C2" w:rsidRDefault="00AC7CA2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284CC1" wp14:editId="1B718333">
            <wp:simplePos x="0" y="0"/>
            <wp:positionH relativeFrom="column">
              <wp:posOffset>3101340</wp:posOffset>
            </wp:positionH>
            <wp:positionV relativeFrom="paragraph">
              <wp:posOffset>10160</wp:posOffset>
            </wp:positionV>
            <wp:extent cx="2447925" cy="1628775"/>
            <wp:effectExtent l="0" t="0" r="9525" b="9525"/>
            <wp:wrapNone/>
            <wp:docPr id="934220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7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19E85" wp14:editId="3FB64BEC">
            <wp:extent cx="2447925" cy="1647825"/>
            <wp:effectExtent l="0" t="0" r="9525" b="9525"/>
            <wp:docPr id="7522072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E078" w14:textId="77777777" w:rsidR="006015E0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0059B9" w14:textId="77777777" w:rsidR="006015E0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24438" w14:textId="77777777" w:rsidR="006015E0" w:rsidRPr="0064000A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FEC3D0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76525707"/>
      <w:r w:rsidRPr="0064000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8CD3676" w14:textId="6429EE11" w:rsidR="0064000A" w:rsidRDefault="0064000A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  <w:r w:rsidR="006015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6097D" wp14:editId="38DB5A43">
            <wp:extent cx="5572125" cy="3143250"/>
            <wp:effectExtent l="0" t="0" r="9525" b="0"/>
            <wp:docPr id="980855243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55243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6B6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EF5B3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B4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57B352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AD761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2409C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D306FB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760DA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CF44A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460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A30D9F" w14:textId="77777777" w:rsidR="004629A9" w:rsidRPr="006015E0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AF079C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76525708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2"/>
    </w:p>
    <w:p w14:paraId="2CC3D519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6FD2E95C" w14:textId="77777777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3" w:name="_Toc176525709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3"/>
    </w:p>
    <w:p w14:paraId="094F60FE" w14:textId="6E0C3F33" w:rsidR="00796134" w:rsidRDefault="00851C6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primeiro </w:t>
      </w:r>
      <w:r w:rsidR="008349C4">
        <w:rPr>
          <w:rFonts w:ascii="Arial" w:hAnsi="Arial" w:cs="Arial"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 xml:space="preserve">, foram separadas as tarefas a serem feitas por cada aluno do grupo. Foi planejado fazer o design no </w:t>
      </w:r>
      <w:proofErr w:type="spellStart"/>
      <w:r w:rsidR="008349C4"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das telas da web, sendo elas</w:t>
      </w:r>
      <w:r w:rsidR="008349C4">
        <w:rPr>
          <w:rFonts w:ascii="Arial" w:hAnsi="Arial" w:cs="Arial"/>
          <w:sz w:val="24"/>
          <w:szCs w:val="24"/>
        </w:rPr>
        <w:t>: Tela login/cadastro, tela da agenda onde as tarefas irão aparecer.</w:t>
      </w:r>
    </w:p>
    <w:p w14:paraId="4BA5276F" w14:textId="62C58DF6" w:rsidR="008349C4" w:rsidRPr="008349C4" w:rsidRDefault="008349C4" w:rsidP="008349C4">
      <w:pPr>
        <w:shd w:val="clear" w:color="auto" w:fill="FFFFFF"/>
        <w:spacing w:line="480" w:lineRule="atLeast"/>
        <w:rPr>
          <w:rFonts w:ascii="Arial" w:eastAsia="Times New Roman" w:hAnsi="Arial" w:cs="Arial"/>
          <w:color w:val="1F1F1F"/>
          <w:sz w:val="42"/>
          <w:szCs w:val="42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Em relação ao Banco de dados de dados foi planejado fazer o modelo lógico e conceitual, em seguida criamos o </w:t>
      </w:r>
      <w:r w:rsidR="00DF2BBF">
        <w:rPr>
          <w:rFonts w:ascii="Arial" w:hAnsi="Arial" w:cs="Arial"/>
          <w:sz w:val="24"/>
          <w:szCs w:val="24"/>
        </w:rPr>
        <w:t xml:space="preserve">banco </w:t>
      </w:r>
      <w:r>
        <w:rPr>
          <w:rFonts w:ascii="Arial" w:hAnsi="Arial" w:cs="Arial"/>
          <w:sz w:val="24"/>
          <w:szCs w:val="24"/>
        </w:rPr>
        <w:t xml:space="preserve">usando o </w:t>
      </w:r>
      <w:r w:rsidRPr="008349C4">
        <w:rPr>
          <w:rFonts w:ascii="Arial" w:eastAsia="Times New Roman" w:hAnsi="Arial" w:cs="Arial"/>
          <w:color w:val="1F1F1F"/>
          <w:sz w:val="24"/>
          <w:szCs w:val="24"/>
          <w:lang w:eastAsia="pt-BR"/>
        </w:rPr>
        <w:t>MySQL Workbench</w:t>
      </w:r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>.</w:t>
      </w:r>
    </w:p>
    <w:p w14:paraId="26B7A56E" w14:textId="79F51EA2" w:rsidR="008349C4" w:rsidRDefault="008349C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489969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76525710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14"/>
    </w:p>
    <w:p w14:paraId="0D322046" w14:textId="6EAE08B1" w:rsidR="00796134" w:rsidRDefault="00484512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 w:rsidR="00A25705">
          <w:rPr>
            <w:rFonts w:ascii="Arial" w:hAnsi="Arial" w:cs="Arial"/>
            <w:sz w:val="24"/>
            <w:szCs w:val="24"/>
          </w:rPr>
          <w:t>Não</w:t>
        </w:r>
      </w:hyperlink>
      <w:r w:rsidR="00A25705">
        <w:rPr>
          <w:rFonts w:ascii="Arial" w:hAnsi="Arial" w:cs="Arial"/>
          <w:sz w:val="24"/>
          <w:szCs w:val="24"/>
        </w:rPr>
        <w:t xml:space="preserve"> houve alterações no backlog</w:t>
      </w:r>
    </w:p>
    <w:p w14:paraId="570CC9B6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76525711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5"/>
    </w:p>
    <w:p w14:paraId="20A3325F" w14:textId="2883463B" w:rsidR="00796134" w:rsidRDefault="000604A2" w:rsidP="000604A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604A2">
        <w:rPr>
          <w:rFonts w:ascii="Arial" w:hAnsi="Arial" w:cs="Arial"/>
          <w:b/>
          <w:bCs/>
          <w:sz w:val="24"/>
          <w:szCs w:val="24"/>
        </w:rPr>
        <w:t>Backend:</w:t>
      </w:r>
    </w:p>
    <w:p w14:paraId="428F6AED" w14:textId="680B1DAC" w:rsidR="00646FEA" w:rsidRPr="00A14A59" w:rsidRDefault="000604A2" w:rsidP="00A14A5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RF01 </w:t>
      </w:r>
      <w:r w:rsidR="00646FEA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646FEA">
        <w:rPr>
          <w:rFonts w:ascii="Arial" w:hAnsi="Arial" w:cs="Arial"/>
          <w:sz w:val="24"/>
          <w:szCs w:val="24"/>
        </w:rPr>
        <w:t>O usuário consegue fazer cadastro e login</w:t>
      </w:r>
      <w:r w:rsidR="00646FEA" w:rsidRPr="00A14A59">
        <w:rPr>
          <w:rFonts w:ascii="Arial" w:hAnsi="Arial" w:cs="Arial"/>
          <w:sz w:val="24"/>
          <w:szCs w:val="24"/>
        </w:rPr>
        <w:t>;</w:t>
      </w:r>
    </w:p>
    <w:p w14:paraId="33558835" w14:textId="317BAE80" w:rsidR="00A14A59" w:rsidRDefault="00646FEA" w:rsidP="00A14A5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6FEA">
        <w:rPr>
          <w:rFonts w:ascii="Arial" w:hAnsi="Arial" w:cs="Arial"/>
          <w:sz w:val="24"/>
          <w:szCs w:val="24"/>
        </w:rPr>
        <w:t>RF02</w:t>
      </w:r>
      <w:r>
        <w:rPr>
          <w:rFonts w:ascii="Arial" w:hAnsi="Arial" w:cs="Arial"/>
          <w:sz w:val="24"/>
          <w:szCs w:val="24"/>
        </w:rPr>
        <w:t xml:space="preserve"> – O usuário gerencia suas tarefas</w:t>
      </w:r>
      <w:r w:rsidR="00C206CD">
        <w:rPr>
          <w:rFonts w:ascii="Arial" w:hAnsi="Arial" w:cs="Arial"/>
          <w:sz w:val="24"/>
          <w:szCs w:val="24"/>
        </w:rPr>
        <w:t>;</w:t>
      </w:r>
    </w:p>
    <w:p w14:paraId="4B80C51D" w14:textId="30A136BF" w:rsidR="00A14A59" w:rsidRDefault="00A14A59" w:rsidP="00A14A59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permite que os usuários possam </w:t>
      </w:r>
      <w:r w:rsidR="00C206CD">
        <w:rPr>
          <w:rFonts w:ascii="Arial" w:hAnsi="Arial" w:cs="Arial"/>
          <w:sz w:val="24"/>
          <w:szCs w:val="24"/>
        </w:rPr>
        <w:t>atualizar, deletar, cadastrar e listar suas tarefas.</w:t>
      </w:r>
    </w:p>
    <w:p w14:paraId="05C6A119" w14:textId="34838F77" w:rsidR="00C206CD" w:rsidRPr="00C206CD" w:rsidRDefault="00C206CD" w:rsidP="00C206C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Site:</w:t>
      </w:r>
    </w:p>
    <w:p w14:paraId="10B9D674" w14:textId="04D9C588" w:rsidR="00C206CD" w:rsidRPr="00C206CD" w:rsidRDefault="00C206CD" w:rsidP="00C206CD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RF05 – Planejar as telas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, e posteriormente desenvolve-las no Visual Studio Code;  </w:t>
      </w:r>
    </w:p>
    <w:p w14:paraId="451FBCEE" w14:textId="31FB8C3B" w:rsidR="00B92BD1" w:rsidRPr="00B92BD1" w:rsidRDefault="00B33AF6" w:rsidP="00B92BD1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76525712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6"/>
    </w:p>
    <w:p w14:paraId="5F3C7CAA" w14:textId="5092DADC" w:rsidR="00B33AF6" w:rsidRPr="00B92BD1" w:rsidRDefault="00B92BD1" w:rsidP="00B33AF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E309C2" wp14:editId="1CFA172B">
            <wp:extent cx="4560277" cy="2743200"/>
            <wp:effectExtent l="0" t="0" r="12065" b="0"/>
            <wp:docPr id="171410103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C52DD46-2DE8-7EFB-6CE4-9252354B67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C206CD">
        <w:rPr>
          <w:rFonts w:ascii="Arial" w:hAnsi="Arial" w:cs="Arial"/>
          <w:sz w:val="24"/>
          <w:szCs w:val="24"/>
          <w:lang w:val="en-US"/>
        </w:rPr>
        <w:tab/>
      </w:r>
    </w:p>
    <w:p w14:paraId="14211C56" w14:textId="36AE548E" w:rsidR="00B92BD1" w:rsidRPr="00416323" w:rsidRDefault="00B92BD1" w:rsidP="00B92BD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Born Down Chart do Primeiro Spring)</w:t>
      </w:r>
    </w:p>
    <w:p w14:paraId="2E8770AF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76525713"/>
      <w:r>
        <w:rPr>
          <w:rFonts w:ascii="Arial" w:hAnsi="Arial" w:cs="Arial"/>
          <w:color w:val="auto"/>
          <w:sz w:val="24"/>
          <w:szCs w:val="24"/>
        </w:rPr>
        <w:t>Diagramas</w:t>
      </w:r>
      <w:bookmarkEnd w:id="17"/>
    </w:p>
    <w:p w14:paraId="1CFAA4C5" w14:textId="28E1A952" w:rsidR="0064000A" w:rsidRDefault="00C73AB2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Tínhamos</w:t>
      </w:r>
      <w:r w:rsidR="003F27A4">
        <w:rPr>
          <w:rFonts w:ascii="Arial" w:hAnsi="Arial" w:cs="Arial"/>
          <w:sz w:val="24"/>
          <w:szCs w:val="24"/>
        </w:rPr>
        <w:t xml:space="preserve"> realizado um diagrama de </w:t>
      </w:r>
      <w:r>
        <w:rPr>
          <w:rFonts w:ascii="Arial" w:hAnsi="Arial" w:cs="Arial"/>
          <w:sz w:val="24"/>
          <w:szCs w:val="24"/>
        </w:rPr>
        <w:t>classes</w:t>
      </w:r>
      <w:r w:rsidR="003F27A4">
        <w:rPr>
          <w:rFonts w:ascii="Arial" w:hAnsi="Arial" w:cs="Arial"/>
          <w:sz w:val="24"/>
          <w:szCs w:val="24"/>
        </w:rPr>
        <w:t xml:space="preserve">, mas como tivemos </w:t>
      </w:r>
      <w:r>
        <w:rPr>
          <w:rFonts w:ascii="Arial" w:hAnsi="Arial" w:cs="Arial"/>
          <w:sz w:val="24"/>
          <w:szCs w:val="24"/>
        </w:rPr>
        <w:t>uma alteração no projeto decidimos em grupo que precisaremos realizar um novo, pois o anterior não se aplicava mais</w:t>
      </w:r>
      <w:r w:rsidR="008349C4">
        <w:rPr>
          <w:rFonts w:ascii="Arial" w:hAnsi="Arial" w:cs="Arial"/>
          <w:sz w:val="24"/>
          <w:szCs w:val="24"/>
        </w:rPr>
        <w:t>.</w:t>
      </w:r>
    </w:p>
    <w:p w14:paraId="568FE013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76525714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18"/>
    </w:p>
    <w:p w14:paraId="68940FD1" w14:textId="30A7A0E4" w:rsidR="00F47BB4" w:rsidRP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Sprint não realizo nenhum teste.</w:t>
      </w:r>
    </w:p>
    <w:p w14:paraId="132FB9BE" w14:textId="77777777" w:rsidR="00F47BB4" w:rsidRDefault="00F47BB4" w:rsidP="00F47BB4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76525715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19"/>
    </w:p>
    <w:p w14:paraId="28F56852" w14:textId="48E695BB" w:rsid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obtivemos nenhum resultado, pois não realizamos teste nesse Sprint</w:t>
      </w:r>
    </w:p>
    <w:p w14:paraId="69AFD167" w14:textId="77777777" w:rsidR="00B33AF6" w:rsidRDefault="00764D4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76525716"/>
      <w:r>
        <w:rPr>
          <w:rFonts w:ascii="Arial" w:hAnsi="Arial" w:cs="Arial"/>
          <w:color w:val="auto"/>
          <w:sz w:val="24"/>
          <w:szCs w:val="24"/>
        </w:rPr>
        <w:lastRenderedPageBreak/>
        <w:t xml:space="preserve">Kanban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0"/>
    </w:p>
    <w:p w14:paraId="2B1520A4" w14:textId="0676E5B1" w:rsidR="00F90C2F" w:rsidRDefault="00F90C2F" w:rsidP="00F90C2F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t xml:space="preserve">Primeira semana: 12/08/2024 </w:t>
      </w:r>
      <w:r w:rsidR="00571523">
        <w:rPr>
          <w:rFonts w:ascii="Arial" w:hAnsi="Arial" w:cs="Arial"/>
          <w:color w:val="auto"/>
          <w:sz w:val="24"/>
          <w:szCs w:val="24"/>
        </w:rPr>
        <w:t>a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 16/08/2024</w:t>
      </w:r>
    </w:p>
    <w:p w14:paraId="76B448C4" w14:textId="604D8415" w:rsidR="00F90C2F" w:rsidRDefault="00F90C2F" w:rsidP="00F90C2F">
      <w:r>
        <w:rPr>
          <w:noProof/>
        </w:rPr>
        <w:drawing>
          <wp:inline distT="0" distB="0" distL="0" distR="0" wp14:anchorId="5126AE01" wp14:editId="1D4AF95F">
            <wp:extent cx="5572125" cy="49434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2AE61" w14:textId="42453734" w:rsidR="00F90C2F" w:rsidRPr="00F90C2F" w:rsidRDefault="00F90C2F" w:rsidP="00F90C2F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lastRenderedPageBreak/>
        <w:t>Segunda semana: 19/08/2024 à 23/08/2024</w:t>
      </w:r>
      <w:r w:rsidR="00571523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84AC5CF" wp14:editId="7D83BF0C">
            <wp:extent cx="5572125" cy="43434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E3EF" w14:textId="77777777" w:rsidR="00F90C2F" w:rsidRDefault="00F90C2F" w:rsidP="00F90C2F"/>
    <w:p w14:paraId="3CD42C62" w14:textId="6473A230" w:rsidR="00F90C2F" w:rsidRDefault="00571523" w:rsidP="00571523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Terceira semana: 26/08/2024 a 30/08/2024</w:t>
      </w:r>
    </w:p>
    <w:p w14:paraId="22353BFB" w14:textId="21810D2F" w:rsidR="00571523" w:rsidRPr="00571523" w:rsidRDefault="00571523" w:rsidP="00571523">
      <w:r w:rsidRPr="00571523">
        <w:rPr>
          <w:noProof/>
        </w:rPr>
        <w:drawing>
          <wp:inline distT="0" distB="0" distL="0" distR="0" wp14:anchorId="6EE37839" wp14:editId="4730A006">
            <wp:extent cx="5579745" cy="5714365"/>
            <wp:effectExtent l="0" t="0" r="190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A58D" w14:textId="4FE9A1FC" w:rsidR="00B33AF6" w:rsidRDefault="00571523" w:rsidP="00571523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Quarta semana: 02/09/2024 a 06/08/2024</w:t>
      </w:r>
    </w:p>
    <w:p w14:paraId="0034D117" w14:textId="6354398E" w:rsidR="003E38C7" w:rsidRPr="003E38C7" w:rsidRDefault="003E38C7" w:rsidP="003E38C7">
      <w:r w:rsidRPr="003E38C7">
        <w:rPr>
          <w:noProof/>
        </w:rPr>
        <w:drawing>
          <wp:inline distT="0" distB="0" distL="0" distR="0" wp14:anchorId="3130F5E5" wp14:editId="0B7A8FAB">
            <wp:extent cx="5579745" cy="532257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6C8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7B00FD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E0961F7" w14:textId="77777777" w:rsidR="001E4E3A" w:rsidRPr="001E4E3A" w:rsidRDefault="0090159B" w:rsidP="001E4E3A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 w:rsidRPr="001E4E3A">
        <w:rPr>
          <w:rFonts w:ascii="Arial" w:hAnsi="Arial" w:cs="Arial"/>
          <w:sz w:val="24"/>
          <w:szCs w:val="24"/>
        </w:rPr>
        <w:br w:type="page"/>
      </w:r>
      <w:r w:rsidR="001E4E3A" w:rsidRPr="001E4E3A">
        <w:rPr>
          <w:rFonts w:ascii="Arial" w:hAnsi="Arial" w:cs="Arial"/>
          <w:color w:val="auto"/>
          <w:sz w:val="24"/>
          <w:szCs w:val="24"/>
        </w:rPr>
        <w:lastRenderedPageBreak/>
        <w:t xml:space="preserve"> Segundo Sprint</w:t>
      </w:r>
    </w:p>
    <w:p w14:paraId="21072863" w14:textId="3FECB954" w:rsidR="005761B1" w:rsidRDefault="006640B7" w:rsidP="006640B7">
      <w:pPr>
        <w:jc w:val="both"/>
        <w:rPr>
          <w:rFonts w:ascii="Arial" w:hAnsi="Arial" w:cs="Arial"/>
          <w:sz w:val="24"/>
          <w:szCs w:val="24"/>
        </w:rPr>
      </w:pPr>
      <w:r w:rsidRPr="00287A94">
        <w:rPr>
          <w:rFonts w:ascii="Arial" w:hAnsi="Arial" w:cs="Arial"/>
          <w:sz w:val="24"/>
          <w:szCs w:val="24"/>
        </w:rPr>
        <w:t xml:space="preserve">Nesta sprint, continuamos o desenvolvimento do </w:t>
      </w:r>
      <w:proofErr w:type="spellStart"/>
      <w:r w:rsidRPr="00287A94">
        <w:rPr>
          <w:rFonts w:ascii="Arial" w:hAnsi="Arial" w:cs="Arial"/>
          <w:sz w:val="24"/>
          <w:szCs w:val="24"/>
        </w:rPr>
        <w:t>back-end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e decidimos também mudar o design das telas. Portanto, foi necessário alterar as telas do front-</w:t>
      </w:r>
      <w:proofErr w:type="spellStart"/>
      <w:r w:rsidRPr="00287A94">
        <w:rPr>
          <w:rFonts w:ascii="Arial" w:hAnsi="Arial" w:cs="Arial"/>
          <w:sz w:val="24"/>
          <w:szCs w:val="24"/>
        </w:rPr>
        <w:t>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que já estavam prontas no primeiro sprint. Conseguimos fazer essas alterações com sucesso e também</w:t>
      </w:r>
      <w:r>
        <w:rPr>
          <w:rFonts w:ascii="Arial" w:hAnsi="Arial" w:cs="Arial"/>
          <w:sz w:val="24"/>
          <w:szCs w:val="24"/>
        </w:rPr>
        <w:t xml:space="preserve"> integramos</w:t>
      </w:r>
      <w:r w:rsidRPr="00287A94">
        <w:rPr>
          <w:rFonts w:ascii="Arial" w:hAnsi="Arial" w:cs="Arial"/>
          <w:sz w:val="24"/>
          <w:szCs w:val="24"/>
        </w:rPr>
        <w:t xml:space="preserve"> todo o processo de login e cadastro. Ou seja, o banco de dados, o </w:t>
      </w:r>
      <w:proofErr w:type="spellStart"/>
      <w:r w:rsidRPr="00287A94">
        <w:rPr>
          <w:rFonts w:ascii="Arial" w:hAnsi="Arial" w:cs="Arial"/>
          <w:sz w:val="24"/>
          <w:szCs w:val="24"/>
        </w:rPr>
        <w:t>back-end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e o front-</w:t>
      </w:r>
      <w:proofErr w:type="spellStart"/>
      <w:r w:rsidRPr="00287A94">
        <w:rPr>
          <w:rFonts w:ascii="Arial" w:hAnsi="Arial" w:cs="Arial"/>
          <w:sz w:val="24"/>
          <w:szCs w:val="24"/>
        </w:rPr>
        <w:t>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agora funcionam em conjunto.</w:t>
      </w:r>
    </w:p>
    <w:p w14:paraId="400E0F69" w14:textId="27013C97" w:rsidR="005761B1" w:rsidRDefault="00484512" w:rsidP="005761B1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5761B1" w:rsidRPr="005761B1">
        <w:rPr>
          <w:rFonts w:ascii="Arial" w:hAnsi="Arial" w:cs="Arial"/>
          <w:color w:val="auto"/>
          <w:sz w:val="24"/>
          <w:szCs w:val="24"/>
        </w:rPr>
        <w:t>backlog</w:t>
      </w:r>
    </w:p>
    <w:p w14:paraId="73AFB229" w14:textId="3B72BB93" w:rsidR="005761B1" w:rsidRDefault="005761B1" w:rsidP="00D53F6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</w:t>
      </w:r>
    </w:p>
    <w:p w14:paraId="09BED289" w14:textId="77777777" w:rsidR="00D53F6E" w:rsidRDefault="00D53F6E" w:rsidP="00D53F6E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Sprint Backlog</w:t>
      </w:r>
    </w:p>
    <w:p w14:paraId="789F8EE8" w14:textId="1CC6F291" w:rsidR="00D53F6E" w:rsidRDefault="00D53F6E" w:rsidP="00D53F6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604A2">
        <w:rPr>
          <w:rFonts w:ascii="Arial" w:hAnsi="Arial" w:cs="Arial"/>
          <w:b/>
          <w:bCs/>
          <w:sz w:val="24"/>
          <w:szCs w:val="24"/>
        </w:rPr>
        <w:t>Back</w:t>
      </w:r>
      <w:r w:rsidR="00484512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0604A2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Pr="000604A2">
        <w:rPr>
          <w:rFonts w:ascii="Arial" w:hAnsi="Arial" w:cs="Arial"/>
          <w:b/>
          <w:bCs/>
          <w:sz w:val="24"/>
          <w:szCs w:val="24"/>
        </w:rPr>
        <w:t>:</w:t>
      </w:r>
    </w:p>
    <w:p w14:paraId="1754578E" w14:textId="77777777" w:rsidR="00484512" w:rsidRDefault="00484512" w:rsidP="00484512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DDF609F" w14:textId="778E9A1D" w:rsidR="00D53F6E" w:rsidRPr="006640B7" w:rsidRDefault="00484512" w:rsidP="00D53F6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Front-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3F6E">
        <w:rPr>
          <w:rFonts w:ascii="Arial" w:hAnsi="Arial" w:cs="Arial"/>
          <w:b/>
          <w:bCs/>
          <w:sz w:val="24"/>
          <w:szCs w:val="24"/>
        </w:rPr>
        <w:t>:</w:t>
      </w:r>
    </w:p>
    <w:p w14:paraId="0D8B84BA" w14:textId="77777777" w:rsidR="006640B7" w:rsidRPr="006640B7" w:rsidRDefault="006640B7" w:rsidP="006640B7">
      <w:pPr>
        <w:pStyle w:val="PargrafodaLista"/>
        <w:rPr>
          <w:rFonts w:ascii="Arial" w:hAnsi="Arial" w:cs="Arial"/>
          <w:sz w:val="24"/>
          <w:szCs w:val="24"/>
        </w:rPr>
      </w:pPr>
    </w:p>
    <w:p w14:paraId="34BB3921" w14:textId="77777777" w:rsidR="006640B7" w:rsidRPr="00C206CD" w:rsidRDefault="006640B7" w:rsidP="006640B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051EC" w14:textId="685FEFE8" w:rsidR="00D53F6E" w:rsidRPr="00B92BD1" w:rsidRDefault="00D53F6E" w:rsidP="006640B7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</w:p>
    <w:p w14:paraId="0880708C" w14:textId="77777777" w:rsidR="006640B7" w:rsidRDefault="006640B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26C52AD9" w14:textId="77777777" w:rsidR="00D53F6E" w:rsidRPr="00416323" w:rsidRDefault="00D53F6E" w:rsidP="00D53F6E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05A95256" w14:textId="49A1313B" w:rsidR="00452D36" w:rsidRDefault="00D53F6E" w:rsidP="00452D3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Diagramas</w:t>
      </w:r>
    </w:p>
    <w:p w14:paraId="47EA8AB6" w14:textId="28E6AF26" w:rsidR="00452D36" w:rsidRPr="00F05919" w:rsidRDefault="00F05919" w:rsidP="00452D36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Todos os diagramas feitos durante o desenvolvimento</w:t>
      </w:r>
      <w:r w:rsidR="00511F9C">
        <w:rPr>
          <w:rFonts w:ascii="Arial" w:hAnsi="Arial" w:cs="Arial"/>
          <w:sz w:val="24"/>
          <w:szCs w:val="24"/>
        </w:rPr>
        <w:t>.</w:t>
      </w:r>
      <w:bookmarkStart w:id="21" w:name="_GoBack"/>
      <w:bookmarkEnd w:id="21"/>
    </w:p>
    <w:p w14:paraId="5ECF000F" w14:textId="18ED1BAE" w:rsidR="00452D36" w:rsidRPr="00452D36" w:rsidRDefault="00452D36" w:rsidP="00452D36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452D36">
        <w:rPr>
          <w:rFonts w:ascii="Arial" w:hAnsi="Arial" w:cs="Arial"/>
          <w:color w:val="auto"/>
          <w:sz w:val="24"/>
          <w:szCs w:val="24"/>
        </w:rPr>
        <w:t>Diagrama de caso de uso</w:t>
      </w:r>
    </w:p>
    <w:p w14:paraId="1F401D0E" w14:textId="7B43AD01" w:rsidR="00D53F6E" w:rsidRDefault="00452D36" w:rsidP="004845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C90CB3" wp14:editId="29068960">
            <wp:extent cx="5572125" cy="4838700"/>
            <wp:effectExtent l="0" t="0" r="9525" b="0"/>
            <wp:docPr id="14" name="Imagem 14" descr="C:\Users\aluno\Downloads\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Downloads\image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4512">
        <w:rPr>
          <w:rFonts w:ascii="Arial" w:hAnsi="Arial" w:cs="Arial"/>
          <w:sz w:val="24"/>
          <w:szCs w:val="24"/>
        </w:rPr>
        <w:br w:type="page"/>
      </w:r>
    </w:p>
    <w:p w14:paraId="32A6CE3B" w14:textId="3C102908" w:rsidR="00D53F6E" w:rsidRDefault="00484512" w:rsidP="00D53F6E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</w:p>
    <w:tbl>
      <w:tblPr>
        <w:tblpPr w:leftFromText="141" w:rightFromText="141" w:vertAnchor="page" w:horzAnchor="margin" w:tblpXSpec="center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45"/>
      </w:tblGrid>
      <w:tr w:rsidR="00484512" w:rsidRPr="00643F6D" w14:paraId="137089EA" w14:textId="77777777" w:rsidTr="00484512">
        <w:trPr>
          <w:trHeight w:val="618"/>
        </w:trPr>
        <w:tc>
          <w:tcPr>
            <w:tcW w:w="10045" w:type="dxa"/>
          </w:tcPr>
          <w:p w14:paraId="2F34B0D4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b/>
                <w:sz w:val="28"/>
                <w:szCs w:val="28"/>
              </w:rPr>
              <w:t>Plano de teste login</w:t>
            </w:r>
          </w:p>
        </w:tc>
      </w:tr>
      <w:tr w:rsidR="00484512" w:rsidRPr="00643F6D" w14:paraId="70B482E1" w14:textId="77777777" w:rsidTr="00484512">
        <w:trPr>
          <w:trHeight w:val="349"/>
        </w:trPr>
        <w:tc>
          <w:tcPr>
            <w:tcW w:w="10045" w:type="dxa"/>
          </w:tcPr>
          <w:p w14:paraId="7A3C2716" w14:textId="0E86D2F5" w:rsidR="00484512" w:rsidRPr="006640B7" w:rsidRDefault="00484512" w:rsidP="006640B7">
            <w:pPr>
              <w:spacing w:before="24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484512">
              <w:rPr>
                <w:rFonts w:ascii="Arial" w:hAnsi="Arial" w:cs="Arial"/>
                <w:b/>
                <w:sz w:val="24"/>
                <w:szCs w:val="24"/>
              </w:rPr>
              <w:t>Nome: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6640B7">
              <w:rPr>
                <w:rFonts w:ascii="Arial" w:hAnsi="Arial" w:cs="Arial"/>
                <w:sz w:val="24"/>
                <w:szCs w:val="24"/>
              </w:rPr>
              <w:t>Gustavo Dos Santos Guimaraes</w:t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  <w:t>Data: 23/09/2024</w:t>
            </w:r>
          </w:p>
        </w:tc>
      </w:tr>
      <w:tr w:rsidR="00484512" w:rsidRPr="00643F6D" w14:paraId="4FCF707F" w14:textId="77777777" w:rsidTr="00484512">
        <w:trPr>
          <w:trHeight w:val="1679"/>
        </w:trPr>
        <w:tc>
          <w:tcPr>
            <w:tcW w:w="10045" w:type="dxa"/>
          </w:tcPr>
          <w:p w14:paraId="5F6781C4" w14:textId="77777777" w:rsidR="00484512" w:rsidRPr="00643F6D" w:rsidRDefault="00484512" w:rsidP="0048451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</w:p>
          <w:p w14:paraId="20EA190B" w14:textId="77777777" w:rsidR="00484512" w:rsidRPr="00643F6D" w:rsidRDefault="00484512" w:rsidP="00484512">
            <w:pPr>
              <w:ind w:left="21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Este teste tem como objetivo verificar se o login de um usuário está funcionando corretamente no aplicativo. Ao enviar dados válidos via requisição HTTP POST o sistema deve receber da API o nome do usuário e seu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token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de autenticação.</w:t>
            </w:r>
          </w:p>
        </w:tc>
      </w:tr>
      <w:tr w:rsidR="00484512" w:rsidRPr="00643F6D" w14:paraId="54B6E572" w14:textId="77777777" w:rsidTr="00484512">
        <w:trPr>
          <w:trHeight w:val="1835"/>
        </w:trPr>
        <w:tc>
          <w:tcPr>
            <w:tcW w:w="10045" w:type="dxa"/>
          </w:tcPr>
          <w:p w14:paraId="641B8623" w14:textId="77777777" w:rsidR="00484512" w:rsidRPr="00643F6D" w:rsidRDefault="00484512" w:rsidP="00484512">
            <w:pP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 do Cenário:</w:t>
            </w:r>
          </w:p>
          <w:p w14:paraId="0EF5C9EE" w14:textId="77777777" w:rsidR="00484512" w:rsidRPr="00643F6D" w:rsidRDefault="00484512" w:rsidP="00484512">
            <w:pPr>
              <w:spacing w:before="100" w:beforeAutospacing="1" w:after="100" w:afterAutospacing="1" w:line="240" w:lineRule="auto"/>
              <w:ind w:left="216"/>
              <w:outlineLvl w:val="3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O usuário insere suas credenciais (e-mail e senha) no formulário de login e o envia. A aplicação envia uma requisição ao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para autenticação. Caso as credenciais sejam válidas, a aplicação deve:</w:t>
            </w:r>
          </w:p>
          <w:p w14:paraId="06506171" w14:textId="77777777" w:rsidR="00484512" w:rsidRPr="00643F6D" w:rsidRDefault="00484512" w:rsidP="00484512">
            <w:pPr>
              <w:pStyle w:val="PargrafodaLista"/>
              <w:numPr>
                <w:ilvl w:val="0"/>
                <w:numId w:val="19"/>
              </w:numPr>
              <w:spacing w:before="100" w:beforeAutospacing="1" w:after="100" w:afterAutospacing="1" w:line="240" w:lineRule="auto"/>
              <w:outlineLvl w:val="3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Receber uma resposta da API com um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token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de autenticação e o nome do usuário.</w:t>
            </w:r>
          </w:p>
        </w:tc>
      </w:tr>
      <w:tr w:rsidR="00484512" w:rsidRPr="00643F6D" w14:paraId="37DC9860" w14:textId="77777777" w:rsidTr="00484512">
        <w:trPr>
          <w:trHeight w:val="1835"/>
        </w:trPr>
        <w:tc>
          <w:tcPr>
            <w:tcW w:w="10045" w:type="dxa"/>
          </w:tcPr>
          <w:p w14:paraId="078D2580" w14:textId="77777777" w:rsidR="00484512" w:rsidRPr="00643F6D" w:rsidRDefault="00484512" w:rsidP="0048451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Pré-requisitos:</w:t>
            </w:r>
          </w:p>
          <w:p w14:paraId="4CE4663B" w14:textId="77777777" w:rsidR="00484512" w:rsidRPr="00643F6D" w:rsidRDefault="00484512" w:rsidP="00484512">
            <w:pPr>
              <w:pStyle w:val="PargrafodaLista"/>
              <w:numPr>
                <w:ilvl w:val="0"/>
                <w:numId w:val="18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aplicação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deve estar em execução </w:t>
            </w:r>
          </w:p>
          <w:p w14:paraId="7132D141" w14:textId="77777777" w:rsidR="00484512" w:rsidRPr="00643F6D" w:rsidRDefault="00484512" w:rsidP="00484512">
            <w:pPr>
              <w:pStyle w:val="PargrafodaLista"/>
              <w:numPr>
                <w:ilvl w:val="0"/>
                <w:numId w:val="18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porta </w:t>
            </w:r>
            <w:hyperlink r:id="rId21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http://localhost:8084/auth/login</w:t>
              </w:r>
            </w:hyperlink>
            <w:r w:rsidRPr="00643F6D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Pr="00643F6D">
              <w:rPr>
                <w:rFonts w:ascii="Arial" w:hAnsi="Arial" w:cs="Arial"/>
                <w:sz w:val="24"/>
                <w:szCs w:val="24"/>
              </w:rPr>
              <w:t>deve estar acessível.</w:t>
            </w:r>
          </w:p>
          <w:p w14:paraId="45929310" w14:textId="77777777" w:rsidR="00484512" w:rsidRPr="00643F6D" w:rsidRDefault="00484512" w:rsidP="00484512">
            <w:pPr>
              <w:pStyle w:val="PargrafodaLista"/>
              <w:numPr>
                <w:ilvl w:val="0"/>
                <w:numId w:val="18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O usuário deve estar cadastrado com um e-mail e senha válidos.</w:t>
            </w:r>
          </w:p>
          <w:p w14:paraId="2320AEBF" w14:textId="77777777" w:rsidR="00484512" w:rsidRPr="00643F6D" w:rsidRDefault="00484512" w:rsidP="00484512">
            <w:pPr>
              <w:pStyle w:val="PargrafodaLista"/>
              <w:numPr>
                <w:ilvl w:val="0"/>
                <w:numId w:val="18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URL </w:t>
            </w:r>
            <w:hyperlink r:id="rId22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http://localhost:4200/login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estar disponível</w:t>
            </w:r>
          </w:p>
        </w:tc>
      </w:tr>
      <w:tr w:rsidR="00484512" w:rsidRPr="00643F6D" w14:paraId="36EF0F3D" w14:textId="77777777" w:rsidTr="00484512">
        <w:trPr>
          <w:trHeight w:val="1561"/>
        </w:trPr>
        <w:tc>
          <w:tcPr>
            <w:tcW w:w="10045" w:type="dxa"/>
          </w:tcPr>
          <w:p w14:paraId="24CE5D30" w14:textId="77777777" w:rsidR="00484512" w:rsidRPr="00643F6D" w:rsidRDefault="00484512" w:rsidP="0048451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Passos:</w:t>
            </w:r>
          </w:p>
          <w:p w14:paraId="1BD9CAC3" w14:textId="77777777" w:rsidR="00484512" w:rsidRPr="00643F6D" w:rsidRDefault="00484512" w:rsidP="00484512">
            <w:pPr>
              <w:pStyle w:val="PargrafodaLista"/>
              <w:numPr>
                <w:ilvl w:val="0"/>
                <w:numId w:val="20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Acessar </w:t>
            </w:r>
            <w:hyperlink r:id="rId23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http://localhost:4200/login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0D4469E5" w14:textId="77777777" w:rsidR="00484512" w:rsidRPr="00643F6D" w:rsidRDefault="00484512" w:rsidP="00484512">
            <w:pPr>
              <w:pStyle w:val="PargrafodaLista"/>
              <w:numPr>
                <w:ilvl w:val="0"/>
                <w:numId w:val="20"/>
              </w:numPr>
              <w:spacing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Inserir no campo e-mail: </w:t>
            </w:r>
            <w:hyperlink r:id="rId24" w:history="1">
              <w:r w:rsidRPr="00643F6D">
                <w:rPr>
                  <w:rStyle w:val="Hyperlink"/>
                  <w:rFonts w:ascii="Arial" w:eastAsia="Times New Roman" w:hAnsi="Arial" w:cs="Arial"/>
                  <w:bCs/>
                  <w:sz w:val="24"/>
                  <w:szCs w:val="24"/>
                  <w:lang w:eastAsia="pt-BR"/>
                </w:rPr>
                <w:t>senai@aluno.com</w:t>
              </w:r>
            </w:hyperlink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e no campo senha: 12345678;</w:t>
            </w:r>
          </w:p>
          <w:p w14:paraId="149F1B82" w14:textId="77777777" w:rsidR="00484512" w:rsidRPr="00643F6D" w:rsidRDefault="00484512" w:rsidP="00484512">
            <w:pPr>
              <w:pStyle w:val="PargrafodaLista"/>
              <w:numPr>
                <w:ilvl w:val="0"/>
                <w:numId w:val="20"/>
              </w:numPr>
              <w:spacing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Clicar no botão entrar</w:t>
            </w:r>
          </w:p>
        </w:tc>
      </w:tr>
    </w:tbl>
    <w:p w14:paraId="5EAF2B25" w14:textId="77777777" w:rsidR="00D53F6E" w:rsidRPr="00F47BB4" w:rsidRDefault="00D53F6E" w:rsidP="00D53F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F0A4FD" w14:textId="77777777" w:rsidR="00484512" w:rsidRDefault="00484512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560D037" w14:textId="590BB376" w:rsidR="00D53F6E" w:rsidRDefault="00D53F6E" w:rsidP="00D53F6E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Resultados</w:t>
      </w:r>
    </w:p>
    <w:tbl>
      <w:tblPr>
        <w:tblpPr w:leftFromText="141" w:rightFromText="141" w:vertAnchor="page" w:horzAnchor="margin" w:tblpXSpec="center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5"/>
        <w:gridCol w:w="2775"/>
        <w:gridCol w:w="2915"/>
        <w:gridCol w:w="1970"/>
      </w:tblGrid>
      <w:tr w:rsidR="00484512" w:rsidRPr="00643F6D" w14:paraId="58224CCA" w14:textId="77777777" w:rsidTr="00484512">
        <w:trPr>
          <w:trHeight w:val="1986"/>
        </w:trPr>
        <w:tc>
          <w:tcPr>
            <w:tcW w:w="10045" w:type="dxa"/>
            <w:gridSpan w:val="4"/>
          </w:tcPr>
          <w:p w14:paraId="1AF63FB3" w14:textId="77777777" w:rsidR="00484512" w:rsidRPr="00643F6D" w:rsidRDefault="00484512" w:rsidP="0048451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Resultado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esperado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</w:p>
          <w:p w14:paraId="73F67BEF" w14:textId="77777777" w:rsidR="00484512" w:rsidRPr="00643F6D" w:rsidRDefault="00484512" w:rsidP="00484512">
            <w:pPr>
              <w:pStyle w:val="PargrafodaLista"/>
              <w:numPr>
                <w:ilvl w:val="0"/>
                <w:numId w:val="21"/>
              </w:numPr>
              <w:spacing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Um </w:t>
            </w:r>
            <w:proofErr w:type="spellStart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toast</w:t>
            </w:r>
            <w:proofErr w:type="spellEnd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verde com uma mensagem “Login efetuado com sucesso”;</w:t>
            </w:r>
          </w:p>
          <w:p w14:paraId="51FD6BB8" w14:textId="77777777" w:rsidR="00484512" w:rsidRPr="00643F6D" w:rsidRDefault="00484512" w:rsidP="00484512">
            <w:pPr>
              <w:pStyle w:val="PargrafodaLista"/>
              <w:numPr>
                <w:ilvl w:val="0"/>
                <w:numId w:val="21"/>
              </w:numPr>
              <w:spacing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Redirecionar para a página home;</w:t>
            </w:r>
          </w:p>
          <w:p w14:paraId="021A6144" w14:textId="77777777" w:rsidR="00484512" w:rsidRPr="00643F6D" w:rsidRDefault="00484512" w:rsidP="00484512">
            <w:pPr>
              <w:pStyle w:val="PargrafodaLista"/>
              <w:numPr>
                <w:ilvl w:val="0"/>
                <w:numId w:val="21"/>
              </w:numPr>
              <w:spacing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Deve conter um status 200 OK;</w:t>
            </w:r>
          </w:p>
          <w:p w14:paraId="49122500" w14:textId="77777777" w:rsidR="00484512" w:rsidRPr="00643F6D" w:rsidRDefault="00484512" w:rsidP="00484512">
            <w:pPr>
              <w:pStyle w:val="PargrafodaLista"/>
              <w:numPr>
                <w:ilvl w:val="0"/>
                <w:numId w:val="21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 resposta da API deve conter </w:t>
            </w:r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{</w:t>
            </w:r>
            <w:proofErr w:type="spellStart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token</w:t>
            </w:r>
            <w:proofErr w:type="spellEnd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 xml:space="preserve">: "aqui o </w:t>
            </w:r>
            <w:proofErr w:type="spellStart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token</w:t>
            </w:r>
            <w:proofErr w:type="spellEnd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 xml:space="preserve"> gerado", </w:t>
            </w:r>
            <w:proofErr w:type="spellStart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nome_usuario</w:t>
            </w:r>
            <w:proofErr w:type="spellEnd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: "Senai"}</w:t>
            </w:r>
          </w:p>
        </w:tc>
      </w:tr>
      <w:tr w:rsidR="00484512" w:rsidRPr="00643F6D" w14:paraId="667833E5" w14:textId="77777777" w:rsidTr="00484512">
        <w:trPr>
          <w:trHeight w:val="274"/>
        </w:trPr>
        <w:tc>
          <w:tcPr>
            <w:tcW w:w="2385" w:type="dxa"/>
          </w:tcPr>
          <w:p w14:paraId="36E8BF6B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Tentativa</w:t>
            </w:r>
          </w:p>
        </w:tc>
        <w:tc>
          <w:tcPr>
            <w:tcW w:w="2775" w:type="dxa"/>
          </w:tcPr>
          <w:p w14:paraId="1A044424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Responsável</w:t>
            </w:r>
          </w:p>
        </w:tc>
        <w:tc>
          <w:tcPr>
            <w:tcW w:w="2915" w:type="dxa"/>
          </w:tcPr>
          <w:p w14:paraId="30B6CB82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Resultado do teste</w:t>
            </w:r>
          </w:p>
        </w:tc>
        <w:tc>
          <w:tcPr>
            <w:tcW w:w="1970" w:type="dxa"/>
          </w:tcPr>
          <w:p w14:paraId="6FA9F711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Data:</w:t>
            </w:r>
          </w:p>
        </w:tc>
      </w:tr>
      <w:tr w:rsidR="00484512" w:rsidRPr="00643F6D" w14:paraId="32D42980" w14:textId="77777777" w:rsidTr="00484512">
        <w:trPr>
          <w:trHeight w:val="508"/>
        </w:trPr>
        <w:tc>
          <w:tcPr>
            <w:tcW w:w="2385" w:type="dxa"/>
          </w:tcPr>
          <w:p w14:paraId="2C6BC79C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2775" w:type="dxa"/>
          </w:tcPr>
          <w:p w14:paraId="3DD58955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Gustavo Guimaraes</w:t>
            </w:r>
          </w:p>
        </w:tc>
        <w:tc>
          <w:tcPr>
            <w:tcW w:w="2915" w:type="dxa"/>
          </w:tcPr>
          <w:p w14:paraId="44025DAB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Erro</w:t>
            </w:r>
          </w:p>
        </w:tc>
        <w:tc>
          <w:tcPr>
            <w:tcW w:w="1970" w:type="dxa"/>
          </w:tcPr>
          <w:p w14:paraId="29D03028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23/09/2024</w:t>
            </w:r>
          </w:p>
        </w:tc>
      </w:tr>
      <w:tr w:rsidR="00484512" w:rsidRPr="00643F6D" w14:paraId="1C070B94" w14:textId="77777777" w:rsidTr="00484512">
        <w:trPr>
          <w:trHeight w:val="508"/>
        </w:trPr>
        <w:tc>
          <w:tcPr>
            <w:tcW w:w="2385" w:type="dxa"/>
          </w:tcPr>
          <w:p w14:paraId="1048EB78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2775" w:type="dxa"/>
          </w:tcPr>
          <w:p w14:paraId="587E1782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Gustavo Guimaraes</w:t>
            </w:r>
          </w:p>
        </w:tc>
        <w:tc>
          <w:tcPr>
            <w:tcW w:w="2915" w:type="dxa"/>
          </w:tcPr>
          <w:p w14:paraId="7858C9EA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  <w:tc>
          <w:tcPr>
            <w:tcW w:w="1970" w:type="dxa"/>
          </w:tcPr>
          <w:p w14:paraId="0147013C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25/09/2024</w:t>
            </w:r>
          </w:p>
        </w:tc>
      </w:tr>
      <w:tr w:rsidR="00484512" w:rsidRPr="00643F6D" w14:paraId="0530C4B8" w14:textId="77777777" w:rsidTr="00484512">
        <w:trPr>
          <w:trHeight w:val="795"/>
        </w:trPr>
        <w:tc>
          <w:tcPr>
            <w:tcW w:w="10045" w:type="dxa"/>
            <w:gridSpan w:val="4"/>
          </w:tcPr>
          <w:p w14:paraId="5553E9C2" w14:textId="77777777" w:rsidR="00484512" w:rsidRPr="00643F6D" w:rsidRDefault="00484512" w:rsidP="0048451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Resultado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 obtido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</w:p>
          <w:p w14:paraId="0F3B9747" w14:textId="77777777" w:rsidR="00484512" w:rsidRPr="00643F6D" w:rsidRDefault="00484512" w:rsidP="00484512">
            <w:pPr>
              <w:pStyle w:val="PargrafodaLista"/>
              <w:numPr>
                <w:ilvl w:val="0"/>
                <w:numId w:val="22"/>
              </w:numPr>
              <w:spacing w:after="160" w:line="259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Retornou um erro 403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Forbidden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,</w:t>
            </w:r>
            <w:r w:rsidRPr="00643F6D">
              <w:rPr>
                <w:rStyle w:val="Forte"/>
                <w:rFonts w:ascii="Arial" w:hAnsi="Arial" w:cs="Arial"/>
                <w:sz w:val="24"/>
                <w:szCs w:val="24"/>
              </w:rPr>
              <w:t xml:space="preserve"> 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pois o CORS (Cross-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Origin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Resource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Sharing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) não estava configurado corretamente. Para </w:t>
            </w:r>
            <w:r w:rsidRPr="00807623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corrigir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o erro</w:t>
            </w:r>
            <w:r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,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foi configurado no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backend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que o CORS aceite as requisições feitas da origem </w:t>
            </w:r>
            <w:hyperlink r:id="rId25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com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os métodos (POST, PUT e DELETE)</w:t>
            </w:r>
          </w:p>
          <w:p w14:paraId="7C2727DA" w14:textId="77777777" w:rsidR="00484512" w:rsidRPr="00643F6D" w:rsidRDefault="00484512" w:rsidP="00484512">
            <w:pPr>
              <w:pStyle w:val="PargrafodaLista"/>
              <w:numPr>
                <w:ilvl w:val="0"/>
                <w:numId w:val="22"/>
              </w:numPr>
              <w:spacing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Todos os resultados esperados foram alcançados</w:t>
            </w:r>
          </w:p>
        </w:tc>
      </w:tr>
    </w:tbl>
    <w:p w14:paraId="3AF77753" w14:textId="77777777" w:rsidR="00484512" w:rsidRPr="00643F6D" w:rsidRDefault="00484512" w:rsidP="00484512">
      <w:pPr>
        <w:jc w:val="both"/>
        <w:rPr>
          <w:rFonts w:ascii="Arial" w:hAnsi="Arial" w:cs="Arial"/>
          <w:sz w:val="24"/>
          <w:szCs w:val="24"/>
        </w:rPr>
      </w:pPr>
    </w:p>
    <w:p w14:paraId="42A972A2" w14:textId="77777777" w:rsidR="00484512" w:rsidRDefault="00484512" w:rsidP="004845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E0FD4C" w14:textId="77777777" w:rsidR="00D53F6E" w:rsidRDefault="00D53F6E" w:rsidP="00D53F6E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4D620CBF" w14:textId="7C8EFF98" w:rsidR="00D53F6E" w:rsidRDefault="00D53F6E" w:rsidP="00D53F6E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t xml:space="preserve">Primeira semana: 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F90C2F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/2024 </w:t>
      </w:r>
      <w:r>
        <w:rPr>
          <w:rFonts w:ascii="Arial" w:hAnsi="Arial" w:cs="Arial"/>
          <w:color w:val="auto"/>
          <w:sz w:val="24"/>
          <w:szCs w:val="24"/>
        </w:rPr>
        <w:t>a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 </w:t>
      </w:r>
      <w:r w:rsidR="006640B7">
        <w:rPr>
          <w:rFonts w:ascii="Arial" w:hAnsi="Arial" w:cs="Arial"/>
          <w:color w:val="auto"/>
          <w:sz w:val="24"/>
          <w:szCs w:val="24"/>
        </w:rPr>
        <w:t>13</w:t>
      </w:r>
      <w:r w:rsidRPr="00F90C2F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Pr="00F90C2F">
        <w:rPr>
          <w:rFonts w:ascii="Arial" w:hAnsi="Arial" w:cs="Arial"/>
          <w:color w:val="auto"/>
          <w:sz w:val="24"/>
          <w:szCs w:val="24"/>
        </w:rPr>
        <w:t>/2024</w:t>
      </w:r>
    </w:p>
    <w:p w14:paraId="458FE7CF" w14:textId="5561C10B" w:rsidR="00D53F6E" w:rsidRDefault="00D53F6E" w:rsidP="00D53F6E"/>
    <w:p w14:paraId="3CBCC3AB" w14:textId="439A0934" w:rsidR="00D53F6E" w:rsidRPr="00F90C2F" w:rsidRDefault="00D53F6E" w:rsidP="00D53F6E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t xml:space="preserve">Segunda semana: </w:t>
      </w:r>
      <w:r w:rsidR="006640B7">
        <w:rPr>
          <w:rFonts w:ascii="Arial" w:hAnsi="Arial" w:cs="Arial"/>
          <w:color w:val="auto"/>
          <w:sz w:val="24"/>
          <w:szCs w:val="24"/>
        </w:rPr>
        <w:t>16</w:t>
      </w:r>
      <w:r w:rsidRPr="00F90C2F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/2024 à </w:t>
      </w:r>
      <w:r w:rsidR="006640B7">
        <w:rPr>
          <w:rFonts w:ascii="Arial" w:hAnsi="Arial" w:cs="Arial"/>
          <w:color w:val="auto"/>
          <w:sz w:val="24"/>
          <w:szCs w:val="24"/>
        </w:rPr>
        <w:t>20</w:t>
      </w:r>
      <w:r w:rsidRPr="00F90C2F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Pr="00F90C2F">
        <w:rPr>
          <w:rFonts w:ascii="Arial" w:hAnsi="Arial" w:cs="Arial"/>
          <w:color w:val="auto"/>
          <w:sz w:val="24"/>
          <w:szCs w:val="24"/>
        </w:rPr>
        <w:t>/2024</w:t>
      </w:r>
    </w:p>
    <w:p w14:paraId="30AB5E4C" w14:textId="77777777" w:rsidR="00D53F6E" w:rsidRDefault="00D53F6E" w:rsidP="00D53F6E"/>
    <w:p w14:paraId="394D6805" w14:textId="262860DC" w:rsidR="00D53F6E" w:rsidRDefault="00D53F6E" w:rsidP="00D53F6E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t xml:space="preserve">Terceira semana: </w:t>
      </w:r>
      <w:r w:rsidR="006640B7">
        <w:rPr>
          <w:rFonts w:ascii="Arial" w:hAnsi="Arial" w:cs="Arial"/>
          <w:color w:val="auto"/>
          <w:sz w:val="24"/>
          <w:szCs w:val="24"/>
        </w:rPr>
        <w:t>23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06</w:t>
      </w:r>
      <w:r w:rsidRPr="00571523">
        <w:rPr>
          <w:rFonts w:ascii="Arial" w:hAnsi="Arial" w:cs="Arial"/>
          <w:color w:val="auto"/>
          <w:sz w:val="24"/>
          <w:szCs w:val="24"/>
        </w:rPr>
        <w:t xml:space="preserve">/2024 a </w:t>
      </w:r>
      <w:r w:rsidR="006640B7">
        <w:rPr>
          <w:rFonts w:ascii="Arial" w:hAnsi="Arial" w:cs="Arial"/>
          <w:color w:val="auto"/>
          <w:sz w:val="24"/>
          <w:szCs w:val="24"/>
        </w:rPr>
        <w:t>27</w:t>
      </w:r>
      <w:r w:rsidRPr="00571523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Pr="00571523">
        <w:rPr>
          <w:rFonts w:ascii="Arial" w:hAnsi="Arial" w:cs="Arial"/>
          <w:color w:val="auto"/>
          <w:sz w:val="24"/>
          <w:szCs w:val="24"/>
        </w:rPr>
        <w:t>/2024</w:t>
      </w:r>
    </w:p>
    <w:p w14:paraId="699C5C8F" w14:textId="5AEBCAC0" w:rsidR="00D53F6E" w:rsidRPr="00571523" w:rsidRDefault="00D53F6E" w:rsidP="00D53F6E"/>
    <w:p w14:paraId="2E97C480" w14:textId="4125F620" w:rsidR="00D53F6E" w:rsidRDefault="00D53F6E" w:rsidP="00D53F6E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t xml:space="preserve">Quarta semana: </w:t>
      </w:r>
      <w:r w:rsidR="006640B7">
        <w:rPr>
          <w:rFonts w:ascii="Arial" w:hAnsi="Arial" w:cs="Arial"/>
          <w:color w:val="auto"/>
          <w:sz w:val="24"/>
          <w:szCs w:val="24"/>
        </w:rPr>
        <w:t>30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571523">
        <w:rPr>
          <w:rFonts w:ascii="Arial" w:hAnsi="Arial" w:cs="Arial"/>
          <w:color w:val="auto"/>
          <w:sz w:val="24"/>
          <w:szCs w:val="24"/>
        </w:rPr>
        <w:t>/2024 a 0</w:t>
      </w:r>
      <w:r w:rsidR="006640B7">
        <w:rPr>
          <w:rFonts w:ascii="Arial" w:hAnsi="Arial" w:cs="Arial"/>
          <w:color w:val="auto"/>
          <w:sz w:val="24"/>
          <w:szCs w:val="24"/>
        </w:rPr>
        <w:t>4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10</w:t>
      </w:r>
      <w:r w:rsidRPr="00571523">
        <w:rPr>
          <w:rFonts w:ascii="Arial" w:hAnsi="Arial" w:cs="Arial"/>
          <w:color w:val="auto"/>
          <w:sz w:val="24"/>
          <w:szCs w:val="24"/>
        </w:rPr>
        <w:t>/2024</w:t>
      </w:r>
    </w:p>
    <w:p w14:paraId="0F5A2138" w14:textId="3953B24B" w:rsidR="00D53F6E" w:rsidRPr="003E38C7" w:rsidRDefault="00D53F6E" w:rsidP="00D53F6E"/>
    <w:p w14:paraId="0FB91619" w14:textId="77777777" w:rsidR="00D53F6E" w:rsidRDefault="00D53F6E" w:rsidP="00D53F6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A916BC3" w14:textId="77777777" w:rsidR="00D53F6E" w:rsidRDefault="00D53F6E" w:rsidP="00D53F6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E2CC82B" w14:textId="47DFF7E6" w:rsidR="001E4E3A" w:rsidRPr="001E4E3A" w:rsidRDefault="00D53F6E" w:rsidP="00D53F6E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1E4E3A">
        <w:rPr>
          <w:rFonts w:ascii="Arial" w:hAnsi="Arial" w:cs="Arial"/>
          <w:sz w:val="24"/>
          <w:szCs w:val="24"/>
        </w:rPr>
        <w:br w:type="page"/>
      </w:r>
    </w:p>
    <w:p w14:paraId="01D985FF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5DBA24E8" w14:textId="77777777" w:rsidR="00796134" w:rsidRDefault="00796134" w:rsidP="00F47BB4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2" w:name="_Toc176525717"/>
      <w:r w:rsidRPr="0064000A">
        <w:rPr>
          <w:rFonts w:ascii="Arial" w:hAnsi="Arial" w:cs="Arial"/>
          <w:color w:val="auto"/>
          <w:sz w:val="24"/>
          <w:szCs w:val="24"/>
        </w:rPr>
        <w:t>Modelo de Dados</w:t>
      </w:r>
      <w:bookmarkEnd w:id="22"/>
    </w:p>
    <w:p w14:paraId="4926C59A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6F777F4E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3" w:name="_Toc176525718"/>
      <w:r>
        <w:rPr>
          <w:rFonts w:ascii="Arial" w:hAnsi="Arial" w:cs="Arial"/>
          <w:b w:val="0"/>
          <w:color w:val="auto"/>
          <w:sz w:val="24"/>
          <w:szCs w:val="24"/>
        </w:rPr>
        <w:t>Diagrama de Entidade e Relacionamento</w:t>
      </w:r>
      <w:bookmarkEnd w:id="23"/>
    </w:p>
    <w:p w14:paraId="565BD5C9" w14:textId="2F32DB1E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  <w:r w:rsidR="003E38C7" w:rsidRPr="0090159B">
        <w:rPr>
          <w:rFonts w:ascii="Arial" w:hAnsi="Arial" w:cs="Arial"/>
          <w:sz w:val="24"/>
          <w:szCs w:val="24"/>
        </w:rPr>
        <w:t>os</w:t>
      </w:r>
      <w:r w:rsidRPr="0090159B">
        <w:rPr>
          <w:rFonts w:ascii="Arial" w:hAnsi="Arial" w:cs="Arial"/>
          <w:sz w:val="24"/>
          <w:szCs w:val="24"/>
        </w:rPr>
        <w:t xml:space="preserve"> relacionamentos e o seu grau, ou seja, a quantidade de entidades que estão ligadas ao relacionamento.</w:t>
      </w:r>
    </w:p>
    <w:p w14:paraId="1C256301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76525719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Modelo </w:t>
      </w:r>
      <w:r>
        <w:rPr>
          <w:rFonts w:ascii="Arial" w:hAnsi="Arial" w:cs="Arial"/>
          <w:b w:val="0"/>
          <w:color w:val="auto"/>
          <w:sz w:val="24"/>
          <w:szCs w:val="24"/>
        </w:rPr>
        <w:t>lógico</w:t>
      </w:r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do banco de dados</w:t>
      </w:r>
      <w:bookmarkEnd w:id="24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6153CED0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6731FD44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76525720"/>
      <w:r w:rsidRPr="0064000A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25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03CE15A3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420D254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4A319843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6" w:name="_Toc176525721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26"/>
    </w:p>
    <w:p w14:paraId="77B974A6" w14:textId="63E1E8CE" w:rsidR="005C7498" w:rsidRPr="005C7498" w:rsidRDefault="003E38C7" w:rsidP="005C749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 w:rsidRPr="005C7498">
        <w:rPr>
          <w:rFonts w:ascii="Arial" w:hAnsi="Arial" w:cs="Arial"/>
          <w:b w:val="0"/>
          <w:color w:val="auto"/>
          <w:sz w:val="24"/>
          <w:szCs w:val="24"/>
        </w:rPr>
        <w:t>Tela</w:t>
      </w:r>
      <w:r w:rsidR="005C7498">
        <w:rPr>
          <w:rFonts w:ascii="Arial" w:hAnsi="Arial" w:cs="Arial"/>
          <w:b w:val="0"/>
          <w:color w:val="auto"/>
          <w:sz w:val="24"/>
          <w:szCs w:val="24"/>
        </w:rPr>
        <w:t xml:space="preserve"> de cadastro. Campos: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t xml:space="preserve"> nome, </w:t>
      </w:r>
      <w:r w:rsidR="005C7498" w:rsidRPr="005C7498">
        <w:rPr>
          <w:rFonts w:ascii="Arial" w:hAnsi="Arial" w:cs="Arial"/>
          <w:b w:val="0"/>
          <w:color w:val="auto"/>
          <w:sz w:val="24"/>
          <w:szCs w:val="24"/>
        </w:rPr>
        <w:t>e-mail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t xml:space="preserve"> e senha</w:t>
      </w:r>
      <w:r w:rsidR="005C7498">
        <w:rPr>
          <w:rFonts w:ascii="Arial" w:hAnsi="Arial" w:cs="Arial"/>
          <w:b w:val="0"/>
          <w:color w:val="auto"/>
          <w:sz w:val="24"/>
          <w:szCs w:val="24"/>
        </w:rPr>
        <w:t>.</w:t>
      </w:r>
      <w:r w:rsidRPr="005C7498">
        <w:rPr>
          <w:rFonts w:ascii="Arial" w:hAnsi="Arial" w:cs="Arial"/>
          <w:b w:val="0"/>
          <w:color w:val="auto"/>
          <w:sz w:val="24"/>
          <w:szCs w:val="24"/>
        </w:rPr>
        <w:br/>
      </w:r>
      <w:r w:rsidRPr="003E38C7">
        <w:rPr>
          <w:noProof/>
        </w:rPr>
        <w:drawing>
          <wp:inline distT="0" distB="0" distL="0" distR="0" wp14:anchorId="1BE8FD0F" wp14:editId="34A9159C">
            <wp:extent cx="5579745" cy="3137535"/>
            <wp:effectExtent l="0" t="0" r="1905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4E0F" w14:textId="6A33E4EB" w:rsidR="005C7498" w:rsidRDefault="005C7498" w:rsidP="005C749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 w:val="0"/>
          <w:color w:val="auto"/>
          <w:sz w:val="24"/>
          <w:szCs w:val="24"/>
        </w:rPr>
        <w:t>Tela de Login. Campos: e-mail e senha.</w:t>
      </w:r>
    </w:p>
    <w:p w14:paraId="1F33D913" w14:textId="6711021D" w:rsidR="0090159B" w:rsidRPr="005C7498" w:rsidRDefault="005C7498" w:rsidP="005C7498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5C749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8AF239" wp14:editId="69DE67B9">
            <wp:extent cx="5579745" cy="313245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59B" w:rsidRPr="005C7498">
        <w:rPr>
          <w:rFonts w:ascii="Arial" w:hAnsi="Arial" w:cs="Arial"/>
          <w:sz w:val="24"/>
          <w:szCs w:val="24"/>
        </w:rPr>
        <w:br w:type="page"/>
      </w:r>
    </w:p>
    <w:p w14:paraId="231B6B45" w14:textId="77777777" w:rsidR="0090159B" w:rsidRPr="007C6981" w:rsidRDefault="0090159B" w:rsidP="0090159B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7" w:name="_Toc176525722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7"/>
    </w:p>
    <w:p w14:paraId="6DEF06D6" w14:textId="77777777" w:rsid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8" w:name="_Toc176525723"/>
      <w:bookmarkStart w:id="29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8"/>
    </w:p>
    <w:p w14:paraId="05E6389B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6C164555" w14:textId="77777777" w:rsidR="00AB0D1F" w:rsidRPr="00AB0D1F" w:rsidRDefault="0090159B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0" w:name="_Toc176525724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31" w:name="_Toc90215144"/>
      <w:bookmarkEnd w:id="29"/>
      <w:bookmarkEnd w:id="30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1"/>
    <w:p w14:paraId="2D6EC27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0D27415A" w14:textId="77777777" w:rsidR="0090159B" w:rsidRP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2" w:name="_Toc90215146"/>
      <w:bookmarkStart w:id="33" w:name="_Toc176525725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2"/>
      <w:bookmarkEnd w:id="33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3602BF4F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22721A95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0E729AA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A3A7F2" w14:textId="77777777" w:rsidR="00430467" w:rsidRPr="007C6981" w:rsidRDefault="00430467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4" w:name="_Toc176525726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4"/>
    </w:p>
    <w:p w14:paraId="37FCC104" w14:textId="17382FDF" w:rsidR="00171BAF" w:rsidRPr="00171BAF" w:rsidRDefault="00171BAF" w:rsidP="00171BAF">
      <w:pPr>
        <w:jc w:val="both"/>
        <w:rPr>
          <w:rFonts w:ascii="Arial" w:hAnsi="Arial" w:cs="Arial"/>
          <w:sz w:val="24"/>
          <w:szCs w:val="24"/>
        </w:rPr>
      </w:pPr>
      <w:r w:rsidRPr="00171BAF">
        <w:rPr>
          <w:rFonts w:ascii="Arial" w:hAnsi="Arial" w:cs="Arial"/>
          <w:sz w:val="24"/>
          <w:szCs w:val="24"/>
        </w:rPr>
        <w:t xml:space="preserve">Estadão. 95% dos alunos saem do ensino médio sem conhecimento adequado em matemática. </w:t>
      </w:r>
      <w:r w:rsidRPr="00171BAF">
        <w:rPr>
          <w:rFonts w:ascii="Arial" w:hAnsi="Arial" w:cs="Arial"/>
          <w:b/>
          <w:bCs/>
          <w:sz w:val="24"/>
          <w:szCs w:val="24"/>
        </w:rPr>
        <w:t>Exame</w:t>
      </w:r>
      <w:r w:rsidRPr="00171BAF">
        <w:rPr>
          <w:rFonts w:ascii="Arial" w:hAnsi="Arial" w:cs="Arial"/>
          <w:sz w:val="24"/>
          <w:szCs w:val="24"/>
        </w:rPr>
        <w:t xml:space="preserve">, 2021. Disponível em: https://exame.com/brasil/95-dos-alunos-saem-do-ensino-medio-sem-conhecimento-adequado-em-matematica/. Acesso em: 24 fev. 2021. </w:t>
      </w:r>
    </w:p>
    <w:p w14:paraId="7BCB4513" w14:textId="77777777" w:rsidR="00302DAC" w:rsidRPr="00302DAC" w:rsidRDefault="00302DAC" w:rsidP="00171BAF">
      <w:pPr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sz w:val="24"/>
          <w:szCs w:val="24"/>
        </w:rPr>
        <w:t xml:space="preserve">OLIVEIRA, Marco Orlando. PISA 2022: RESULTADOS MOSTRAM UM GRANDE DESAFIO PARA A EDUCAÇÃO BRASILEIRA. </w:t>
      </w:r>
      <w:r w:rsidRPr="00302DAC">
        <w:rPr>
          <w:rFonts w:ascii="Arial" w:hAnsi="Arial" w:cs="Arial"/>
          <w:b/>
          <w:bCs/>
          <w:sz w:val="24"/>
          <w:szCs w:val="24"/>
        </w:rPr>
        <w:t>Vídeo e Aprendizagem,</w:t>
      </w:r>
      <w:r w:rsidRPr="00302DAC">
        <w:rPr>
          <w:rFonts w:ascii="Arial" w:hAnsi="Arial" w:cs="Arial"/>
          <w:sz w:val="24"/>
          <w:szCs w:val="24"/>
        </w:rPr>
        <w:t xml:space="preserve"> 2024. Disponível em: https://videoeaprendizagem.com/2024/01/17/pisa-2022-resultados-mostram-um-grande-desafio-para-a-educacao-brasileira/. Acesso em: 17 jan. 2024. </w:t>
      </w:r>
    </w:p>
    <w:p w14:paraId="78D8BC06" w14:textId="77777777" w:rsidR="00171BAF" w:rsidRPr="00171BAF" w:rsidRDefault="00171BAF" w:rsidP="00171BAF">
      <w:pPr>
        <w:jc w:val="both"/>
      </w:pPr>
      <w:r w:rsidRPr="00171BAF">
        <w:rPr>
          <w:rFonts w:ascii="Arial" w:hAnsi="Arial" w:cs="Arial"/>
          <w:sz w:val="24"/>
          <w:szCs w:val="24"/>
        </w:rPr>
        <w:t xml:space="preserve">MEC, Assessoria De Comunicação Social Do Inep. Divulgados os resultados do Pisa 2022. </w:t>
      </w:r>
      <w:r w:rsidRPr="00171BAF">
        <w:rPr>
          <w:rFonts w:ascii="Arial" w:hAnsi="Arial" w:cs="Arial"/>
          <w:b/>
          <w:bCs/>
          <w:sz w:val="24"/>
          <w:szCs w:val="24"/>
        </w:rPr>
        <w:t>Ministério da Educação,</w:t>
      </w:r>
      <w:r w:rsidRPr="00171BAF">
        <w:rPr>
          <w:rFonts w:ascii="Arial" w:hAnsi="Arial" w:cs="Arial"/>
          <w:sz w:val="24"/>
          <w:szCs w:val="24"/>
        </w:rPr>
        <w:t xml:space="preserve"> 2023. Disponível em: https://www.gov.br/inep/pt-br/assuntos/noticias/acoes-internacionais/divulgados-os-resultados-do-pisa-2022. Acesso em: 05 dez. 2023</w:t>
      </w:r>
      <w:r w:rsidRPr="00171BAF">
        <w:t xml:space="preserve">. </w:t>
      </w:r>
    </w:p>
    <w:p w14:paraId="420FEF51" w14:textId="77777777" w:rsidR="003F27A4" w:rsidRDefault="003F27A4" w:rsidP="00B63473">
      <w:pPr>
        <w:rPr>
          <w:rFonts w:ascii="Arial" w:hAnsi="Arial" w:cs="Arial"/>
          <w:sz w:val="24"/>
          <w:szCs w:val="24"/>
        </w:rPr>
      </w:pPr>
    </w:p>
    <w:p w14:paraId="3AA1DD0C" w14:textId="30939907" w:rsidR="00B63473" w:rsidRDefault="00B63473" w:rsidP="00B63473">
      <w:r>
        <w:br w:type="page"/>
      </w:r>
    </w:p>
    <w:p w14:paraId="6EA9F4F7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76525727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5"/>
    </w:p>
    <w:p w14:paraId="09279F3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014DC92" w14:textId="77777777" w:rsidR="00B63473" w:rsidRDefault="00B63473" w:rsidP="00B63473">
      <w:r>
        <w:br w:type="page"/>
      </w:r>
    </w:p>
    <w:p w14:paraId="4B5EBF14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76525728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6"/>
    </w:p>
    <w:p w14:paraId="0CD54DA4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6E104B37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22777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4ECFA5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80F9F6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021714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3C2365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26BE51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602788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28"/>
      <w:headerReference w:type="default" r:id="rId29"/>
      <w:footerReference w:type="default" r:id="rId30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3BA517" w14:textId="77777777" w:rsidR="00251CA8" w:rsidRDefault="00251CA8" w:rsidP="00FD6FC5">
      <w:pPr>
        <w:spacing w:after="0" w:line="240" w:lineRule="auto"/>
      </w:pPr>
      <w:r>
        <w:separator/>
      </w:r>
    </w:p>
  </w:endnote>
  <w:endnote w:type="continuationSeparator" w:id="0">
    <w:p w14:paraId="585191DA" w14:textId="77777777" w:rsidR="00251CA8" w:rsidRDefault="00251CA8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CDAD14" w14:textId="77777777" w:rsidR="00484512" w:rsidRDefault="00484512">
    <w:pPr>
      <w:pStyle w:val="Rodap"/>
      <w:jc w:val="right"/>
    </w:pPr>
  </w:p>
  <w:p w14:paraId="7175AE6E" w14:textId="77777777" w:rsidR="00484512" w:rsidRDefault="0048451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52A3AC" w14:textId="77777777" w:rsidR="00484512" w:rsidRDefault="00484512">
    <w:pPr>
      <w:pStyle w:val="Rodap"/>
      <w:jc w:val="right"/>
    </w:pPr>
  </w:p>
  <w:p w14:paraId="295DB4DC" w14:textId="77777777" w:rsidR="00484512" w:rsidRDefault="0048451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3FD4DF" w14:textId="77777777" w:rsidR="00251CA8" w:rsidRDefault="00251CA8" w:rsidP="00FD6FC5">
      <w:pPr>
        <w:spacing w:after="0" w:line="240" w:lineRule="auto"/>
      </w:pPr>
      <w:r>
        <w:separator/>
      </w:r>
    </w:p>
  </w:footnote>
  <w:footnote w:type="continuationSeparator" w:id="0">
    <w:p w14:paraId="4C5AAE11" w14:textId="77777777" w:rsidR="00251CA8" w:rsidRDefault="00251CA8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2219F" w14:textId="77777777" w:rsidR="00484512" w:rsidRDefault="00484512">
    <w:pPr>
      <w:pStyle w:val="Cabealho"/>
    </w:pPr>
  </w:p>
  <w:p w14:paraId="77F0BB88" w14:textId="77777777" w:rsidR="00484512" w:rsidRDefault="0048451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1D660E82" w14:textId="77777777" w:rsidR="00484512" w:rsidRPr="007E4EE3" w:rsidRDefault="00484512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F47540F" w14:textId="2DF9C1FE" w:rsidR="00484512" w:rsidRDefault="00484512">
    <w:pPr>
      <w:pStyle w:val="Cabealho"/>
    </w:pPr>
    <w:r>
      <w:t>'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67312DDC" w14:textId="77777777" w:rsidR="00484512" w:rsidRPr="007E4EE3" w:rsidRDefault="00484512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4B94C8D" w14:textId="77777777" w:rsidR="00484512" w:rsidRDefault="00484512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IMt5xzdr7eH0+" int2:id="306ixOS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44B1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41266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3" w15:restartNumberingAfterBreak="0">
    <w:nsid w:val="17F121AA"/>
    <w:multiLevelType w:val="hybridMultilevel"/>
    <w:tmpl w:val="5EFAF5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141B9"/>
    <w:multiLevelType w:val="hybridMultilevel"/>
    <w:tmpl w:val="55A4CCDA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445363"/>
    <w:multiLevelType w:val="hybridMultilevel"/>
    <w:tmpl w:val="7CF2E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3D5DB5"/>
    <w:multiLevelType w:val="hybridMultilevel"/>
    <w:tmpl w:val="A088FEBE"/>
    <w:lvl w:ilvl="0" w:tplc="0416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26816AED"/>
    <w:multiLevelType w:val="hybridMultilevel"/>
    <w:tmpl w:val="9A4CCB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B31FB9"/>
    <w:multiLevelType w:val="multilevel"/>
    <w:tmpl w:val="A1EAFA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3481" w:hanging="504"/>
      </w:pPr>
      <w:rPr>
        <w:color w:val="000000" w:themeColor="text1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9236211"/>
    <w:multiLevelType w:val="hybridMultilevel"/>
    <w:tmpl w:val="C6B25502"/>
    <w:lvl w:ilvl="0" w:tplc="E19A92EA">
      <w:start w:val="1"/>
      <w:numFmt w:val="decimal"/>
      <w:lvlText w:val="0%1."/>
      <w:lvlJc w:val="left"/>
      <w:pPr>
        <w:ind w:left="720" w:hanging="360"/>
      </w:pPr>
      <w:rPr>
        <w:rFonts w:ascii="Arial" w:hAnsi="Arial" w:hint="default"/>
        <w:b w:val="0"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2" w15:restartNumberingAfterBreak="0">
    <w:nsid w:val="39F07E3E"/>
    <w:multiLevelType w:val="hybridMultilevel"/>
    <w:tmpl w:val="BB9841B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C473437"/>
    <w:multiLevelType w:val="hybridMultilevel"/>
    <w:tmpl w:val="9A4A8B6C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3F2000B0"/>
    <w:multiLevelType w:val="hybridMultilevel"/>
    <w:tmpl w:val="37F8A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090AAF"/>
    <w:multiLevelType w:val="hybridMultilevel"/>
    <w:tmpl w:val="38EE77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00673C"/>
    <w:multiLevelType w:val="hybridMultilevel"/>
    <w:tmpl w:val="2BBAC9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31A44C7"/>
    <w:multiLevelType w:val="hybridMultilevel"/>
    <w:tmpl w:val="4F0A95DC"/>
    <w:lvl w:ilvl="0" w:tplc="F522D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1F5591"/>
    <w:multiLevelType w:val="hybridMultilevel"/>
    <w:tmpl w:val="81343E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8957D9"/>
    <w:multiLevelType w:val="hybridMultilevel"/>
    <w:tmpl w:val="E8E8AB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9"/>
  </w:num>
  <w:num w:numId="4">
    <w:abstractNumId w:val="11"/>
  </w:num>
  <w:num w:numId="5">
    <w:abstractNumId w:val="5"/>
  </w:num>
  <w:num w:numId="6">
    <w:abstractNumId w:val="21"/>
  </w:num>
  <w:num w:numId="7">
    <w:abstractNumId w:val="6"/>
  </w:num>
  <w:num w:numId="8">
    <w:abstractNumId w:val="20"/>
  </w:num>
  <w:num w:numId="9">
    <w:abstractNumId w:val="14"/>
  </w:num>
  <w:num w:numId="10">
    <w:abstractNumId w:val="3"/>
  </w:num>
  <w:num w:numId="11">
    <w:abstractNumId w:val="19"/>
  </w:num>
  <w:num w:numId="12">
    <w:abstractNumId w:val="4"/>
  </w:num>
  <w:num w:numId="13">
    <w:abstractNumId w:val="7"/>
  </w:num>
  <w:num w:numId="14">
    <w:abstractNumId w:val="12"/>
  </w:num>
  <w:num w:numId="15">
    <w:abstractNumId w:val="1"/>
  </w:num>
  <w:num w:numId="16">
    <w:abstractNumId w:val="18"/>
  </w:num>
  <w:num w:numId="17">
    <w:abstractNumId w:val="0"/>
  </w:num>
  <w:num w:numId="18">
    <w:abstractNumId w:val="16"/>
  </w:num>
  <w:num w:numId="19">
    <w:abstractNumId w:val="13"/>
  </w:num>
  <w:num w:numId="20">
    <w:abstractNumId w:val="15"/>
  </w:num>
  <w:num w:numId="21">
    <w:abstractNumId w:val="8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1016"/>
    <w:rsid w:val="0003257B"/>
    <w:rsid w:val="00042B20"/>
    <w:rsid w:val="0004707A"/>
    <w:rsid w:val="00054EDB"/>
    <w:rsid w:val="000604A2"/>
    <w:rsid w:val="00064CD3"/>
    <w:rsid w:val="00067AF9"/>
    <w:rsid w:val="000A0C58"/>
    <w:rsid w:val="000B687B"/>
    <w:rsid w:val="000B7CDB"/>
    <w:rsid w:val="000E3FC3"/>
    <w:rsid w:val="000E407B"/>
    <w:rsid w:val="000F013B"/>
    <w:rsid w:val="000F566D"/>
    <w:rsid w:val="0010340C"/>
    <w:rsid w:val="001558C4"/>
    <w:rsid w:val="001612F1"/>
    <w:rsid w:val="00171BAF"/>
    <w:rsid w:val="0017714B"/>
    <w:rsid w:val="001B0CAE"/>
    <w:rsid w:val="001C043F"/>
    <w:rsid w:val="001C3063"/>
    <w:rsid w:val="001E4E3A"/>
    <w:rsid w:val="001F0BD7"/>
    <w:rsid w:val="001F154E"/>
    <w:rsid w:val="00210664"/>
    <w:rsid w:val="00212E36"/>
    <w:rsid w:val="002174FC"/>
    <w:rsid w:val="00232A15"/>
    <w:rsid w:val="00251CA8"/>
    <w:rsid w:val="002B1ADA"/>
    <w:rsid w:val="002C01F8"/>
    <w:rsid w:val="002C44C9"/>
    <w:rsid w:val="002C4C35"/>
    <w:rsid w:val="002D746E"/>
    <w:rsid w:val="002F78EC"/>
    <w:rsid w:val="00302DAC"/>
    <w:rsid w:val="003145BD"/>
    <w:rsid w:val="00330218"/>
    <w:rsid w:val="003473BE"/>
    <w:rsid w:val="00351A7A"/>
    <w:rsid w:val="00372690"/>
    <w:rsid w:val="0037542B"/>
    <w:rsid w:val="00381F60"/>
    <w:rsid w:val="003A1A41"/>
    <w:rsid w:val="003A599A"/>
    <w:rsid w:val="003D6D77"/>
    <w:rsid w:val="003D77C2"/>
    <w:rsid w:val="003E38C7"/>
    <w:rsid w:val="003F03B5"/>
    <w:rsid w:val="003F27A4"/>
    <w:rsid w:val="003F47F3"/>
    <w:rsid w:val="004027BD"/>
    <w:rsid w:val="00406C62"/>
    <w:rsid w:val="00406C8C"/>
    <w:rsid w:val="00410579"/>
    <w:rsid w:val="00416323"/>
    <w:rsid w:val="00430467"/>
    <w:rsid w:val="004367F9"/>
    <w:rsid w:val="00452D36"/>
    <w:rsid w:val="004629A9"/>
    <w:rsid w:val="004724D7"/>
    <w:rsid w:val="00484512"/>
    <w:rsid w:val="00497B6C"/>
    <w:rsid w:val="004C3AB0"/>
    <w:rsid w:val="004C6FAE"/>
    <w:rsid w:val="004D2BA6"/>
    <w:rsid w:val="004F5A2C"/>
    <w:rsid w:val="00511F9C"/>
    <w:rsid w:val="00512FD0"/>
    <w:rsid w:val="00515C3B"/>
    <w:rsid w:val="0051761E"/>
    <w:rsid w:val="005203AA"/>
    <w:rsid w:val="00566A53"/>
    <w:rsid w:val="00571523"/>
    <w:rsid w:val="00573071"/>
    <w:rsid w:val="005761B1"/>
    <w:rsid w:val="005869E0"/>
    <w:rsid w:val="005A1083"/>
    <w:rsid w:val="005C2145"/>
    <w:rsid w:val="005C7498"/>
    <w:rsid w:val="005D3554"/>
    <w:rsid w:val="005E0BEC"/>
    <w:rsid w:val="005E49F0"/>
    <w:rsid w:val="005F2B32"/>
    <w:rsid w:val="006015E0"/>
    <w:rsid w:val="00607F65"/>
    <w:rsid w:val="00616920"/>
    <w:rsid w:val="0063509C"/>
    <w:rsid w:val="00635784"/>
    <w:rsid w:val="0064000A"/>
    <w:rsid w:val="00640AA6"/>
    <w:rsid w:val="00646FEA"/>
    <w:rsid w:val="006477CB"/>
    <w:rsid w:val="006534BF"/>
    <w:rsid w:val="006640B7"/>
    <w:rsid w:val="00667B34"/>
    <w:rsid w:val="00690F86"/>
    <w:rsid w:val="006924E8"/>
    <w:rsid w:val="006A0E32"/>
    <w:rsid w:val="006A6725"/>
    <w:rsid w:val="006D01C4"/>
    <w:rsid w:val="006E139A"/>
    <w:rsid w:val="006E4F5E"/>
    <w:rsid w:val="006F60BC"/>
    <w:rsid w:val="00703271"/>
    <w:rsid w:val="00704A6A"/>
    <w:rsid w:val="007467F7"/>
    <w:rsid w:val="00753F6A"/>
    <w:rsid w:val="00755215"/>
    <w:rsid w:val="00764D46"/>
    <w:rsid w:val="00790E86"/>
    <w:rsid w:val="00795F56"/>
    <w:rsid w:val="00796134"/>
    <w:rsid w:val="007A1CAE"/>
    <w:rsid w:val="007A4BDC"/>
    <w:rsid w:val="007B2BDF"/>
    <w:rsid w:val="007C509C"/>
    <w:rsid w:val="007C6981"/>
    <w:rsid w:val="007E4EE3"/>
    <w:rsid w:val="00810BC2"/>
    <w:rsid w:val="00823568"/>
    <w:rsid w:val="00823F6A"/>
    <w:rsid w:val="00826107"/>
    <w:rsid w:val="008349C4"/>
    <w:rsid w:val="00840E8F"/>
    <w:rsid w:val="00851C66"/>
    <w:rsid w:val="008606BD"/>
    <w:rsid w:val="008659AC"/>
    <w:rsid w:val="00872111"/>
    <w:rsid w:val="008734D4"/>
    <w:rsid w:val="00874DE2"/>
    <w:rsid w:val="00875464"/>
    <w:rsid w:val="008B7D64"/>
    <w:rsid w:val="008F50BD"/>
    <w:rsid w:val="00900FCF"/>
    <w:rsid w:val="0090159B"/>
    <w:rsid w:val="00926695"/>
    <w:rsid w:val="00973E24"/>
    <w:rsid w:val="00982969"/>
    <w:rsid w:val="00986F8E"/>
    <w:rsid w:val="009A3CA2"/>
    <w:rsid w:val="009A631C"/>
    <w:rsid w:val="009B67A0"/>
    <w:rsid w:val="009F26A1"/>
    <w:rsid w:val="009F6148"/>
    <w:rsid w:val="009F7F3E"/>
    <w:rsid w:val="00A14A59"/>
    <w:rsid w:val="00A25705"/>
    <w:rsid w:val="00A275D6"/>
    <w:rsid w:val="00A301AB"/>
    <w:rsid w:val="00A40CCF"/>
    <w:rsid w:val="00A5418F"/>
    <w:rsid w:val="00A6058A"/>
    <w:rsid w:val="00A65A08"/>
    <w:rsid w:val="00A84CE3"/>
    <w:rsid w:val="00A869C6"/>
    <w:rsid w:val="00A87C4B"/>
    <w:rsid w:val="00AB0C55"/>
    <w:rsid w:val="00AB0D1F"/>
    <w:rsid w:val="00AB0DD7"/>
    <w:rsid w:val="00AB2D11"/>
    <w:rsid w:val="00AC26C1"/>
    <w:rsid w:val="00AC4E56"/>
    <w:rsid w:val="00AC7CA2"/>
    <w:rsid w:val="00AD08FE"/>
    <w:rsid w:val="00AE119E"/>
    <w:rsid w:val="00AF3154"/>
    <w:rsid w:val="00B22E28"/>
    <w:rsid w:val="00B23A9A"/>
    <w:rsid w:val="00B23E13"/>
    <w:rsid w:val="00B33AF6"/>
    <w:rsid w:val="00B459AF"/>
    <w:rsid w:val="00B51550"/>
    <w:rsid w:val="00B63473"/>
    <w:rsid w:val="00B76707"/>
    <w:rsid w:val="00B92BD1"/>
    <w:rsid w:val="00BE0295"/>
    <w:rsid w:val="00BE46B0"/>
    <w:rsid w:val="00BF5F88"/>
    <w:rsid w:val="00C01465"/>
    <w:rsid w:val="00C01C84"/>
    <w:rsid w:val="00C16890"/>
    <w:rsid w:val="00C206CD"/>
    <w:rsid w:val="00C24D74"/>
    <w:rsid w:val="00C33D31"/>
    <w:rsid w:val="00C70D63"/>
    <w:rsid w:val="00C72FD0"/>
    <w:rsid w:val="00C73AB2"/>
    <w:rsid w:val="00C756ED"/>
    <w:rsid w:val="00C93FCB"/>
    <w:rsid w:val="00CE2989"/>
    <w:rsid w:val="00CE6E62"/>
    <w:rsid w:val="00D052FE"/>
    <w:rsid w:val="00D12813"/>
    <w:rsid w:val="00D34F0C"/>
    <w:rsid w:val="00D5208E"/>
    <w:rsid w:val="00D53479"/>
    <w:rsid w:val="00D53F6E"/>
    <w:rsid w:val="00D85AC3"/>
    <w:rsid w:val="00DB05BD"/>
    <w:rsid w:val="00DE0DDC"/>
    <w:rsid w:val="00DE0EA8"/>
    <w:rsid w:val="00DE4BED"/>
    <w:rsid w:val="00DF2BBF"/>
    <w:rsid w:val="00DF73EB"/>
    <w:rsid w:val="00E02267"/>
    <w:rsid w:val="00E075EA"/>
    <w:rsid w:val="00E15898"/>
    <w:rsid w:val="00E308D2"/>
    <w:rsid w:val="00E341AF"/>
    <w:rsid w:val="00E4693F"/>
    <w:rsid w:val="00E54726"/>
    <w:rsid w:val="00E74708"/>
    <w:rsid w:val="00E8057C"/>
    <w:rsid w:val="00EA2D68"/>
    <w:rsid w:val="00EA7825"/>
    <w:rsid w:val="00EB1672"/>
    <w:rsid w:val="00ED1A92"/>
    <w:rsid w:val="00ED46C6"/>
    <w:rsid w:val="00F02933"/>
    <w:rsid w:val="00F05919"/>
    <w:rsid w:val="00F05B01"/>
    <w:rsid w:val="00F07544"/>
    <w:rsid w:val="00F14993"/>
    <w:rsid w:val="00F47BB4"/>
    <w:rsid w:val="00F90C2F"/>
    <w:rsid w:val="00FA1292"/>
    <w:rsid w:val="00FA43AE"/>
    <w:rsid w:val="00FA453F"/>
    <w:rsid w:val="00FB51F9"/>
    <w:rsid w:val="00FC4889"/>
    <w:rsid w:val="00FC7A64"/>
    <w:rsid w:val="00FD6FC5"/>
    <w:rsid w:val="00FE6C35"/>
    <w:rsid w:val="00FF3261"/>
    <w:rsid w:val="0209A0D5"/>
    <w:rsid w:val="072655D2"/>
    <w:rsid w:val="0C1511BE"/>
    <w:rsid w:val="14F27BB5"/>
    <w:rsid w:val="174F2169"/>
    <w:rsid w:val="1A4C5608"/>
    <w:rsid w:val="1EBDC38F"/>
    <w:rsid w:val="275A5643"/>
    <w:rsid w:val="2CAEB8BE"/>
    <w:rsid w:val="2D982E4D"/>
    <w:rsid w:val="2E020502"/>
    <w:rsid w:val="316AB924"/>
    <w:rsid w:val="398D1A64"/>
    <w:rsid w:val="3D8E1198"/>
    <w:rsid w:val="55B52A8E"/>
    <w:rsid w:val="5E056952"/>
    <w:rsid w:val="695BF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7080B9"/>
  <w15:docId w15:val="{0FA656CF-F9C9-458E-89C1-DD223110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1CAE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NormalWeb">
    <w:name w:val="Normal (Web)"/>
    <w:basedOn w:val="Normal"/>
    <w:uiPriority w:val="99"/>
    <w:semiHidden/>
    <w:unhideWhenUsed/>
    <w:rsid w:val="00B22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22E28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3F27A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2DAC"/>
    <w:rPr>
      <w:color w:val="800080" w:themeColor="followed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4845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localhost:8084/auth/logi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://localhost:4200" TargetMode="External"/><Relationship Id="rId33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mailto:senai@aluno.com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hyperlink" Target="http://localhost:4200/login" TargetMode="External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hyperlink" Target="http://localhost:4200/login" TargetMode="External"/><Relationship Id="rId27" Type="http://schemas.openxmlformats.org/officeDocument/2006/relationships/image" Target="media/image11.png"/><Relationship Id="rId30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amuca\Gra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Burdown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Planilha1!$K$2</c:f>
              <c:strCache>
                <c:ptCount val="1"/>
                <c:pt idx="0">
                  <c:v>Base Line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Planilha1!$K$3:$K$22</c:f>
              <c:numCache>
                <c:formatCode>General</c:formatCode>
                <c:ptCount val="20"/>
                <c:pt idx="0">
                  <c:v>60</c:v>
                </c:pt>
                <c:pt idx="1">
                  <c:v>57</c:v>
                </c:pt>
                <c:pt idx="2">
                  <c:v>54</c:v>
                </c:pt>
                <c:pt idx="3">
                  <c:v>51</c:v>
                </c:pt>
                <c:pt idx="4">
                  <c:v>48</c:v>
                </c:pt>
                <c:pt idx="5">
                  <c:v>45</c:v>
                </c:pt>
                <c:pt idx="6">
                  <c:v>42</c:v>
                </c:pt>
                <c:pt idx="7">
                  <c:v>39</c:v>
                </c:pt>
                <c:pt idx="8">
                  <c:v>36</c:v>
                </c:pt>
                <c:pt idx="9">
                  <c:v>33</c:v>
                </c:pt>
                <c:pt idx="10">
                  <c:v>30</c:v>
                </c:pt>
                <c:pt idx="11">
                  <c:v>27</c:v>
                </c:pt>
                <c:pt idx="12">
                  <c:v>24</c:v>
                </c:pt>
                <c:pt idx="13">
                  <c:v>21</c:v>
                </c:pt>
                <c:pt idx="14">
                  <c:v>18</c:v>
                </c:pt>
                <c:pt idx="15">
                  <c:v>15</c:v>
                </c:pt>
                <c:pt idx="16">
                  <c:v>12</c:v>
                </c:pt>
                <c:pt idx="17">
                  <c:v>9</c:v>
                </c:pt>
                <c:pt idx="18">
                  <c:v>6</c:v>
                </c:pt>
                <c:pt idx="1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49-410C-ADF0-C29844DC5408}"/>
            </c:ext>
          </c:extLst>
        </c:ser>
        <c:ser>
          <c:idx val="1"/>
          <c:order val="1"/>
          <c:tx>
            <c:strRef>
              <c:f>Planilha1!$L$2</c:f>
              <c:strCache>
                <c:ptCount val="1"/>
                <c:pt idx="0">
                  <c:v>Realizado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Planilha1!$L$3:$L$22</c:f>
              <c:numCache>
                <c:formatCode>General</c:formatCode>
                <c:ptCount val="20"/>
                <c:pt idx="0">
                  <c:v>60</c:v>
                </c:pt>
                <c:pt idx="1">
                  <c:v>56</c:v>
                </c:pt>
                <c:pt idx="2">
                  <c:v>55</c:v>
                </c:pt>
                <c:pt idx="3">
                  <c:v>50</c:v>
                </c:pt>
                <c:pt idx="4">
                  <c:v>45</c:v>
                </c:pt>
                <c:pt idx="5">
                  <c:v>40</c:v>
                </c:pt>
                <c:pt idx="6">
                  <c:v>38</c:v>
                </c:pt>
                <c:pt idx="7">
                  <c:v>36</c:v>
                </c:pt>
                <c:pt idx="8">
                  <c:v>34</c:v>
                </c:pt>
                <c:pt idx="9">
                  <c:v>30</c:v>
                </c:pt>
                <c:pt idx="10">
                  <c:v>27</c:v>
                </c:pt>
                <c:pt idx="11">
                  <c:v>23</c:v>
                </c:pt>
                <c:pt idx="12">
                  <c:v>21</c:v>
                </c:pt>
                <c:pt idx="13">
                  <c:v>19</c:v>
                </c:pt>
                <c:pt idx="14">
                  <c:v>16</c:v>
                </c:pt>
                <c:pt idx="15">
                  <c:v>14</c:v>
                </c:pt>
                <c:pt idx="16">
                  <c:v>10</c:v>
                </c:pt>
                <c:pt idx="17">
                  <c:v>8</c:v>
                </c:pt>
                <c:pt idx="18">
                  <c:v>6</c:v>
                </c:pt>
                <c:pt idx="19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49-410C-ADF0-C29844DC54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8952544"/>
        <c:axId val="398948224"/>
      </c:lineChart>
      <c:catAx>
        <c:axId val="398952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48224"/>
        <c:crosses val="autoZero"/>
        <c:auto val="1"/>
        <c:lblAlgn val="ctr"/>
        <c:lblOffset val="100"/>
        <c:noMultiLvlLbl val="0"/>
      </c:catAx>
      <c:valAx>
        <c:axId val="39894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52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18732A-44BC-4C46-B2D2-C291448ED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32</Pages>
  <Words>2969</Words>
  <Characters>16033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18965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SENAI Zerbini</cp:lastModifiedBy>
  <cp:revision>8</cp:revision>
  <cp:lastPrinted>2024-09-06T17:35:00Z</cp:lastPrinted>
  <dcterms:created xsi:type="dcterms:W3CDTF">2024-09-07T00:43:00Z</dcterms:created>
  <dcterms:modified xsi:type="dcterms:W3CDTF">2024-10-04T20:18:00Z</dcterms:modified>
</cp:coreProperties>
</file>