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6EAC" w14:textId="724C40A5" w:rsidR="00E83BA8" w:rsidRPr="00DC2E6B" w:rsidRDefault="00E83BA8" w:rsidP="00E83BA8">
      <w:pPr>
        <w:jc w:val="center"/>
        <w:rPr>
          <w:rFonts w:ascii="Times New Roman" w:eastAsia="楷体_GB2312" w:hAnsi="Times New Roman"/>
          <w:sz w:val="32"/>
        </w:rPr>
      </w:pPr>
      <w:r w:rsidRPr="00DC2E6B">
        <w:rPr>
          <w:rFonts w:ascii="Times New Roman" w:eastAsia="楷体_GB2312" w:hAnsi="Times New Roman" w:hint="eastAsia"/>
          <w:sz w:val="32"/>
        </w:rPr>
        <w:t>郑州轻工业</w:t>
      </w:r>
      <w:r>
        <w:rPr>
          <w:rFonts w:ascii="Times New Roman" w:eastAsia="楷体_GB2312" w:hAnsi="Times New Roman" w:hint="eastAsia"/>
          <w:sz w:val="32"/>
        </w:rPr>
        <w:t>大学</w:t>
      </w:r>
    </w:p>
    <w:p w14:paraId="64228A8F" w14:textId="794AC4C3" w:rsidR="00E83BA8" w:rsidRPr="00DC2E6B" w:rsidRDefault="00E83BA8" w:rsidP="00E83BA8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DC2E6B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毕业设计（论文）任务书</w:t>
      </w:r>
    </w:p>
    <w:p w14:paraId="4D02D01B" w14:textId="77777777" w:rsidR="00E44E25" w:rsidRDefault="00E44E25" w:rsidP="00E83BA8">
      <w:pPr>
        <w:spacing w:line="360" w:lineRule="auto"/>
        <w:jc w:val="center"/>
        <w:rPr>
          <w:rFonts w:ascii="Times New Roman" w:hAnsi="Times New Roman"/>
          <w:kern w:val="0"/>
          <w:sz w:val="24"/>
        </w:rPr>
      </w:pPr>
    </w:p>
    <w:p w14:paraId="23B5EA36" w14:textId="29E35C90" w:rsidR="00E83BA8" w:rsidRPr="00DC2E6B" w:rsidRDefault="00E83BA8" w:rsidP="00E83BA8">
      <w:pPr>
        <w:rPr>
          <w:rFonts w:ascii="Times New Roman" w:eastAsia="黑体" w:hAnsi="Times New Roman"/>
          <w:b/>
          <w:bCs/>
          <w:sz w:val="28"/>
        </w:rPr>
      </w:pPr>
      <w:r w:rsidRPr="00DC2E6B">
        <w:rPr>
          <w:rFonts w:ascii="Times New Roman" w:eastAsia="黑体" w:hAnsi="Times New Roman" w:hint="eastAsia"/>
          <w:b/>
          <w:bCs/>
          <w:sz w:val="28"/>
        </w:rPr>
        <w:t>题目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 </w:t>
      </w:r>
      <w:r w:rsidR="00AC0F8E" w:rsidRPr="00AC0F8E">
        <w:rPr>
          <w:rFonts w:ascii="Times New Roman" w:eastAsia="黑体" w:hAnsi="Times New Roman" w:hint="eastAsia"/>
          <w:b/>
          <w:bCs/>
          <w:sz w:val="28"/>
          <w:u w:val="single"/>
        </w:rPr>
        <w:t>基于</w:t>
      </w:r>
      <w:r w:rsidR="00AC0F8E" w:rsidRPr="00AC0F8E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</w:t>
      </w:r>
      <w:r w:rsidR="002A0357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</w:t>
      </w:r>
      <w:r w:rsidR="00AC0F8E" w:rsidRPr="00AC0F8E">
        <w:rPr>
          <w:rFonts w:ascii="Times New Roman" w:eastAsia="黑体" w:hAnsi="Times New Roman" w:hint="eastAsia"/>
          <w:b/>
          <w:bCs/>
          <w:sz w:val="28"/>
          <w:u w:val="single"/>
        </w:rPr>
        <w:t xml:space="preserve">Spring Cloud </w:t>
      </w:r>
      <w:r w:rsidR="00AC0F8E" w:rsidRPr="00AC0F8E">
        <w:rPr>
          <w:rFonts w:ascii="Times New Roman" w:eastAsia="黑体" w:hAnsi="Times New Roman" w:hint="eastAsia"/>
          <w:b/>
          <w:bCs/>
          <w:sz w:val="28"/>
          <w:u w:val="single"/>
        </w:rPr>
        <w:t>的高校教学成果管理系统设计与实现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</w:t>
      </w:r>
    </w:p>
    <w:p w14:paraId="14E6D364" w14:textId="0EE9DC44" w:rsidR="00E83BA8" w:rsidRPr="00DC2E6B" w:rsidRDefault="00E83BA8" w:rsidP="00E83BA8">
      <w:pPr>
        <w:rPr>
          <w:rFonts w:ascii="Times New Roman" w:eastAsia="黑体" w:hAnsi="Times New Roman"/>
          <w:b/>
          <w:bCs/>
          <w:sz w:val="28"/>
          <w:u w:val="single"/>
        </w:rPr>
      </w:pPr>
      <w:r w:rsidRPr="00DC2E6B">
        <w:rPr>
          <w:rFonts w:ascii="Times New Roman" w:eastAsia="黑体" w:hAnsi="Times New Roman" w:hint="eastAsia"/>
          <w:b/>
          <w:bCs/>
          <w:sz w:val="28"/>
        </w:rPr>
        <w:t>专业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</w:t>
      </w:r>
      <w:r w:rsidR="002A0357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</w:t>
      </w:r>
      <w:r w:rsidR="00AC0F8E">
        <w:rPr>
          <w:rFonts w:ascii="Times New Roman" w:eastAsia="黑体" w:hAnsi="Times New Roman" w:hint="eastAsia"/>
          <w:b/>
          <w:bCs/>
          <w:sz w:val="28"/>
          <w:u w:val="single"/>
        </w:rPr>
        <w:t>软件工程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</w:t>
      </w:r>
      <w:r w:rsidRPr="00DC2E6B">
        <w:rPr>
          <w:rFonts w:ascii="Times New Roman" w:eastAsia="黑体" w:hAnsi="Times New Roman" w:hint="eastAsia"/>
          <w:b/>
          <w:bCs/>
          <w:sz w:val="28"/>
        </w:rPr>
        <w:t>学号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</w:t>
      </w:r>
      <w:r w:rsidR="00AC55CE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</w:t>
      </w:r>
      <w:r w:rsidR="00AC0F8E">
        <w:rPr>
          <w:rFonts w:ascii="Times New Roman" w:eastAsia="黑体" w:hAnsi="Times New Roman" w:hint="eastAsia"/>
          <w:b/>
          <w:bCs/>
          <w:sz w:val="28"/>
          <w:u w:val="single"/>
        </w:rPr>
        <w:t>542201120527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  </w:t>
      </w:r>
      <w:r w:rsidRPr="00DC2E6B">
        <w:rPr>
          <w:rFonts w:ascii="Times New Roman" w:eastAsia="黑体" w:hAnsi="Times New Roman" w:hint="eastAsia"/>
          <w:b/>
          <w:bCs/>
          <w:sz w:val="28"/>
        </w:rPr>
        <w:t>姓名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</w:t>
      </w:r>
      <w:r w:rsidR="00AC0F8E">
        <w:rPr>
          <w:rFonts w:ascii="Times New Roman" w:eastAsia="黑体" w:hAnsi="Times New Roman" w:hint="eastAsia"/>
          <w:b/>
          <w:bCs/>
          <w:sz w:val="28"/>
          <w:u w:val="single"/>
        </w:rPr>
        <w:t>张鹏展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</w:t>
      </w:r>
    </w:p>
    <w:p w14:paraId="76485886" w14:textId="77777777" w:rsidR="00E83BA8" w:rsidRPr="00DC2E6B" w:rsidRDefault="00E83BA8" w:rsidP="00E83BA8">
      <w:pPr>
        <w:rPr>
          <w:rFonts w:ascii="Times New Roman" w:eastAsia="黑体" w:hAnsi="Times New Roman"/>
          <w:b/>
          <w:bCs/>
          <w:sz w:val="28"/>
        </w:rPr>
      </w:pPr>
      <w:r w:rsidRPr="00DC2E6B">
        <w:rPr>
          <w:rFonts w:ascii="Times New Roman" w:eastAsia="黑体" w:hAnsi="Times New Roman"/>
          <w:b/>
          <w:bCs/>
          <w:sz w:val="28"/>
        </w:rPr>
        <w:t>主要内容：</w:t>
      </w:r>
    </w:p>
    <w:p w14:paraId="50790B88" w14:textId="30276CE8" w:rsidR="00E83BA8" w:rsidRDefault="00D95835" w:rsidP="00E83BA8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 w:rsidRPr="00D95835">
        <w:rPr>
          <w:rFonts w:ascii="Times New Roman" w:hAnsi="Times New Roman"/>
          <w:sz w:val="24"/>
        </w:rPr>
        <w:t>构建一套高可用、可扩展的分布式教学成果管理</w:t>
      </w:r>
      <w:r>
        <w:rPr>
          <w:rFonts w:ascii="Times New Roman" w:hAnsi="Times New Roman" w:hint="eastAsia"/>
          <w:sz w:val="24"/>
        </w:rPr>
        <w:t>系统</w:t>
      </w:r>
      <w:r w:rsidRPr="00D95835">
        <w:rPr>
          <w:rFonts w:ascii="Times New Roman" w:hAnsi="Times New Roman"/>
          <w:sz w:val="24"/>
        </w:rPr>
        <w:t>。系统通过微服务架构整合教学数据，实现成果从申报、审批到可视化分析的全流程管理。该</w:t>
      </w:r>
      <w:r>
        <w:rPr>
          <w:rFonts w:ascii="Times New Roman" w:hAnsi="Times New Roman" w:hint="eastAsia"/>
          <w:sz w:val="24"/>
        </w:rPr>
        <w:t>系统</w:t>
      </w:r>
      <w:r w:rsidRPr="00D95835">
        <w:rPr>
          <w:rFonts w:ascii="Times New Roman" w:hAnsi="Times New Roman"/>
          <w:sz w:val="24"/>
        </w:rPr>
        <w:t>包括前</w:t>
      </w:r>
      <w:r w:rsidR="002A0357">
        <w:rPr>
          <w:rFonts w:ascii="Times New Roman" w:hAnsi="Times New Roman" w:hint="eastAsia"/>
          <w:sz w:val="24"/>
        </w:rPr>
        <w:t>台</w:t>
      </w:r>
      <w:r w:rsidRPr="00D95835">
        <w:rPr>
          <w:rFonts w:ascii="Times New Roman" w:hAnsi="Times New Roman"/>
          <w:sz w:val="24"/>
        </w:rPr>
        <w:t>和</w:t>
      </w:r>
      <w:r>
        <w:rPr>
          <w:rFonts w:ascii="Times New Roman" w:hAnsi="Times New Roman" w:hint="eastAsia"/>
          <w:sz w:val="24"/>
        </w:rPr>
        <w:t>后</w:t>
      </w:r>
      <w:r w:rsidR="002A0357">
        <w:rPr>
          <w:rFonts w:ascii="Times New Roman" w:hAnsi="Times New Roman" w:hint="eastAsia"/>
          <w:sz w:val="24"/>
        </w:rPr>
        <w:t>台</w:t>
      </w:r>
      <w:r w:rsidRPr="00D95835">
        <w:rPr>
          <w:rFonts w:ascii="Times New Roman" w:hAnsi="Times New Roman"/>
          <w:sz w:val="24"/>
        </w:rPr>
        <w:t>系统两部分。后</w:t>
      </w:r>
      <w:r w:rsidR="002A0357">
        <w:rPr>
          <w:rFonts w:ascii="Times New Roman" w:hAnsi="Times New Roman" w:hint="eastAsia"/>
          <w:sz w:val="24"/>
        </w:rPr>
        <w:t>台</w:t>
      </w:r>
      <w:r w:rsidRPr="00D95835">
        <w:rPr>
          <w:rFonts w:ascii="Times New Roman" w:hAnsi="Times New Roman"/>
          <w:sz w:val="24"/>
        </w:rPr>
        <w:t>管理系统主要供</w:t>
      </w:r>
      <w:r>
        <w:rPr>
          <w:rFonts w:ascii="Times New Roman" w:hAnsi="Times New Roman" w:hint="eastAsia"/>
          <w:sz w:val="24"/>
        </w:rPr>
        <w:t>审核</w:t>
      </w:r>
      <w:r w:rsidRPr="00D95835">
        <w:rPr>
          <w:rFonts w:ascii="Times New Roman" w:hAnsi="Times New Roman"/>
          <w:sz w:val="24"/>
        </w:rPr>
        <w:t>和管理员使用，可以对系统进行全局管理操作，主要包括了基于</w:t>
      </w:r>
      <w:r w:rsidRPr="00D95835">
        <w:rPr>
          <w:rFonts w:ascii="Times New Roman" w:hAnsi="Times New Roman"/>
          <w:sz w:val="24"/>
        </w:rPr>
        <w:t>RBAC</w:t>
      </w:r>
      <w:r w:rsidRPr="00D95835">
        <w:rPr>
          <w:rFonts w:ascii="Times New Roman" w:hAnsi="Times New Roman"/>
          <w:sz w:val="24"/>
        </w:rPr>
        <w:t>的权限分配、基础数据维护、教学成果的多级审批流转、驳回重修管理以及多维数据可视化分析看板等功能；前</w:t>
      </w:r>
      <w:r w:rsidR="002A0357">
        <w:rPr>
          <w:rFonts w:ascii="Times New Roman" w:hAnsi="Times New Roman" w:hint="eastAsia"/>
          <w:sz w:val="24"/>
        </w:rPr>
        <w:t>台</w:t>
      </w:r>
      <w:r w:rsidRPr="00D95835">
        <w:rPr>
          <w:rFonts w:ascii="Times New Roman" w:hAnsi="Times New Roman"/>
          <w:sz w:val="24"/>
        </w:rPr>
        <w:t>业务系统主要是供普通教师使用，主要包括了教学成果信息的在线填报、多格式佐证材料附件上传、申报进度实时追踪、以及个人历史教学成果台账查询等功能。</w:t>
      </w:r>
    </w:p>
    <w:p w14:paraId="4EBC4E2D" w14:textId="6043349B" w:rsidR="00E83BA8" w:rsidRPr="00DC2E6B" w:rsidRDefault="00E83BA8" w:rsidP="00E83BA8">
      <w:pPr>
        <w:rPr>
          <w:rFonts w:ascii="Times New Roman" w:eastAsia="黑体" w:hAnsi="Times New Roman"/>
          <w:b/>
          <w:bCs/>
          <w:sz w:val="28"/>
        </w:rPr>
      </w:pPr>
      <w:r w:rsidRPr="00DC2E6B">
        <w:rPr>
          <w:rFonts w:ascii="Times New Roman" w:eastAsia="黑体" w:hAnsi="Times New Roman"/>
          <w:b/>
          <w:bCs/>
          <w:sz w:val="28"/>
        </w:rPr>
        <w:t>基本要求：</w:t>
      </w:r>
    </w:p>
    <w:p w14:paraId="776F18B8" w14:textId="341DA2F2" w:rsidR="00AC0F8E" w:rsidRDefault="00AC0F8E" w:rsidP="00EC6BC3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Ansi="Times New Roman" w:hint="eastAsia"/>
          <w:sz w:val="24"/>
        </w:rPr>
        <w:t>）</w:t>
      </w:r>
      <w:r w:rsidR="00B110D4" w:rsidRPr="00B110D4">
        <w:rPr>
          <w:rFonts w:ascii="Times New Roman" w:hAnsi="Times New Roman"/>
          <w:sz w:val="24"/>
        </w:rPr>
        <w:t>用软件工程</w:t>
      </w:r>
      <w:r w:rsidR="0091694E">
        <w:rPr>
          <w:rFonts w:ascii="Times New Roman" w:hAnsi="Times New Roman" w:hint="eastAsia"/>
          <w:sz w:val="24"/>
        </w:rPr>
        <w:t>的</w:t>
      </w:r>
      <w:r w:rsidR="00B110D4" w:rsidRPr="00B110D4">
        <w:rPr>
          <w:rFonts w:ascii="Times New Roman" w:hAnsi="Times New Roman"/>
          <w:sz w:val="24"/>
        </w:rPr>
        <w:t>思想完成系统的需求分析、总体设计与测试，并合理控制开发进度与并发性能</w:t>
      </w:r>
      <w:r w:rsidRPr="00AC0F8E">
        <w:rPr>
          <w:rFonts w:ascii="Times New Roman" w:hAnsi="Times New Roman" w:hint="eastAsia"/>
          <w:sz w:val="24"/>
        </w:rPr>
        <w:t>。</w:t>
      </w:r>
    </w:p>
    <w:p w14:paraId="2E5F81D6" w14:textId="248E35A2" w:rsidR="00AC0F8E" w:rsidRDefault="00AC0F8E" w:rsidP="00EC6BC3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Ansi="Times New Roman" w:hint="eastAsia"/>
          <w:sz w:val="24"/>
        </w:rPr>
        <w:t>）</w:t>
      </w:r>
      <w:r w:rsidR="00B110D4">
        <w:rPr>
          <w:rFonts w:ascii="Times New Roman" w:hAnsi="Times New Roman" w:hint="eastAsia"/>
          <w:sz w:val="24"/>
        </w:rPr>
        <w:t>系统主要</w:t>
      </w:r>
      <w:r w:rsidR="00123054">
        <w:rPr>
          <w:rFonts w:ascii="Times New Roman" w:hAnsi="Times New Roman" w:hint="eastAsia"/>
          <w:sz w:val="24"/>
        </w:rPr>
        <w:t>面向人群主要为</w:t>
      </w:r>
      <w:r w:rsidR="00B110D4">
        <w:rPr>
          <w:rFonts w:ascii="Times New Roman" w:hAnsi="Times New Roman" w:hint="eastAsia"/>
          <w:sz w:val="24"/>
        </w:rPr>
        <w:t>高校教师，需要构建直观易用的</w:t>
      </w:r>
      <w:r w:rsidR="00123054">
        <w:rPr>
          <w:rFonts w:ascii="Times New Roman" w:hAnsi="Times New Roman" w:hint="eastAsia"/>
          <w:sz w:val="24"/>
        </w:rPr>
        <w:t>前端界面，能够适应教师的要求，高效的进行工作</w:t>
      </w:r>
      <w:r w:rsidRPr="00AC0F8E">
        <w:rPr>
          <w:rFonts w:ascii="Times New Roman" w:hAnsi="Times New Roman" w:hint="eastAsia"/>
          <w:sz w:val="24"/>
        </w:rPr>
        <w:t>。</w:t>
      </w:r>
    </w:p>
    <w:p w14:paraId="3F8485C2" w14:textId="580905BD" w:rsidR="00041C31" w:rsidRDefault="00041C31" w:rsidP="00EC6BC3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3</w:t>
      </w:r>
      <w:r>
        <w:rPr>
          <w:rFonts w:ascii="Times New Roman" w:hAnsi="Times New Roman" w:hint="eastAsia"/>
          <w:sz w:val="24"/>
        </w:rPr>
        <w:t>）</w:t>
      </w:r>
      <w:r w:rsidR="00B110D4" w:rsidRPr="00B110D4">
        <w:rPr>
          <w:rFonts w:ascii="Times New Roman" w:hAnsi="Times New Roman"/>
          <w:sz w:val="24"/>
        </w:rPr>
        <w:t>运用微服务架构思想，完成教学成果在线申报、附件切片上传及多级流转审批等核心业务构建</w:t>
      </w:r>
      <w:r>
        <w:rPr>
          <w:rFonts w:ascii="Times New Roman" w:hAnsi="Times New Roman" w:hint="eastAsia"/>
          <w:sz w:val="24"/>
        </w:rPr>
        <w:t>。</w:t>
      </w:r>
    </w:p>
    <w:p w14:paraId="0A2ED85F" w14:textId="57B4CA28" w:rsidR="00B110D4" w:rsidRDefault="00B110D4" w:rsidP="00EC6BC3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4</w:t>
      </w:r>
      <w:r>
        <w:rPr>
          <w:rFonts w:ascii="Times New Roman" w:hAnsi="Times New Roman" w:hint="eastAsia"/>
          <w:sz w:val="24"/>
        </w:rPr>
        <w:t>）</w:t>
      </w:r>
      <w:r w:rsidRPr="00B110D4">
        <w:rPr>
          <w:rFonts w:ascii="Times New Roman" w:hAnsi="Times New Roman"/>
          <w:sz w:val="24"/>
        </w:rPr>
        <w:t>运用安全防护思想，严格遵守《网络安全法》保障教师数据隐私，体现软件工程师社会责任感。</w:t>
      </w:r>
    </w:p>
    <w:p w14:paraId="062358DB" w14:textId="4FEACC29" w:rsidR="00AC0F8E" w:rsidRPr="00AC0F8E" w:rsidRDefault="00AC0F8E" w:rsidP="00D95835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 w:rsidRPr="00AC0F8E">
        <w:rPr>
          <w:rFonts w:ascii="Times New Roman" w:hAnsi="Times New Roman" w:hint="eastAsia"/>
          <w:sz w:val="24"/>
        </w:rPr>
        <w:t>时间要求：第</w:t>
      </w:r>
      <w:r w:rsidRPr="00AC0F8E">
        <w:rPr>
          <w:rFonts w:ascii="Times New Roman" w:hAnsi="Times New Roman" w:hint="eastAsia"/>
          <w:sz w:val="24"/>
        </w:rPr>
        <w:t xml:space="preserve"> 1-</w:t>
      </w:r>
      <w:r w:rsidR="007A6FA0">
        <w:rPr>
          <w:rFonts w:ascii="Times New Roman" w:hAnsi="Times New Roman" w:hint="eastAsia"/>
          <w:sz w:val="24"/>
        </w:rPr>
        <w:t>3</w:t>
      </w:r>
      <w:r w:rsidRPr="00AC0F8E">
        <w:rPr>
          <w:rFonts w:ascii="Times New Roman" w:hAnsi="Times New Roman" w:hint="eastAsia"/>
          <w:sz w:val="24"/>
        </w:rPr>
        <w:t xml:space="preserve"> </w:t>
      </w:r>
      <w:r w:rsidRPr="00AC0F8E">
        <w:rPr>
          <w:rFonts w:ascii="Times New Roman" w:hAnsi="Times New Roman" w:hint="eastAsia"/>
          <w:sz w:val="24"/>
        </w:rPr>
        <w:t>周：查阅微服务及教学管理相关资料，完成文献翻译和文献综述</w:t>
      </w:r>
      <w:r w:rsidR="007A6FA0">
        <w:rPr>
          <w:rFonts w:ascii="Times New Roman" w:hAnsi="Times New Roman" w:hint="eastAsia"/>
          <w:sz w:val="24"/>
        </w:rPr>
        <w:t>，</w:t>
      </w:r>
      <w:r w:rsidR="007A6FA0" w:rsidRPr="00AC0F8E">
        <w:rPr>
          <w:rFonts w:ascii="Times New Roman" w:hAnsi="Times New Roman" w:hint="eastAsia"/>
          <w:sz w:val="24"/>
        </w:rPr>
        <w:t>完成开题报告，参加开题答辩。</w:t>
      </w:r>
      <w:r w:rsidRPr="00AC0F8E">
        <w:rPr>
          <w:rFonts w:ascii="Times New Roman" w:hAnsi="Times New Roman" w:hint="eastAsia"/>
          <w:sz w:val="24"/>
        </w:rPr>
        <w:t>第</w:t>
      </w:r>
      <w:r w:rsidRPr="00AC0F8E">
        <w:rPr>
          <w:rFonts w:ascii="Times New Roman" w:hAnsi="Times New Roman" w:hint="eastAsia"/>
          <w:sz w:val="24"/>
        </w:rPr>
        <w:t xml:space="preserve"> 4-</w:t>
      </w:r>
      <w:r w:rsidR="007A6FA0">
        <w:rPr>
          <w:rFonts w:ascii="Times New Roman" w:hAnsi="Times New Roman" w:hint="eastAsia"/>
          <w:sz w:val="24"/>
        </w:rPr>
        <w:t>10</w:t>
      </w:r>
      <w:r w:rsidRPr="00AC0F8E">
        <w:rPr>
          <w:rFonts w:ascii="Times New Roman" w:hAnsi="Times New Roman" w:hint="eastAsia"/>
          <w:sz w:val="24"/>
        </w:rPr>
        <w:t xml:space="preserve"> </w:t>
      </w:r>
      <w:r w:rsidRPr="00AC0F8E">
        <w:rPr>
          <w:rFonts w:ascii="Times New Roman" w:hAnsi="Times New Roman" w:hint="eastAsia"/>
          <w:sz w:val="24"/>
        </w:rPr>
        <w:t>周：进行环境搭建，完成数据库设计与核心接口开发</w:t>
      </w:r>
      <w:r w:rsidR="007A6FA0">
        <w:rPr>
          <w:rFonts w:ascii="Times New Roman" w:hAnsi="Times New Roman" w:hint="eastAsia"/>
          <w:sz w:val="24"/>
        </w:rPr>
        <w:t>，</w:t>
      </w:r>
      <w:r w:rsidRPr="00AC0F8E">
        <w:rPr>
          <w:rFonts w:ascii="Times New Roman" w:hAnsi="Times New Roman" w:hint="eastAsia"/>
          <w:sz w:val="24"/>
        </w:rPr>
        <w:t>迎接</w:t>
      </w:r>
      <w:r>
        <w:rPr>
          <w:rFonts w:ascii="Times New Roman" w:hAnsi="Times New Roman" w:hint="eastAsia"/>
          <w:sz w:val="24"/>
        </w:rPr>
        <w:t>中期</w:t>
      </w:r>
      <w:r w:rsidRPr="00AC0F8E">
        <w:rPr>
          <w:rFonts w:ascii="Times New Roman" w:hAnsi="Times New Roman" w:hint="eastAsia"/>
          <w:sz w:val="24"/>
        </w:rPr>
        <w:t>检查。第</w:t>
      </w:r>
      <w:r w:rsidRPr="00AC0F8E">
        <w:rPr>
          <w:rFonts w:ascii="Times New Roman" w:hAnsi="Times New Roman" w:hint="eastAsia"/>
          <w:sz w:val="24"/>
        </w:rPr>
        <w:t xml:space="preserve"> </w:t>
      </w:r>
      <w:r w:rsidR="007A6FA0">
        <w:rPr>
          <w:rFonts w:ascii="Times New Roman" w:hAnsi="Times New Roman" w:hint="eastAsia"/>
          <w:sz w:val="24"/>
        </w:rPr>
        <w:t>11</w:t>
      </w:r>
      <w:r w:rsidRPr="00AC0F8E">
        <w:rPr>
          <w:rFonts w:ascii="Times New Roman" w:hAnsi="Times New Roman" w:hint="eastAsia"/>
          <w:sz w:val="24"/>
        </w:rPr>
        <w:t>-1</w:t>
      </w:r>
      <w:r w:rsidR="007A6FA0">
        <w:rPr>
          <w:rFonts w:ascii="Times New Roman" w:hAnsi="Times New Roman" w:hint="eastAsia"/>
          <w:sz w:val="24"/>
        </w:rPr>
        <w:t>5</w:t>
      </w:r>
      <w:r w:rsidRPr="00AC0F8E">
        <w:rPr>
          <w:rFonts w:ascii="Times New Roman" w:hAnsi="Times New Roman" w:hint="eastAsia"/>
          <w:sz w:val="24"/>
        </w:rPr>
        <w:t xml:space="preserve"> </w:t>
      </w:r>
      <w:r w:rsidRPr="00AC0F8E">
        <w:rPr>
          <w:rFonts w:ascii="Times New Roman" w:hAnsi="Times New Roman" w:hint="eastAsia"/>
          <w:sz w:val="24"/>
        </w:rPr>
        <w:t>周：</w:t>
      </w:r>
      <w:r w:rsidR="007A6FA0">
        <w:rPr>
          <w:rFonts w:ascii="Times New Roman" w:hAnsi="Times New Roman" w:hint="eastAsia"/>
          <w:sz w:val="24"/>
        </w:rPr>
        <w:t>完成项目的开发，根据老师的</w:t>
      </w:r>
      <w:r w:rsidR="00730789">
        <w:rPr>
          <w:rFonts w:ascii="Times New Roman" w:hAnsi="Times New Roman" w:hint="eastAsia"/>
          <w:sz w:val="24"/>
        </w:rPr>
        <w:t>指</w:t>
      </w:r>
      <w:r w:rsidR="007A6FA0">
        <w:rPr>
          <w:rFonts w:ascii="Times New Roman" w:hAnsi="Times New Roman" w:hint="eastAsia"/>
          <w:sz w:val="24"/>
        </w:rPr>
        <w:t>导完成毕业论文的撰写，做好答辩的准备工作。</w:t>
      </w:r>
      <w:r w:rsidRPr="00AC0F8E">
        <w:rPr>
          <w:rFonts w:ascii="Times New Roman" w:hAnsi="Times New Roman" w:hint="eastAsia"/>
          <w:sz w:val="24"/>
        </w:rPr>
        <w:t>第</w:t>
      </w:r>
      <w:r w:rsidRPr="00AC0F8E">
        <w:rPr>
          <w:rFonts w:ascii="Times New Roman" w:hAnsi="Times New Roman" w:hint="eastAsia"/>
          <w:sz w:val="24"/>
        </w:rPr>
        <w:t xml:space="preserve"> 16 </w:t>
      </w:r>
      <w:r w:rsidRPr="00AC0F8E">
        <w:rPr>
          <w:rFonts w:ascii="Times New Roman" w:hAnsi="Times New Roman" w:hint="eastAsia"/>
          <w:sz w:val="24"/>
        </w:rPr>
        <w:t>周：</w:t>
      </w:r>
      <w:r w:rsidR="00D95835">
        <w:rPr>
          <w:rFonts w:ascii="Times New Roman" w:hAnsi="Times New Roman" w:hint="eastAsia"/>
          <w:sz w:val="24"/>
        </w:rPr>
        <w:t>参加</w:t>
      </w:r>
      <w:r w:rsidRPr="00AC0F8E">
        <w:rPr>
          <w:rFonts w:ascii="Times New Roman" w:hAnsi="Times New Roman" w:hint="eastAsia"/>
          <w:sz w:val="24"/>
        </w:rPr>
        <w:t>答辩。</w:t>
      </w:r>
    </w:p>
    <w:p w14:paraId="63C9D241" w14:textId="77777777" w:rsidR="00EC6BC3" w:rsidRPr="00EC6BC3" w:rsidRDefault="00EC6BC3" w:rsidP="00EC6BC3">
      <w:pPr>
        <w:rPr>
          <w:rFonts w:ascii="Times New Roman" w:eastAsia="黑体" w:hAnsi="Times New Roman"/>
          <w:b/>
          <w:bCs/>
          <w:sz w:val="28"/>
        </w:rPr>
      </w:pPr>
      <w:r w:rsidRPr="00EC6BC3">
        <w:rPr>
          <w:rFonts w:ascii="Times New Roman" w:eastAsia="黑体" w:hAnsi="Times New Roman" w:hint="eastAsia"/>
          <w:b/>
          <w:bCs/>
          <w:sz w:val="28"/>
        </w:rPr>
        <w:t>思政要求：</w:t>
      </w:r>
    </w:p>
    <w:p w14:paraId="5093ECC4" w14:textId="449C7232" w:rsidR="00EC6BC3" w:rsidRDefault="00AC0F8E" w:rsidP="00040863">
      <w:pPr>
        <w:adjustRightInd w:val="0"/>
        <w:snapToGrid w:val="0"/>
        <w:spacing w:line="360" w:lineRule="auto"/>
        <w:ind w:leftChars="66" w:left="139" w:firstLineChars="195" w:firstLine="468"/>
        <w:rPr>
          <w:rFonts w:ascii="Times New Roman" w:hAnsi="Times New Roman"/>
          <w:sz w:val="24"/>
        </w:rPr>
      </w:pPr>
      <w:r w:rsidRPr="00AC0F8E">
        <w:rPr>
          <w:rFonts w:ascii="Times New Roman" w:hAnsi="Times New Roman" w:hint="eastAsia"/>
          <w:sz w:val="24"/>
        </w:rPr>
        <w:lastRenderedPageBreak/>
        <w:t>在</w:t>
      </w:r>
      <w:r w:rsidR="00040863">
        <w:rPr>
          <w:rFonts w:ascii="Times New Roman" w:hAnsi="Times New Roman" w:hint="eastAsia"/>
          <w:sz w:val="24"/>
        </w:rPr>
        <w:t>系统</w:t>
      </w:r>
      <w:r w:rsidRPr="00AC0F8E">
        <w:rPr>
          <w:rFonts w:ascii="Times New Roman" w:hAnsi="Times New Roman" w:hint="eastAsia"/>
          <w:sz w:val="24"/>
        </w:rPr>
        <w:t>编写中严格遵循开发规范，</w:t>
      </w:r>
      <w:r w:rsidR="00040863">
        <w:rPr>
          <w:rFonts w:ascii="Times New Roman" w:hAnsi="Times New Roman" w:hint="eastAsia"/>
          <w:sz w:val="24"/>
        </w:rPr>
        <w:t>了解用户的真实需求，</w:t>
      </w:r>
      <w:r w:rsidRPr="00AC0F8E">
        <w:rPr>
          <w:rFonts w:ascii="Times New Roman" w:hAnsi="Times New Roman" w:hint="eastAsia"/>
          <w:sz w:val="24"/>
        </w:rPr>
        <w:t>对系统细节反复打磨，培养严谨的职业素养。在系统设计中尊重</w:t>
      </w:r>
      <w:r w:rsidR="00040863">
        <w:rPr>
          <w:rFonts w:ascii="Times New Roman" w:hAnsi="Times New Roman" w:hint="eastAsia"/>
          <w:sz w:val="24"/>
        </w:rPr>
        <w:t>用户隐私，</w:t>
      </w:r>
      <w:r w:rsidRPr="00AC0F8E">
        <w:rPr>
          <w:rFonts w:ascii="Times New Roman" w:hAnsi="Times New Roman" w:hint="eastAsia"/>
          <w:sz w:val="24"/>
        </w:rPr>
        <w:t>明确高校教学成果的知识产权归属，培养良好的工程职业伦理道德。</w:t>
      </w:r>
    </w:p>
    <w:p w14:paraId="55EEFD49" w14:textId="77777777" w:rsidR="00E83BA8" w:rsidRPr="00DC2E6B" w:rsidRDefault="00E83BA8" w:rsidP="00E83BA8">
      <w:pPr>
        <w:autoSpaceDE w:val="0"/>
        <w:autoSpaceDN w:val="0"/>
        <w:adjustRightInd w:val="0"/>
        <w:spacing w:line="360" w:lineRule="auto"/>
        <w:ind w:left="422" w:hangingChars="150" w:hanging="422"/>
        <w:rPr>
          <w:rFonts w:ascii="Times New Roman" w:eastAsia="黑体" w:hAnsi="Times New Roman"/>
          <w:b/>
          <w:bCs/>
          <w:sz w:val="28"/>
        </w:rPr>
      </w:pPr>
      <w:r w:rsidRPr="00DC2E6B">
        <w:rPr>
          <w:rFonts w:ascii="Times New Roman" w:eastAsia="黑体" w:hAnsi="Times New Roman"/>
          <w:b/>
          <w:bCs/>
          <w:sz w:val="28"/>
        </w:rPr>
        <w:t>主要参考资料：</w:t>
      </w:r>
    </w:p>
    <w:p w14:paraId="420F068A" w14:textId="112E6692" w:rsidR="00787069" w:rsidRDefault="00787069" w:rsidP="007B1814">
      <w:pPr>
        <w:autoSpaceDE w:val="0"/>
        <w:autoSpaceDN w:val="0"/>
        <w:adjustRightInd w:val="0"/>
        <w:spacing w:line="360" w:lineRule="auto"/>
        <w:ind w:left="346" w:hangingChars="165" w:hanging="346"/>
        <w:rPr>
          <w:rFonts w:ascii="Times New Roman" w:hAnsi="Times New Roman"/>
          <w:szCs w:val="21"/>
        </w:rPr>
      </w:pPr>
      <w:r w:rsidRPr="00787069">
        <w:rPr>
          <w:rFonts w:ascii="Times New Roman" w:hAnsi="Times New Roman" w:hint="eastAsia"/>
          <w:szCs w:val="21"/>
        </w:rPr>
        <w:t>[</w:t>
      </w:r>
      <w:r w:rsidR="001A6B91">
        <w:rPr>
          <w:rFonts w:ascii="Times New Roman" w:hAnsi="Times New Roman" w:hint="eastAsia"/>
          <w:szCs w:val="21"/>
        </w:rPr>
        <w:t>1</w:t>
      </w:r>
      <w:r w:rsidRPr="00787069">
        <w:rPr>
          <w:rFonts w:ascii="Times New Roman" w:hAnsi="Times New Roman" w:hint="eastAsia"/>
          <w:szCs w:val="21"/>
        </w:rPr>
        <w:t>]</w:t>
      </w:r>
      <w:r w:rsidRPr="00787069">
        <w:rPr>
          <w:rFonts w:ascii="Times New Roman" w:hAnsi="Times New Roman" w:hint="eastAsia"/>
          <w:szCs w:val="21"/>
        </w:rPr>
        <w:t>曾佳</w:t>
      </w:r>
      <w:r w:rsidRPr="00787069">
        <w:rPr>
          <w:rFonts w:ascii="Times New Roman" w:hAnsi="Times New Roman" w:hint="eastAsia"/>
          <w:szCs w:val="21"/>
        </w:rPr>
        <w:t>.</w:t>
      </w:r>
      <w:r w:rsidRPr="00787069">
        <w:rPr>
          <w:rFonts w:ascii="Times New Roman" w:hAnsi="Times New Roman" w:hint="eastAsia"/>
          <w:szCs w:val="21"/>
        </w:rPr>
        <w:t>基于</w:t>
      </w:r>
      <w:r w:rsidRPr="00787069">
        <w:rPr>
          <w:rFonts w:ascii="Times New Roman" w:hAnsi="Times New Roman" w:hint="eastAsia"/>
          <w:szCs w:val="21"/>
        </w:rPr>
        <w:t>Spring Cloud</w:t>
      </w:r>
      <w:r w:rsidRPr="00787069">
        <w:rPr>
          <w:rFonts w:ascii="Times New Roman" w:hAnsi="Times New Roman" w:hint="eastAsia"/>
          <w:szCs w:val="21"/>
        </w:rPr>
        <w:t>的微服务架构设计</w:t>
      </w:r>
      <w:r w:rsidRPr="00787069">
        <w:rPr>
          <w:rFonts w:ascii="Times New Roman" w:hAnsi="Times New Roman" w:hint="eastAsia"/>
          <w:szCs w:val="21"/>
        </w:rPr>
        <w:t>[J].</w:t>
      </w:r>
      <w:r w:rsidRPr="00787069">
        <w:rPr>
          <w:rFonts w:ascii="Times New Roman" w:hAnsi="Times New Roman" w:hint="eastAsia"/>
          <w:szCs w:val="21"/>
        </w:rPr>
        <w:t>电子技术</w:t>
      </w:r>
      <w:r w:rsidRPr="00787069">
        <w:rPr>
          <w:rFonts w:ascii="Times New Roman" w:hAnsi="Times New Roman" w:hint="eastAsia"/>
          <w:szCs w:val="21"/>
        </w:rPr>
        <w:t>,2023,52(01).</w:t>
      </w:r>
    </w:p>
    <w:p w14:paraId="30561CE6" w14:textId="743E92C6" w:rsidR="001A6B91" w:rsidRDefault="001A6B91" w:rsidP="007B1814">
      <w:pPr>
        <w:autoSpaceDE w:val="0"/>
        <w:autoSpaceDN w:val="0"/>
        <w:adjustRightInd w:val="0"/>
        <w:spacing w:line="360" w:lineRule="auto"/>
        <w:ind w:left="346" w:hangingChars="165" w:hanging="346"/>
        <w:rPr>
          <w:rFonts w:ascii="Times New Roman" w:hAnsi="Times New Roman"/>
          <w:szCs w:val="21"/>
        </w:rPr>
      </w:pPr>
      <w:r w:rsidRPr="001A6B91">
        <w:rPr>
          <w:rFonts w:ascii="Times New Roman" w:hAnsi="Times New Roman" w:hint="eastAsia"/>
          <w:szCs w:val="21"/>
        </w:rPr>
        <w:t>[</w:t>
      </w:r>
      <w:r>
        <w:rPr>
          <w:rFonts w:ascii="Times New Roman" w:hAnsi="Times New Roman" w:hint="eastAsia"/>
          <w:szCs w:val="21"/>
        </w:rPr>
        <w:t>2</w:t>
      </w:r>
      <w:r w:rsidRPr="001A6B91">
        <w:rPr>
          <w:rFonts w:ascii="Times New Roman" w:hAnsi="Times New Roman" w:hint="eastAsia"/>
          <w:szCs w:val="21"/>
        </w:rPr>
        <w:t>]</w:t>
      </w:r>
      <w:r w:rsidRPr="001A6B91">
        <w:rPr>
          <w:rFonts w:ascii="Times New Roman" w:hAnsi="Times New Roman" w:hint="eastAsia"/>
          <w:szCs w:val="21"/>
        </w:rPr>
        <w:t>祝可心</w:t>
      </w:r>
      <w:r w:rsidRPr="001A6B91">
        <w:rPr>
          <w:rFonts w:ascii="Times New Roman" w:hAnsi="Times New Roman" w:hint="eastAsia"/>
          <w:szCs w:val="21"/>
        </w:rPr>
        <w:t>.</w:t>
      </w:r>
      <w:r w:rsidRPr="001A6B91">
        <w:rPr>
          <w:rFonts w:ascii="Times New Roman" w:hAnsi="Times New Roman" w:hint="eastAsia"/>
          <w:szCs w:val="21"/>
        </w:rPr>
        <w:t>基于微服务的知识服务集成平台体系架构研究</w:t>
      </w:r>
      <w:r w:rsidRPr="001A6B91">
        <w:rPr>
          <w:rFonts w:ascii="Times New Roman" w:hAnsi="Times New Roman" w:hint="eastAsia"/>
          <w:szCs w:val="21"/>
        </w:rPr>
        <w:t>[D].</w:t>
      </w:r>
      <w:r w:rsidRPr="001A6B91">
        <w:rPr>
          <w:rFonts w:ascii="Times New Roman" w:hAnsi="Times New Roman" w:hint="eastAsia"/>
          <w:szCs w:val="21"/>
        </w:rPr>
        <w:t>中国农业科学院</w:t>
      </w:r>
      <w:r w:rsidRPr="001A6B91">
        <w:rPr>
          <w:rFonts w:ascii="Times New Roman" w:hAnsi="Times New Roman" w:hint="eastAsia"/>
          <w:szCs w:val="21"/>
        </w:rPr>
        <w:t>,2025.</w:t>
      </w:r>
    </w:p>
    <w:p w14:paraId="72073D46" w14:textId="32501BC2" w:rsidR="00787069" w:rsidRPr="00787069" w:rsidRDefault="00787069" w:rsidP="007B1814">
      <w:pPr>
        <w:autoSpaceDE w:val="0"/>
        <w:autoSpaceDN w:val="0"/>
        <w:adjustRightInd w:val="0"/>
        <w:spacing w:line="360" w:lineRule="auto"/>
        <w:ind w:left="346" w:hangingChars="165" w:hanging="346"/>
        <w:rPr>
          <w:rFonts w:ascii="Times New Roman" w:hAnsi="Times New Roman"/>
          <w:szCs w:val="21"/>
        </w:rPr>
      </w:pPr>
      <w:r w:rsidRPr="00787069">
        <w:rPr>
          <w:rFonts w:ascii="Times New Roman" w:hAnsi="Times New Roman" w:hint="eastAsia"/>
          <w:szCs w:val="21"/>
        </w:rPr>
        <w:t>[</w:t>
      </w:r>
      <w:r w:rsidR="001A6B91">
        <w:rPr>
          <w:rFonts w:ascii="Times New Roman" w:hAnsi="Times New Roman" w:hint="eastAsia"/>
          <w:szCs w:val="21"/>
        </w:rPr>
        <w:t>3</w:t>
      </w:r>
      <w:r w:rsidRPr="00787069">
        <w:rPr>
          <w:rFonts w:ascii="Times New Roman" w:hAnsi="Times New Roman" w:hint="eastAsia"/>
          <w:szCs w:val="21"/>
        </w:rPr>
        <w:t>]</w:t>
      </w:r>
      <w:r w:rsidRPr="00787069">
        <w:rPr>
          <w:rFonts w:ascii="Times New Roman" w:hAnsi="Times New Roman" w:hint="eastAsia"/>
          <w:szCs w:val="21"/>
        </w:rPr>
        <w:t>郑天民</w:t>
      </w:r>
      <w:r w:rsidRPr="00787069">
        <w:rPr>
          <w:rFonts w:ascii="Times New Roman" w:hAnsi="Times New Roman" w:hint="eastAsia"/>
          <w:szCs w:val="21"/>
        </w:rPr>
        <w:t>.Spring Cloud Alibaba</w:t>
      </w:r>
      <w:r w:rsidRPr="00787069">
        <w:rPr>
          <w:rFonts w:ascii="Times New Roman" w:hAnsi="Times New Roman" w:hint="eastAsia"/>
          <w:szCs w:val="21"/>
        </w:rPr>
        <w:t>微服务架构设计与开发实战</w:t>
      </w:r>
      <w:r w:rsidRPr="00787069">
        <w:rPr>
          <w:rFonts w:ascii="Times New Roman" w:hAnsi="Times New Roman" w:hint="eastAsia"/>
          <w:szCs w:val="21"/>
        </w:rPr>
        <w:t>[M].</w:t>
      </w:r>
      <w:r w:rsidRPr="00787069">
        <w:rPr>
          <w:rFonts w:ascii="Times New Roman" w:hAnsi="Times New Roman" w:hint="eastAsia"/>
          <w:szCs w:val="21"/>
        </w:rPr>
        <w:t>机械工业出版社</w:t>
      </w:r>
      <w:r w:rsidRPr="00787069">
        <w:rPr>
          <w:rFonts w:ascii="Times New Roman" w:hAnsi="Times New Roman" w:hint="eastAsia"/>
          <w:szCs w:val="21"/>
        </w:rPr>
        <w:t>:202408.</w:t>
      </w:r>
    </w:p>
    <w:p w14:paraId="57E26CCA" w14:textId="794D2555" w:rsidR="00787069" w:rsidRPr="00787069" w:rsidRDefault="00787069" w:rsidP="007B1814">
      <w:pPr>
        <w:autoSpaceDE w:val="0"/>
        <w:autoSpaceDN w:val="0"/>
        <w:adjustRightInd w:val="0"/>
        <w:spacing w:line="360" w:lineRule="auto"/>
        <w:ind w:left="346" w:hangingChars="165" w:hanging="346"/>
        <w:rPr>
          <w:rFonts w:ascii="Times New Roman" w:hAnsi="Times New Roman"/>
          <w:szCs w:val="21"/>
        </w:rPr>
      </w:pPr>
      <w:r w:rsidRPr="00787069">
        <w:rPr>
          <w:rFonts w:ascii="Times New Roman" w:hAnsi="Times New Roman" w:hint="eastAsia"/>
          <w:szCs w:val="21"/>
        </w:rPr>
        <w:t>[</w:t>
      </w:r>
      <w:r w:rsidR="001A6B91">
        <w:rPr>
          <w:rFonts w:ascii="Times New Roman" w:hAnsi="Times New Roman" w:hint="eastAsia"/>
          <w:szCs w:val="21"/>
        </w:rPr>
        <w:t>4</w:t>
      </w:r>
      <w:r w:rsidRPr="00787069">
        <w:rPr>
          <w:rFonts w:ascii="Times New Roman" w:hAnsi="Times New Roman" w:hint="eastAsia"/>
          <w:szCs w:val="21"/>
        </w:rPr>
        <w:t>]</w:t>
      </w:r>
      <w:r w:rsidRPr="00787069">
        <w:rPr>
          <w:rFonts w:ascii="Times New Roman" w:hAnsi="Times New Roman" w:hint="eastAsia"/>
          <w:szCs w:val="21"/>
        </w:rPr>
        <w:t>董宁</w:t>
      </w:r>
      <w:r w:rsidRPr="00787069">
        <w:rPr>
          <w:rFonts w:ascii="Times New Roman" w:hAnsi="Times New Roman" w:hint="eastAsia"/>
          <w:szCs w:val="21"/>
        </w:rPr>
        <w:t>,</w:t>
      </w:r>
      <w:r w:rsidRPr="00787069">
        <w:rPr>
          <w:rFonts w:ascii="Times New Roman" w:hAnsi="Times New Roman" w:hint="eastAsia"/>
          <w:szCs w:val="21"/>
        </w:rPr>
        <w:t>江平</w:t>
      </w:r>
      <w:r w:rsidRPr="00787069">
        <w:rPr>
          <w:rFonts w:ascii="Times New Roman" w:hAnsi="Times New Roman" w:hint="eastAsia"/>
          <w:szCs w:val="21"/>
        </w:rPr>
        <w:t>.Vue.js</w:t>
      </w:r>
      <w:r w:rsidRPr="00787069">
        <w:rPr>
          <w:rFonts w:ascii="Times New Roman" w:hAnsi="Times New Roman" w:hint="eastAsia"/>
          <w:szCs w:val="21"/>
        </w:rPr>
        <w:t>前端开发框架应用</w:t>
      </w:r>
      <w:r w:rsidRPr="00787069">
        <w:rPr>
          <w:rFonts w:ascii="Times New Roman" w:hAnsi="Times New Roman" w:hint="eastAsia"/>
          <w:szCs w:val="21"/>
        </w:rPr>
        <w:t>[M].</w:t>
      </w:r>
      <w:r w:rsidRPr="00787069">
        <w:rPr>
          <w:rFonts w:ascii="Times New Roman" w:hAnsi="Times New Roman" w:hint="eastAsia"/>
          <w:szCs w:val="21"/>
        </w:rPr>
        <w:t>人民邮电出版社</w:t>
      </w:r>
      <w:r w:rsidRPr="00787069">
        <w:rPr>
          <w:rFonts w:ascii="Times New Roman" w:hAnsi="Times New Roman" w:hint="eastAsia"/>
          <w:szCs w:val="21"/>
        </w:rPr>
        <w:t>:202405.</w:t>
      </w:r>
    </w:p>
    <w:p w14:paraId="74FE5444" w14:textId="5B4D4CAC" w:rsidR="00E83BA8" w:rsidRPr="001A6B91" w:rsidRDefault="00E83BA8" w:rsidP="00E83BA8">
      <w:pPr>
        <w:autoSpaceDE w:val="0"/>
        <w:autoSpaceDN w:val="0"/>
        <w:adjustRightInd w:val="0"/>
        <w:spacing w:line="360" w:lineRule="auto"/>
        <w:ind w:left="420" w:hangingChars="150" w:hanging="420"/>
        <w:rPr>
          <w:rFonts w:ascii="Times New Roman" w:hAnsi="Times New Roman"/>
          <w:bCs/>
          <w:sz w:val="28"/>
        </w:rPr>
      </w:pPr>
    </w:p>
    <w:p w14:paraId="5BF3A3E5" w14:textId="77777777" w:rsidR="00E83BA8" w:rsidRPr="00DC2E6B" w:rsidRDefault="00E83BA8" w:rsidP="00E83BA8">
      <w:pPr>
        <w:tabs>
          <w:tab w:val="left" w:pos="6237"/>
        </w:tabs>
        <w:ind w:rightChars="1011" w:right="2123" w:firstLineChars="300" w:firstLine="843"/>
        <w:rPr>
          <w:rFonts w:ascii="Times New Roman" w:eastAsiaTheme="minorEastAsia" w:hAnsi="Times New Roman"/>
          <w:b/>
          <w:bCs/>
          <w:sz w:val="28"/>
          <w:u w:val="thick"/>
        </w:rPr>
      </w:pPr>
      <w:r w:rsidRPr="00DC2E6B">
        <w:rPr>
          <w:rFonts w:ascii="Times New Roman" w:eastAsia="黑体" w:hAnsi="Times New Roman" w:hint="eastAsia"/>
          <w:b/>
          <w:bCs/>
          <w:sz w:val="28"/>
        </w:rPr>
        <w:t>完</w:t>
      </w:r>
      <w:r w:rsidRPr="00DC2E6B">
        <w:rPr>
          <w:rFonts w:ascii="Times New Roman" w:eastAsia="黑体" w:hAnsi="Times New Roman" w:hint="eastAsia"/>
          <w:b/>
          <w:bCs/>
          <w:sz w:val="28"/>
        </w:rPr>
        <w:t xml:space="preserve">  </w:t>
      </w:r>
      <w:r w:rsidRPr="00DC2E6B">
        <w:rPr>
          <w:rFonts w:ascii="Times New Roman" w:eastAsia="黑体" w:hAnsi="Times New Roman" w:hint="eastAsia"/>
          <w:b/>
          <w:bCs/>
          <w:sz w:val="28"/>
        </w:rPr>
        <w:t>成</w:t>
      </w:r>
      <w:r w:rsidRPr="00DC2E6B">
        <w:rPr>
          <w:rFonts w:ascii="Times New Roman" w:eastAsia="黑体" w:hAnsi="Times New Roman" w:hint="eastAsia"/>
          <w:b/>
          <w:bCs/>
          <w:sz w:val="28"/>
        </w:rPr>
        <w:t xml:space="preserve">  </w:t>
      </w:r>
      <w:r w:rsidRPr="00DC2E6B">
        <w:rPr>
          <w:rFonts w:ascii="Times New Roman" w:eastAsia="黑体" w:hAnsi="Times New Roman" w:hint="eastAsia"/>
          <w:b/>
          <w:bCs/>
          <w:sz w:val="28"/>
        </w:rPr>
        <w:t>期</w:t>
      </w:r>
      <w:r w:rsidRPr="00DC2E6B">
        <w:rPr>
          <w:rFonts w:ascii="Times New Roman" w:eastAsia="黑体" w:hAnsi="Times New Roman" w:hint="eastAsia"/>
          <w:b/>
          <w:bCs/>
          <w:sz w:val="28"/>
        </w:rPr>
        <w:t xml:space="preserve">  </w:t>
      </w:r>
      <w:r w:rsidRPr="00DC2E6B">
        <w:rPr>
          <w:rFonts w:ascii="Times New Roman" w:eastAsia="黑体" w:hAnsi="Times New Roman" w:hint="eastAsia"/>
          <w:b/>
          <w:bCs/>
          <w:sz w:val="28"/>
        </w:rPr>
        <w:t>限：</w:t>
      </w:r>
      <w:r w:rsidRPr="00DC2E6B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 xml:space="preserve">  20</w:t>
      </w:r>
      <w:r w:rsidR="0063514E">
        <w:rPr>
          <w:rFonts w:ascii="Times New Roman" w:eastAsiaTheme="minorEastAsia" w:hAnsi="Times New Roman" w:hint="eastAsia"/>
          <w:b/>
          <w:bCs/>
          <w:spacing w:val="20"/>
          <w:kern w:val="10"/>
          <w:sz w:val="28"/>
          <w:u w:val="single"/>
        </w:rPr>
        <w:t>2</w:t>
      </w:r>
      <w:r w:rsidR="0034323E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>4</w:t>
      </w:r>
      <w:r w:rsidRPr="00DC2E6B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>年</w:t>
      </w:r>
      <w:r w:rsidR="004E572F">
        <w:rPr>
          <w:rFonts w:ascii="Times New Roman" w:eastAsiaTheme="minorEastAsia" w:hAnsi="Times New Roman" w:hint="eastAsia"/>
          <w:b/>
          <w:bCs/>
          <w:spacing w:val="20"/>
          <w:kern w:val="10"/>
          <w:sz w:val="28"/>
          <w:u w:val="single"/>
        </w:rPr>
        <w:t>5</w:t>
      </w:r>
      <w:r w:rsidRPr="00DC2E6B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>月</w:t>
      </w:r>
      <w:r w:rsidR="0034323E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>3</w:t>
      </w:r>
      <w:r w:rsidR="009711B1">
        <w:rPr>
          <w:rFonts w:ascii="Times New Roman" w:eastAsiaTheme="minorEastAsia" w:hAnsi="Times New Roman" w:hint="eastAsia"/>
          <w:b/>
          <w:bCs/>
          <w:spacing w:val="20"/>
          <w:kern w:val="10"/>
          <w:sz w:val="28"/>
          <w:u w:val="single"/>
        </w:rPr>
        <w:t>1</w:t>
      </w:r>
      <w:r w:rsidRPr="00DC2E6B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>日</w:t>
      </w:r>
      <w:r w:rsidRPr="00DC2E6B"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 xml:space="preserve">  </w:t>
      </w:r>
      <w:r>
        <w:rPr>
          <w:rFonts w:ascii="Times New Roman" w:eastAsiaTheme="minorEastAsia" w:hAnsi="Times New Roman"/>
          <w:b/>
          <w:bCs/>
          <w:spacing w:val="20"/>
          <w:kern w:val="10"/>
          <w:sz w:val="28"/>
          <w:u w:val="single"/>
        </w:rPr>
        <w:t xml:space="preserve"> </w:t>
      </w:r>
    </w:p>
    <w:p w14:paraId="2CE37750" w14:textId="77777777" w:rsidR="00E83BA8" w:rsidRPr="00DC2E6B" w:rsidRDefault="00E83BA8" w:rsidP="00E83BA8">
      <w:pPr>
        <w:ind w:rightChars="1011" w:right="2123" w:firstLineChars="261" w:firstLine="838"/>
        <w:rPr>
          <w:rFonts w:ascii="Times New Roman" w:eastAsia="黑体" w:hAnsi="Times New Roman"/>
          <w:b/>
          <w:bCs/>
          <w:spacing w:val="20"/>
          <w:kern w:val="10"/>
          <w:sz w:val="28"/>
        </w:rPr>
      </w:pPr>
      <w:r w:rsidRPr="00DC2E6B">
        <w:rPr>
          <w:rFonts w:ascii="Times New Roman" w:eastAsia="黑体" w:hAnsi="Times New Roman" w:hint="eastAsia"/>
          <w:b/>
          <w:bCs/>
          <w:spacing w:val="20"/>
          <w:kern w:val="10"/>
          <w:sz w:val="28"/>
        </w:rPr>
        <w:t>指导教师签名：</w:t>
      </w:r>
      <w:r w:rsidRPr="00DC2E6B">
        <w:rPr>
          <w:rFonts w:ascii="Times New Roman" w:eastAsia="黑体" w:hAnsi="Times New Roman" w:hint="eastAsia"/>
          <w:b/>
          <w:bCs/>
          <w:spacing w:val="20"/>
          <w:kern w:val="10"/>
          <w:sz w:val="28"/>
          <w:u w:val="single"/>
        </w:rPr>
        <w:t xml:space="preserve">                  </w:t>
      </w:r>
      <w:r>
        <w:rPr>
          <w:rFonts w:ascii="Times New Roman" w:eastAsia="黑体" w:hAnsi="Times New Roman"/>
          <w:b/>
          <w:bCs/>
          <w:spacing w:val="20"/>
          <w:kern w:val="10"/>
          <w:sz w:val="28"/>
          <w:u w:val="single"/>
        </w:rPr>
        <w:t xml:space="preserve"> </w:t>
      </w:r>
    </w:p>
    <w:p w14:paraId="2D64F9DA" w14:textId="77777777" w:rsidR="00E83BA8" w:rsidRPr="00DC2E6B" w:rsidRDefault="00E83BA8" w:rsidP="00E83BA8">
      <w:pPr>
        <w:ind w:rightChars="1011" w:right="2123" w:firstLineChars="300" w:firstLine="843"/>
        <w:rPr>
          <w:rFonts w:ascii="Times New Roman" w:eastAsia="黑体" w:hAnsi="Times New Roman"/>
          <w:b/>
          <w:bCs/>
          <w:sz w:val="28"/>
          <w:u w:val="single"/>
        </w:rPr>
      </w:pPr>
      <w:r w:rsidRPr="00DC2E6B">
        <w:rPr>
          <w:rFonts w:ascii="Times New Roman" w:eastAsia="黑体" w:hAnsi="Times New Roman" w:hint="eastAsia"/>
          <w:b/>
          <w:bCs/>
          <w:sz w:val="28"/>
        </w:rPr>
        <w:t>专业负责人签名：</w:t>
      </w:r>
      <w:r w:rsidRPr="00DC2E6B">
        <w:rPr>
          <w:rFonts w:ascii="Times New Roman" w:eastAsia="黑体" w:hAnsi="Times New Roman" w:hint="eastAsia"/>
          <w:b/>
          <w:bCs/>
          <w:sz w:val="28"/>
          <w:u w:val="single"/>
        </w:rPr>
        <w:t xml:space="preserve">                       </w:t>
      </w:r>
      <w:r>
        <w:rPr>
          <w:rFonts w:ascii="Times New Roman" w:eastAsia="黑体" w:hAnsi="Times New Roman"/>
          <w:b/>
          <w:bCs/>
          <w:sz w:val="28"/>
          <w:u w:val="single"/>
        </w:rPr>
        <w:t xml:space="preserve">  </w:t>
      </w:r>
    </w:p>
    <w:p w14:paraId="15D1E61B" w14:textId="77777777" w:rsidR="003058FF" w:rsidRPr="00E83BA8" w:rsidRDefault="00E83BA8" w:rsidP="00EC6BC3">
      <w:pPr>
        <w:ind w:firstLineChars="200" w:firstLine="562"/>
        <w:jc w:val="center"/>
        <w:rPr>
          <w:rFonts w:ascii="黑体" w:eastAsia="黑体"/>
          <w:b/>
          <w:bCs/>
          <w:sz w:val="28"/>
        </w:rPr>
      </w:pPr>
      <w:r w:rsidRPr="00DC2E6B">
        <w:rPr>
          <w:rFonts w:ascii="Times New Roman" w:eastAsia="黑体" w:hAnsi="Times New Roman" w:hint="eastAsia"/>
          <w:b/>
          <w:bCs/>
          <w:sz w:val="28"/>
        </w:rPr>
        <w:t>20</w:t>
      </w:r>
      <w:r w:rsidR="00067CC9">
        <w:rPr>
          <w:rFonts w:ascii="Times New Roman" w:eastAsia="黑体" w:hAnsi="Times New Roman" w:hint="eastAsia"/>
          <w:b/>
          <w:bCs/>
          <w:sz w:val="28"/>
        </w:rPr>
        <w:t>2</w:t>
      </w:r>
      <w:r w:rsidR="0034323E">
        <w:rPr>
          <w:rFonts w:ascii="Times New Roman" w:eastAsia="黑体" w:hAnsi="Times New Roman"/>
          <w:b/>
          <w:bCs/>
          <w:sz w:val="28"/>
        </w:rPr>
        <w:t>4</w:t>
      </w:r>
      <w:r w:rsidRPr="00DC2E6B">
        <w:rPr>
          <w:rFonts w:ascii="Times New Roman" w:eastAsia="黑体" w:hAnsi="Times New Roman" w:hint="eastAsia"/>
          <w:b/>
          <w:bCs/>
          <w:sz w:val="28"/>
        </w:rPr>
        <w:t>年</w:t>
      </w:r>
      <w:r w:rsidR="00067CC9">
        <w:rPr>
          <w:rFonts w:ascii="Times New Roman" w:eastAsia="黑体" w:hAnsi="Times New Roman" w:hint="eastAsia"/>
          <w:b/>
          <w:bCs/>
          <w:sz w:val="28"/>
        </w:rPr>
        <w:t>1</w:t>
      </w:r>
      <w:r w:rsidRPr="00DC2E6B">
        <w:rPr>
          <w:rFonts w:ascii="Times New Roman" w:eastAsia="黑体" w:hAnsi="Times New Roman" w:hint="eastAsia"/>
          <w:b/>
          <w:bCs/>
          <w:sz w:val="28"/>
        </w:rPr>
        <w:t>月</w:t>
      </w:r>
      <w:r w:rsidR="003B4C23">
        <w:rPr>
          <w:rFonts w:ascii="Times New Roman" w:eastAsia="黑体" w:hAnsi="Times New Roman" w:hint="eastAsia"/>
          <w:b/>
          <w:bCs/>
          <w:sz w:val="28"/>
        </w:rPr>
        <w:t>9</w:t>
      </w:r>
      <w:r w:rsidRPr="00DC2E6B">
        <w:rPr>
          <w:rFonts w:ascii="Times New Roman" w:eastAsia="黑体" w:hAnsi="Times New Roman" w:hint="eastAsia"/>
          <w:b/>
          <w:bCs/>
          <w:sz w:val="28"/>
        </w:rPr>
        <w:t>日</w:t>
      </w:r>
    </w:p>
    <w:sectPr w:rsidR="003058FF" w:rsidRPr="00E83BA8" w:rsidSect="00E83BA8">
      <w:headerReference w:type="default" r:id="rId7"/>
      <w:headerReference w:type="first" r:id="rId8"/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DE18" w14:textId="77777777" w:rsidR="00A308C6" w:rsidRDefault="00A308C6" w:rsidP="005A2F01">
      <w:r>
        <w:separator/>
      </w:r>
    </w:p>
  </w:endnote>
  <w:endnote w:type="continuationSeparator" w:id="0">
    <w:p w14:paraId="2D561082" w14:textId="77777777" w:rsidR="00A308C6" w:rsidRDefault="00A308C6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F563" w14:textId="77777777" w:rsidR="00A308C6" w:rsidRDefault="00A308C6" w:rsidP="005A2F01">
      <w:r>
        <w:separator/>
      </w:r>
    </w:p>
  </w:footnote>
  <w:footnote w:type="continuationSeparator" w:id="0">
    <w:p w14:paraId="69880E75" w14:textId="77777777" w:rsidR="00A308C6" w:rsidRDefault="00A308C6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1343" w14:textId="77777777" w:rsidR="009818C4" w:rsidRPr="00AA0D64" w:rsidRDefault="009818C4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7334" w14:textId="77777777" w:rsidR="009818C4" w:rsidRDefault="009818C4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9164759"/>
    <w:multiLevelType w:val="hybridMultilevel"/>
    <w:tmpl w:val="03BEF3EA"/>
    <w:lvl w:ilvl="0" w:tplc="5F360318">
      <w:start w:val="1"/>
      <w:numFmt w:val="decimal"/>
      <w:lvlText w:val="（%1）"/>
      <w:lvlJc w:val="left"/>
      <w:pPr>
        <w:ind w:left="132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7" w:hanging="440"/>
      </w:pPr>
    </w:lvl>
    <w:lvl w:ilvl="2" w:tplc="0409001B" w:tentative="1">
      <w:start w:val="1"/>
      <w:numFmt w:val="lowerRoman"/>
      <w:lvlText w:val="%3."/>
      <w:lvlJc w:val="right"/>
      <w:pPr>
        <w:ind w:left="1927" w:hanging="440"/>
      </w:pPr>
    </w:lvl>
    <w:lvl w:ilvl="3" w:tplc="0409000F" w:tentative="1">
      <w:start w:val="1"/>
      <w:numFmt w:val="decimal"/>
      <w:lvlText w:val="%4."/>
      <w:lvlJc w:val="left"/>
      <w:pPr>
        <w:ind w:left="2367" w:hanging="440"/>
      </w:pPr>
    </w:lvl>
    <w:lvl w:ilvl="4" w:tplc="04090019" w:tentative="1">
      <w:start w:val="1"/>
      <w:numFmt w:val="lowerLetter"/>
      <w:lvlText w:val="%5)"/>
      <w:lvlJc w:val="left"/>
      <w:pPr>
        <w:ind w:left="2807" w:hanging="440"/>
      </w:pPr>
    </w:lvl>
    <w:lvl w:ilvl="5" w:tplc="0409001B" w:tentative="1">
      <w:start w:val="1"/>
      <w:numFmt w:val="lowerRoman"/>
      <w:lvlText w:val="%6."/>
      <w:lvlJc w:val="right"/>
      <w:pPr>
        <w:ind w:left="3247" w:hanging="440"/>
      </w:pPr>
    </w:lvl>
    <w:lvl w:ilvl="6" w:tplc="0409000F" w:tentative="1">
      <w:start w:val="1"/>
      <w:numFmt w:val="decimal"/>
      <w:lvlText w:val="%7."/>
      <w:lvlJc w:val="left"/>
      <w:pPr>
        <w:ind w:left="3687" w:hanging="440"/>
      </w:pPr>
    </w:lvl>
    <w:lvl w:ilvl="7" w:tplc="04090019" w:tentative="1">
      <w:start w:val="1"/>
      <w:numFmt w:val="lowerLetter"/>
      <w:lvlText w:val="%8)"/>
      <w:lvlJc w:val="left"/>
      <w:pPr>
        <w:ind w:left="4127" w:hanging="440"/>
      </w:pPr>
    </w:lvl>
    <w:lvl w:ilvl="8" w:tplc="0409001B" w:tentative="1">
      <w:start w:val="1"/>
      <w:numFmt w:val="lowerRoman"/>
      <w:lvlText w:val="%9."/>
      <w:lvlJc w:val="right"/>
      <w:pPr>
        <w:ind w:left="4567" w:hanging="440"/>
      </w:pPr>
    </w:lvl>
  </w:abstractNum>
  <w:abstractNum w:abstractNumId="4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10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2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5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1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8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0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8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9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1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4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5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6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8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9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74397608">
    <w:abstractNumId w:val="25"/>
  </w:num>
  <w:num w:numId="2" w16cid:durableId="1607419295">
    <w:abstractNumId w:val="14"/>
  </w:num>
  <w:num w:numId="3" w16cid:durableId="202401023">
    <w:abstractNumId w:val="21"/>
  </w:num>
  <w:num w:numId="4" w16cid:durableId="809444013">
    <w:abstractNumId w:val="35"/>
  </w:num>
  <w:num w:numId="5" w16cid:durableId="1948806201">
    <w:abstractNumId w:val="42"/>
  </w:num>
  <w:num w:numId="6" w16cid:durableId="1834905085">
    <w:abstractNumId w:val="4"/>
  </w:num>
  <w:num w:numId="7" w16cid:durableId="480774348">
    <w:abstractNumId w:val="40"/>
  </w:num>
  <w:num w:numId="8" w16cid:durableId="625428620">
    <w:abstractNumId w:val="11"/>
  </w:num>
  <w:num w:numId="9" w16cid:durableId="807358909">
    <w:abstractNumId w:val="24"/>
  </w:num>
  <w:num w:numId="10" w16cid:durableId="233779675">
    <w:abstractNumId w:val="26"/>
  </w:num>
  <w:num w:numId="11" w16cid:durableId="316767693">
    <w:abstractNumId w:val="27"/>
  </w:num>
  <w:num w:numId="12" w16cid:durableId="2095666303">
    <w:abstractNumId w:val="9"/>
  </w:num>
  <w:num w:numId="13" w16cid:durableId="1070620437">
    <w:abstractNumId w:val="29"/>
  </w:num>
  <w:num w:numId="14" w16cid:durableId="1275795952">
    <w:abstractNumId w:val="48"/>
  </w:num>
  <w:num w:numId="15" w16cid:durableId="1261990133">
    <w:abstractNumId w:val="1"/>
  </w:num>
  <w:num w:numId="16" w16cid:durableId="1835949332">
    <w:abstractNumId w:val="47"/>
  </w:num>
  <w:num w:numId="17" w16cid:durableId="1489008351">
    <w:abstractNumId w:val="20"/>
  </w:num>
  <w:num w:numId="18" w16cid:durableId="1759476875">
    <w:abstractNumId w:val="32"/>
  </w:num>
  <w:num w:numId="19" w16cid:durableId="1959949997">
    <w:abstractNumId w:val="33"/>
  </w:num>
  <w:num w:numId="20" w16cid:durableId="157890784">
    <w:abstractNumId w:val="38"/>
  </w:num>
  <w:num w:numId="21" w16cid:durableId="1074426458">
    <w:abstractNumId w:val="37"/>
  </w:num>
  <w:num w:numId="22" w16cid:durableId="221715937">
    <w:abstractNumId w:val="18"/>
  </w:num>
  <w:num w:numId="23" w16cid:durableId="342173520">
    <w:abstractNumId w:val="13"/>
  </w:num>
  <w:num w:numId="24" w16cid:durableId="13451320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26911688">
    <w:abstractNumId w:val="10"/>
  </w:num>
  <w:num w:numId="26" w16cid:durableId="1210143023">
    <w:abstractNumId w:val="43"/>
  </w:num>
  <w:num w:numId="27" w16cid:durableId="118040094">
    <w:abstractNumId w:val="44"/>
  </w:num>
  <w:num w:numId="28" w16cid:durableId="1656685785">
    <w:abstractNumId w:val="2"/>
  </w:num>
  <w:num w:numId="29" w16cid:durableId="1660184822">
    <w:abstractNumId w:val="41"/>
  </w:num>
  <w:num w:numId="30" w16cid:durableId="1463764139">
    <w:abstractNumId w:val="19"/>
  </w:num>
  <w:num w:numId="31" w16cid:durableId="513878848">
    <w:abstractNumId w:val="0"/>
  </w:num>
  <w:num w:numId="32" w16cid:durableId="1483735142">
    <w:abstractNumId w:val="12"/>
  </w:num>
  <w:num w:numId="33" w16cid:durableId="2140806208">
    <w:abstractNumId w:val="30"/>
  </w:num>
  <w:num w:numId="34" w16cid:durableId="1962228738">
    <w:abstractNumId w:val="5"/>
  </w:num>
  <w:num w:numId="35" w16cid:durableId="1014916950">
    <w:abstractNumId w:val="16"/>
  </w:num>
  <w:num w:numId="36" w16cid:durableId="1475027761">
    <w:abstractNumId w:val="45"/>
  </w:num>
  <w:num w:numId="37" w16cid:durableId="293144895">
    <w:abstractNumId w:val="39"/>
  </w:num>
  <w:num w:numId="38" w16cid:durableId="1789009257">
    <w:abstractNumId w:val="28"/>
  </w:num>
  <w:num w:numId="39" w16cid:durableId="574515941">
    <w:abstractNumId w:val="31"/>
  </w:num>
  <w:num w:numId="40" w16cid:durableId="626619785">
    <w:abstractNumId w:val="8"/>
  </w:num>
  <w:num w:numId="41" w16cid:durableId="1533423519">
    <w:abstractNumId w:val="17"/>
  </w:num>
  <w:num w:numId="42" w16cid:durableId="611327828">
    <w:abstractNumId w:val="6"/>
  </w:num>
  <w:num w:numId="43" w16cid:durableId="983393144">
    <w:abstractNumId w:val="22"/>
  </w:num>
  <w:num w:numId="44" w16cid:durableId="276331066">
    <w:abstractNumId w:val="46"/>
  </w:num>
  <w:num w:numId="45" w16cid:durableId="1706327352">
    <w:abstractNumId w:val="49"/>
  </w:num>
  <w:num w:numId="46" w16cid:durableId="1439717305">
    <w:abstractNumId w:val="36"/>
  </w:num>
  <w:num w:numId="47" w16cid:durableId="15811203">
    <w:abstractNumId w:val="23"/>
  </w:num>
  <w:num w:numId="48" w16cid:durableId="1246068172">
    <w:abstractNumId w:val="15"/>
  </w:num>
  <w:num w:numId="49" w16cid:durableId="407115665">
    <w:abstractNumId w:val="34"/>
  </w:num>
  <w:num w:numId="50" w16cid:durableId="777333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47C8"/>
    <w:rsid w:val="00010E3C"/>
    <w:rsid w:val="00012E9D"/>
    <w:rsid w:val="00022D53"/>
    <w:rsid w:val="0003526F"/>
    <w:rsid w:val="00037391"/>
    <w:rsid w:val="00040863"/>
    <w:rsid w:val="00041C31"/>
    <w:rsid w:val="00041D59"/>
    <w:rsid w:val="000520E1"/>
    <w:rsid w:val="0006431B"/>
    <w:rsid w:val="00067CC9"/>
    <w:rsid w:val="00084D9B"/>
    <w:rsid w:val="0008679F"/>
    <w:rsid w:val="000A3651"/>
    <w:rsid w:val="000B40C0"/>
    <w:rsid w:val="000C2BB3"/>
    <w:rsid w:val="000C6657"/>
    <w:rsid w:val="000D3C18"/>
    <w:rsid w:val="000D7E17"/>
    <w:rsid w:val="000E14FC"/>
    <w:rsid w:val="000E5EB6"/>
    <w:rsid w:val="000F2B3D"/>
    <w:rsid w:val="001160E4"/>
    <w:rsid w:val="00123054"/>
    <w:rsid w:val="0013590E"/>
    <w:rsid w:val="00147A8D"/>
    <w:rsid w:val="00162B2A"/>
    <w:rsid w:val="00165521"/>
    <w:rsid w:val="00166822"/>
    <w:rsid w:val="00173618"/>
    <w:rsid w:val="001919E7"/>
    <w:rsid w:val="001A6B91"/>
    <w:rsid w:val="001B22E8"/>
    <w:rsid w:val="001D2476"/>
    <w:rsid w:val="001D5169"/>
    <w:rsid w:val="001F77B3"/>
    <w:rsid w:val="00205766"/>
    <w:rsid w:val="00217DFA"/>
    <w:rsid w:val="00217E58"/>
    <w:rsid w:val="00223C29"/>
    <w:rsid w:val="00264243"/>
    <w:rsid w:val="00265D24"/>
    <w:rsid w:val="00276079"/>
    <w:rsid w:val="00281CE3"/>
    <w:rsid w:val="00283292"/>
    <w:rsid w:val="002A0357"/>
    <w:rsid w:val="002B0082"/>
    <w:rsid w:val="002E61AC"/>
    <w:rsid w:val="002E6F0D"/>
    <w:rsid w:val="002E7EF2"/>
    <w:rsid w:val="00302AEC"/>
    <w:rsid w:val="003058FF"/>
    <w:rsid w:val="00324252"/>
    <w:rsid w:val="00327EE1"/>
    <w:rsid w:val="0034323E"/>
    <w:rsid w:val="003A1F3C"/>
    <w:rsid w:val="003A3AEE"/>
    <w:rsid w:val="003A487A"/>
    <w:rsid w:val="003A4AA1"/>
    <w:rsid w:val="003B4C23"/>
    <w:rsid w:val="003C34B5"/>
    <w:rsid w:val="004006EF"/>
    <w:rsid w:val="00405095"/>
    <w:rsid w:val="004058D3"/>
    <w:rsid w:val="0041223C"/>
    <w:rsid w:val="00416069"/>
    <w:rsid w:val="00416DC5"/>
    <w:rsid w:val="00433571"/>
    <w:rsid w:val="00435EEB"/>
    <w:rsid w:val="00460633"/>
    <w:rsid w:val="0046125F"/>
    <w:rsid w:val="00461C0A"/>
    <w:rsid w:val="004A26A8"/>
    <w:rsid w:val="004B56D9"/>
    <w:rsid w:val="004D1585"/>
    <w:rsid w:val="004E572F"/>
    <w:rsid w:val="004F52D9"/>
    <w:rsid w:val="00524C0C"/>
    <w:rsid w:val="00536B8B"/>
    <w:rsid w:val="00557515"/>
    <w:rsid w:val="00570B25"/>
    <w:rsid w:val="00570C68"/>
    <w:rsid w:val="00572581"/>
    <w:rsid w:val="00573F3D"/>
    <w:rsid w:val="00580086"/>
    <w:rsid w:val="005845FA"/>
    <w:rsid w:val="005A2B33"/>
    <w:rsid w:val="005A2F01"/>
    <w:rsid w:val="005A5D1A"/>
    <w:rsid w:val="005A5FF0"/>
    <w:rsid w:val="005B310F"/>
    <w:rsid w:val="005B40E3"/>
    <w:rsid w:val="00613EC4"/>
    <w:rsid w:val="0061707B"/>
    <w:rsid w:val="00633ADF"/>
    <w:rsid w:val="0063514E"/>
    <w:rsid w:val="00635619"/>
    <w:rsid w:val="00643D2A"/>
    <w:rsid w:val="006628AD"/>
    <w:rsid w:val="00681CA6"/>
    <w:rsid w:val="00687AB9"/>
    <w:rsid w:val="006A2DAD"/>
    <w:rsid w:val="006B41CA"/>
    <w:rsid w:val="006B6105"/>
    <w:rsid w:val="006C553A"/>
    <w:rsid w:val="0070480D"/>
    <w:rsid w:val="00721DD8"/>
    <w:rsid w:val="00724555"/>
    <w:rsid w:val="007300F1"/>
    <w:rsid w:val="00730789"/>
    <w:rsid w:val="00736876"/>
    <w:rsid w:val="007732AF"/>
    <w:rsid w:val="00776D85"/>
    <w:rsid w:val="00787069"/>
    <w:rsid w:val="007A6FA0"/>
    <w:rsid w:val="007B1814"/>
    <w:rsid w:val="007C0D84"/>
    <w:rsid w:val="007C597A"/>
    <w:rsid w:val="007D6567"/>
    <w:rsid w:val="007F0F54"/>
    <w:rsid w:val="00816E79"/>
    <w:rsid w:val="00826F20"/>
    <w:rsid w:val="0083456D"/>
    <w:rsid w:val="00840C01"/>
    <w:rsid w:val="00846BD7"/>
    <w:rsid w:val="00846FFF"/>
    <w:rsid w:val="00851C49"/>
    <w:rsid w:val="008637A6"/>
    <w:rsid w:val="0086519C"/>
    <w:rsid w:val="008B0369"/>
    <w:rsid w:val="008B2CCB"/>
    <w:rsid w:val="008B4C48"/>
    <w:rsid w:val="008E053B"/>
    <w:rsid w:val="008F5436"/>
    <w:rsid w:val="008F6A90"/>
    <w:rsid w:val="00904685"/>
    <w:rsid w:val="0091694E"/>
    <w:rsid w:val="009630EC"/>
    <w:rsid w:val="009711B1"/>
    <w:rsid w:val="009735EB"/>
    <w:rsid w:val="00974EA2"/>
    <w:rsid w:val="009818C4"/>
    <w:rsid w:val="009818F7"/>
    <w:rsid w:val="00991DB5"/>
    <w:rsid w:val="009A0454"/>
    <w:rsid w:val="009B3C93"/>
    <w:rsid w:val="009B740E"/>
    <w:rsid w:val="009E0638"/>
    <w:rsid w:val="009E3438"/>
    <w:rsid w:val="009F10C4"/>
    <w:rsid w:val="009F7408"/>
    <w:rsid w:val="00A01E7B"/>
    <w:rsid w:val="00A01FBF"/>
    <w:rsid w:val="00A047C8"/>
    <w:rsid w:val="00A11A2B"/>
    <w:rsid w:val="00A20B65"/>
    <w:rsid w:val="00A25CDE"/>
    <w:rsid w:val="00A308C6"/>
    <w:rsid w:val="00A30FBC"/>
    <w:rsid w:val="00A311EF"/>
    <w:rsid w:val="00A33E7A"/>
    <w:rsid w:val="00A400C0"/>
    <w:rsid w:val="00A4244D"/>
    <w:rsid w:val="00A617E1"/>
    <w:rsid w:val="00A61EAD"/>
    <w:rsid w:val="00A7770A"/>
    <w:rsid w:val="00A84DFF"/>
    <w:rsid w:val="00A93BC7"/>
    <w:rsid w:val="00AA0D32"/>
    <w:rsid w:val="00AC0698"/>
    <w:rsid w:val="00AC0F8E"/>
    <w:rsid w:val="00AC55CE"/>
    <w:rsid w:val="00AD0B5A"/>
    <w:rsid w:val="00AF11B4"/>
    <w:rsid w:val="00B110D4"/>
    <w:rsid w:val="00B26637"/>
    <w:rsid w:val="00B30D58"/>
    <w:rsid w:val="00B375D4"/>
    <w:rsid w:val="00B66491"/>
    <w:rsid w:val="00B77602"/>
    <w:rsid w:val="00B83582"/>
    <w:rsid w:val="00BB05A9"/>
    <w:rsid w:val="00BB08E5"/>
    <w:rsid w:val="00BB4BF0"/>
    <w:rsid w:val="00BD153C"/>
    <w:rsid w:val="00BE6798"/>
    <w:rsid w:val="00BF7E91"/>
    <w:rsid w:val="00C15C12"/>
    <w:rsid w:val="00C2151C"/>
    <w:rsid w:val="00C26C9E"/>
    <w:rsid w:val="00C43CE6"/>
    <w:rsid w:val="00C5298F"/>
    <w:rsid w:val="00C66989"/>
    <w:rsid w:val="00C66CB5"/>
    <w:rsid w:val="00C85641"/>
    <w:rsid w:val="00C85F83"/>
    <w:rsid w:val="00C91A48"/>
    <w:rsid w:val="00C95771"/>
    <w:rsid w:val="00CA5142"/>
    <w:rsid w:val="00CB6277"/>
    <w:rsid w:val="00CD11FF"/>
    <w:rsid w:val="00CF2590"/>
    <w:rsid w:val="00CF4EDD"/>
    <w:rsid w:val="00CF5B55"/>
    <w:rsid w:val="00D10C66"/>
    <w:rsid w:val="00D250D0"/>
    <w:rsid w:val="00D40D79"/>
    <w:rsid w:val="00D44746"/>
    <w:rsid w:val="00D4662B"/>
    <w:rsid w:val="00D62FC7"/>
    <w:rsid w:val="00D641DB"/>
    <w:rsid w:val="00D66C9F"/>
    <w:rsid w:val="00D7132E"/>
    <w:rsid w:val="00D75165"/>
    <w:rsid w:val="00D771B3"/>
    <w:rsid w:val="00D84B61"/>
    <w:rsid w:val="00D91762"/>
    <w:rsid w:val="00D95835"/>
    <w:rsid w:val="00D97719"/>
    <w:rsid w:val="00DA6F35"/>
    <w:rsid w:val="00DD21B4"/>
    <w:rsid w:val="00DD4BA2"/>
    <w:rsid w:val="00DE1833"/>
    <w:rsid w:val="00DE5E08"/>
    <w:rsid w:val="00E10E5C"/>
    <w:rsid w:val="00E117D7"/>
    <w:rsid w:val="00E11DF4"/>
    <w:rsid w:val="00E3537D"/>
    <w:rsid w:val="00E44E25"/>
    <w:rsid w:val="00E471EC"/>
    <w:rsid w:val="00E6097E"/>
    <w:rsid w:val="00E62B29"/>
    <w:rsid w:val="00E76D69"/>
    <w:rsid w:val="00E82FE1"/>
    <w:rsid w:val="00E83BA8"/>
    <w:rsid w:val="00E86118"/>
    <w:rsid w:val="00E955E1"/>
    <w:rsid w:val="00EA23D4"/>
    <w:rsid w:val="00EC45C9"/>
    <w:rsid w:val="00EC6BC3"/>
    <w:rsid w:val="00EF5C4F"/>
    <w:rsid w:val="00F056D9"/>
    <w:rsid w:val="00F077BA"/>
    <w:rsid w:val="00F20B0D"/>
    <w:rsid w:val="00F21A0D"/>
    <w:rsid w:val="00F30050"/>
    <w:rsid w:val="00F513C6"/>
    <w:rsid w:val="00F60E10"/>
    <w:rsid w:val="00F639BE"/>
    <w:rsid w:val="00F806EB"/>
    <w:rsid w:val="00F907DA"/>
    <w:rsid w:val="00FA08F4"/>
    <w:rsid w:val="00FE5CC3"/>
    <w:rsid w:val="00FF0F66"/>
    <w:rsid w:val="00FF4762"/>
    <w:rsid w:val="00FF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00F1"/>
  <w15:docId w15:val="{97F779A6-084E-4512-91FD-6371C41F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TOC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TOC2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1">
    <w:name w:val="正文文本缩进 3 字符"/>
    <w:basedOn w:val="a0"/>
    <w:link w:val="32"/>
    <w:uiPriority w:val="99"/>
    <w:semiHidden/>
    <w:rsid w:val="003058FF"/>
    <w:rPr>
      <w:sz w:val="16"/>
      <w:szCs w:val="16"/>
    </w:rPr>
  </w:style>
  <w:style w:type="paragraph" w:styleId="32">
    <w:name w:val="Body Text Indent 3"/>
    <w:basedOn w:val="a"/>
    <w:link w:val="31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3">
    <w:name w:val="Body Text 3"/>
    <w:basedOn w:val="a"/>
    <w:link w:val="34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4">
    <w:name w:val="正文文本 3 字符"/>
    <w:basedOn w:val="a0"/>
    <w:link w:val="33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1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516</Words>
  <Characters>589</Characters>
  <Application>Microsoft Office Word</Application>
  <DocSecurity>0</DocSecurity>
  <Lines>24</Lines>
  <Paragraphs>25</Paragraphs>
  <ScaleCrop>false</ScaleCrop>
  <Company>user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 shoio</cp:lastModifiedBy>
  <cp:revision>148</cp:revision>
  <cp:lastPrinted>2017-10-16T07:59:00Z</cp:lastPrinted>
  <dcterms:created xsi:type="dcterms:W3CDTF">2017-10-24T01:18:00Z</dcterms:created>
  <dcterms:modified xsi:type="dcterms:W3CDTF">2026-03-20T04:01:00Z</dcterms:modified>
</cp:coreProperties>
</file>