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  <w:lang w:val="de-DE"/>
        </w:rPr>
        <w:t>CS231n - Stanford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Lesson 5</w:t>
      </w:r>
    </w:p>
    <w:p>
      <w:pPr>
        <w:pStyle w:val="Body"/>
        <w:bidi w:val="0"/>
      </w:pPr>
      <w:r>
        <w:rPr>
          <w:rtl w:val="0"/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Lesson 4</w:t>
      </w:r>
    </w:p>
    <w:p>
      <w:pPr>
        <w:pStyle w:val="Body"/>
        <w:bidi w:val="0"/>
      </w:pPr>
      <w:r>
        <w:rPr>
          <w:rtl w:val="0"/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3994345</wp:posOffset>
            </wp:positionH>
            <wp:positionV relativeFrom="line">
              <wp:posOffset>291268</wp:posOffset>
            </wp:positionV>
            <wp:extent cx="1607625" cy="13007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6-10 at 7.44.41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625" cy="1300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Anytime you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re troubled w/ finding gradients, just break it down into the most simple computation graph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Gradients add at branches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Jacobian matrix: Matrix of all first order partial derivatives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-&gt; For an input of 4096 x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&amp; a output of 4096 x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(in between e.g. a max(x, 0) function, the jacobian matrix will be 4096^2 in size (4096 rows, 4096 cols)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-&gt; This is just for one item; if we have a minibatch w/ 100 examples it will be 409.600^2 </w:t>
      </w:r>
      <w:r>
        <w:rPr>
          <w:rtl w:val="0"/>
          <w:lang w:val="de-DE"/>
        </w:rPr>
        <w:t>…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-&gt; We don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t need the whole matrix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Good double-check: Does the gradient with respect to a variable have the same shape as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2678479</wp:posOffset>
            </wp:positionH>
            <wp:positionV relativeFrom="line">
              <wp:posOffset>243840</wp:posOffset>
            </wp:positionV>
            <wp:extent cx="3746451" cy="16656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6-10 at 9.24.28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451" cy="1665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de-DE"/>
        </w:rPr>
        <w:t xml:space="preserve"> the variable itself?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ReLU is considered to be have most similar to real neurons firing /spiking rate (the sp/fi rate is considered to be the </w:t>
      </w:r>
      <w:r>
        <w:rPr>
          <w:rtl w:val="0"/>
          <w:lang w:val="de-DE"/>
        </w:rPr>
        <w:t>‘</w:t>
      </w:r>
      <w:r>
        <w:rPr>
          <w:rtl w:val="0"/>
          <w:lang w:val="de-DE"/>
        </w:rPr>
        <w:t>activation function</w:t>
      </w:r>
      <w:r>
        <w:rPr>
          <w:rtl w:val="0"/>
          <w:lang w:val="de-DE"/>
        </w:rPr>
        <w:t xml:space="preserve">’ </w:t>
      </w:r>
      <w:r>
        <w:rPr>
          <w:rtl w:val="0"/>
          <w:lang w:val="de-DE"/>
        </w:rPr>
        <w:t>of neurons)</w:t>
      </w:r>
      <w:r>
        <w:br w:type="textWrapping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Lesson 3</w:t>
      </w:r>
    </w:p>
    <w:p>
      <w:pPr>
        <w:pStyle w:val="Body"/>
        <w:bidi w:val="0"/>
      </w:pPr>
      <w:r>
        <w:rPr>
          <w:rtl w:val="0"/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Feature Representation of Pictures: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#1 Color Histogram: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Sort pixels into different buckets on Hue colored histogram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#2 Histogram of oriented gradients (HoG):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Measure the local orientation of edges in image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#3 Bag of Words for images: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Create </w:t>
      </w:r>
      <w:r>
        <w:rPr>
          <w:rtl w:val="0"/>
          <w:lang w:val="de-DE"/>
        </w:rPr>
        <w:t>‘</w:t>
      </w:r>
      <w:r>
        <w:rPr>
          <w:rtl w:val="0"/>
          <w:lang w:val="de-DE"/>
        </w:rPr>
        <w:t>image words</w:t>
      </w:r>
      <w:r>
        <w:rPr>
          <w:rtl w:val="0"/>
          <w:lang w:val="de-DE"/>
        </w:rPr>
        <w:t xml:space="preserve">’ </w:t>
      </w:r>
      <w:r>
        <w:rPr>
          <w:rtl w:val="0"/>
          <w:lang w:val="de-DE"/>
        </w:rPr>
        <w:t>as different clusters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#4 CNNs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Instead of writing down the features ahead of time, we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ll learn them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Optimization: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#1 Random Search: Trying random Ws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15.5% Accuracy on CIFAR10 (10% is worst case)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#2 Use the geometry: Calculating the Gradient = Partial Derivatives along each Dim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Direction of steepest decent is the negative gradient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Slope in any direction is the dot product of the unit vector describing the direction &amp; gradient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Numeric gradient (Gradient of finite differences via limit) is computationally to expensive, but can be used for grad checking (debugging)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 xml:space="preserve">w/ scaling down the Ws tho) 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Analytical gradient (Derivative expression of function) is used in practice</w:t>
      </w:r>
    </w:p>
    <w:p>
      <w:pPr>
        <w:pStyle w:val="Body"/>
        <w:numPr>
          <w:ilvl w:val="1"/>
          <w:numId w:val="2"/>
        </w:numPr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"http://vision.stanford.edu/teaching/cs231n-demos/linear-classify/"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http://vision.stanford.edu/teaching/cs231n-demos/linear-classify/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Loss: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2070083</wp:posOffset>
            </wp:positionH>
            <wp:positionV relativeFrom="line">
              <wp:posOffset>255583</wp:posOffset>
            </wp:positionV>
            <wp:extent cx="4222767" cy="11160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6-07 at 5.24.4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67" cy="1116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SVM / Hinge Loss (Because the curve is shaped like a hinge)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Intuition: We are happy if the true score is much higher than all the other scores (by some safety margin) 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If not, we will incur some loss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The calc score for the other (wrong class) - The calc score for the correct class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-&gt; If this is is lower than zero than we are happy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-&gt; If this is higher than zero we are unhappy, i.e. this becomes the loss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For safety margin, we add +1 at the end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Whether we add +1 or else, does not matter since it will simply increase the scale of the W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If we initialize weights to 0, in the first iteration we should have loss of about N (classes) - 1 if 1 is our safety margin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If thats not the case, you probs have a bug!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If you loop over all classes instead (incl. the correct one) your loss will just be 1 higher and hence the optimum will be at Loss = 1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If you use mean instead of sum, it won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t change the progress, as you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 xml:space="preserve">re just rescaling the whole function 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Squared Hinge Loss is also used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>Changes the result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 xml:space="preserve">-&gt; It will penalize </w:t>
      </w:r>
      <w:r>
        <w:rPr>
          <w:rtl w:val="0"/>
          <w:lang w:val="de-DE"/>
        </w:rPr>
        <w:t>‘</w:t>
      </w:r>
      <w:r>
        <w:rPr>
          <w:rtl w:val="0"/>
          <w:lang w:val="de-DE"/>
        </w:rPr>
        <w:t>very wrong</w:t>
      </w:r>
      <w:r>
        <w:rPr>
          <w:rtl w:val="0"/>
          <w:lang w:val="de-DE"/>
        </w:rPr>
        <w:t xml:space="preserve">’ </w:t>
      </w:r>
      <w:r>
        <w:rPr>
          <w:rtl w:val="0"/>
          <w:lang w:val="de-DE"/>
        </w:rPr>
        <w:t>scores a lot more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Normal Hinge Loss penalizes very wrong and slightly wrong scores differently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Occams Razor: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Among competing solutions the simplest is the best 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 xml:space="preserve">Because it is more testable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>For the complex solutions, there is probably an infinite amount of more complex alternatives to accomodate for each edge case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In order to get simpler models we add a Regularization term to our loss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>It penalizes e.g. high degree polynomials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Various types of regularization: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L2 Regularization / Weight Decay: Square of Weight Vector (Maybe halved)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L1 Regularization / Weight Decay: Euclidean Norm of Weight Vector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Elastic Net (L1 + L2)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Max norm regularization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Specific to DL: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Dropout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Batch Norm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Stochastic Depth+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L1 vs L2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>Two different notions of complexity: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L2: Prefers Weight vectors where the sum is spread across all values i.e. 0.25, 0.25, 0.25, 0.25 -&gt; The Square of this W will be fairly low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>Simplicity in spacing out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-&gt; Spaces out to different W values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L1: Prefers where the Weight is more concentrated i.e. 0.25, 0.25, 0.25, 0.25 -&gt; The Euclidean Norm will be higher than for the L2 (Higher penalty)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 xml:space="preserve">Prefers solutions such as 1, 0, 0, 0 with sparse distribution 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 xml:space="preserve">Simplicity in concentration? 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-&gt; Drives many of your W values to 0 except for a couple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Regularization works because both of them penalize high W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 // high complexity (Imagine the Ws are the a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 xml:space="preserve">s in a polynomial function f(x) = ax + ax^2 </w:t>
      </w:r>
      <w:r>
        <w:rPr>
          <w:rtl w:val="0"/>
          <w:lang w:val="de-DE"/>
        </w:rPr>
        <w:t>…</w:t>
      </w:r>
      <w:r>
        <w:rPr>
          <w:rtl w:val="0"/>
          <w:lang w:val="de-DE"/>
        </w:rPr>
        <w:t>) By driving the a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down and deleting some polynomials you increase simplicity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Softmax function (Multinomial Logistic Regression) to turn scores into probability distribution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L Function becomes: L = -log( e(y) / Sum(e(j) )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 xml:space="preserve">-&gt; Negative log of the softmax function 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Log, since easier to maximize (monotonic function)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Negative, since a higher softmax is better and this would give us a higher log, but loss function should measure how bad it is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Called Softmax Loss 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Min Loss: 0; Max Loss: Infinity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You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ll never get a 0 loss though, as due to the normalization you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d need +infinity for the correct score and -infinity for all others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You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ll also neer get a infinity loss (i.e. -log (0)), as you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d need e(y) to become zero which needs -infinity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2463664</wp:posOffset>
            </wp:positionH>
            <wp:positionV relativeFrom="line">
              <wp:posOffset>176860</wp:posOffset>
            </wp:positionV>
            <wp:extent cx="3788546" cy="17798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06-07 at 6.54.14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546" cy="1779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If initalize all W to 0 -&gt; -log ( 1 / C)  -&gt; = </w:t>
      </w:r>
      <w:r>
        <w:rPr>
          <w:b w:val="1"/>
          <w:bCs w:val="1"/>
          <w:rtl w:val="0"/>
          <w:lang w:val="de-DE"/>
        </w:rPr>
        <w:t>log (C) -&gt; Check if this is true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C = N classes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SVM vs Softmax: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SVM will stop pushing after the threshold / bar is reached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Softmax continues to try to push the correct value to +infinity and the incorrect ones to -infinity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Lesson 2</w:t>
      </w:r>
    </w:p>
    <w:p>
      <w:pPr>
        <w:pStyle w:val="Body"/>
        <w:bidi w:val="0"/>
      </w:pPr>
      <w:r>
        <w:rPr>
          <w:rtl w:val="0"/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Semantic Gap: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Diff btw. idea of a </w:t>
      </w:r>
      <w:r>
        <w:rPr>
          <w:rtl w:val="0"/>
          <w:lang w:val="de-DE"/>
        </w:rPr>
        <w:t>‘</w:t>
      </w:r>
      <w:r>
        <w:rPr>
          <w:rtl w:val="0"/>
          <w:lang w:val="de-DE"/>
        </w:rPr>
        <w:t>cat</w:t>
      </w:r>
      <w:r>
        <w:rPr>
          <w:rtl w:val="0"/>
          <w:lang w:val="de-DE"/>
        </w:rPr>
        <w:t xml:space="preserve">’ </w:t>
      </w:r>
      <w:r>
        <w:rPr>
          <w:rtl w:val="0"/>
          <w:lang w:val="de-DE"/>
        </w:rPr>
        <w:t>and the pixel values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Challenges for C Vision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Viewpoint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Illumination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Deformation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Occlusion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Background clutter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Intraclass variation (Different species of cats)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K-nearest neighbor 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"http://vision.stanford.edu/teaching/cs231n-demos/knn/"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http://vision.stanford.edu/teaching/cs231n-demos/knn/</w:t>
      </w:r>
      <w:r>
        <w:rPr/>
        <w:fldChar w:fldCharType="end" w:fldLock="0"/>
      </w:r>
      <w:r>
        <w:rPr>
          <w:rtl w:val="0"/>
          <w:lang w:val="de-DE"/>
        </w:rPr>
        <w:t>):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Hyperparams: K &amp; Distance Metric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Training: Memorize all training data &amp; labels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Prediction: Output label of the most similar image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Compare via L1/Manhattan distance: sum of Absolute differences of Pixel Values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Turns circle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distance from center into square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Changes with changes in coordinate frame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-&gt; Good if specific features are really important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Or: L2/Euclidean Distance: Root of the sum of the squared differences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Turns circle</w:t>
      </w:r>
      <w:r>
        <w:rPr>
          <w:rtl w:val="0"/>
          <w:lang w:val="de-DE"/>
        </w:rPr>
        <w:t>’</w:t>
      </w:r>
      <w:r>
        <w:rPr>
          <w:rtl w:val="0"/>
          <w:lang w:val="de-DE"/>
        </w:rPr>
        <w:t>s distance from center into circle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>Robust to changes in coordinate frame</w:t>
      </w:r>
    </w:p>
    <w:p>
      <w:pPr>
        <w:pStyle w:val="Body"/>
        <w:numPr>
          <w:ilvl w:val="3"/>
          <w:numId w:val="2"/>
        </w:numPr>
        <w:bidi w:val="0"/>
      </w:pPr>
      <w:r>
        <w:rPr>
          <w:rtl w:val="0"/>
          <w:lang w:val="de-DE"/>
        </w:rPr>
        <w:t xml:space="preserve">-&gt; Good for more generic vectors 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Using K neighbors, instead of just 1, smoothes out the decision boundaries (You always want to use K &gt; 1, e.g. 3 or 5)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Speed: Train O(1); Test O(N) 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Bad, as we want it the other way round; Fast at testing!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Does not differentiate different changes (i.e. adding 100 on the right or on the left = same)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Curse of dimensionality: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Data needed for result grows exponentially w/ dimensionality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-&gt; For 1D Line you just need two separators -&gt; 2D exponentially more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Parametric Approach: Linear Classifier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f(W,x) = Wx + b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Restricted to learning only one weight template per category -&gt; Not good to generalize to diff backgrounds repreentations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Difficulty of separating w/ just one line: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>Parity Problem (separating odds from evens)</w:t>
      </w:r>
    </w:p>
    <w:p>
      <w:pPr>
        <w:pStyle w:val="Body"/>
        <w:numPr>
          <w:ilvl w:val="2"/>
          <w:numId w:val="2"/>
        </w:numPr>
        <w:bidi w:val="0"/>
      </w:pPr>
      <w:r>
        <w:rPr>
          <w:rtl w:val="0"/>
          <w:lang w:val="de-DE"/>
        </w:rPr>
        <w:t xml:space="preserve">Multimodal situations (Category 1 has multiple different </w:t>
      </w:r>
      <w:r>
        <w:rPr>
          <w:rtl w:val="0"/>
          <w:lang w:val="de-DE"/>
        </w:rPr>
        <w:t>‘</w:t>
      </w:r>
      <w:r>
        <w:rPr>
          <w:rtl w:val="0"/>
          <w:lang w:val="de-DE"/>
        </w:rPr>
        <w:t>islands</w:t>
      </w:r>
      <w:r>
        <w:rPr>
          <w:rtl w:val="0"/>
          <w:lang w:val="de-DE"/>
        </w:rPr>
        <w:t xml:space="preserve">’ </w:t>
      </w:r>
      <w:r>
        <w:rPr>
          <w:rtl w:val="0"/>
          <w:lang w:val="de-DE"/>
        </w:rPr>
        <w:t>in the space)</w:t>
      </w:r>
    </w:p>
    <w:p>
      <w:pPr>
        <w:pStyle w:val="Body"/>
        <w:numPr>
          <w:ilvl w:val="2"/>
          <w:numId w:val="2"/>
        </w:numPr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Ideas for setting hyperparameters: 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Train on one dataset -&gt; K=1 will turn out to be the best; BAD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Train &amp; Test set -&gt; We tune acc. to test set -&gt; No idea how performs on new data; BAD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Train, Val &amp; Test set -&gt; We tune acc val set &amp; at the end! use test set; BETTER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Cross validate Train &amp; separate Test set -&gt; Great for small datasets; BEST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Lesson 1</w:t>
      </w:r>
    </w:p>
    <w:p>
      <w:pPr>
        <w:pStyle w:val="Body"/>
        <w:bidi w:val="0"/>
      </w:pPr>
      <w:r>
        <w:rPr>
          <w:rtl w:val="0"/>
          <w:lang w:val="de-DE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 xml:space="preserve">Onset of vision might have lead to big bang in evolution 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-&gt; Vision makes life much more interactive (predators etc)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Almost 50% of our neurons in our brain are involved in neural processing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80% of our perceptions are visual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de-DE"/>
        </w:rPr>
        <w:t>Visual Processing of Humans/Mammals: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>Acc to Hubel &amp; Wiesel; it starts with edges and builds up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Block World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 xml:space="preserve">Larry Roberts: </w:t>
      </w:r>
    </w:p>
    <w:p>
      <w:pPr>
        <w:pStyle w:val="Body"/>
        <w:numPr>
          <w:ilvl w:val="1"/>
          <w:numId w:val="2"/>
        </w:numPr>
        <w:bidi w:val="0"/>
      </w:pPr>
      <w:r>
        <w:rPr>
          <w:rtl w:val="0"/>
          <w:lang w:val="de-DE"/>
        </w:rPr>
        <w:t xml:space="preserve">David Marr </w:t>
      </w:r>
      <w:r>
        <w:rPr>
          <w:rtl w:val="0"/>
          <w:lang w:val="de-DE"/>
        </w:rPr>
        <w:t xml:space="preserve">– </w:t>
      </w:r>
      <w:r>
        <w:rPr>
          <w:rtl w:val="0"/>
          <w:lang w:val="de-DE"/>
        </w:rPr>
        <w:t xml:space="preserve">Vision: Input Image -&gt; Edges/Blobs -&gt; 2.5 D Sketch (Depth, Layers) -&gt; 3D </w:t>
      </w:r>
    </w:p>
    <w:p>
      <w:pPr>
        <w:pStyle w:val="Body"/>
        <w:numPr>
          <w:ilvl w:val="1"/>
          <w:numId w:val="2"/>
        </w:numPr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612.0pt;height:79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numbering" w:styleId="Dash">
    <w:name w:val="Dash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