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60B92" w14:textId="76E6E6BE" w:rsidR="00E207A0" w:rsidRDefault="00E207A0" w:rsidP="004B65B0">
      <w:pPr>
        <w:spacing w:before="180" w:after="180"/>
        <w:ind w:left="720" w:hanging="360"/>
      </w:pPr>
      <w:proofErr w:type="spellStart"/>
      <w:r>
        <w:t>Mufadhi</w:t>
      </w:r>
      <w:proofErr w:type="spellEnd"/>
      <w:r>
        <w:t xml:space="preserve"> </w:t>
      </w:r>
      <w:proofErr w:type="spellStart"/>
      <w:r>
        <w:t>Alanazi</w:t>
      </w:r>
      <w:proofErr w:type="spellEnd"/>
    </w:p>
    <w:p w14:paraId="7276DFF1" w14:textId="7C7A35C0" w:rsidR="00150CF9" w:rsidRDefault="00E207A0" w:rsidP="00150CF9">
      <w:pPr>
        <w:spacing w:before="180" w:after="180"/>
        <w:ind w:left="720" w:hanging="360"/>
      </w:pPr>
      <w:r>
        <w:t>IT-120</w:t>
      </w:r>
      <w:r w:rsidR="00150CF9">
        <w:t xml:space="preserve"> / Prof. Natalia </w:t>
      </w:r>
      <w:proofErr w:type="spellStart"/>
      <w:r w:rsidR="00150CF9">
        <w:t>Ermicioi</w:t>
      </w:r>
      <w:proofErr w:type="spellEnd"/>
    </w:p>
    <w:p w14:paraId="5FFC70BC" w14:textId="62630292" w:rsidR="00150CF9" w:rsidRDefault="00150CF9" w:rsidP="004B65B0">
      <w:pPr>
        <w:spacing w:before="180" w:after="180"/>
        <w:ind w:left="720" w:hanging="360"/>
      </w:pPr>
      <w:r>
        <w:t>Lab 3</w:t>
      </w:r>
    </w:p>
    <w:p w14:paraId="241716B6" w14:textId="24CF1916" w:rsidR="00E207A0" w:rsidRDefault="00E207A0" w:rsidP="00E207A0">
      <w:pPr>
        <w:pStyle w:val="NormalWeb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</w:p>
    <w:p w14:paraId="38023A15" w14:textId="487B1058" w:rsidR="00E207A0" w:rsidRDefault="00E207A0" w:rsidP="00E207A0">
      <w:pPr>
        <w:pStyle w:val="NormalWeb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</w:p>
    <w:p w14:paraId="342EDC35" w14:textId="77777777" w:rsidR="00E207A0" w:rsidRDefault="00E207A0" w:rsidP="00E207A0">
      <w:pPr>
        <w:pStyle w:val="NormalWeb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</w:p>
    <w:p w14:paraId="0E166E75" w14:textId="558D2D7E" w:rsidR="004B65B0" w:rsidRPr="00E207A0" w:rsidRDefault="004B65B0" w:rsidP="00E207A0">
      <w:pPr>
        <w:pStyle w:val="NormalWeb"/>
        <w:numPr>
          <w:ilvl w:val="0"/>
          <w:numId w:val="1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207A0">
        <w:rPr>
          <w:rFonts w:ascii="Helvetica Neue" w:hAnsi="Helvetica Neue"/>
          <w:color w:val="2D3B45"/>
        </w:rPr>
        <w:t>What is the Internet address of your computer?</w:t>
      </w:r>
    </w:p>
    <w:p w14:paraId="5A5944D4" w14:textId="2DB252DB" w:rsidR="002372D2" w:rsidRDefault="002372D2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200E6331" w14:textId="51B3453B" w:rsidR="004B65B0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2372D2">
        <w:rPr>
          <w:rFonts w:ascii="Helvetica Neue" w:hAnsi="Helvetica Neue"/>
          <w:color w:val="2D3B45"/>
        </w:rPr>
        <w:t>Source Address: 192.168.1.40</w:t>
      </w:r>
    </w:p>
    <w:p w14:paraId="38F073BE" w14:textId="55F2F436" w:rsidR="004B65B0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648FA63D" wp14:editId="7A523340">
            <wp:extent cx="5943600" cy="4902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3CF1" w14:textId="43EEA99D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5EDD17D" w14:textId="6B48DC0F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52F214F" w14:textId="5C1DC943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7DBEE8F3" w14:textId="1FFBBBC6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175F5A66" w14:textId="401BA8C3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026130A" w14:textId="4FB52413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EFE306F" w14:textId="77777777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7F5D66CC" w14:textId="77777777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D982552" w14:textId="2894F275" w:rsidR="004B65B0" w:rsidRDefault="004B65B0" w:rsidP="004B65B0">
      <w:pPr>
        <w:pStyle w:val="NormalWeb"/>
        <w:numPr>
          <w:ilvl w:val="0"/>
          <w:numId w:val="1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List 3 different protocols that appear in the protocol column in the unfiltered packet-listing window in step 7 above.</w:t>
      </w:r>
    </w:p>
    <w:p w14:paraId="75264E23" w14:textId="59909A89" w:rsidR="002372D2" w:rsidRDefault="002372D2" w:rsidP="002372D2">
      <w:pPr>
        <w:pStyle w:val="NormalWeb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</w:p>
    <w:p w14:paraId="1B85637F" w14:textId="1B5E88EB" w:rsidR="002372D2" w:rsidRDefault="002372D2" w:rsidP="002372D2">
      <w:pPr>
        <w:pStyle w:val="NormalWeb"/>
        <w:numPr>
          <w:ilvl w:val="0"/>
          <w:numId w:val="2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HTTP  2. TCP  3. DNS</w:t>
      </w:r>
    </w:p>
    <w:p w14:paraId="017260D9" w14:textId="62081CF4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C4B9790" w14:textId="27D387DE" w:rsidR="004B65B0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791011BB" wp14:editId="0AB20A7C">
            <wp:extent cx="5943600" cy="49022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214" w14:textId="054D59BE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37884A6" w14:textId="766849D2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19E4F1E1" w14:textId="7F20107D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C257DC1" w14:textId="77777777" w:rsidR="002372D2" w:rsidRDefault="002372D2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D1B19C8" w14:textId="77777777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20DC71B7" w14:textId="15560FC9" w:rsidR="004B65B0" w:rsidRDefault="004B65B0" w:rsidP="004B65B0">
      <w:pPr>
        <w:pStyle w:val="NormalWeb"/>
        <w:numPr>
          <w:ilvl w:val="0"/>
          <w:numId w:val="1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How long did it take from when the HTTP GET message was sent until the HTTP OK reply was received? (By default, the value of the Time column in the </w:t>
      </w:r>
      <w:proofErr w:type="spellStart"/>
      <w:r>
        <w:rPr>
          <w:rFonts w:ascii="Helvetica Neue" w:hAnsi="Helvetica Neue"/>
          <w:color w:val="2D3B45"/>
        </w:rPr>
        <w:t>packetlisting</w:t>
      </w:r>
      <w:proofErr w:type="spellEnd"/>
      <w:r>
        <w:rPr>
          <w:rFonts w:ascii="Helvetica Neue" w:hAnsi="Helvetica Neue"/>
          <w:color w:val="2D3B45"/>
        </w:rPr>
        <w:t xml:space="preserve"> window is the amount of time, in seconds, since Wireshark tracing began. To display the Time field in time-of-day format, select the Wireshark View pull down menu, then select Time Display Format, then select Time-of-day.)</w:t>
      </w:r>
    </w:p>
    <w:p w14:paraId="21A84E1D" w14:textId="50C97BEF" w:rsidR="002372D2" w:rsidRDefault="002372D2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5CA47203" w14:textId="2991BF1D" w:rsidR="002372D2" w:rsidRDefault="002372D2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2372D2">
        <w:rPr>
          <w:rFonts w:ascii="Helvetica Neue" w:hAnsi="Helvetica Neue"/>
          <w:color w:val="2D3B45"/>
        </w:rPr>
        <w:t>Arrival Time</w:t>
      </w:r>
      <w:r w:rsidR="004749C5">
        <w:rPr>
          <w:rFonts w:ascii="Helvetica Neue" w:hAnsi="Helvetica Neue"/>
          <w:color w:val="2D3B45"/>
        </w:rPr>
        <w:t xml:space="preserve"> of GET request </w:t>
      </w:r>
      <w:proofErr w:type="gramStart"/>
      <w:r w:rsidR="004749C5">
        <w:rPr>
          <w:rFonts w:ascii="Helvetica Neue" w:hAnsi="Helvetica Neue"/>
          <w:color w:val="2D3B45"/>
        </w:rPr>
        <w:t>is:</w:t>
      </w:r>
      <w:proofErr w:type="gramEnd"/>
      <w:r w:rsidR="004749C5">
        <w:rPr>
          <w:rFonts w:ascii="Helvetica Neue" w:hAnsi="Helvetica Neue"/>
          <w:color w:val="2D3B45"/>
        </w:rPr>
        <w:t xml:space="preserve"> </w:t>
      </w:r>
      <w:r w:rsidRPr="002372D2">
        <w:rPr>
          <w:rFonts w:ascii="Helvetica Neue" w:hAnsi="Helvetica Neue"/>
          <w:color w:val="2D3B45"/>
        </w:rPr>
        <w:t xml:space="preserve"> Feb 14, 2021 20:49:48.260047000 EST</w:t>
      </w:r>
    </w:p>
    <w:p w14:paraId="58BABFFB" w14:textId="575D8A49" w:rsidR="002372D2" w:rsidRDefault="004749C5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749C5">
        <w:rPr>
          <w:rFonts w:ascii="Helvetica Neue" w:hAnsi="Helvetica Neue"/>
          <w:color w:val="2D3B45"/>
        </w:rPr>
        <w:lastRenderedPageBreak/>
        <w:t>Arrival Time</w:t>
      </w:r>
      <w:r>
        <w:rPr>
          <w:rFonts w:ascii="Helvetica Neue" w:hAnsi="Helvetica Neue"/>
          <w:color w:val="2D3B45"/>
        </w:rPr>
        <w:t xml:space="preserve"> of HTTP OK </w:t>
      </w:r>
      <w:proofErr w:type="gramStart"/>
      <w:r>
        <w:rPr>
          <w:rFonts w:ascii="Helvetica Neue" w:hAnsi="Helvetica Neue"/>
          <w:color w:val="2D3B45"/>
        </w:rPr>
        <w:t>is:</w:t>
      </w:r>
      <w:proofErr w:type="gramEnd"/>
      <w:r>
        <w:rPr>
          <w:rFonts w:ascii="Helvetica Neue" w:hAnsi="Helvetica Neue"/>
          <w:color w:val="2D3B45"/>
        </w:rPr>
        <w:t xml:space="preserve"> </w:t>
      </w:r>
      <w:r w:rsidRPr="004749C5">
        <w:rPr>
          <w:rFonts w:ascii="Helvetica Neue" w:hAnsi="Helvetica Neue"/>
          <w:color w:val="2D3B45"/>
        </w:rPr>
        <w:t>Feb 14, 2021 20:49:48.282912000 EST</w:t>
      </w:r>
    </w:p>
    <w:p w14:paraId="7A46CF24" w14:textId="0985992F" w:rsidR="004749C5" w:rsidRDefault="004749C5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5525259" w14:textId="5DF3A154" w:rsidR="004749C5" w:rsidRDefault="004749C5" w:rsidP="002372D2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6681021C" wp14:editId="7797B152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DDB1" w14:textId="64B7343B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35BABC0" w14:textId="4ED8C94E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DAF8608" w14:textId="04D310BB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03587C3" w14:textId="10A615AA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4E99DBB8" w14:textId="7F8F0E30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2E203A4E" w14:textId="77777777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764B98C" w14:textId="77777777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4403326D" w14:textId="16552361" w:rsidR="004B65B0" w:rsidRDefault="004B65B0" w:rsidP="004B65B0">
      <w:pPr>
        <w:pStyle w:val="NormalWeb"/>
        <w:numPr>
          <w:ilvl w:val="0"/>
          <w:numId w:val="1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What is the Internet address of the gaia.cs.umass.edu (also known as wwwnet.cs.umass.edu)?</w:t>
      </w:r>
    </w:p>
    <w:p w14:paraId="5ABCC16C" w14:textId="5B3AFD3B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11194BB" w14:textId="535A6BD2" w:rsidR="004B65B0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B521D8">
        <w:rPr>
          <w:rFonts w:ascii="Helvetica Neue" w:hAnsi="Helvetica Neue"/>
          <w:color w:val="2D3B45"/>
        </w:rPr>
        <w:t>Destination Address: 172.217.13.238</w:t>
      </w:r>
    </w:p>
    <w:p w14:paraId="4EE730FA" w14:textId="68B1A900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02AD58D8" wp14:editId="75247F16">
            <wp:extent cx="5943600" cy="3373120"/>
            <wp:effectExtent l="0" t="0" r="0" b="508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BFED" w14:textId="25698759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5C7A1FF8" w14:textId="5429679A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5378581C" w14:textId="4AD909DB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35BEEAE" w14:textId="78E02DB3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4B461779" w14:textId="5AFF6914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136F023B" w14:textId="24B53C5F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57D9BF0F" w14:textId="57838547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B9CE509" w14:textId="7D0B67DA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99C1174" w14:textId="77777777" w:rsidR="00B521D8" w:rsidRDefault="00B521D8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27C066A7" w14:textId="1B2EE704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71614FD4" w14:textId="77777777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49B25B3C" w14:textId="77777777" w:rsidR="004B65B0" w:rsidRDefault="004B65B0" w:rsidP="004B65B0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5. Print the two HTTP messages (GET and OK) referred to in question 2 above. To do so, select Print from the Wireshark File command menu, and select the “Selected Packet Only” and “Print as displayed” radial buttons, and then click OK.</w:t>
      </w:r>
    </w:p>
    <w:p w14:paraId="552F948A" w14:textId="474E11B2" w:rsidR="00E95608" w:rsidRDefault="002E710C"/>
    <w:p w14:paraId="1E90E085" w14:textId="370222D6" w:rsidR="002E710C" w:rsidRDefault="002E710C"/>
    <w:p w14:paraId="67FF4162" w14:textId="467C3E0B" w:rsidR="002E710C" w:rsidRDefault="002E710C"/>
    <w:p w14:paraId="276505FD" w14:textId="6260C519" w:rsidR="002E710C" w:rsidRDefault="002E710C">
      <w:r>
        <w:rPr>
          <w:noProof/>
        </w:rPr>
        <w:lastRenderedPageBreak/>
        <w:drawing>
          <wp:inline distT="0" distB="0" distL="0" distR="0" wp14:anchorId="35764BDD" wp14:editId="25CA5911">
            <wp:extent cx="5943600" cy="515937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3AE" w14:textId="65B0292F" w:rsidR="002E710C" w:rsidRDefault="002E710C"/>
    <w:p w14:paraId="3228DB26" w14:textId="646C09EF" w:rsidR="002E710C" w:rsidRDefault="002E710C"/>
    <w:p w14:paraId="1FC5FA75" w14:textId="09260BCF" w:rsidR="002E710C" w:rsidRDefault="002E710C"/>
    <w:p w14:paraId="139FCB9C" w14:textId="7452D71E" w:rsidR="002E710C" w:rsidRDefault="002E710C"/>
    <w:p w14:paraId="291383A0" w14:textId="6CAD4FFD" w:rsidR="002E710C" w:rsidRDefault="002E710C"/>
    <w:p w14:paraId="4FE285F6" w14:textId="484E6FEE" w:rsidR="002E710C" w:rsidRDefault="002E710C">
      <w:r>
        <w:rPr>
          <w:noProof/>
        </w:rPr>
        <w:lastRenderedPageBreak/>
        <w:drawing>
          <wp:inline distT="0" distB="0" distL="0" distR="0" wp14:anchorId="0428E444" wp14:editId="371D9A66">
            <wp:extent cx="5943600" cy="2317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412C" w14:textId="5F07BF98" w:rsidR="002E710C" w:rsidRDefault="002E710C"/>
    <w:sectPr w:rsidR="002E7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A20A3"/>
    <w:multiLevelType w:val="hybridMultilevel"/>
    <w:tmpl w:val="71FE8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66C5D"/>
    <w:multiLevelType w:val="hybridMultilevel"/>
    <w:tmpl w:val="3ABC9D52"/>
    <w:lvl w:ilvl="0" w:tplc="FF761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5B0"/>
    <w:rsid w:val="00150CF9"/>
    <w:rsid w:val="002372D2"/>
    <w:rsid w:val="002E710C"/>
    <w:rsid w:val="004749C5"/>
    <w:rsid w:val="004B65B0"/>
    <w:rsid w:val="00586BF2"/>
    <w:rsid w:val="00B521D8"/>
    <w:rsid w:val="00CA405F"/>
    <w:rsid w:val="00E207A0"/>
    <w:rsid w:val="00E71A37"/>
    <w:rsid w:val="00F0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B7800"/>
  <w15:chartTrackingRefBased/>
  <w15:docId w15:val="{3312833B-F5E9-5641-9CAB-9B053EC9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65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7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Mufadi Alanazi</dc:creator>
  <cp:keywords/>
  <dc:description/>
  <cp:lastModifiedBy>Mufadi Alanazi</cp:lastModifiedBy>
  <cp:revision>4</cp:revision>
  <dcterms:created xsi:type="dcterms:W3CDTF">2021-02-15T02:12:00Z</dcterms:created>
  <dcterms:modified xsi:type="dcterms:W3CDTF">2021-02-15T03:14:00Z</dcterms:modified>
</cp:coreProperties>
</file>