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EC1CA" w14:textId="15749F88" w:rsidR="004C14E1" w:rsidRDefault="004C14E1" w:rsidP="004C14E1">
      <w:r>
        <w:t xml:space="preserve">2. Устанавливаем плагины </w:t>
      </w:r>
    </w:p>
    <w:p w14:paraId="36E139C2" w14:textId="40654774" w:rsidR="004C14E1" w:rsidRPr="004C14E1" w:rsidRDefault="004C14E1" w:rsidP="004C14E1">
      <w:pPr>
        <w:rPr>
          <w:lang w:val="en-US"/>
        </w:rPr>
      </w:pPr>
      <w:proofErr w:type="spellStart"/>
      <w:proofErr w:type="gramStart"/>
      <w:r>
        <w:t>Dashboard</w:t>
      </w:r>
      <w:proofErr w:type="spellEnd"/>
      <w:r>
        <w:t xml:space="preserve">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</w:t>
      </w:r>
      <w:r>
        <w:t xml:space="preserve">Настроить </w:t>
      </w:r>
      <w:proofErr w:type="spellStart"/>
      <w:r>
        <w:t>Jenkins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t>Plugins</w:t>
      </w:r>
      <w:proofErr w:type="spellEnd"/>
      <w:r>
        <w:rPr>
          <w:lang w:val="en-US"/>
        </w:rPr>
        <w:t>&gt;Available</w:t>
      </w:r>
      <w:proofErr w:type="gramEnd"/>
      <w:r>
        <w:rPr>
          <w:lang w:val="en-US"/>
        </w:rPr>
        <w:t xml:space="preserve"> plugins </w:t>
      </w:r>
    </w:p>
    <w:p w14:paraId="3B9FC9A9" w14:textId="2FE567F2" w:rsidR="004C14E1" w:rsidRPr="004C14E1" w:rsidRDefault="004C14E1" w:rsidP="004C14E1">
      <w:pPr>
        <w:pStyle w:val="a9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Pipline</w:t>
      </w:r>
      <w:proofErr w:type="spellEnd"/>
    </w:p>
    <w:p w14:paraId="562E1173" w14:textId="49E7582E" w:rsidR="00C33706" w:rsidRDefault="004C14E1" w:rsidP="004C14E1">
      <w:pPr>
        <w:rPr>
          <w:lang w:val="en-US"/>
        </w:rPr>
      </w:pPr>
      <w:r>
        <w:rPr>
          <w:noProof/>
        </w:rPr>
        <w:drawing>
          <wp:inline distT="0" distB="0" distL="0" distR="0" wp14:anchorId="48747E6C" wp14:editId="47BD2867">
            <wp:extent cx="5940425" cy="873760"/>
            <wp:effectExtent l="0" t="0" r="0" b="0"/>
            <wp:docPr id="177738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87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385B" w14:textId="0A6B574B" w:rsidR="004C14E1" w:rsidRPr="004C14E1" w:rsidRDefault="004C14E1" w:rsidP="004C14E1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en-US"/>
        </w:rPr>
        <w:t>Git</w:t>
      </w:r>
    </w:p>
    <w:p w14:paraId="7B9587BF" w14:textId="0C8DC330" w:rsidR="004C14E1" w:rsidRDefault="004C14E1" w:rsidP="004C14E1">
      <w:pPr>
        <w:rPr>
          <w:lang w:val="en-US"/>
        </w:rPr>
      </w:pPr>
      <w:r>
        <w:rPr>
          <w:noProof/>
        </w:rPr>
        <w:drawing>
          <wp:inline distT="0" distB="0" distL="0" distR="0" wp14:anchorId="3585AF8D" wp14:editId="1FDA2FD8">
            <wp:extent cx="5940425" cy="1285240"/>
            <wp:effectExtent l="0" t="0" r="0" b="0"/>
            <wp:docPr id="653436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36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5CC2" w14:textId="5E21B432" w:rsidR="004C14E1" w:rsidRDefault="004C14E1" w:rsidP="004C14E1">
      <w:r>
        <w:t xml:space="preserve">Перезапускаем </w:t>
      </w:r>
      <w:proofErr w:type="spellStart"/>
      <w:r>
        <w:t>Jenkins</w:t>
      </w:r>
      <w:proofErr w:type="spellEnd"/>
      <w:r>
        <w:t>.</w:t>
      </w:r>
    </w:p>
    <w:p w14:paraId="10EBD539" w14:textId="5782DBD9" w:rsidR="004C14E1" w:rsidRDefault="004C14E1" w:rsidP="004C14E1">
      <w:r>
        <w:t xml:space="preserve">Создаем пользователя </w:t>
      </w:r>
      <w:r>
        <w:rPr>
          <w:lang w:val="en-US"/>
        </w:rPr>
        <w:t xml:space="preserve">admin </w:t>
      </w:r>
      <w:r>
        <w:rPr>
          <w:noProof/>
          <w:lang w:val="en-US"/>
        </w:rPr>
        <w:drawing>
          <wp:inline distT="0" distB="0" distL="0" distR="0" wp14:anchorId="4473DA03" wp14:editId="7C1F4ABB">
            <wp:extent cx="5935980" cy="3886200"/>
            <wp:effectExtent l="0" t="0" r="0" b="0"/>
            <wp:docPr id="579776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C22E" w14:textId="57EDDC5F" w:rsidR="004C14E1" w:rsidRDefault="004C14E1" w:rsidP="004C14E1">
      <w:r>
        <w:t>Также дополнительно создаем еще одного пользователя (это для теста прав)</w:t>
      </w:r>
    </w:p>
    <w:p w14:paraId="4D38EA37" w14:textId="2670B607" w:rsidR="004C14E1" w:rsidRPr="004C14E1" w:rsidRDefault="004C14E1" w:rsidP="004C14E1">
      <w:r>
        <w:t xml:space="preserve">Устанавливаем плагин </w:t>
      </w:r>
      <w:r>
        <w:rPr>
          <w:lang w:val="en-US"/>
        </w:rPr>
        <w:t xml:space="preserve">Rols-Based plugins </w:t>
      </w:r>
      <w:r>
        <w:t>и выполняем настройки:</w:t>
      </w:r>
    </w:p>
    <w:p w14:paraId="4171933B" w14:textId="0CCDC630" w:rsidR="004C14E1" w:rsidRDefault="004C14E1" w:rsidP="004C14E1">
      <w:r>
        <w:rPr>
          <w:noProof/>
        </w:rPr>
        <w:lastRenderedPageBreak/>
        <w:drawing>
          <wp:inline distT="0" distB="0" distL="0" distR="0" wp14:anchorId="45633FCC" wp14:editId="287DA4DC">
            <wp:extent cx="5928360" cy="1493520"/>
            <wp:effectExtent l="0" t="0" r="0" b="0"/>
            <wp:docPr id="17741409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2D2A" w14:textId="77777777" w:rsidR="004C14E1" w:rsidRDefault="004C14E1" w:rsidP="004C14E1">
      <w:r>
        <w:t>Выполняем настройки ролей</w:t>
      </w:r>
    </w:p>
    <w:p w14:paraId="179F36D5" w14:textId="3FCFE0F7" w:rsidR="004C14E1" w:rsidRDefault="004C14E1" w:rsidP="004C14E1">
      <w:r>
        <w:rPr>
          <w:noProof/>
        </w:rPr>
        <w:drawing>
          <wp:inline distT="0" distB="0" distL="0" distR="0" wp14:anchorId="26B7A9C2" wp14:editId="7898A460">
            <wp:extent cx="5935980" cy="1539240"/>
            <wp:effectExtent l="0" t="0" r="0" b="0"/>
            <wp:docPr id="15740889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1874" w14:textId="5E776126" w:rsidR="004C14E1" w:rsidRDefault="004C14E1" w:rsidP="004C14E1">
      <w:r>
        <w:t>Далее присваиваем пользователям группу ролей</w:t>
      </w:r>
      <w:r>
        <w:br/>
      </w:r>
      <w:r>
        <w:rPr>
          <w:noProof/>
        </w:rPr>
        <w:drawing>
          <wp:inline distT="0" distB="0" distL="0" distR="0" wp14:anchorId="069429F6" wp14:editId="08CC8100">
            <wp:extent cx="5935980" cy="1859280"/>
            <wp:effectExtent l="0" t="0" r="0" b="0"/>
            <wp:docPr id="15968159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8B641" w14:textId="6CF83314" w:rsidR="004C14E1" w:rsidRDefault="004C14E1" w:rsidP="004C14E1">
      <w:r>
        <w:t>Тут вроде бы все</w:t>
      </w:r>
    </w:p>
    <w:p w14:paraId="5D9CFBBF" w14:textId="77777777" w:rsidR="00B353DD" w:rsidRDefault="00B353DD" w:rsidP="004C14E1"/>
    <w:p w14:paraId="3C254B08" w14:textId="540FE878" w:rsidR="00B353DD" w:rsidRPr="00B353DD" w:rsidRDefault="00B353DD" w:rsidP="004C14E1">
      <w:pPr>
        <w:rPr>
          <w:noProof/>
          <w:lang w:val="en-US"/>
        </w:rPr>
      </w:pPr>
      <w:r>
        <w:t xml:space="preserve">Идем в </w:t>
      </w:r>
      <w:proofErr w:type="spellStart"/>
      <w:proofErr w:type="gramStart"/>
      <w:r w:rsidRPr="00B353DD">
        <w:t>Dashboard</w:t>
      </w:r>
      <w:proofErr w:type="spellEnd"/>
      <w:r>
        <w:t xml:space="preserve">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My Views </w:t>
      </w:r>
      <w:r>
        <w:t xml:space="preserve">и создаем </w:t>
      </w:r>
      <w:r>
        <w:rPr>
          <w:lang w:val="en-US"/>
        </w:rPr>
        <w:t>item</w:t>
      </w:r>
      <w:r>
        <w:t xml:space="preserve">, выбираем </w:t>
      </w:r>
      <w:r>
        <w:rPr>
          <w:lang w:val="en-US"/>
        </w:rPr>
        <w:t>pipeline.</w:t>
      </w:r>
    </w:p>
    <w:p w14:paraId="4BAC8ABE" w14:textId="2ED85443" w:rsidR="00B353DD" w:rsidRDefault="00B353DD" w:rsidP="004C14E1">
      <w:pPr>
        <w:rPr>
          <w:lang w:val="en-US"/>
        </w:rPr>
      </w:pPr>
      <w:r>
        <w:rPr>
          <w:noProof/>
        </w:rPr>
        <w:drawing>
          <wp:inline distT="0" distB="0" distL="0" distR="0" wp14:anchorId="47E9D4DC" wp14:editId="4177DFFA">
            <wp:extent cx="5166616" cy="2217420"/>
            <wp:effectExtent l="0" t="0" r="0" b="0"/>
            <wp:docPr id="79860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05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338" cy="22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913A" w14:textId="456CB728" w:rsidR="00B353DD" w:rsidRDefault="00B353DD" w:rsidP="004C14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BB6054" wp14:editId="49446460">
            <wp:extent cx="5940425" cy="3472180"/>
            <wp:effectExtent l="0" t="0" r="0" b="0"/>
            <wp:docPr id="937762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62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510E" w14:textId="196A7D28" w:rsidR="00B353DD" w:rsidRPr="00B353DD" w:rsidRDefault="00B353DD" w:rsidP="004C14E1">
      <w:r>
        <w:t xml:space="preserve">В настройках вписываем скрипт, сохраняем и проверяем работоспособность. Также дополнительно заходим в настройки и смотрим появилось ли поле с триггером </w:t>
      </w:r>
      <w:r>
        <w:br/>
      </w:r>
      <w:r>
        <w:rPr>
          <w:noProof/>
        </w:rPr>
        <w:drawing>
          <wp:inline distT="0" distB="0" distL="0" distR="0" wp14:anchorId="25501F34" wp14:editId="7CA9CBEC">
            <wp:extent cx="5940425" cy="1577975"/>
            <wp:effectExtent l="0" t="0" r="0" b="0"/>
            <wp:docPr id="1456286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864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3DD" w:rsidRPr="00B35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54AE1"/>
    <w:multiLevelType w:val="hybridMultilevel"/>
    <w:tmpl w:val="8424E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70B1"/>
    <w:multiLevelType w:val="hybridMultilevel"/>
    <w:tmpl w:val="C8227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06936">
    <w:abstractNumId w:val="0"/>
  </w:num>
  <w:num w:numId="2" w16cid:durableId="74476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E1"/>
    <w:rsid w:val="001E417A"/>
    <w:rsid w:val="004C14E1"/>
    <w:rsid w:val="006D75AD"/>
    <w:rsid w:val="00B0320E"/>
    <w:rsid w:val="00B353DD"/>
    <w:rsid w:val="00C33706"/>
    <w:rsid w:val="00E52AC6"/>
    <w:rsid w:val="00E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2751"/>
  <w15:chartTrackingRefBased/>
  <w15:docId w15:val="{FA3D4C13-7AEE-481D-B36E-A17B189F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C6"/>
  </w:style>
  <w:style w:type="paragraph" w:styleId="1">
    <w:name w:val="heading 1"/>
    <w:basedOn w:val="a"/>
    <w:next w:val="a"/>
    <w:link w:val="10"/>
    <w:uiPriority w:val="9"/>
    <w:qFormat/>
    <w:rsid w:val="004C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qFormat/>
    <w:rsid w:val="00E52AC6"/>
    <w:pPr>
      <w:spacing w:before="240" w:after="240" w:line="360" w:lineRule="auto"/>
      <w:ind w:firstLine="709"/>
      <w:contextualSpacing/>
      <w:jc w:val="center"/>
    </w:pPr>
    <w:rPr>
      <w:rFonts w:ascii="Times New Roman" w:hAnsi="Times New Roman"/>
      <w:noProof/>
      <w:sz w:val="24"/>
    </w:rPr>
  </w:style>
  <w:style w:type="paragraph" w:customStyle="1" w:styleId="a4">
    <w:name w:val="РИС"/>
    <w:qFormat/>
    <w:rsid w:val="00B0320E"/>
    <w:pPr>
      <w:spacing w:before="240" w:after="240" w:line="276" w:lineRule="auto"/>
    </w:pPr>
    <w:rPr>
      <w:rFonts w:ascii="Times New Roman" w:hAnsi="Times New Roman"/>
      <w:noProof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4C1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4E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4E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4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4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4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4E1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C1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C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C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C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4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14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14E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1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C14E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C14E1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C14E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C1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Ivanov</dc:creator>
  <cp:keywords/>
  <dc:description/>
  <cp:lastModifiedBy>Kirill Ivanov</cp:lastModifiedBy>
  <cp:revision>1</cp:revision>
  <dcterms:created xsi:type="dcterms:W3CDTF">2025-04-20T12:30:00Z</dcterms:created>
  <dcterms:modified xsi:type="dcterms:W3CDTF">2025-04-20T12:57:00Z</dcterms:modified>
</cp:coreProperties>
</file>