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4.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5.xml" ContentType="application/vnd.openxmlformats-officedocument.drawingml.chartshapes+xml"/>
  <Override PartName="/word/charts/chart12.xml" ContentType="application/vnd.openxmlformats-officedocument.drawingml.chart+xml"/>
  <Override PartName="/word/drawings/drawing6.xml" ContentType="application/vnd.openxmlformats-officedocument.drawingml.chartshapes+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194DD453" w:rsidR="005B49B5" w:rsidRDefault="005B49B5" w:rsidP="00163860">
      <w:pPr>
        <w:numPr>
          <w:ilvl w:val="0"/>
          <w:numId w:val="1"/>
        </w:numPr>
        <w:tabs>
          <w:tab w:val="left" w:pos="7088"/>
        </w:tabs>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5A13C8D5"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F42876">
        <w:rPr>
          <w:rFonts w:ascii="Arial" w:hAnsi="Arial" w:cs="Arial"/>
          <w:sz w:val="18"/>
          <w:szCs w:val="18"/>
        </w:rPr>
        <w:t>30</w:t>
      </w:r>
      <w:r w:rsidR="005A1F71">
        <w:rPr>
          <w:rFonts w:ascii="Arial" w:hAnsi="Arial" w:cs="Arial"/>
          <w:sz w:val="18"/>
          <w:szCs w:val="18"/>
          <w:vertAlign w:val="superscript"/>
        </w:rPr>
        <w:t>th</w:t>
      </w:r>
      <w:r w:rsidR="005A1F71">
        <w:rPr>
          <w:rFonts w:ascii="Arial" w:hAnsi="Arial" w:cs="Arial"/>
          <w:sz w:val="18"/>
          <w:szCs w:val="18"/>
        </w:rPr>
        <w:t xml:space="preserve"> </w:t>
      </w:r>
      <w:r w:rsidR="006B7A65">
        <w:rPr>
          <w:rFonts w:ascii="Arial" w:hAnsi="Arial" w:cs="Arial"/>
          <w:sz w:val="18"/>
          <w:szCs w:val="18"/>
        </w:rPr>
        <w:t>November</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33664" behindDoc="0" locked="0" layoutInCell="1" allowOverlap="1" wp14:anchorId="3E201533" wp14:editId="46CBEBBC">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696782" w:rsidRDefault="00696782" w:rsidP="00EC65AB">
                            <w:r>
                              <w:t xml:space="preserve"> </w:t>
                            </w:r>
                          </w:p>
                          <w:p w14:paraId="333F0515" w14:textId="77777777" w:rsidR="00696782" w:rsidRDefault="00696782" w:rsidP="00EC65AB"/>
                          <w:p w14:paraId="13B2C395" w14:textId="77777777" w:rsidR="00696782" w:rsidRDefault="00696782" w:rsidP="00EC65AB"/>
                          <w:p w14:paraId="4C05F382" w14:textId="77777777" w:rsidR="00696782" w:rsidRPr="00CC1A8F" w:rsidRDefault="00696782"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696782" w:rsidRDefault="00696782" w:rsidP="00EC65AB">
                      <w:r>
                        <w:t xml:space="preserve"> </w:t>
                      </w:r>
                    </w:p>
                    <w:p w14:paraId="333F0515" w14:textId="77777777" w:rsidR="00696782" w:rsidRDefault="00696782" w:rsidP="00EC65AB"/>
                    <w:p w14:paraId="13B2C395" w14:textId="77777777" w:rsidR="00696782" w:rsidRDefault="00696782" w:rsidP="00EC65AB"/>
                    <w:p w14:paraId="4C05F382" w14:textId="77777777" w:rsidR="00696782" w:rsidRPr="00CC1A8F" w:rsidRDefault="00696782"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28544" behindDoc="0" locked="0" layoutInCell="1" allowOverlap="1" wp14:anchorId="1B1F0902" wp14:editId="181F6CEE">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696782" w:rsidRDefault="00696782" w:rsidP="00D560F7">
                            <w:pPr>
                              <w:jc w:val="center"/>
                              <w:rPr>
                                <w:rFonts w:ascii="Times New Roman" w:hAnsi="Times New Roman"/>
                                <w:b/>
                                <w:sz w:val="52"/>
                              </w:rPr>
                            </w:pPr>
                            <w:r>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696782" w:rsidRDefault="00696782" w:rsidP="00D560F7">
                      <w:pPr>
                        <w:jc w:val="center"/>
                        <w:rPr>
                          <w:rFonts w:ascii="Times New Roman" w:hAnsi="Times New Roman"/>
                          <w:b/>
                          <w:sz w:val="52"/>
                        </w:rPr>
                      </w:pPr>
                      <w:r>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04128" behindDoc="0" locked="0" layoutInCell="0" allowOverlap="1" wp14:anchorId="4B407180" wp14:editId="08A2B3F1">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696782" w:rsidRDefault="00696782"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696782" w:rsidRDefault="00696782"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8512" w:type="dxa"/>
        <w:tblInd w:w="810" w:type="dxa"/>
        <w:tblLook w:val="04A0" w:firstRow="1" w:lastRow="0" w:firstColumn="1" w:lastColumn="0" w:noHBand="0" w:noVBand="1"/>
      </w:tblPr>
      <w:tblGrid>
        <w:gridCol w:w="522"/>
        <w:gridCol w:w="2462"/>
        <w:gridCol w:w="1559"/>
        <w:gridCol w:w="1559"/>
        <w:gridCol w:w="2410"/>
      </w:tblGrid>
      <w:tr w:rsidR="006B7A65" w14:paraId="12179C05" w14:textId="77777777" w:rsidTr="006B7A65">
        <w:trPr>
          <w:trHeight w:val="758"/>
        </w:trPr>
        <w:tc>
          <w:tcPr>
            <w:tcW w:w="522" w:type="dxa"/>
            <w:vAlign w:val="center"/>
          </w:tcPr>
          <w:p w14:paraId="03A3569D" w14:textId="77777777" w:rsidR="006B7A65" w:rsidRPr="00A34E25" w:rsidRDefault="006B7A65" w:rsidP="006B7A65">
            <w:pPr>
              <w:jc w:val="center"/>
              <w:rPr>
                <w:rFonts w:ascii="Arial" w:hAnsi="Arial" w:cs="Arial"/>
                <w:b/>
                <w:sz w:val="22"/>
                <w:szCs w:val="22"/>
              </w:rPr>
            </w:pPr>
          </w:p>
        </w:tc>
        <w:tc>
          <w:tcPr>
            <w:tcW w:w="2462" w:type="dxa"/>
            <w:vAlign w:val="center"/>
          </w:tcPr>
          <w:p w14:paraId="2C3E7BA9" w14:textId="2CEBB18C" w:rsidR="006B7A65" w:rsidRDefault="006B7A65" w:rsidP="006B7A65">
            <w:pPr>
              <w:jc w:val="center"/>
              <w:rPr>
                <w:rFonts w:ascii="Arial" w:hAnsi="Arial" w:cs="Arial"/>
                <w:sz w:val="22"/>
                <w:szCs w:val="22"/>
              </w:rPr>
            </w:pPr>
            <w:r>
              <w:rPr>
                <w:rFonts w:ascii="Arial" w:hAnsi="Arial" w:cs="Arial"/>
                <w:sz w:val="22"/>
                <w:szCs w:val="22"/>
              </w:rPr>
              <w:t>Atom</w:t>
            </w:r>
          </w:p>
        </w:tc>
        <w:tc>
          <w:tcPr>
            <w:tcW w:w="1559" w:type="dxa"/>
            <w:vAlign w:val="center"/>
          </w:tcPr>
          <w:p w14:paraId="741AC5D4" w14:textId="53BFC7B8" w:rsidR="006B7A65" w:rsidRDefault="006B7A65" w:rsidP="006B7A65">
            <w:pPr>
              <w:jc w:val="center"/>
              <w:rPr>
                <w:rFonts w:ascii="Arial" w:hAnsi="Arial" w:cs="Arial"/>
                <w:sz w:val="22"/>
                <w:szCs w:val="22"/>
              </w:rPr>
            </w:pPr>
            <w:r>
              <w:rPr>
                <w:rFonts w:ascii="Arial" w:hAnsi="Arial" w:cs="Arial"/>
                <w:sz w:val="22"/>
                <w:szCs w:val="22"/>
              </w:rPr>
              <w:t>Number of protons</w:t>
            </w:r>
          </w:p>
        </w:tc>
        <w:tc>
          <w:tcPr>
            <w:tcW w:w="1559" w:type="dxa"/>
            <w:vAlign w:val="center"/>
          </w:tcPr>
          <w:p w14:paraId="42244223" w14:textId="7F5DD2BA" w:rsidR="006B7A65" w:rsidRDefault="006B7A65" w:rsidP="006B7A65">
            <w:pPr>
              <w:jc w:val="center"/>
              <w:rPr>
                <w:rFonts w:ascii="Arial" w:hAnsi="Arial" w:cs="Arial"/>
                <w:sz w:val="22"/>
                <w:szCs w:val="22"/>
              </w:rPr>
            </w:pPr>
            <w:r>
              <w:rPr>
                <w:rFonts w:ascii="Arial" w:hAnsi="Arial" w:cs="Arial"/>
                <w:sz w:val="22"/>
                <w:szCs w:val="22"/>
              </w:rPr>
              <w:t>Number of neutrons</w:t>
            </w:r>
          </w:p>
        </w:tc>
        <w:tc>
          <w:tcPr>
            <w:tcW w:w="2410" w:type="dxa"/>
            <w:vAlign w:val="center"/>
          </w:tcPr>
          <w:p w14:paraId="040A16C1" w14:textId="3300488A" w:rsidR="006B7A65" w:rsidRDefault="006B7A65" w:rsidP="006B7A65">
            <w:pPr>
              <w:jc w:val="center"/>
              <w:rPr>
                <w:rFonts w:ascii="Arial" w:hAnsi="Arial" w:cs="Arial"/>
                <w:sz w:val="22"/>
                <w:szCs w:val="22"/>
              </w:rPr>
            </w:pPr>
            <w:r>
              <w:rPr>
                <w:rFonts w:ascii="Arial" w:hAnsi="Arial" w:cs="Arial"/>
                <w:sz w:val="22"/>
                <w:szCs w:val="22"/>
              </w:rPr>
              <w:t>Electron configuration</w:t>
            </w:r>
          </w:p>
        </w:tc>
      </w:tr>
      <w:tr w:rsidR="006B7A65" w14:paraId="2931C2A4" w14:textId="77777777" w:rsidTr="006B7A65">
        <w:trPr>
          <w:trHeight w:val="510"/>
        </w:trPr>
        <w:tc>
          <w:tcPr>
            <w:tcW w:w="522" w:type="dxa"/>
            <w:vAlign w:val="center"/>
          </w:tcPr>
          <w:p w14:paraId="2EC91E3F" w14:textId="4D6A378F" w:rsidR="006B7A65" w:rsidRPr="00A34E25" w:rsidRDefault="006B7A65" w:rsidP="006B7A65">
            <w:pPr>
              <w:jc w:val="center"/>
              <w:rPr>
                <w:rFonts w:ascii="Arial" w:hAnsi="Arial" w:cs="Arial"/>
                <w:b/>
                <w:sz w:val="22"/>
                <w:szCs w:val="22"/>
              </w:rPr>
            </w:pPr>
            <w:r w:rsidRPr="00A34E25">
              <w:rPr>
                <w:rFonts w:ascii="Arial" w:hAnsi="Arial" w:cs="Arial"/>
                <w:b/>
                <w:sz w:val="22"/>
                <w:szCs w:val="22"/>
              </w:rPr>
              <w:t>I</w:t>
            </w:r>
          </w:p>
        </w:tc>
        <w:tc>
          <w:tcPr>
            <w:tcW w:w="2462" w:type="dxa"/>
            <w:vAlign w:val="center"/>
          </w:tcPr>
          <w:p w14:paraId="749A13BA" w14:textId="4F597357" w:rsidR="006B7A65" w:rsidRDefault="006B7A65" w:rsidP="006B7A65">
            <w:pPr>
              <w:jc w:val="center"/>
              <w:rPr>
                <w:rFonts w:ascii="Arial" w:hAnsi="Arial" w:cs="Arial"/>
                <w:sz w:val="22"/>
                <w:szCs w:val="22"/>
              </w:rPr>
            </w:pPr>
            <w:r>
              <w:rPr>
                <w:rFonts w:ascii="Arial" w:hAnsi="Arial" w:cs="Arial"/>
                <w:sz w:val="22"/>
                <w:szCs w:val="22"/>
              </w:rPr>
              <w:t>sodium-22</w:t>
            </w:r>
          </w:p>
        </w:tc>
        <w:tc>
          <w:tcPr>
            <w:tcW w:w="1559" w:type="dxa"/>
            <w:vAlign w:val="center"/>
          </w:tcPr>
          <w:p w14:paraId="55F3B34A" w14:textId="06E647C6" w:rsidR="006B7A65" w:rsidRDefault="006B7A65" w:rsidP="006B7A65">
            <w:pPr>
              <w:jc w:val="center"/>
              <w:rPr>
                <w:rFonts w:ascii="Arial" w:hAnsi="Arial" w:cs="Arial"/>
                <w:sz w:val="22"/>
                <w:szCs w:val="22"/>
              </w:rPr>
            </w:pPr>
            <w:r>
              <w:rPr>
                <w:rFonts w:ascii="Arial" w:hAnsi="Arial" w:cs="Arial"/>
                <w:sz w:val="22"/>
                <w:szCs w:val="22"/>
              </w:rPr>
              <w:t>11</w:t>
            </w:r>
          </w:p>
        </w:tc>
        <w:tc>
          <w:tcPr>
            <w:tcW w:w="1559" w:type="dxa"/>
            <w:vAlign w:val="center"/>
          </w:tcPr>
          <w:p w14:paraId="01320D4E" w14:textId="4B5C2E00" w:rsidR="006B7A65" w:rsidRPr="006B7A65" w:rsidRDefault="006B7A65" w:rsidP="006B7A65">
            <w:pPr>
              <w:jc w:val="center"/>
              <w:rPr>
                <w:rFonts w:ascii="Arial" w:hAnsi="Arial" w:cs="Arial"/>
                <w:b/>
                <w:sz w:val="22"/>
                <w:szCs w:val="22"/>
              </w:rPr>
            </w:pPr>
            <w:r>
              <w:rPr>
                <w:rFonts w:ascii="Arial" w:hAnsi="Arial" w:cs="Arial"/>
                <w:b/>
                <w:sz w:val="22"/>
                <w:szCs w:val="22"/>
              </w:rPr>
              <w:t>W</w:t>
            </w:r>
          </w:p>
        </w:tc>
        <w:tc>
          <w:tcPr>
            <w:tcW w:w="2410" w:type="dxa"/>
            <w:vAlign w:val="center"/>
          </w:tcPr>
          <w:p w14:paraId="783520A1" w14:textId="2A5DA33F" w:rsidR="006B7A65" w:rsidRDefault="006B7A65" w:rsidP="006B7A65">
            <w:pPr>
              <w:jc w:val="center"/>
              <w:rPr>
                <w:rFonts w:ascii="Arial" w:hAnsi="Arial" w:cs="Arial"/>
                <w:sz w:val="22"/>
                <w:szCs w:val="22"/>
              </w:rPr>
            </w:pPr>
            <w:r>
              <w:rPr>
                <w:rFonts w:ascii="Arial" w:hAnsi="Arial" w:cs="Arial"/>
                <w:sz w:val="22"/>
                <w:szCs w:val="22"/>
              </w:rPr>
              <w:t>2, 8, 1</w:t>
            </w:r>
          </w:p>
        </w:tc>
      </w:tr>
      <w:tr w:rsidR="006B7A65" w14:paraId="22D25087" w14:textId="77777777" w:rsidTr="006B7A65">
        <w:trPr>
          <w:trHeight w:val="510"/>
        </w:trPr>
        <w:tc>
          <w:tcPr>
            <w:tcW w:w="522" w:type="dxa"/>
            <w:vAlign w:val="center"/>
          </w:tcPr>
          <w:p w14:paraId="7504E039" w14:textId="7EE24AE1" w:rsidR="006B7A65" w:rsidRPr="00A34E25" w:rsidRDefault="006B7A65" w:rsidP="006B7A65">
            <w:pPr>
              <w:jc w:val="center"/>
              <w:rPr>
                <w:rFonts w:ascii="Arial" w:hAnsi="Arial" w:cs="Arial"/>
                <w:b/>
                <w:sz w:val="22"/>
                <w:szCs w:val="22"/>
              </w:rPr>
            </w:pPr>
            <w:r w:rsidRPr="00A34E25">
              <w:rPr>
                <w:rFonts w:ascii="Arial" w:hAnsi="Arial" w:cs="Arial"/>
                <w:b/>
                <w:sz w:val="22"/>
                <w:szCs w:val="22"/>
              </w:rPr>
              <w:t>II</w:t>
            </w:r>
          </w:p>
        </w:tc>
        <w:tc>
          <w:tcPr>
            <w:tcW w:w="2462" w:type="dxa"/>
            <w:vAlign w:val="center"/>
          </w:tcPr>
          <w:p w14:paraId="571AD1F5" w14:textId="3AEA83E5" w:rsidR="006B7A65" w:rsidRDefault="006B7A65" w:rsidP="006B7A65">
            <w:pPr>
              <w:jc w:val="center"/>
              <w:rPr>
                <w:rFonts w:ascii="Arial" w:hAnsi="Arial" w:cs="Arial"/>
                <w:sz w:val="22"/>
                <w:szCs w:val="22"/>
              </w:rPr>
            </w:pPr>
            <w:r>
              <w:rPr>
                <w:rFonts w:ascii="Arial" w:hAnsi="Arial" w:cs="Arial"/>
                <w:sz w:val="22"/>
                <w:szCs w:val="22"/>
              </w:rPr>
              <w:t>argon-40</w:t>
            </w:r>
          </w:p>
        </w:tc>
        <w:tc>
          <w:tcPr>
            <w:tcW w:w="1559" w:type="dxa"/>
            <w:vAlign w:val="center"/>
          </w:tcPr>
          <w:p w14:paraId="3AF58988" w14:textId="654C7B48" w:rsidR="006B7A65" w:rsidRPr="006B7A65" w:rsidRDefault="006B7A65" w:rsidP="006B7A65">
            <w:pPr>
              <w:jc w:val="center"/>
              <w:rPr>
                <w:rFonts w:ascii="Arial" w:hAnsi="Arial" w:cs="Arial"/>
                <w:b/>
                <w:sz w:val="22"/>
                <w:szCs w:val="22"/>
              </w:rPr>
            </w:pPr>
            <w:r>
              <w:rPr>
                <w:rFonts w:ascii="Arial" w:hAnsi="Arial" w:cs="Arial"/>
                <w:b/>
                <w:sz w:val="22"/>
                <w:szCs w:val="22"/>
              </w:rPr>
              <w:t>X</w:t>
            </w:r>
          </w:p>
        </w:tc>
        <w:tc>
          <w:tcPr>
            <w:tcW w:w="1559" w:type="dxa"/>
            <w:vAlign w:val="center"/>
          </w:tcPr>
          <w:p w14:paraId="78AA04F6" w14:textId="3ACB2751" w:rsidR="006B7A65" w:rsidRDefault="006B7A65" w:rsidP="006B7A65">
            <w:pPr>
              <w:jc w:val="center"/>
              <w:rPr>
                <w:rFonts w:ascii="Arial" w:hAnsi="Arial" w:cs="Arial"/>
                <w:sz w:val="22"/>
                <w:szCs w:val="22"/>
              </w:rPr>
            </w:pPr>
            <w:r>
              <w:rPr>
                <w:rFonts w:ascii="Arial" w:hAnsi="Arial" w:cs="Arial"/>
                <w:sz w:val="22"/>
                <w:szCs w:val="22"/>
              </w:rPr>
              <w:t>20</w:t>
            </w:r>
          </w:p>
        </w:tc>
        <w:tc>
          <w:tcPr>
            <w:tcW w:w="2410" w:type="dxa"/>
            <w:vAlign w:val="center"/>
          </w:tcPr>
          <w:p w14:paraId="2D8D5A6A" w14:textId="1EB022CC" w:rsidR="006B7A65" w:rsidRDefault="006B7A65" w:rsidP="006B7A65">
            <w:pPr>
              <w:jc w:val="center"/>
              <w:rPr>
                <w:rFonts w:ascii="Arial" w:hAnsi="Arial" w:cs="Arial"/>
                <w:sz w:val="22"/>
                <w:szCs w:val="22"/>
              </w:rPr>
            </w:pPr>
            <w:r>
              <w:rPr>
                <w:rFonts w:ascii="Arial" w:hAnsi="Arial" w:cs="Arial"/>
                <w:sz w:val="22"/>
                <w:szCs w:val="22"/>
              </w:rPr>
              <w:t>2, 8, 8</w:t>
            </w:r>
          </w:p>
        </w:tc>
      </w:tr>
      <w:tr w:rsidR="006B7A65" w14:paraId="754EB1AA" w14:textId="77777777" w:rsidTr="006B7A65">
        <w:trPr>
          <w:trHeight w:val="510"/>
        </w:trPr>
        <w:tc>
          <w:tcPr>
            <w:tcW w:w="522" w:type="dxa"/>
            <w:vAlign w:val="center"/>
          </w:tcPr>
          <w:p w14:paraId="79681179" w14:textId="4A5F8316" w:rsidR="006B7A65" w:rsidRPr="00A34E25" w:rsidRDefault="006B7A65" w:rsidP="006B7A65">
            <w:pPr>
              <w:jc w:val="center"/>
              <w:rPr>
                <w:rFonts w:ascii="Arial" w:hAnsi="Arial" w:cs="Arial"/>
                <w:b/>
                <w:sz w:val="22"/>
                <w:szCs w:val="22"/>
              </w:rPr>
            </w:pPr>
            <w:r w:rsidRPr="00A34E25">
              <w:rPr>
                <w:rFonts w:ascii="Arial" w:hAnsi="Arial" w:cs="Arial"/>
                <w:b/>
                <w:sz w:val="22"/>
                <w:szCs w:val="22"/>
              </w:rPr>
              <w:t>III</w:t>
            </w:r>
          </w:p>
        </w:tc>
        <w:tc>
          <w:tcPr>
            <w:tcW w:w="2462" w:type="dxa"/>
            <w:vAlign w:val="center"/>
          </w:tcPr>
          <w:p w14:paraId="28734545" w14:textId="2E188413" w:rsidR="006B7A65" w:rsidRDefault="006B7A65" w:rsidP="006B7A65">
            <w:pPr>
              <w:jc w:val="center"/>
              <w:rPr>
                <w:rFonts w:ascii="Arial" w:hAnsi="Arial" w:cs="Arial"/>
                <w:sz w:val="22"/>
                <w:szCs w:val="22"/>
              </w:rPr>
            </w:pPr>
            <w:r>
              <w:rPr>
                <w:rFonts w:ascii="Arial" w:hAnsi="Arial" w:cs="Arial"/>
                <w:sz w:val="22"/>
                <w:szCs w:val="22"/>
              </w:rPr>
              <w:t>aluminium-27</w:t>
            </w:r>
          </w:p>
        </w:tc>
        <w:tc>
          <w:tcPr>
            <w:tcW w:w="1559" w:type="dxa"/>
            <w:vAlign w:val="center"/>
          </w:tcPr>
          <w:p w14:paraId="69353AB6" w14:textId="6633B3D0" w:rsidR="006B7A65" w:rsidRDefault="006B7A65" w:rsidP="006B7A65">
            <w:pPr>
              <w:jc w:val="center"/>
              <w:rPr>
                <w:rFonts w:ascii="Arial" w:hAnsi="Arial" w:cs="Arial"/>
                <w:sz w:val="22"/>
                <w:szCs w:val="22"/>
              </w:rPr>
            </w:pPr>
            <w:r>
              <w:rPr>
                <w:rFonts w:ascii="Arial" w:hAnsi="Arial" w:cs="Arial"/>
                <w:sz w:val="22"/>
                <w:szCs w:val="22"/>
              </w:rPr>
              <w:t>13</w:t>
            </w:r>
          </w:p>
        </w:tc>
        <w:tc>
          <w:tcPr>
            <w:tcW w:w="1559" w:type="dxa"/>
            <w:vAlign w:val="center"/>
          </w:tcPr>
          <w:p w14:paraId="3A1A3F5E" w14:textId="68862C3E" w:rsidR="006B7A65" w:rsidRDefault="006B7A65" w:rsidP="006B7A65">
            <w:pPr>
              <w:jc w:val="center"/>
              <w:rPr>
                <w:rFonts w:ascii="Arial" w:hAnsi="Arial" w:cs="Arial"/>
                <w:sz w:val="22"/>
                <w:szCs w:val="22"/>
              </w:rPr>
            </w:pPr>
            <w:r>
              <w:rPr>
                <w:rFonts w:ascii="Arial" w:hAnsi="Arial" w:cs="Arial"/>
                <w:sz w:val="22"/>
                <w:szCs w:val="22"/>
              </w:rPr>
              <w:t>14</w:t>
            </w:r>
          </w:p>
        </w:tc>
        <w:tc>
          <w:tcPr>
            <w:tcW w:w="2410" w:type="dxa"/>
            <w:vAlign w:val="center"/>
          </w:tcPr>
          <w:p w14:paraId="1BFDDE87" w14:textId="4222595D" w:rsidR="006B7A65" w:rsidRPr="006B7A65" w:rsidRDefault="006B7A65" w:rsidP="006B7A65">
            <w:pPr>
              <w:jc w:val="center"/>
              <w:rPr>
                <w:rFonts w:ascii="Arial" w:hAnsi="Arial" w:cs="Arial"/>
                <w:b/>
                <w:sz w:val="22"/>
                <w:szCs w:val="22"/>
              </w:rPr>
            </w:pPr>
            <w:r>
              <w:rPr>
                <w:rFonts w:ascii="Arial" w:hAnsi="Arial" w:cs="Arial"/>
                <w:b/>
                <w:sz w:val="22"/>
                <w:szCs w:val="22"/>
              </w:rPr>
              <w:t>Y</w:t>
            </w:r>
          </w:p>
        </w:tc>
      </w:tr>
      <w:tr w:rsidR="006B7A65" w14:paraId="07FA4079" w14:textId="77777777" w:rsidTr="006B7A65">
        <w:trPr>
          <w:trHeight w:val="510"/>
        </w:trPr>
        <w:tc>
          <w:tcPr>
            <w:tcW w:w="522" w:type="dxa"/>
            <w:vAlign w:val="center"/>
          </w:tcPr>
          <w:p w14:paraId="6702B1AE" w14:textId="4D34CBD1" w:rsidR="006B7A65" w:rsidRPr="00A34E25" w:rsidRDefault="006B7A65" w:rsidP="006B7A65">
            <w:pPr>
              <w:jc w:val="center"/>
              <w:rPr>
                <w:rFonts w:ascii="Arial" w:hAnsi="Arial" w:cs="Arial"/>
                <w:b/>
                <w:sz w:val="22"/>
                <w:szCs w:val="22"/>
              </w:rPr>
            </w:pPr>
            <w:r w:rsidRPr="00A34E25">
              <w:rPr>
                <w:rFonts w:ascii="Arial" w:hAnsi="Arial" w:cs="Arial"/>
                <w:b/>
                <w:sz w:val="22"/>
                <w:szCs w:val="22"/>
              </w:rPr>
              <w:t>IV</w:t>
            </w:r>
          </w:p>
        </w:tc>
        <w:tc>
          <w:tcPr>
            <w:tcW w:w="2462" w:type="dxa"/>
            <w:vAlign w:val="center"/>
          </w:tcPr>
          <w:p w14:paraId="6D6741D7" w14:textId="7D8F8B77" w:rsidR="006B7A65" w:rsidRPr="006B7A65" w:rsidRDefault="006B7A65" w:rsidP="006B7A65">
            <w:pPr>
              <w:jc w:val="center"/>
              <w:rPr>
                <w:rFonts w:ascii="Arial" w:hAnsi="Arial" w:cs="Arial"/>
                <w:b/>
                <w:sz w:val="22"/>
                <w:szCs w:val="22"/>
              </w:rPr>
            </w:pPr>
            <w:r w:rsidRPr="006B7A65">
              <w:rPr>
                <w:rFonts w:ascii="Arial" w:hAnsi="Arial" w:cs="Arial"/>
                <w:b/>
                <w:sz w:val="22"/>
                <w:szCs w:val="22"/>
              </w:rPr>
              <w:t>Z</w:t>
            </w:r>
          </w:p>
        </w:tc>
        <w:tc>
          <w:tcPr>
            <w:tcW w:w="1559" w:type="dxa"/>
            <w:vAlign w:val="center"/>
          </w:tcPr>
          <w:p w14:paraId="2D55C8F2" w14:textId="7E5C461F" w:rsidR="006B7A65" w:rsidRDefault="006B7A65" w:rsidP="006B7A65">
            <w:pPr>
              <w:jc w:val="center"/>
              <w:rPr>
                <w:rFonts w:ascii="Arial" w:hAnsi="Arial" w:cs="Arial"/>
                <w:sz w:val="22"/>
                <w:szCs w:val="22"/>
              </w:rPr>
            </w:pPr>
            <w:r>
              <w:rPr>
                <w:rFonts w:ascii="Arial" w:hAnsi="Arial" w:cs="Arial"/>
                <w:sz w:val="22"/>
                <w:szCs w:val="22"/>
              </w:rPr>
              <w:t>16</w:t>
            </w:r>
          </w:p>
        </w:tc>
        <w:tc>
          <w:tcPr>
            <w:tcW w:w="1559" w:type="dxa"/>
            <w:vAlign w:val="center"/>
          </w:tcPr>
          <w:p w14:paraId="4F0ABEDC" w14:textId="34FB2047" w:rsidR="006B7A65" w:rsidRDefault="006B7A65" w:rsidP="006B7A65">
            <w:pPr>
              <w:jc w:val="center"/>
              <w:rPr>
                <w:rFonts w:ascii="Arial" w:hAnsi="Arial" w:cs="Arial"/>
                <w:sz w:val="22"/>
                <w:szCs w:val="22"/>
              </w:rPr>
            </w:pPr>
            <w:r>
              <w:rPr>
                <w:rFonts w:ascii="Arial" w:hAnsi="Arial" w:cs="Arial"/>
                <w:sz w:val="22"/>
                <w:szCs w:val="22"/>
              </w:rPr>
              <w:t>17</w:t>
            </w:r>
          </w:p>
        </w:tc>
        <w:tc>
          <w:tcPr>
            <w:tcW w:w="2410" w:type="dxa"/>
            <w:vAlign w:val="center"/>
          </w:tcPr>
          <w:p w14:paraId="6A48DAAE" w14:textId="211217F1" w:rsidR="006B7A65" w:rsidRDefault="006B7A65" w:rsidP="006B7A65">
            <w:pPr>
              <w:jc w:val="center"/>
              <w:rPr>
                <w:rFonts w:ascii="Arial" w:hAnsi="Arial" w:cs="Arial"/>
                <w:sz w:val="22"/>
                <w:szCs w:val="22"/>
              </w:rPr>
            </w:pPr>
            <w:r>
              <w:rPr>
                <w:rFonts w:ascii="Arial" w:hAnsi="Arial" w:cs="Arial"/>
                <w:sz w:val="22"/>
                <w:szCs w:val="22"/>
              </w:rPr>
              <w:t>2, 8, 6</w:t>
            </w:r>
          </w:p>
        </w:tc>
      </w:tr>
    </w:tbl>
    <w:p w14:paraId="024988AE" w14:textId="77777777" w:rsidR="006B7A65" w:rsidRDefault="006B7A65" w:rsidP="009E376C">
      <w:pPr>
        <w:ind w:left="720" w:hanging="720"/>
        <w:rPr>
          <w:rFonts w:ascii="Arial" w:hAnsi="Arial" w:cs="Arial"/>
          <w:sz w:val="22"/>
          <w:szCs w:val="22"/>
        </w:rPr>
      </w:pPr>
    </w:p>
    <w:p w14:paraId="5A0D2B3D" w14:textId="77777777" w:rsidR="006B7A65" w:rsidRDefault="006B7A65" w:rsidP="009E376C">
      <w:pPr>
        <w:ind w:left="720" w:hanging="720"/>
        <w:rPr>
          <w:rFonts w:ascii="Arial" w:hAnsi="Arial" w:cs="Arial"/>
          <w:sz w:val="22"/>
          <w:szCs w:val="22"/>
        </w:rPr>
      </w:pPr>
    </w:p>
    <w:p w14:paraId="0AD66675" w14:textId="19E47B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C600A1">
        <w:rPr>
          <w:rFonts w:ascii="Arial" w:hAnsi="Arial" w:cs="Arial"/>
          <w:sz w:val="22"/>
          <w:szCs w:val="22"/>
        </w:rPr>
        <w:t>Which of the following correctly completes the table above?</w:t>
      </w:r>
    </w:p>
    <w:p w14:paraId="66BF387A" w14:textId="30DBB93D" w:rsidR="006743BD" w:rsidRDefault="006743BD" w:rsidP="00C600A1">
      <w:pPr>
        <w:rPr>
          <w:rFonts w:ascii="Arial" w:hAnsi="Arial" w:cs="Arial"/>
          <w:sz w:val="22"/>
          <w:szCs w:val="22"/>
        </w:rPr>
      </w:pPr>
    </w:p>
    <w:p w14:paraId="0A23EB51" w14:textId="61E6620C" w:rsidR="006743BD" w:rsidRPr="00C600A1" w:rsidRDefault="00C600A1" w:rsidP="006743BD">
      <w:pPr>
        <w:rPr>
          <w:rFonts w:ascii="Arial" w:hAnsi="Arial" w:cs="Arial"/>
          <w:b/>
          <w:sz w:val="22"/>
          <w:szCs w:val="22"/>
        </w:rPr>
      </w:pPr>
      <w:r>
        <w:rPr>
          <w:rFonts w:ascii="Arial" w:hAnsi="Arial" w:cs="Arial"/>
          <w:sz w:val="22"/>
          <w:szCs w:val="22"/>
        </w:rPr>
        <w:tab/>
      </w:r>
      <w:r>
        <w:rPr>
          <w:rFonts w:ascii="Arial" w:hAnsi="Arial" w:cs="Arial"/>
          <w:sz w:val="22"/>
          <w:szCs w:val="22"/>
        </w:rPr>
        <w:tab/>
      </w:r>
      <w:r w:rsidRPr="00C600A1">
        <w:rPr>
          <w:rFonts w:ascii="Arial" w:hAnsi="Arial" w:cs="Arial"/>
          <w:b/>
          <w:sz w:val="22"/>
          <w:szCs w:val="22"/>
        </w:rPr>
        <w:t>W</w:t>
      </w:r>
      <w:r>
        <w:rPr>
          <w:rFonts w:ascii="Arial" w:hAnsi="Arial" w:cs="Arial"/>
          <w:b/>
          <w:sz w:val="22"/>
          <w:szCs w:val="22"/>
        </w:rPr>
        <w:tab/>
      </w:r>
      <w:r>
        <w:rPr>
          <w:rFonts w:ascii="Arial" w:hAnsi="Arial" w:cs="Arial"/>
          <w:b/>
          <w:sz w:val="22"/>
          <w:szCs w:val="22"/>
        </w:rPr>
        <w:tab/>
        <w:t>X</w:t>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1962532" w14:textId="5E4C52E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r w:rsidR="009E376C">
        <w:rPr>
          <w:rFonts w:ascii="Arial" w:hAnsi="Arial" w:cs="Arial"/>
          <w:sz w:val="22"/>
          <w:szCs w:val="22"/>
        </w:rPr>
        <w:t xml:space="preserve"> </w:t>
      </w:r>
    </w:p>
    <w:p w14:paraId="481DA1D1" w14:textId="311655D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20</w:t>
      </w:r>
      <w:r>
        <w:rPr>
          <w:rFonts w:ascii="Arial" w:hAnsi="Arial" w:cs="Arial"/>
          <w:sz w:val="22"/>
          <w:szCs w:val="22"/>
        </w:rPr>
        <w:tab/>
      </w:r>
      <w:r>
        <w:rPr>
          <w:rFonts w:ascii="Arial" w:hAnsi="Arial" w:cs="Arial"/>
          <w:sz w:val="22"/>
          <w:szCs w:val="22"/>
        </w:rPr>
        <w:tab/>
        <w:t>2, 3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p>
    <w:p w14:paraId="33D5A0AC" w14:textId="40E90495"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2, 8, 15, 2</w:t>
      </w:r>
      <w:r>
        <w:rPr>
          <w:rFonts w:ascii="Arial" w:hAnsi="Arial" w:cs="Arial"/>
          <w:sz w:val="22"/>
          <w:szCs w:val="22"/>
        </w:rPr>
        <w:tab/>
      </w:r>
      <w:r>
        <w:rPr>
          <w:rFonts w:ascii="Arial" w:hAnsi="Arial" w:cs="Arial"/>
          <w:sz w:val="22"/>
          <w:szCs w:val="22"/>
        </w:rPr>
        <w:tab/>
        <w:t>oxygen-16</w:t>
      </w:r>
      <w:r w:rsidR="009E376C">
        <w:rPr>
          <w:rFonts w:ascii="Arial" w:hAnsi="Arial" w:cs="Arial"/>
          <w:sz w:val="22"/>
          <w:szCs w:val="22"/>
        </w:rPr>
        <w:t xml:space="preserve"> </w:t>
      </w:r>
    </w:p>
    <w:p w14:paraId="2581C6D8" w14:textId="4661A74A" w:rsidR="009E376C"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sulfur-32</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839AE8C" w14:textId="6D6C4F5D" w:rsidR="006743BD" w:rsidRPr="00AB0404" w:rsidRDefault="006743BD" w:rsidP="00C600A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C600A1">
        <w:rPr>
          <w:rFonts w:ascii="Arial" w:hAnsi="Arial" w:cs="Arial"/>
          <w:sz w:val="22"/>
          <w:szCs w:val="22"/>
        </w:rPr>
        <w:t>Which of these elements would have the highest electronegativity?</w:t>
      </w:r>
      <w:r>
        <w:rPr>
          <w:rFonts w:ascii="Arial" w:hAnsi="Arial" w:cs="Arial"/>
          <w:sz w:val="22"/>
          <w:szCs w:val="22"/>
        </w:rPr>
        <w:t xml:space="preserve"> </w:t>
      </w:r>
    </w:p>
    <w:p w14:paraId="37EA108B" w14:textId="77777777" w:rsidR="006743BD" w:rsidRDefault="006743BD" w:rsidP="006743BD">
      <w:pPr>
        <w:rPr>
          <w:rFonts w:ascii="Arial" w:hAnsi="Arial" w:cs="Arial"/>
          <w:sz w:val="22"/>
          <w:szCs w:val="22"/>
        </w:rPr>
      </w:pPr>
    </w:p>
    <w:p w14:paraId="29897C9D" w14:textId="40D90370" w:rsidR="006743BD" w:rsidRPr="00220B6F" w:rsidRDefault="00C600A1" w:rsidP="00F053C3">
      <w:pPr>
        <w:pStyle w:val="ListParagraph"/>
        <w:numPr>
          <w:ilvl w:val="0"/>
          <w:numId w:val="4"/>
        </w:numPr>
        <w:rPr>
          <w:rFonts w:ascii="Arial" w:hAnsi="Arial" w:cs="Arial"/>
          <w:sz w:val="22"/>
          <w:szCs w:val="22"/>
        </w:rPr>
      </w:pPr>
      <w:r>
        <w:rPr>
          <w:rFonts w:ascii="Arial" w:hAnsi="Arial" w:cs="Arial"/>
          <w:sz w:val="22"/>
          <w:szCs w:val="22"/>
        </w:rPr>
        <w:t>I</w:t>
      </w:r>
    </w:p>
    <w:p w14:paraId="1A7E5DE4" w14:textId="3AB07486"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w:t>
      </w:r>
    </w:p>
    <w:p w14:paraId="7CE4B8E9" w14:textId="3FC847EB"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III</w:t>
      </w:r>
    </w:p>
    <w:p w14:paraId="6D96AE9D" w14:textId="09488372"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IV</w:t>
      </w:r>
    </w:p>
    <w:p w14:paraId="7492E28D" w14:textId="77777777" w:rsidR="002D43FF" w:rsidRDefault="002D43FF" w:rsidP="006F30EF">
      <w:pPr>
        <w:rPr>
          <w:rFonts w:ascii="Arial" w:hAnsi="Arial" w:cs="Arial"/>
          <w:sz w:val="22"/>
          <w:szCs w:val="22"/>
        </w:rPr>
      </w:pPr>
    </w:p>
    <w:p w14:paraId="144F8B5F" w14:textId="77777777" w:rsidR="00B5572D" w:rsidRDefault="00B5572D" w:rsidP="00B5572D">
      <w:pPr>
        <w:rPr>
          <w:rFonts w:ascii="Arial" w:hAnsi="Arial" w:cs="Arial"/>
          <w:sz w:val="22"/>
          <w:szCs w:val="22"/>
        </w:rPr>
      </w:pPr>
    </w:p>
    <w:p w14:paraId="53E7B8D3" w14:textId="6A31C8E0" w:rsidR="00B5572D" w:rsidRPr="00CA57FB" w:rsidRDefault="00B5572D" w:rsidP="00F33997">
      <w:pPr>
        <w:spacing w:line="360" w:lineRule="auto"/>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t>Consider the structural drawing of an ethanol molecule shown below.</w:t>
      </w:r>
    </w:p>
    <w:p w14:paraId="7744038C" w14:textId="1B60C351" w:rsidR="00B5572D" w:rsidRDefault="00CA57FB" w:rsidP="00F33997">
      <w:pPr>
        <w:spacing w:line="360" w:lineRule="auto"/>
        <w:jc w:val="center"/>
        <w:rPr>
          <w:rFonts w:ascii="Arial" w:hAnsi="Arial" w:cs="Arial"/>
          <w:sz w:val="22"/>
          <w:szCs w:val="22"/>
        </w:rPr>
      </w:pPr>
      <w:r>
        <w:rPr>
          <w:rFonts w:ascii="Arial" w:hAnsi="Arial" w:cs="Arial"/>
          <w:noProof/>
          <w:sz w:val="22"/>
          <w:szCs w:val="22"/>
          <w:lang w:val="en-US"/>
        </w:rPr>
        <w:drawing>
          <wp:inline distT="0" distB="0" distL="0" distR="0" wp14:anchorId="4247A653" wp14:editId="64DDD0FB">
            <wp:extent cx="1592036" cy="905461"/>
            <wp:effectExtent l="0" t="0" r="825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990" cy="906004"/>
                    </a:xfrm>
                    <a:prstGeom prst="rect">
                      <a:avLst/>
                    </a:prstGeom>
                    <a:noFill/>
                    <a:ln>
                      <a:noFill/>
                    </a:ln>
                  </pic:spPr>
                </pic:pic>
              </a:graphicData>
            </a:graphic>
          </wp:inline>
        </w:drawing>
      </w:r>
    </w:p>
    <w:p w14:paraId="48C4664E" w14:textId="59B40B26" w:rsidR="00B5572D" w:rsidRPr="00B5572D" w:rsidRDefault="00B5572D" w:rsidP="00B5572D">
      <w:pPr>
        <w:rPr>
          <w:rFonts w:ascii="Arial" w:hAnsi="Arial" w:cs="Arial"/>
          <w:sz w:val="22"/>
          <w:szCs w:val="22"/>
        </w:rPr>
      </w:pPr>
      <w:r>
        <w:rPr>
          <w:rFonts w:ascii="Arial" w:hAnsi="Arial" w:cs="Arial"/>
          <w:sz w:val="22"/>
          <w:szCs w:val="22"/>
        </w:rPr>
        <w:tab/>
        <w:t xml:space="preserve">Which of the following statements regarding this molecule is </w:t>
      </w:r>
      <w:r>
        <w:rPr>
          <w:rFonts w:ascii="Arial" w:hAnsi="Arial" w:cs="Arial"/>
          <w:b/>
          <w:sz w:val="22"/>
          <w:szCs w:val="22"/>
        </w:rPr>
        <w:t xml:space="preserve">not </w:t>
      </w:r>
      <w:r>
        <w:rPr>
          <w:rFonts w:ascii="Arial" w:hAnsi="Arial" w:cs="Arial"/>
          <w:sz w:val="22"/>
          <w:szCs w:val="22"/>
        </w:rPr>
        <w:t>correct?</w:t>
      </w:r>
    </w:p>
    <w:p w14:paraId="31958778" w14:textId="77777777" w:rsidR="00B5572D" w:rsidRPr="001D3566" w:rsidRDefault="00B5572D" w:rsidP="00B5572D">
      <w:pPr>
        <w:rPr>
          <w:rFonts w:ascii="Arial" w:hAnsi="Arial" w:cs="Arial"/>
          <w:sz w:val="22"/>
          <w:szCs w:val="22"/>
        </w:rPr>
      </w:pPr>
    </w:p>
    <w:p w14:paraId="7BAA50A3" w14:textId="24C57093" w:rsidR="00B5572D" w:rsidRPr="00220B6F" w:rsidRDefault="00B5572D" w:rsidP="00F053C3">
      <w:pPr>
        <w:pStyle w:val="ListParagraph"/>
        <w:numPr>
          <w:ilvl w:val="0"/>
          <w:numId w:val="16"/>
        </w:numPr>
        <w:rPr>
          <w:rFonts w:ascii="Arial" w:hAnsi="Arial" w:cs="Arial"/>
          <w:sz w:val="22"/>
          <w:szCs w:val="22"/>
        </w:rPr>
      </w:pPr>
      <w:r>
        <w:rPr>
          <w:rFonts w:ascii="Arial" w:hAnsi="Arial" w:cs="Arial"/>
          <w:sz w:val="22"/>
          <w:szCs w:val="22"/>
        </w:rPr>
        <w:t>It has 7 polar bonds.</w:t>
      </w:r>
    </w:p>
    <w:p w14:paraId="4FE48330" w14:textId="603D251B"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has 1 non-polar bond.</w:t>
      </w:r>
    </w:p>
    <w:p w14:paraId="0C899997" w14:textId="54C34161"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polar molecule.</w:t>
      </w:r>
    </w:p>
    <w:p w14:paraId="2F2A9DB1" w14:textId="2C7A87DB" w:rsidR="006743BD" w:rsidRP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symmetrical molecule.</w:t>
      </w:r>
      <w:r w:rsidR="006743BD" w:rsidRPr="00B5572D">
        <w:rPr>
          <w:rFonts w:ascii="Arial" w:hAnsi="Arial" w:cs="Arial"/>
          <w:b/>
          <w:sz w:val="22"/>
          <w:szCs w:val="22"/>
        </w:rPr>
        <w:br w:type="page"/>
      </w:r>
    </w:p>
    <w:p w14:paraId="04280006" w14:textId="11D356CF" w:rsidR="00111D87" w:rsidRPr="00111D87" w:rsidRDefault="006743BD" w:rsidP="001A1B84">
      <w:pPr>
        <w:ind w:left="720" w:hanging="720"/>
        <w:rPr>
          <w:rFonts w:ascii="Arial" w:hAnsi="Arial" w:cs="Arial"/>
          <w:sz w:val="22"/>
          <w:szCs w:val="22"/>
        </w:rPr>
      </w:pPr>
      <w:r>
        <w:rPr>
          <w:rFonts w:ascii="Arial" w:hAnsi="Arial" w:cs="Arial"/>
          <w:sz w:val="22"/>
          <w:szCs w:val="22"/>
        </w:rPr>
        <w:lastRenderedPageBreak/>
        <w:t>4</w:t>
      </w:r>
      <w:r w:rsidR="005A5F07">
        <w:rPr>
          <w:rFonts w:ascii="Arial" w:hAnsi="Arial" w:cs="Arial"/>
          <w:sz w:val="22"/>
          <w:szCs w:val="22"/>
        </w:rPr>
        <w:t>.</w:t>
      </w:r>
      <w:r w:rsidR="005A5F07">
        <w:rPr>
          <w:rFonts w:ascii="Arial" w:hAnsi="Arial" w:cs="Arial"/>
          <w:sz w:val="22"/>
          <w:szCs w:val="22"/>
        </w:rPr>
        <w:tab/>
      </w:r>
      <w:r w:rsidR="00F33997">
        <w:rPr>
          <w:rFonts w:ascii="Arial" w:hAnsi="Arial" w:cs="Arial"/>
          <w:sz w:val="22"/>
          <w:szCs w:val="22"/>
        </w:rPr>
        <w:t xml:space="preserve">Which of the following statements regarding the energy changes occurring in an endothermic reaction is </w:t>
      </w:r>
      <w:r w:rsidR="00F33997" w:rsidRPr="00D6645A">
        <w:rPr>
          <w:rFonts w:ascii="Arial" w:hAnsi="Arial" w:cs="Arial"/>
          <w:b/>
          <w:sz w:val="22"/>
          <w:szCs w:val="22"/>
        </w:rPr>
        <w:t>correct</w:t>
      </w:r>
      <w:r w:rsidR="001A1B84">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1CEB1269" w:rsidR="005A5F07" w:rsidRPr="00220B6F"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system </w:t>
      </w:r>
      <w:r w:rsidR="00D6645A">
        <w:rPr>
          <w:rFonts w:ascii="Arial" w:hAnsi="Arial" w:cs="Arial"/>
          <w:sz w:val="22"/>
          <w:szCs w:val="22"/>
        </w:rPr>
        <w:t>gains</w:t>
      </w:r>
      <w:r>
        <w:rPr>
          <w:rFonts w:ascii="Arial" w:hAnsi="Arial" w:cs="Arial"/>
          <w:sz w:val="22"/>
          <w:szCs w:val="22"/>
        </w:rPr>
        <w:t xml:space="preserve"> energy.</w:t>
      </w:r>
    </w:p>
    <w:p w14:paraId="15E08505" w14:textId="570E5FA2"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surroundings </w:t>
      </w:r>
      <w:r w:rsidR="00D6645A">
        <w:rPr>
          <w:rFonts w:ascii="Arial" w:hAnsi="Arial" w:cs="Arial"/>
          <w:sz w:val="22"/>
          <w:szCs w:val="22"/>
        </w:rPr>
        <w:t>gain</w:t>
      </w:r>
      <w:r>
        <w:rPr>
          <w:rFonts w:ascii="Arial" w:hAnsi="Arial" w:cs="Arial"/>
          <w:sz w:val="22"/>
          <w:szCs w:val="22"/>
        </w:rPr>
        <w:t xml:space="preserve"> energy.</w:t>
      </w:r>
    </w:p>
    <w:p w14:paraId="615BC677" w14:textId="63D9AB08"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The total energy in the system remains constant.</w:t>
      </w:r>
    </w:p>
    <w:p w14:paraId="3A8EF072" w14:textId="519BD14D" w:rsidR="001A1B84" w:rsidRPr="001A1B84"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temperature of the surroundings </w:t>
      </w:r>
      <w:r w:rsidR="00D6645A">
        <w:rPr>
          <w:rFonts w:ascii="Arial" w:hAnsi="Arial" w:cs="Arial"/>
          <w:sz w:val="22"/>
          <w:szCs w:val="22"/>
        </w:rPr>
        <w:t>increases</w:t>
      </w:r>
      <w:r>
        <w:rPr>
          <w:rFonts w:ascii="Arial" w:hAnsi="Arial" w:cs="Arial"/>
          <w:sz w:val="22"/>
          <w:szCs w:val="22"/>
        </w:rPr>
        <w:t>.</w:t>
      </w:r>
    </w:p>
    <w:p w14:paraId="56F5666B" w14:textId="77777777" w:rsidR="00F33997" w:rsidRDefault="00F33997" w:rsidP="00F33997">
      <w:pPr>
        <w:rPr>
          <w:rFonts w:ascii="Arial" w:hAnsi="Arial" w:cs="Arial"/>
          <w:b/>
          <w:sz w:val="22"/>
          <w:szCs w:val="22"/>
        </w:rPr>
      </w:pPr>
    </w:p>
    <w:p w14:paraId="231B0585" w14:textId="77777777" w:rsidR="006743BD" w:rsidRDefault="006743BD" w:rsidP="00F96FCE">
      <w:pPr>
        <w:rPr>
          <w:rFonts w:ascii="Arial" w:hAnsi="Arial" w:cs="Arial"/>
          <w:sz w:val="22"/>
          <w:szCs w:val="22"/>
        </w:rPr>
      </w:pPr>
    </w:p>
    <w:p w14:paraId="1186C37D" w14:textId="772D8002" w:rsidR="00151009" w:rsidRPr="00F33997"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33997">
        <w:rPr>
          <w:rFonts w:ascii="Arial" w:hAnsi="Arial" w:cs="Arial"/>
          <w:sz w:val="22"/>
          <w:szCs w:val="22"/>
        </w:rPr>
        <w:t xml:space="preserve">Ethanol has a boiling point of 78.4 </w:t>
      </w:r>
      <w:r w:rsidR="00F33997">
        <w:rPr>
          <w:rFonts w:ascii="Arial" w:hAnsi="Arial" w:cs="Arial"/>
          <w:sz w:val="22"/>
          <w:szCs w:val="22"/>
        </w:rPr>
        <w:sym w:font="Symbol" w:char="F0B0"/>
      </w:r>
      <w:r w:rsidR="00F33997">
        <w:rPr>
          <w:rFonts w:ascii="Arial" w:hAnsi="Arial" w:cs="Arial"/>
          <w:sz w:val="22"/>
          <w:szCs w:val="22"/>
        </w:rPr>
        <w:t xml:space="preserve">C. Therefore, if a sample of ethanol </w:t>
      </w:r>
      <w:r w:rsidR="00D6645A">
        <w:rPr>
          <w:rFonts w:ascii="Arial" w:hAnsi="Arial" w:cs="Arial"/>
          <w:sz w:val="22"/>
          <w:szCs w:val="22"/>
        </w:rPr>
        <w:t xml:space="preserve">was compared to a sample of water </w:t>
      </w:r>
      <w:r w:rsidR="00F33997">
        <w:rPr>
          <w:rFonts w:ascii="Arial" w:hAnsi="Arial" w:cs="Arial"/>
          <w:sz w:val="22"/>
          <w:szCs w:val="22"/>
        </w:rPr>
        <w:t xml:space="preserve">at 25 </w:t>
      </w:r>
      <w:r w:rsidR="00F33997">
        <w:rPr>
          <w:rFonts w:ascii="Arial" w:hAnsi="Arial" w:cs="Arial"/>
          <w:sz w:val="22"/>
          <w:szCs w:val="22"/>
        </w:rPr>
        <w:sym w:font="Symbol" w:char="F0B0"/>
      </w:r>
      <w:r w:rsidR="00F33997">
        <w:rPr>
          <w:rFonts w:ascii="Arial" w:hAnsi="Arial" w:cs="Arial"/>
          <w:sz w:val="22"/>
          <w:szCs w:val="22"/>
        </w:rPr>
        <w:t xml:space="preserve">C, it must be </w:t>
      </w:r>
      <w:r w:rsidR="00F33997">
        <w:rPr>
          <w:rFonts w:ascii="Arial" w:hAnsi="Arial" w:cs="Arial"/>
          <w:b/>
          <w:sz w:val="22"/>
          <w:szCs w:val="22"/>
        </w:rPr>
        <w:t xml:space="preserve">true </w:t>
      </w:r>
      <w:r w:rsidR="00F33997">
        <w:rPr>
          <w:rFonts w:ascii="Arial" w:hAnsi="Arial" w:cs="Arial"/>
          <w:sz w:val="22"/>
          <w:szCs w:val="22"/>
        </w:rPr>
        <w:t>that;</w:t>
      </w:r>
    </w:p>
    <w:p w14:paraId="7A0653BF" w14:textId="77777777" w:rsidR="00151009" w:rsidRDefault="00151009" w:rsidP="00F96FCE">
      <w:pPr>
        <w:rPr>
          <w:rFonts w:ascii="Arial" w:hAnsi="Arial" w:cs="Arial"/>
          <w:sz w:val="22"/>
          <w:szCs w:val="22"/>
        </w:rPr>
      </w:pPr>
    </w:p>
    <w:p w14:paraId="5FC7AF36" w14:textId="46C2EB2D" w:rsidR="00151009" w:rsidRPr="00220B6F" w:rsidRDefault="00F33997" w:rsidP="00F053C3">
      <w:pPr>
        <w:pStyle w:val="ListParagraph"/>
        <w:numPr>
          <w:ilvl w:val="0"/>
          <w:numId w:val="17"/>
        </w:numPr>
        <w:rPr>
          <w:rFonts w:ascii="Arial" w:hAnsi="Arial" w:cs="Arial"/>
          <w:sz w:val="22"/>
          <w:szCs w:val="22"/>
        </w:rPr>
      </w:pPr>
      <w:r>
        <w:rPr>
          <w:rFonts w:ascii="Arial" w:hAnsi="Arial" w:cs="Arial"/>
          <w:sz w:val="22"/>
          <w:szCs w:val="22"/>
        </w:rPr>
        <w:t>the vapour pressure of ethanol is greater than that of water.</w:t>
      </w:r>
    </w:p>
    <w:p w14:paraId="0A9988F5" w14:textId="19094794"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intermolecular forces in ethanol are stronger than those in water.</w:t>
      </w:r>
    </w:p>
    <w:p w14:paraId="3F27C66B" w14:textId="593A8630"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density of ethanol is greater than that of water.</w:t>
      </w:r>
    </w:p>
    <w:p w14:paraId="4A4E92C5" w14:textId="3EFE6227" w:rsidR="00EC663A" w:rsidRDefault="00F33997" w:rsidP="00F053C3">
      <w:pPr>
        <w:pStyle w:val="ListParagraph"/>
        <w:numPr>
          <w:ilvl w:val="0"/>
          <w:numId w:val="17"/>
        </w:numPr>
        <w:rPr>
          <w:rFonts w:ascii="Arial" w:hAnsi="Arial" w:cs="Arial"/>
          <w:sz w:val="22"/>
          <w:szCs w:val="22"/>
        </w:rPr>
      </w:pPr>
      <w:r>
        <w:rPr>
          <w:rFonts w:ascii="Arial" w:hAnsi="Arial" w:cs="Arial"/>
          <w:sz w:val="22"/>
          <w:szCs w:val="22"/>
        </w:rPr>
        <w:t>the boiling point of ethanol is higher than that of water.</w:t>
      </w:r>
      <w:r w:rsidR="00F96FCE" w:rsidRPr="00151009">
        <w:rPr>
          <w:rFonts w:ascii="Arial" w:hAnsi="Arial" w:cs="Arial"/>
          <w:sz w:val="22"/>
          <w:szCs w:val="22"/>
        </w:rPr>
        <w:t xml:space="preserve"> </w:t>
      </w:r>
    </w:p>
    <w:p w14:paraId="6707E449" w14:textId="77777777" w:rsidR="00EC663A" w:rsidRDefault="00EC663A" w:rsidP="00EC663A">
      <w:pPr>
        <w:rPr>
          <w:rFonts w:ascii="Arial" w:hAnsi="Arial" w:cs="Arial"/>
          <w:sz w:val="22"/>
          <w:szCs w:val="22"/>
        </w:rPr>
      </w:pPr>
    </w:p>
    <w:p w14:paraId="34CDB92F" w14:textId="77777777" w:rsidR="00EC663A" w:rsidRDefault="00EC663A" w:rsidP="00EC663A">
      <w:pPr>
        <w:rPr>
          <w:rFonts w:ascii="Arial" w:hAnsi="Arial" w:cs="Arial"/>
          <w:sz w:val="22"/>
          <w:szCs w:val="22"/>
        </w:rPr>
      </w:pPr>
    </w:p>
    <w:p w14:paraId="3B45CEC9" w14:textId="42B9896E"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D6645A">
        <w:rPr>
          <w:rFonts w:ascii="Arial" w:hAnsi="Arial" w:cs="Arial"/>
          <w:sz w:val="22"/>
          <w:szCs w:val="22"/>
        </w:rPr>
        <w:t>A sample</w:t>
      </w:r>
      <w:r w:rsidR="00F33997">
        <w:rPr>
          <w:rFonts w:ascii="Arial" w:hAnsi="Arial" w:cs="Arial"/>
          <w:sz w:val="22"/>
          <w:szCs w:val="22"/>
        </w:rPr>
        <w:t xml:space="preserve"> of 0.75 mol L</w:t>
      </w:r>
      <w:r w:rsidR="00F33997">
        <w:rPr>
          <w:rFonts w:ascii="Arial" w:hAnsi="Arial" w:cs="Arial"/>
          <w:sz w:val="22"/>
          <w:szCs w:val="22"/>
          <w:vertAlign w:val="superscript"/>
        </w:rPr>
        <w:t>-1</w:t>
      </w:r>
      <w:r w:rsidR="00F33997">
        <w:rPr>
          <w:rFonts w:ascii="Arial" w:hAnsi="Arial" w:cs="Arial"/>
          <w:sz w:val="22"/>
          <w:szCs w:val="22"/>
        </w:rPr>
        <w:t xml:space="preserve"> nitric acid solution was poured over a small </w:t>
      </w:r>
      <w:r w:rsidR="00D6645A">
        <w:rPr>
          <w:rFonts w:ascii="Arial" w:hAnsi="Arial" w:cs="Arial"/>
          <w:sz w:val="22"/>
          <w:szCs w:val="22"/>
        </w:rPr>
        <w:t>amount</w:t>
      </w:r>
      <w:r w:rsidR="00F33997">
        <w:rPr>
          <w:rFonts w:ascii="Arial" w:hAnsi="Arial" w:cs="Arial"/>
          <w:sz w:val="22"/>
          <w:szCs w:val="22"/>
        </w:rPr>
        <w:t xml:space="preserve"> of solid copper(II) oxide powder. Which of the following most accurately describes the observations that would be noted for the reaction that takes place?</w:t>
      </w:r>
    </w:p>
    <w:p w14:paraId="001AD5AE" w14:textId="77777777" w:rsidR="005A5F07" w:rsidRDefault="005A5F07" w:rsidP="005A5F07">
      <w:pPr>
        <w:rPr>
          <w:rFonts w:ascii="Arial" w:hAnsi="Arial" w:cs="Arial"/>
          <w:sz w:val="22"/>
          <w:szCs w:val="22"/>
        </w:rPr>
      </w:pPr>
    </w:p>
    <w:p w14:paraId="51924C47" w14:textId="44BC1F58" w:rsidR="00284D8B" w:rsidRPr="00220B6F" w:rsidRDefault="00F33997" w:rsidP="00F053C3">
      <w:pPr>
        <w:pStyle w:val="ListParagraph"/>
        <w:numPr>
          <w:ilvl w:val="0"/>
          <w:numId w:val="19"/>
        </w:numPr>
        <w:rPr>
          <w:rFonts w:ascii="Arial" w:hAnsi="Arial" w:cs="Arial"/>
          <w:sz w:val="22"/>
          <w:szCs w:val="22"/>
        </w:rPr>
      </w:pPr>
      <w:r>
        <w:rPr>
          <w:rFonts w:ascii="Arial" w:hAnsi="Arial" w:cs="Arial"/>
          <w:sz w:val="22"/>
          <w:szCs w:val="22"/>
        </w:rPr>
        <w:t>A blue solid dissolves, producing a clear blue solution</w:t>
      </w:r>
      <w:r w:rsidR="00284D8B">
        <w:rPr>
          <w:rFonts w:ascii="Arial" w:hAnsi="Arial" w:cs="Arial"/>
          <w:sz w:val="22"/>
          <w:szCs w:val="22"/>
        </w:rPr>
        <w:t>.</w:t>
      </w:r>
    </w:p>
    <w:p w14:paraId="7485179B" w14:textId="4B01C4B8"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blue solid dissolves, producing a colourless, odourless gas</w:t>
      </w:r>
      <w:r w:rsidR="00284D8B">
        <w:rPr>
          <w:rFonts w:ascii="Arial" w:hAnsi="Arial" w:cs="Arial"/>
          <w:sz w:val="22"/>
          <w:szCs w:val="22"/>
        </w:rPr>
        <w:t>.</w:t>
      </w:r>
    </w:p>
    <w:p w14:paraId="30E79104" w14:textId="6FD94D8C"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black solid dissolves, producing a clear blue solution</w:t>
      </w:r>
      <w:r w:rsidR="00284D8B">
        <w:rPr>
          <w:rFonts w:ascii="Arial" w:hAnsi="Arial" w:cs="Arial"/>
          <w:sz w:val="22"/>
          <w:szCs w:val="22"/>
        </w:rPr>
        <w:t>.</w:t>
      </w:r>
    </w:p>
    <w:p w14:paraId="3EB31C19" w14:textId="31769A49"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black solid dissolves, producing a colourless, odourless gas</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2ABBB5EF" w:rsidR="003813E7" w:rsidRDefault="00F33997" w:rsidP="003813E7">
      <w:pPr>
        <w:rPr>
          <w:rFonts w:ascii="Arial" w:hAnsi="Arial" w:cs="Arial"/>
          <w:b/>
          <w:sz w:val="22"/>
          <w:szCs w:val="22"/>
        </w:rPr>
      </w:pPr>
      <w:r>
        <w:rPr>
          <w:rFonts w:ascii="Arial" w:hAnsi="Arial" w:cs="Arial"/>
          <w:b/>
          <w:sz w:val="22"/>
          <w:szCs w:val="22"/>
        </w:rPr>
        <w:t>Questions 7 and 8 refer to the reaction described below.</w:t>
      </w:r>
    </w:p>
    <w:p w14:paraId="25C5A79B" w14:textId="77777777" w:rsidR="00F33997" w:rsidRDefault="00F33997" w:rsidP="003813E7">
      <w:pPr>
        <w:rPr>
          <w:rFonts w:ascii="Arial" w:hAnsi="Arial" w:cs="Arial"/>
          <w:sz w:val="22"/>
          <w:szCs w:val="22"/>
        </w:rPr>
      </w:pPr>
    </w:p>
    <w:p w14:paraId="031F1942" w14:textId="229F9CE4" w:rsidR="00D5710C" w:rsidRDefault="00F33997" w:rsidP="003813E7">
      <w:pPr>
        <w:rPr>
          <w:rFonts w:ascii="Arial" w:hAnsi="Arial" w:cs="Arial"/>
          <w:sz w:val="22"/>
          <w:szCs w:val="22"/>
        </w:rPr>
      </w:pPr>
      <w:r>
        <w:rPr>
          <w:rFonts w:ascii="Arial" w:hAnsi="Arial" w:cs="Arial"/>
          <w:sz w:val="22"/>
          <w:szCs w:val="22"/>
        </w:rPr>
        <w:t xml:space="preserve">The </w:t>
      </w:r>
      <w:r w:rsidR="001C2D3F">
        <w:rPr>
          <w:rFonts w:ascii="Arial" w:hAnsi="Arial" w:cs="Arial"/>
          <w:sz w:val="22"/>
          <w:szCs w:val="22"/>
        </w:rPr>
        <w:t xml:space="preserve">spontaneous </w:t>
      </w:r>
      <w:r>
        <w:rPr>
          <w:rFonts w:ascii="Arial" w:hAnsi="Arial" w:cs="Arial"/>
          <w:sz w:val="22"/>
          <w:szCs w:val="22"/>
        </w:rPr>
        <w:t>decomposition of hydrogen peroxide solution into oxygen gas and water can be catalysed by the addition of solid manganese(IV) oxide.</w:t>
      </w:r>
      <w:r w:rsidR="00D5710C">
        <w:rPr>
          <w:rFonts w:ascii="Arial" w:hAnsi="Arial" w:cs="Arial"/>
          <w:sz w:val="22"/>
          <w:szCs w:val="22"/>
        </w:rPr>
        <w:t xml:space="preserve"> A beaker was set up as shown in the diagram below.</w:t>
      </w:r>
    </w:p>
    <w:p w14:paraId="5B18B332" w14:textId="65120392" w:rsidR="00D5710C" w:rsidRDefault="00CA6458" w:rsidP="00386368">
      <w:pPr>
        <w:ind w:left="1440" w:firstLine="720"/>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09EE6F9" wp14:editId="418A1C1F">
                <wp:extent cx="2067392" cy="770058"/>
                <wp:effectExtent l="0" t="0" r="15875" b="17780"/>
                <wp:docPr id="243" name="Group 243"/>
                <wp:cNvGraphicFramePr/>
                <a:graphic xmlns:a="http://schemas.openxmlformats.org/drawingml/2006/main">
                  <a:graphicData uri="http://schemas.microsoft.com/office/word/2010/wordprocessingGroup">
                    <wpg:wgp>
                      <wpg:cNvGrpSpPr/>
                      <wpg:grpSpPr>
                        <a:xfrm>
                          <a:off x="0" y="0"/>
                          <a:ext cx="2067392" cy="770058"/>
                          <a:chOff x="0" y="0"/>
                          <a:chExt cx="2067392" cy="770058"/>
                        </a:xfrm>
                      </wpg:grpSpPr>
                      <wpg:grpSp>
                        <wpg:cNvPr id="231" name="Group 231"/>
                        <wpg:cNvGrpSpPr/>
                        <wpg:grpSpPr>
                          <a:xfrm>
                            <a:off x="1272540" y="0"/>
                            <a:ext cx="794852" cy="770058"/>
                            <a:chOff x="0" y="0"/>
                            <a:chExt cx="1449361" cy="1394460"/>
                          </a:xfrm>
                        </wpg:grpSpPr>
                        <wps:wsp>
                          <wps:cNvPr id="232" name="Straight Connector 23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38" name="Text Box 238"/>
                        <wps:cNvSpPr txBox="1"/>
                        <wps:spPr>
                          <a:xfrm>
                            <a:off x="0" y="225425"/>
                            <a:ext cx="965200" cy="46409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EDBB28" w14:textId="566645CE" w:rsidR="00696782" w:rsidRPr="00111D87" w:rsidRDefault="00696782" w:rsidP="00CA6458">
                              <w:pPr>
                                <w:jc w:val="center"/>
                                <w:rPr>
                                  <w:rFonts w:ascii="Arial" w:hAnsi="Arial"/>
                                  <w:sz w:val="22"/>
                                  <w:szCs w:val="22"/>
                                </w:rPr>
                              </w:pPr>
                              <w:r>
                                <w:rPr>
                                  <w:rFonts w:ascii="Arial" w:hAnsi="Arial"/>
                                  <w:sz w:val="22"/>
                                  <w:szCs w:val="22"/>
                                </w:rPr>
                                <w:t>hydrogen peroxide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815340" y="428625"/>
                            <a:ext cx="599077" cy="12055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2" name="Straight Connector 242"/>
                        <wps:cNvCnPr/>
                        <wps:spPr>
                          <a:xfrm>
                            <a:off x="1272540" y="358775"/>
                            <a:ext cx="79229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09EE6F9" id="Group 243" o:spid="_x0000_s1029" style="width:162.8pt;height:60.65pt;mso-position-horizontal-relative:char;mso-position-vertical-relative:line" coordsize="20673,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">
                <v:group id="Group 231" o:spid="_x0000_s1030" style="position:absolute;left:12725;width:7948;height:7700"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03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Sc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EyT+B2JhwBufkHAAD//wMAUEsBAi0AFAAGAAgAAAAhANvh9svuAAAAhQEAABMAAAAAAAAA&#10;AAAAAAAAAAAAAFtDb250ZW50X1R5cGVzXS54bWxQSwECLQAUAAYACAAAACEAWvQsW78AAAAVAQAA&#10;CwAAAAAAAAAAAAAAAAAfAQAAX3JlbHMvLnJlbHNQSwECLQAUAAYACAAAACEABVbUnMYAAADcAAAA&#10;DwAAAAAAAAAAAAAAAAAHAgAAZHJzL2Rvd25yZXYueG1sUEsFBgAAAAADAAMAtwAAAPoCAAAAAA==&#10;" strokecolor="black [3213]" strokeweight="1pt"/>
                  <v:line id="Straight Connector 233" o:spid="_x0000_s103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" strokecolor="black [3213]" strokeweight="1pt"/>
                  <v:line id="Straight Connector 234" o:spid="_x0000_s103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" strokecolor="black [3213]" strokeweight="1pt"/>
                </v:group>
                <v:shape id="Text Box 238" o:spid="_x0000_s1034" type="#_x0000_t202" style="position:absolute;top:2254;width:9652;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DEDBB28" w14:textId="566645CE" w:rsidR="00696782" w:rsidRPr="00111D87" w:rsidRDefault="00696782" w:rsidP="00CA6458">
                        <w:pPr>
                          <w:jc w:val="center"/>
                          <w:rPr>
                            <w:rFonts w:ascii="Arial" w:hAnsi="Arial"/>
                            <w:sz w:val="22"/>
                            <w:szCs w:val="22"/>
                          </w:rPr>
                        </w:pPr>
                        <w:r>
                          <w:rPr>
                            <w:rFonts w:ascii="Arial" w:hAnsi="Arial"/>
                            <w:sz w:val="22"/>
                            <w:szCs w:val="22"/>
                          </w:rPr>
                          <w:t>hydrogen peroxide</w:t>
                        </w:r>
                      </w:p>
                    </w:txbxContent>
                  </v:textbox>
                </v:shape>
                <v:line id="Straight Connector 239" o:spid="_x0000_s1035" style="position:absolute;visibility:visible;mso-wrap-style:square" from="8153,4286" to="14144,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" strokecolor="black [3213]" strokeweight="1pt">
                  <v:stroke endarrow="open"/>
                </v:line>
                <v:line id="Straight Connector 242" o:spid="_x0000_s1036" style="position:absolute;visibility:visible;mso-wrap-style:square" from="12725,3587" to="20648,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" strokecolor="black [3213]" strokeweight="1pt"/>
                <w10:anchorlock/>
              </v:group>
            </w:pict>
          </mc:Fallback>
        </mc:AlternateContent>
      </w:r>
    </w:p>
    <w:p w14:paraId="5EE1CF28" w14:textId="77777777" w:rsidR="00F33997" w:rsidRDefault="00F33997" w:rsidP="003813E7">
      <w:pPr>
        <w:rPr>
          <w:rFonts w:ascii="Arial" w:hAnsi="Arial" w:cs="Arial"/>
          <w:sz w:val="22"/>
          <w:szCs w:val="22"/>
        </w:rPr>
      </w:pPr>
    </w:p>
    <w:p w14:paraId="341826FE" w14:textId="66926AED" w:rsidR="00CA6458" w:rsidRPr="00CA6458" w:rsidRDefault="00CA6458" w:rsidP="00CA6458">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6A65B66A" w14:textId="77777777" w:rsidR="00CA6458" w:rsidRPr="00F33997" w:rsidRDefault="00CA6458" w:rsidP="003813E7">
      <w:pPr>
        <w:rPr>
          <w:rFonts w:ascii="Arial" w:hAnsi="Arial" w:cs="Arial"/>
          <w:sz w:val="22"/>
          <w:szCs w:val="22"/>
        </w:rPr>
      </w:pPr>
    </w:p>
    <w:p w14:paraId="21A45A80" w14:textId="781A7B2F"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D5710C">
        <w:rPr>
          <w:rFonts w:ascii="Arial" w:hAnsi="Arial" w:cs="Arial"/>
          <w:sz w:val="22"/>
          <w:szCs w:val="22"/>
        </w:rPr>
        <w:t xml:space="preserve">Which of the following would </w:t>
      </w:r>
      <w:r w:rsidR="00D5710C">
        <w:rPr>
          <w:rFonts w:ascii="Arial" w:hAnsi="Arial" w:cs="Arial"/>
          <w:b/>
          <w:sz w:val="22"/>
          <w:szCs w:val="22"/>
        </w:rPr>
        <w:t>not</w:t>
      </w:r>
      <w:r w:rsidR="00D5710C">
        <w:rPr>
          <w:rFonts w:ascii="Arial" w:hAnsi="Arial" w:cs="Arial"/>
          <w:sz w:val="22"/>
          <w:szCs w:val="22"/>
        </w:rPr>
        <w:t xml:space="preserve"> increase the rate of this reaction</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3675ED46" w:rsidR="00ED3D4A" w:rsidRPr="00220B6F" w:rsidRDefault="00D5710C" w:rsidP="00F053C3">
      <w:pPr>
        <w:pStyle w:val="ListParagraph"/>
        <w:numPr>
          <w:ilvl w:val="0"/>
          <w:numId w:val="24"/>
        </w:numPr>
        <w:rPr>
          <w:rFonts w:ascii="Arial" w:hAnsi="Arial" w:cs="Arial"/>
          <w:sz w:val="22"/>
          <w:szCs w:val="22"/>
        </w:rPr>
      </w:pPr>
      <w:r>
        <w:rPr>
          <w:rFonts w:ascii="Arial" w:hAnsi="Arial" w:cs="Arial"/>
          <w:sz w:val="22"/>
          <w:szCs w:val="22"/>
        </w:rPr>
        <w:t>Increasing the pressure</w:t>
      </w:r>
      <w:r w:rsidR="00CA6458">
        <w:rPr>
          <w:rFonts w:ascii="Arial" w:hAnsi="Arial" w:cs="Arial"/>
          <w:sz w:val="22"/>
          <w:szCs w:val="22"/>
        </w:rPr>
        <w:t xml:space="preserve"> surrounding the beaker</w:t>
      </w:r>
      <w:r w:rsidR="00ED3D4A">
        <w:rPr>
          <w:rFonts w:ascii="Arial" w:hAnsi="Arial" w:cs="Arial"/>
          <w:sz w:val="22"/>
          <w:szCs w:val="22"/>
        </w:rPr>
        <w:t>.</w:t>
      </w:r>
    </w:p>
    <w:p w14:paraId="1012BB7D" w14:textId="38B6DB46"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Addition of manganese(IV) oxide chips</w:t>
      </w:r>
      <w:r w:rsidR="00ED3D4A">
        <w:rPr>
          <w:rFonts w:ascii="Arial" w:hAnsi="Arial" w:cs="Arial"/>
          <w:sz w:val="22"/>
          <w:szCs w:val="22"/>
        </w:rPr>
        <w:t>.</w:t>
      </w:r>
    </w:p>
    <w:p w14:paraId="39AF59EA" w14:textId="5A06D1AA"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Addition of powdered manganese(IV) oxide</w:t>
      </w:r>
      <w:r w:rsidR="00ED3D4A">
        <w:rPr>
          <w:rFonts w:ascii="Arial" w:hAnsi="Arial" w:cs="Arial"/>
          <w:sz w:val="22"/>
          <w:szCs w:val="22"/>
        </w:rPr>
        <w:t>.</w:t>
      </w:r>
    </w:p>
    <w:p w14:paraId="171945FE" w14:textId="4E178A1E"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Increasing the concentration of hydrogen peroxide solution</w:t>
      </w:r>
      <w:r w:rsidR="00ED3D4A">
        <w:rPr>
          <w:rFonts w:ascii="Arial" w:hAnsi="Arial" w:cs="Arial"/>
          <w:sz w:val="22"/>
          <w:szCs w:val="22"/>
        </w:rPr>
        <w:t>.</w:t>
      </w:r>
    </w:p>
    <w:p w14:paraId="1B836D91" w14:textId="787ACD6C"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55DF6D62"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D5710C">
        <w:rPr>
          <w:rFonts w:ascii="Arial" w:hAnsi="Arial" w:cs="Arial"/>
          <w:sz w:val="22"/>
          <w:szCs w:val="22"/>
        </w:rPr>
        <w:t xml:space="preserve">An additional way to increase the rate of this reaction is by gently warming the solution of hydrogen peroxide. Which statement below does </w:t>
      </w:r>
      <w:r w:rsidR="00D5710C">
        <w:rPr>
          <w:rFonts w:ascii="Arial" w:hAnsi="Arial" w:cs="Arial"/>
          <w:b/>
          <w:sz w:val="22"/>
          <w:szCs w:val="22"/>
        </w:rPr>
        <w:t xml:space="preserve">not </w:t>
      </w:r>
      <w:r w:rsidR="00D5710C">
        <w:rPr>
          <w:rFonts w:ascii="Arial" w:hAnsi="Arial" w:cs="Arial"/>
          <w:sz w:val="22"/>
          <w:szCs w:val="22"/>
        </w:rPr>
        <w:t>contribute to an explanation for the increased reaction rate observed in this case?</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3C8DFE5B" w:rsidR="00EC663A" w:rsidRPr="00220B6F"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would</w:t>
      </w:r>
      <w:r w:rsidR="002C14C9">
        <w:rPr>
          <w:rFonts w:ascii="Arial" w:hAnsi="Arial" w:cs="Arial"/>
          <w:sz w:val="22"/>
          <w:szCs w:val="22"/>
        </w:rPr>
        <w:t xml:space="preserve"> have</w:t>
      </w:r>
      <w:r>
        <w:rPr>
          <w:rFonts w:ascii="Arial" w:hAnsi="Arial" w:cs="Arial"/>
          <w:sz w:val="22"/>
          <w:szCs w:val="22"/>
        </w:rPr>
        <w:t xml:space="preserve"> greater kinetic energy.</w:t>
      </w:r>
    </w:p>
    <w:p w14:paraId="356D0757" w14:textId="16D13FEB"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more frequently.</w:t>
      </w:r>
    </w:p>
    <w:p w14:paraId="32BF5366" w14:textId="020A2DE2"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greater force.</w:t>
      </w:r>
    </w:p>
    <w:p w14:paraId="424BE3F7" w14:textId="1525FD4E" w:rsidR="00EC663A" w:rsidRPr="001324E8"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the desired orientation.</w:t>
      </w:r>
      <w:r w:rsidR="00EC663A" w:rsidRPr="001324E8">
        <w:rPr>
          <w:rFonts w:ascii="Arial" w:hAnsi="Arial" w:cs="Arial"/>
          <w:sz w:val="22"/>
          <w:szCs w:val="22"/>
        </w:rPr>
        <w:br w:type="page"/>
      </w:r>
    </w:p>
    <w:p w14:paraId="1F5F7FE3" w14:textId="78E3F2A2" w:rsidR="00A43049" w:rsidRDefault="006743BD" w:rsidP="00C929CF">
      <w:pPr>
        <w:ind w:left="720" w:hanging="720"/>
        <w:rPr>
          <w:rFonts w:ascii="Arial" w:hAnsi="Arial" w:cs="Arial"/>
          <w:sz w:val="22"/>
          <w:szCs w:val="22"/>
        </w:rPr>
      </w:pPr>
      <w:r>
        <w:rPr>
          <w:rFonts w:ascii="Arial" w:hAnsi="Arial" w:cs="Arial"/>
          <w:sz w:val="22"/>
          <w:szCs w:val="22"/>
        </w:rPr>
        <w:lastRenderedPageBreak/>
        <w:t>9</w:t>
      </w:r>
      <w:r w:rsidR="00C929CF">
        <w:rPr>
          <w:rFonts w:ascii="Arial" w:hAnsi="Arial" w:cs="Arial"/>
          <w:sz w:val="22"/>
          <w:szCs w:val="22"/>
        </w:rPr>
        <w:t>.</w:t>
      </w:r>
      <w:r w:rsidR="00C929CF">
        <w:rPr>
          <w:rFonts w:ascii="Arial" w:hAnsi="Arial" w:cs="Arial"/>
          <w:sz w:val="22"/>
          <w:szCs w:val="22"/>
        </w:rPr>
        <w:tab/>
      </w:r>
      <w:r w:rsidR="001324E8">
        <w:rPr>
          <w:rFonts w:ascii="Arial" w:hAnsi="Arial" w:cs="Arial"/>
          <w:sz w:val="22"/>
          <w:szCs w:val="22"/>
        </w:rPr>
        <w:t xml:space="preserve">Thin layer chromatography (TLC) was performed on five (5) different essential oils; bergamot, eucalyptus, </w:t>
      </w:r>
      <w:proofErr w:type="spellStart"/>
      <w:r w:rsidR="001324E8">
        <w:rPr>
          <w:rFonts w:ascii="Arial" w:hAnsi="Arial" w:cs="Arial"/>
          <w:sz w:val="22"/>
          <w:szCs w:val="22"/>
        </w:rPr>
        <w:t>lavandula</w:t>
      </w:r>
      <w:proofErr w:type="spellEnd"/>
      <w:r w:rsidR="001324E8">
        <w:rPr>
          <w:rFonts w:ascii="Arial" w:hAnsi="Arial" w:cs="Arial"/>
          <w:sz w:val="22"/>
          <w:szCs w:val="22"/>
        </w:rPr>
        <w:t>, orange and pine</w:t>
      </w:r>
      <w:r w:rsidR="00A43049">
        <w:rPr>
          <w:rFonts w:ascii="Arial" w:hAnsi="Arial" w:cs="Arial"/>
          <w:sz w:val="22"/>
          <w:szCs w:val="22"/>
        </w:rPr>
        <w:t>.</w:t>
      </w:r>
      <w:r w:rsidR="001324E8">
        <w:rPr>
          <w:rFonts w:ascii="Arial" w:hAnsi="Arial" w:cs="Arial"/>
          <w:sz w:val="22"/>
          <w:szCs w:val="22"/>
        </w:rPr>
        <w:t xml:space="preserve"> The TLC plate is shown below, along with the corresponding R</w:t>
      </w:r>
      <w:r w:rsidR="001324E8" w:rsidRPr="001324E8">
        <w:rPr>
          <w:rFonts w:ascii="Arial" w:hAnsi="Arial" w:cs="Arial"/>
          <w:sz w:val="22"/>
          <w:szCs w:val="22"/>
          <w:vertAlign w:val="subscript"/>
        </w:rPr>
        <w:t>f</w:t>
      </w:r>
      <w:r w:rsidR="001324E8">
        <w:rPr>
          <w:rFonts w:ascii="Arial" w:hAnsi="Arial" w:cs="Arial"/>
          <w:sz w:val="22"/>
          <w:szCs w:val="22"/>
        </w:rPr>
        <w:t xml:space="preserve"> value for each resolved component.</w:t>
      </w:r>
    </w:p>
    <w:p w14:paraId="4DC0A4D8" w14:textId="794FA55A" w:rsidR="00A43049" w:rsidRDefault="00A43049" w:rsidP="00C929CF">
      <w:pPr>
        <w:ind w:left="720" w:hanging="720"/>
        <w:rPr>
          <w:rFonts w:ascii="Arial" w:hAnsi="Arial" w:cs="Arial"/>
          <w:sz w:val="22"/>
          <w:szCs w:val="22"/>
        </w:rPr>
      </w:pPr>
    </w:p>
    <w:p w14:paraId="7280CC28" w14:textId="1EC8C95E" w:rsidR="00A43049" w:rsidRDefault="00E02348" w:rsidP="00E02348">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B885F4F" wp14:editId="363238A3">
                <wp:extent cx="5798820" cy="3178810"/>
                <wp:effectExtent l="0" t="0" r="0" b="21590"/>
                <wp:docPr id="270" name="Group 270"/>
                <wp:cNvGraphicFramePr/>
                <a:graphic xmlns:a="http://schemas.openxmlformats.org/drawingml/2006/main">
                  <a:graphicData uri="http://schemas.microsoft.com/office/word/2010/wordprocessingGroup">
                    <wpg:wgp>
                      <wpg:cNvGrpSpPr/>
                      <wpg:grpSpPr>
                        <a:xfrm>
                          <a:off x="0" y="0"/>
                          <a:ext cx="5798820" cy="3178810"/>
                          <a:chOff x="0" y="0"/>
                          <a:chExt cx="5798820" cy="3178810"/>
                        </a:xfrm>
                      </wpg:grpSpPr>
                      <wpg:grpSp>
                        <wpg:cNvPr id="264" name="Group 264"/>
                        <wpg:cNvGrpSpPr/>
                        <wpg:grpSpPr>
                          <a:xfrm>
                            <a:off x="0" y="0"/>
                            <a:ext cx="5798820" cy="3178810"/>
                            <a:chOff x="0" y="0"/>
                            <a:chExt cx="5798820" cy="3178810"/>
                          </a:xfrm>
                        </wpg:grpSpPr>
                        <wpg:grpSp>
                          <wpg:cNvPr id="495" name="Group 495"/>
                          <wpg:cNvGrpSpPr/>
                          <wpg:grpSpPr>
                            <a:xfrm>
                              <a:off x="0" y="0"/>
                              <a:ext cx="5742305" cy="3178810"/>
                              <a:chOff x="-1" y="0"/>
                              <a:chExt cx="5742603" cy="3178810"/>
                            </a:xfrm>
                          </wpg:grpSpPr>
                          <wpg:grpSp>
                            <wpg:cNvPr id="493" name="Group 493"/>
                            <wpg:cNvGrpSpPr/>
                            <wpg:grpSpPr>
                              <a:xfrm>
                                <a:off x="-1" y="0"/>
                                <a:ext cx="5742603" cy="3178810"/>
                                <a:chOff x="-1" y="0"/>
                                <a:chExt cx="5742603" cy="3178810"/>
                              </a:xfrm>
                            </wpg:grpSpPr>
                            <wpg:grpSp>
                              <wpg:cNvPr id="490" name="Group 490"/>
                              <wpg:cNvGrpSpPr/>
                              <wpg:grpSpPr>
                                <a:xfrm>
                                  <a:off x="-1" y="0"/>
                                  <a:ext cx="5742603" cy="3178810"/>
                                  <a:chOff x="-1" y="0"/>
                                  <a:chExt cx="5742982" cy="3179036"/>
                                </a:xfrm>
                              </wpg:grpSpPr>
                              <wpg:grpSp>
                                <wpg:cNvPr id="224" name="Group 224"/>
                                <wpg:cNvGrpSpPr/>
                                <wpg:grpSpPr>
                                  <a:xfrm>
                                    <a:off x="-1" y="0"/>
                                    <a:ext cx="5742982" cy="3179036"/>
                                    <a:chOff x="-1" y="0"/>
                                    <a:chExt cx="5742982" cy="3179036"/>
                                  </a:xfrm>
                                </wpg:grpSpPr>
                                <wps:wsp>
                                  <wps:cNvPr id="18" name="Rectangle 18"/>
                                  <wps:cNvSpPr/>
                                  <wps:spPr>
                                    <a:xfrm>
                                      <a:off x="-1" y="0"/>
                                      <a:ext cx="5742982" cy="317903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8255" y="2854325"/>
                                      <a:ext cx="5723217"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Text Box 21"/>
                                  <wps:cNvSpPr txBox="1"/>
                                  <wps:spPr>
                                    <a:xfrm>
                                      <a:off x="192405" y="2888615"/>
                                      <a:ext cx="5221605" cy="238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656222" w14:textId="145E445C" w:rsidR="00696782" w:rsidRPr="00866C3C" w:rsidRDefault="00696782">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572770" y="275971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1730375" y="275844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2872105" y="276098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3987165" y="2757805"/>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5060950" y="275336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9" name="Group 489"/>
                                <wpg:cNvGrpSpPr/>
                                <wpg:grpSpPr>
                                  <a:xfrm>
                                    <a:off x="511810" y="808990"/>
                                    <a:ext cx="4645025" cy="1414735"/>
                                    <a:chOff x="0" y="0"/>
                                    <a:chExt cx="4645025" cy="1414735"/>
                                  </a:xfrm>
                                </wpg:grpSpPr>
                                <wps:wsp>
                                  <wps:cNvPr id="28" name="Oval 28"/>
                                  <wps:cNvSpPr/>
                                  <wps:spPr>
                                    <a:xfrm>
                                      <a:off x="4452620" y="598805"/>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3416300" y="595630"/>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1169670" y="255905"/>
                                      <a:ext cx="91440" cy="213995"/>
                                    </a:xfrm>
                                    <a:prstGeom prst="ellipse">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Oval 480"/>
                                  <wps:cNvSpPr/>
                                  <wps:spPr>
                                    <a:xfrm>
                                      <a:off x="20320" y="3175"/>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Oval 485"/>
                                  <wps:cNvSpPr/>
                                  <wps:spPr>
                                    <a:xfrm>
                                      <a:off x="2330450" y="0"/>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0" y="1282669"/>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2316480" y="1285195"/>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8" name="Oval 488"/>
                              <wps:cNvSpPr/>
                              <wps:spPr>
                                <a:xfrm>
                                  <a:off x="2855595" y="1754505"/>
                                  <a:ext cx="81915" cy="8191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5028565" y="1929765"/>
                                  <a:ext cx="66040" cy="10795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954780" y="2295525"/>
                                  <a:ext cx="76835" cy="6032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4" name="Oval 494"/>
                            <wps:cNvSpPr/>
                            <wps:spPr>
                              <a:xfrm>
                                <a:off x="4006850" y="250825"/>
                                <a:ext cx="45085" cy="14351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1" name="Text Box 501"/>
                          <wps:cNvSpPr txBox="1"/>
                          <wps:spPr>
                            <a:xfrm>
                              <a:off x="4051300" y="20002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C2BE2" w14:textId="0D6F0EEB" w:rsidR="00696782" w:rsidRPr="0007197B" w:rsidRDefault="00696782">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4046855" y="134366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D03665" w14:textId="130011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5075555" y="134620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7D9536"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049395" y="220154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AD6D3D" w14:textId="25AC02C2"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5071110" y="186499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2BB0AE" w14:textId="4DBA0E0F"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 name="Text Box 263"/>
                        <wps:cNvSpPr txBox="1"/>
                        <wps:spPr>
                          <a:xfrm>
                            <a:off x="2898140" y="204597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718CC0" w14:textId="53DF60F4"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578485" y="204851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0A6537"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574675"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5BF0F2" w14:textId="08A170D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719580" y="104965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2A82C" w14:textId="76DE53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2894965" y="168211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16BBEA" w14:textId="5EA8D60A"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896870"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AFDEEC" w14:textId="4D2854B2"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B885F4F" id="Group 270" o:spid="_x0000_s1037" style="width:456.6pt;height:250.3pt;mso-position-horizontal-relative:char;mso-position-vertical-relative:line" coordsize="57988,3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">
                <v:group id="Group 264" o:spid="_x0000_s1038" style="position:absolute;width:57988;height:31788" coordsize="57988,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495" o:spid="_x0000_s1039" style="position:absolute;width:57423;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3" o:spid="_x0000_s1040" style="position:absolute;width:57426;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90" o:spid="_x0000_s1041" style="position:absolute;width:57426;height:31788"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4" o:spid="_x0000_s1042" style="position:absolute;width:57429;height:31790"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8" o:spid="_x0000_s1043" style="position:absolute;width:57429;height:3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line id="Straight Connector 20" o:spid="_x0000_s1044" style="position:absolute;visibility:visible;mso-wrap-style:square" from="82,28543" to="57314,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" strokecolor="black [3213]"/>
                          <v:shape id="Text Box 21" o:spid="_x0000_s1045" type="#_x0000_t202" style="position:absolute;left:1924;top:28886;width:52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1656222" w14:textId="145E445C" w:rsidR="00696782" w:rsidRPr="00866C3C" w:rsidRDefault="00696782">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v:textbox>
                          </v:shape>
                          <v:line id="Straight Connector 22" o:spid="_x0000_s1046" style="position:absolute;visibility:visible;mso-wrap-style:square" from="5727,27597" to="5727,2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line id="Straight Connector 23" o:spid="_x0000_s1047" style="position:absolute;visibility:visible;mso-wrap-style:square" from="17303,27584" to="17303,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048" style="position:absolute;visibility:visible;mso-wrap-style:square" from="28721,27609" to="28721,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049" style="position:absolute;visibility:visible;mso-wrap-style:square" from="39871,27578" to="39871,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27" o:spid="_x0000_s1050" style="position:absolute;visibility:visible;mso-wrap-style:square" from="50609,27533" to="50609,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v:group id="Group 489" o:spid="_x0000_s1051" style="position:absolute;left:5118;top:8089;width:46450;height:14148" coordsize="46450,1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oval id="Oval 28" o:spid="_x0000_s1052" style="position:absolute;left:44526;top:5988;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" fillcolor="#0d0d0d [3069]" strokecolor="black [3213]" strokeweight="1pt"/>
                          <v:oval id="Oval 230" o:spid="_x0000_s1053" style="position:absolute;left:34163;top:5956;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" fillcolor="#0d0d0d [3069]" strokecolor="black [3213]" strokeweight="1pt"/>
                          <v:oval id="Oval 241" o:spid="_x0000_s1054" style="position:absolute;left:11696;top:2559;width:915;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" fillcolor="#d8d8d8 [2732]" strokecolor="black [3213]" strokeweight="1pt"/>
                          <v:oval id="Oval 480" o:spid="_x0000_s1055" style="position:absolute;left:203;top:3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" fillcolor="gray [1629]" strokecolor="black [3213]" strokeweight="1pt"/>
                          <v:oval id="Oval 485" o:spid="_x0000_s1056" style="position:absolute;left:2330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" fillcolor="gray [1629]" strokecolor="black [3213]" strokeweight="1pt"/>
                          <v:oval id="Oval 486" o:spid="_x0000_s1057" style="position:absolute;top:12826;width:129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" fillcolor="#0d0d0d [3069]" strokecolor="black [3213]" strokeweight="1pt"/>
                          <v:oval id="Oval 487" o:spid="_x0000_s1058" style="position:absolute;left:23164;top:12851;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" fillcolor="#0d0d0d [3069]" strokecolor="black [3213]" strokeweight="1pt"/>
                        </v:group>
                      </v:group>
                      <v:oval id="Oval 488" o:spid="_x0000_s1059" style="position:absolute;left:28555;top:17545;width:820;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" fillcolor="#a5a5a5 [2092]" strokecolor="black [3213]" strokeweight="1pt"/>
                      <v:oval id="Oval 491" o:spid="_x0000_s1060" style="position:absolute;left:50285;top:19297;width:661;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" fillcolor="#a5a5a5 [2092]" strokecolor="black [3213]" strokeweight="1pt"/>
                      <v:oval id="Oval 492" o:spid="_x0000_s1061" style="position:absolute;left:39547;top:22955;width:769;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" fillcolor="gray [1629]" strokecolor="black [3213]" strokeweight="1pt"/>
                    </v:group>
                    <v:oval id="Oval 494" o:spid="_x0000_s1062" style="position:absolute;left:40068;top:2508;width:45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" fillcolor="#a5a5a5 [2092]" strokecolor="black [3213]" strokeweight="1pt"/>
                  </v:group>
                  <v:shape id="Text Box 501" o:spid="_x0000_s1063" type="#_x0000_t202" style="position:absolute;left:40513;top:2000;width:723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8AC2BE2" w14:textId="0D6F0EEB" w:rsidR="00696782" w:rsidRPr="0007197B" w:rsidRDefault="00696782">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v:textbox>
                  </v:shape>
                  <v:shape id="Text Box 507" o:spid="_x0000_s1064" type="#_x0000_t202" style="position:absolute;left:40468;top:1343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14:paraId="2ED03665" w14:textId="130011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0" o:spid="_x0000_s1065" type="#_x0000_t202" style="position:absolute;left:50755;top:13462;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7A7D9536"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1" o:spid="_x0000_s1066" type="#_x0000_t202" style="position:absolute;left:40493;top:2201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28AD6D3D" w14:textId="25AC02C2"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v:textbox>
                  </v:shape>
                  <v:shape id="Text Box 262" o:spid="_x0000_s1067" type="#_x0000_t202" style="position:absolute;left:50711;top:18649;width:7232;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332BB0AE" w14:textId="4DBA0E0F"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v:textbox>
                  </v:shape>
                </v:group>
                <v:shape id="Text Box 263" o:spid="_x0000_s1068" type="#_x0000_t202" style="position:absolute;left:28981;top:20459;width:723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8718CC0" w14:textId="53DF60F4"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5" o:spid="_x0000_s1069" type="#_x0000_t202" style="position:absolute;left:5784;top:204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80A6537"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6" o:spid="_x0000_s1070" type="#_x0000_t202" style="position:absolute;left:5746;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5C5BF0F2" w14:textId="08A170D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v:shape id="Text Box 267" o:spid="_x0000_s1071" type="#_x0000_t202" style="position:absolute;left:17195;top:1049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472A82C" w14:textId="76DE53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v:textbox>
                </v:shape>
                <v:shape id="Text Box 268" o:spid="_x0000_s1072" type="#_x0000_t202" style="position:absolute;left:28949;top:16821;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4B16BBEA" w14:textId="5EA8D60A"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v:textbox>
                </v:shape>
                <v:shape id="Text Box 269" o:spid="_x0000_s1073" type="#_x0000_t202" style="position:absolute;left:28968;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1CAFDEEC" w14:textId="4D2854B2"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w10:anchorlock/>
              </v:group>
            </w:pict>
          </mc:Fallback>
        </mc:AlternateContent>
      </w:r>
    </w:p>
    <w:p w14:paraId="522504A1" w14:textId="6C7AADC7" w:rsidR="00A43049" w:rsidRDefault="00A43049" w:rsidP="00C929CF">
      <w:pPr>
        <w:ind w:left="720" w:hanging="720"/>
        <w:rPr>
          <w:rFonts w:ascii="Arial" w:hAnsi="Arial" w:cs="Arial"/>
          <w:sz w:val="22"/>
          <w:szCs w:val="22"/>
        </w:rPr>
      </w:pPr>
    </w:p>
    <w:p w14:paraId="1D9207A4" w14:textId="035AAEC6" w:rsid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6FF6E5AD" w14:textId="48EF9867" w:rsidR="001324E8" w:rsidRP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063BD009" w14:textId="77777777" w:rsidR="001324E8" w:rsidRDefault="001324E8" w:rsidP="00C929CF">
      <w:pPr>
        <w:ind w:left="720" w:hanging="720"/>
        <w:rPr>
          <w:rFonts w:ascii="Arial" w:hAnsi="Arial" w:cs="Arial"/>
          <w:sz w:val="22"/>
          <w:szCs w:val="22"/>
        </w:rPr>
      </w:pPr>
    </w:p>
    <w:p w14:paraId="55B04353" w14:textId="0425DC7D" w:rsidR="00C929CF" w:rsidRDefault="001324E8" w:rsidP="00A43049">
      <w:pPr>
        <w:ind w:left="720"/>
        <w:rPr>
          <w:rFonts w:ascii="Arial" w:hAnsi="Arial" w:cs="Arial"/>
          <w:sz w:val="22"/>
          <w:szCs w:val="22"/>
        </w:rPr>
      </w:pPr>
      <w:r>
        <w:rPr>
          <w:rFonts w:ascii="Arial" w:hAnsi="Arial" w:cs="Arial"/>
          <w:sz w:val="22"/>
          <w:szCs w:val="22"/>
        </w:rPr>
        <w:t xml:space="preserve">A small amount of an unknown essential oil, labelled as ‘Sample X’, was then analysed by TLC using identical running conditions. This plate is shown below. Use the data provided to determine which </w:t>
      </w:r>
      <w:r w:rsidRPr="00E02348">
        <w:rPr>
          <w:rFonts w:ascii="Arial" w:hAnsi="Arial" w:cs="Arial"/>
          <w:b/>
          <w:sz w:val="22"/>
          <w:szCs w:val="22"/>
        </w:rPr>
        <w:t>two</w:t>
      </w:r>
      <w:r>
        <w:rPr>
          <w:rFonts w:ascii="Arial" w:hAnsi="Arial" w:cs="Arial"/>
          <w:sz w:val="22"/>
          <w:szCs w:val="22"/>
        </w:rPr>
        <w:t xml:space="preserve"> essential oils </w:t>
      </w:r>
      <w:r w:rsidR="00E02348">
        <w:rPr>
          <w:rFonts w:ascii="Arial" w:hAnsi="Arial" w:cs="Arial"/>
          <w:sz w:val="22"/>
          <w:szCs w:val="22"/>
        </w:rPr>
        <w:t>have been mixed to produce</w:t>
      </w:r>
      <w:r>
        <w:rPr>
          <w:rFonts w:ascii="Arial" w:hAnsi="Arial" w:cs="Arial"/>
          <w:sz w:val="22"/>
          <w:szCs w:val="22"/>
        </w:rPr>
        <w:t xml:space="preserve"> ‘Sample X’.</w:t>
      </w:r>
    </w:p>
    <w:p w14:paraId="253D1EA5" w14:textId="77777777" w:rsidR="00386368" w:rsidRPr="009B2A62" w:rsidRDefault="00386368" w:rsidP="00A43049">
      <w:pPr>
        <w:ind w:left="720"/>
        <w:rPr>
          <w:rFonts w:ascii="Arial" w:hAnsi="Arial" w:cs="Arial"/>
          <w:sz w:val="22"/>
          <w:szCs w:val="22"/>
        </w:rPr>
      </w:pPr>
    </w:p>
    <w:p w14:paraId="6613B37F" w14:textId="765C8CB0" w:rsidR="00C929CF" w:rsidRDefault="00C929CF" w:rsidP="00C929CF">
      <w:pPr>
        <w:rPr>
          <w:rFonts w:ascii="Arial" w:hAnsi="Arial" w:cs="Arial"/>
          <w:sz w:val="22"/>
          <w:szCs w:val="22"/>
        </w:rPr>
      </w:pPr>
    </w:p>
    <w:p w14:paraId="198C1A9F" w14:textId="18F8B6C9" w:rsidR="001324E8" w:rsidRDefault="00386368" w:rsidP="0038636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9A8D5CD" wp14:editId="6CEEEE69">
                <wp:extent cx="4199890" cy="2665730"/>
                <wp:effectExtent l="0" t="0" r="0" b="26670"/>
                <wp:docPr id="37" name="Group 37"/>
                <wp:cNvGraphicFramePr/>
                <a:graphic xmlns:a="http://schemas.openxmlformats.org/drawingml/2006/main">
                  <a:graphicData uri="http://schemas.microsoft.com/office/word/2010/wordprocessingGroup">
                    <wpg:wgp>
                      <wpg:cNvGrpSpPr/>
                      <wpg:grpSpPr>
                        <a:xfrm>
                          <a:off x="0" y="0"/>
                          <a:ext cx="4199890" cy="2665730"/>
                          <a:chOff x="0" y="0"/>
                          <a:chExt cx="4199890" cy="2665730"/>
                        </a:xfrm>
                      </wpg:grpSpPr>
                      <wps:wsp>
                        <wps:cNvPr id="285" name="Text Box 285"/>
                        <wps:cNvSpPr txBox="1"/>
                        <wps:spPr>
                          <a:xfrm>
                            <a:off x="0" y="200660"/>
                            <a:ext cx="144526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D5C718" w14:textId="7B26A6E0" w:rsidR="00696782" w:rsidRPr="00B36947" w:rsidRDefault="0069678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1384300" y="0"/>
                            <a:ext cx="2122805" cy="2665730"/>
                            <a:chOff x="0" y="0"/>
                            <a:chExt cx="2122805" cy="2665730"/>
                          </a:xfrm>
                        </wpg:grpSpPr>
                        <wps:wsp>
                          <wps:cNvPr id="280" name="Straight Arrow Connector 280"/>
                          <wps:cNvCnPr/>
                          <wps:spPr>
                            <a:xfrm flipV="1">
                              <a:off x="212280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1" name="Straight Arrow Connector 281"/>
                          <wps:cNvCnPr/>
                          <wps:spPr>
                            <a:xfrm flipV="1">
                              <a:off x="1979295"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2" name="Straight Arrow Connector 282"/>
                          <wps:cNvCnPr/>
                          <wps:spPr>
                            <a:xfrm flipV="1">
                              <a:off x="182118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V="1">
                              <a:off x="1670050" y="556260"/>
                              <a:ext cx="0" cy="1920507"/>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4" name="Straight Arrow Connector 284"/>
                          <wps:cNvCnPr/>
                          <wps:spPr>
                            <a:xfrm flipV="1">
                              <a:off x="0"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87" name="Group 287"/>
                          <wpg:cNvGrpSpPr/>
                          <wpg:grpSpPr>
                            <a:xfrm>
                              <a:off x="138430" y="0"/>
                              <a:ext cx="1328625" cy="2665730"/>
                              <a:chOff x="0" y="0"/>
                              <a:chExt cx="1328625" cy="2665730"/>
                            </a:xfrm>
                          </wpg:grpSpPr>
                          <wpg:grpSp>
                            <wpg:cNvPr id="279" name="Group 279"/>
                            <wpg:cNvGrpSpPr/>
                            <wpg:grpSpPr>
                              <a:xfrm>
                                <a:off x="0" y="0"/>
                                <a:ext cx="1328625" cy="2665730"/>
                                <a:chOff x="0" y="0"/>
                                <a:chExt cx="1328625" cy="2665730"/>
                              </a:xfrm>
                            </wpg:grpSpPr>
                            <wpg:grpSp>
                              <wpg:cNvPr id="278" name="Group 278"/>
                              <wpg:cNvGrpSpPr/>
                              <wpg:grpSpPr>
                                <a:xfrm>
                                  <a:off x="0" y="0"/>
                                  <a:ext cx="1328625" cy="2665730"/>
                                  <a:chOff x="0" y="0"/>
                                  <a:chExt cx="1328625" cy="2665730"/>
                                </a:xfrm>
                              </wpg:grpSpPr>
                              <wps:wsp>
                                <wps:cNvPr id="271" name="Rectangle 271"/>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3" name="Straight Connector 273"/>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74" name="Oval 27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flipH="1">
                                  <a:off x="635000" y="531495"/>
                                  <a:ext cx="57785" cy="11747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Straight Connector 286"/>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3" name="Text Box 33"/>
                        <wps:cNvSpPr txBox="1"/>
                        <wps:spPr>
                          <a:xfrm>
                            <a:off x="3010535" y="74993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6B7B96" w14:textId="38DC8ADA" w:rsidR="00696782" w:rsidRPr="00B36947" w:rsidRDefault="00696782"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12465" y="117284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F0F86F" w14:textId="4EFE8EDD" w:rsidR="00696782" w:rsidRPr="00B36947" w:rsidRDefault="00696782"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34385" y="158877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52E5C0" w14:textId="3F08D4DF" w:rsidR="00696782" w:rsidRPr="00B36947" w:rsidRDefault="00696782"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69640" y="213741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A91631" w14:textId="7D66CFF9" w:rsidR="00696782" w:rsidRPr="00B36947" w:rsidRDefault="00696782"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A8D5CD" id="Group 37" o:spid="_x0000_s1074" style="width:330.7pt;height:209.9pt;mso-position-horizontal-relative:char;mso-position-vertical-relative:line" coordsize="41998,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">
                <v:shape id="Text Box 285" o:spid="_x0000_s1075" type="#_x0000_t202" style="position:absolute;top:2006;width:1445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4D5C718" w14:textId="7B26A6E0" w:rsidR="00696782" w:rsidRPr="00B36947" w:rsidRDefault="0069678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v:textbox>
                </v:shape>
                <v:group id="Group 32" o:spid="_x0000_s1076" style="position:absolute;left:13843;width:21228;height:26657" coordsize="21228,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80" o:spid="_x0000_s1077" type="#_x0000_t32" style="position:absolute;left:21228;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" strokecolor="black [3213]" strokeweight="1pt">
                    <v:stroke endarrow="open"/>
                  </v:shape>
                  <v:shape id="Straight Arrow Connector 281" o:spid="_x0000_s1078" type="#_x0000_t32" style="position:absolute;left:19792;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" strokecolor="black [3213]" strokeweight="1pt">
                    <v:stroke endarrow="open"/>
                  </v:shape>
                  <v:shape id="Straight Arrow Connector 282" o:spid="_x0000_s1079" type="#_x0000_t32" style="position:absolute;left:18211;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" strokecolor="black [3213]" strokeweight="1pt">
                    <v:stroke endarrow="open"/>
                  </v:shape>
                  <v:shape id="Straight Arrow Connector 283" o:spid="_x0000_s1080" type="#_x0000_t32" style="position:absolute;left:16700;top:5562;width:0;height:19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7OxgAAANwAAAAPAAAAZHJzL2Rvd25yZXYueG1sRI9Ba8JA&#10;FITvhf6H5RV6KboxpS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5JE+zsYAAADcAAAA&#10;DwAAAAAAAAAAAAAAAAAHAgAAZHJzL2Rvd25yZXYueG1sUEsFBgAAAAADAAMAtwAAAPoCAAAAAA==&#10;" strokecolor="black [3213]" strokeweight="1pt">
                    <v:stroke endarrow="open"/>
                  </v:shape>
                  <v:shape id="Straight Arrow Connector 284" o:spid="_x0000_s1081" type="#_x0000_t32" style="position:absolute;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a6xgAAANwAAAAPAAAAZHJzL2Rvd25yZXYueG1sRI9Ba8JA&#10;FITvhf6H5RV6KboxtC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a3imusYAAADcAAAA&#10;DwAAAAAAAAAAAAAAAAAHAgAAZHJzL2Rvd25yZXYueG1sUEsFBgAAAAADAAMAtwAAAPoCAAAAAA==&#10;" strokecolor="black [3213]" strokeweight="1pt">
                    <v:stroke endarrow="open"/>
                  </v:shape>
                  <v:group id="Group 287" o:spid="_x0000_s1082"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79" o:spid="_x0000_s1083"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8" o:spid="_x0000_s1084"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1" o:spid="_x0000_s1085"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line id="Straight Connector 272" o:spid="_x0000_s1086"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WV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" strokecolor="black [3213]"/>
                        <v:line id="Straight Connector 273" o:spid="_x0000_s1087"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" strokecolor="black [3213]">
                          <v:stroke dashstyle="dash"/>
                        </v:line>
                      </v:group>
                      <v:oval id="Oval 274" o:spid="_x0000_s1088"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" fillcolor="#5a5a5a [2109]" strokecolor="black [3213]" strokeweight="1pt"/>
                      <v:oval id="Oval 275" o:spid="_x0000_s1089"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" fillcolor="gray [1629]" strokecolor="black [3213]" strokeweight="1pt"/>
                      <v:oval id="Oval 276" o:spid="_x0000_s1090"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" fillcolor="black [3213]" strokecolor="black [3213]" strokeweight="1pt"/>
                      <v:oval id="Oval 277" o:spid="_x0000_s1091" style="position:absolute;left:6350;top:5314;width:577;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" fillcolor="#a5a5a5 [2092]" strokecolor="black [3213]" strokeweight="1pt"/>
                    </v:group>
                    <v:line id="Straight Connector 286" o:spid="_x0000_s1092"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" strokecolor="black [3213]" strokeweight="1pt"/>
                  </v:group>
                </v:group>
                <v:shape id="Text Box 33" o:spid="_x0000_s1093" type="#_x0000_t202" style="position:absolute;left:30105;top:7499;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96B7B96" w14:textId="38DC8ADA" w:rsidR="00696782" w:rsidRPr="00B36947" w:rsidRDefault="00696782"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v:textbox>
                </v:shape>
                <v:shape id="Text Box 34" o:spid="_x0000_s1094" type="#_x0000_t202" style="position:absolute;left:32124;top:11728;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F0F86F" w14:textId="4EFE8EDD" w:rsidR="00696782" w:rsidRPr="00B36947" w:rsidRDefault="00696782"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v:textbox>
                </v:shape>
                <v:shape id="Text Box 35" o:spid="_x0000_s1095" type="#_x0000_t202" style="position:absolute;left:33343;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7A52E5C0" w14:textId="3F08D4DF" w:rsidR="00696782" w:rsidRPr="00B36947" w:rsidRDefault="00696782"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v:textbox>
                </v:shape>
                <v:shape id="Text Box 36" o:spid="_x0000_s1096" type="#_x0000_t202" style="position:absolute;left:34696;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1A91631" w14:textId="7D66CFF9" w:rsidR="00696782" w:rsidRPr="00B36947" w:rsidRDefault="00696782"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v:textbox>
                </v:shape>
                <w10:anchorlock/>
              </v:group>
            </w:pict>
          </mc:Fallback>
        </mc:AlternateContent>
      </w:r>
    </w:p>
    <w:p w14:paraId="5004BA38" w14:textId="77777777" w:rsidR="00B36947" w:rsidRDefault="00B36947" w:rsidP="00C929CF">
      <w:pPr>
        <w:rPr>
          <w:rFonts w:ascii="Arial" w:hAnsi="Arial" w:cs="Arial"/>
          <w:sz w:val="22"/>
          <w:szCs w:val="22"/>
        </w:rPr>
      </w:pPr>
    </w:p>
    <w:p w14:paraId="34CD5405" w14:textId="77777777" w:rsidR="00386368" w:rsidRDefault="00386368" w:rsidP="00C929CF">
      <w:pPr>
        <w:rPr>
          <w:rFonts w:ascii="Arial" w:hAnsi="Arial" w:cs="Arial"/>
          <w:sz w:val="22"/>
          <w:szCs w:val="22"/>
        </w:rPr>
      </w:pPr>
    </w:p>
    <w:p w14:paraId="5151D187" w14:textId="14D05F85"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B</w:t>
      </w:r>
      <w:r w:rsidR="001324E8">
        <w:rPr>
          <w:rFonts w:ascii="Arial" w:hAnsi="Arial" w:cs="Arial"/>
          <w:sz w:val="22"/>
          <w:szCs w:val="22"/>
        </w:rPr>
        <w:t>ergamot and pine</w:t>
      </w:r>
      <w:r>
        <w:rPr>
          <w:rFonts w:ascii="Arial" w:hAnsi="Arial" w:cs="Arial"/>
          <w:sz w:val="22"/>
          <w:szCs w:val="22"/>
        </w:rPr>
        <w:t>.</w:t>
      </w:r>
    </w:p>
    <w:p w14:paraId="4AE006D4" w14:textId="5D7F4BB5"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E</w:t>
      </w:r>
      <w:r w:rsidR="001324E8">
        <w:rPr>
          <w:rFonts w:ascii="Arial" w:hAnsi="Arial" w:cs="Arial"/>
          <w:sz w:val="22"/>
          <w:szCs w:val="22"/>
        </w:rPr>
        <w:t xml:space="preserve">ucalyptus and </w:t>
      </w:r>
      <w:proofErr w:type="spellStart"/>
      <w:r w:rsidR="001324E8">
        <w:rPr>
          <w:rFonts w:ascii="Arial" w:hAnsi="Arial" w:cs="Arial"/>
          <w:sz w:val="22"/>
          <w:szCs w:val="22"/>
        </w:rPr>
        <w:t>lavandula</w:t>
      </w:r>
      <w:proofErr w:type="spellEnd"/>
      <w:r>
        <w:rPr>
          <w:rFonts w:ascii="Arial" w:hAnsi="Arial" w:cs="Arial"/>
          <w:sz w:val="22"/>
          <w:szCs w:val="22"/>
        </w:rPr>
        <w:t>.</w:t>
      </w:r>
    </w:p>
    <w:p w14:paraId="0F72C43E" w14:textId="4439FF7D"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O</w:t>
      </w:r>
      <w:r w:rsidR="001324E8">
        <w:rPr>
          <w:rFonts w:ascii="Arial" w:hAnsi="Arial" w:cs="Arial"/>
          <w:sz w:val="22"/>
          <w:szCs w:val="22"/>
        </w:rPr>
        <w:t>range and eucalyptus</w:t>
      </w:r>
      <w:r>
        <w:rPr>
          <w:rFonts w:ascii="Arial" w:hAnsi="Arial" w:cs="Arial"/>
          <w:sz w:val="22"/>
          <w:szCs w:val="22"/>
        </w:rPr>
        <w:t>.</w:t>
      </w:r>
    </w:p>
    <w:p w14:paraId="10F0579C" w14:textId="085109C1" w:rsidR="006743BD" w:rsidRPr="00ED53A5" w:rsidRDefault="00F6461E" w:rsidP="00F053C3">
      <w:pPr>
        <w:pStyle w:val="ListParagraph"/>
        <w:numPr>
          <w:ilvl w:val="0"/>
          <w:numId w:val="11"/>
        </w:numPr>
        <w:rPr>
          <w:rFonts w:ascii="Arial" w:hAnsi="Arial" w:cs="Arial"/>
          <w:sz w:val="22"/>
          <w:szCs w:val="22"/>
        </w:rPr>
      </w:pPr>
      <w:r>
        <w:rPr>
          <w:rFonts w:ascii="Arial" w:hAnsi="Arial" w:cs="Arial"/>
          <w:sz w:val="22"/>
          <w:szCs w:val="22"/>
        </w:rPr>
        <w:t>L</w:t>
      </w:r>
      <w:r w:rsidR="001324E8">
        <w:rPr>
          <w:rFonts w:ascii="Arial" w:hAnsi="Arial" w:cs="Arial"/>
          <w:sz w:val="22"/>
          <w:szCs w:val="22"/>
        </w:rPr>
        <w:t>avandula and pine</w:t>
      </w:r>
      <w:r>
        <w:rPr>
          <w:rFonts w:ascii="Arial" w:hAnsi="Arial" w:cs="Arial"/>
          <w:sz w:val="22"/>
          <w:szCs w:val="22"/>
        </w:rPr>
        <w:t>.</w:t>
      </w:r>
    </w:p>
    <w:p w14:paraId="2FFFE5EA" w14:textId="77777777" w:rsidR="001324E8" w:rsidRDefault="001324E8">
      <w:pPr>
        <w:rPr>
          <w:rFonts w:ascii="Arial" w:hAnsi="Arial" w:cs="Arial"/>
          <w:sz w:val="22"/>
          <w:szCs w:val="22"/>
        </w:rPr>
      </w:pPr>
      <w:r>
        <w:rPr>
          <w:rFonts w:ascii="Arial" w:hAnsi="Arial" w:cs="Arial"/>
          <w:sz w:val="22"/>
          <w:szCs w:val="22"/>
        </w:rPr>
        <w:br w:type="page"/>
      </w:r>
    </w:p>
    <w:p w14:paraId="606B47B1" w14:textId="5556A7F6" w:rsidR="006743BD" w:rsidRDefault="006743BD" w:rsidP="006743BD">
      <w:pPr>
        <w:ind w:left="720" w:hanging="720"/>
        <w:rPr>
          <w:rFonts w:ascii="Arial" w:hAnsi="Arial" w:cs="Arial"/>
          <w:sz w:val="22"/>
          <w:szCs w:val="22"/>
        </w:rPr>
      </w:pPr>
      <w:r>
        <w:rPr>
          <w:rFonts w:ascii="Arial" w:hAnsi="Arial" w:cs="Arial"/>
          <w:sz w:val="22"/>
          <w:szCs w:val="22"/>
        </w:rPr>
        <w:lastRenderedPageBreak/>
        <w:t>10.</w:t>
      </w:r>
      <w:r>
        <w:rPr>
          <w:rFonts w:ascii="Arial" w:hAnsi="Arial" w:cs="Arial"/>
          <w:sz w:val="22"/>
          <w:szCs w:val="22"/>
        </w:rPr>
        <w:tab/>
      </w:r>
      <w:r w:rsidR="00ED53A5">
        <w:rPr>
          <w:rFonts w:ascii="Arial" w:hAnsi="Arial" w:cs="Arial"/>
          <w:sz w:val="22"/>
          <w:szCs w:val="22"/>
        </w:rPr>
        <w:t>The juice of blueberries can be used as an acid-base indicator. The diagram below shows the colour displayed by blueberry juice at various pH</w:t>
      </w:r>
      <w:r w:rsidR="00A36E5E">
        <w:rPr>
          <w:rFonts w:ascii="Arial" w:hAnsi="Arial" w:cs="Arial"/>
          <w:sz w:val="22"/>
          <w:szCs w:val="22"/>
        </w:rPr>
        <w:t xml:space="preserve"> levels</w:t>
      </w:r>
      <w:r w:rsidR="00ED53A5">
        <w:rPr>
          <w:rFonts w:ascii="Arial" w:hAnsi="Arial" w:cs="Arial"/>
          <w:sz w:val="22"/>
          <w:szCs w:val="22"/>
        </w:rPr>
        <w:t>.</w:t>
      </w:r>
    </w:p>
    <w:p w14:paraId="0F3B0B4C" w14:textId="77777777" w:rsidR="005A08A0" w:rsidRDefault="005A08A0" w:rsidP="005A08A0">
      <w:pPr>
        <w:spacing w:line="360" w:lineRule="auto"/>
        <w:rPr>
          <w:rFonts w:ascii="Arial" w:hAnsi="Arial" w:cs="Arial"/>
          <w:sz w:val="22"/>
          <w:szCs w:val="22"/>
        </w:rPr>
      </w:pPr>
    </w:p>
    <w:p w14:paraId="649DEF07" w14:textId="77777777" w:rsidR="005A08A0" w:rsidRDefault="005A08A0" w:rsidP="005A08A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9E7C034" w14:textId="77777777" w:rsidR="005A08A0" w:rsidRDefault="005A08A0" w:rsidP="005A08A0">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0272" behindDoc="0" locked="0" layoutInCell="1" allowOverlap="1" wp14:anchorId="3DE15B11" wp14:editId="096F6788">
                <wp:simplePos x="0" y="0"/>
                <wp:positionH relativeFrom="column">
                  <wp:posOffset>786715</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76A778A" id="Group 244" o:spid="_x0000_s1026" style="position:absolute;margin-left:61.95pt;margin-top:7.95pt;width:359.4pt;height:18.95pt;z-index:252150272"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DxQAAANwAAAAPAAAAZHJzL2Rvd25yZXYueG1sRI/RasJA&#10;FETfC/7DcoW+1Y2xWE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Bv6FrD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9YxQAAANwAAAAPAAAAZHJzL2Rvd25yZXYueG1sRI/RasJA&#10;FETfC/7DcoW+1Y2RWk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AApP9Y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" strokeweight="2pt"/>
              </v:group>
            </w:pict>
          </mc:Fallback>
        </mc:AlternateContent>
      </w:r>
    </w:p>
    <w:p w14:paraId="6AC54A81" w14:textId="77777777" w:rsidR="005A08A0" w:rsidRPr="00C33D90" w:rsidRDefault="005A08A0" w:rsidP="005A08A0">
      <w:pPr>
        <w:ind w:firstLine="720"/>
        <w:rPr>
          <w:rFonts w:ascii="Arial" w:hAnsi="Arial" w:cs="Arial"/>
          <w:sz w:val="20"/>
          <w:szCs w:val="20"/>
        </w:rPr>
      </w:pPr>
      <w:r>
        <w:rPr>
          <w:rFonts w:ascii="Arial" w:hAnsi="Arial" w:cs="Arial"/>
          <w:sz w:val="22"/>
          <w:szCs w:val="22"/>
        </w:rPr>
        <w:t>pH</w:t>
      </w:r>
    </w:p>
    <w:p w14:paraId="2DC818DF" w14:textId="77777777" w:rsidR="005A08A0" w:rsidRDefault="005A08A0" w:rsidP="005A08A0">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1843"/>
        <w:gridCol w:w="850"/>
        <w:gridCol w:w="4111"/>
      </w:tblGrid>
      <w:tr w:rsidR="005A08A0" w14:paraId="2263D09D" w14:textId="77777777" w:rsidTr="005A08A0">
        <w:trPr>
          <w:trHeight w:val="397"/>
        </w:trPr>
        <w:tc>
          <w:tcPr>
            <w:tcW w:w="1843" w:type="dxa"/>
            <w:vAlign w:val="center"/>
          </w:tcPr>
          <w:p w14:paraId="706EECF7" w14:textId="77777777" w:rsidR="005A08A0" w:rsidRDefault="005A08A0" w:rsidP="008D099E">
            <w:pPr>
              <w:ind w:left="-36"/>
              <w:jc w:val="center"/>
              <w:rPr>
                <w:rFonts w:ascii="Arial" w:hAnsi="Arial" w:cs="Arial"/>
                <w:sz w:val="22"/>
                <w:szCs w:val="22"/>
              </w:rPr>
            </w:pPr>
            <w:r>
              <w:rPr>
                <w:rFonts w:ascii="Arial" w:hAnsi="Arial" w:cs="Arial"/>
                <w:sz w:val="22"/>
                <w:szCs w:val="22"/>
              </w:rPr>
              <w:t>red</w:t>
            </w:r>
          </w:p>
        </w:tc>
        <w:tc>
          <w:tcPr>
            <w:tcW w:w="850" w:type="dxa"/>
            <w:vAlign w:val="center"/>
          </w:tcPr>
          <w:p w14:paraId="6A85A448" w14:textId="6969402E" w:rsidR="005A08A0" w:rsidRDefault="005A08A0" w:rsidP="008D099E">
            <w:pPr>
              <w:jc w:val="center"/>
              <w:rPr>
                <w:rFonts w:ascii="Arial" w:hAnsi="Arial" w:cs="Arial"/>
                <w:sz w:val="22"/>
                <w:szCs w:val="22"/>
              </w:rPr>
            </w:pPr>
            <w:r>
              <w:rPr>
                <w:rFonts w:ascii="Arial" w:hAnsi="Arial" w:cs="Arial"/>
                <w:sz w:val="22"/>
                <w:szCs w:val="22"/>
              </w:rPr>
              <w:t>purple</w:t>
            </w:r>
          </w:p>
        </w:tc>
        <w:tc>
          <w:tcPr>
            <w:tcW w:w="4111" w:type="dxa"/>
            <w:vAlign w:val="center"/>
          </w:tcPr>
          <w:p w14:paraId="23FC555F" w14:textId="184B2E8D" w:rsidR="005A08A0" w:rsidRDefault="005A08A0" w:rsidP="008D099E">
            <w:pPr>
              <w:jc w:val="center"/>
              <w:rPr>
                <w:rFonts w:ascii="Arial" w:hAnsi="Arial" w:cs="Arial"/>
                <w:sz w:val="22"/>
                <w:szCs w:val="22"/>
              </w:rPr>
            </w:pPr>
            <w:r>
              <w:rPr>
                <w:rFonts w:ascii="Arial" w:hAnsi="Arial" w:cs="Arial"/>
                <w:sz w:val="22"/>
                <w:szCs w:val="22"/>
              </w:rPr>
              <w:t>green</w:t>
            </w:r>
          </w:p>
        </w:tc>
      </w:tr>
    </w:tbl>
    <w:p w14:paraId="174599D6" w14:textId="77777777" w:rsidR="005A08A0" w:rsidRDefault="005A08A0" w:rsidP="005A08A0">
      <w:pPr>
        <w:spacing w:line="360" w:lineRule="auto"/>
        <w:rPr>
          <w:rFonts w:ascii="Arial" w:hAnsi="Arial" w:cs="Arial"/>
          <w:sz w:val="22"/>
          <w:szCs w:val="22"/>
        </w:rPr>
      </w:pPr>
    </w:p>
    <w:p w14:paraId="6C029ACA" w14:textId="585DEED5" w:rsidR="00ED53A5" w:rsidRPr="00ED53A5" w:rsidRDefault="00A36E5E" w:rsidP="00ED53A5">
      <w:pPr>
        <w:ind w:left="720"/>
        <w:rPr>
          <w:rFonts w:ascii="Arial" w:hAnsi="Arial" w:cs="Arial"/>
          <w:sz w:val="22"/>
          <w:szCs w:val="22"/>
        </w:rPr>
      </w:pPr>
      <w:r>
        <w:rPr>
          <w:rFonts w:ascii="Arial" w:hAnsi="Arial" w:cs="Arial"/>
          <w:sz w:val="22"/>
          <w:szCs w:val="22"/>
        </w:rPr>
        <w:t>Which pair of substances</w:t>
      </w:r>
      <w:r w:rsidR="00ED53A5">
        <w:rPr>
          <w:rFonts w:ascii="Arial" w:hAnsi="Arial" w:cs="Arial"/>
          <w:sz w:val="22"/>
          <w:szCs w:val="22"/>
        </w:rPr>
        <w:t xml:space="preserve"> could be distinguished using the blueberry juice indicator?</w:t>
      </w:r>
    </w:p>
    <w:p w14:paraId="3AF926A7" w14:textId="77777777" w:rsidR="00ED53A5" w:rsidRDefault="00ED53A5" w:rsidP="006743BD">
      <w:pPr>
        <w:rPr>
          <w:rFonts w:ascii="Arial" w:hAnsi="Arial" w:cs="Arial"/>
          <w:sz w:val="22"/>
          <w:szCs w:val="22"/>
        </w:rPr>
      </w:pPr>
    </w:p>
    <w:p w14:paraId="4DC426E0" w14:textId="0716407C" w:rsidR="006743BD" w:rsidRPr="00220B6F"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79144F51" w14:textId="02760029" w:rsidR="006743BD"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r w:rsidR="00E05010">
        <w:rPr>
          <w:rFonts w:ascii="Arial" w:hAnsi="Arial" w:cs="Arial"/>
          <w:sz w:val="22"/>
          <w:szCs w:val="22"/>
        </w:rPr>
        <w:t>HNO</w:t>
      </w:r>
      <w:r w:rsidR="00E05010">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33BE81" w14:textId="5A7AE441"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Ba(OH)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B2019E1" w14:textId="29DF4A1C"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KOH(</w:t>
      </w:r>
      <w:proofErr w:type="spellStart"/>
      <w:r>
        <w:rPr>
          <w:rFonts w:ascii="Arial" w:hAnsi="Arial" w:cs="Arial"/>
          <w:sz w:val="22"/>
          <w:szCs w:val="22"/>
        </w:rPr>
        <w:t>aq</w:t>
      </w:r>
      <w:proofErr w:type="spellEnd"/>
      <w:r>
        <w:rPr>
          <w:rFonts w:ascii="Arial" w:hAnsi="Arial" w:cs="Arial"/>
          <w:sz w:val="22"/>
          <w:szCs w:val="22"/>
        </w:rPr>
        <w:t>)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27F440EB" w14:textId="77777777" w:rsidR="006743BD" w:rsidRDefault="006743BD">
      <w:pPr>
        <w:rPr>
          <w:rFonts w:ascii="Arial" w:hAnsi="Arial" w:cs="Arial"/>
          <w:sz w:val="22"/>
          <w:szCs w:val="22"/>
        </w:rPr>
      </w:pPr>
    </w:p>
    <w:p w14:paraId="66550CC4" w14:textId="77777777" w:rsidR="00AE3A7F" w:rsidRDefault="00AE3A7F" w:rsidP="00F053C3">
      <w:pPr>
        <w:rPr>
          <w:rFonts w:ascii="Arial" w:hAnsi="Arial" w:cs="Arial"/>
          <w:sz w:val="22"/>
          <w:szCs w:val="22"/>
        </w:rPr>
      </w:pPr>
    </w:p>
    <w:p w14:paraId="5F92EF15" w14:textId="4D030F08" w:rsidR="00B02522" w:rsidRDefault="006743BD"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053C3">
        <w:rPr>
          <w:rFonts w:ascii="Arial" w:hAnsi="Arial" w:cs="Arial"/>
          <w:sz w:val="22"/>
          <w:szCs w:val="22"/>
        </w:rPr>
        <w:t xml:space="preserve">Which statement regarding ions is </w:t>
      </w:r>
      <w:r w:rsidR="00F053C3" w:rsidRPr="00D6645A">
        <w:rPr>
          <w:rFonts w:ascii="Arial" w:hAnsi="Arial" w:cs="Arial"/>
          <w:b/>
          <w:sz w:val="22"/>
          <w:szCs w:val="22"/>
        </w:rPr>
        <w:t>correct</w:t>
      </w:r>
      <w:r w:rsidR="00B02522">
        <w:rPr>
          <w:rFonts w:ascii="Arial" w:hAnsi="Arial" w:cs="Arial"/>
          <w:sz w:val="22"/>
          <w:szCs w:val="22"/>
        </w:rPr>
        <w:t>?</w:t>
      </w:r>
    </w:p>
    <w:p w14:paraId="43A48FD0" w14:textId="77777777" w:rsidR="00F053C3" w:rsidRDefault="00F053C3" w:rsidP="00F053C3">
      <w:pPr>
        <w:rPr>
          <w:rFonts w:ascii="Arial" w:hAnsi="Arial" w:cs="Arial"/>
          <w:sz w:val="22"/>
          <w:szCs w:val="22"/>
        </w:rPr>
      </w:pPr>
    </w:p>
    <w:p w14:paraId="1B2DEA18" w14:textId="00F1E79A" w:rsidR="00F053C3" w:rsidRPr="00220B6F" w:rsidRDefault="00D6645A" w:rsidP="00F053C3">
      <w:pPr>
        <w:pStyle w:val="ListParagraph"/>
        <w:numPr>
          <w:ilvl w:val="0"/>
          <w:numId w:val="12"/>
        </w:numPr>
        <w:rPr>
          <w:rFonts w:ascii="Arial" w:hAnsi="Arial" w:cs="Arial"/>
          <w:sz w:val="22"/>
          <w:szCs w:val="22"/>
        </w:rPr>
      </w:pPr>
      <w:r>
        <w:rPr>
          <w:rFonts w:ascii="Arial" w:hAnsi="Arial" w:cs="Arial"/>
          <w:sz w:val="22"/>
          <w:szCs w:val="22"/>
        </w:rPr>
        <w:t>Cations have a negative charge.</w:t>
      </w:r>
    </w:p>
    <w:p w14:paraId="4B7A51CA" w14:textId="5B4EA7B4" w:rsidR="00F053C3" w:rsidRDefault="00D6645A" w:rsidP="00F053C3">
      <w:pPr>
        <w:pStyle w:val="ListParagraph"/>
        <w:numPr>
          <w:ilvl w:val="0"/>
          <w:numId w:val="12"/>
        </w:numPr>
        <w:rPr>
          <w:rFonts w:ascii="Arial" w:hAnsi="Arial" w:cs="Arial"/>
          <w:sz w:val="22"/>
          <w:szCs w:val="22"/>
        </w:rPr>
      </w:pPr>
      <w:r>
        <w:rPr>
          <w:rFonts w:ascii="Arial" w:hAnsi="Arial" w:cs="Arial"/>
          <w:sz w:val="22"/>
          <w:szCs w:val="22"/>
        </w:rPr>
        <w:t>Negative ions have lost protons.</w:t>
      </w:r>
    </w:p>
    <w:p w14:paraId="2EA09FA1" w14:textId="2A7A9127" w:rsidR="00F053C3" w:rsidRDefault="00F053C3" w:rsidP="00F053C3">
      <w:pPr>
        <w:pStyle w:val="ListParagraph"/>
        <w:numPr>
          <w:ilvl w:val="0"/>
          <w:numId w:val="12"/>
        </w:numPr>
        <w:rPr>
          <w:rFonts w:ascii="Arial" w:hAnsi="Arial" w:cs="Arial"/>
          <w:sz w:val="22"/>
          <w:szCs w:val="22"/>
        </w:rPr>
      </w:pPr>
      <w:r>
        <w:rPr>
          <w:rFonts w:ascii="Arial" w:hAnsi="Arial" w:cs="Arial"/>
          <w:sz w:val="22"/>
          <w:szCs w:val="22"/>
        </w:rPr>
        <w:t xml:space="preserve">Positive ions have </w:t>
      </w:r>
      <w:r w:rsidR="00D6645A">
        <w:rPr>
          <w:rFonts w:ascii="Arial" w:hAnsi="Arial" w:cs="Arial"/>
          <w:sz w:val="22"/>
          <w:szCs w:val="22"/>
        </w:rPr>
        <w:t>lost</w:t>
      </w:r>
      <w:r>
        <w:rPr>
          <w:rFonts w:ascii="Arial" w:hAnsi="Arial" w:cs="Arial"/>
          <w:sz w:val="22"/>
          <w:szCs w:val="22"/>
        </w:rPr>
        <w:t xml:space="preserve"> electrons.</w:t>
      </w:r>
    </w:p>
    <w:p w14:paraId="6318B6E2" w14:textId="54CB8BD0" w:rsidR="00F053C3" w:rsidRPr="00C74677" w:rsidRDefault="00D6645A" w:rsidP="00F053C3">
      <w:pPr>
        <w:pStyle w:val="ListParagraph"/>
        <w:numPr>
          <w:ilvl w:val="0"/>
          <w:numId w:val="12"/>
        </w:numPr>
        <w:rPr>
          <w:rFonts w:ascii="Arial" w:hAnsi="Arial" w:cs="Arial"/>
          <w:sz w:val="22"/>
          <w:szCs w:val="22"/>
        </w:rPr>
      </w:pPr>
      <w:r>
        <w:rPr>
          <w:rFonts w:ascii="Arial" w:hAnsi="Arial" w:cs="Arial"/>
          <w:sz w:val="22"/>
          <w:szCs w:val="22"/>
        </w:rPr>
        <w:t>An example of an anion is NH</w:t>
      </w:r>
      <w:r>
        <w:rPr>
          <w:rFonts w:ascii="Arial" w:hAnsi="Arial" w:cs="Arial"/>
          <w:sz w:val="22"/>
          <w:szCs w:val="22"/>
          <w:vertAlign w:val="subscript"/>
        </w:rPr>
        <w:t>4</w:t>
      </w:r>
      <w:r>
        <w:rPr>
          <w:rFonts w:ascii="Arial" w:hAnsi="Arial" w:cs="Arial"/>
          <w:sz w:val="22"/>
          <w:szCs w:val="22"/>
          <w:vertAlign w:val="superscript"/>
        </w:rPr>
        <w:t>+</w:t>
      </w:r>
      <w:r w:rsidR="00F053C3">
        <w:rPr>
          <w:rFonts w:ascii="Arial" w:hAnsi="Arial" w:cs="Arial"/>
          <w:sz w:val="22"/>
          <w:szCs w:val="22"/>
        </w:rPr>
        <w:t>.</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E962533" w:rsidR="00B02522" w:rsidRDefault="006743BD"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r>
      <w:r w:rsidR="008D099E">
        <w:rPr>
          <w:rFonts w:ascii="Arial" w:hAnsi="Arial" w:cs="Arial"/>
          <w:sz w:val="22"/>
          <w:szCs w:val="22"/>
        </w:rPr>
        <w:t xml:space="preserve">Use the following mass spectrometry data to calculate the relative atomic mass of </w:t>
      </w:r>
      <w:r w:rsidR="009370FB">
        <w:rPr>
          <w:rFonts w:ascii="Arial" w:hAnsi="Arial" w:cs="Arial"/>
          <w:sz w:val="22"/>
          <w:szCs w:val="22"/>
        </w:rPr>
        <w:t>zinc.</w:t>
      </w:r>
    </w:p>
    <w:p w14:paraId="30AFC202" w14:textId="77777777" w:rsidR="001B16AC" w:rsidRDefault="001B16AC" w:rsidP="001B16AC">
      <w:pPr>
        <w:spacing w:line="360" w:lineRule="auto"/>
        <w:rPr>
          <w:rFonts w:ascii="Arial" w:hAnsi="Arial" w:cs="Arial"/>
          <w:sz w:val="22"/>
          <w:szCs w:val="22"/>
        </w:rPr>
      </w:pPr>
    </w:p>
    <w:p w14:paraId="0485FA0C" w14:textId="2329EDD8" w:rsidR="009370FB" w:rsidRDefault="009370FB" w:rsidP="001B16AC">
      <w:pPr>
        <w:jc w:val="center"/>
        <w:rPr>
          <w:rFonts w:ascii="Arial" w:hAnsi="Arial" w:cs="Arial"/>
          <w:sz w:val="22"/>
          <w:szCs w:val="22"/>
        </w:rPr>
      </w:pPr>
      <w:r>
        <w:rPr>
          <w:noProof/>
          <w:lang w:val="en-US"/>
        </w:rPr>
        <w:drawing>
          <wp:inline distT="0" distB="0" distL="0" distR="0" wp14:anchorId="1A962EB2" wp14:editId="5C12CF86">
            <wp:extent cx="4457700" cy="3521120"/>
            <wp:effectExtent l="0" t="0" r="12700" b="34925"/>
            <wp:docPr id="678" name="Chart 6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1DEFD1" w14:textId="77777777" w:rsidR="009370FB" w:rsidRDefault="009370FB" w:rsidP="001B16AC">
      <w:pPr>
        <w:spacing w:line="360" w:lineRule="auto"/>
        <w:rPr>
          <w:rFonts w:ascii="Arial" w:hAnsi="Arial" w:cs="Arial"/>
          <w:sz w:val="22"/>
          <w:szCs w:val="22"/>
        </w:rPr>
      </w:pPr>
    </w:p>
    <w:p w14:paraId="790B073A" w14:textId="5B32EAAB" w:rsidR="00B02522" w:rsidRPr="00220B6F" w:rsidRDefault="001B16AC" w:rsidP="00F053C3">
      <w:pPr>
        <w:pStyle w:val="ListParagraph"/>
        <w:numPr>
          <w:ilvl w:val="0"/>
          <w:numId w:val="28"/>
        </w:numPr>
        <w:rPr>
          <w:rFonts w:ascii="Arial" w:hAnsi="Arial" w:cs="Arial"/>
          <w:sz w:val="22"/>
          <w:szCs w:val="22"/>
        </w:rPr>
      </w:pPr>
      <w:r>
        <w:rPr>
          <w:rFonts w:ascii="Arial" w:hAnsi="Arial" w:cs="Arial"/>
          <w:sz w:val="22"/>
          <w:szCs w:val="22"/>
        </w:rPr>
        <w:t>65.34</w:t>
      </w:r>
    </w:p>
    <w:p w14:paraId="372124BF" w14:textId="70AE74E7"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65.36</w:t>
      </w:r>
    </w:p>
    <w:p w14:paraId="0D8B83CA" w14:textId="514F63F3"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65.38</w:t>
      </w:r>
    </w:p>
    <w:p w14:paraId="5E6F774F" w14:textId="4CA164C4" w:rsidR="00262335" w:rsidRPr="001B16AC" w:rsidRDefault="001B16AC" w:rsidP="00B02522">
      <w:pPr>
        <w:pStyle w:val="ListParagraph"/>
        <w:numPr>
          <w:ilvl w:val="0"/>
          <w:numId w:val="28"/>
        </w:numPr>
        <w:rPr>
          <w:rFonts w:ascii="Arial" w:hAnsi="Arial" w:cs="Arial"/>
          <w:sz w:val="22"/>
          <w:szCs w:val="22"/>
        </w:rPr>
      </w:pPr>
      <w:r>
        <w:rPr>
          <w:rFonts w:ascii="Arial" w:hAnsi="Arial" w:cs="Arial"/>
          <w:sz w:val="22"/>
          <w:szCs w:val="22"/>
        </w:rPr>
        <w:t>65.40</w:t>
      </w:r>
    </w:p>
    <w:p w14:paraId="52DCD557" w14:textId="10F30D87" w:rsidR="00B02522" w:rsidRPr="006F30EF" w:rsidRDefault="00FE5A37" w:rsidP="00B02522">
      <w:pPr>
        <w:ind w:left="720" w:hanging="720"/>
        <w:rPr>
          <w:rFonts w:ascii="Arial" w:hAnsi="Arial" w:cs="Arial"/>
          <w:sz w:val="22"/>
          <w:szCs w:val="22"/>
        </w:rPr>
      </w:pPr>
      <w:r>
        <w:rPr>
          <w:rFonts w:ascii="Arial" w:hAnsi="Arial" w:cs="Arial"/>
          <w:sz w:val="22"/>
          <w:szCs w:val="22"/>
        </w:rPr>
        <w:lastRenderedPageBreak/>
        <w:t>13</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w:t>
      </w:r>
      <w:r w:rsidR="00582D8E">
        <w:rPr>
          <w:rFonts w:ascii="Arial" w:hAnsi="Arial" w:cs="Arial"/>
          <w:sz w:val="22"/>
          <w:szCs w:val="22"/>
        </w:rPr>
        <w:t>structural formulas</w:t>
      </w:r>
      <w:r w:rsidR="00BB0D4E">
        <w:rPr>
          <w:rFonts w:ascii="Arial" w:hAnsi="Arial" w:cs="Arial"/>
          <w:sz w:val="22"/>
          <w:szCs w:val="22"/>
        </w:rPr>
        <w:t xml:space="preserve"> has been drawn </w:t>
      </w:r>
      <w:r w:rsidR="00BB0D4E" w:rsidRPr="00BB0D4E">
        <w:rPr>
          <w:rFonts w:ascii="Arial" w:hAnsi="Arial" w:cs="Arial"/>
          <w:b/>
          <w:sz w:val="22"/>
          <w:szCs w:val="22"/>
        </w:rPr>
        <w:t>correct</w:t>
      </w:r>
      <w:r w:rsidR="00BB0D4E">
        <w:rPr>
          <w:rFonts w:ascii="Arial" w:hAnsi="Arial" w:cs="Arial"/>
          <w:b/>
          <w:sz w:val="22"/>
          <w:szCs w:val="22"/>
        </w:rPr>
        <w:t xml:space="preserve">ly </w:t>
      </w:r>
      <w:r w:rsidR="00BB0D4E">
        <w:rPr>
          <w:rFonts w:ascii="Arial" w:hAnsi="Arial" w:cs="Arial"/>
          <w:sz w:val="22"/>
          <w:szCs w:val="22"/>
        </w:rPr>
        <w:t xml:space="preserve">for the </w:t>
      </w:r>
      <w:r w:rsidR="00E05CE5">
        <w:rPr>
          <w:rFonts w:ascii="Arial" w:hAnsi="Arial" w:cs="Arial"/>
          <w:sz w:val="22"/>
          <w:szCs w:val="22"/>
        </w:rPr>
        <w:t>species</w:t>
      </w:r>
      <w:r w:rsidR="00BB0D4E">
        <w:rPr>
          <w:rFonts w:ascii="Arial" w:hAnsi="Arial" w:cs="Arial"/>
          <w:sz w:val="22"/>
          <w:szCs w:val="22"/>
        </w:rPr>
        <w:t xml:space="preserve"> named</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2CC2765D" w14:textId="6A86C031" w:rsidR="0012466B" w:rsidRDefault="0012466B" w:rsidP="00F6687F">
            <w:pPr>
              <w:rPr>
                <w:rFonts w:ascii="Arial" w:hAnsi="Arial" w:cs="Arial"/>
                <w:sz w:val="22"/>
                <w:szCs w:val="22"/>
              </w:rPr>
            </w:pPr>
            <w:r w:rsidRPr="0012466B">
              <w:rPr>
                <w:rFonts w:ascii="Arial" w:hAnsi="Arial" w:cs="Arial"/>
                <w:sz w:val="22"/>
                <w:szCs w:val="22"/>
              </w:rPr>
              <w:t>(a)</w:t>
            </w:r>
            <w:r w:rsidR="00E05CE5">
              <w:rPr>
                <w:rFonts w:ascii="Arial" w:hAnsi="Arial" w:cs="Arial"/>
                <w:sz w:val="22"/>
                <w:szCs w:val="22"/>
              </w:rPr>
              <w:t xml:space="preserve">     nitrate ion</w:t>
            </w:r>
          </w:p>
          <w:p w14:paraId="4FC7CCAF" w14:textId="363B0C8B" w:rsidR="00DF34D7" w:rsidRDefault="00F6687F" w:rsidP="0012466B">
            <w:pPr>
              <w:jc w:val="center"/>
              <w:rPr>
                <w:rFonts w:ascii="Arial" w:hAnsi="Arial" w:cs="Arial"/>
                <w:sz w:val="22"/>
                <w:szCs w:val="22"/>
              </w:rPr>
            </w:pPr>
            <w:r>
              <w:rPr>
                <w:noProof/>
                <w:lang w:val="en-US"/>
              </w:rPr>
              <mc:AlternateContent>
                <mc:Choice Requires="wpg">
                  <w:drawing>
                    <wp:inline distT="0" distB="0" distL="0" distR="0" wp14:anchorId="125CF7FB" wp14:editId="13A2169A">
                      <wp:extent cx="1010285" cy="932815"/>
                      <wp:effectExtent l="0" t="0" r="0" b="0"/>
                      <wp:docPr id="520" name="Group 520"/>
                      <wp:cNvGraphicFramePr/>
                      <a:graphic xmlns:a="http://schemas.openxmlformats.org/drawingml/2006/main">
                        <a:graphicData uri="http://schemas.microsoft.com/office/word/2010/wordprocessingGroup">
                          <wpg:wgp>
                            <wpg:cNvGrpSpPr/>
                            <wpg:grpSpPr>
                              <a:xfrm>
                                <a:off x="0" y="0"/>
                                <a:ext cx="1010285" cy="932815"/>
                                <a:chOff x="135530" y="0"/>
                                <a:chExt cx="1011280" cy="932815"/>
                              </a:xfrm>
                            </wpg:grpSpPr>
                            <wpg:grpSp>
                              <wpg:cNvPr id="512" name="Group 512"/>
                              <wpg:cNvGrpSpPr/>
                              <wpg:grpSpPr>
                                <a:xfrm>
                                  <a:off x="135530" y="0"/>
                                  <a:ext cx="1011280" cy="932815"/>
                                  <a:chOff x="135530" y="0"/>
                                  <a:chExt cx="1011280" cy="932815"/>
                                </a:xfrm>
                              </wpg:grpSpPr>
                              <wpg:grpSp>
                                <wpg:cNvPr id="496" name="Group 496"/>
                                <wpg:cNvGrpSpPr/>
                                <wpg:grpSpPr>
                                  <a:xfrm>
                                    <a:off x="135530" y="0"/>
                                    <a:ext cx="1011280" cy="836930"/>
                                    <a:chOff x="135530" y="0"/>
                                    <a:chExt cx="1011280" cy="836930"/>
                                  </a:xfrm>
                                </wpg:grpSpPr>
                                <wpg:grpSp>
                                  <wpg:cNvPr id="497" name="Group 497"/>
                                  <wpg:cNvGrpSpPr/>
                                  <wpg:grpSpPr>
                                    <a:xfrm>
                                      <a:off x="135530" y="0"/>
                                      <a:ext cx="917935" cy="836930"/>
                                      <a:chOff x="135530" y="0"/>
                                      <a:chExt cx="917935" cy="836930"/>
                                    </a:xfrm>
                                  </wpg:grpSpPr>
                                  <wps:wsp>
                                    <wps:cNvPr id="498" name="Text Box 125"/>
                                    <wps:cNvSpPr txBox="1">
                                      <a:spLocks noChangeArrowheads="1"/>
                                    </wps:cNvSpPr>
                                    <wps:spPr bwMode="auto">
                                      <a:xfrm>
                                        <a:off x="141605" y="113030"/>
                                        <a:ext cx="911860" cy="7239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8530BD6" w14:textId="77777777" w:rsidR="00696782" w:rsidRDefault="00696782"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696782" w:rsidRDefault="00696782" w:rsidP="00F6687F">
                                          <w:pPr>
                                            <w:rPr>
                                              <w:rFonts w:ascii="Arial" w:hAnsi="Arial" w:cs="Arial"/>
                                            </w:rPr>
                                          </w:pPr>
                                          <w:r>
                                            <w:rPr>
                                              <w:rFonts w:ascii="Arial" w:hAnsi="Arial" w:cs="Arial"/>
                                            </w:rPr>
                                            <w:t xml:space="preserve">       l</w:t>
                                          </w:r>
                                        </w:p>
                                        <w:p w14:paraId="2B56FC1F" w14:textId="77777777" w:rsidR="00696782" w:rsidRPr="00572E01" w:rsidRDefault="00696782" w:rsidP="00F6687F">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g:grpSp>
                                    <wpg:cNvPr id="499" name="Group 499"/>
                                    <wpg:cNvGrpSpPr/>
                                    <wpg:grpSpPr>
                                      <a:xfrm>
                                        <a:off x="135530" y="0"/>
                                        <a:ext cx="380357" cy="562610"/>
                                        <a:chOff x="135530" y="0"/>
                                        <a:chExt cx="380357" cy="562610"/>
                                      </a:xfrm>
                                    </wpg:grpSpPr>
                                    <wps:wsp>
                                      <wps:cNvPr id="500" name="Text Box 125"/>
                                      <wps:cNvSpPr txBox="1">
                                        <a:spLocks noChangeArrowheads="1"/>
                                      </wps:cNvSpPr>
                                      <wps:spPr bwMode="auto">
                                        <a:xfrm>
                                          <a:off x="139967"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3130C4D"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2" name="Text Box 125"/>
                                      <wps:cNvSpPr txBox="1">
                                        <a:spLocks noChangeArrowheads="1"/>
                                      </wps:cNvSpPr>
                                      <wps:spPr bwMode="auto">
                                        <a:xfrm>
                                          <a:off x="13553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CCBB40C"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3" name="Group 503"/>
                                  <wpg:cNvGrpSpPr/>
                                  <wpg:grpSpPr>
                                    <a:xfrm>
                                      <a:off x="687070" y="0"/>
                                      <a:ext cx="459740" cy="562610"/>
                                      <a:chOff x="0" y="0"/>
                                      <a:chExt cx="459740" cy="562610"/>
                                    </a:xfrm>
                                  </wpg:grpSpPr>
                                  <wps:wsp>
                                    <wps:cNvPr id="504" name="Text Box 125"/>
                                    <wps:cNvSpPr txBox="1">
                                      <a:spLocks noChangeArrowheads="1"/>
                                    </wps:cNvSpPr>
                                    <wps:spPr bwMode="auto">
                                      <a:xfrm>
                                        <a:off x="4445"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DC7148A"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5" name="Text Box 125"/>
                                    <wps:cNvSpPr txBox="1">
                                      <a:spLocks noChangeArrowheads="1"/>
                                    </wps:cNvSpPr>
                                    <wps:spPr bwMode="auto">
                                      <a:xfrm>
                                        <a:off x="90805" y="1339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96BC65B"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06" name="Text Box 125"/>
                                    <wps:cNvSpPr txBox="1">
                                      <a:spLocks noChangeArrowheads="1"/>
                                    </wps:cNvSpPr>
                                    <wps:spPr bwMode="auto">
                                      <a:xfrm>
                                        <a:off x="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6A54AD4"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8" name="Group 508"/>
                                <wpg:cNvGrpSpPr/>
                                <wpg:grpSpPr>
                                  <a:xfrm>
                                    <a:off x="245745" y="504190"/>
                                    <a:ext cx="623570" cy="428625"/>
                                    <a:chOff x="0" y="0"/>
                                    <a:chExt cx="623570" cy="428625"/>
                                  </a:xfrm>
                                </wpg:grpSpPr>
                                <wps:wsp>
                                  <wps:cNvPr id="509" name="Text Box 125"/>
                                  <wps:cNvSpPr txBox="1">
                                    <a:spLocks noChangeArrowheads="1"/>
                                  </wps:cNvSpPr>
                                  <wps:spPr bwMode="auto">
                                    <a:xfrm>
                                      <a:off x="151130" y="92075"/>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E348295"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10" name="Text Box 125"/>
                                  <wps:cNvSpPr txBox="1">
                                    <a:spLocks noChangeArrowheads="1"/>
                                  </wps:cNvSpPr>
                                  <wps:spPr bwMode="auto">
                                    <a:xfrm>
                                      <a:off x="254635" y="63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F824041"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11"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2E7EB4F"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g:grpSp>
                            <wpg:grpSp>
                              <wpg:cNvPr id="519" name="Group 519"/>
                              <wpg:cNvGrpSpPr/>
                              <wpg:grpSpPr>
                                <a:xfrm>
                                  <a:off x="367665" y="285115"/>
                                  <a:ext cx="116840" cy="33655"/>
                                  <a:chOff x="0" y="0"/>
                                  <a:chExt cx="116840" cy="33655"/>
                                </a:xfrm>
                              </wpg:grpSpPr>
                              <wps:wsp>
                                <wps:cNvPr id="517" name="Straight Connector 2"/>
                                <wps:cNvCnPr/>
                                <wps:spPr bwMode="auto">
                                  <a:xfrm>
                                    <a:off x="254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518" name="Straight Connector 2"/>
                                <wps:cNvCnPr/>
                                <wps:spPr bwMode="auto">
                                  <a:xfrm>
                                    <a:off x="0" y="33655"/>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g:wgp>
                        </a:graphicData>
                      </a:graphic>
                    </wp:inline>
                  </w:drawing>
                </mc:Choice>
                <mc:Fallback>
                  <w:pict>
                    <v:group w14:anchorId="125CF7FB" id="Group 520" o:spid="_x0000_s1097" style="width:79.55pt;height:73.45pt;mso-position-horizontal-relative:char;mso-position-vertical-relative:line" coordorigin="1355" coordsize="10112,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">
                      <v:group id="Group 512" o:spid="_x0000_s1098" style="position:absolute;left:1355;width:10113;height:9328" coordorigin="1355" coordsize="10112,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496" o:spid="_x0000_s1099" style="position:absolute;left:1355;width:10113;height:8369" coordorigin="1355" coordsize="10112,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97" o:spid="_x0000_s1100" style="position:absolute;left:1355;width:9179;height:8369" coordorigin="1355" coordsize="9179,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125" o:spid="_x0000_s1101" type="#_x0000_t202" style="position:absolute;left:1416;top:1130;width:911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" filled="f" stroked="f">
                              <v:textbox inset=",7.2pt,,7.2pt">
                                <w:txbxContent>
                                  <w:p w14:paraId="08530BD6" w14:textId="77777777" w:rsidR="00696782" w:rsidRDefault="00696782"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696782" w:rsidRDefault="00696782" w:rsidP="00F6687F">
                                    <w:pPr>
                                      <w:rPr>
                                        <w:rFonts w:ascii="Arial" w:hAnsi="Arial" w:cs="Arial"/>
                                      </w:rPr>
                                    </w:pPr>
                                    <w:r>
                                      <w:rPr>
                                        <w:rFonts w:ascii="Arial" w:hAnsi="Arial" w:cs="Arial"/>
                                      </w:rPr>
                                      <w:t xml:space="preserve">       l</w:t>
                                    </w:r>
                                  </w:p>
                                  <w:p w14:paraId="2B56FC1F" w14:textId="77777777" w:rsidR="00696782" w:rsidRPr="00572E01" w:rsidRDefault="00696782" w:rsidP="00F6687F">
                                    <w:pPr>
                                      <w:rPr>
                                        <w:rFonts w:ascii="Arial" w:hAnsi="Arial" w:cs="Arial"/>
                                      </w:rPr>
                                    </w:pPr>
                                    <w:r>
                                      <w:rPr>
                                        <w:rFonts w:ascii="Arial" w:hAnsi="Arial" w:cs="Arial"/>
                                      </w:rPr>
                                      <w:t xml:space="preserve">      O</w:t>
                                    </w:r>
                                  </w:p>
                                </w:txbxContent>
                              </v:textbox>
                            </v:shape>
                            <v:group id="Group 499" o:spid="_x0000_s1102" style="position:absolute;left:1355;width:3803;height:5626" coordorigin="1355" coordsize="3803,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125" o:spid="_x0000_s1103" type="#_x0000_t202" style="position:absolute;left:1399;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" filled="f" stroked="f">
                                <v:textbox inset=",7.2pt,,7.2pt">
                                  <w:txbxContent>
                                    <w:p w14:paraId="43130C4D"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4" type="#_x0000_t202" style="position:absolute;left:1355;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" filled="f" stroked="f">
                                <v:textbox inset=",7.2pt,,7.2pt">
                                  <w:txbxContent>
                                    <w:p w14:paraId="4CCBB40C"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3" o:spid="_x0000_s1105" style="position:absolute;left:6870;width:4598;height:5626" coordsize="4597,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Text Box 125" o:spid="_x0000_s1106" type="#_x0000_t202" style="position:absolute;left:44;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" filled="f" stroked="f">
                              <v:textbox inset=",7.2pt,,7.2pt">
                                <w:txbxContent>
                                  <w:p w14:paraId="3DC7148A"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7" type="#_x0000_t202" style="position:absolute;left:908;top:133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" filled="f" stroked="f">
                              <v:textbox style="layout-flow:vertical" inset=",7.2pt,,7.2pt">
                                <w:txbxContent>
                                  <w:p w14:paraId="196BC65B"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8" type="#_x0000_t202" style="position:absolute;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" filled="f" stroked="f">
                              <v:textbox inset=",7.2pt,,7.2pt">
                                <w:txbxContent>
                                  <w:p w14:paraId="56A54AD4"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8" o:spid="_x0000_s1109" style="position:absolute;left:2457;top:5041;width:6236;height:4287" coordsize="623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Text Box 125" o:spid="_x0000_s1110" type="#_x0000_t202" style="position:absolute;left:1511;top:92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" filled="f" stroked="f">
                            <v:textbox inset=",7.2pt,,7.2pt">
                              <w:txbxContent>
                                <w:p w14:paraId="1E348295"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1" type="#_x0000_t202" style="position:absolute;left:2546;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" filled="f" stroked="f">
                            <v:textbox style="layout-flow:vertical" inset=",7.2pt,,7.2pt">
                              <w:txbxContent>
                                <w:p w14:paraId="5F824041"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2"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" filled="f" stroked="f">
                            <v:textbox style="layout-flow:vertical" inset=",7.2pt,,7.2pt">
                              <w:txbxContent>
                                <w:p w14:paraId="22E7EB4F"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19" o:spid="_x0000_s1113" style="position:absolute;left:3676;top:2851;width:1169;height:336" coordsize="116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2" o:spid="_x0000_s1114" style="position:absolute;visibility:visible;mso-wrap-style:square" from="2540,0" to="116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" strokeweight="1pt"/>
                        <v:line id="Straight Connector 2" o:spid="_x0000_s1115" style="position:absolute;visibility:visible;mso-wrap-style:square" from="0,33655" to="114300,3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group>
                      <w10:anchorlock/>
                    </v:group>
                  </w:pict>
                </mc:Fallback>
              </mc:AlternateContent>
            </w:r>
          </w:p>
          <w:p w14:paraId="29E7C050" w14:textId="3D07C137" w:rsidR="0012466B" w:rsidRPr="0012466B" w:rsidRDefault="0012466B" w:rsidP="00F6687F">
            <w:pP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7138CD43" w:rsidR="0012466B" w:rsidRPr="0012466B" w:rsidRDefault="0012466B" w:rsidP="0012466B">
            <w:pPr>
              <w:rPr>
                <w:rFonts w:ascii="Arial" w:hAnsi="Arial" w:cs="Arial"/>
                <w:sz w:val="22"/>
                <w:szCs w:val="22"/>
              </w:rPr>
            </w:pPr>
            <w:r>
              <w:rPr>
                <w:rFonts w:ascii="Arial" w:hAnsi="Arial" w:cs="Arial"/>
                <w:sz w:val="22"/>
                <w:szCs w:val="22"/>
              </w:rPr>
              <w:t xml:space="preserve">(b)     </w:t>
            </w:r>
            <w:r w:rsidR="00E05CE5">
              <w:rPr>
                <w:rFonts w:ascii="Arial" w:hAnsi="Arial" w:cs="Arial"/>
                <w:sz w:val="22"/>
                <w:szCs w:val="22"/>
              </w:rPr>
              <w:t>sodium chloride</w:t>
            </w:r>
          </w:p>
          <w:p w14:paraId="4EF80E96" w14:textId="4B341A41" w:rsidR="0012466B" w:rsidRDefault="0012466B" w:rsidP="00F6687F">
            <w:pPr>
              <w:rPr>
                <w:rFonts w:ascii="Arial" w:hAnsi="Arial" w:cs="Arial"/>
                <w:sz w:val="22"/>
                <w:szCs w:val="22"/>
              </w:rPr>
            </w:pPr>
          </w:p>
          <w:p w14:paraId="309DBF2A" w14:textId="2CC28576" w:rsidR="00B021D1" w:rsidRPr="0012466B" w:rsidRDefault="00C34B8A" w:rsidP="0012466B">
            <w:pPr>
              <w:jc w:val="center"/>
              <w:rPr>
                <w:rFonts w:ascii="Arial" w:hAnsi="Arial" w:cs="Arial"/>
                <w:sz w:val="22"/>
                <w:szCs w:val="22"/>
              </w:rPr>
            </w:pPr>
            <w:r>
              <w:rPr>
                <w:noProof/>
                <w:lang w:val="en-US"/>
              </w:rPr>
              <mc:AlternateContent>
                <mc:Choice Requires="wpg">
                  <w:drawing>
                    <wp:inline distT="0" distB="0" distL="0" distR="0" wp14:anchorId="32160ADF" wp14:editId="6C7344EF">
                      <wp:extent cx="856615" cy="582930"/>
                      <wp:effectExtent l="0" t="0" r="0" b="0"/>
                      <wp:docPr id="400" name="Group 400"/>
                      <wp:cNvGraphicFramePr/>
                      <a:graphic xmlns:a="http://schemas.openxmlformats.org/drawingml/2006/main">
                        <a:graphicData uri="http://schemas.microsoft.com/office/word/2010/wordprocessingGroup">
                          <wpg:wgp>
                            <wpg:cNvGrpSpPr/>
                            <wpg:grpSpPr>
                              <a:xfrm>
                                <a:off x="0" y="0"/>
                                <a:ext cx="856615" cy="582930"/>
                                <a:chOff x="75967" y="0"/>
                                <a:chExt cx="856848" cy="582930"/>
                              </a:xfrm>
                            </wpg:grpSpPr>
                            <wpg:grpSp>
                              <wpg:cNvPr id="383" name="Group 383"/>
                              <wpg:cNvGrpSpPr/>
                              <wpg:grpSpPr>
                                <a:xfrm>
                                  <a:off x="456565" y="0"/>
                                  <a:ext cx="476250" cy="582930"/>
                                  <a:chOff x="0" y="0"/>
                                  <a:chExt cx="476250" cy="582930"/>
                                </a:xfrm>
                              </wpg:grpSpPr>
                              <wps:wsp>
                                <wps:cNvPr id="379"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8F8FF89"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0" name="Text Box 125"/>
                                <wps:cNvSpPr txBox="1">
                                  <a:spLocks noChangeArrowheads="1"/>
                                </wps:cNvSpPr>
                                <wps:spPr bwMode="auto">
                                  <a:xfrm>
                                    <a:off x="3810" y="24638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F085CD4"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2" name="Text Box 125"/>
                                <wps:cNvSpPr txBox="1">
                                  <a:spLocks noChangeArrowheads="1"/>
                                </wps:cNvSpPr>
                                <wps:spPr bwMode="auto">
                                  <a:xfrm>
                                    <a:off x="107315" y="15494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A3BC3E3"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388" name="Text Box 125"/>
                              <wps:cNvSpPr txBox="1">
                                <a:spLocks noChangeArrowheads="1"/>
                              </wps:cNvSpPr>
                              <wps:spPr bwMode="auto">
                                <a:xfrm>
                                  <a:off x="75967" y="128905"/>
                                  <a:ext cx="716280" cy="4083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244620C" w14:textId="77777777" w:rsidR="00696782" w:rsidRPr="00572E01" w:rsidRDefault="00696782" w:rsidP="00C34B8A">
                                    <w:pPr>
                                      <w:rPr>
                                        <w:rFonts w:ascii="Arial" w:hAnsi="Arial" w:cs="Arial"/>
                                      </w:rPr>
                                    </w:pPr>
                                    <w:r>
                                      <w:rPr>
                                        <w:rFonts w:ascii="Arial" w:hAnsi="Arial" w:cs="Arial"/>
                                      </w:rPr>
                                      <w:t>Na – Cl</w:t>
                                    </w:r>
                                  </w:p>
                                </w:txbxContent>
                              </wps:txbx>
                              <wps:bodyPr rot="0" vert="horz" wrap="square" lIns="91440" tIns="91440" rIns="91440" bIns="91440" anchor="t" anchorCtr="0" upright="1">
                                <a:noAutofit/>
                              </wps:bodyPr>
                            </wps:wsp>
                          </wpg:wgp>
                        </a:graphicData>
                      </a:graphic>
                    </wp:inline>
                  </w:drawing>
                </mc:Choice>
                <mc:Fallback>
                  <w:pict>
                    <v:group w14:anchorId="32160ADF" id="Group 400" o:spid="_x0000_s1116" style="width:67.45pt;height:45.9pt;mso-position-horizontal-relative:char;mso-position-vertical-relative:line" coordorigin="759" coordsize="856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">
                      <v:group id="Group 383" o:spid="_x0000_s1117" style="position:absolute;left:4565;width:4763;height:5829" coordsize="4762,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25" o:spid="_x0000_s1118"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" filled="f" stroked="f">
                          <v:textbox inset=",7.2pt,,7.2pt">
                            <w:txbxContent>
                              <w:p w14:paraId="78F8FF89"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9" type="#_x0000_t202" style="position:absolute;left:38;top:2463;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" filled="f" stroked="f">
                          <v:textbox inset=",7.2pt,,7.2pt">
                            <w:txbxContent>
                              <w:p w14:paraId="7F085CD4"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0" type="#_x0000_t202" style="position:absolute;left:1073;top:154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" filled="f" stroked="f">
                          <v:textbox style="layout-flow:vertical" inset=",7.2pt,,7.2pt">
                            <w:txbxContent>
                              <w:p w14:paraId="2A3BC3E3"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group>
                      <v:shape id="Text Box 125" o:spid="_x0000_s1121" type="#_x0000_t202" style="position:absolute;left:759;top:1289;width:7163;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" filled="f" stroked="f">
                        <v:textbox inset=",7.2pt,,7.2pt">
                          <w:txbxContent>
                            <w:p w14:paraId="3244620C" w14:textId="77777777" w:rsidR="00696782" w:rsidRPr="00572E01" w:rsidRDefault="00696782" w:rsidP="00C34B8A">
                              <w:pPr>
                                <w:rPr>
                                  <w:rFonts w:ascii="Arial" w:hAnsi="Arial" w:cs="Arial"/>
                                </w:rPr>
                              </w:pPr>
                              <w:r>
                                <w:rPr>
                                  <w:rFonts w:ascii="Arial" w:hAnsi="Arial" w:cs="Arial"/>
                                </w:rPr>
                                <w:t>Na – Cl</w:t>
                              </w:r>
                            </w:p>
                          </w:txbxContent>
                        </v:textbox>
                      </v:shape>
                      <w10:anchorlock/>
                    </v:group>
                  </w:pict>
                </mc:Fallback>
              </mc:AlternateContent>
            </w: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1B47C53C" w:rsidR="0012466B" w:rsidRPr="0012466B" w:rsidRDefault="0012466B" w:rsidP="0012466B">
            <w:pPr>
              <w:rPr>
                <w:rFonts w:ascii="Arial" w:hAnsi="Arial" w:cs="Arial"/>
                <w:sz w:val="22"/>
                <w:szCs w:val="22"/>
              </w:rPr>
            </w:pPr>
            <w:r>
              <w:rPr>
                <w:rFonts w:ascii="Arial" w:hAnsi="Arial" w:cs="Arial"/>
                <w:sz w:val="22"/>
                <w:szCs w:val="22"/>
              </w:rPr>
              <w:t xml:space="preserve">(c)     </w:t>
            </w:r>
            <w:r w:rsidR="00E05CE5">
              <w:rPr>
                <w:rFonts w:ascii="Arial" w:hAnsi="Arial" w:cs="Arial"/>
                <w:sz w:val="22"/>
                <w:szCs w:val="22"/>
              </w:rPr>
              <w:t xml:space="preserve">sulfur dioxide </w:t>
            </w:r>
          </w:p>
          <w:p w14:paraId="1D547DC7" w14:textId="77777777" w:rsidR="00B021D1" w:rsidRDefault="00B021D1" w:rsidP="00F6687F">
            <w:pPr>
              <w:rPr>
                <w:rFonts w:ascii="Arial" w:hAnsi="Arial" w:cs="Arial"/>
                <w:sz w:val="22"/>
                <w:szCs w:val="22"/>
              </w:rPr>
            </w:pPr>
          </w:p>
          <w:p w14:paraId="04B1BC02" w14:textId="4E87FB9B" w:rsidR="00DF34D7" w:rsidRPr="0012466B" w:rsidRDefault="00D522DC" w:rsidP="00F6687F">
            <w:pPr>
              <w:jc w:val="center"/>
              <w:rPr>
                <w:rFonts w:ascii="Arial" w:hAnsi="Arial" w:cs="Arial"/>
                <w:sz w:val="22"/>
                <w:szCs w:val="22"/>
              </w:rPr>
            </w:pPr>
            <w:r>
              <w:rPr>
                <w:noProof/>
                <w:lang w:val="en-US"/>
              </w:rPr>
              <mc:AlternateContent>
                <mc:Choice Requires="wpg">
                  <w:drawing>
                    <wp:inline distT="0" distB="0" distL="0" distR="0" wp14:anchorId="3AF6D682" wp14:editId="399992BB">
                      <wp:extent cx="1174750" cy="583565"/>
                      <wp:effectExtent l="0" t="0" r="0" b="0"/>
                      <wp:docPr id="31" name="Group 31"/>
                      <wp:cNvGraphicFramePr/>
                      <a:graphic xmlns:a="http://schemas.openxmlformats.org/drawingml/2006/main">
                        <a:graphicData uri="http://schemas.microsoft.com/office/word/2010/wordprocessingGroup">
                          <wpg:wgp>
                            <wpg:cNvGrpSpPr/>
                            <wpg:grpSpPr>
                              <a:xfrm>
                                <a:off x="0" y="0"/>
                                <a:ext cx="1174750" cy="583565"/>
                                <a:chOff x="0" y="0"/>
                                <a:chExt cx="1174750" cy="583565"/>
                              </a:xfrm>
                            </wpg:grpSpPr>
                            <wps:wsp>
                              <wps:cNvPr id="672" name="Text Box 125"/>
                              <wps:cNvSpPr txBox="1">
                                <a:spLocks noChangeArrowheads="1"/>
                              </wps:cNvSpPr>
                              <wps:spPr bwMode="auto">
                                <a:xfrm>
                                  <a:off x="427990" y="2540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64F04A8"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2" name="Text Box 125"/>
                              <wps:cNvSpPr txBox="1">
                                <a:spLocks noChangeArrowheads="1"/>
                              </wps:cNvSpPr>
                              <wps:spPr bwMode="auto">
                                <a:xfrm>
                                  <a:off x="0" y="15240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0E98550"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683" name="Text Box 125"/>
                              <wps:cNvSpPr txBox="1">
                                <a:spLocks noChangeArrowheads="1"/>
                              </wps:cNvSpPr>
                              <wps:spPr bwMode="auto">
                                <a:xfrm>
                                  <a:off x="152400" y="125730"/>
                                  <a:ext cx="911860" cy="4083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10CE66A" w14:textId="77777777" w:rsidR="00696782" w:rsidRPr="00572E01" w:rsidRDefault="00696782" w:rsidP="00D522DC">
                                    <w:pPr>
                                      <w:rPr>
                                        <w:rFonts w:ascii="Arial" w:hAnsi="Arial" w:cs="Arial"/>
                                      </w:rPr>
                                    </w:pPr>
                                    <w:r w:rsidRPr="00572E01">
                                      <w:rPr>
                                        <w:rFonts w:ascii="Arial" w:hAnsi="Arial" w:cs="Arial"/>
                                      </w:rPr>
                                      <w:t>O</w:t>
                                    </w:r>
                                    <w:r>
                                      <w:rPr>
                                        <w:rFonts w:ascii="Arial" w:hAnsi="Arial" w:cs="Arial"/>
                                      </w:rPr>
                                      <w:t xml:space="preserve"> – S – O</w:t>
                                    </w:r>
                                  </w:p>
                                </w:txbxContent>
                              </wps:txbx>
                              <wps:bodyPr rot="0" vert="horz" wrap="square" lIns="91440" tIns="91440" rIns="91440" bIns="91440" anchor="t" anchorCtr="0" upright="1">
                                <a:noAutofit/>
                              </wps:bodyPr>
                            </wps:wsp>
                            <wps:wsp>
                              <wps:cNvPr id="684" name="Text Box 125"/>
                              <wps:cNvSpPr txBox="1">
                                <a:spLocks noChangeArrowheads="1"/>
                              </wps:cNvSpPr>
                              <wps:spPr bwMode="auto">
                                <a:xfrm>
                                  <a:off x="14478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FD07713"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5" name="Text Box 125"/>
                              <wps:cNvSpPr txBox="1">
                                <a:spLocks noChangeArrowheads="1"/>
                              </wps:cNvSpPr>
                              <wps:spPr bwMode="auto">
                                <a:xfrm>
                                  <a:off x="698500" y="63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99BCB36"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6" name="Text Box 125"/>
                              <wps:cNvSpPr txBox="1">
                                <a:spLocks noChangeArrowheads="1"/>
                              </wps:cNvSpPr>
                              <wps:spPr bwMode="auto">
                                <a:xfrm>
                                  <a:off x="148590" y="24638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4F3102E"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7" name="Text Box 125"/>
                              <wps:cNvSpPr txBox="1">
                                <a:spLocks noChangeArrowheads="1"/>
                              </wps:cNvSpPr>
                              <wps:spPr bwMode="auto">
                                <a:xfrm>
                                  <a:off x="702310" y="247015"/>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7710ECB"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8" name="Text Box 125"/>
                              <wps:cNvSpPr txBox="1">
                                <a:spLocks noChangeArrowheads="1"/>
                              </wps:cNvSpPr>
                              <wps:spPr bwMode="auto">
                                <a:xfrm>
                                  <a:off x="805815" y="15557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495994C"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wgp>
                        </a:graphicData>
                      </a:graphic>
                    </wp:inline>
                  </w:drawing>
                </mc:Choice>
                <mc:Fallback>
                  <w:pict>
                    <v:group w14:anchorId="3AF6D682" id="Group 31" o:spid="_x0000_s1122" style="width:92.5pt;height:45.95pt;mso-position-horizontal-relative:char;mso-position-vertical-relative:line" coordsize="11747,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">
                      <v:shape id="Text Box 125" o:spid="_x0000_s1123" type="#_x0000_t202" style="position:absolute;left:4279;top:254;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" filled="f" stroked="f">
                        <v:textbox inset=",7.2pt,,7.2pt">
                          <w:txbxContent>
                            <w:p w14:paraId="164F04A8"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4" type="#_x0000_t202" style="position:absolute;top:1524;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" filled="f" stroked="f">
                        <v:textbox style="layout-flow:vertical" inset=",7.2pt,,7.2pt">
                          <w:txbxContent>
                            <w:p w14:paraId="70E98550"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5" type="#_x0000_t202" style="position:absolute;left:1524;top:125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JOxAAAANwAAAAPAAAAZHJzL2Rvd25yZXYueG1sRI/BasMw&#10;EETvgfyD2EJvidyU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Npiwk7EAAAA3AAAAA8A&#10;AAAAAAAAAAAAAAAABwIAAGRycy9kb3ducmV2LnhtbFBLBQYAAAAAAwADALcAAAD4AgAAAAA=&#10;" filled="f" stroked="f">
                        <v:textbox inset=",7.2pt,,7.2pt">
                          <w:txbxContent>
                            <w:p w14:paraId="710CE66A" w14:textId="77777777" w:rsidR="00696782" w:rsidRPr="00572E01" w:rsidRDefault="00696782" w:rsidP="00D522DC">
                              <w:pPr>
                                <w:rPr>
                                  <w:rFonts w:ascii="Arial" w:hAnsi="Arial" w:cs="Arial"/>
                                </w:rPr>
                              </w:pPr>
                              <w:r w:rsidRPr="00572E01">
                                <w:rPr>
                                  <w:rFonts w:ascii="Arial" w:hAnsi="Arial" w:cs="Arial"/>
                                </w:rPr>
                                <w:t>O</w:t>
                              </w:r>
                              <w:r>
                                <w:rPr>
                                  <w:rFonts w:ascii="Arial" w:hAnsi="Arial" w:cs="Arial"/>
                                </w:rPr>
                                <w:t xml:space="preserve"> – S – O</w:t>
                              </w:r>
                            </w:p>
                          </w:txbxContent>
                        </v:textbox>
                      </v:shape>
                      <v:shape id="Text Box 125" o:spid="_x0000_s1126" type="#_x0000_t202" style="position:absolute;left:1447;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1o6xAAAANwAAAAPAAAAZHJzL2Rvd25yZXYueG1sRI/BasMw&#10;EETvgfyD2EJvidzQ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FWLWjrEAAAA3AAAAA8A&#10;AAAAAAAAAAAAAAAABwIAAGRycy9kb3ducmV2LnhtbFBLBQYAAAAAAwADALcAAAD4AgAAAAA=&#10;" filled="f" stroked="f">
                        <v:textbox inset=",7.2pt,,7.2pt">
                          <w:txbxContent>
                            <w:p w14:paraId="1FD07713"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7" type="#_x0000_t202" style="position:absolute;left:6985;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" filled="f" stroked="f">
                        <v:textbox inset=",7.2pt,,7.2pt">
                          <w:txbxContent>
                            <w:p w14:paraId="699BCB36"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8" type="#_x0000_t202" style="position:absolute;left:1485;top:2463;width:3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" filled="f" stroked="f">
                        <v:textbox inset=",7.2pt,,7.2pt">
                          <w:txbxContent>
                            <w:p w14:paraId="74F3102E"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9" type="#_x0000_t202" style="position:absolute;left:7023;top:2470;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" filled="f" stroked="f">
                        <v:textbox inset=",7.2pt,,7.2pt">
                          <w:txbxContent>
                            <w:p w14:paraId="17710ECB"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30" type="#_x0000_t202" style="position:absolute;left:8058;top:155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" filled="f" stroked="f">
                        <v:textbox style="layout-flow:vertical" inset=",7.2pt,,7.2pt">
                          <w:txbxContent>
                            <w:p w14:paraId="3495994C"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w10:anchorlock/>
                    </v:group>
                  </w:pict>
                </mc:Fallback>
              </mc:AlternateContent>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0EC6D50F" w:rsidR="0012466B" w:rsidRPr="0012466B" w:rsidRDefault="0012466B" w:rsidP="0012466B">
            <w:pPr>
              <w:rPr>
                <w:rFonts w:ascii="Arial" w:hAnsi="Arial" w:cs="Arial"/>
                <w:sz w:val="22"/>
                <w:szCs w:val="22"/>
              </w:rPr>
            </w:pPr>
            <w:r>
              <w:rPr>
                <w:rFonts w:ascii="Arial" w:hAnsi="Arial" w:cs="Arial"/>
                <w:sz w:val="22"/>
                <w:szCs w:val="22"/>
              </w:rPr>
              <w:t xml:space="preserve">(d)     </w:t>
            </w:r>
            <w:r w:rsidR="00E05CE5">
              <w:rPr>
                <w:rFonts w:ascii="Arial" w:hAnsi="Arial" w:cs="Arial"/>
                <w:sz w:val="22"/>
                <w:szCs w:val="22"/>
              </w:rPr>
              <w:t>hydrogen cyanide</w:t>
            </w:r>
          </w:p>
          <w:p w14:paraId="016C24E5" w14:textId="77777777" w:rsidR="0012466B" w:rsidRPr="0012466B" w:rsidRDefault="0012466B" w:rsidP="0012466B">
            <w:pPr>
              <w:jc w:val="center"/>
              <w:rPr>
                <w:rFonts w:ascii="Arial" w:hAnsi="Arial" w:cs="Arial"/>
                <w:sz w:val="22"/>
                <w:szCs w:val="22"/>
              </w:rPr>
            </w:pPr>
          </w:p>
          <w:p w14:paraId="2CD0258E" w14:textId="491609F4" w:rsidR="0012466B" w:rsidRPr="0012466B" w:rsidRDefault="00F80790" w:rsidP="0012466B">
            <w:pPr>
              <w:jc w:val="center"/>
              <w:rPr>
                <w:rFonts w:ascii="Arial" w:hAnsi="Arial" w:cs="Arial"/>
                <w:sz w:val="22"/>
                <w:szCs w:val="22"/>
              </w:rPr>
            </w:pPr>
            <w:r>
              <w:rPr>
                <w:noProof/>
                <w:lang w:val="en-US"/>
              </w:rPr>
              <mc:AlternateContent>
                <mc:Choice Requires="wpg">
                  <w:drawing>
                    <wp:inline distT="0" distB="0" distL="0" distR="0" wp14:anchorId="323EF6A5" wp14:editId="235460AE">
                      <wp:extent cx="996950" cy="408305"/>
                      <wp:effectExtent l="0" t="0" r="0" b="0"/>
                      <wp:docPr id="689" name="Group 689"/>
                      <wp:cNvGraphicFramePr/>
                      <a:graphic xmlns:a="http://schemas.openxmlformats.org/drawingml/2006/main">
                        <a:graphicData uri="http://schemas.microsoft.com/office/word/2010/wordprocessingGroup">
                          <wpg:wgp>
                            <wpg:cNvGrpSpPr/>
                            <wpg:grpSpPr>
                              <a:xfrm>
                                <a:off x="0" y="0"/>
                                <a:ext cx="996950" cy="408305"/>
                                <a:chOff x="0" y="20781"/>
                                <a:chExt cx="996950" cy="408305"/>
                              </a:xfrm>
                            </wpg:grpSpPr>
                            <wpg:grpSp>
                              <wpg:cNvPr id="690" name="Group 690"/>
                              <wpg:cNvGrpSpPr/>
                              <wpg:grpSpPr>
                                <a:xfrm>
                                  <a:off x="0" y="20781"/>
                                  <a:ext cx="996950" cy="408305"/>
                                  <a:chOff x="0" y="20781"/>
                                  <a:chExt cx="996950" cy="408305"/>
                                </a:xfrm>
                              </wpg:grpSpPr>
                              <wps:wsp>
                                <wps:cNvPr id="691" name="Text Box 125"/>
                                <wps:cNvSpPr txBox="1">
                                  <a:spLocks noChangeArrowheads="1"/>
                                </wps:cNvSpPr>
                                <wps:spPr bwMode="auto">
                                  <a:xfrm>
                                    <a:off x="0" y="20781"/>
                                    <a:ext cx="911860" cy="4083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06C5525" w14:textId="77777777" w:rsidR="00696782" w:rsidRPr="00572E01" w:rsidRDefault="00696782" w:rsidP="00F80790">
                                      <w:pPr>
                                        <w:rPr>
                                          <w:rFonts w:ascii="Arial" w:hAnsi="Arial" w:cs="Arial"/>
                                        </w:rPr>
                                      </w:pPr>
                                      <w:r>
                                        <w:rPr>
                                          <w:rFonts w:ascii="Arial" w:hAnsi="Arial" w:cs="Arial"/>
                                        </w:rPr>
                                        <w:t>H – C    N</w:t>
                                      </w:r>
                                    </w:p>
                                  </w:txbxContent>
                                </wps:txbx>
                                <wps:bodyPr rot="0" vert="horz" wrap="square" lIns="91440" tIns="91440" rIns="91440" bIns="91440" anchor="t" anchorCtr="0" upright="1">
                                  <a:noAutofit/>
                                </wps:bodyPr>
                              </wps:wsp>
                              <wpg:grpSp>
                                <wpg:cNvPr id="692" name="Group 692"/>
                                <wpg:cNvGrpSpPr/>
                                <wpg:grpSpPr>
                                  <a:xfrm>
                                    <a:off x="499110" y="167640"/>
                                    <a:ext cx="114300" cy="37465"/>
                                    <a:chOff x="0" y="0"/>
                                    <a:chExt cx="114300" cy="37465"/>
                                  </a:xfrm>
                                </wpg:grpSpPr>
                                <wps:wsp>
                                  <wps:cNvPr id="693" name="Straight Connector 2"/>
                                  <wps:cNvCnPr/>
                                  <wps:spPr bwMode="auto">
                                    <a:xfrm>
                                      <a:off x="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94" name="Straight Connector 2"/>
                                  <wps:cNvCnPr/>
                                  <wps:spPr bwMode="auto">
                                    <a:xfrm>
                                      <a:off x="0" y="37465"/>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95" name="Text Box 125"/>
                                <wps:cNvSpPr txBox="1">
                                  <a:spLocks noChangeArrowheads="1"/>
                                </wps:cNvSpPr>
                                <wps:spPr bwMode="auto">
                                  <a:xfrm>
                                    <a:off x="628015" y="2857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46942CB" w14:textId="77777777" w:rsidR="00696782" w:rsidRPr="00572E01" w:rsidRDefault="00696782" w:rsidP="00F80790">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696" name="Straight Connector 696"/>
                              <wps:cNvCnPr/>
                              <wps:spPr bwMode="auto">
                                <a:xfrm>
                                  <a:off x="501650" y="23876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323EF6A5" id="Group 689" o:spid="_x0000_s1131" style="width:78.5pt;height:32.15pt;mso-position-horizontal-relative:char;mso-position-vertical-relative:line" coordorigin=",207" coordsize="9969,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">
                      <v:group id="Group 690" o:spid="_x0000_s1132" style="position:absolute;top:207;width:9969;height:4083" coordorigin=",207" coordsize="9969,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Text Box 125" o:spid="_x0000_s1133" type="#_x0000_t202" style="position:absolute;top:20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" filled="f" stroked="f">
                          <v:textbox inset=",7.2pt,,7.2pt">
                            <w:txbxContent>
                              <w:p w14:paraId="206C5525" w14:textId="77777777" w:rsidR="00696782" w:rsidRPr="00572E01" w:rsidRDefault="00696782" w:rsidP="00F80790">
                                <w:pPr>
                                  <w:rPr>
                                    <w:rFonts w:ascii="Arial" w:hAnsi="Arial" w:cs="Arial"/>
                                  </w:rPr>
                                </w:pPr>
                                <w:r>
                                  <w:rPr>
                                    <w:rFonts w:ascii="Arial" w:hAnsi="Arial" w:cs="Arial"/>
                                  </w:rPr>
                                  <w:t>H – C    N</w:t>
                                </w:r>
                              </w:p>
                            </w:txbxContent>
                          </v:textbox>
                        </v:shape>
                        <v:group id="Group 692" o:spid="_x0000_s1134" style="position:absolute;left:4991;top:1676;width:1143;height:375" coordsize="1143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line id="Straight Connector 2" o:spid="_x0000_s1135" style="position:absolute;visibility:visible;mso-wrap-style:square" from="0,0" to="114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mDyxAAAANwAAAAPAAAAZHJzL2Rvd25yZXYueG1sRI/RagIx&#10;FETfhf5DuIW+aVYL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DiyYPLEAAAA3AAAAA8A&#10;AAAAAAAAAAAAAAAABwIAAGRycy9kb3ducmV2LnhtbFBLBQYAAAAAAwADALcAAAD4AgAAAAA=&#10;" strokeweight="1pt"/>
                          <v:line id="Straight Connector 2" o:spid="_x0000_s1136" style="position:absolute;visibility:visible;mso-wrap-style:square" from="0,37465" to="114300,3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iGxAAAANwAAAAPAAAAZHJzL2Rvd25yZXYueG1sRI/RagIx&#10;FETfhf5DuIW+aVYp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Ldb+IbEAAAA3AAAAA8A&#10;AAAAAAAAAAAAAAAABwIAAGRycy9kb3ducmV2LnhtbFBLBQYAAAAAAwADALcAAAD4AgAAAAA=&#10;" strokeweight="1pt"/>
                        </v:group>
                        <v:shape id="Text Box 125" o:spid="_x0000_s1137" type="#_x0000_t202" style="position:absolute;left:6280;top:28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" filled="f" stroked="f">
                          <v:textbox style="layout-flow:vertical" inset=",7.2pt,,7.2pt">
                            <w:txbxContent>
                              <w:p w14:paraId="046942CB" w14:textId="77777777" w:rsidR="00696782" w:rsidRPr="00572E01" w:rsidRDefault="00696782" w:rsidP="00F80790">
                                <w:pPr>
                                  <w:rPr>
                                    <w:rFonts w:ascii="Arial" w:hAnsi="Arial" w:cs="Arial"/>
                                  </w:rPr>
                                </w:pPr>
                                <w:r>
                                  <w:rPr>
                                    <w:rFonts w:ascii="Arial" w:hAnsi="Arial" w:cs="Arial"/>
                                  </w:rPr>
                                  <w:sym w:font="Symbol" w:char="F0B7"/>
                                </w:r>
                                <w:r>
                                  <w:rPr>
                                    <w:rFonts w:ascii="Arial" w:hAnsi="Arial" w:cs="Arial"/>
                                  </w:rPr>
                                  <w:sym w:font="Symbol" w:char="F0B7"/>
                                </w:r>
                              </w:p>
                            </w:txbxContent>
                          </v:textbox>
                        </v:shape>
                      </v:group>
                      <v:line id="Straight Connector 696" o:spid="_x0000_s1138" style="position:absolute;visibility:visible;mso-wrap-style:square" from="5016,2387" to="6159,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w10:anchorlock/>
                    </v:group>
                  </w:pict>
                </mc:Fallback>
              </mc:AlternateContent>
            </w:r>
          </w:p>
          <w:p w14:paraId="483D938D" w14:textId="250B99BF" w:rsidR="0012466B" w:rsidRPr="0012466B" w:rsidRDefault="0012466B" w:rsidP="0012466B">
            <w:pPr>
              <w:jc w:val="center"/>
              <w:rPr>
                <w:rFonts w:ascii="Arial" w:hAnsi="Arial" w:cs="Arial"/>
                <w:sz w:val="22"/>
                <w:szCs w:val="22"/>
              </w:rPr>
            </w:pPr>
          </w:p>
        </w:tc>
      </w:tr>
    </w:tbl>
    <w:p w14:paraId="43DDFE89" w14:textId="77777777" w:rsidR="00F54216" w:rsidRDefault="00F54216">
      <w:pPr>
        <w:rPr>
          <w:rFonts w:ascii="Arial" w:hAnsi="Arial" w:cs="Arial"/>
          <w:b/>
          <w:sz w:val="22"/>
          <w:szCs w:val="22"/>
        </w:rPr>
      </w:pPr>
    </w:p>
    <w:p w14:paraId="17D0E960" w14:textId="77777777" w:rsidR="006743BD" w:rsidRDefault="006743BD" w:rsidP="00DF34D7">
      <w:pPr>
        <w:rPr>
          <w:rFonts w:ascii="Arial" w:hAnsi="Arial" w:cs="Arial"/>
          <w:sz w:val="22"/>
          <w:szCs w:val="22"/>
        </w:rPr>
      </w:pPr>
    </w:p>
    <w:p w14:paraId="4B55E567" w14:textId="4E6E8D3E" w:rsidR="00FE5A37" w:rsidRDefault="00FE5A37" w:rsidP="00FE5A37">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t xml:space="preserve">A catalyst, in the form of metal nanoparticles, was found to be successful in increasing the rate of a particular reaction. Which statement regarding this catalyst is </w:t>
      </w:r>
      <w:r>
        <w:rPr>
          <w:rFonts w:ascii="Arial" w:hAnsi="Arial" w:cs="Arial"/>
          <w:b/>
          <w:sz w:val="22"/>
          <w:szCs w:val="22"/>
        </w:rPr>
        <w:t xml:space="preserve">not </w:t>
      </w:r>
      <w:r>
        <w:rPr>
          <w:rFonts w:ascii="Arial" w:hAnsi="Arial" w:cs="Arial"/>
          <w:sz w:val="22"/>
          <w:szCs w:val="22"/>
        </w:rPr>
        <w:t>correct?</w:t>
      </w:r>
    </w:p>
    <w:p w14:paraId="394E6C2C" w14:textId="77777777" w:rsidR="00FE5A37" w:rsidRPr="00A24587" w:rsidRDefault="00FE5A37" w:rsidP="00FE5A37">
      <w:pPr>
        <w:rPr>
          <w:rFonts w:ascii="Arial" w:hAnsi="Arial" w:cs="Arial"/>
          <w:sz w:val="22"/>
          <w:szCs w:val="22"/>
        </w:rPr>
      </w:pPr>
    </w:p>
    <w:p w14:paraId="10989FF7" w14:textId="77777777" w:rsidR="00FE5A37" w:rsidRPr="00AD7900" w:rsidRDefault="00FE5A37" w:rsidP="00FE5A3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catalyst particles would be in the size range 1-100 nanometres.</w:t>
      </w:r>
    </w:p>
    <w:p w14:paraId="4A3D8140" w14:textId="77777777" w:rsidR="00FE5A37" w:rsidRPr="00AD7900" w:rsidRDefault="00FE5A37" w:rsidP="00FE5A3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catalyst would have all the same properties as the metal in bulk material form.</w:t>
      </w:r>
    </w:p>
    <w:p w14:paraId="349448C5" w14:textId="77777777" w:rsidR="00FE5A37" w:rsidRPr="00AD7900" w:rsidRDefault="00FE5A37" w:rsidP="00FE5A3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catalyst would provide a very high surface area.</w:t>
      </w:r>
    </w:p>
    <w:p w14:paraId="37B88336" w14:textId="77777777" w:rsidR="00FE5A37" w:rsidRPr="00AD7900" w:rsidRDefault="00FE5A37" w:rsidP="00FE5A37">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catalyst would provide an alternate reaction pathway.</w:t>
      </w:r>
    </w:p>
    <w:p w14:paraId="3C8E79B2" w14:textId="77777777" w:rsidR="00FE5A37" w:rsidRDefault="00FE5A37" w:rsidP="00FE5A37">
      <w:pPr>
        <w:rPr>
          <w:rFonts w:ascii="Arial" w:hAnsi="Arial" w:cs="Arial"/>
          <w:sz w:val="22"/>
          <w:szCs w:val="22"/>
        </w:rPr>
      </w:pPr>
    </w:p>
    <w:p w14:paraId="7E2E2532" w14:textId="77777777" w:rsidR="00FE5A37" w:rsidRDefault="00FE5A37" w:rsidP="00DF34D7">
      <w:pPr>
        <w:rPr>
          <w:rFonts w:ascii="Arial" w:hAnsi="Arial" w:cs="Arial"/>
          <w:sz w:val="22"/>
          <w:szCs w:val="22"/>
        </w:rPr>
      </w:pPr>
    </w:p>
    <w:p w14:paraId="4495D5BA" w14:textId="51866813"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DF34D7">
        <w:rPr>
          <w:rFonts w:ascii="Arial" w:hAnsi="Arial" w:cs="Arial"/>
          <w:sz w:val="22"/>
          <w:szCs w:val="22"/>
        </w:rPr>
        <w:t>Consider the three (3) solvents shown below.</w:t>
      </w:r>
    </w:p>
    <w:p w14:paraId="246EBEC6" w14:textId="77777777" w:rsidR="00F6687F" w:rsidRDefault="00F6687F" w:rsidP="004229F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2224"/>
        <w:gridCol w:w="2385"/>
        <w:gridCol w:w="4299"/>
      </w:tblGrid>
      <w:tr w:rsidR="00DF34D7" w14:paraId="12E923DA" w14:textId="77777777" w:rsidTr="00DF34D7">
        <w:trPr>
          <w:trHeight w:val="510"/>
        </w:trPr>
        <w:tc>
          <w:tcPr>
            <w:tcW w:w="3284" w:type="dxa"/>
            <w:vAlign w:val="center"/>
          </w:tcPr>
          <w:p w14:paraId="7FC19421" w14:textId="6E87D1EB" w:rsidR="00DF34D7" w:rsidRDefault="001C2D3F" w:rsidP="00DF34D7">
            <w:pPr>
              <w:jc w:val="cente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p>
        </w:tc>
        <w:tc>
          <w:tcPr>
            <w:tcW w:w="3285" w:type="dxa"/>
            <w:vAlign w:val="center"/>
          </w:tcPr>
          <w:p w14:paraId="405CC2C7" w14:textId="73EAA4E6" w:rsidR="00DF34D7" w:rsidRDefault="0038245D" w:rsidP="00DF34D7">
            <w:pPr>
              <w:jc w:val="center"/>
              <w:rPr>
                <w:rFonts w:ascii="Arial" w:hAnsi="Arial" w:cs="Arial"/>
                <w:sz w:val="22"/>
                <w:szCs w:val="22"/>
              </w:rPr>
            </w:pPr>
            <w:r>
              <w:rPr>
                <w:rFonts w:ascii="Arial" w:hAnsi="Arial" w:cs="Arial"/>
                <w:sz w:val="22"/>
                <w:szCs w:val="22"/>
              </w:rPr>
              <w:t>Dichloromethane</w:t>
            </w:r>
          </w:p>
        </w:tc>
        <w:tc>
          <w:tcPr>
            <w:tcW w:w="3285" w:type="dxa"/>
            <w:vAlign w:val="center"/>
          </w:tcPr>
          <w:p w14:paraId="41A931D2" w14:textId="64A60950" w:rsidR="00DF34D7" w:rsidRDefault="004229FB" w:rsidP="00DF34D7">
            <w:pPr>
              <w:jc w:val="center"/>
              <w:rPr>
                <w:rFonts w:ascii="Arial" w:hAnsi="Arial" w:cs="Arial"/>
                <w:sz w:val="22"/>
                <w:szCs w:val="22"/>
              </w:rPr>
            </w:pPr>
            <w:r>
              <w:rPr>
                <w:rFonts w:ascii="Arial" w:hAnsi="Arial" w:cs="Arial"/>
                <w:sz w:val="22"/>
                <w:szCs w:val="22"/>
              </w:rPr>
              <w:t>H</w:t>
            </w:r>
            <w:r w:rsidR="00DF34D7">
              <w:rPr>
                <w:rFonts w:ascii="Arial" w:hAnsi="Arial" w:cs="Arial"/>
                <w:sz w:val="22"/>
                <w:szCs w:val="22"/>
              </w:rPr>
              <w:t>exane</w:t>
            </w:r>
          </w:p>
        </w:tc>
      </w:tr>
      <w:tr w:rsidR="00DF34D7" w14:paraId="0A61FFE4" w14:textId="77777777" w:rsidTr="00DF34D7">
        <w:trPr>
          <w:trHeight w:val="510"/>
        </w:trPr>
        <w:tc>
          <w:tcPr>
            <w:tcW w:w="3284" w:type="dxa"/>
            <w:vAlign w:val="center"/>
          </w:tcPr>
          <w:p w14:paraId="15111E84" w14:textId="578C6B23" w:rsidR="00DF34D7" w:rsidRPr="00DF34D7" w:rsidRDefault="001C2D3F" w:rsidP="00DF34D7">
            <w:pPr>
              <w:jc w:val="center"/>
              <w:rPr>
                <w:rFonts w:ascii="Arial" w:hAnsi="Arial" w:cs="Arial"/>
                <w:sz w:val="22"/>
                <w:szCs w:val="22"/>
              </w:rPr>
            </w:pPr>
            <w:r>
              <w:rPr>
                <w:rFonts w:ascii="Arial" w:hAnsi="Arial" w:cs="Arial"/>
                <w:sz w:val="22"/>
                <w:szCs w:val="22"/>
              </w:rPr>
              <w:t>HCOOH</w:t>
            </w:r>
            <w:r w:rsidR="00DF34D7">
              <w:rPr>
                <w:rFonts w:ascii="Arial" w:hAnsi="Arial" w:cs="Arial"/>
                <w:sz w:val="22"/>
                <w:szCs w:val="22"/>
              </w:rPr>
              <w:t>(</w:t>
            </w:r>
            <w:r w:rsidR="001F25F0" w:rsidRPr="0099400E">
              <w:rPr>
                <w:rFonts w:ascii="PT Sans" w:hAnsi="PT Sans"/>
              </w:rPr>
              <w:t>l</w:t>
            </w:r>
            <w:r w:rsidR="00DF34D7">
              <w:rPr>
                <w:rFonts w:ascii="Arial" w:hAnsi="Arial" w:cs="Arial"/>
                <w:sz w:val="22"/>
                <w:szCs w:val="22"/>
              </w:rPr>
              <w:t>)</w:t>
            </w:r>
          </w:p>
        </w:tc>
        <w:tc>
          <w:tcPr>
            <w:tcW w:w="3285" w:type="dxa"/>
            <w:vAlign w:val="center"/>
          </w:tcPr>
          <w:p w14:paraId="4CCC69E5" w14:textId="1E22ABBF" w:rsidR="00DF34D7" w:rsidRPr="00DF34D7" w:rsidRDefault="00DF34D7" w:rsidP="00DF34D7">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sidR="0038245D">
              <w:rPr>
                <w:rFonts w:ascii="Arial" w:hAnsi="Arial" w:cs="Arial"/>
                <w:sz w:val="22"/>
                <w:szCs w:val="22"/>
              </w:rPr>
              <w:t>C</w:t>
            </w:r>
            <w:r w:rsidR="0038245D" w:rsidRPr="0099400E">
              <w:rPr>
                <w:rFonts w:ascii="PT Sans" w:hAnsi="PT Sans"/>
              </w:rPr>
              <w:t>l</w:t>
            </w:r>
            <w:r w:rsidR="0038245D">
              <w:rPr>
                <w:rFonts w:ascii="Arial" w:hAnsi="Arial" w:cs="Arial"/>
                <w:sz w:val="22"/>
                <w:szCs w:val="22"/>
                <w:vertAlign w:val="subscript"/>
              </w:rPr>
              <w:t>2</w:t>
            </w:r>
            <w:r>
              <w:rPr>
                <w:rFonts w:ascii="Arial" w:hAnsi="Arial" w:cs="Arial"/>
                <w:sz w:val="22"/>
                <w:szCs w:val="22"/>
              </w:rPr>
              <w:t>(</w:t>
            </w:r>
            <w:r w:rsidR="001F25F0" w:rsidRPr="0099400E">
              <w:rPr>
                <w:rFonts w:ascii="PT Sans" w:hAnsi="PT Sans"/>
              </w:rPr>
              <w:t>l</w:t>
            </w:r>
            <w:r>
              <w:rPr>
                <w:rFonts w:ascii="Arial" w:hAnsi="Arial" w:cs="Arial"/>
                <w:sz w:val="22"/>
                <w:szCs w:val="22"/>
              </w:rPr>
              <w:t>)</w:t>
            </w:r>
          </w:p>
        </w:tc>
        <w:tc>
          <w:tcPr>
            <w:tcW w:w="3285" w:type="dxa"/>
            <w:vAlign w:val="center"/>
          </w:tcPr>
          <w:p w14:paraId="59075C05" w14:textId="53207B0C" w:rsidR="00DF34D7" w:rsidRPr="00DF34D7" w:rsidRDefault="00DF34D7" w:rsidP="00DF34D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14</w:t>
            </w:r>
            <w:r>
              <w:rPr>
                <w:rFonts w:ascii="Arial" w:hAnsi="Arial" w:cs="Arial"/>
                <w:sz w:val="22"/>
                <w:szCs w:val="22"/>
              </w:rPr>
              <w:t>(</w:t>
            </w:r>
            <w:r w:rsidR="001F25F0" w:rsidRPr="0099400E">
              <w:rPr>
                <w:rFonts w:ascii="PT Sans" w:hAnsi="PT Sans"/>
              </w:rPr>
              <w:t>l</w:t>
            </w:r>
            <w:r>
              <w:rPr>
                <w:rFonts w:ascii="Arial" w:hAnsi="Arial" w:cs="Arial"/>
                <w:sz w:val="22"/>
                <w:szCs w:val="22"/>
              </w:rPr>
              <w:t>)</w:t>
            </w:r>
          </w:p>
        </w:tc>
      </w:tr>
      <w:tr w:rsidR="00DF34D7" w14:paraId="5540BD71" w14:textId="77777777" w:rsidTr="00DF34D7">
        <w:trPr>
          <w:trHeight w:val="1784"/>
        </w:trPr>
        <w:tc>
          <w:tcPr>
            <w:tcW w:w="3284" w:type="dxa"/>
            <w:vAlign w:val="center"/>
          </w:tcPr>
          <w:p w14:paraId="6CA279A9" w14:textId="39D42E4D" w:rsidR="00DF34D7" w:rsidRDefault="001C2D3F" w:rsidP="001C2D3F">
            <w:pPr>
              <w:jc w:val="center"/>
              <w:rPr>
                <w:rFonts w:ascii="Arial" w:hAnsi="Arial" w:cs="Arial"/>
                <w:sz w:val="22"/>
                <w:szCs w:val="22"/>
              </w:rPr>
            </w:pPr>
            <w:r>
              <w:rPr>
                <w:rFonts w:ascii="Arial" w:hAnsi="Arial" w:cs="Arial"/>
                <w:noProof/>
                <w:sz w:val="22"/>
                <w:szCs w:val="22"/>
                <w:lang w:val="en-US"/>
              </w:rPr>
              <w:drawing>
                <wp:inline distT="0" distB="0" distL="0" distR="0" wp14:anchorId="02C9D8B7" wp14:editId="581BB3F9">
                  <wp:extent cx="922946" cy="853566"/>
                  <wp:effectExtent l="0" t="0" r="0" b="10160"/>
                  <wp:docPr id="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946" cy="853566"/>
                          </a:xfrm>
                          <a:prstGeom prst="rect">
                            <a:avLst/>
                          </a:prstGeom>
                          <a:noFill/>
                          <a:ln>
                            <a:noFill/>
                          </a:ln>
                        </pic:spPr>
                      </pic:pic>
                    </a:graphicData>
                  </a:graphic>
                </wp:inline>
              </w:drawing>
            </w:r>
          </w:p>
        </w:tc>
        <w:tc>
          <w:tcPr>
            <w:tcW w:w="3285" w:type="dxa"/>
            <w:vAlign w:val="center"/>
          </w:tcPr>
          <w:p w14:paraId="30222C33" w14:textId="45138049" w:rsidR="00DF34D7" w:rsidRDefault="0038245D" w:rsidP="00DF34D7">
            <w:pPr>
              <w:jc w:val="center"/>
              <w:rPr>
                <w:rFonts w:ascii="Arial" w:hAnsi="Arial" w:cs="Arial"/>
                <w:sz w:val="22"/>
                <w:szCs w:val="22"/>
              </w:rPr>
            </w:pPr>
            <w:r>
              <w:rPr>
                <w:rFonts w:ascii="Arial" w:hAnsi="Arial" w:cs="Arial"/>
                <w:noProof/>
                <w:sz w:val="22"/>
                <w:szCs w:val="22"/>
                <w:lang w:val="en-US"/>
              </w:rPr>
              <w:drawing>
                <wp:inline distT="0" distB="0" distL="0" distR="0" wp14:anchorId="5D183144" wp14:editId="1C0EE2A8">
                  <wp:extent cx="1079427" cy="1016949"/>
                  <wp:effectExtent l="0" t="0" r="0" b="0"/>
                  <wp:docPr id="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427" cy="1016949"/>
                          </a:xfrm>
                          <a:prstGeom prst="rect">
                            <a:avLst/>
                          </a:prstGeom>
                          <a:noFill/>
                          <a:ln>
                            <a:noFill/>
                          </a:ln>
                        </pic:spPr>
                      </pic:pic>
                    </a:graphicData>
                  </a:graphic>
                </wp:inline>
              </w:drawing>
            </w:r>
          </w:p>
        </w:tc>
        <w:tc>
          <w:tcPr>
            <w:tcW w:w="3285" w:type="dxa"/>
            <w:vAlign w:val="center"/>
          </w:tcPr>
          <w:p w14:paraId="2A067845" w14:textId="3AF7A728" w:rsidR="00DF34D7" w:rsidRDefault="0078110E" w:rsidP="00DF34D7">
            <w:pPr>
              <w:jc w:val="center"/>
              <w:rPr>
                <w:rFonts w:ascii="Arial" w:hAnsi="Arial" w:cs="Arial"/>
                <w:sz w:val="22"/>
                <w:szCs w:val="22"/>
              </w:rPr>
            </w:pPr>
            <w:r>
              <w:rPr>
                <w:rFonts w:ascii="Arial" w:hAnsi="Arial" w:cs="Arial"/>
                <w:noProof/>
                <w:sz w:val="22"/>
                <w:szCs w:val="22"/>
                <w:lang w:val="en-US"/>
              </w:rPr>
              <w:drawing>
                <wp:inline distT="0" distB="0" distL="0" distR="0" wp14:anchorId="56B83C5F" wp14:editId="7418AF0C">
                  <wp:extent cx="2593176" cy="898071"/>
                  <wp:effectExtent l="0" t="0" r="0" b="0"/>
                  <wp:docPr id="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876" cy="898660"/>
                          </a:xfrm>
                          <a:prstGeom prst="rect">
                            <a:avLst/>
                          </a:prstGeom>
                          <a:noFill/>
                          <a:ln>
                            <a:noFill/>
                          </a:ln>
                        </pic:spPr>
                      </pic:pic>
                    </a:graphicData>
                  </a:graphic>
                </wp:inline>
              </w:drawing>
            </w:r>
          </w:p>
        </w:tc>
      </w:tr>
    </w:tbl>
    <w:p w14:paraId="479975AA" w14:textId="77777777" w:rsidR="00F6687F" w:rsidRDefault="00F6687F" w:rsidP="00DF34D7">
      <w:pPr>
        <w:rPr>
          <w:rFonts w:ascii="Arial" w:hAnsi="Arial" w:cs="Arial"/>
          <w:sz w:val="22"/>
          <w:szCs w:val="22"/>
        </w:rPr>
      </w:pPr>
    </w:p>
    <w:p w14:paraId="62F6C6F0" w14:textId="76DA8840" w:rsidR="00DF34D7" w:rsidRPr="00DF34D7" w:rsidRDefault="00DF34D7" w:rsidP="006743BD">
      <w:pPr>
        <w:ind w:left="720" w:hanging="720"/>
        <w:rPr>
          <w:rFonts w:ascii="Arial" w:hAnsi="Arial" w:cs="Arial"/>
          <w:sz w:val="22"/>
          <w:szCs w:val="22"/>
        </w:rPr>
      </w:pPr>
      <w:r>
        <w:rPr>
          <w:rFonts w:ascii="Arial" w:hAnsi="Arial" w:cs="Arial"/>
          <w:sz w:val="22"/>
          <w:szCs w:val="22"/>
        </w:rPr>
        <w:tab/>
      </w:r>
      <w:r w:rsidR="00F6687F">
        <w:rPr>
          <w:rFonts w:ascii="Arial" w:hAnsi="Arial" w:cs="Arial"/>
          <w:sz w:val="22"/>
          <w:szCs w:val="22"/>
        </w:rPr>
        <w:t>Ammonia (NH</w:t>
      </w:r>
      <w:r w:rsidR="00F6687F">
        <w:rPr>
          <w:rFonts w:ascii="Arial" w:hAnsi="Arial" w:cs="Arial"/>
          <w:sz w:val="22"/>
          <w:szCs w:val="22"/>
          <w:vertAlign w:val="subscript"/>
        </w:rPr>
        <w:t>3</w:t>
      </w:r>
      <w:r w:rsidR="00F6687F">
        <w:rPr>
          <w:rFonts w:ascii="Arial" w:hAnsi="Arial" w:cs="Arial"/>
          <w:sz w:val="22"/>
          <w:szCs w:val="22"/>
        </w:rPr>
        <w:t>) will be soluble in;</w:t>
      </w:r>
      <w:r>
        <w:rPr>
          <w:rFonts w:ascii="Arial" w:hAnsi="Arial" w:cs="Arial"/>
          <w:sz w:val="22"/>
          <w:szCs w:val="22"/>
        </w:rPr>
        <w:t xml:space="preserve"> </w:t>
      </w:r>
    </w:p>
    <w:p w14:paraId="43350FD8" w14:textId="77777777" w:rsidR="006743BD" w:rsidRDefault="006743BD" w:rsidP="006743BD">
      <w:pPr>
        <w:rPr>
          <w:rFonts w:ascii="Arial" w:hAnsi="Arial" w:cs="Arial"/>
          <w:sz w:val="22"/>
          <w:szCs w:val="22"/>
        </w:rPr>
      </w:pPr>
    </w:p>
    <w:p w14:paraId="65ADB20D" w14:textId="5F07E2CC" w:rsidR="006743BD" w:rsidRPr="00220B6F" w:rsidRDefault="001C2D3F" w:rsidP="00F053C3">
      <w:pPr>
        <w:pStyle w:val="ListParagraph"/>
        <w:numPr>
          <w:ilvl w:val="0"/>
          <w:numId w:val="13"/>
        </w:numP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r w:rsidR="00DF34D7">
        <w:rPr>
          <w:rFonts w:ascii="Arial" w:hAnsi="Arial" w:cs="Arial"/>
          <w:sz w:val="22"/>
          <w:szCs w:val="22"/>
        </w:rPr>
        <w:t xml:space="preserve"> only</w:t>
      </w:r>
      <w:r w:rsidR="00F6687F">
        <w:rPr>
          <w:rFonts w:ascii="Arial" w:hAnsi="Arial" w:cs="Arial"/>
          <w:sz w:val="22"/>
          <w:szCs w:val="22"/>
        </w:rPr>
        <w:t>.</w:t>
      </w:r>
    </w:p>
    <w:p w14:paraId="53947BBB" w14:textId="216C62B5" w:rsidR="006743BD" w:rsidRDefault="0038245D" w:rsidP="00F053C3">
      <w:pPr>
        <w:pStyle w:val="ListParagraph"/>
        <w:numPr>
          <w:ilvl w:val="0"/>
          <w:numId w:val="13"/>
        </w:numPr>
        <w:rPr>
          <w:rFonts w:ascii="Arial" w:hAnsi="Arial" w:cs="Arial"/>
          <w:sz w:val="22"/>
          <w:szCs w:val="22"/>
        </w:rPr>
      </w:pPr>
      <w:r>
        <w:rPr>
          <w:rFonts w:ascii="Arial" w:hAnsi="Arial" w:cs="Arial"/>
          <w:sz w:val="22"/>
          <w:szCs w:val="22"/>
        </w:rPr>
        <w:t>dichloromethane</w:t>
      </w:r>
      <w:r w:rsidR="00DF34D7">
        <w:rPr>
          <w:rFonts w:ascii="Arial" w:hAnsi="Arial" w:cs="Arial"/>
          <w:sz w:val="22"/>
          <w:szCs w:val="22"/>
        </w:rPr>
        <w:t xml:space="preserve"> only</w:t>
      </w:r>
      <w:r w:rsidR="00F6687F">
        <w:rPr>
          <w:rFonts w:ascii="Arial" w:hAnsi="Arial" w:cs="Arial"/>
          <w:sz w:val="22"/>
          <w:szCs w:val="22"/>
        </w:rPr>
        <w:t>.</w:t>
      </w:r>
    </w:p>
    <w:p w14:paraId="025B9B11" w14:textId="5BE4967D" w:rsidR="006743BD" w:rsidRDefault="00DF34D7" w:rsidP="00F053C3">
      <w:pPr>
        <w:pStyle w:val="ListParagraph"/>
        <w:numPr>
          <w:ilvl w:val="0"/>
          <w:numId w:val="13"/>
        </w:numPr>
        <w:rPr>
          <w:rFonts w:ascii="Arial" w:hAnsi="Arial" w:cs="Arial"/>
          <w:sz w:val="22"/>
          <w:szCs w:val="22"/>
        </w:rPr>
      </w:pPr>
      <w:r>
        <w:rPr>
          <w:rFonts w:ascii="Arial" w:hAnsi="Arial" w:cs="Arial"/>
          <w:sz w:val="22"/>
          <w:szCs w:val="22"/>
        </w:rPr>
        <w:t>hexane only</w:t>
      </w:r>
      <w:r w:rsidR="00F6687F">
        <w:rPr>
          <w:rFonts w:ascii="Arial" w:hAnsi="Arial" w:cs="Arial"/>
          <w:sz w:val="22"/>
          <w:szCs w:val="22"/>
        </w:rPr>
        <w:t>.</w:t>
      </w:r>
    </w:p>
    <w:p w14:paraId="7B972DB8" w14:textId="5F803299" w:rsidR="006743BD" w:rsidRPr="00DF34D7" w:rsidRDefault="001C2D3F" w:rsidP="006743BD">
      <w:pPr>
        <w:pStyle w:val="ListParagraph"/>
        <w:numPr>
          <w:ilvl w:val="0"/>
          <w:numId w:val="13"/>
        </w:numP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r w:rsidR="00DF34D7">
        <w:rPr>
          <w:rFonts w:ascii="Arial" w:hAnsi="Arial" w:cs="Arial"/>
          <w:sz w:val="22"/>
          <w:szCs w:val="22"/>
        </w:rPr>
        <w:t xml:space="preserve"> and </w:t>
      </w:r>
      <w:r w:rsidR="0038245D">
        <w:rPr>
          <w:rFonts w:ascii="Arial" w:hAnsi="Arial" w:cs="Arial"/>
          <w:sz w:val="22"/>
          <w:szCs w:val="22"/>
        </w:rPr>
        <w:t xml:space="preserve">dichloromethane </w:t>
      </w:r>
      <w:r w:rsidR="00DF34D7">
        <w:rPr>
          <w:rFonts w:ascii="Arial" w:hAnsi="Arial" w:cs="Arial"/>
          <w:sz w:val="22"/>
          <w:szCs w:val="22"/>
        </w:rPr>
        <w:t>only</w:t>
      </w:r>
      <w:r w:rsidR="00F6687F">
        <w:rPr>
          <w:rFonts w:ascii="Arial" w:hAnsi="Arial" w:cs="Arial"/>
          <w:sz w:val="22"/>
          <w:szCs w:val="22"/>
        </w:rPr>
        <w:t>.</w:t>
      </w:r>
    </w:p>
    <w:p w14:paraId="336232B9" w14:textId="02EAE81E" w:rsidR="00DF34D7" w:rsidRDefault="00DF34D7">
      <w:pPr>
        <w:rPr>
          <w:rFonts w:ascii="Arial" w:hAnsi="Arial" w:cs="Arial"/>
          <w:sz w:val="22"/>
          <w:szCs w:val="22"/>
        </w:rPr>
      </w:pPr>
    </w:p>
    <w:p w14:paraId="7FD705E0" w14:textId="417E0E40" w:rsidR="006743BD" w:rsidRPr="00AB7C76" w:rsidRDefault="008E2270" w:rsidP="00AB7C76">
      <w:pPr>
        <w:rPr>
          <w:rFonts w:ascii="Arial" w:hAnsi="Arial" w:cs="Arial"/>
          <w:b/>
          <w:sz w:val="22"/>
          <w:szCs w:val="22"/>
        </w:rPr>
      </w:pPr>
      <w:r>
        <w:rPr>
          <w:rFonts w:ascii="Arial" w:hAnsi="Arial" w:cs="Arial"/>
          <w:b/>
          <w:sz w:val="22"/>
          <w:szCs w:val="22"/>
        </w:rPr>
        <w:br w:type="page"/>
      </w:r>
    </w:p>
    <w:p w14:paraId="6EDD8D4E" w14:textId="611FA067" w:rsidR="00B02522" w:rsidRDefault="00B52BFE" w:rsidP="00B02522">
      <w:pPr>
        <w:ind w:left="720" w:hanging="720"/>
        <w:rPr>
          <w:rFonts w:ascii="Arial" w:hAnsi="Arial" w:cs="Arial"/>
          <w:sz w:val="22"/>
          <w:szCs w:val="22"/>
        </w:rPr>
      </w:pPr>
      <w:r>
        <w:rPr>
          <w:rFonts w:ascii="Arial" w:hAnsi="Arial" w:cs="Arial"/>
          <w:sz w:val="22"/>
          <w:szCs w:val="22"/>
        </w:rPr>
        <w:lastRenderedPageBreak/>
        <w:t>16</w:t>
      </w:r>
      <w:r w:rsidR="00B02522">
        <w:rPr>
          <w:rFonts w:ascii="Arial" w:hAnsi="Arial" w:cs="Arial"/>
          <w:sz w:val="22"/>
          <w:szCs w:val="22"/>
        </w:rPr>
        <w:t>.</w:t>
      </w:r>
      <w:r w:rsidR="00B02522">
        <w:rPr>
          <w:rFonts w:ascii="Arial" w:hAnsi="Arial" w:cs="Arial"/>
          <w:sz w:val="22"/>
          <w:szCs w:val="22"/>
        </w:rPr>
        <w:tab/>
      </w:r>
      <w:r w:rsidR="008A74F4">
        <w:rPr>
          <w:rFonts w:ascii="Arial" w:hAnsi="Arial" w:cs="Arial"/>
          <w:sz w:val="22"/>
          <w:szCs w:val="22"/>
        </w:rPr>
        <w:t>Gas chromatography can be used for analysing the presence</w:t>
      </w:r>
      <w:r w:rsidR="007C23AC">
        <w:rPr>
          <w:rFonts w:ascii="Arial" w:hAnsi="Arial" w:cs="Arial"/>
          <w:sz w:val="22"/>
          <w:szCs w:val="22"/>
        </w:rPr>
        <w:t xml:space="preserve"> and type</w:t>
      </w:r>
      <w:r w:rsidR="008A74F4">
        <w:rPr>
          <w:rFonts w:ascii="Arial" w:hAnsi="Arial" w:cs="Arial"/>
          <w:sz w:val="22"/>
          <w:szCs w:val="22"/>
        </w:rPr>
        <w:t xml:space="preserve"> of amino acids in food and drink. The gas </w:t>
      </w:r>
      <w:r w:rsidR="007C23AC">
        <w:rPr>
          <w:rFonts w:ascii="Arial" w:hAnsi="Arial" w:cs="Arial"/>
          <w:sz w:val="22"/>
          <w:szCs w:val="22"/>
        </w:rPr>
        <w:t>chromatographs for milk</w:t>
      </w:r>
      <w:r w:rsidR="008A74F4">
        <w:rPr>
          <w:rFonts w:ascii="Arial" w:hAnsi="Arial" w:cs="Arial"/>
          <w:sz w:val="22"/>
          <w:szCs w:val="22"/>
        </w:rPr>
        <w:t xml:space="preserve">, soy sauce and beer are shown below, each indicating the </w:t>
      </w:r>
      <w:r w:rsidR="007C23AC">
        <w:rPr>
          <w:rFonts w:ascii="Arial" w:hAnsi="Arial" w:cs="Arial"/>
          <w:sz w:val="22"/>
          <w:szCs w:val="22"/>
        </w:rPr>
        <w:t xml:space="preserve">five (5) </w:t>
      </w:r>
      <w:r w:rsidR="008A74F4">
        <w:rPr>
          <w:rFonts w:ascii="Arial" w:hAnsi="Arial" w:cs="Arial"/>
          <w:sz w:val="22"/>
          <w:szCs w:val="22"/>
        </w:rPr>
        <w:t>most common amino acids present</w:t>
      </w:r>
      <w:r w:rsidR="00B7310A">
        <w:rPr>
          <w:rFonts w:ascii="Arial" w:hAnsi="Arial" w:cs="Arial"/>
          <w:sz w:val="22"/>
          <w:szCs w:val="22"/>
        </w:rPr>
        <w:t xml:space="preserve"> (labelled in capital letters)</w:t>
      </w:r>
      <w:r w:rsidR="008A74F4">
        <w:rPr>
          <w:rFonts w:ascii="Arial" w:hAnsi="Arial" w:cs="Arial"/>
          <w:sz w:val="22"/>
          <w:szCs w:val="22"/>
        </w:rPr>
        <w:t>. Each sample was run under identical conditions.</w:t>
      </w:r>
    </w:p>
    <w:p w14:paraId="2487C6FF" w14:textId="77777777" w:rsidR="00EC663A" w:rsidRDefault="00EC663A" w:rsidP="00B02522">
      <w:pPr>
        <w:ind w:left="720" w:hanging="720"/>
        <w:rPr>
          <w:rFonts w:ascii="Arial" w:hAnsi="Arial" w:cs="Arial"/>
          <w:sz w:val="22"/>
          <w:szCs w:val="22"/>
        </w:rPr>
      </w:pPr>
    </w:p>
    <w:p w14:paraId="3E798EBE" w14:textId="41FFF0F4" w:rsidR="00B05B90" w:rsidRDefault="007C23AC" w:rsidP="004F4887">
      <w:pPr>
        <w:ind w:left="720" w:hanging="720"/>
        <w:jc w:val="center"/>
        <w:rPr>
          <w:rFonts w:ascii="Arial" w:hAnsi="Arial" w:cs="Arial"/>
          <w:sz w:val="22"/>
          <w:szCs w:val="22"/>
        </w:rPr>
      </w:pPr>
      <w:r>
        <w:rPr>
          <w:noProof/>
          <w:lang w:val="en-US"/>
        </w:rPr>
        <w:drawing>
          <wp:inline distT="0" distB="0" distL="0" distR="0" wp14:anchorId="12CBAB1E" wp14:editId="7D2E8BCD">
            <wp:extent cx="4665980" cy="2666288"/>
            <wp:effectExtent l="0" t="0" r="33020" b="266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A66ED9" w14:textId="77777777" w:rsidR="00B05B90" w:rsidRDefault="00B05B90" w:rsidP="00205B74">
      <w:pPr>
        <w:rPr>
          <w:rFonts w:ascii="Arial" w:hAnsi="Arial" w:cs="Arial"/>
          <w:sz w:val="22"/>
          <w:szCs w:val="22"/>
        </w:rPr>
      </w:pPr>
    </w:p>
    <w:p w14:paraId="49F754BF" w14:textId="30687D9F" w:rsidR="00B05B90" w:rsidRDefault="00E0624D" w:rsidP="004F4887">
      <w:pPr>
        <w:ind w:left="720" w:hanging="720"/>
        <w:jc w:val="center"/>
        <w:rPr>
          <w:rFonts w:ascii="Arial" w:hAnsi="Arial" w:cs="Arial"/>
          <w:sz w:val="22"/>
          <w:szCs w:val="22"/>
        </w:rPr>
      </w:pPr>
      <w:r>
        <w:rPr>
          <w:noProof/>
          <w:lang w:val="en-US"/>
        </w:rPr>
        <w:drawing>
          <wp:inline distT="0" distB="0" distL="0" distR="0" wp14:anchorId="33A8091D" wp14:editId="4B835CE3">
            <wp:extent cx="4657090" cy="2666288"/>
            <wp:effectExtent l="0" t="0" r="16510" b="266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389329" w14:textId="77777777" w:rsidR="00B05B90" w:rsidRDefault="00B05B90" w:rsidP="004F4887">
      <w:pPr>
        <w:rPr>
          <w:rFonts w:ascii="Arial" w:hAnsi="Arial" w:cs="Arial"/>
          <w:sz w:val="22"/>
          <w:szCs w:val="22"/>
        </w:rPr>
      </w:pPr>
    </w:p>
    <w:p w14:paraId="18727A91" w14:textId="5F109F03" w:rsidR="00B05B90" w:rsidRDefault="00AA4DB6" w:rsidP="004F4887">
      <w:pPr>
        <w:ind w:left="720" w:hanging="720"/>
        <w:jc w:val="center"/>
        <w:rPr>
          <w:rFonts w:ascii="Arial" w:hAnsi="Arial" w:cs="Arial"/>
          <w:sz w:val="22"/>
          <w:szCs w:val="22"/>
        </w:rPr>
      </w:pPr>
      <w:r>
        <w:rPr>
          <w:noProof/>
          <w:lang w:val="en-US"/>
        </w:rPr>
        <w:drawing>
          <wp:inline distT="0" distB="0" distL="0" distR="0" wp14:anchorId="1BB123A4" wp14:editId="3926D2BF">
            <wp:extent cx="4682490" cy="2657742"/>
            <wp:effectExtent l="0" t="0" r="16510" b="349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39D1F8" w14:textId="04AB8140" w:rsidR="00EC663A" w:rsidRDefault="007C23AC" w:rsidP="00205B74">
      <w:pPr>
        <w:ind w:left="720"/>
        <w:rPr>
          <w:rFonts w:ascii="Arial" w:hAnsi="Arial" w:cs="Arial"/>
          <w:sz w:val="22"/>
          <w:szCs w:val="22"/>
        </w:rPr>
      </w:pPr>
      <w:r>
        <w:rPr>
          <w:rFonts w:ascii="Arial" w:hAnsi="Arial" w:cs="Arial"/>
          <w:sz w:val="22"/>
          <w:szCs w:val="22"/>
        </w:rPr>
        <w:lastRenderedPageBreak/>
        <w:t>A sample of apple juice</w:t>
      </w:r>
      <w:r w:rsidR="008A74F4">
        <w:rPr>
          <w:rFonts w:ascii="Arial" w:hAnsi="Arial" w:cs="Arial"/>
          <w:sz w:val="22"/>
          <w:szCs w:val="22"/>
        </w:rPr>
        <w:t xml:space="preserve"> was analysed by gas chromatography, using the same conditions as above, and the chromatograph is shown below.</w:t>
      </w:r>
    </w:p>
    <w:p w14:paraId="61BE1EDA" w14:textId="77777777" w:rsidR="00B02522" w:rsidRDefault="00B02522" w:rsidP="00B02522">
      <w:pPr>
        <w:rPr>
          <w:rFonts w:ascii="Arial" w:hAnsi="Arial" w:cs="Arial"/>
          <w:b/>
          <w:sz w:val="22"/>
          <w:szCs w:val="22"/>
        </w:rPr>
      </w:pPr>
    </w:p>
    <w:p w14:paraId="73FD97AA" w14:textId="293620CA" w:rsidR="00B05B90" w:rsidRDefault="000D39B1" w:rsidP="004F4887">
      <w:pPr>
        <w:jc w:val="center"/>
        <w:rPr>
          <w:rFonts w:ascii="Arial" w:hAnsi="Arial" w:cs="Arial"/>
          <w:b/>
          <w:sz w:val="22"/>
          <w:szCs w:val="22"/>
        </w:rPr>
      </w:pPr>
      <w:r>
        <w:rPr>
          <w:noProof/>
          <w:lang w:val="en-US"/>
        </w:rPr>
        <w:drawing>
          <wp:inline distT="0" distB="0" distL="0" distR="0" wp14:anchorId="1C94A992" wp14:editId="736893B3">
            <wp:extent cx="4683095" cy="2495372"/>
            <wp:effectExtent l="0" t="0" r="16510" b="1968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032EAB" w14:textId="77777777" w:rsidR="0069075C" w:rsidRDefault="0069075C" w:rsidP="00B02522">
      <w:pPr>
        <w:rPr>
          <w:rFonts w:ascii="Arial" w:hAnsi="Arial" w:cs="Arial"/>
          <w:b/>
          <w:sz w:val="22"/>
          <w:szCs w:val="22"/>
        </w:rPr>
      </w:pPr>
    </w:p>
    <w:p w14:paraId="0BB1629C" w14:textId="66AF9121" w:rsidR="008A74F4" w:rsidRPr="008A74F4" w:rsidRDefault="008A74F4" w:rsidP="00B02522">
      <w:pPr>
        <w:rPr>
          <w:rFonts w:ascii="Arial" w:hAnsi="Arial" w:cs="Arial"/>
          <w:sz w:val="22"/>
          <w:szCs w:val="22"/>
        </w:rPr>
      </w:pPr>
      <w:r w:rsidRPr="008A74F4">
        <w:rPr>
          <w:rFonts w:ascii="Arial" w:hAnsi="Arial" w:cs="Arial"/>
          <w:sz w:val="22"/>
          <w:szCs w:val="22"/>
        </w:rPr>
        <w:tab/>
        <w:t>What is the</w:t>
      </w:r>
      <w:r>
        <w:rPr>
          <w:rFonts w:ascii="Arial" w:hAnsi="Arial" w:cs="Arial"/>
          <w:sz w:val="22"/>
          <w:szCs w:val="22"/>
        </w:rPr>
        <w:t xml:space="preserve"> </w:t>
      </w:r>
      <w:r w:rsidR="007C23AC">
        <w:rPr>
          <w:rFonts w:ascii="Arial" w:hAnsi="Arial" w:cs="Arial"/>
          <w:sz w:val="22"/>
          <w:szCs w:val="22"/>
        </w:rPr>
        <w:t>amino acid composition of apple juice</w:t>
      </w:r>
      <w:r w:rsidRPr="008A74F4">
        <w:rPr>
          <w:rFonts w:ascii="Arial" w:hAnsi="Arial" w:cs="Arial"/>
          <w:sz w:val="22"/>
          <w:szCs w:val="22"/>
        </w:rPr>
        <w:t>?</w:t>
      </w:r>
      <w:r w:rsidRPr="008A74F4">
        <w:rPr>
          <w:rFonts w:ascii="Arial" w:hAnsi="Arial" w:cs="Arial"/>
          <w:sz w:val="22"/>
          <w:szCs w:val="22"/>
        </w:rPr>
        <w:br/>
      </w:r>
    </w:p>
    <w:p w14:paraId="55B2772C" w14:textId="76A0EC66" w:rsidR="00B02522" w:rsidRPr="00220B6F" w:rsidRDefault="00544CCB" w:rsidP="00F053C3">
      <w:pPr>
        <w:pStyle w:val="ListParagraph"/>
        <w:numPr>
          <w:ilvl w:val="0"/>
          <w:numId w:val="15"/>
        </w:numPr>
        <w:rPr>
          <w:rFonts w:ascii="Arial" w:hAnsi="Arial" w:cs="Arial"/>
          <w:sz w:val="22"/>
          <w:szCs w:val="22"/>
        </w:rPr>
      </w:pPr>
      <w:r>
        <w:rPr>
          <w:rFonts w:ascii="Arial" w:hAnsi="Arial" w:cs="Arial"/>
          <w:sz w:val="22"/>
          <w:szCs w:val="22"/>
        </w:rPr>
        <w:t>A, P, N, D, E</w:t>
      </w:r>
    </w:p>
    <w:p w14:paraId="3A92B4FE" w14:textId="2BB79E85"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G, V, P, D, E</w:t>
      </w:r>
    </w:p>
    <w:p w14:paraId="29363E3B" w14:textId="181DAA79"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A, P, N, E, Y</w:t>
      </w:r>
    </w:p>
    <w:p w14:paraId="13F7FF2F" w14:textId="37CC0BB1" w:rsidR="00B02522" w:rsidRPr="008A74F4" w:rsidRDefault="00544CCB" w:rsidP="00B02522">
      <w:pPr>
        <w:pStyle w:val="ListParagraph"/>
        <w:numPr>
          <w:ilvl w:val="0"/>
          <w:numId w:val="15"/>
        </w:numPr>
        <w:rPr>
          <w:rFonts w:ascii="Arial" w:hAnsi="Arial" w:cs="Arial"/>
          <w:sz w:val="22"/>
          <w:szCs w:val="22"/>
        </w:rPr>
      </w:pPr>
      <w:r>
        <w:rPr>
          <w:rFonts w:ascii="Arial" w:hAnsi="Arial" w:cs="Arial"/>
          <w:sz w:val="22"/>
          <w:szCs w:val="22"/>
        </w:rPr>
        <w:t>G, P, N, D, W</w:t>
      </w:r>
    </w:p>
    <w:p w14:paraId="0EEE9453" w14:textId="77777777" w:rsidR="00AB7C76" w:rsidRDefault="00AB7C76">
      <w:pPr>
        <w:rPr>
          <w:rFonts w:ascii="Arial" w:hAnsi="Arial" w:cs="Arial"/>
          <w:sz w:val="22"/>
          <w:szCs w:val="22"/>
        </w:rPr>
      </w:pPr>
    </w:p>
    <w:p w14:paraId="71BCF291" w14:textId="77777777" w:rsidR="00AB7C76" w:rsidRDefault="00AB7C76">
      <w:pPr>
        <w:rPr>
          <w:rFonts w:ascii="Arial" w:hAnsi="Arial" w:cs="Arial"/>
          <w:sz w:val="22"/>
          <w:szCs w:val="22"/>
        </w:rPr>
      </w:pPr>
    </w:p>
    <w:p w14:paraId="78B28A47" w14:textId="5B466508" w:rsidR="00AB7C76" w:rsidRPr="00B05B90" w:rsidRDefault="00B52BFE" w:rsidP="00AB7C76">
      <w:pPr>
        <w:ind w:left="720" w:hanging="720"/>
        <w:rPr>
          <w:rFonts w:ascii="Arial" w:hAnsi="Arial" w:cs="Arial"/>
          <w:noProof/>
          <w:sz w:val="22"/>
          <w:szCs w:val="22"/>
          <w:lang w:val="en-US"/>
        </w:rPr>
      </w:pPr>
      <w:r>
        <w:rPr>
          <w:rFonts w:ascii="Arial" w:hAnsi="Arial" w:cs="Arial"/>
          <w:sz w:val="22"/>
          <w:szCs w:val="22"/>
        </w:rPr>
        <w:t>17</w:t>
      </w:r>
      <w:r w:rsidR="00AB7C76">
        <w:rPr>
          <w:rFonts w:ascii="Arial" w:hAnsi="Arial" w:cs="Arial"/>
          <w:sz w:val="22"/>
          <w:szCs w:val="22"/>
        </w:rPr>
        <w:t>.</w:t>
      </w:r>
      <w:r w:rsidR="00AB7C76">
        <w:rPr>
          <w:rFonts w:ascii="Arial" w:hAnsi="Arial" w:cs="Arial"/>
          <w:sz w:val="22"/>
          <w:szCs w:val="22"/>
        </w:rPr>
        <w:tab/>
        <w:t xml:space="preserve">Which of the following is </w:t>
      </w:r>
      <w:r w:rsidR="00AB7C76" w:rsidRPr="00B05B90">
        <w:rPr>
          <w:rFonts w:ascii="Arial" w:hAnsi="Arial" w:cs="Arial"/>
          <w:b/>
          <w:sz w:val="22"/>
          <w:szCs w:val="22"/>
        </w:rPr>
        <w:t>correct</w:t>
      </w:r>
      <w:r w:rsidR="00AB7C76">
        <w:rPr>
          <w:rFonts w:ascii="Arial" w:hAnsi="Arial" w:cs="Arial"/>
          <w:sz w:val="22"/>
          <w:szCs w:val="22"/>
        </w:rPr>
        <w:t xml:space="preserve"> for a 1.0 mol L</w:t>
      </w:r>
      <w:r w:rsidR="00AB7C76">
        <w:rPr>
          <w:rFonts w:ascii="Arial" w:hAnsi="Arial" w:cs="Arial"/>
          <w:sz w:val="22"/>
          <w:szCs w:val="22"/>
          <w:vertAlign w:val="superscript"/>
        </w:rPr>
        <w:t>-1</w:t>
      </w:r>
      <w:r w:rsidR="00AB7C76">
        <w:rPr>
          <w:rFonts w:ascii="Arial" w:hAnsi="Arial" w:cs="Arial"/>
          <w:sz w:val="22"/>
          <w:szCs w:val="22"/>
        </w:rPr>
        <w:t xml:space="preserve"> solution of ethanoic acid?</w:t>
      </w:r>
    </w:p>
    <w:p w14:paraId="746FAB51" w14:textId="77777777" w:rsidR="00AB7C76" w:rsidRDefault="00AB7C76" w:rsidP="00AB7C76">
      <w:pPr>
        <w:rPr>
          <w:rFonts w:ascii="Arial" w:hAnsi="Arial" w:cs="Arial"/>
          <w:noProof/>
          <w:sz w:val="22"/>
          <w:szCs w:val="22"/>
          <w:lang w:val="en-US"/>
        </w:rPr>
      </w:pPr>
    </w:p>
    <w:p w14:paraId="7B0C476C" w14:textId="77777777" w:rsidR="00AB7C76" w:rsidRPr="00B05B90"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c(H</w:t>
      </w:r>
      <w:r>
        <w:rPr>
          <w:rFonts w:ascii="Arial" w:hAnsi="Arial" w:cs="Arial"/>
          <w:sz w:val="22"/>
          <w:szCs w:val="22"/>
          <w:vertAlign w:val="superscript"/>
        </w:rPr>
        <w:t>+</w:t>
      </w:r>
      <w:r>
        <w:rPr>
          <w:rFonts w:ascii="Arial" w:hAnsi="Arial" w:cs="Arial"/>
          <w:sz w:val="22"/>
          <w:szCs w:val="22"/>
        </w:rPr>
        <w:t>) &gt; c(CH</w:t>
      </w:r>
      <w:r>
        <w:rPr>
          <w:rFonts w:ascii="Arial" w:hAnsi="Arial" w:cs="Arial"/>
          <w:sz w:val="22"/>
          <w:szCs w:val="22"/>
          <w:vertAlign w:val="subscript"/>
        </w:rPr>
        <w:t>3</w:t>
      </w:r>
      <w:r>
        <w:rPr>
          <w:rFonts w:ascii="Arial" w:hAnsi="Arial" w:cs="Arial"/>
          <w:sz w:val="22"/>
          <w:szCs w:val="22"/>
        </w:rPr>
        <w:t>COOH)</w:t>
      </w:r>
    </w:p>
    <w:p w14:paraId="211CE3F6" w14:textId="4604AE89" w:rsidR="00AB7C76" w:rsidRPr="00B05B90"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c(H</w:t>
      </w:r>
      <w:r>
        <w:rPr>
          <w:rFonts w:ascii="Arial" w:hAnsi="Arial" w:cs="Arial"/>
          <w:sz w:val="22"/>
          <w:szCs w:val="22"/>
          <w:vertAlign w:val="superscript"/>
        </w:rPr>
        <w:t>+</w:t>
      </w:r>
      <w:r w:rsidR="002C14C9">
        <w:rPr>
          <w:rFonts w:ascii="Arial" w:hAnsi="Arial" w:cs="Arial"/>
          <w:sz w:val="22"/>
          <w:szCs w:val="22"/>
        </w:rPr>
        <w:t>) &lt;</w:t>
      </w:r>
      <w:r>
        <w:rPr>
          <w:rFonts w:ascii="Arial" w:hAnsi="Arial" w:cs="Arial"/>
          <w:sz w:val="22"/>
          <w:szCs w:val="22"/>
        </w:rPr>
        <w:t xml:space="preserve">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6C62133B" w14:textId="77777777" w:rsidR="00AB7C76" w:rsidRPr="00B05B90"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&gt;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0988A77D" w14:textId="77777777" w:rsidR="00AB7C76" w:rsidRPr="00B05B90" w:rsidRDefault="00AB7C76" w:rsidP="00AB7C76">
      <w:pPr>
        <w:ind w:firstLine="720"/>
        <w:rPr>
          <w:rFonts w:ascii="Arial" w:hAnsi="Arial" w:cs="Arial"/>
          <w:sz w:val="22"/>
          <w:szCs w:val="22"/>
        </w:rPr>
      </w:pPr>
      <w:r>
        <w:rPr>
          <w:rFonts w:ascii="Arial" w:hAnsi="Arial" w:cs="Arial"/>
          <w:sz w:val="22"/>
          <w:szCs w:val="22"/>
        </w:rPr>
        <w:t>(d)</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 c(H</w:t>
      </w:r>
      <w:r>
        <w:rPr>
          <w:rFonts w:ascii="Arial" w:hAnsi="Arial" w:cs="Arial"/>
          <w:sz w:val="22"/>
          <w:szCs w:val="22"/>
          <w:vertAlign w:val="superscript"/>
        </w:rPr>
        <w:t>+</w:t>
      </w:r>
      <w:r>
        <w:rPr>
          <w:rFonts w:ascii="Arial" w:hAnsi="Arial" w:cs="Arial"/>
          <w:sz w:val="22"/>
          <w:szCs w:val="22"/>
        </w:rPr>
        <w:t>)</w:t>
      </w:r>
    </w:p>
    <w:p w14:paraId="5A8E0CFF" w14:textId="77777777" w:rsidR="00AB7C76" w:rsidRDefault="00AB7C76" w:rsidP="00AB7C76">
      <w:pPr>
        <w:ind w:firstLine="720"/>
        <w:rPr>
          <w:rFonts w:ascii="Arial" w:hAnsi="Arial" w:cs="Arial"/>
          <w:sz w:val="22"/>
          <w:szCs w:val="22"/>
        </w:rPr>
      </w:pPr>
      <w:r>
        <w:rPr>
          <w:rFonts w:ascii="Arial" w:hAnsi="Arial" w:cs="Arial"/>
          <w:sz w:val="22"/>
          <w:szCs w:val="22"/>
        </w:rPr>
        <w:tab/>
      </w:r>
    </w:p>
    <w:p w14:paraId="16958162" w14:textId="77777777" w:rsidR="00AB7C76" w:rsidRDefault="00AB7C76" w:rsidP="00AB7C76">
      <w:pPr>
        <w:rPr>
          <w:rFonts w:ascii="Arial" w:hAnsi="Arial" w:cs="Arial"/>
          <w:sz w:val="22"/>
          <w:szCs w:val="22"/>
        </w:rPr>
      </w:pPr>
    </w:p>
    <w:p w14:paraId="009151EA" w14:textId="38B7902E" w:rsidR="00AB7C76" w:rsidRPr="00CC4EDE" w:rsidRDefault="00B52BFE" w:rsidP="00AB7C76">
      <w:pPr>
        <w:ind w:left="720" w:hanging="720"/>
        <w:rPr>
          <w:rFonts w:ascii="Arial" w:hAnsi="Arial" w:cs="Arial"/>
          <w:sz w:val="22"/>
          <w:szCs w:val="22"/>
        </w:rPr>
      </w:pPr>
      <w:r>
        <w:rPr>
          <w:rFonts w:ascii="Arial" w:hAnsi="Arial" w:cs="Arial"/>
          <w:sz w:val="22"/>
          <w:szCs w:val="22"/>
        </w:rPr>
        <w:t>18</w:t>
      </w:r>
      <w:r w:rsidR="00AB7C76">
        <w:rPr>
          <w:rFonts w:ascii="Arial" w:hAnsi="Arial" w:cs="Arial"/>
          <w:sz w:val="22"/>
          <w:szCs w:val="22"/>
        </w:rPr>
        <w:t>.</w:t>
      </w:r>
      <w:r w:rsidR="00AB7C76">
        <w:rPr>
          <w:rFonts w:ascii="Arial" w:hAnsi="Arial" w:cs="Arial"/>
          <w:sz w:val="22"/>
          <w:szCs w:val="22"/>
        </w:rPr>
        <w:tab/>
        <w:t xml:space="preserve">A sample of gas is stored in a sealed container at 20 </w:t>
      </w:r>
      <w:r w:rsidR="00AB7C76">
        <w:rPr>
          <w:rFonts w:ascii="Arial" w:hAnsi="Arial" w:cs="Arial"/>
          <w:sz w:val="22"/>
          <w:szCs w:val="22"/>
        </w:rPr>
        <w:sym w:font="Symbol" w:char="F0B0"/>
      </w:r>
      <w:r w:rsidR="00AB7C76">
        <w:rPr>
          <w:rFonts w:ascii="Arial" w:hAnsi="Arial" w:cs="Arial"/>
          <w:sz w:val="22"/>
          <w:szCs w:val="22"/>
        </w:rPr>
        <w:t xml:space="preserve">C. </w:t>
      </w:r>
      <w:r w:rsidR="002C14C9">
        <w:rPr>
          <w:rFonts w:ascii="Arial" w:hAnsi="Arial" w:cs="Arial"/>
          <w:sz w:val="22"/>
          <w:szCs w:val="22"/>
        </w:rPr>
        <w:t xml:space="preserve">If this gas was an </w:t>
      </w:r>
      <w:r w:rsidR="002C14C9">
        <w:rPr>
          <w:rFonts w:ascii="Arial" w:hAnsi="Arial" w:cs="Arial"/>
          <w:b/>
          <w:sz w:val="22"/>
          <w:szCs w:val="22"/>
        </w:rPr>
        <w:t xml:space="preserve">ideal </w:t>
      </w:r>
      <w:r w:rsidR="002C14C9">
        <w:rPr>
          <w:rFonts w:ascii="Arial" w:hAnsi="Arial" w:cs="Arial"/>
          <w:sz w:val="22"/>
          <w:szCs w:val="22"/>
        </w:rPr>
        <w:t>gas</w:t>
      </w:r>
      <w:r w:rsidR="00AB7C76">
        <w:rPr>
          <w:rFonts w:ascii="Arial" w:hAnsi="Arial" w:cs="Arial"/>
          <w:sz w:val="22"/>
          <w:szCs w:val="22"/>
        </w:rPr>
        <w:t xml:space="preserve">, </w:t>
      </w:r>
      <w:r w:rsidR="002C14C9">
        <w:rPr>
          <w:rFonts w:ascii="Arial" w:hAnsi="Arial" w:cs="Arial"/>
          <w:sz w:val="22"/>
          <w:szCs w:val="22"/>
        </w:rPr>
        <w:t xml:space="preserve">then according to the kinetic theory, </w:t>
      </w:r>
      <w:r w:rsidR="00AB7C76">
        <w:rPr>
          <w:rFonts w:ascii="Arial" w:hAnsi="Arial" w:cs="Arial"/>
          <w:sz w:val="22"/>
          <w:szCs w:val="22"/>
        </w:rPr>
        <w:t xml:space="preserve">which of the following statements is </w:t>
      </w:r>
      <w:r w:rsidR="00AB7C76">
        <w:rPr>
          <w:rFonts w:ascii="Arial" w:hAnsi="Arial" w:cs="Arial"/>
          <w:b/>
          <w:sz w:val="22"/>
          <w:szCs w:val="22"/>
        </w:rPr>
        <w:t>not</w:t>
      </w:r>
      <w:r w:rsidR="002C14C9">
        <w:rPr>
          <w:rFonts w:ascii="Arial" w:hAnsi="Arial" w:cs="Arial"/>
          <w:sz w:val="22"/>
          <w:szCs w:val="22"/>
        </w:rPr>
        <w:t xml:space="preserve"> correct</w:t>
      </w:r>
      <w:r w:rsidR="00AB7C76">
        <w:rPr>
          <w:rFonts w:ascii="Arial" w:hAnsi="Arial" w:cs="Arial"/>
          <w:sz w:val="22"/>
          <w:szCs w:val="22"/>
        </w:rPr>
        <w:t>?</w:t>
      </w:r>
    </w:p>
    <w:p w14:paraId="62003228" w14:textId="77777777" w:rsidR="00AB7C76" w:rsidRDefault="00AB7C76" w:rsidP="00AB7C76">
      <w:pPr>
        <w:rPr>
          <w:rFonts w:ascii="Arial" w:hAnsi="Arial" w:cs="Arial"/>
          <w:sz w:val="22"/>
          <w:szCs w:val="22"/>
        </w:rPr>
      </w:pPr>
    </w:p>
    <w:p w14:paraId="3C91128E" w14:textId="77777777" w:rsidR="00AB7C76" w:rsidRPr="00220B6F" w:rsidRDefault="00AB7C76" w:rsidP="00AB7C76">
      <w:pPr>
        <w:pStyle w:val="ListParagraph"/>
        <w:numPr>
          <w:ilvl w:val="0"/>
          <w:numId w:val="7"/>
        </w:numPr>
        <w:rPr>
          <w:rFonts w:ascii="Arial" w:hAnsi="Arial" w:cs="Arial"/>
          <w:sz w:val="22"/>
          <w:szCs w:val="22"/>
        </w:rPr>
      </w:pPr>
      <w:r>
        <w:rPr>
          <w:rFonts w:ascii="Arial" w:hAnsi="Arial" w:cs="Arial"/>
          <w:sz w:val="22"/>
          <w:szCs w:val="22"/>
        </w:rPr>
        <w:t>If the container was cooled to absolute zero the gas volume would be zero.</w:t>
      </w:r>
    </w:p>
    <w:p w14:paraId="2481B7B7" w14:textId="77777777" w:rsidR="00AB7C76" w:rsidRPr="008E2270" w:rsidRDefault="00AB7C76" w:rsidP="00AB7C76">
      <w:pPr>
        <w:pStyle w:val="ListParagraph"/>
        <w:numPr>
          <w:ilvl w:val="0"/>
          <w:numId w:val="7"/>
        </w:numPr>
        <w:rPr>
          <w:rFonts w:ascii="Arial" w:hAnsi="Arial" w:cs="Arial"/>
          <w:sz w:val="22"/>
          <w:szCs w:val="22"/>
        </w:rPr>
      </w:pPr>
      <w:r>
        <w:rPr>
          <w:rFonts w:ascii="Arial" w:hAnsi="Arial" w:cs="Arial"/>
          <w:sz w:val="22"/>
          <w:szCs w:val="22"/>
        </w:rPr>
        <w:t xml:space="preserve">If the container was heated to 100 </w:t>
      </w:r>
      <w:r>
        <w:rPr>
          <w:rFonts w:ascii="Arial" w:hAnsi="Arial" w:cs="Arial"/>
          <w:sz w:val="22"/>
          <w:szCs w:val="22"/>
        </w:rPr>
        <w:sym w:font="Symbol" w:char="F0B0"/>
      </w:r>
      <w:r>
        <w:rPr>
          <w:rFonts w:ascii="Arial" w:hAnsi="Arial" w:cs="Arial"/>
          <w:sz w:val="22"/>
          <w:szCs w:val="22"/>
        </w:rPr>
        <w:t>C the pressure would increase.</w:t>
      </w:r>
    </w:p>
    <w:p w14:paraId="1F71B110"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the volume of the container was halved the gas particles would move faster.</w:t>
      </w:r>
    </w:p>
    <w:p w14:paraId="67A27486"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more gas was added to the container the pressure would increase.</w:t>
      </w:r>
    </w:p>
    <w:p w14:paraId="5E5D1DFB" w14:textId="77777777" w:rsidR="00AB7C76" w:rsidRDefault="00AB7C76" w:rsidP="00AB7C76">
      <w:pPr>
        <w:rPr>
          <w:rFonts w:ascii="Arial" w:hAnsi="Arial" w:cs="Arial"/>
          <w:b/>
          <w:sz w:val="22"/>
          <w:szCs w:val="22"/>
        </w:rPr>
      </w:pPr>
    </w:p>
    <w:p w14:paraId="35541634" w14:textId="77777777" w:rsidR="00AB7C76" w:rsidRDefault="00AB7C76" w:rsidP="00AB7C76">
      <w:pPr>
        <w:rPr>
          <w:rFonts w:ascii="Arial" w:hAnsi="Arial" w:cs="Arial"/>
          <w:b/>
          <w:sz w:val="22"/>
          <w:szCs w:val="22"/>
        </w:rPr>
      </w:pPr>
    </w:p>
    <w:p w14:paraId="75E49191" w14:textId="2AA3DDDD" w:rsidR="00AB7C76" w:rsidRDefault="00B52BFE" w:rsidP="00AB7C76">
      <w:pPr>
        <w:ind w:left="720" w:hanging="720"/>
        <w:rPr>
          <w:rFonts w:ascii="Arial" w:hAnsi="Arial" w:cs="Arial"/>
          <w:sz w:val="22"/>
          <w:szCs w:val="22"/>
        </w:rPr>
      </w:pPr>
      <w:r>
        <w:rPr>
          <w:rFonts w:ascii="Arial" w:hAnsi="Arial" w:cs="Arial"/>
          <w:sz w:val="22"/>
          <w:szCs w:val="22"/>
        </w:rPr>
        <w:t>19</w:t>
      </w:r>
      <w:r w:rsidR="00AB7C76">
        <w:rPr>
          <w:rFonts w:ascii="Arial" w:hAnsi="Arial" w:cs="Arial"/>
          <w:sz w:val="22"/>
          <w:szCs w:val="22"/>
        </w:rPr>
        <w:t>.</w:t>
      </w:r>
      <w:r w:rsidR="00AB7C76">
        <w:rPr>
          <w:rFonts w:ascii="Arial" w:hAnsi="Arial" w:cs="Arial"/>
          <w:sz w:val="22"/>
          <w:szCs w:val="22"/>
        </w:rPr>
        <w:tab/>
        <w:t>When 5 mL of potassium carbonate solution (K</w:t>
      </w:r>
      <w:r w:rsidR="00AB7C76">
        <w:rPr>
          <w:rFonts w:ascii="Arial" w:hAnsi="Arial" w:cs="Arial"/>
          <w:sz w:val="22"/>
          <w:szCs w:val="22"/>
          <w:vertAlign w:val="subscript"/>
        </w:rPr>
        <w:t>2</w:t>
      </w:r>
      <w:r w:rsidR="00AB7C76">
        <w:rPr>
          <w:rFonts w:ascii="Arial" w:hAnsi="Arial" w:cs="Arial"/>
          <w:sz w:val="22"/>
          <w:szCs w:val="22"/>
        </w:rPr>
        <w:t>CO</w:t>
      </w:r>
      <w:r w:rsidR="00AB7C76">
        <w:rPr>
          <w:rFonts w:ascii="Arial" w:hAnsi="Arial" w:cs="Arial"/>
          <w:sz w:val="22"/>
          <w:szCs w:val="22"/>
          <w:vertAlign w:val="subscript"/>
        </w:rPr>
        <w:t>3</w:t>
      </w:r>
      <w:r w:rsidR="00AB7C76">
        <w:rPr>
          <w:rFonts w:ascii="Arial" w:hAnsi="Arial" w:cs="Arial"/>
          <w:sz w:val="22"/>
          <w:szCs w:val="22"/>
        </w:rPr>
        <w:t>) was mixed with 10 mL of ethanoic acid solution (CH</w:t>
      </w:r>
      <w:r w:rsidR="00AB7C76">
        <w:rPr>
          <w:rFonts w:ascii="Arial" w:hAnsi="Arial" w:cs="Arial"/>
          <w:sz w:val="22"/>
          <w:szCs w:val="22"/>
          <w:vertAlign w:val="subscript"/>
        </w:rPr>
        <w:t>3</w:t>
      </w:r>
      <w:r w:rsidR="00AB7C76">
        <w:rPr>
          <w:rFonts w:ascii="Arial" w:hAnsi="Arial" w:cs="Arial"/>
          <w:sz w:val="22"/>
          <w:szCs w:val="22"/>
        </w:rPr>
        <w:t>COOH) a chemical reaction took place. Which of the following gives the balanced ionic equation for this reaction?</w:t>
      </w:r>
    </w:p>
    <w:p w14:paraId="5CB16F38" w14:textId="77777777" w:rsidR="00AB7C76" w:rsidRDefault="00AB7C76" w:rsidP="00AB7C76">
      <w:pPr>
        <w:ind w:left="720" w:hanging="720"/>
        <w:rPr>
          <w:rFonts w:ascii="Arial" w:hAnsi="Arial" w:cs="Arial"/>
          <w:sz w:val="22"/>
          <w:szCs w:val="22"/>
        </w:rPr>
      </w:pPr>
    </w:p>
    <w:p w14:paraId="1E04A7D0"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3A6A2B1"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(s)  +  2 </w:t>
      </w:r>
      <w:r w:rsidRPr="00E764DC">
        <w:rPr>
          <w:rFonts w:ascii="Arial" w:hAnsi="Arial" w:cs="Arial"/>
          <w:sz w:val="22"/>
          <w:szCs w:val="22"/>
        </w:rPr>
        <w:t>CH</w:t>
      </w:r>
      <w:r w:rsidRPr="00E764DC">
        <w:rPr>
          <w:rFonts w:ascii="Arial" w:hAnsi="Arial" w:cs="Arial"/>
          <w:sz w:val="22"/>
          <w:szCs w:val="22"/>
          <w:vertAlign w:val="subscript"/>
        </w:rPr>
        <w:t>3</w:t>
      </w:r>
      <w:r w:rsidRPr="00E764DC">
        <w:rPr>
          <w:rFonts w:ascii="Arial" w:hAnsi="Arial" w:cs="Arial"/>
          <w:sz w:val="22"/>
          <w:szCs w:val="22"/>
        </w:rPr>
        <w:t>COOH(</w:t>
      </w:r>
      <w:proofErr w:type="spellStart"/>
      <w:r w:rsidRPr="00E764DC">
        <w:rPr>
          <w:rFonts w:ascii="Arial" w:hAnsi="Arial" w:cs="Arial"/>
          <w:sz w:val="22"/>
          <w:szCs w:val="22"/>
        </w:rPr>
        <w:t>aq</w:t>
      </w:r>
      <w:proofErr w:type="spellEnd"/>
      <w:r w:rsidRPr="00E764DC">
        <w:rPr>
          <w:rFonts w:ascii="Arial" w:hAnsi="Arial" w:cs="Arial"/>
          <w:sz w:val="22"/>
          <w:szCs w:val="22"/>
        </w:rPr>
        <w:t xml:space="preserve">)  </w:t>
      </w:r>
      <w:r>
        <w:rPr>
          <w:rFonts w:ascii="Arial" w:hAnsi="Arial"/>
          <w:sz w:val="22"/>
          <w:szCs w:val="22"/>
        </w:rPr>
        <w:sym w:font="Symbol" w:char="F0AE"/>
      </w:r>
      <w:r w:rsidRPr="00E764DC">
        <w:rPr>
          <w:rFonts w:ascii="Arial" w:hAnsi="Arial" w:cs="Arial"/>
          <w:sz w:val="22"/>
          <w:szCs w:val="22"/>
        </w:rPr>
        <w:t xml:space="preserve">  2 K</w:t>
      </w:r>
      <w:r w:rsidRPr="00E764DC">
        <w:rPr>
          <w:rFonts w:ascii="Arial" w:hAnsi="Arial" w:cs="Arial"/>
          <w:sz w:val="22"/>
          <w:szCs w:val="22"/>
          <w:vertAlign w:val="superscript"/>
        </w:rPr>
        <w:t>+</w:t>
      </w:r>
      <w:r w:rsidRPr="00E764DC">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ABC28C2"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F7466C1" w14:textId="77777777" w:rsidR="00AB7C76"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B0EB3E6" w14:textId="77777777" w:rsidR="008A74F4" w:rsidRDefault="008A74F4">
      <w:pPr>
        <w:rPr>
          <w:rFonts w:ascii="Arial" w:hAnsi="Arial" w:cs="Arial"/>
          <w:sz w:val="22"/>
          <w:szCs w:val="22"/>
        </w:rPr>
      </w:pPr>
      <w:r>
        <w:rPr>
          <w:rFonts w:ascii="Arial" w:hAnsi="Arial" w:cs="Arial"/>
          <w:sz w:val="22"/>
          <w:szCs w:val="22"/>
        </w:rPr>
        <w:br w:type="page"/>
      </w:r>
    </w:p>
    <w:p w14:paraId="55BDBBE4" w14:textId="1EBDDE88" w:rsidR="00AB7C76" w:rsidRPr="00BD4540" w:rsidRDefault="00B52BFE" w:rsidP="00AB7C76">
      <w:pPr>
        <w:ind w:left="720" w:hanging="720"/>
        <w:rPr>
          <w:rFonts w:ascii="Arial" w:hAnsi="Arial" w:cs="Arial"/>
          <w:b/>
          <w:sz w:val="22"/>
          <w:szCs w:val="22"/>
        </w:rPr>
      </w:pPr>
      <w:r>
        <w:rPr>
          <w:rFonts w:ascii="Arial" w:hAnsi="Arial" w:cs="Arial"/>
          <w:b/>
          <w:sz w:val="22"/>
          <w:szCs w:val="22"/>
        </w:rPr>
        <w:lastRenderedPageBreak/>
        <w:t>Questions 20, 21, 22, and 23</w:t>
      </w:r>
      <w:r w:rsidR="00AB7C76" w:rsidRPr="00BD4540">
        <w:rPr>
          <w:rFonts w:ascii="Arial" w:hAnsi="Arial" w:cs="Arial"/>
          <w:b/>
          <w:sz w:val="22"/>
          <w:szCs w:val="22"/>
        </w:rPr>
        <w:t xml:space="preserve"> relate to the </w:t>
      </w:r>
      <w:r w:rsidR="00AB7C76">
        <w:rPr>
          <w:rFonts w:ascii="Arial" w:hAnsi="Arial" w:cs="Arial"/>
          <w:b/>
          <w:sz w:val="22"/>
          <w:szCs w:val="22"/>
        </w:rPr>
        <w:t xml:space="preserve">five substances in the </w:t>
      </w:r>
      <w:r w:rsidR="00AB7C76" w:rsidRPr="00BD4540">
        <w:rPr>
          <w:rFonts w:ascii="Arial" w:hAnsi="Arial" w:cs="Arial"/>
          <w:b/>
          <w:sz w:val="22"/>
          <w:szCs w:val="22"/>
        </w:rPr>
        <w:t>table below.</w:t>
      </w:r>
    </w:p>
    <w:p w14:paraId="6ADE0C77" w14:textId="77777777" w:rsidR="00AB7C76" w:rsidRDefault="00AB7C76" w:rsidP="00AB7C76">
      <w:pPr>
        <w:ind w:left="720" w:hanging="720"/>
        <w:rPr>
          <w:rFonts w:ascii="Arial" w:hAnsi="Arial" w:cs="Arial"/>
          <w:sz w:val="22"/>
          <w:szCs w:val="22"/>
        </w:rPr>
      </w:pPr>
    </w:p>
    <w:p w14:paraId="174CCDF7" w14:textId="77777777" w:rsidR="00B52BFE" w:rsidRDefault="00B52BFE" w:rsidP="00AB7C76">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64"/>
        <w:gridCol w:w="3872"/>
      </w:tblGrid>
      <w:tr w:rsidR="00AB7C76" w14:paraId="708028EC" w14:textId="77777777" w:rsidTr="00B7310A">
        <w:trPr>
          <w:trHeight w:val="510"/>
          <w:jc w:val="center"/>
        </w:trPr>
        <w:tc>
          <w:tcPr>
            <w:tcW w:w="664" w:type="dxa"/>
            <w:vAlign w:val="center"/>
          </w:tcPr>
          <w:p w14:paraId="63912DFC" w14:textId="77777777" w:rsidR="00AB7C76" w:rsidRPr="00A34E25" w:rsidRDefault="00AB7C76" w:rsidP="00B7310A">
            <w:pPr>
              <w:jc w:val="center"/>
              <w:rPr>
                <w:rFonts w:ascii="Arial" w:hAnsi="Arial" w:cs="Arial"/>
                <w:b/>
                <w:sz w:val="22"/>
                <w:szCs w:val="22"/>
              </w:rPr>
            </w:pPr>
          </w:p>
        </w:tc>
        <w:tc>
          <w:tcPr>
            <w:tcW w:w="3872" w:type="dxa"/>
            <w:vAlign w:val="center"/>
          </w:tcPr>
          <w:p w14:paraId="539E0705" w14:textId="77777777" w:rsidR="00AB7C76" w:rsidRPr="00BD4540" w:rsidRDefault="00AB7C76" w:rsidP="00B7310A">
            <w:pPr>
              <w:jc w:val="center"/>
              <w:rPr>
                <w:rFonts w:ascii="Arial" w:hAnsi="Arial" w:cs="Arial"/>
                <w:b/>
                <w:sz w:val="22"/>
                <w:szCs w:val="22"/>
              </w:rPr>
            </w:pPr>
            <w:r w:rsidRPr="00BD4540">
              <w:rPr>
                <w:rFonts w:ascii="Arial" w:hAnsi="Arial" w:cs="Arial"/>
                <w:b/>
                <w:sz w:val="22"/>
                <w:szCs w:val="22"/>
              </w:rPr>
              <w:t>Name of substance</w:t>
            </w:r>
          </w:p>
        </w:tc>
      </w:tr>
      <w:tr w:rsidR="00AB7C76" w14:paraId="77C9EE62" w14:textId="77777777" w:rsidTr="00B7310A">
        <w:trPr>
          <w:trHeight w:val="510"/>
          <w:jc w:val="center"/>
        </w:trPr>
        <w:tc>
          <w:tcPr>
            <w:tcW w:w="664" w:type="dxa"/>
            <w:vAlign w:val="center"/>
          </w:tcPr>
          <w:p w14:paraId="7FAEEB54"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w:t>
            </w:r>
          </w:p>
        </w:tc>
        <w:tc>
          <w:tcPr>
            <w:tcW w:w="3872" w:type="dxa"/>
            <w:vAlign w:val="center"/>
          </w:tcPr>
          <w:p w14:paraId="7486F09F" w14:textId="77777777" w:rsidR="00AB7C76" w:rsidRDefault="00AB7C76" w:rsidP="00B7310A">
            <w:pPr>
              <w:jc w:val="center"/>
              <w:rPr>
                <w:rFonts w:ascii="Arial" w:hAnsi="Arial" w:cs="Arial"/>
                <w:sz w:val="22"/>
                <w:szCs w:val="22"/>
              </w:rPr>
            </w:pPr>
            <w:r>
              <w:rPr>
                <w:rFonts w:ascii="Arial" w:hAnsi="Arial" w:cs="Arial"/>
                <w:sz w:val="22"/>
                <w:szCs w:val="22"/>
              </w:rPr>
              <w:t>sulfurous acid</w:t>
            </w:r>
          </w:p>
        </w:tc>
      </w:tr>
      <w:tr w:rsidR="00AB7C76" w14:paraId="113C56CB" w14:textId="77777777" w:rsidTr="00B7310A">
        <w:trPr>
          <w:trHeight w:val="510"/>
          <w:jc w:val="center"/>
        </w:trPr>
        <w:tc>
          <w:tcPr>
            <w:tcW w:w="664" w:type="dxa"/>
            <w:vAlign w:val="center"/>
          </w:tcPr>
          <w:p w14:paraId="18CB11BA"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w:t>
            </w:r>
          </w:p>
        </w:tc>
        <w:tc>
          <w:tcPr>
            <w:tcW w:w="3872" w:type="dxa"/>
            <w:vAlign w:val="center"/>
          </w:tcPr>
          <w:p w14:paraId="4173C43E" w14:textId="77777777" w:rsidR="00AB7C76" w:rsidRDefault="00AB7C76" w:rsidP="00B7310A">
            <w:pPr>
              <w:jc w:val="center"/>
              <w:rPr>
                <w:rFonts w:ascii="Arial" w:hAnsi="Arial" w:cs="Arial"/>
                <w:sz w:val="22"/>
                <w:szCs w:val="22"/>
              </w:rPr>
            </w:pPr>
            <w:r>
              <w:rPr>
                <w:rFonts w:ascii="Arial" w:hAnsi="Arial" w:cs="Arial"/>
                <w:sz w:val="22"/>
                <w:szCs w:val="22"/>
              </w:rPr>
              <w:t>calcium phosphate</w:t>
            </w:r>
          </w:p>
        </w:tc>
      </w:tr>
      <w:tr w:rsidR="00AB7C76" w14:paraId="3CC80929" w14:textId="77777777" w:rsidTr="00B7310A">
        <w:trPr>
          <w:trHeight w:val="510"/>
          <w:jc w:val="center"/>
        </w:trPr>
        <w:tc>
          <w:tcPr>
            <w:tcW w:w="664" w:type="dxa"/>
            <w:vAlign w:val="center"/>
          </w:tcPr>
          <w:p w14:paraId="52DA5C2C"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III</w:t>
            </w:r>
          </w:p>
        </w:tc>
        <w:tc>
          <w:tcPr>
            <w:tcW w:w="3872" w:type="dxa"/>
            <w:vAlign w:val="center"/>
          </w:tcPr>
          <w:p w14:paraId="1E0EE731" w14:textId="77777777" w:rsidR="00AB7C76" w:rsidRDefault="00AB7C76" w:rsidP="00B7310A">
            <w:pPr>
              <w:jc w:val="center"/>
              <w:rPr>
                <w:rFonts w:ascii="Arial" w:hAnsi="Arial" w:cs="Arial"/>
                <w:sz w:val="22"/>
                <w:szCs w:val="22"/>
              </w:rPr>
            </w:pPr>
            <w:r>
              <w:rPr>
                <w:rFonts w:ascii="Arial" w:hAnsi="Arial" w:cs="Arial"/>
                <w:sz w:val="22"/>
                <w:szCs w:val="22"/>
              </w:rPr>
              <w:t>nickel bromide</w:t>
            </w:r>
          </w:p>
        </w:tc>
      </w:tr>
      <w:tr w:rsidR="00AB7C76" w14:paraId="4E207615" w14:textId="77777777" w:rsidTr="00B7310A">
        <w:trPr>
          <w:trHeight w:val="510"/>
          <w:jc w:val="center"/>
        </w:trPr>
        <w:tc>
          <w:tcPr>
            <w:tcW w:w="664" w:type="dxa"/>
            <w:vAlign w:val="center"/>
          </w:tcPr>
          <w:p w14:paraId="611432DF"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IV</w:t>
            </w:r>
          </w:p>
        </w:tc>
        <w:tc>
          <w:tcPr>
            <w:tcW w:w="3872" w:type="dxa"/>
            <w:vAlign w:val="center"/>
          </w:tcPr>
          <w:p w14:paraId="5EF09211" w14:textId="77777777" w:rsidR="00AB7C76" w:rsidRDefault="00AB7C76" w:rsidP="00B7310A">
            <w:pPr>
              <w:jc w:val="center"/>
              <w:rPr>
                <w:rFonts w:ascii="Arial" w:hAnsi="Arial" w:cs="Arial"/>
                <w:sz w:val="22"/>
                <w:szCs w:val="22"/>
              </w:rPr>
            </w:pPr>
            <w:r>
              <w:rPr>
                <w:rFonts w:ascii="Arial" w:hAnsi="Arial" w:cs="Arial"/>
                <w:sz w:val="22"/>
                <w:szCs w:val="22"/>
              </w:rPr>
              <w:t>dinitrogen tetroxide</w:t>
            </w:r>
          </w:p>
        </w:tc>
      </w:tr>
      <w:tr w:rsidR="00AB7C76" w14:paraId="42C3EC1A" w14:textId="77777777" w:rsidTr="00B7310A">
        <w:trPr>
          <w:trHeight w:val="510"/>
          <w:jc w:val="center"/>
        </w:trPr>
        <w:tc>
          <w:tcPr>
            <w:tcW w:w="664" w:type="dxa"/>
            <w:vAlign w:val="center"/>
          </w:tcPr>
          <w:p w14:paraId="4E5EF0A6"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V</w:t>
            </w:r>
          </w:p>
        </w:tc>
        <w:tc>
          <w:tcPr>
            <w:tcW w:w="3872" w:type="dxa"/>
            <w:vAlign w:val="center"/>
          </w:tcPr>
          <w:p w14:paraId="2B42F529" w14:textId="77777777" w:rsidR="00AB7C76" w:rsidRDefault="00AB7C76" w:rsidP="00B7310A">
            <w:pPr>
              <w:jc w:val="center"/>
              <w:rPr>
                <w:rFonts w:ascii="Arial" w:hAnsi="Arial" w:cs="Arial"/>
                <w:sz w:val="22"/>
                <w:szCs w:val="22"/>
              </w:rPr>
            </w:pPr>
            <w:r>
              <w:rPr>
                <w:rFonts w:ascii="Arial" w:hAnsi="Arial" w:cs="Arial"/>
                <w:sz w:val="22"/>
                <w:szCs w:val="22"/>
              </w:rPr>
              <w:t>air</w:t>
            </w:r>
          </w:p>
        </w:tc>
      </w:tr>
    </w:tbl>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51ED78B8" w:rsidR="00AB7C76" w:rsidRPr="002D43FF" w:rsidRDefault="00B52BFE" w:rsidP="00AB7C76">
      <w:pPr>
        <w:ind w:left="720" w:hanging="720"/>
        <w:rPr>
          <w:rFonts w:ascii="Arial" w:hAnsi="Arial" w:cs="Arial"/>
          <w:sz w:val="22"/>
          <w:szCs w:val="22"/>
        </w:rPr>
      </w:pPr>
      <w:r>
        <w:rPr>
          <w:rFonts w:ascii="Arial" w:hAnsi="Arial" w:cs="Arial"/>
          <w:sz w:val="22"/>
          <w:szCs w:val="22"/>
        </w:rPr>
        <w:t>20</w:t>
      </w:r>
      <w:r w:rsidR="00AB7C76">
        <w:rPr>
          <w:rFonts w:ascii="Arial" w:hAnsi="Arial" w:cs="Arial"/>
          <w:sz w:val="22"/>
          <w:szCs w:val="22"/>
        </w:rPr>
        <w:t>.</w:t>
      </w:r>
      <w:r w:rsidR="00AB7C76">
        <w:rPr>
          <w:rFonts w:ascii="Arial" w:hAnsi="Arial" w:cs="Arial"/>
          <w:sz w:val="22"/>
          <w:szCs w:val="22"/>
        </w:rPr>
        <w:tab/>
        <w:t>Which of the following lists the correct formulas for each substance?</w:t>
      </w:r>
    </w:p>
    <w:p w14:paraId="2B233061" w14:textId="77777777" w:rsidR="00AB7C76" w:rsidRDefault="00AB7C76" w:rsidP="00AB7C76">
      <w:pPr>
        <w:rPr>
          <w:rFonts w:ascii="Arial" w:hAnsi="Arial" w:cs="Arial"/>
          <w:sz w:val="22"/>
          <w:szCs w:val="22"/>
        </w:rPr>
      </w:pPr>
    </w:p>
    <w:p w14:paraId="0003B69C" w14:textId="77777777" w:rsidR="00AB7C76" w:rsidRPr="00A34E25" w:rsidRDefault="00AB7C76" w:rsidP="00AB7C76">
      <w:pPr>
        <w:rPr>
          <w:rFonts w:ascii="Arial" w:hAnsi="Arial" w:cs="Arial"/>
          <w:b/>
          <w:sz w:val="22"/>
          <w:szCs w:val="22"/>
        </w:rPr>
      </w:pPr>
      <w:r w:rsidRPr="00A34E25">
        <w:rPr>
          <w:rFonts w:ascii="Arial" w:hAnsi="Arial" w:cs="Arial"/>
          <w:b/>
          <w:sz w:val="22"/>
          <w:szCs w:val="22"/>
        </w:rPr>
        <w:tab/>
      </w:r>
      <w:r w:rsidRPr="00A34E25">
        <w:rPr>
          <w:rFonts w:ascii="Arial" w:hAnsi="Arial" w:cs="Arial"/>
          <w:b/>
          <w:sz w:val="22"/>
          <w:szCs w:val="22"/>
        </w:rPr>
        <w:tab/>
        <w:t>I</w:t>
      </w:r>
      <w:r w:rsidRPr="00A34E25">
        <w:rPr>
          <w:rFonts w:ascii="Arial" w:hAnsi="Arial" w:cs="Arial"/>
          <w:b/>
          <w:sz w:val="22"/>
          <w:szCs w:val="22"/>
        </w:rPr>
        <w:tab/>
      </w:r>
      <w:r w:rsidRPr="00A34E25">
        <w:rPr>
          <w:rFonts w:ascii="Arial" w:hAnsi="Arial" w:cs="Arial"/>
          <w:b/>
          <w:sz w:val="22"/>
          <w:szCs w:val="22"/>
        </w:rPr>
        <w:tab/>
        <w:t>II</w:t>
      </w:r>
      <w:r w:rsidRPr="00A34E25">
        <w:rPr>
          <w:rFonts w:ascii="Arial" w:hAnsi="Arial" w:cs="Arial"/>
          <w:b/>
          <w:sz w:val="22"/>
          <w:szCs w:val="22"/>
        </w:rPr>
        <w:tab/>
      </w:r>
      <w:r w:rsidRPr="00A34E25">
        <w:rPr>
          <w:rFonts w:ascii="Arial" w:hAnsi="Arial" w:cs="Arial"/>
          <w:b/>
          <w:sz w:val="22"/>
          <w:szCs w:val="22"/>
        </w:rPr>
        <w:tab/>
        <w:t>III</w:t>
      </w:r>
      <w:r w:rsidRPr="00A34E25">
        <w:rPr>
          <w:rFonts w:ascii="Arial" w:hAnsi="Arial" w:cs="Arial"/>
          <w:b/>
          <w:sz w:val="22"/>
          <w:szCs w:val="22"/>
        </w:rPr>
        <w:tab/>
      </w:r>
      <w:r w:rsidRPr="00A34E25">
        <w:rPr>
          <w:rFonts w:ascii="Arial" w:hAnsi="Arial" w:cs="Arial"/>
          <w:b/>
          <w:sz w:val="22"/>
          <w:szCs w:val="22"/>
        </w:rPr>
        <w:tab/>
        <w:t>IV</w:t>
      </w:r>
    </w:p>
    <w:p w14:paraId="29812915" w14:textId="77777777" w:rsidR="00AB7C76" w:rsidRPr="00220B6F"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rPr>
        <w:tab/>
      </w:r>
      <w:r>
        <w:rPr>
          <w:rFonts w:ascii="Arial" w:hAnsi="Arial" w:cs="Arial"/>
          <w:sz w:val="22"/>
          <w:szCs w:val="22"/>
        </w:rPr>
        <w:tab/>
        <w:t>CaPO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NiBr</w:t>
      </w:r>
      <w:proofErr w:type="spellEnd"/>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5B11DD20" w14:textId="77777777" w:rsidR="00AB7C76"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t>NiBr</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w:t>
      </w:r>
      <w:r>
        <w:rPr>
          <w:rFonts w:ascii="Arial" w:hAnsi="Arial" w:cs="Arial"/>
          <w:sz w:val="22"/>
          <w:szCs w:val="22"/>
          <w:vertAlign w:val="superscript"/>
        </w:rPr>
        <w:t>2</w:t>
      </w:r>
      <w:r>
        <w:rPr>
          <w:rFonts w:ascii="Arial" w:hAnsi="Arial" w:cs="Arial"/>
          <w:sz w:val="22"/>
          <w:szCs w:val="22"/>
        </w:rPr>
        <w:t>O</w:t>
      </w:r>
      <w:r>
        <w:rPr>
          <w:rFonts w:ascii="Arial" w:hAnsi="Arial" w:cs="Arial"/>
          <w:sz w:val="22"/>
          <w:szCs w:val="22"/>
          <w:vertAlign w:val="superscript"/>
        </w:rPr>
        <w:t>4</w:t>
      </w:r>
      <w:r>
        <w:rPr>
          <w:rFonts w:ascii="Arial" w:hAnsi="Arial" w:cs="Arial"/>
          <w:sz w:val="22"/>
          <w:szCs w:val="22"/>
        </w:rPr>
        <w:t xml:space="preserve"> </w:t>
      </w:r>
    </w:p>
    <w:p w14:paraId="575CFBC3"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3355FD"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3D767ED6" w14:textId="77777777" w:rsidR="00AB7C76" w:rsidRDefault="00AB7C76" w:rsidP="00AB7C76">
      <w:pPr>
        <w:rPr>
          <w:rFonts w:ascii="Arial" w:hAnsi="Arial" w:cs="Arial"/>
          <w:b/>
          <w:sz w:val="22"/>
          <w:szCs w:val="22"/>
        </w:rPr>
      </w:pPr>
    </w:p>
    <w:p w14:paraId="05ECACDD" w14:textId="77777777" w:rsidR="00AB7C76" w:rsidRDefault="00AB7C76" w:rsidP="00AB7C76">
      <w:pPr>
        <w:rPr>
          <w:rFonts w:ascii="Arial" w:hAnsi="Arial" w:cs="Arial"/>
          <w:b/>
          <w:sz w:val="22"/>
          <w:szCs w:val="22"/>
        </w:rPr>
      </w:pPr>
    </w:p>
    <w:p w14:paraId="63B05AF2" w14:textId="289B6036" w:rsidR="00AB7C76" w:rsidRDefault="00B52BFE" w:rsidP="00AB7C76">
      <w:pPr>
        <w:ind w:left="720" w:hanging="720"/>
        <w:rPr>
          <w:rFonts w:ascii="Arial" w:hAnsi="Arial" w:cs="Arial"/>
          <w:sz w:val="22"/>
          <w:szCs w:val="22"/>
        </w:rPr>
      </w:pPr>
      <w:r>
        <w:rPr>
          <w:rFonts w:ascii="Arial" w:hAnsi="Arial" w:cs="Arial"/>
          <w:sz w:val="22"/>
          <w:szCs w:val="22"/>
        </w:rPr>
        <w:t>21</w:t>
      </w:r>
      <w:r w:rsidR="00AB7C76">
        <w:rPr>
          <w:rFonts w:ascii="Arial" w:hAnsi="Arial" w:cs="Arial"/>
          <w:sz w:val="22"/>
          <w:szCs w:val="22"/>
        </w:rPr>
        <w:t>.</w:t>
      </w:r>
      <w:r w:rsidR="00AB7C76">
        <w:rPr>
          <w:rFonts w:ascii="Arial" w:hAnsi="Arial" w:cs="Arial"/>
          <w:sz w:val="22"/>
          <w:szCs w:val="22"/>
        </w:rPr>
        <w:tab/>
        <w:t xml:space="preserve">Which of the following statements does </w:t>
      </w:r>
      <w:r w:rsidR="00AB7C76">
        <w:rPr>
          <w:rFonts w:ascii="Arial" w:hAnsi="Arial" w:cs="Arial"/>
          <w:b/>
          <w:sz w:val="22"/>
          <w:szCs w:val="22"/>
        </w:rPr>
        <w:t xml:space="preserve">not </w:t>
      </w:r>
      <w:r w:rsidR="00AB7C76">
        <w:rPr>
          <w:rFonts w:ascii="Arial" w:hAnsi="Arial" w:cs="Arial"/>
          <w:sz w:val="22"/>
          <w:szCs w:val="22"/>
        </w:rPr>
        <w:t>help to explain why substance V has no formula?</w:t>
      </w:r>
    </w:p>
    <w:p w14:paraId="7F9DECBF" w14:textId="77777777" w:rsidR="00AB7C76" w:rsidRDefault="00AB7C76" w:rsidP="00AB7C76">
      <w:pPr>
        <w:rPr>
          <w:rFonts w:ascii="Arial" w:hAnsi="Arial" w:cs="Arial"/>
          <w:sz w:val="22"/>
          <w:szCs w:val="22"/>
        </w:rPr>
      </w:pPr>
    </w:p>
    <w:p w14:paraId="68905EBC" w14:textId="77777777" w:rsidR="00AB7C76" w:rsidRPr="00220B6F" w:rsidRDefault="00AB7C76" w:rsidP="00AB7C76">
      <w:pPr>
        <w:pStyle w:val="ListParagraph"/>
        <w:numPr>
          <w:ilvl w:val="0"/>
          <w:numId w:val="8"/>
        </w:numPr>
        <w:rPr>
          <w:rFonts w:ascii="Arial" w:hAnsi="Arial" w:cs="Arial"/>
          <w:sz w:val="22"/>
          <w:szCs w:val="22"/>
        </w:rPr>
      </w:pPr>
      <w:r>
        <w:rPr>
          <w:rFonts w:ascii="Arial" w:hAnsi="Arial" w:cs="Arial"/>
          <w:sz w:val="22"/>
          <w:szCs w:val="22"/>
        </w:rPr>
        <w:t>Air is not a pure substance.</w:t>
      </w:r>
    </w:p>
    <w:p w14:paraId="058F3C2D"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molecular weight.</w:t>
      </w:r>
    </w:p>
    <w:p w14:paraId="630430B6"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is composed of many different substances.</w:t>
      </w:r>
    </w:p>
    <w:p w14:paraId="32CD8FF5" w14:textId="77777777" w:rsidR="00AB7C76" w:rsidRPr="00F71AC8"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composition.</w:t>
      </w:r>
    </w:p>
    <w:p w14:paraId="13187BAE" w14:textId="77777777" w:rsidR="00AB7C76" w:rsidRPr="004229FB" w:rsidRDefault="00AB7C76" w:rsidP="00AB7C76">
      <w:pPr>
        <w:pStyle w:val="ListParagraph"/>
        <w:ind w:left="1440"/>
        <w:rPr>
          <w:rFonts w:ascii="Arial" w:hAnsi="Arial" w:cs="Arial"/>
          <w:b/>
          <w:sz w:val="22"/>
          <w:szCs w:val="22"/>
        </w:rPr>
      </w:pPr>
    </w:p>
    <w:p w14:paraId="2D4D753D" w14:textId="77777777" w:rsidR="00AB7C76" w:rsidRPr="004229FB" w:rsidRDefault="00AB7C76" w:rsidP="00AB7C76">
      <w:pPr>
        <w:pStyle w:val="ListParagraph"/>
        <w:ind w:left="1440"/>
        <w:rPr>
          <w:rFonts w:ascii="Arial" w:hAnsi="Arial" w:cs="Arial"/>
          <w:b/>
          <w:sz w:val="22"/>
          <w:szCs w:val="22"/>
        </w:rPr>
      </w:pPr>
    </w:p>
    <w:p w14:paraId="0F977363" w14:textId="40CF3BAF" w:rsidR="00AB7C76" w:rsidRDefault="00B52BFE" w:rsidP="00AB7C76">
      <w:pPr>
        <w:ind w:left="720" w:hanging="720"/>
        <w:rPr>
          <w:rFonts w:ascii="Arial" w:hAnsi="Arial" w:cs="Arial"/>
          <w:sz w:val="22"/>
          <w:szCs w:val="22"/>
        </w:rPr>
      </w:pPr>
      <w:r>
        <w:rPr>
          <w:rFonts w:ascii="Arial" w:hAnsi="Arial" w:cs="Arial"/>
          <w:sz w:val="22"/>
          <w:szCs w:val="22"/>
        </w:rPr>
        <w:t>22</w:t>
      </w:r>
      <w:r w:rsidR="00AB7C76">
        <w:rPr>
          <w:rFonts w:ascii="Arial" w:hAnsi="Arial" w:cs="Arial"/>
          <w:sz w:val="22"/>
          <w:szCs w:val="22"/>
        </w:rPr>
        <w:t>.</w:t>
      </w:r>
      <w:r w:rsidR="00AB7C76">
        <w:rPr>
          <w:rFonts w:ascii="Arial" w:hAnsi="Arial" w:cs="Arial"/>
          <w:sz w:val="22"/>
          <w:szCs w:val="22"/>
        </w:rPr>
        <w:tab/>
        <w:t>Which substance(s) would conduct electricity when mixed with water</w:t>
      </w:r>
      <w:r w:rsidR="00AB7C76" w:rsidRPr="00445277">
        <w:rPr>
          <w:rFonts w:ascii="Arial" w:hAnsi="Arial" w:cs="Arial"/>
          <w:sz w:val="22"/>
          <w:szCs w:val="22"/>
        </w:rPr>
        <w:t>?</w:t>
      </w:r>
    </w:p>
    <w:p w14:paraId="403268B8" w14:textId="77777777" w:rsidR="00AB7C76" w:rsidRDefault="00AB7C76" w:rsidP="00AB7C76">
      <w:pPr>
        <w:rPr>
          <w:rFonts w:ascii="Arial" w:hAnsi="Arial" w:cs="Arial"/>
          <w:sz w:val="22"/>
          <w:szCs w:val="22"/>
        </w:rPr>
      </w:pPr>
    </w:p>
    <w:p w14:paraId="68E826D2" w14:textId="77777777" w:rsidR="00AB7C76" w:rsidRPr="00220B6F" w:rsidRDefault="00AB7C76" w:rsidP="00AB7C76">
      <w:pPr>
        <w:pStyle w:val="ListParagraph"/>
        <w:numPr>
          <w:ilvl w:val="0"/>
          <w:numId w:val="9"/>
        </w:numPr>
        <w:rPr>
          <w:rFonts w:ascii="Arial" w:hAnsi="Arial" w:cs="Arial"/>
          <w:sz w:val="22"/>
          <w:szCs w:val="22"/>
        </w:rPr>
      </w:pPr>
      <w:r>
        <w:rPr>
          <w:rFonts w:ascii="Arial" w:hAnsi="Arial" w:cs="Arial"/>
          <w:sz w:val="22"/>
          <w:szCs w:val="22"/>
        </w:rPr>
        <w:t>I only</w:t>
      </w:r>
    </w:p>
    <w:p w14:paraId="2D26272C"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 and III only</w:t>
      </w:r>
    </w:p>
    <w:p w14:paraId="2BB99781"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III only</w:t>
      </w:r>
    </w:p>
    <w:p w14:paraId="09F60583" w14:textId="77777777" w:rsidR="00AB7C76" w:rsidRPr="00F71AC8" w:rsidRDefault="00AB7C76" w:rsidP="00AB7C76">
      <w:pPr>
        <w:pStyle w:val="ListParagraph"/>
        <w:numPr>
          <w:ilvl w:val="0"/>
          <w:numId w:val="9"/>
        </w:numPr>
        <w:rPr>
          <w:rFonts w:ascii="Arial" w:hAnsi="Arial" w:cs="Arial"/>
          <w:sz w:val="22"/>
          <w:szCs w:val="22"/>
        </w:rPr>
      </w:pPr>
      <w:r>
        <w:rPr>
          <w:rFonts w:ascii="Arial" w:hAnsi="Arial" w:cs="Arial"/>
          <w:sz w:val="22"/>
          <w:szCs w:val="22"/>
        </w:rPr>
        <w:t>I and III only</w:t>
      </w:r>
    </w:p>
    <w:p w14:paraId="3E3E174E" w14:textId="77777777" w:rsidR="00AB7C76" w:rsidRPr="004229FB" w:rsidRDefault="00AB7C76" w:rsidP="00AB7C76">
      <w:pPr>
        <w:pStyle w:val="ListParagraph"/>
        <w:ind w:left="1440"/>
        <w:rPr>
          <w:rFonts w:ascii="Arial" w:hAnsi="Arial" w:cs="Arial"/>
          <w:b/>
          <w:sz w:val="22"/>
          <w:szCs w:val="22"/>
        </w:rPr>
      </w:pPr>
    </w:p>
    <w:p w14:paraId="6F10E553" w14:textId="77777777" w:rsidR="00AB7C76" w:rsidRPr="004229FB" w:rsidRDefault="00AB7C76" w:rsidP="00AB7C76">
      <w:pPr>
        <w:pStyle w:val="ListParagraph"/>
        <w:ind w:left="1440"/>
        <w:rPr>
          <w:rFonts w:ascii="Arial" w:hAnsi="Arial" w:cs="Arial"/>
          <w:b/>
          <w:sz w:val="22"/>
          <w:szCs w:val="22"/>
        </w:rPr>
      </w:pPr>
    </w:p>
    <w:p w14:paraId="763A80C2" w14:textId="291A8890"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AB7C76">
        <w:rPr>
          <w:rFonts w:ascii="Arial" w:hAnsi="Arial" w:cs="Arial"/>
          <w:sz w:val="22"/>
          <w:szCs w:val="22"/>
        </w:rPr>
        <w:t>Which substance is likely to have the highest melting point?</w:t>
      </w:r>
    </w:p>
    <w:p w14:paraId="3D6A89FD" w14:textId="77777777" w:rsidR="00AB7C76" w:rsidRDefault="00AB7C76" w:rsidP="00AB7C76">
      <w:pPr>
        <w:rPr>
          <w:rFonts w:ascii="Arial" w:hAnsi="Arial" w:cs="Arial"/>
          <w:sz w:val="22"/>
          <w:szCs w:val="22"/>
        </w:rPr>
      </w:pPr>
    </w:p>
    <w:p w14:paraId="3B3C7DF6" w14:textId="77777777" w:rsidR="00AB7C76" w:rsidRPr="00220B6F" w:rsidRDefault="00AB7C76" w:rsidP="00AB7C76">
      <w:pPr>
        <w:pStyle w:val="ListParagraph"/>
        <w:numPr>
          <w:ilvl w:val="0"/>
          <w:numId w:val="10"/>
        </w:numPr>
        <w:rPr>
          <w:rFonts w:ascii="Arial" w:hAnsi="Arial" w:cs="Arial"/>
          <w:sz w:val="22"/>
          <w:szCs w:val="22"/>
        </w:rPr>
      </w:pPr>
      <w:r>
        <w:rPr>
          <w:rFonts w:ascii="Arial" w:hAnsi="Arial" w:cs="Arial"/>
          <w:sz w:val="22"/>
          <w:szCs w:val="22"/>
        </w:rPr>
        <w:t>I</w:t>
      </w:r>
    </w:p>
    <w:p w14:paraId="1AB9120C"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II</w:t>
      </w:r>
    </w:p>
    <w:p w14:paraId="48F61B5E"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IV</w:t>
      </w:r>
    </w:p>
    <w:p w14:paraId="2484CA27" w14:textId="77777777" w:rsidR="00AB7C76" w:rsidRPr="00F71AC8" w:rsidRDefault="00AB7C76" w:rsidP="00AB7C76">
      <w:pPr>
        <w:pStyle w:val="ListParagraph"/>
        <w:numPr>
          <w:ilvl w:val="0"/>
          <w:numId w:val="10"/>
        </w:numPr>
        <w:rPr>
          <w:rFonts w:ascii="Arial" w:hAnsi="Arial" w:cs="Arial"/>
          <w:sz w:val="22"/>
          <w:szCs w:val="22"/>
        </w:rPr>
      </w:pPr>
      <w:r>
        <w:rPr>
          <w:rFonts w:ascii="Arial" w:hAnsi="Arial" w:cs="Arial"/>
          <w:sz w:val="22"/>
          <w:szCs w:val="22"/>
        </w:rPr>
        <w:t>V</w:t>
      </w:r>
    </w:p>
    <w:p w14:paraId="154C0E51" w14:textId="77777777" w:rsidR="00AB7C76" w:rsidRDefault="00AB7C76" w:rsidP="00AB7C76">
      <w:pPr>
        <w:rPr>
          <w:rFonts w:ascii="Arial" w:hAnsi="Arial" w:cs="Arial"/>
          <w:b/>
          <w:sz w:val="22"/>
          <w:szCs w:val="22"/>
        </w:rPr>
      </w:pPr>
    </w:p>
    <w:p w14:paraId="21CDEC3B" w14:textId="77777777" w:rsidR="00AB7C76" w:rsidRDefault="00AB7C76" w:rsidP="00AB7C76">
      <w:pPr>
        <w:rPr>
          <w:rFonts w:ascii="Arial" w:hAnsi="Arial" w:cs="Arial"/>
          <w:b/>
          <w:sz w:val="22"/>
          <w:szCs w:val="22"/>
        </w:rPr>
      </w:pPr>
    </w:p>
    <w:p w14:paraId="5027C516" w14:textId="77777777" w:rsidR="00B52BFE" w:rsidRDefault="00B52BFE">
      <w:pPr>
        <w:rPr>
          <w:rFonts w:ascii="Arial" w:hAnsi="Arial" w:cs="Arial"/>
          <w:sz w:val="22"/>
          <w:szCs w:val="22"/>
        </w:rPr>
      </w:pPr>
      <w:r>
        <w:rPr>
          <w:rFonts w:ascii="Arial" w:hAnsi="Arial" w:cs="Arial"/>
          <w:sz w:val="22"/>
          <w:szCs w:val="22"/>
        </w:rPr>
        <w:br w:type="page"/>
      </w:r>
    </w:p>
    <w:p w14:paraId="73EC4CC0" w14:textId="78863838" w:rsidR="00AB7C76" w:rsidRDefault="00B52BFE" w:rsidP="00AB7C76">
      <w:pPr>
        <w:ind w:left="720" w:hanging="720"/>
        <w:rPr>
          <w:rFonts w:ascii="Arial" w:hAnsi="Arial" w:cs="Arial"/>
          <w:sz w:val="22"/>
          <w:szCs w:val="22"/>
        </w:rPr>
      </w:pPr>
      <w:r>
        <w:rPr>
          <w:rFonts w:ascii="Arial" w:hAnsi="Arial" w:cs="Arial"/>
          <w:sz w:val="22"/>
          <w:szCs w:val="22"/>
        </w:rPr>
        <w:lastRenderedPageBreak/>
        <w:t>24</w:t>
      </w:r>
      <w:r w:rsidR="00AB7C76">
        <w:rPr>
          <w:rFonts w:ascii="Arial" w:hAnsi="Arial" w:cs="Arial"/>
          <w:sz w:val="22"/>
          <w:szCs w:val="22"/>
        </w:rPr>
        <w:t>.</w:t>
      </w:r>
      <w:r w:rsidR="00AB7C76">
        <w:rPr>
          <w:rFonts w:ascii="Arial" w:hAnsi="Arial" w:cs="Arial"/>
          <w:sz w:val="22"/>
          <w:szCs w:val="22"/>
        </w:rPr>
        <w:tab/>
        <w:t xml:space="preserve">Which of the following statements </w:t>
      </w:r>
      <w:r w:rsidR="00AB7C76" w:rsidRPr="00E37DF0">
        <w:rPr>
          <w:rFonts w:ascii="Arial" w:hAnsi="Arial" w:cs="Arial"/>
          <w:b/>
          <w:sz w:val="22"/>
          <w:szCs w:val="22"/>
        </w:rPr>
        <w:t>cannot</w:t>
      </w:r>
      <w:r w:rsidR="00AB7C76">
        <w:rPr>
          <w:rFonts w:ascii="Arial" w:hAnsi="Arial" w:cs="Arial"/>
          <w:sz w:val="22"/>
          <w:szCs w:val="22"/>
        </w:rPr>
        <w:t xml:space="preserve"> be explained by the presence of hydrogen bonding?</w:t>
      </w:r>
    </w:p>
    <w:p w14:paraId="4B49603B" w14:textId="77777777" w:rsidR="00AB7C76" w:rsidRDefault="00AB7C76" w:rsidP="00AB7C76">
      <w:pPr>
        <w:rPr>
          <w:rFonts w:ascii="Arial" w:hAnsi="Arial" w:cs="Arial"/>
          <w:noProof/>
          <w:sz w:val="22"/>
          <w:szCs w:val="22"/>
          <w:lang w:val="en-US"/>
        </w:rPr>
      </w:pPr>
    </w:p>
    <w:p w14:paraId="58FD8249" w14:textId="77777777"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Solid water is less dense than liquid water.</w:t>
      </w:r>
    </w:p>
    <w:p w14:paraId="107C15F8" w14:textId="77777777"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Water is a highly polar molecule.</w:t>
      </w:r>
    </w:p>
    <w:p w14:paraId="036390B5" w14:textId="77777777"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Water has a high surface tension.</w:t>
      </w:r>
    </w:p>
    <w:p w14:paraId="4FE76B57" w14:textId="77777777"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t>Water has a high melting point for a molecule of its molecular weight.</w:t>
      </w:r>
    </w:p>
    <w:p w14:paraId="37EEF551" w14:textId="77777777"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4138200A" w14:textId="7C0DC942" w:rsidR="00BD35E8" w:rsidRDefault="006E50C1" w:rsidP="00B52BFE">
      <w:pPr>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E764DC">
        <w:rPr>
          <w:rFonts w:ascii="Arial" w:hAnsi="Arial" w:cs="Arial"/>
          <w:sz w:val="22"/>
          <w:szCs w:val="22"/>
        </w:rPr>
        <w:t>Consider the energy profile diagrams shown below</w:t>
      </w:r>
      <w:r w:rsidR="006D4671">
        <w:rPr>
          <w:rFonts w:ascii="Arial" w:hAnsi="Arial" w:cs="Arial"/>
          <w:sz w:val="22"/>
          <w:szCs w:val="22"/>
        </w:rPr>
        <w:t>, for Reaction A and Reaction B</w:t>
      </w:r>
      <w:r w:rsidR="00E764DC">
        <w:rPr>
          <w:rFonts w:ascii="Arial" w:hAnsi="Arial" w:cs="Arial"/>
          <w:sz w:val="22"/>
          <w:szCs w:val="22"/>
        </w:rPr>
        <w:t>.</w:t>
      </w:r>
    </w:p>
    <w:p w14:paraId="2131F9A0" w14:textId="77777777" w:rsidR="00BD35E8" w:rsidRDefault="00BD35E8" w:rsidP="00BD35E8">
      <w:pPr>
        <w:rPr>
          <w:rFonts w:ascii="Arial" w:hAnsi="Arial" w:cs="Arial"/>
          <w:sz w:val="22"/>
          <w:szCs w:val="22"/>
        </w:rPr>
      </w:pPr>
    </w:p>
    <w:p w14:paraId="6AA44F70" w14:textId="6A426013" w:rsidR="00260329" w:rsidRPr="0036026B" w:rsidRDefault="00260329" w:rsidP="00BD35E8">
      <w:pPr>
        <w:rPr>
          <w:rFonts w:ascii="Arial" w:hAnsi="Arial" w:cs="Arial"/>
          <w:b/>
          <w:sz w:val="22"/>
          <w:szCs w:val="22"/>
        </w:rPr>
      </w:pP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t>Reaction A</w:t>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001D0985">
        <w:rPr>
          <w:rFonts w:ascii="Arial" w:hAnsi="Arial" w:cs="Arial"/>
          <w:b/>
          <w:sz w:val="22"/>
          <w:szCs w:val="22"/>
        </w:rPr>
        <w:t xml:space="preserve">     </w:t>
      </w:r>
      <w:r w:rsidRPr="0036026B">
        <w:rPr>
          <w:rFonts w:ascii="Arial" w:hAnsi="Arial" w:cs="Arial"/>
          <w:b/>
          <w:sz w:val="22"/>
          <w:szCs w:val="22"/>
        </w:rPr>
        <w:t>Reaction B</w:t>
      </w:r>
    </w:p>
    <w:p w14:paraId="041D1466" w14:textId="77777777" w:rsidR="00260329" w:rsidRDefault="00260329" w:rsidP="00BD35E8">
      <w:pPr>
        <w:rPr>
          <w:rFonts w:ascii="Arial" w:hAnsi="Arial" w:cs="Arial"/>
          <w:sz w:val="22"/>
          <w:szCs w:val="22"/>
        </w:rPr>
      </w:pPr>
    </w:p>
    <w:p w14:paraId="37A55237" w14:textId="6C7AABC2" w:rsidR="00FC6327" w:rsidRDefault="00260329" w:rsidP="00E27DB9">
      <w:pPr>
        <w:rPr>
          <w:rFonts w:ascii="Arial" w:hAnsi="Arial" w:cs="Arial"/>
          <w:sz w:val="22"/>
          <w:szCs w:val="22"/>
        </w:rPr>
      </w:pP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sidR="0036026B">
        <w:rPr>
          <w:noProof/>
          <w:lang w:val="en-US"/>
        </w:rPr>
        <w:drawing>
          <wp:inline distT="0" distB="0" distL="0" distR="0" wp14:anchorId="426E8FDB" wp14:editId="42AEF502">
            <wp:extent cx="2693670" cy="2302328"/>
            <wp:effectExtent l="0" t="0" r="24130" b="34925"/>
            <wp:docPr id="701" name="Chart 7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Pr>
          <w:noProof/>
          <w:lang w:val="en-US"/>
        </w:rPr>
        <w:drawing>
          <wp:inline distT="0" distB="0" distL="0" distR="0" wp14:anchorId="02E44ADD" wp14:editId="600512BE">
            <wp:extent cx="2743200" cy="2302328"/>
            <wp:effectExtent l="0" t="0" r="25400" b="34925"/>
            <wp:docPr id="699" name="Chart 6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Arial" w:hAnsi="Arial" w:cs="Arial"/>
          <w:sz w:val="22"/>
          <w:szCs w:val="22"/>
        </w:rPr>
        <w:br w:type="textWrapping" w:clear="all"/>
      </w:r>
    </w:p>
    <w:p w14:paraId="32A5552E" w14:textId="795FE170" w:rsidR="00BD35E8" w:rsidRDefault="006D4671" w:rsidP="00BD35E8">
      <w:pPr>
        <w:ind w:firstLine="720"/>
        <w:rPr>
          <w:rFonts w:ascii="Arial" w:hAnsi="Arial" w:cs="Arial"/>
          <w:sz w:val="22"/>
          <w:szCs w:val="22"/>
        </w:rPr>
      </w:pPr>
      <w:r>
        <w:rPr>
          <w:rFonts w:ascii="Arial" w:hAnsi="Arial" w:cs="Arial"/>
          <w:sz w:val="22"/>
          <w:szCs w:val="22"/>
        </w:rPr>
        <w:t>Which of the following would</w:t>
      </w:r>
      <w:r>
        <w:rPr>
          <w:rFonts w:ascii="Arial" w:hAnsi="Arial" w:cs="Arial"/>
          <w:b/>
          <w:sz w:val="22"/>
          <w:szCs w:val="22"/>
        </w:rPr>
        <w:t xml:space="preserve"> </w:t>
      </w:r>
      <w:r>
        <w:rPr>
          <w:rFonts w:ascii="Arial" w:hAnsi="Arial" w:cs="Arial"/>
          <w:sz w:val="22"/>
          <w:szCs w:val="22"/>
        </w:rPr>
        <w:t xml:space="preserve">be </w:t>
      </w:r>
      <w:r w:rsidRPr="00E05010">
        <w:rPr>
          <w:rFonts w:ascii="Arial" w:hAnsi="Arial" w:cs="Arial"/>
          <w:b/>
          <w:sz w:val="22"/>
          <w:szCs w:val="22"/>
        </w:rPr>
        <w:t>correct</w:t>
      </w:r>
      <w:r>
        <w:rPr>
          <w:rFonts w:ascii="Arial" w:hAnsi="Arial" w:cs="Arial"/>
          <w:sz w:val="22"/>
          <w:szCs w:val="22"/>
        </w:rPr>
        <w:t xml:space="preserve"> regarding reactions A and B</w:t>
      </w:r>
      <w:r w:rsidR="00BD35E8">
        <w:rPr>
          <w:rFonts w:ascii="Arial" w:hAnsi="Arial" w:cs="Arial"/>
          <w:sz w:val="22"/>
          <w:szCs w:val="22"/>
        </w:rPr>
        <w:t>?</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0EAC8F08" w:rsidR="00BD35E8" w:rsidRPr="00220B6F" w:rsidRDefault="00E05010" w:rsidP="00F053C3">
      <w:pPr>
        <w:pStyle w:val="ListParagraph"/>
        <w:numPr>
          <w:ilvl w:val="0"/>
          <w:numId w:val="23"/>
        </w:numPr>
        <w:rPr>
          <w:rFonts w:ascii="Arial" w:hAnsi="Arial" w:cs="Arial"/>
          <w:sz w:val="22"/>
          <w:szCs w:val="22"/>
        </w:rPr>
      </w:pPr>
      <w:r>
        <w:rPr>
          <w:rFonts w:ascii="Arial" w:hAnsi="Arial" w:cs="Arial"/>
          <w:sz w:val="22"/>
          <w:szCs w:val="22"/>
        </w:rPr>
        <w:t>Reaction B</w:t>
      </w:r>
      <w:r w:rsidR="006D4671">
        <w:rPr>
          <w:rFonts w:ascii="Arial" w:hAnsi="Arial" w:cs="Arial"/>
          <w:sz w:val="22"/>
          <w:szCs w:val="22"/>
        </w:rPr>
        <w:t xml:space="preserve"> is likely to proceed at a faster rate.</w:t>
      </w:r>
    </w:p>
    <w:p w14:paraId="5AA1A2C6" w14:textId="4A20D737"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A</w:t>
      </w:r>
      <w:r w:rsidR="006D4671">
        <w:rPr>
          <w:rFonts w:ascii="Arial" w:hAnsi="Arial" w:cs="Arial"/>
          <w:sz w:val="22"/>
          <w:szCs w:val="22"/>
        </w:rPr>
        <w:t xml:space="preserve"> likely contai</w:t>
      </w:r>
      <w:r>
        <w:rPr>
          <w:rFonts w:ascii="Arial" w:hAnsi="Arial" w:cs="Arial"/>
          <w:sz w:val="22"/>
          <w:szCs w:val="22"/>
        </w:rPr>
        <w:t>n stronger bonds than those in B</w:t>
      </w:r>
      <w:r w:rsidR="006D4671">
        <w:rPr>
          <w:rFonts w:ascii="Arial" w:hAnsi="Arial" w:cs="Arial"/>
          <w:sz w:val="22"/>
          <w:szCs w:val="22"/>
        </w:rPr>
        <w:t>.</w:t>
      </w:r>
    </w:p>
    <w:p w14:paraId="05EE6BE9" w14:textId="5C442065"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B</w:t>
      </w:r>
      <w:r w:rsidR="006D4671">
        <w:rPr>
          <w:rFonts w:ascii="Arial" w:hAnsi="Arial" w:cs="Arial"/>
          <w:sz w:val="22"/>
          <w:szCs w:val="22"/>
        </w:rPr>
        <w:t xml:space="preserve"> </w:t>
      </w:r>
      <w:r>
        <w:rPr>
          <w:rFonts w:ascii="Arial" w:hAnsi="Arial" w:cs="Arial"/>
          <w:sz w:val="22"/>
          <w:szCs w:val="22"/>
        </w:rPr>
        <w:t>need less energy than those in A</w:t>
      </w:r>
      <w:r w:rsidR="006D4671">
        <w:rPr>
          <w:rFonts w:ascii="Arial" w:hAnsi="Arial" w:cs="Arial"/>
          <w:sz w:val="22"/>
          <w:szCs w:val="22"/>
        </w:rPr>
        <w:t>, in order to react.</w:t>
      </w:r>
    </w:p>
    <w:p w14:paraId="5041E2BB" w14:textId="15D7F566" w:rsidR="00766093" w:rsidRDefault="006D4671" w:rsidP="0036026B">
      <w:pPr>
        <w:pStyle w:val="ListParagraph"/>
        <w:numPr>
          <w:ilvl w:val="0"/>
          <w:numId w:val="23"/>
        </w:numPr>
        <w:rPr>
          <w:rFonts w:ascii="Arial" w:hAnsi="Arial" w:cs="Arial"/>
          <w:sz w:val="22"/>
          <w:szCs w:val="22"/>
        </w:rPr>
      </w:pPr>
      <w:r>
        <w:rPr>
          <w:rFonts w:ascii="Arial" w:hAnsi="Arial" w:cs="Arial"/>
          <w:sz w:val="22"/>
          <w:szCs w:val="22"/>
        </w:rPr>
        <w:t>The temperature change measured for Reaction A and B would be the same.</w:t>
      </w:r>
    </w:p>
    <w:p w14:paraId="18EE039A" w14:textId="77777777" w:rsidR="0036026B" w:rsidRDefault="0036026B" w:rsidP="0036026B">
      <w:pPr>
        <w:rPr>
          <w:rFonts w:ascii="Arial" w:hAnsi="Arial" w:cs="Arial"/>
          <w:sz w:val="22"/>
          <w:szCs w:val="22"/>
        </w:rPr>
      </w:pPr>
    </w:p>
    <w:p w14:paraId="377A2C57" w14:textId="77777777" w:rsidR="00E71BE7" w:rsidRDefault="00E71BE7" w:rsidP="0036026B">
      <w:pPr>
        <w:rPr>
          <w:rFonts w:ascii="Arial" w:hAnsi="Arial" w:cs="Arial"/>
          <w:sz w:val="22"/>
          <w:szCs w:val="22"/>
        </w:rPr>
      </w:pPr>
    </w:p>
    <w:p w14:paraId="7D53590E" w14:textId="77777777" w:rsidR="00B52BFE" w:rsidRDefault="00B52BFE" w:rsidP="0036026B">
      <w:pPr>
        <w:rPr>
          <w:rFonts w:ascii="Arial" w:hAnsi="Arial" w:cs="Arial"/>
          <w:sz w:val="22"/>
          <w:szCs w:val="22"/>
        </w:rPr>
      </w:pPr>
    </w:p>
    <w:p w14:paraId="018C6AEC" w14:textId="77777777" w:rsidR="00B52BFE" w:rsidRDefault="00B52BFE" w:rsidP="0036026B">
      <w:pPr>
        <w:rPr>
          <w:rFonts w:ascii="Arial" w:hAnsi="Arial" w:cs="Arial"/>
          <w:sz w:val="22"/>
          <w:szCs w:val="22"/>
        </w:rPr>
      </w:pPr>
    </w:p>
    <w:p w14:paraId="02EE8487" w14:textId="77777777" w:rsidR="00B52BFE" w:rsidRDefault="00B52BFE" w:rsidP="0036026B">
      <w:pPr>
        <w:rPr>
          <w:rFonts w:ascii="Arial" w:hAnsi="Arial" w:cs="Arial"/>
          <w:sz w:val="22"/>
          <w:szCs w:val="22"/>
        </w:rPr>
      </w:pPr>
    </w:p>
    <w:p w14:paraId="135EE9A4" w14:textId="77777777" w:rsidR="00B52BFE" w:rsidRDefault="00B52BFE" w:rsidP="0036026B">
      <w:pPr>
        <w:rPr>
          <w:rFonts w:ascii="Arial" w:hAnsi="Arial" w:cs="Arial"/>
          <w:sz w:val="22"/>
          <w:szCs w:val="22"/>
        </w:rPr>
      </w:pPr>
    </w:p>
    <w:p w14:paraId="3B35F934" w14:textId="77777777" w:rsidR="00B52BFE" w:rsidRDefault="00B52BFE" w:rsidP="0036026B">
      <w:pPr>
        <w:rPr>
          <w:rFonts w:ascii="Arial" w:hAnsi="Arial" w:cs="Arial"/>
          <w:sz w:val="22"/>
          <w:szCs w:val="22"/>
        </w:rPr>
      </w:pPr>
    </w:p>
    <w:p w14:paraId="20A6090F" w14:textId="77777777" w:rsidR="00B52BFE" w:rsidRDefault="00B52BFE" w:rsidP="0036026B">
      <w:pPr>
        <w:rPr>
          <w:rFonts w:ascii="Arial" w:hAnsi="Arial" w:cs="Arial"/>
          <w:sz w:val="22"/>
          <w:szCs w:val="22"/>
        </w:rPr>
      </w:pPr>
    </w:p>
    <w:p w14:paraId="1CB6596C" w14:textId="77777777" w:rsidR="00B52BFE" w:rsidRDefault="00B52BFE" w:rsidP="0036026B">
      <w:pPr>
        <w:rPr>
          <w:rFonts w:ascii="Arial" w:hAnsi="Arial" w:cs="Arial"/>
          <w:sz w:val="22"/>
          <w:szCs w:val="22"/>
        </w:rPr>
      </w:pPr>
    </w:p>
    <w:p w14:paraId="1CB04035" w14:textId="77777777" w:rsidR="00B52BFE" w:rsidRDefault="00B52BFE" w:rsidP="0036026B">
      <w:pPr>
        <w:rPr>
          <w:rFonts w:ascii="Arial" w:hAnsi="Arial" w:cs="Arial"/>
          <w:sz w:val="22"/>
          <w:szCs w:val="22"/>
        </w:rPr>
      </w:pPr>
    </w:p>
    <w:p w14:paraId="309BF5E4" w14:textId="77777777" w:rsidR="00B52BFE" w:rsidRDefault="00B52BFE" w:rsidP="0036026B">
      <w:pPr>
        <w:rPr>
          <w:rFonts w:ascii="Arial" w:hAnsi="Arial" w:cs="Arial"/>
          <w:sz w:val="22"/>
          <w:szCs w:val="22"/>
        </w:rPr>
      </w:pPr>
    </w:p>
    <w:p w14:paraId="6A34EDFD" w14:textId="77777777" w:rsidR="00B52BFE" w:rsidRDefault="00B52BFE" w:rsidP="0036026B">
      <w:pPr>
        <w:rPr>
          <w:rFonts w:ascii="Arial" w:hAnsi="Arial" w:cs="Arial"/>
          <w:sz w:val="22"/>
          <w:szCs w:val="22"/>
        </w:rPr>
      </w:pPr>
    </w:p>
    <w:p w14:paraId="0B9AEBAA" w14:textId="77777777" w:rsidR="00B52BFE" w:rsidRDefault="00B52BFE" w:rsidP="0036026B">
      <w:pPr>
        <w:rPr>
          <w:rFonts w:ascii="Arial" w:hAnsi="Arial" w:cs="Arial"/>
          <w:sz w:val="22"/>
          <w:szCs w:val="22"/>
        </w:rPr>
      </w:pPr>
    </w:p>
    <w:p w14:paraId="514F89AF" w14:textId="77777777" w:rsidR="00B52BFE" w:rsidRDefault="00B52BFE" w:rsidP="0036026B">
      <w:pPr>
        <w:rPr>
          <w:rFonts w:ascii="Arial" w:hAnsi="Arial" w:cs="Arial"/>
          <w:sz w:val="22"/>
          <w:szCs w:val="22"/>
        </w:rPr>
      </w:pPr>
    </w:p>
    <w:p w14:paraId="7361EFDD" w14:textId="77777777" w:rsidR="00B52BFE" w:rsidRDefault="00B52BFE" w:rsidP="0036026B">
      <w:pPr>
        <w:rPr>
          <w:rFonts w:ascii="Arial" w:hAnsi="Arial" w:cs="Arial"/>
          <w:sz w:val="22"/>
          <w:szCs w:val="22"/>
        </w:rPr>
      </w:pPr>
    </w:p>
    <w:p w14:paraId="0F3BE3B4" w14:textId="77777777" w:rsidR="00B52BFE" w:rsidRDefault="00B52BFE" w:rsidP="0036026B">
      <w:pPr>
        <w:rPr>
          <w:rFonts w:ascii="Arial" w:hAnsi="Arial" w:cs="Arial"/>
          <w:sz w:val="22"/>
          <w:szCs w:val="22"/>
        </w:rPr>
      </w:pPr>
    </w:p>
    <w:p w14:paraId="079B31F5" w14:textId="77777777" w:rsidR="00B52BFE" w:rsidRDefault="00B52BFE" w:rsidP="0036026B">
      <w:pPr>
        <w:rPr>
          <w:rFonts w:ascii="Arial" w:hAnsi="Arial" w:cs="Arial"/>
          <w:sz w:val="22"/>
          <w:szCs w:val="22"/>
        </w:rPr>
      </w:pPr>
    </w:p>
    <w:p w14:paraId="67D83501" w14:textId="77777777" w:rsidR="00B52BFE" w:rsidRDefault="00B52BFE" w:rsidP="0036026B">
      <w:pPr>
        <w:rPr>
          <w:rFonts w:ascii="Arial" w:hAnsi="Arial" w:cs="Arial"/>
          <w:sz w:val="22"/>
          <w:szCs w:val="22"/>
        </w:rPr>
      </w:pPr>
    </w:p>
    <w:p w14:paraId="6C765F9F" w14:textId="77777777" w:rsidR="00B52BFE" w:rsidRDefault="00B52BFE" w:rsidP="0036026B">
      <w:pPr>
        <w:rPr>
          <w:rFonts w:ascii="Arial" w:hAnsi="Arial" w:cs="Arial"/>
          <w:sz w:val="22"/>
          <w:szCs w:val="22"/>
        </w:rPr>
      </w:pPr>
    </w:p>
    <w:p w14:paraId="143F450F" w14:textId="77777777" w:rsidR="00B52BFE" w:rsidRDefault="00B52BFE" w:rsidP="0036026B">
      <w:pPr>
        <w:rPr>
          <w:rFonts w:ascii="Arial" w:hAnsi="Arial" w:cs="Arial"/>
          <w:sz w:val="22"/>
          <w:szCs w:val="22"/>
        </w:rPr>
      </w:pP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(6</w:t>
      </w:r>
      <w:r w:rsidRPr="00CF32FE">
        <w:rPr>
          <w:rFonts w:ascii="Arial" w:hAnsi="Arial" w:cs="Arial"/>
          <w:b/>
          <w:sz w:val="22"/>
          <w:szCs w:val="22"/>
        </w:rPr>
        <w:t xml:space="preserve"> marks)</w:t>
      </w:r>
    </w:p>
    <w:p w14:paraId="4D9A1A8C" w14:textId="65D6FECE" w:rsidR="008E452F" w:rsidRPr="00CF32FE" w:rsidRDefault="008E452F" w:rsidP="000561B7">
      <w:pPr>
        <w:rPr>
          <w:rFonts w:ascii="Arial" w:hAnsi="Arial" w:cs="Arial"/>
          <w:sz w:val="22"/>
          <w:szCs w:val="22"/>
        </w:rPr>
      </w:pPr>
    </w:p>
    <w:p w14:paraId="46C4CC2D" w14:textId="1F8BBEC8"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1E2EDD">
        <w:rPr>
          <w:rFonts w:ascii="Arial" w:hAnsi="Arial" w:cs="Arial"/>
          <w:sz w:val="22"/>
          <w:szCs w:val="22"/>
        </w:rPr>
        <w:t>Complete the following table by either giving the correct IUPAC name of the substance or drawing a structural diagram for the organic molecule named.</w:t>
      </w:r>
      <w:r w:rsidR="00030E3C" w:rsidRPr="00CF32FE">
        <w:rPr>
          <w:rFonts w:ascii="Arial" w:hAnsi="Arial" w:cs="Arial"/>
          <w:sz w:val="22"/>
          <w:szCs w:val="22"/>
        </w:rPr>
        <w:tab/>
      </w:r>
      <w:r w:rsidR="001E2EDD">
        <w:rPr>
          <w:rFonts w:ascii="Arial" w:hAnsi="Arial" w:cs="Arial"/>
          <w:sz w:val="22"/>
          <w:szCs w:val="22"/>
        </w:rPr>
        <w:tab/>
      </w:r>
      <w:r w:rsidR="000E7E4E" w:rsidRPr="00CF32FE">
        <w:rPr>
          <w:rFonts w:ascii="Arial" w:hAnsi="Arial" w:cs="Arial"/>
          <w:sz w:val="22"/>
          <w:szCs w:val="22"/>
        </w:rPr>
        <w:tab/>
        <w:t>(3 marks)</w:t>
      </w:r>
    </w:p>
    <w:p w14:paraId="08B70FBE" w14:textId="3384D82E" w:rsidR="001E2EDD" w:rsidRPr="00CF32FE" w:rsidRDefault="000E7E4E" w:rsidP="001E2EDD">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tblInd w:w="817" w:type="dxa"/>
        <w:tblLayout w:type="fixed"/>
        <w:tblLook w:val="04A0" w:firstRow="1" w:lastRow="0" w:firstColumn="1" w:lastColumn="0" w:noHBand="0" w:noVBand="1"/>
      </w:tblPr>
      <w:tblGrid>
        <w:gridCol w:w="4587"/>
        <w:gridCol w:w="4202"/>
      </w:tblGrid>
      <w:tr w:rsidR="00397327" w14:paraId="6493E0E6" w14:textId="77777777" w:rsidTr="00397327">
        <w:trPr>
          <w:trHeight w:val="469"/>
        </w:trPr>
        <w:tc>
          <w:tcPr>
            <w:tcW w:w="4587" w:type="dxa"/>
            <w:vAlign w:val="center"/>
          </w:tcPr>
          <w:p w14:paraId="71E39B13" w14:textId="6DF1DE01" w:rsidR="001E2EDD" w:rsidRDefault="001E2EDD" w:rsidP="009C0233">
            <w:pPr>
              <w:jc w:val="center"/>
              <w:rPr>
                <w:rFonts w:ascii="Arial" w:hAnsi="Arial" w:cs="Arial"/>
                <w:sz w:val="22"/>
                <w:szCs w:val="22"/>
              </w:rPr>
            </w:pPr>
            <w:r>
              <w:rPr>
                <w:rFonts w:ascii="Arial" w:hAnsi="Arial" w:cs="Arial"/>
                <w:sz w:val="22"/>
                <w:szCs w:val="22"/>
              </w:rPr>
              <w:t>Structural diagram</w:t>
            </w:r>
          </w:p>
        </w:tc>
        <w:tc>
          <w:tcPr>
            <w:tcW w:w="4202" w:type="dxa"/>
            <w:vAlign w:val="center"/>
          </w:tcPr>
          <w:p w14:paraId="43C12ACD" w14:textId="66ED98C5" w:rsidR="001E2EDD" w:rsidRDefault="001E2EDD" w:rsidP="009C0233">
            <w:pPr>
              <w:jc w:val="center"/>
              <w:rPr>
                <w:rFonts w:ascii="Arial" w:hAnsi="Arial" w:cs="Arial"/>
                <w:sz w:val="22"/>
                <w:szCs w:val="22"/>
              </w:rPr>
            </w:pPr>
            <w:r>
              <w:rPr>
                <w:rFonts w:ascii="Arial" w:hAnsi="Arial" w:cs="Arial"/>
                <w:sz w:val="22"/>
                <w:szCs w:val="22"/>
              </w:rPr>
              <w:t>IUPAC name</w:t>
            </w:r>
          </w:p>
        </w:tc>
      </w:tr>
      <w:tr w:rsidR="00397327" w14:paraId="4AD6CC7D" w14:textId="77777777" w:rsidTr="00397327">
        <w:trPr>
          <w:trHeight w:val="1531"/>
        </w:trPr>
        <w:tc>
          <w:tcPr>
            <w:tcW w:w="4587" w:type="dxa"/>
            <w:vAlign w:val="center"/>
          </w:tcPr>
          <w:p w14:paraId="0F5E8C07" w14:textId="7564A268"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1EB7239F" wp14:editId="1B5EDBAD">
                  <wp:extent cx="2032907" cy="910921"/>
                  <wp:effectExtent l="0" t="0" r="0" b="3810"/>
                  <wp:docPr id="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3492" cy="911183"/>
                          </a:xfrm>
                          <a:prstGeom prst="rect">
                            <a:avLst/>
                          </a:prstGeom>
                          <a:noFill/>
                          <a:ln>
                            <a:noFill/>
                          </a:ln>
                        </pic:spPr>
                      </pic:pic>
                    </a:graphicData>
                  </a:graphic>
                </wp:inline>
              </w:drawing>
            </w:r>
          </w:p>
        </w:tc>
        <w:tc>
          <w:tcPr>
            <w:tcW w:w="4202" w:type="dxa"/>
            <w:vAlign w:val="center"/>
          </w:tcPr>
          <w:p w14:paraId="392E9354" w14:textId="77777777" w:rsidR="001E2EDD" w:rsidRDefault="001E2EDD" w:rsidP="001E2EDD">
            <w:pPr>
              <w:jc w:val="center"/>
              <w:rPr>
                <w:rFonts w:ascii="Arial" w:hAnsi="Arial" w:cs="Arial"/>
                <w:sz w:val="22"/>
                <w:szCs w:val="22"/>
              </w:rPr>
            </w:pPr>
          </w:p>
        </w:tc>
      </w:tr>
      <w:tr w:rsidR="00397327" w14:paraId="34755629" w14:textId="77777777" w:rsidTr="00397327">
        <w:trPr>
          <w:trHeight w:val="1531"/>
        </w:trPr>
        <w:tc>
          <w:tcPr>
            <w:tcW w:w="4587" w:type="dxa"/>
            <w:vAlign w:val="center"/>
          </w:tcPr>
          <w:p w14:paraId="23A33A1B" w14:textId="13227471"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4E7CE12A" wp14:editId="6D2BC026">
                  <wp:extent cx="2775858" cy="880017"/>
                  <wp:effectExtent l="0" t="0" r="0" b="9525"/>
                  <wp:docPr id="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5858" cy="880017"/>
                          </a:xfrm>
                          <a:prstGeom prst="rect">
                            <a:avLst/>
                          </a:prstGeom>
                          <a:noFill/>
                          <a:ln>
                            <a:noFill/>
                          </a:ln>
                        </pic:spPr>
                      </pic:pic>
                    </a:graphicData>
                  </a:graphic>
                </wp:inline>
              </w:drawing>
            </w:r>
          </w:p>
        </w:tc>
        <w:tc>
          <w:tcPr>
            <w:tcW w:w="4202" w:type="dxa"/>
            <w:vAlign w:val="center"/>
          </w:tcPr>
          <w:p w14:paraId="47F8F254" w14:textId="77777777" w:rsidR="001E2EDD" w:rsidRDefault="001E2EDD" w:rsidP="001E2EDD">
            <w:pPr>
              <w:jc w:val="center"/>
              <w:rPr>
                <w:rFonts w:ascii="Arial" w:hAnsi="Arial" w:cs="Arial"/>
                <w:sz w:val="22"/>
                <w:szCs w:val="22"/>
              </w:rPr>
            </w:pPr>
          </w:p>
        </w:tc>
      </w:tr>
      <w:tr w:rsidR="00397327" w14:paraId="32F3833B" w14:textId="77777777" w:rsidTr="00397327">
        <w:trPr>
          <w:trHeight w:val="1531"/>
        </w:trPr>
        <w:tc>
          <w:tcPr>
            <w:tcW w:w="4587" w:type="dxa"/>
            <w:vAlign w:val="center"/>
          </w:tcPr>
          <w:p w14:paraId="1827BD03" w14:textId="77777777" w:rsidR="001E2EDD" w:rsidRDefault="001E2EDD" w:rsidP="001E2EDD">
            <w:pPr>
              <w:jc w:val="center"/>
              <w:rPr>
                <w:rFonts w:ascii="Arial" w:hAnsi="Arial" w:cs="Arial"/>
                <w:sz w:val="22"/>
                <w:szCs w:val="22"/>
              </w:rPr>
            </w:pPr>
          </w:p>
        </w:tc>
        <w:tc>
          <w:tcPr>
            <w:tcW w:w="4202" w:type="dxa"/>
            <w:vAlign w:val="center"/>
          </w:tcPr>
          <w:p w14:paraId="478ACD51" w14:textId="061B0836" w:rsidR="001E2EDD" w:rsidRDefault="001E2EDD" w:rsidP="001E2EDD">
            <w:pPr>
              <w:jc w:val="center"/>
              <w:rPr>
                <w:rFonts w:ascii="Arial" w:hAnsi="Arial" w:cs="Arial"/>
                <w:sz w:val="22"/>
                <w:szCs w:val="22"/>
              </w:rPr>
            </w:pPr>
            <w:r>
              <w:rPr>
                <w:rFonts w:ascii="Arial" w:hAnsi="Arial" w:cs="Arial"/>
                <w:sz w:val="22"/>
                <w:szCs w:val="22"/>
              </w:rPr>
              <w:t>4-bromo-1,2-difluorobut-1-ene</w:t>
            </w:r>
          </w:p>
        </w:tc>
      </w:tr>
    </w:tbl>
    <w:p w14:paraId="1FBF08EA" w14:textId="33C431CB" w:rsidR="00030E3C" w:rsidRPr="00CF32FE" w:rsidRDefault="00030E3C" w:rsidP="001E2EDD">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4144177E"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E2EDD">
        <w:rPr>
          <w:rFonts w:ascii="Arial" w:hAnsi="Arial" w:cs="Arial"/>
          <w:sz w:val="22"/>
          <w:szCs w:val="22"/>
        </w:rPr>
        <w:t xml:space="preserve">Write the equation for the reaction that would take place between methylbenzene and </w:t>
      </w:r>
      <w:r w:rsidR="00C6048B">
        <w:rPr>
          <w:rFonts w:ascii="Arial" w:hAnsi="Arial" w:cs="Arial"/>
          <w:sz w:val="22"/>
          <w:szCs w:val="22"/>
        </w:rPr>
        <w:t xml:space="preserve">liquid </w:t>
      </w:r>
      <w:r w:rsidR="001E2EDD">
        <w:rPr>
          <w:rFonts w:ascii="Arial" w:hAnsi="Arial" w:cs="Arial"/>
          <w:sz w:val="22"/>
          <w:szCs w:val="22"/>
        </w:rPr>
        <w:t>bromine in the presence of an aluminium bromide catalyst.</w:t>
      </w:r>
      <w:r w:rsidR="001E2EDD">
        <w:rPr>
          <w:rFonts w:ascii="Arial" w:hAnsi="Arial" w:cs="Arial"/>
          <w:sz w:val="22"/>
          <w:szCs w:val="22"/>
        </w:rPr>
        <w:tab/>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1E2EDD">
        <w:trPr>
          <w:trHeight w:val="1892"/>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4F62386A" w:rsidR="00C25AFF" w:rsidRPr="00CF32FE" w:rsidRDefault="00C25AFF">
      <w:pPr>
        <w:rPr>
          <w:rFonts w:ascii="Arial" w:hAnsi="Arial" w:cs="Arial"/>
          <w:b/>
          <w:sz w:val="22"/>
          <w:szCs w:val="22"/>
        </w:rPr>
      </w:pPr>
    </w:p>
    <w:p w14:paraId="73A2434E" w14:textId="571922C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45463C">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6EFFA237" w:rsidR="00971F3D" w:rsidRDefault="009C0233" w:rsidP="0045463C">
      <w:pPr>
        <w:rPr>
          <w:rFonts w:ascii="Arial" w:hAnsi="Arial" w:cs="Arial"/>
          <w:sz w:val="22"/>
          <w:szCs w:val="22"/>
        </w:rPr>
      </w:pPr>
      <w:r>
        <w:rPr>
          <w:rFonts w:ascii="Arial" w:hAnsi="Arial" w:cs="Arial"/>
          <w:sz w:val="22"/>
          <w:szCs w:val="22"/>
        </w:rPr>
        <w:t xml:space="preserve">Fireflies ‘glow’ due to a special chemical reaction that produces light. </w:t>
      </w:r>
      <w:r w:rsidR="0045463C">
        <w:rPr>
          <w:rFonts w:ascii="Arial" w:hAnsi="Arial" w:cs="Arial"/>
          <w:sz w:val="22"/>
          <w:szCs w:val="22"/>
        </w:rPr>
        <w:t xml:space="preserve">Fireflies have a substance in their bodies called ‘luciferin’. </w:t>
      </w:r>
      <w:r>
        <w:rPr>
          <w:rFonts w:ascii="Arial" w:hAnsi="Arial" w:cs="Arial"/>
          <w:sz w:val="22"/>
          <w:szCs w:val="22"/>
        </w:rPr>
        <w:t xml:space="preserve">The compound luciferin is oxidised to oxyluciferin by the enzyme </w:t>
      </w:r>
      <w:r>
        <w:rPr>
          <w:rFonts w:ascii="Arial" w:hAnsi="Arial" w:cs="Arial"/>
          <w:i/>
          <w:sz w:val="22"/>
          <w:szCs w:val="22"/>
        </w:rPr>
        <w:t>luciferase</w:t>
      </w:r>
      <w:r w:rsidR="0045463C">
        <w:rPr>
          <w:rFonts w:ascii="Arial" w:hAnsi="Arial" w:cs="Arial"/>
          <w:sz w:val="22"/>
          <w:szCs w:val="22"/>
        </w:rPr>
        <w:t>. ATP is an organic</w:t>
      </w:r>
      <w:r>
        <w:rPr>
          <w:rFonts w:ascii="Arial" w:hAnsi="Arial" w:cs="Arial"/>
          <w:sz w:val="22"/>
          <w:szCs w:val="22"/>
        </w:rPr>
        <w:t xml:space="preserve"> compound </w:t>
      </w:r>
      <w:r w:rsidR="0045463C">
        <w:rPr>
          <w:rFonts w:ascii="Arial" w:hAnsi="Arial" w:cs="Arial"/>
          <w:sz w:val="22"/>
          <w:szCs w:val="22"/>
        </w:rPr>
        <w:t>that</w:t>
      </w:r>
      <w:r>
        <w:rPr>
          <w:rFonts w:ascii="Arial" w:hAnsi="Arial" w:cs="Arial"/>
          <w:sz w:val="22"/>
          <w:szCs w:val="22"/>
        </w:rPr>
        <w:t xml:space="preserve"> provides energy for the reaction to take place. The </w:t>
      </w:r>
      <w:r w:rsidR="0045463C">
        <w:rPr>
          <w:rFonts w:ascii="Arial" w:hAnsi="Arial" w:cs="Arial"/>
          <w:sz w:val="22"/>
          <w:szCs w:val="22"/>
        </w:rPr>
        <w:t xml:space="preserve">word </w:t>
      </w:r>
      <w:r>
        <w:rPr>
          <w:rFonts w:ascii="Arial" w:hAnsi="Arial" w:cs="Arial"/>
          <w:sz w:val="22"/>
          <w:szCs w:val="22"/>
        </w:rPr>
        <w:t xml:space="preserve">equation for </w:t>
      </w:r>
      <w:r w:rsidR="0045463C">
        <w:rPr>
          <w:rFonts w:ascii="Arial" w:hAnsi="Arial" w:cs="Arial"/>
          <w:sz w:val="22"/>
          <w:szCs w:val="22"/>
        </w:rPr>
        <w:t>the ‘glow’ reaction in fireflies</w:t>
      </w:r>
      <w:r>
        <w:rPr>
          <w:rFonts w:ascii="Arial" w:hAnsi="Arial" w:cs="Arial"/>
          <w:sz w:val="22"/>
          <w:szCs w:val="22"/>
        </w:rPr>
        <w:t xml:space="preserve"> is shown below.</w:t>
      </w:r>
    </w:p>
    <w:p w14:paraId="7A23FC29" w14:textId="77777777" w:rsidR="00E55499" w:rsidRDefault="00E55499" w:rsidP="0045463C">
      <w:pPr>
        <w:rPr>
          <w:rFonts w:ascii="Arial" w:hAnsi="Arial" w:cs="Arial"/>
          <w:sz w:val="22"/>
          <w:szCs w:val="22"/>
        </w:rPr>
      </w:pPr>
    </w:p>
    <w:p w14:paraId="696A5955" w14:textId="5ABB2FA9" w:rsidR="00714F46" w:rsidRPr="00714F46" w:rsidRDefault="00714F46" w:rsidP="00714F46">
      <w:pPr>
        <w:jc w:val="center"/>
        <w:rPr>
          <w:rFonts w:ascii="Arial" w:hAnsi="Arial" w:cs="Arial"/>
          <w:i/>
          <w:sz w:val="22"/>
          <w:szCs w:val="22"/>
        </w:rPr>
      </w:pPr>
      <w:r>
        <w:rPr>
          <w:rFonts w:ascii="Arial" w:hAnsi="Arial" w:cs="Arial"/>
          <w:i/>
          <w:sz w:val="22"/>
          <w:szCs w:val="22"/>
        </w:rPr>
        <w:t xml:space="preserve">   </w:t>
      </w:r>
      <w:r w:rsidRPr="00714F46">
        <w:rPr>
          <w:rFonts w:ascii="Arial" w:hAnsi="Arial" w:cs="Arial"/>
          <w:i/>
          <w:sz w:val="22"/>
          <w:szCs w:val="22"/>
        </w:rPr>
        <w:t>luciferase</w:t>
      </w:r>
    </w:p>
    <w:p w14:paraId="0E7B707A" w14:textId="3D8FF2CB" w:rsidR="009C0233" w:rsidRPr="009C0233" w:rsidRDefault="00714F46" w:rsidP="0045463C">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1296" behindDoc="0" locked="0" layoutInCell="1" allowOverlap="1" wp14:anchorId="56621822" wp14:editId="73994A10">
                <wp:simplePos x="0" y="0"/>
                <wp:positionH relativeFrom="column">
                  <wp:posOffset>2602773</wp:posOffset>
                </wp:positionH>
                <wp:positionV relativeFrom="paragraph">
                  <wp:posOffset>84727</wp:posOffset>
                </wp:positionV>
                <wp:extent cx="1053193" cy="0"/>
                <wp:effectExtent l="0" t="101600" r="39370" b="127000"/>
                <wp:wrapNone/>
                <wp:docPr id="700" name="Straight Arrow Connector 700"/>
                <wp:cNvGraphicFramePr/>
                <a:graphic xmlns:a="http://schemas.openxmlformats.org/drawingml/2006/main">
                  <a:graphicData uri="http://schemas.microsoft.com/office/word/2010/wordprocessingShape">
                    <wps:wsp>
                      <wps:cNvCnPr/>
                      <wps:spPr>
                        <a:xfrm>
                          <a:off x="0" y="0"/>
                          <a:ext cx="10531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C83660" id="Straight Arrow Connector 700" o:spid="_x0000_s1026" type="#_x0000_t32" style="position:absolute;margin-left:204.95pt;margin-top:6.65pt;width:82.95pt;height:0;z-index:25215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" strokecolor="black [3213]" strokeweight="1pt">
                <v:stroke endarrow="open"/>
              </v:shape>
            </w:pict>
          </mc:Fallback>
        </mc:AlternateContent>
      </w:r>
      <w:r w:rsidR="009C0233" w:rsidRPr="009C0233">
        <w:rPr>
          <w:rFonts w:ascii="Arial" w:hAnsi="Arial" w:cs="Arial"/>
          <w:sz w:val="22"/>
          <w:szCs w:val="22"/>
        </w:rPr>
        <w:t>luciferin</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4B1FA4" w:rsidRPr="009C0233">
        <w:rPr>
          <w:rFonts w:ascii="Arial" w:hAnsi="Arial" w:cs="Arial"/>
          <w:sz w:val="22"/>
          <w:szCs w:val="22"/>
        </w:rPr>
        <w:t xml:space="preserve"> +</w:t>
      </w:r>
      <w:r w:rsidR="00A10A5C" w:rsidRPr="009C0233">
        <w:rPr>
          <w:rFonts w:ascii="Arial" w:hAnsi="Arial" w:cs="Arial"/>
          <w:sz w:val="22"/>
          <w:szCs w:val="22"/>
        </w:rPr>
        <w:t xml:space="preserve">  </w:t>
      </w:r>
      <w:r w:rsidR="004B1FA4" w:rsidRPr="009C0233">
        <w:rPr>
          <w:rFonts w:ascii="Arial" w:hAnsi="Arial" w:cs="Arial"/>
          <w:sz w:val="22"/>
          <w:szCs w:val="22"/>
        </w:rPr>
        <w:t xml:space="preserve">  </w:t>
      </w:r>
      <w:r w:rsidR="009C0233" w:rsidRPr="009C0233">
        <w:rPr>
          <w:rFonts w:ascii="Arial" w:hAnsi="Arial" w:cs="Arial"/>
          <w:sz w:val="22"/>
          <w:szCs w:val="22"/>
        </w:rPr>
        <w:t>ATP</w:t>
      </w:r>
      <w:r w:rsidR="009C0233">
        <w:rPr>
          <w:rFonts w:ascii="Arial" w:hAnsi="Arial" w:cs="Arial"/>
          <w:sz w:val="22"/>
          <w:szCs w:val="22"/>
        </w:rPr>
        <w:t xml:space="preserve">    +    oxygen gas</w:t>
      </w:r>
      <w:r w:rsidR="00814682" w:rsidRPr="009C0233">
        <w:rPr>
          <w:rFonts w:ascii="Arial" w:hAnsi="Arial" w:cs="Arial"/>
          <w:sz w:val="22"/>
          <w:szCs w:val="22"/>
        </w:rPr>
        <w:t xml:space="preserve">      </w:t>
      </w:r>
      <w:r>
        <w:rPr>
          <w:rFonts w:ascii="Arial" w:hAnsi="Arial"/>
          <w:sz w:val="22"/>
          <w:szCs w:val="22"/>
        </w:rPr>
        <w:t xml:space="preserve">                          </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9C0233">
        <w:rPr>
          <w:rFonts w:ascii="Arial" w:hAnsi="Arial" w:cs="Arial"/>
          <w:sz w:val="22"/>
          <w:szCs w:val="22"/>
        </w:rPr>
        <w:t>oxyluciferin    +    AMP    +    light</w:t>
      </w:r>
    </w:p>
    <w:p w14:paraId="2537E74E" w14:textId="77777777" w:rsidR="004B1FA4" w:rsidRPr="009C0233" w:rsidRDefault="004B1FA4" w:rsidP="00D96256">
      <w:pPr>
        <w:spacing w:line="360" w:lineRule="auto"/>
        <w:rPr>
          <w:rFonts w:ascii="Arial" w:hAnsi="Arial" w:cs="Arial"/>
          <w:sz w:val="22"/>
          <w:szCs w:val="22"/>
        </w:rPr>
      </w:pPr>
    </w:p>
    <w:p w14:paraId="3096BF47" w14:textId="5C64DD05"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w:t>
      </w:r>
      <w:r w:rsidR="00C17813">
        <w:rPr>
          <w:rFonts w:ascii="Arial" w:hAnsi="Arial" w:cs="Arial"/>
          <w:sz w:val="22"/>
          <w:szCs w:val="22"/>
        </w:rPr>
        <w:t>n</w:t>
      </w:r>
      <w:r w:rsidR="004B1FA4">
        <w:rPr>
          <w:rFonts w:ascii="Arial" w:hAnsi="Arial" w:cs="Arial"/>
          <w:sz w:val="22"/>
          <w:szCs w:val="22"/>
        </w:rPr>
        <w:t xml:space="preserve"> energy profile diagram for this reaction</w:t>
      </w:r>
      <w:r w:rsidR="006754AC">
        <w:rPr>
          <w:rFonts w:ascii="Arial" w:hAnsi="Arial" w:cs="Arial"/>
          <w:sz w:val="22"/>
          <w:szCs w:val="22"/>
        </w:rPr>
        <w:t xml:space="preserve">, in the absence of the </w:t>
      </w:r>
      <w:r w:rsidR="006754AC" w:rsidRPr="006754AC">
        <w:rPr>
          <w:rFonts w:ascii="Arial" w:hAnsi="Arial" w:cs="Arial"/>
          <w:i/>
          <w:sz w:val="22"/>
          <w:szCs w:val="22"/>
        </w:rPr>
        <w:t>luciferase</w:t>
      </w:r>
      <w:r w:rsidR="006754AC">
        <w:rPr>
          <w:rFonts w:ascii="Arial" w:hAnsi="Arial" w:cs="Arial"/>
          <w:sz w:val="22"/>
          <w:szCs w:val="22"/>
        </w:rPr>
        <w:t xml:space="preserve"> enzyme</w:t>
      </w:r>
      <w:r>
        <w:rPr>
          <w:rFonts w:ascii="Arial" w:hAnsi="Arial" w:cs="Arial"/>
          <w:sz w:val="22"/>
          <w:szCs w:val="22"/>
        </w:rPr>
        <w:t>.</w:t>
      </w:r>
      <w:r w:rsidR="004B1FA4">
        <w:rPr>
          <w:rFonts w:ascii="Arial" w:hAnsi="Arial" w:cs="Arial"/>
          <w:sz w:val="22"/>
          <w:szCs w:val="22"/>
        </w:rPr>
        <w:t xml:space="preserve"> Label the </w:t>
      </w:r>
      <w:r w:rsidR="00D96256">
        <w:rPr>
          <w:rFonts w:ascii="Arial" w:hAnsi="Arial" w:cs="Arial"/>
          <w:sz w:val="22"/>
          <w:szCs w:val="22"/>
        </w:rPr>
        <w:t>change in enthalpy</w:t>
      </w:r>
      <w:r w:rsidR="006754AC">
        <w:rPr>
          <w:rFonts w:ascii="Arial" w:hAnsi="Arial" w:cs="Arial"/>
          <w:sz w:val="22"/>
          <w:szCs w:val="22"/>
        </w:rPr>
        <w:t xml:space="preserve"> and the activation energy.</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0EE95CC" wp14:editId="68B57E82">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139"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">
                <v:group id="Group 9" o:spid="_x0000_s1140"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41"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42"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43"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v:textbox>
                </v:shape>
                <v:shape id="Text Box 54" o:spid="_x0000_s1144"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49BDD5E0" w14:textId="77777777" w:rsidR="009C0233" w:rsidRDefault="009C0233" w:rsidP="009C0233">
      <w:pPr>
        <w:jc w:val="center"/>
        <w:rPr>
          <w:rFonts w:ascii="Arial" w:hAnsi="Arial" w:cs="Arial"/>
          <w:sz w:val="22"/>
          <w:szCs w:val="22"/>
        </w:rPr>
      </w:pPr>
    </w:p>
    <w:p w14:paraId="057CE9D5" w14:textId="7E0FD7A9"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C17813">
        <w:rPr>
          <w:rFonts w:ascii="Arial" w:hAnsi="Arial" w:cs="Arial"/>
          <w:i/>
          <w:sz w:val="22"/>
          <w:szCs w:val="22"/>
        </w:rPr>
        <w:t>luciferase</w:t>
      </w:r>
      <w:r w:rsidR="00F33133">
        <w:rPr>
          <w:rFonts w:ascii="Arial" w:hAnsi="Arial" w:cs="Arial"/>
          <w:sz w:val="22"/>
          <w:szCs w:val="22"/>
        </w:rPr>
        <w:t xml:space="preserve"> enzyme</w:t>
      </w:r>
      <w:r w:rsidR="00D96256">
        <w:rPr>
          <w:rFonts w:ascii="Arial" w:hAnsi="Arial" w:cs="Arial"/>
          <w:sz w:val="22"/>
          <w:szCs w:val="22"/>
        </w:rPr>
        <w:t xml:space="preserve"> on this reaction</w:t>
      </w:r>
      <w:r w:rsidR="00F33133">
        <w:rPr>
          <w:rFonts w:ascii="Arial" w:hAnsi="Arial" w:cs="Arial"/>
          <w:sz w:val="22"/>
          <w:szCs w:val="22"/>
        </w:rPr>
        <w:t>.</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48C50782" w14:textId="77777777" w:rsidR="009C0233" w:rsidRDefault="009C0233" w:rsidP="00714F46">
      <w:pPr>
        <w:spacing w:line="360" w:lineRule="auto"/>
        <w:rPr>
          <w:rFonts w:ascii="Arial" w:hAnsi="Arial" w:cs="Arial"/>
          <w:sz w:val="22"/>
          <w:szCs w:val="22"/>
        </w:rPr>
      </w:pPr>
    </w:p>
    <w:p w14:paraId="23129BFD" w14:textId="4FA45ACC"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48B">
        <w:rPr>
          <w:rFonts w:ascii="Arial" w:hAnsi="Arial" w:cs="Arial"/>
          <w:sz w:val="22"/>
          <w:szCs w:val="22"/>
        </w:rPr>
        <w:t>Define</w:t>
      </w:r>
      <w:r w:rsidR="009A273F">
        <w:rPr>
          <w:rFonts w:ascii="Arial" w:hAnsi="Arial" w:cs="Arial"/>
          <w:sz w:val="22"/>
          <w:szCs w:val="22"/>
        </w:rPr>
        <w:t xml:space="preserve"> an ‘enzyme’ and e</w:t>
      </w:r>
      <w:r w:rsidR="00C17813">
        <w:rPr>
          <w:rFonts w:ascii="Arial" w:hAnsi="Arial" w:cs="Arial"/>
          <w:sz w:val="22"/>
          <w:szCs w:val="22"/>
        </w:rPr>
        <w:t xml:space="preserve">xplain, in terms of </w:t>
      </w:r>
      <w:r w:rsidR="00C6048B">
        <w:rPr>
          <w:rFonts w:ascii="Arial" w:hAnsi="Arial" w:cs="Arial"/>
          <w:sz w:val="22"/>
          <w:szCs w:val="22"/>
        </w:rPr>
        <w:t xml:space="preserve">the </w:t>
      </w:r>
      <w:r w:rsidR="00C17813">
        <w:rPr>
          <w:rFonts w:ascii="Arial" w:hAnsi="Arial" w:cs="Arial"/>
          <w:sz w:val="22"/>
          <w:szCs w:val="22"/>
        </w:rPr>
        <w:t>collision theory, how enzyme</w:t>
      </w:r>
      <w:r w:rsidR="00D96256">
        <w:rPr>
          <w:rFonts w:ascii="Arial" w:hAnsi="Arial" w:cs="Arial"/>
          <w:sz w:val="22"/>
          <w:szCs w:val="22"/>
        </w:rPr>
        <w:t>s increase</w:t>
      </w:r>
      <w:r w:rsidR="00C17813">
        <w:rPr>
          <w:rFonts w:ascii="Arial" w:hAnsi="Arial" w:cs="Arial"/>
          <w:sz w:val="22"/>
          <w:szCs w:val="22"/>
        </w:rPr>
        <w:t xml:space="preserve"> the rate of a reaction.</w:t>
      </w:r>
      <w:r w:rsidR="00C17813">
        <w:rPr>
          <w:rFonts w:ascii="Arial" w:hAnsi="Arial" w:cs="Arial"/>
          <w:sz w:val="22"/>
          <w:szCs w:val="22"/>
        </w:rPr>
        <w:tab/>
      </w:r>
      <w:r w:rsidR="00C17813">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C17813">
        <w:rPr>
          <w:rFonts w:ascii="Arial" w:hAnsi="Arial" w:cs="Arial"/>
          <w:sz w:val="22"/>
          <w:szCs w:val="22"/>
        </w:rPr>
        <w:tab/>
      </w:r>
      <w:r w:rsidR="00C17813">
        <w:rPr>
          <w:rFonts w:ascii="Arial" w:hAnsi="Arial" w:cs="Arial"/>
          <w:sz w:val="22"/>
          <w:szCs w:val="22"/>
        </w:rPr>
        <w:tab/>
        <w:t>(3</w:t>
      </w:r>
      <w:r>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0360A607"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53948289" w14:textId="77777777" w:rsidR="009C0233" w:rsidRDefault="009C0233" w:rsidP="00971F3D">
      <w:pPr>
        <w:rPr>
          <w:rFonts w:ascii="Arial" w:hAnsi="Arial" w:cs="Arial"/>
          <w:sz w:val="22"/>
          <w:szCs w:val="22"/>
        </w:rPr>
      </w:pPr>
    </w:p>
    <w:p w14:paraId="5530652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2DCE0F5E" w14:textId="77777777" w:rsidR="009C0233" w:rsidRDefault="009C0233" w:rsidP="00971F3D">
      <w:pPr>
        <w:rPr>
          <w:rFonts w:ascii="Arial" w:hAnsi="Arial" w:cs="Arial"/>
          <w:sz w:val="22"/>
          <w:szCs w:val="22"/>
        </w:rPr>
      </w:pPr>
    </w:p>
    <w:p w14:paraId="3BA40D5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3CA5B1D5" w14:textId="77777777" w:rsidR="009C0233" w:rsidRDefault="009C0233" w:rsidP="00971F3D">
      <w:pPr>
        <w:rPr>
          <w:rFonts w:ascii="Arial" w:hAnsi="Arial" w:cs="Arial"/>
          <w:sz w:val="22"/>
          <w:szCs w:val="22"/>
        </w:rPr>
      </w:pPr>
    </w:p>
    <w:p w14:paraId="7B014FF2"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4FB20CC4" w14:textId="77777777" w:rsidR="00714F46" w:rsidRDefault="00714F46" w:rsidP="00714F46">
      <w:pPr>
        <w:spacing w:line="360" w:lineRule="auto"/>
        <w:rPr>
          <w:rFonts w:ascii="Arial" w:hAnsi="Arial" w:cs="Arial"/>
          <w:sz w:val="22"/>
          <w:szCs w:val="22"/>
        </w:rPr>
      </w:pPr>
    </w:p>
    <w:p w14:paraId="3BE4B709" w14:textId="11400909" w:rsidR="004B1FA4" w:rsidRDefault="00714F46" w:rsidP="00714F46">
      <w:pPr>
        <w:ind w:left="720" w:hanging="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(d)</w:t>
      </w:r>
      <w:r w:rsidR="004B1FA4">
        <w:rPr>
          <w:rFonts w:ascii="Arial" w:hAnsi="Arial" w:cs="Arial"/>
          <w:sz w:val="22"/>
          <w:szCs w:val="22"/>
        </w:rPr>
        <w:tab/>
      </w:r>
      <w:r w:rsidR="009C0233">
        <w:rPr>
          <w:rFonts w:ascii="Arial" w:hAnsi="Arial" w:cs="Arial"/>
          <w:sz w:val="22"/>
          <w:szCs w:val="22"/>
        </w:rPr>
        <w:t>State the role of ATP in this reaction, in terms of the collision theory.</w:t>
      </w:r>
      <w:r w:rsidR="009C0233">
        <w:rPr>
          <w:rFonts w:ascii="Arial" w:hAnsi="Arial" w:cs="Arial"/>
          <w:sz w:val="22"/>
          <w:szCs w:val="22"/>
        </w:rPr>
        <w:tab/>
      </w:r>
      <w:r w:rsidR="009C0233">
        <w:rPr>
          <w:rFonts w:ascii="Arial" w:hAnsi="Arial" w:cs="Arial"/>
          <w:sz w:val="22"/>
          <w:szCs w:val="22"/>
        </w:rPr>
        <w:tab/>
        <w:t>(1</w:t>
      </w:r>
      <w:r w:rsidR="001F1DB5">
        <w:rPr>
          <w:rFonts w:ascii="Arial" w:hAnsi="Arial" w:cs="Arial"/>
          <w:sz w:val="22"/>
          <w:szCs w:val="22"/>
        </w:rPr>
        <w:t xml:space="preserve"> mark</w:t>
      </w:r>
      <w:r w:rsidR="004B1FA4">
        <w:rPr>
          <w:rFonts w:ascii="Arial" w:hAnsi="Arial" w:cs="Arial"/>
          <w:sz w:val="22"/>
          <w:szCs w:val="22"/>
        </w:rPr>
        <w:t>)</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5AD39A4" w14:textId="77777777" w:rsidR="009C0233" w:rsidRDefault="009C0233" w:rsidP="00051D6D">
      <w:pPr>
        <w:rPr>
          <w:rFonts w:ascii="Arial" w:hAnsi="Arial" w:cs="Arial"/>
          <w:sz w:val="22"/>
          <w:szCs w:val="22"/>
        </w:rPr>
      </w:pPr>
    </w:p>
    <w:p w14:paraId="24AE1D52" w14:textId="77777777" w:rsidR="00714F46" w:rsidRDefault="009C0233" w:rsidP="00051D6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650C763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w:t>
      </w:r>
      <w:r w:rsidR="00276276">
        <w:rPr>
          <w:rFonts w:ascii="Arial" w:hAnsi="Arial" w:cs="Arial"/>
          <w:b/>
          <w:sz w:val="22"/>
          <w:szCs w:val="22"/>
        </w:rPr>
        <w:t>11</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4FA3F10F" w:rsidR="00276276" w:rsidRDefault="00276276" w:rsidP="00F33133">
      <w:pPr>
        <w:rPr>
          <w:rFonts w:ascii="Arial" w:hAnsi="Arial" w:cs="Arial"/>
          <w:sz w:val="22"/>
          <w:szCs w:val="22"/>
        </w:rPr>
      </w:pPr>
      <w:r>
        <w:rPr>
          <w:rFonts w:ascii="Arial" w:hAnsi="Arial" w:cs="Arial"/>
          <w:sz w:val="22"/>
          <w:szCs w:val="22"/>
        </w:rPr>
        <w:t xml:space="preserve">Seawater contains many different dissolved ions, such as </w:t>
      </w:r>
      <w:r w:rsidR="00A65416">
        <w:rPr>
          <w:rFonts w:ascii="Arial" w:hAnsi="Arial" w:cs="Arial"/>
          <w:sz w:val="22"/>
          <w:szCs w:val="22"/>
        </w:rPr>
        <w:t>sodium (</w:t>
      </w:r>
      <w:r>
        <w:rPr>
          <w:rFonts w:ascii="Arial" w:hAnsi="Arial" w:cs="Arial"/>
          <w:sz w:val="22"/>
          <w:szCs w:val="22"/>
        </w:rPr>
        <w:t>Na</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magnesium (</w:t>
      </w:r>
      <w:r>
        <w:rPr>
          <w:rFonts w:ascii="Arial" w:hAnsi="Arial" w:cs="Arial"/>
          <w:sz w:val="22"/>
          <w:szCs w:val="22"/>
        </w:rPr>
        <w:t>Mg</w:t>
      </w:r>
      <w:r>
        <w:rPr>
          <w:rFonts w:ascii="Arial" w:hAnsi="Arial" w:cs="Arial"/>
          <w:sz w:val="22"/>
          <w:szCs w:val="22"/>
          <w:vertAlign w:val="superscript"/>
        </w:rPr>
        <w:t>2+</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chloride (</w:t>
      </w:r>
      <w:r>
        <w:rPr>
          <w:rFonts w:ascii="Arial" w:hAnsi="Arial" w:cs="Arial"/>
          <w:sz w:val="22"/>
          <w:szCs w:val="22"/>
        </w:rPr>
        <w:t>C</w:t>
      </w:r>
      <w:r w:rsidR="006E777E" w:rsidRPr="0099400E">
        <w:rPr>
          <w:rFonts w:ascii="PT Sans" w:hAnsi="PT Sans"/>
        </w:rPr>
        <w:t>l</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proofErr w:type="spellStart"/>
      <w:r w:rsidR="00A65416">
        <w:rPr>
          <w:rFonts w:ascii="Arial" w:hAnsi="Arial" w:cs="Arial"/>
          <w:sz w:val="22"/>
          <w:szCs w:val="22"/>
        </w:rPr>
        <w:t>hydrogencarboante</w:t>
      </w:r>
      <w:proofErr w:type="spellEnd"/>
      <w:r>
        <w:rPr>
          <w:rFonts w:ascii="Arial" w:hAnsi="Arial" w:cs="Arial"/>
          <w:sz w:val="22"/>
          <w:szCs w:val="22"/>
        </w:rPr>
        <w:t xml:space="preserve"> </w:t>
      </w:r>
      <w:r w:rsidR="00A65416">
        <w:rPr>
          <w:rFonts w:ascii="Arial" w:hAnsi="Arial" w:cs="Arial"/>
          <w:sz w:val="22"/>
          <w:szCs w:val="22"/>
        </w:rPr>
        <w:t>(</w:t>
      </w: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and </w:t>
      </w:r>
      <w:r w:rsidR="00A65416">
        <w:rPr>
          <w:rFonts w:ascii="Arial" w:hAnsi="Arial" w:cs="Arial"/>
          <w:sz w:val="22"/>
          <w:szCs w:val="22"/>
        </w:rPr>
        <w:t>barium (</w:t>
      </w:r>
      <w:r>
        <w:rPr>
          <w:rFonts w:ascii="Arial" w:hAnsi="Arial" w:cs="Arial"/>
          <w:sz w:val="22"/>
          <w:szCs w:val="22"/>
        </w:rPr>
        <w:t>B</w:t>
      </w:r>
      <w:r w:rsidR="000C62ED">
        <w:rPr>
          <w:rFonts w:ascii="Arial" w:hAnsi="Arial" w:cs="Arial"/>
          <w:sz w:val="22"/>
          <w:szCs w:val="22"/>
        </w:rPr>
        <w:t>a</w:t>
      </w:r>
      <w:r w:rsidR="000C62ED">
        <w:rPr>
          <w:rFonts w:ascii="Arial" w:hAnsi="Arial" w:cs="Arial"/>
          <w:sz w:val="22"/>
          <w:szCs w:val="22"/>
          <w:vertAlign w:val="superscript"/>
        </w:rPr>
        <w:t>2+</w:t>
      </w:r>
      <w:r w:rsidR="00A65416">
        <w:rPr>
          <w:rFonts w:ascii="Arial" w:hAnsi="Arial" w:cs="Arial"/>
          <w:sz w:val="22"/>
          <w:szCs w:val="22"/>
        </w:rPr>
        <w:t>).</w:t>
      </w:r>
    </w:p>
    <w:p w14:paraId="38D6A81F" w14:textId="77777777" w:rsidR="000C62ED" w:rsidRPr="00276276" w:rsidRDefault="000C62ED" w:rsidP="00F33133">
      <w:pPr>
        <w:rPr>
          <w:rFonts w:ascii="Arial" w:hAnsi="Arial" w:cs="Arial"/>
          <w:sz w:val="22"/>
          <w:szCs w:val="22"/>
        </w:rPr>
      </w:pPr>
    </w:p>
    <w:p w14:paraId="7434200E" w14:textId="5B43DA67"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C62ED">
        <w:rPr>
          <w:rFonts w:ascii="Arial" w:hAnsi="Arial" w:cs="Arial"/>
          <w:sz w:val="22"/>
          <w:szCs w:val="22"/>
        </w:rPr>
        <w:t>The concentration of barium ions (Ba</w:t>
      </w:r>
      <w:r w:rsidR="000C62ED">
        <w:rPr>
          <w:rFonts w:ascii="Arial" w:hAnsi="Arial" w:cs="Arial"/>
          <w:sz w:val="22"/>
          <w:szCs w:val="22"/>
          <w:vertAlign w:val="superscript"/>
        </w:rPr>
        <w:t>2+</w:t>
      </w:r>
      <w:r w:rsidR="000C62ED">
        <w:rPr>
          <w:rFonts w:ascii="Arial" w:hAnsi="Arial" w:cs="Arial"/>
          <w:sz w:val="22"/>
          <w:szCs w:val="22"/>
        </w:rPr>
        <w:t>) in seawater is 0.025 ppm. If you had a 250 mL sample of seawater, how many barium ions would be present? Assume the density of seawater is 1</w:t>
      </w:r>
      <w:r w:rsidR="00CA1448">
        <w:rPr>
          <w:rFonts w:ascii="Arial" w:hAnsi="Arial" w:cs="Arial"/>
          <w:sz w:val="22"/>
          <w:szCs w:val="22"/>
        </w:rPr>
        <w:t>.00</w:t>
      </w:r>
      <w:r w:rsidR="000C62ED">
        <w:rPr>
          <w:rFonts w:ascii="Arial" w:hAnsi="Arial" w:cs="Arial"/>
          <w:sz w:val="22"/>
          <w:szCs w:val="22"/>
        </w:rPr>
        <w:t xml:space="preserve"> kg L</w:t>
      </w:r>
      <w:r w:rsidR="000C62ED">
        <w:rPr>
          <w:rFonts w:ascii="Arial" w:hAnsi="Arial" w:cs="Arial"/>
          <w:sz w:val="22"/>
          <w:szCs w:val="22"/>
          <w:vertAlign w:val="superscript"/>
        </w:rPr>
        <w:t>-1</w:t>
      </w:r>
      <w:r w:rsidR="00F33133">
        <w:rPr>
          <w:rFonts w:ascii="Arial" w:hAnsi="Arial" w:cs="Arial"/>
          <w:sz w:val="22"/>
          <w:szCs w:val="22"/>
        </w:rPr>
        <w:t>.</w:t>
      </w:r>
      <w:r w:rsidR="00F33133">
        <w:rPr>
          <w:rFonts w:ascii="Arial" w:hAnsi="Arial" w:cs="Arial"/>
          <w:sz w:val="22"/>
          <w:szCs w:val="22"/>
        </w:rPr>
        <w:tab/>
      </w:r>
      <w:r w:rsidR="00CA1448">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t>(4</w:t>
      </w:r>
      <w:r w:rsidR="00F33133">
        <w:rPr>
          <w:rFonts w:ascii="Arial" w:hAnsi="Arial" w:cs="Arial"/>
          <w:sz w:val="22"/>
          <w:szCs w:val="22"/>
        </w:rPr>
        <w:t xml:space="preserve"> marks)</w:t>
      </w:r>
    </w:p>
    <w:p w14:paraId="6E5CACD5" w14:textId="77777777" w:rsidR="00F33133" w:rsidRDefault="00F33133" w:rsidP="00F33133">
      <w:pPr>
        <w:rPr>
          <w:rFonts w:ascii="Arial" w:hAnsi="Arial" w:cs="Arial"/>
          <w:sz w:val="22"/>
          <w:szCs w:val="22"/>
        </w:rPr>
      </w:pPr>
    </w:p>
    <w:p w14:paraId="4F103207" w14:textId="77777777" w:rsidR="00F75EA0" w:rsidRDefault="00F75EA0" w:rsidP="00F33133">
      <w:pPr>
        <w:rPr>
          <w:rFonts w:ascii="Arial" w:hAnsi="Arial" w:cs="Arial"/>
          <w:sz w:val="22"/>
          <w:szCs w:val="22"/>
        </w:rPr>
      </w:pPr>
    </w:p>
    <w:p w14:paraId="77432241" w14:textId="77777777" w:rsidR="00A65416" w:rsidRDefault="00A65416" w:rsidP="00F33133">
      <w:pPr>
        <w:rPr>
          <w:rFonts w:ascii="Arial" w:hAnsi="Arial" w:cs="Arial"/>
          <w:sz w:val="22"/>
          <w:szCs w:val="22"/>
        </w:rPr>
      </w:pPr>
    </w:p>
    <w:p w14:paraId="6585FFFD" w14:textId="77777777" w:rsidR="00A65416" w:rsidRDefault="00A65416" w:rsidP="00F33133">
      <w:pPr>
        <w:rPr>
          <w:rFonts w:ascii="Arial" w:hAnsi="Arial" w:cs="Arial"/>
          <w:sz w:val="22"/>
          <w:szCs w:val="22"/>
        </w:rPr>
      </w:pPr>
    </w:p>
    <w:p w14:paraId="7F965A6C" w14:textId="77777777" w:rsidR="00222EFE" w:rsidRDefault="00222EFE" w:rsidP="00F33133">
      <w:pPr>
        <w:rPr>
          <w:rFonts w:ascii="Arial" w:hAnsi="Arial" w:cs="Arial"/>
          <w:sz w:val="22"/>
          <w:szCs w:val="22"/>
        </w:rPr>
      </w:pPr>
    </w:p>
    <w:p w14:paraId="4617D7B2" w14:textId="77777777" w:rsidR="00222EFE" w:rsidRDefault="00222EFE" w:rsidP="00F33133">
      <w:pPr>
        <w:rPr>
          <w:rFonts w:ascii="Arial" w:hAnsi="Arial" w:cs="Arial"/>
          <w:sz w:val="22"/>
          <w:szCs w:val="22"/>
        </w:rPr>
      </w:pPr>
    </w:p>
    <w:p w14:paraId="1BBAA840" w14:textId="77777777" w:rsidR="00222EFE" w:rsidRDefault="00222EFE" w:rsidP="00F33133">
      <w:pPr>
        <w:rPr>
          <w:rFonts w:ascii="Arial" w:hAnsi="Arial" w:cs="Arial"/>
          <w:sz w:val="22"/>
          <w:szCs w:val="22"/>
        </w:rPr>
      </w:pPr>
    </w:p>
    <w:p w14:paraId="62D557E5" w14:textId="77777777" w:rsidR="00222EFE" w:rsidRDefault="00222EFE" w:rsidP="00F33133">
      <w:pPr>
        <w:rPr>
          <w:rFonts w:ascii="Arial" w:hAnsi="Arial" w:cs="Arial"/>
          <w:sz w:val="22"/>
          <w:szCs w:val="22"/>
        </w:rPr>
      </w:pPr>
    </w:p>
    <w:p w14:paraId="60BA67CC" w14:textId="77777777" w:rsidR="00A65416" w:rsidRDefault="00A65416" w:rsidP="00F33133">
      <w:pPr>
        <w:rPr>
          <w:rFonts w:ascii="Arial" w:hAnsi="Arial" w:cs="Arial"/>
          <w:sz w:val="22"/>
          <w:szCs w:val="22"/>
        </w:rPr>
      </w:pPr>
    </w:p>
    <w:p w14:paraId="075BD021" w14:textId="77777777" w:rsidR="00222EFE" w:rsidRDefault="00222EFE" w:rsidP="00F33133">
      <w:pPr>
        <w:rPr>
          <w:rFonts w:ascii="Arial" w:hAnsi="Arial" w:cs="Arial"/>
          <w:sz w:val="22"/>
          <w:szCs w:val="22"/>
        </w:rPr>
      </w:pPr>
    </w:p>
    <w:p w14:paraId="684C3EAE" w14:textId="77777777" w:rsidR="00222EFE" w:rsidRDefault="00222EFE" w:rsidP="00F33133">
      <w:pPr>
        <w:rPr>
          <w:rFonts w:ascii="Arial" w:hAnsi="Arial" w:cs="Arial"/>
          <w:sz w:val="22"/>
          <w:szCs w:val="22"/>
        </w:rPr>
      </w:pPr>
    </w:p>
    <w:p w14:paraId="5724C418" w14:textId="77777777" w:rsidR="00A65416" w:rsidRDefault="00A65416" w:rsidP="00F33133">
      <w:pPr>
        <w:rPr>
          <w:rFonts w:ascii="Arial" w:hAnsi="Arial" w:cs="Arial"/>
          <w:sz w:val="22"/>
          <w:szCs w:val="22"/>
        </w:rPr>
      </w:pPr>
    </w:p>
    <w:p w14:paraId="125FBB04" w14:textId="77777777" w:rsidR="00222EFE" w:rsidRDefault="00222EFE" w:rsidP="00F33133">
      <w:pPr>
        <w:rPr>
          <w:rFonts w:ascii="Arial" w:hAnsi="Arial" w:cs="Arial"/>
          <w:sz w:val="22"/>
          <w:szCs w:val="22"/>
        </w:rPr>
      </w:pPr>
    </w:p>
    <w:p w14:paraId="7D963734" w14:textId="77777777" w:rsidR="00222EFE" w:rsidRDefault="00222EFE" w:rsidP="00F33133">
      <w:pPr>
        <w:rPr>
          <w:rFonts w:ascii="Arial" w:hAnsi="Arial" w:cs="Arial"/>
          <w:sz w:val="22"/>
          <w:szCs w:val="22"/>
        </w:rPr>
      </w:pPr>
    </w:p>
    <w:p w14:paraId="3883A031" w14:textId="77777777" w:rsidR="00A65416" w:rsidRDefault="00A65416" w:rsidP="00F33133">
      <w:pPr>
        <w:rPr>
          <w:rFonts w:ascii="Arial" w:hAnsi="Arial" w:cs="Arial"/>
          <w:sz w:val="22"/>
          <w:szCs w:val="22"/>
        </w:rPr>
      </w:pPr>
    </w:p>
    <w:p w14:paraId="30B81FFB" w14:textId="77777777" w:rsidR="00F33133" w:rsidRDefault="00F33133" w:rsidP="00F33133">
      <w:pPr>
        <w:ind w:left="720" w:hanging="720"/>
        <w:rPr>
          <w:rFonts w:ascii="Arial" w:hAnsi="Arial" w:cs="Arial"/>
          <w:sz w:val="22"/>
          <w:szCs w:val="22"/>
        </w:rPr>
      </w:pPr>
    </w:p>
    <w:p w14:paraId="6F8EDFB8" w14:textId="77777777" w:rsidR="00BF52D8" w:rsidRDefault="00BF52D8" w:rsidP="00F33133">
      <w:pPr>
        <w:ind w:left="720" w:hanging="720"/>
        <w:rPr>
          <w:rFonts w:ascii="Arial" w:hAnsi="Arial" w:cs="Arial"/>
          <w:sz w:val="22"/>
          <w:szCs w:val="22"/>
        </w:rPr>
      </w:pPr>
    </w:p>
    <w:p w14:paraId="5F63B246" w14:textId="77777777" w:rsidR="006754AC" w:rsidRDefault="006754AC" w:rsidP="00F33133">
      <w:pPr>
        <w:ind w:left="720" w:hanging="720"/>
        <w:rPr>
          <w:rFonts w:ascii="Arial" w:hAnsi="Arial" w:cs="Arial"/>
          <w:sz w:val="22"/>
          <w:szCs w:val="22"/>
        </w:rPr>
      </w:pPr>
    </w:p>
    <w:p w14:paraId="57299778" w14:textId="77777777" w:rsidR="00BF52D8" w:rsidRDefault="00BF52D8" w:rsidP="00F33133">
      <w:pPr>
        <w:ind w:left="720" w:hanging="720"/>
        <w:rPr>
          <w:rFonts w:ascii="Arial" w:hAnsi="Arial" w:cs="Arial"/>
          <w:sz w:val="22"/>
          <w:szCs w:val="22"/>
        </w:rPr>
      </w:pPr>
    </w:p>
    <w:p w14:paraId="0102DE6E" w14:textId="0CDC61B9"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F3815">
        <w:rPr>
          <w:rFonts w:ascii="Arial" w:hAnsi="Arial" w:cs="Arial"/>
          <w:sz w:val="22"/>
          <w:szCs w:val="22"/>
        </w:rPr>
        <w:t xml:space="preserve">Draw a labelled diagram showing how </w:t>
      </w:r>
      <w:r w:rsidR="0061678B">
        <w:rPr>
          <w:rFonts w:ascii="Arial" w:hAnsi="Arial" w:cs="Arial"/>
          <w:sz w:val="22"/>
          <w:szCs w:val="22"/>
        </w:rPr>
        <w:t>dissolved</w:t>
      </w:r>
      <w:r w:rsidR="00CF3815">
        <w:rPr>
          <w:rFonts w:ascii="Arial" w:hAnsi="Arial" w:cs="Arial"/>
          <w:sz w:val="22"/>
          <w:szCs w:val="22"/>
        </w:rPr>
        <w:t xml:space="preserve"> Ba</w:t>
      </w:r>
      <w:r w:rsidR="00CF3815">
        <w:rPr>
          <w:rFonts w:ascii="Arial" w:hAnsi="Arial" w:cs="Arial"/>
          <w:sz w:val="22"/>
          <w:szCs w:val="22"/>
          <w:vertAlign w:val="superscript"/>
        </w:rPr>
        <w:t>2+</w:t>
      </w:r>
      <w:r w:rsidR="00CF3815">
        <w:rPr>
          <w:rFonts w:ascii="Arial" w:hAnsi="Arial" w:cs="Arial"/>
          <w:sz w:val="22"/>
          <w:szCs w:val="22"/>
        </w:rPr>
        <w:t xml:space="preserve"> and Cl</w:t>
      </w:r>
      <w:r w:rsidR="00CF3815">
        <w:rPr>
          <w:rFonts w:ascii="Arial" w:hAnsi="Arial" w:cs="Arial"/>
          <w:sz w:val="22"/>
          <w:szCs w:val="22"/>
          <w:vertAlign w:val="superscript"/>
        </w:rPr>
        <w:t>-</w:t>
      </w:r>
      <w:r w:rsidR="00CF3815">
        <w:rPr>
          <w:rFonts w:ascii="Arial" w:hAnsi="Arial" w:cs="Arial"/>
          <w:sz w:val="22"/>
          <w:szCs w:val="22"/>
        </w:rPr>
        <w:t xml:space="preserve"> ions would interact</w:t>
      </w:r>
      <w:r w:rsidR="0061678B">
        <w:rPr>
          <w:rFonts w:ascii="Arial" w:hAnsi="Arial" w:cs="Arial"/>
          <w:sz w:val="22"/>
          <w:szCs w:val="22"/>
        </w:rPr>
        <w:t xml:space="preserve"> with the water molecules in the ocean</w:t>
      </w:r>
      <w:r w:rsidR="00B95CC4">
        <w:rPr>
          <w:rFonts w:ascii="Arial" w:hAnsi="Arial" w:cs="Arial"/>
          <w:sz w:val="22"/>
          <w:szCs w:val="22"/>
        </w:rPr>
        <w:t>.</w:t>
      </w:r>
      <w:r w:rsidR="00B95CC4">
        <w:rPr>
          <w:rFonts w:ascii="Arial" w:hAnsi="Arial" w:cs="Arial"/>
          <w:sz w:val="22"/>
          <w:szCs w:val="22"/>
        </w:rPr>
        <w:tab/>
      </w:r>
      <w:r w:rsidR="00B95CC4">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77777777" w:rsidR="00A65416" w:rsidRPr="00CF32FE" w:rsidRDefault="00A65416" w:rsidP="00A6541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65416" w14:paraId="118BE10A" w14:textId="77777777" w:rsidTr="00A3451C">
        <w:trPr>
          <w:trHeight w:val="2266"/>
        </w:trPr>
        <w:tc>
          <w:tcPr>
            <w:tcW w:w="8789" w:type="dxa"/>
            <w:vAlign w:val="center"/>
          </w:tcPr>
          <w:p w14:paraId="40DDA190" w14:textId="77777777" w:rsidR="00A65416" w:rsidRDefault="00A65416" w:rsidP="002D0A44">
            <w:pPr>
              <w:jc w:val="center"/>
              <w:rPr>
                <w:rFonts w:ascii="Arial" w:hAnsi="Arial" w:cs="Arial"/>
                <w:sz w:val="22"/>
                <w:szCs w:val="22"/>
              </w:rPr>
            </w:pPr>
          </w:p>
        </w:tc>
      </w:tr>
    </w:tbl>
    <w:p w14:paraId="4AA61F10" w14:textId="77777777" w:rsidR="008A4F0A" w:rsidRDefault="008A4F0A" w:rsidP="00F33133">
      <w:pPr>
        <w:rPr>
          <w:rFonts w:ascii="Arial" w:hAnsi="Arial" w:cs="Arial"/>
          <w:sz w:val="22"/>
          <w:szCs w:val="22"/>
        </w:rPr>
      </w:pPr>
    </w:p>
    <w:p w14:paraId="717963E4" w14:textId="0A57F747" w:rsidR="00573A2A" w:rsidRPr="0061678B" w:rsidRDefault="0061678B" w:rsidP="00F33133">
      <w:pPr>
        <w:rPr>
          <w:rFonts w:ascii="Arial" w:hAnsi="Arial" w:cs="Arial"/>
          <w:sz w:val="22"/>
          <w:szCs w:val="22"/>
        </w:rPr>
      </w:pPr>
      <w:r>
        <w:rPr>
          <w:rFonts w:ascii="Arial" w:hAnsi="Arial" w:cs="Arial"/>
          <w:sz w:val="22"/>
          <w:szCs w:val="22"/>
        </w:rPr>
        <w:t>The solubility of barium chloride (BaCl</w:t>
      </w:r>
      <w:r>
        <w:rPr>
          <w:rFonts w:ascii="Arial" w:hAnsi="Arial" w:cs="Arial"/>
          <w:sz w:val="22"/>
          <w:szCs w:val="22"/>
          <w:vertAlign w:val="subscript"/>
        </w:rPr>
        <w:t>2</w:t>
      </w:r>
      <w:r w:rsidR="006E777E">
        <w:rPr>
          <w:rFonts w:ascii="Arial" w:hAnsi="Arial" w:cs="Arial"/>
          <w:sz w:val="22"/>
          <w:szCs w:val="22"/>
        </w:rPr>
        <w:t>) is 35.8 g per</w:t>
      </w:r>
      <w:r>
        <w:rPr>
          <w:rFonts w:ascii="Arial" w:hAnsi="Arial" w:cs="Arial"/>
          <w:sz w:val="22"/>
          <w:szCs w:val="22"/>
        </w:rPr>
        <w:t xml:space="preserve"> 100 mL</w:t>
      </w:r>
      <w:r w:rsidR="006E777E">
        <w:rPr>
          <w:rFonts w:ascii="Arial" w:hAnsi="Arial" w:cs="Arial"/>
          <w:sz w:val="22"/>
          <w:szCs w:val="22"/>
        </w:rPr>
        <w:t xml:space="preserve"> water</w:t>
      </w:r>
      <w:r>
        <w:rPr>
          <w:rFonts w:ascii="Arial" w:hAnsi="Arial" w:cs="Arial"/>
          <w:sz w:val="22"/>
          <w:szCs w:val="22"/>
        </w:rPr>
        <w:t xml:space="preserve"> at 20 </w:t>
      </w:r>
      <w:r w:rsidR="00BF52D8">
        <w:rPr>
          <w:rFonts w:ascii="Arial" w:hAnsi="Arial" w:cs="Arial"/>
          <w:sz w:val="22"/>
          <w:szCs w:val="22"/>
        </w:rPr>
        <w:sym w:font="Symbol" w:char="F0B0"/>
      </w:r>
      <w:r>
        <w:rPr>
          <w:rFonts w:ascii="Arial" w:hAnsi="Arial" w:cs="Arial"/>
          <w:sz w:val="22"/>
          <w:szCs w:val="22"/>
        </w:rPr>
        <w:t>C.</w:t>
      </w:r>
    </w:p>
    <w:p w14:paraId="430957CB" w14:textId="77777777" w:rsidR="0061678B" w:rsidRDefault="0061678B" w:rsidP="00F33133">
      <w:pPr>
        <w:rPr>
          <w:rFonts w:ascii="Arial" w:hAnsi="Arial" w:cs="Arial"/>
          <w:sz w:val="22"/>
          <w:szCs w:val="22"/>
        </w:rPr>
      </w:pPr>
    </w:p>
    <w:p w14:paraId="269A0836" w14:textId="50B8ACD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1678B">
        <w:rPr>
          <w:rFonts w:ascii="Arial" w:hAnsi="Arial" w:cs="Arial"/>
          <w:sz w:val="22"/>
          <w:szCs w:val="22"/>
        </w:rPr>
        <w:t xml:space="preserve">How would you produce a saturated solution of barium chloride if you </w:t>
      </w:r>
      <w:r w:rsidR="00A3451C">
        <w:rPr>
          <w:rFonts w:ascii="Arial" w:hAnsi="Arial" w:cs="Arial"/>
          <w:sz w:val="22"/>
          <w:szCs w:val="22"/>
        </w:rPr>
        <w:t>had</w:t>
      </w:r>
      <w:r w:rsidR="0061678B">
        <w:rPr>
          <w:rFonts w:ascii="Arial" w:hAnsi="Arial" w:cs="Arial"/>
          <w:sz w:val="22"/>
          <w:szCs w:val="22"/>
        </w:rPr>
        <w:t xml:space="preserve"> </w:t>
      </w:r>
      <w:r w:rsidR="0061678B" w:rsidRPr="001F1DB5">
        <w:rPr>
          <w:rFonts w:ascii="Arial" w:hAnsi="Arial" w:cs="Arial"/>
          <w:b/>
          <w:sz w:val="22"/>
          <w:szCs w:val="22"/>
        </w:rPr>
        <w:t>250 mL</w:t>
      </w:r>
      <w:r w:rsidR="0061678B">
        <w:rPr>
          <w:rFonts w:ascii="Arial" w:hAnsi="Arial" w:cs="Arial"/>
          <w:sz w:val="22"/>
          <w:szCs w:val="22"/>
        </w:rPr>
        <w:t xml:space="preserve"> of water at 20 </w:t>
      </w:r>
      <w:r w:rsidR="00BF52D8">
        <w:rPr>
          <w:rFonts w:ascii="Arial" w:hAnsi="Arial" w:cs="Arial"/>
          <w:sz w:val="22"/>
          <w:szCs w:val="22"/>
        </w:rPr>
        <w:sym w:font="Symbol" w:char="F0B0"/>
      </w:r>
      <w:r w:rsidR="0061678B">
        <w:rPr>
          <w:rFonts w:ascii="Arial" w:hAnsi="Arial" w:cs="Arial"/>
          <w:sz w:val="22"/>
          <w:szCs w:val="22"/>
        </w:rPr>
        <w:t>C?</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77777777" w:rsidR="00A65416" w:rsidRDefault="00A65416" w:rsidP="00A65416">
      <w:pPr>
        <w:rPr>
          <w:rFonts w:ascii="Arial" w:hAnsi="Arial" w:cs="Arial"/>
          <w:sz w:val="22"/>
          <w:szCs w:val="22"/>
        </w:rPr>
      </w:pPr>
    </w:p>
    <w:p w14:paraId="611142FE" w14:textId="3843BFE4"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01587488" w14:textId="77777777" w:rsidR="00F75EA0" w:rsidRDefault="00F75EA0" w:rsidP="00CD1022">
      <w:pPr>
        <w:rPr>
          <w:rFonts w:ascii="Arial" w:hAnsi="Arial" w:cs="Arial"/>
          <w:sz w:val="22"/>
          <w:szCs w:val="22"/>
        </w:rPr>
      </w:pPr>
    </w:p>
    <w:p w14:paraId="7D311DD0" w14:textId="6A9A27DA" w:rsidR="00F33133" w:rsidRDefault="00A65416" w:rsidP="00CD1022">
      <w:pPr>
        <w:rPr>
          <w:rFonts w:ascii="Arial" w:hAnsi="Arial" w:cs="Arial"/>
          <w:sz w:val="22"/>
          <w:szCs w:val="22"/>
        </w:rPr>
      </w:pPr>
      <w:r>
        <w:rPr>
          <w:rFonts w:ascii="Arial" w:hAnsi="Arial" w:cs="Arial"/>
          <w:sz w:val="22"/>
          <w:szCs w:val="22"/>
        </w:rPr>
        <w:t xml:space="preserve">The sea surface temperature at Cottesloe beach in summer can reach 23 </w:t>
      </w:r>
      <w:r w:rsidR="00BF52D8">
        <w:rPr>
          <w:rFonts w:ascii="Arial" w:hAnsi="Arial" w:cs="Arial"/>
          <w:sz w:val="22"/>
          <w:szCs w:val="22"/>
        </w:rPr>
        <w:sym w:font="Symbol" w:char="F0B0"/>
      </w:r>
      <w:r>
        <w:rPr>
          <w:rFonts w:ascii="Arial" w:hAnsi="Arial" w:cs="Arial"/>
          <w:sz w:val="22"/>
          <w:szCs w:val="22"/>
        </w:rPr>
        <w:t>C.</w:t>
      </w:r>
    </w:p>
    <w:p w14:paraId="2182AB32" w14:textId="77777777" w:rsidR="00F33133" w:rsidRDefault="00F33133" w:rsidP="00CD1022">
      <w:pPr>
        <w:rPr>
          <w:rFonts w:ascii="Arial" w:hAnsi="Arial" w:cs="Arial"/>
          <w:sz w:val="22"/>
          <w:szCs w:val="22"/>
        </w:rPr>
      </w:pPr>
    </w:p>
    <w:p w14:paraId="2F1C1399" w14:textId="697F91C3"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22EFE">
        <w:rPr>
          <w:rFonts w:ascii="Arial" w:hAnsi="Arial" w:cs="Arial"/>
          <w:sz w:val="22"/>
          <w:szCs w:val="22"/>
        </w:rPr>
        <w:t>If your saturated</w:t>
      </w:r>
      <w:r w:rsidR="00A65416">
        <w:rPr>
          <w:rFonts w:ascii="Arial" w:hAnsi="Arial" w:cs="Arial"/>
          <w:sz w:val="22"/>
          <w:szCs w:val="22"/>
        </w:rPr>
        <w:t xml:space="preserve"> solution from (c) was heated to 23 </w:t>
      </w:r>
      <w:r w:rsidR="00BF52D8">
        <w:rPr>
          <w:rFonts w:ascii="Arial" w:hAnsi="Arial" w:cs="Arial"/>
          <w:sz w:val="22"/>
          <w:szCs w:val="22"/>
        </w:rPr>
        <w:sym w:font="Symbol" w:char="F0B0"/>
      </w:r>
      <w:r w:rsidR="00A65416">
        <w:rPr>
          <w:rFonts w:ascii="Arial" w:hAnsi="Arial" w:cs="Arial"/>
          <w:sz w:val="22"/>
          <w:szCs w:val="22"/>
        </w:rPr>
        <w:t xml:space="preserve">C, would the solution now </w:t>
      </w:r>
      <w:r w:rsidR="00C6048B">
        <w:rPr>
          <w:rFonts w:ascii="Arial" w:hAnsi="Arial" w:cs="Arial"/>
          <w:sz w:val="22"/>
          <w:szCs w:val="22"/>
        </w:rPr>
        <w:t xml:space="preserve">likely </w:t>
      </w:r>
      <w:r w:rsidR="00A65416">
        <w:rPr>
          <w:rFonts w:ascii="Arial" w:hAnsi="Arial" w:cs="Arial"/>
          <w:sz w:val="22"/>
          <w:szCs w:val="22"/>
        </w:rPr>
        <w:t>be saturated, unsaturated or supersaturated? Justify your answer</w:t>
      </w:r>
      <w:r w:rsidR="00F33133">
        <w:rPr>
          <w:rFonts w:ascii="Arial" w:hAnsi="Arial" w:cs="Arial"/>
          <w:sz w:val="22"/>
          <w:szCs w:val="22"/>
        </w:rPr>
        <w:t>.</w:t>
      </w:r>
      <w:r w:rsidR="00F33133">
        <w:rPr>
          <w:rFonts w:ascii="Arial" w:hAnsi="Arial" w:cs="Arial"/>
          <w:sz w:val="22"/>
          <w:szCs w:val="22"/>
        </w:rPr>
        <w:tab/>
      </w:r>
      <w:r w:rsidR="00EC6818">
        <w:rPr>
          <w:rFonts w:ascii="Arial" w:hAnsi="Arial" w:cs="Arial"/>
          <w:sz w:val="22"/>
          <w:szCs w:val="22"/>
        </w:rPr>
        <w:tab/>
      </w:r>
      <w:r w:rsidR="00222EFE">
        <w:rPr>
          <w:rFonts w:ascii="Arial" w:hAnsi="Arial" w:cs="Arial"/>
          <w:sz w:val="22"/>
          <w:szCs w:val="22"/>
        </w:rPr>
        <w:tab/>
      </w:r>
      <w:r w:rsidR="00EC6818">
        <w:rPr>
          <w:rFonts w:ascii="Arial" w:hAnsi="Arial" w:cs="Arial"/>
          <w:sz w:val="22"/>
          <w:szCs w:val="22"/>
        </w:rPr>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261E32C8" w14:textId="5DA79776" w:rsidR="00BF52D8" w:rsidRPr="00AE607D" w:rsidRDefault="00CC51C3">
      <w:pPr>
        <w:rPr>
          <w:rFonts w:ascii="Arial" w:hAnsi="Arial" w:cs="Arial"/>
          <w:sz w:val="22"/>
          <w:szCs w:val="22"/>
        </w:rPr>
      </w:pPr>
      <w:r>
        <w:rPr>
          <w:rFonts w:ascii="Arial" w:hAnsi="Arial" w:cs="Arial"/>
          <w:sz w:val="22"/>
          <w:szCs w:val="22"/>
        </w:rPr>
        <w:tab/>
        <w:t>________________________________________________________________________</w:t>
      </w:r>
      <w:r w:rsidR="00BF52D8">
        <w:rPr>
          <w:rFonts w:ascii="Arial" w:hAnsi="Arial" w:cs="Arial"/>
          <w:b/>
          <w:sz w:val="22"/>
          <w:szCs w:val="22"/>
        </w:rPr>
        <w:br w:type="page"/>
      </w:r>
    </w:p>
    <w:p w14:paraId="5860302E" w14:textId="1A255AE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1BCB94DB" w:rsidR="008A4F0A" w:rsidRDefault="00AE607D" w:rsidP="0049097C">
      <w:pPr>
        <w:rPr>
          <w:rFonts w:ascii="Arial" w:hAnsi="Arial" w:cs="Arial"/>
          <w:sz w:val="22"/>
          <w:szCs w:val="22"/>
        </w:rPr>
      </w:pPr>
      <w:r>
        <w:rPr>
          <w:rFonts w:ascii="Arial" w:hAnsi="Arial" w:cs="Arial"/>
          <w:sz w:val="22"/>
          <w:szCs w:val="22"/>
        </w:rPr>
        <w:t xml:space="preserve">Consider the information in the table, regarding the conductivity of </w:t>
      </w:r>
      <w:r w:rsidR="006701F3">
        <w:rPr>
          <w:rFonts w:ascii="Arial" w:hAnsi="Arial" w:cs="Arial"/>
          <w:sz w:val="22"/>
          <w:szCs w:val="22"/>
        </w:rPr>
        <w:t>substances</w:t>
      </w:r>
      <w:r>
        <w:rPr>
          <w:rFonts w:ascii="Arial" w:hAnsi="Arial" w:cs="Arial"/>
          <w:sz w:val="22"/>
          <w:szCs w:val="22"/>
        </w:rPr>
        <w:t xml:space="preserve"> W, X, Y and Z</w:t>
      </w:r>
      <w:r w:rsidR="0049097C">
        <w:rPr>
          <w:rFonts w:ascii="Arial" w:hAnsi="Arial" w:cs="Arial"/>
          <w:sz w:val="22"/>
          <w:szCs w:val="22"/>
        </w:rPr>
        <w:t>.</w:t>
      </w:r>
    </w:p>
    <w:p w14:paraId="1623439B" w14:textId="77777777" w:rsidR="0049097C" w:rsidRPr="005114E7" w:rsidRDefault="0049097C" w:rsidP="0049097C">
      <w:pPr>
        <w:rPr>
          <w:rFonts w:ascii="Arial" w:hAnsi="Arial" w:cs="Arial"/>
          <w:b/>
          <w:sz w:val="22"/>
          <w:szCs w:val="22"/>
        </w:rPr>
      </w:pPr>
    </w:p>
    <w:tbl>
      <w:tblPr>
        <w:tblStyle w:val="TableGrid"/>
        <w:tblW w:w="0" w:type="auto"/>
        <w:jc w:val="center"/>
        <w:tblLook w:val="04A0" w:firstRow="1" w:lastRow="0" w:firstColumn="1" w:lastColumn="0" w:noHBand="0" w:noVBand="1"/>
      </w:tblPr>
      <w:tblGrid>
        <w:gridCol w:w="1633"/>
        <w:gridCol w:w="2541"/>
        <w:gridCol w:w="3037"/>
      </w:tblGrid>
      <w:tr w:rsidR="005114E7" w:rsidRPr="00B30CD4" w14:paraId="5A001652" w14:textId="77777777" w:rsidTr="006754AC">
        <w:trPr>
          <w:trHeight w:val="454"/>
          <w:jc w:val="center"/>
        </w:trPr>
        <w:tc>
          <w:tcPr>
            <w:tcW w:w="1633" w:type="dxa"/>
            <w:vAlign w:val="center"/>
          </w:tcPr>
          <w:p w14:paraId="02A941A8" w14:textId="4046AB62" w:rsidR="005114E7" w:rsidRPr="00B30CD4" w:rsidRDefault="005114E7" w:rsidP="005114E7">
            <w:pPr>
              <w:jc w:val="center"/>
              <w:rPr>
                <w:rFonts w:ascii="Arial" w:hAnsi="Arial" w:cs="Arial"/>
                <w:sz w:val="22"/>
                <w:szCs w:val="22"/>
              </w:rPr>
            </w:pPr>
            <w:r w:rsidRPr="00B30CD4">
              <w:rPr>
                <w:rFonts w:ascii="Arial" w:hAnsi="Arial" w:cs="Arial"/>
                <w:sz w:val="22"/>
                <w:szCs w:val="22"/>
              </w:rPr>
              <w:t>Substance</w:t>
            </w:r>
          </w:p>
        </w:tc>
        <w:tc>
          <w:tcPr>
            <w:tcW w:w="2541" w:type="dxa"/>
            <w:vAlign w:val="center"/>
          </w:tcPr>
          <w:p w14:paraId="32487F4E" w14:textId="3A8F6534"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r w:rsidR="006E777E" w:rsidRPr="0099400E">
              <w:rPr>
                <w:rFonts w:ascii="PT Sans" w:hAnsi="PT Sans"/>
              </w:rPr>
              <w:t>l</w:t>
            </w:r>
            <w:r w:rsidRPr="00B30CD4">
              <w:rPr>
                <w:rFonts w:ascii="Arial" w:hAnsi="Arial" w:cs="Arial"/>
                <w:sz w:val="22"/>
                <w:szCs w:val="22"/>
              </w:rPr>
              <w:t>)</w:t>
            </w:r>
          </w:p>
        </w:tc>
        <w:tc>
          <w:tcPr>
            <w:tcW w:w="3037" w:type="dxa"/>
            <w:vAlign w:val="center"/>
          </w:tcPr>
          <w:p w14:paraId="2248B2CD" w14:textId="3750C40C"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proofErr w:type="spellStart"/>
            <w:r w:rsidRPr="00B30CD4">
              <w:rPr>
                <w:rFonts w:ascii="Arial" w:hAnsi="Arial" w:cs="Arial"/>
                <w:sz w:val="22"/>
                <w:szCs w:val="22"/>
              </w:rPr>
              <w:t>aq</w:t>
            </w:r>
            <w:proofErr w:type="spellEnd"/>
            <w:r w:rsidRPr="00B30CD4">
              <w:rPr>
                <w:rFonts w:ascii="Arial" w:hAnsi="Arial" w:cs="Arial"/>
                <w:sz w:val="22"/>
                <w:szCs w:val="22"/>
              </w:rPr>
              <w:t>)</w:t>
            </w:r>
          </w:p>
        </w:tc>
      </w:tr>
      <w:tr w:rsidR="005114E7" w:rsidRPr="00B30CD4" w14:paraId="443F33EE" w14:textId="77777777" w:rsidTr="006754AC">
        <w:trPr>
          <w:trHeight w:val="454"/>
          <w:jc w:val="center"/>
        </w:trPr>
        <w:tc>
          <w:tcPr>
            <w:tcW w:w="1633" w:type="dxa"/>
            <w:vAlign w:val="center"/>
          </w:tcPr>
          <w:p w14:paraId="50653C4D" w14:textId="7229B82C" w:rsidR="005114E7" w:rsidRPr="00B30CD4" w:rsidRDefault="005114E7" w:rsidP="005114E7">
            <w:pPr>
              <w:jc w:val="center"/>
              <w:rPr>
                <w:rFonts w:ascii="Arial" w:hAnsi="Arial" w:cs="Arial"/>
                <w:sz w:val="22"/>
                <w:szCs w:val="22"/>
              </w:rPr>
            </w:pPr>
            <w:r w:rsidRPr="00B30CD4">
              <w:rPr>
                <w:rFonts w:ascii="Arial" w:hAnsi="Arial" w:cs="Arial"/>
                <w:sz w:val="22"/>
                <w:szCs w:val="22"/>
              </w:rPr>
              <w:t>W</w:t>
            </w:r>
          </w:p>
        </w:tc>
        <w:tc>
          <w:tcPr>
            <w:tcW w:w="2541" w:type="dxa"/>
            <w:vAlign w:val="center"/>
          </w:tcPr>
          <w:p w14:paraId="56C7411E" w14:textId="7539EA61"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351A125C" w14:textId="057EA583"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22E91751" w14:textId="77777777" w:rsidTr="006754AC">
        <w:trPr>
          <w:trHeight w:val="454"/>
          <w:jc w:val="center"/>
        </w:trPr>
        <w:tc>
          <w:tcPr>
            <w:tcW w:w="1633" w:type="dxa"/>
            <w:vAlign w:val="center"/>
          </w:tcPr>
          <w:p w14:paraId="47B80980" w14:textId="458B6D90" w:rsidR="005114E7" w:rsidRPr="00B30CD4" w:rsidRDefault="005114E7" w:rsidP="005114E7">
            <w:pPr>
              <w:jc w:val="center"/>
              <w:rPr>
                <w:rFonts w:ascii="Arial" w:hAnsi="Arial" w:cs="Arial"/>
                <w:sz w:val="22"/>
                <w:szCs w:val="22"/>
              </w:rPr>
            </w:pPr>
            <w:r w:rsidRPr="00B30CD4">
              <w:rPr>
                <w:rFonts w:ascii="Arial" w:hAnsi="Arial" w:cs="Arial"/>
                <w:sz w:val="22"/>
                <w:szCs w:val="22"/>
              </w:rPr>
              <w:t>X</w:t>
            </w:r>
          </w:p>
        </w:tc>
        <w:tc>
          <w:tcPr>
            <w:tcW w:w="2541" w:type="dxa"/>
            <w:vAlign w:val="center"/>
          </w:tcPr>
          <w:p w14:paraId="7A515DBF" w14:textId="49E17377"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1E8657F5" w14:textId="66A0569F"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002E7EF1" w14:textId="77777777" w:rsidTr="006754AC">
        <w:trPr>
          <w:trHeight w:val="454"/>
          <w:jc w:val="center"/>
        </w:trPr>
        <w:tc>
          <w:tcPr>
            <w:tcW w:w="1633" w:type="dxa"/>
            <w:vAlign w:val="center"/>
          </w:tcPr>
          <w:p w14:paraId="63303293" w14:textId="10F717A4" w:rsidR="005114E7" w:rsidRPr="00B30CD4" w:rsidRDefault="005114E7" w:rsidP="005114E7">
            <w:pPr>
              <w:jc w:val="center"/>
              <w:rPr>
                <w:rFonts w:ascii="Arial" w:hAnsi="Arial" w:cs="Arial"/>
                <w:sz w:val="22"/>
                <w:szCs w:val="22"/>
              </w:rPr>
            </w:pPr>
            <w:r w:rsidRPr="00B30CD4">
              <w:rPr>
                <w:rFonts w:ascii="Arial" w:hAnsi="Arial" w:cs="Arial"/>
                <w:sz w:val="22"/>
                <w:szCs w:val="22"/>
              </w:rPr>
              <w:t>Y</w:t>
            </w:r>
          </w:p>
        </w:tc>
        <w:tc>
          <w:tcPr>
            <w:tcW w:w="2541" w:type="dxa"/>
            <w:vAlign w:val="center"/>
          </w:tcPr>
          <w:p w14:paraId="4B111B6D" w14:textId="32C43C1C"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6A55FF42" w14:textId="38AEAE73" w:rsidR="005114E7" w:rsidRPr="00B30CD4" w:rsidRDefault="006754AC" w:rsidP="006754AC">
            <w:pPr>
              <w:jc w:val="center"/>
              <w:rPr>
                <w:rFonts w:ascii="Arial" w:hAnsi="Arial" w:cs="Arial"/>
                <w:sz w:val="22"/>
                <w:szCs w:val="22"/>
              </w:rPr>
            </w:pPr>
            <w:r>
              <w:rPr>
                <w:rFonts w:ascii="Arial" w:hAnsi="Arial" w:cs="Arial"/>
                <w:sz w:val="22"/>
                <w:szCs w:val="22"/>
              </w:rPr>
              <w:t>no (not soluble in water)</w:t>
            </w:r>
          </w:p>
        </w:tc>
      </w:tr>
      <w:tr w:rsidR="005114E7" w:rsidRPr="00B30CD4" w14:paraId="747ED1E1" w14:textId="77777777" w:rsidTr="006754AC">
        <w:trPr>
          <w:trHeight w:val="454"/>
          <w:jc w:val="center"/>
        </w:trPr>
        <w:tc>
          <w:tcPr>
            <w:tcW w:w="1633" w:type="dxa"/>
            <w:vAlign w:val="center"/>
          </w:tcPr>
          <w:p w14:paraId="12C88F9D" w14:textId="72529863" w:rsidR="005114E7" w:rsidRPr="00B30CD4" w:rsidRDefault="005114E7" w:rsidP="005114E7">
            <w:pPr>
              <w:jc w:val="center"/>
              <w:rPr>
                <w:rFonts w:ascii="Arial" w:hAnsi="Arial" w:cs="Arial"/>
                <w:sz w:val="22"/>
                <w:szCs w:val="22"/>
              </w:rPr>
            </w:pPr>
            <w:r w:rsidRPr="00B30CD4">
              <w:rPr>
                <w:rFonts w:ascii="Arial" w:hAnsi="Arial" w:cs="Arial"/>
                <w:sz w:val="22"/>
                <w:szCs w:val="22"/>
              </w:rPr>
              <w:t>Z</w:t>
            </w:r>
          </w:p>
        </w:tc>
        <w:tc>
          <w:tcPr>
            <w:tcW w:w="2541" w:type="dxa"/>
            <w:vAlign w:val="center"/>
          </w:tcPr>
          <w:p w14:paraId="333A2605" w14:textId="62161DB5"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58D16790" w14:textId="19638136" w:rsidR="005114E7" w:rsidRPr="00B30CD4" w:rsidRDefault="006754AC" w:rsidP="005114E7">
            <w:pPr>
              <w:jc w:val="center"/>
              <w:rPr>
                <w:rFonts w:ascii="Arial" w:hAnsi="Arial" w:cs="Arial"/>
                <w:sz w:val="22"/>
                <w:szCs w:val="22"/>
              </w:rPr>
            </w:pPr>
            <w:r>
              <w:rPr>
                <w:rFonts w:ascii="Arial" w:hAnsi="Arial" w:cs="Arial"/>
                <w:sz w:val="22"/>
                <w:szCs w:val="22"/>
              </w:rPr>
              <w:t>no (not soluble in water)</w:t>
            </w:r>
          </w:p>
        </w:tc>
      </w:tr>
    </w:tbl>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399EABFD"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229C">
        <w:rPr>
          <w:rFonts w:ascii="Arial" w:hAnsi="Arial" w:cs="Arial"/>
          <w:sz w:val="22"/>
          <w:szCs w:val="22"/>
        </w:rPr>
        <w:t xml:space="preserve">Which of these substances is </w:t>
      </w:r>
      <w:r w:rsidR="00F1229C">
        <w:rPr>
          <w:rFonts w:ascii="Arial" w:hAnsi="Arial" w:cs="Arial"/>
          <w:b/>
          <w:sz w:val="22"/>
          <w:szCs w:val="22"/>
        </w:rPr>
        <w:t xml:space="preserve">most likely </w:t>
      </w:r>
      <w:r w:rsidR="00F1229C">
        <w:rPr>
          <w:rFonts w:ascii="Arial" w:hAnsi="Arial" w:cs="Arial"/>
          <w:sz w:val="22"/>
          <w:szCs w:val="22"/>
        </w:rPr>
        <w:t>to be malleable? Justify your answer in terms of the structure and bonding present</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t>(4</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68012BFA"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C82697">
        <w:rPr>
          <w:rFonts w:ascii="Arial" w:hAnsi="Arial" w:cs="Arial"/>
          <w:sz w:val="22"/>
          <w:szCs w:val="22"/>
        </w:rPr>
        <w:t xml:space="preserve">Name or give the formula </w:t>
      </w:r>
      <w:r w:rsidR="00C82697" w:rsidRPr="00C82697">
        <w:rPr>
          <w:rFonts w:ascii="Arial" w:hAnsi="Arial" w:cs="Arial"/>
          <w:sz w:val="22"/>
          <w:szCs w:val="22"/>
        </w:rPr>
        <w:t xml:space="preserve">for </w:t>
      </w:r>
      <w:r w:rsidR="00C82697" w:rsidRPr="00C82697">
        <w:rPr>
          <w:rFonts w:ascii="Arial" w:hAnsi="Arial" w:cs="Arial"/>
          <w:b/>
          <w:sz w:val="22"/>
          <w:szCs w:val="22"/>
        </w:rPr>
        <w:t>one</w:t>
      </w:r>
      <w:r w:rsidR="00C82697" w:rsidRPr="00C82697">
        <w:rPr>
          <w:rFonts w:ascii="Arial" w:hAnsi="Arial" w:cs="Arial"/>
          <w:sz w:val="22"/>
          <w:szCs w:val="22"/>
        </w:rPr>
        <w:t xml:space="preserve"> possible identity</w:t>
      </w:r>
      <w:r w:rsidR="00C82697">
        <w:rPr>
          <w:rFonts w:ascii="Arial" w:hAnsi="Arial" w:cs="Arial"/>
          <w:b/>
          <w:sz w:val="22"/>
          <w:szCs w:val="22"/>
        </w:rPr>
        <w:t xml:space="preserve"> </w:t>
      </w:r>
      <w:r w:rsidR="00C82697">
        <w:rPr>
          <w:rFonts w:ascii="Arial" w:hAnsi="Arial" w:cs="Arial"/>
          <w:sz w:val="22"/>
          <w:szCs w:val="22"/>
        </w:rPr>
        <w:t>of substance W</w:t>
      </w:r>
      <w:r w:rsidR="00146CEF">
        <w:rPr>
          <w:rFonts w:ascii="Arial" w:hAnsi="Arial" w:cs="Arial"/>
          <w:sz w:val="22"/>
          <w:szCs w:val="22"/>
        </w:rPr>
        <w:t>.</w:t>
      </w:r>
      <w:r w:rsidR="00146CEF">
        <w:rPr>
          <w:rFonts w:ascii="Arial" w:hAnsi="Arial" w:cs="Arial"/>
          <w:sz w:val="22"/>
          <w:szCs w:val="22"/>
        </w:rPr>
        <w:tab/>
      </w:r>
      <w:r w:rsidR="00C82697">
        <w:rPr>
          <w:rFonts w:ascii="Arial" w:hAnsi="Arial" w:cs="Arial"/>
          <w:sz w:val="22"/>
          <w:szCs w:val="22"/>
        </w:rPr>
        <w:tab/>
        <w:t>(1</w:t>
      </w:r>
      <w:r w:rsidR="00803536">
        <w:rPr>
          <w:rFonts w:ascii="Arial" w:hAnsi="Arial" w:cs="Arial"/>
          <w:sz w:val="22"/>
          <w:szCs w:val="22"/>
        </w:rPr>
        <w:t xml:space="preserve"> mark)</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2E775129"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2697">
        <w:rPr>
          <w:rFonts w:ascii="Arial" w:hAnsi="Arial" w:cs="Arial"/>
          <w:sz w:val="22"/>
          <w:szCs w:val="22"/>
        </w:rPr>
        <w:t xml:space="preserve">Which of these substances is </w:t>
      </w:r>
      <w:r w:rsidR="00C82697">
        <w:rPr>
          <w:rFonts w:ascii="Arial" w:hAnsi="Arial" w:cs="Arial"/>
          <w:b/>
          <w:sz w:val="22"/>
          <w:szCs w:val="22"/>
        </w:rPr>
        <w:t xml:space="preserve">most likely </w:t>
      </w:r>
      <w:r w:rsidR="00C82697">
        <w:rPr>
          <w:rFonts w:ascii="Arial" w:hAnsi="Arial" w:cs="Arial"/>
          <w:sz w:val="22"/>
          <w:szCs w:val="22"/>
        </w:rPr>
        <w:t>to be diamond? Briefly describe the structure and bonding within</w:t>
      </w:r>
      <w:r w:rsidR="00C82697">
        <w:rPr>
          <w:rFonts w:ascii="Arial" w:hAnsi="Arial" w:cs="Arial"/>
          <w:sz w:val="22"/>
          <w:szCs w:val="22"/>
        </w:rPr>
        <w:tab/>
        <w:t>diamond</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703FFDF"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FAFD17A" w14:textId="77777777" w:rsidR="00C82697" w:rsidRDefault="00C82697" w:rsidP="0049097C">
      <w:pPr>
        <w:ind w:left="720" w:hanging="720"/>
        <w:rPr>
          <w:rFonts w:ascii="Arial" w:hAnsi="Arial" w:cs="Arial"/>
          <w:sz w:val="22"/>
          <w:szCs w:val="22"/>
        </w:rPr>
      </w:pPr>
    </w:p>
    <w:p w14:paraId="63B0575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4F7C03F3" w14:textId="77777777" w:rsidR="00C82697" w:rsidRDefault="00C82697" w:rsidP="0049097C">
      <w:pPr>
        <w:ind w:left="720" w:hanging="720"/>
        <w:rPr>
          <w:rFonts w:ascii="Arial" w:hAnsi="Arial" w:cs="Arial"/>
          <w:sz w:val="22"/>
          <w:szCs w:val="22"/>
        </w:rPr>
      </w:pPr>
    </w:p>
    <w:p w14:paraId="56328EE5"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7F14A608" w14:textId="77777777" w:rsidR="00C82697" w:rsidRDefault="00C82697"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3DFD050B" w:rsidR="00325053" w:rsidRDefault="00B30CD4" w:rsidP="00863C07">
      <w:pPr>
        <w:rPr>
          <w:rFonts w:ascii="Arial" w:hAnsi="Arial" w:cs="Arial"/>
          <w:sz w:val="22"/>
          <w:szCs w:val="22"/>
        </w:rPr>
      </w:pPr>
      <w:r>
        <w:rPr>
          <w:rFonts w:ascii="Arial" w:hAnsi="Arial" w:cs="Arial"/>
          <w:sz w:val="22"/>
          <w:szCs w:val="22"/>
        </w:rPr>
        <w:t xml:space="preserve">Some chemistry students were investigating the pH of various </w:t>
      </w:r>
      <w:r w:rsidR="0079092B">
        <w:rPr>
          <w:rFonts w:ascii="Arial" w:hAnsi="Arial" w:cs="Arial"/>
          <w:sz w:val="22"/>
          <w:szCs w:val="22"/>
        </w:rPr>
        <w:t>compounds</w:t>
      </w:r>
      <w:r>
        <w:rPr>
          <w:rFonts w:ascii="Arial" w:hAnsi="Arial" w:cs="Arial"/>
          <w:sz w:val="22"/>
          <w:szCs w:val="22"/>
        </w:rPr>
        <w:t>.</w:t>
      </w:r>
      <w:r w:rsidR="0079092B">
        <w:rPr>
          <w:rFonts w:ascii="Arial" w:hAnsi="Arial" w:cs="Arial"/>
          <w:sz w:val="22"/>
          <w:szCs w:val="22"/>
        </w:rPr>
        <w:t xml:space="preserve"> In particular</w:t>
      </w:r>
      <w:r w:rsidR="006754AC">
        <w:rPr>
          <w:rFonts w:ascii="Arial" w:hAnsi="Arial" w:cs="Arial"/>
          <w:sz w:val="22"/>
          <w:szCs w:val="22"/>
        </w:rPr>
        <w:t>,</w:t>
      </w:r>
      <w:r w:rsidR="0079092B">
        <w:rPr>
          <w:rFonts w:ascii="Arial" w:hAnsi="Arial" w:cs="Arial"/>
          <w:sz w:val="22"/>
          <w:szCs w:val="22"/>
        </w:rPr>
        <w:t xml:space="preserve"> they were investigating sodium hydroxide (NaOH) and ammonia (NH</w:t>
      </w:r>
      <w:r w:rsidR="0079092B">
        <w:rPr>
          <w:rFonts w:ascii="Arial" w:hAnsi="Arial" w:cs="Arial"/>
          <w:sz w:val="22"/>
          <w:szCs w:val="22"/>
          <w:vertAlign w:val="subscript"/>
        </w:rPr>
        <w:t>3</w:t>
      </w:r>
      <w:r w:rsidR="0079092B">
        <w:rPr>
          <w:rFonts w:ascii="Arial" w:hAnsi="Arial" w:cs="Arial"/>
          <w:sz w:val="22"/>
          <w:szCs w:val="22"/>
        </w:rPr>
        <w:t>).</w:t>
      </w:r>
      <w:r>
        <w:rPr>
          <w:rFonts w:ascii="Arial" w:hAnsi="Arial" w:cs="Arial"/>
          <w:sz w:val="22"/>
          <w:szCs w:val="22"/>
        </w:rPr>
        <w:t xml:space="preserve"> The students knew that both of these compounds were classified as bases because they produce hydroxide ions</w:t>
      </w:r>
      <w:r w:rsidR="0079092B">
        <w:rPr>
          <w:rFonts w:ascii="Arial" w:hAnsi="Arial" w:cs="Arial"/>
          <w:sz w:val="22"/>
          <w:szCs w:val="22"/>
        </w:rPr>
        <w:t xml:space="preserve"> (OH</w:t>
      </w:r>
      <w:r w:rsidR="0079092B">
        <w:rPr>
          <w:rFonts w:ascii="Arial" w:hAnsi="Arial" w:cs="Arial"/>
          <w:sz w:val="22"/>
          <w:szCs w:val="22"/>
          <w:vertAlign w:val="superscript"/>
        </w:rPr>
        <w:t>-</w:t>
      </w:r>
      <w:r w:rsidR="0079092B">
        <w:rPr>
          <w:rFonts w:ascii="Arial" w:hAnsi="Arial" w:cs="Arial"/>
          <w:sz w:val="22"/>
          <w:szCs w:val="22"/>
        </w:rPr>
        <w:t>)</w:t>
      </w:r>
      <w:r>
        <w:rPr>
          <w:rFonts w:ascii="Arial" w:hAnsi="Arial" w:cs="Arial"/>
          <w:sz w:val="22"/>
          <w:szCs w:val="22"/>
        </w:rPr>
        <w:t xml:space="preserve"> in solution</w:t>
      </w:r>
      <w:r w:rsidR="00E75921">
        <w:rPr>
          <w:rFonts w:ascii="Arial" w:hAnsi="Arial" w:cs="Arial"/>
          <w:sz w:val="22"/>
          <w:szCs w:val="22"/>
        </w:rPr>
        <w:t>.</w:t>
      </w:r>
    </w:p>
    <w:p w14:paraId="7A01F2EB" w14:textId="77777777" w:rsidR="00B30CD4" w:rsidRDefault="00B30CD4" w:rsidP="00863C07">
      <w:pPr>
        <w:rPr>
          <w:rFonts w:ascii="Arial" w:hAnsi="Arial" w:cs="Arial"/>
          <w:sz w:val="22"/>
          <w:szCs w:val="22"/>
        </w:rPr>
      </w:pPr>
    </w:p>
    <w:p w14:paraId="37D10EB1" w14:textId="6D6489B8" w:rsidR="00B30CD4" w:rsidRDefault="0079092B" w:rsidP="00863C07">
      <w:pPr>
        <w:rPr>
          <w:rFonts w:ascii="Arial" w:hAnsi="Arial" w:cs="Arial"/>
          <w:sz w:val="22"/>
          <w:szCs w:val="22"/>
        </w:rPr>
      </w:pPr>
      <w:r>
        <w:rPr>
          <w:rFonts w:ascii="Arial" w:hAnsi="Arial" w:cs="Arial"/>
          <w:sz w:val="22"/>
          <w:szCs w:val="22"/>
        </w:rPr>
        <w:t>They were given a sample of 0.5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and 0.5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B30CD4">
        <w:rPr>
          <w:rFonts w:ascii="Arial" w:hAnsi="Arial" w:cs="Arial"/>
          <w:sz w:val="22"/>
          <w:szCs w:val="22"/>
        </w:rPr>
        <w:t>The students added a few drops of universal indicator to each solution.</w:t>
      </w:r>
    </w:p>
    <w:p w14:paraId="1C92E8F5" w14:textId="77777777" w:rsidR="0079092B" w:rsidRPr="00106D6E" w:rsidRDefault="0079092B" w:rsidP="00863C07">
      <w:pPr>
        <w:rPr>
          <w:rFonts w:ascii="Arial" w:hAnsi="Arial" w:cs="Arial"/>
          <w:sz w:val="22"/>
          <w:szCs w:val="22"/>
        </w:rPr>
      </w:pPr>
    </w:p>
    <w:p w14:paraId="4B4BBD7E" w14:textId="76776092"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30CD4">
        <w:rPr>
          <w:rFonts w:ascii="Arial" w:hAnsi="Arial" w:cs="Times New Roman"/>
          <w:sz w:val="22"/>
          <w:szCs w:val="22"/>
        </w:rPr>
        <w:t>What is an indicator?</w:t>
      </w:r>
      <w:r w:rsidR="00D95F82">
        <w:rPr>
          <w:rFonts w:ascii="Arial" w:hAnsi="Arial" w:cs="Arial"/>
          <w:sz w:val="22"/>
          <w:szCs w:val="22"/>
        </w:rPr>
        <w:tab/>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t>(1 mark</w:t>
      </w:r>
      <w:r>
        <w:rPr>
          <w:rFonts w:ascii="Arial" w:hAnsi="Arial" w:cs="Arial"/>
          <w:sz w:val="22"/>
          <w:szCs w:val="22"/>
        </w:rPr>
        <w:t>)</w:t>
      </w:r>
    </w:p>
    <w:p w14:paraId="3679E7D3" w14:textId="77777777" w:rsidR="00140AC3" w:rsidRDefault="00140AC3" w:rsidP="00106D6E">
      <w:pPr>
        <w:rPr>
          <w:rFonts w:ascii="Arial" w:hAnsi="Arial" w:cs="Arial"/>
          <w:sz w:val="22"/>
          <w:szCs w:val="22"/>
        </w:rPr>
      </w:pPr>
    </w:p>
    <w:p w14:paraId="6CCFC5F4"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F2DA99A" w14:textId="77777777" w:rsidR="008F44E6" w:rsidRDefault="008F44E6" w:rsidP="008F44E6">
      <w:pPr>
        <w:ind w:left="720"/>
        <w:rPr>
          <w:rFonts w:ascii="Arial" w:hAnsi="Arial" w:cs="Arial"/>
          <w:sz w:val="22"/>
          <w:szCs w:val="22"/>
        </w:rPr>
      </w:pPr>
    </w:p>
    <w:p w14:paraId="226403BF"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CDF99C9" w14:textId="77777777" w:rsidR="002327A7" w:rsidRDefault="002327A7" w:rsidP="0079092B">
      <w:pPr>
        <w:rPr>
          <w:rFonts w:ascii="Arial" w:hAnsi="Arial" w:cs="Arial"/>
          <w:sz w:val="22"/>
          <w:szCs w:val="22"/>
        </w:rPr>
      </w:pPr>
    </w:p>
    <w:p w14:paraId="10D95D5A" w14:textId="34CE81F3"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F1DB5">
        <w:rPr>
          <w:rFonts w:ascii="Arial" w:hAnsi="Arial" w:cs="Arial"/>
          <w:sz w:val="22"/>
          <w:szCs w:val="22"/>
        </w:rPr>
        <w:t>Explain why</w:t>
      </w:r>
      <w:r w:rsidR="00B30CD4">
        <w:rPr>
          <w:rFonts w:ascii="Arial" w:hAnsi="Arial" w:cs="Arial"/>
          <w:sz w:val="22"/>
          <w:szCs w:val="22"/>
        </w:rPr>
        <w:t xml:space="preserve"> </w:t>
      </w:r>
      <w:r w:rsidR="001F1DB5">
        <w:rPr>
          <w:rFonts w:ascii="Arial" w:hAnsi="Arial" w:cs="Arial"/>
          <w:sz w:val="22"/>
          <w:szCs w:val="22"/>
        </w:rPr>
        <w:t xml:space="preserve">the </w:t>
      </w:r>
      <w:r w:rsidR="00B30CD4">
        <w:rPr>
          <w:rFonts w:ascii="Arial" w:hAnsi="Arial" w:cs="Arial"/>
          <w:sz w:val="22"/>
          <w:szCs w:val="22"/>
        </w:rPr>
        <w:t>NaOH(</w:t>
      </w:r>
      <w:proofErr w:type="spellStart"/>
      <w:r w:rsidR="00B30CD4">
        <w:rPr>
          <w:rFonts w:ascii="Arial" w:hAnsi="Arial" w:cs="Arial"/>
          <w:sz w:val="22"/>
          <w:szCs w:val="22"/>
        </w:rPr>
        <w:t>aq</w:t>
      </w:r>
      <w:proofErr w:type="spellEnd"/>
      <w:r w:rsidR="00B30CD4">
        <w:rPr>
          <w:rFonts w:ascii="Arial" w:hAnsi="Arial" w:cs="Arial"/>
          <w:sz w:val="22"/>
          <w:szCs w:val="22"/>
        </w:rPr>
        <w:t xml:space="preserve">) would </w:t>
      </w:r>
      <w:r w:rsidR="001F1DB5">
        <w:rPr>
          <w:rFonts w:ascii="Arial" w:hAnsi="Arial" w:cs="Arial"/>
          <w:sz w:val="22"/>
          <w:szCs w:val="22"/>
        </w:rPr>
        <w:t>have a</w:t>
      </w:r>
      <w:r w:rsidR="00B30CD4">
        <w:rPr>
          <w:rFonts w:ascii="Arial" w:hAnsi="Arial" w:cs="Arial"/>
          <w:sz w:val="22"/>
          <w:szCs w:val="22"/>
        </w:rPr>
        <w:t xml:space="preserve"> higher pH</w:t>
      </w:r>
      <w:r w:rsidR="001F1DB5">
        <w:rPr>
          <w:rFonts w:ascii="Arial" w:hAnsi="Arial" w:cs="Arial"/>
          <w:sz w:val="22"/>
          <w:szCs w:val="22"/>
        </w:rPr>
        <w:t xml:space="preserve"> than the NH</w:t>
      </w:r>
      <w:r w:rsidR="001F1DB5">
        <w:rPr>
          <w:rFonts w:ascii="Arial" w:hAnsi="Arial" w:cs="Arial"/>
          <w:sz w:val="22"/>
          <w:szCs w:val="22"/>
          <w:vertAlign w:val="subscript"/>
        </w:rPr>
        <w:t>3</w:t>
      </w:r>
      <w:r w:rsidR="001F1DB5">
        <w:rPr>
          <w:rFonts w:ascii="Arial" w:hAnsi="Arial" w:cs="Arial"/>
          <w:sz w:val="22"/>
          <w:szCs w:val="22"/>
        </w:rPr>
        <w:t>(</w:t>
      </w:r>
      <w:proofErr w:type="spellStart"/>
      <w:r w:rsidR="001F1DB5">
        <w:rPr>
          <w:rFonts w:ascii="Arial" w:hAnsi="Arial" w:cs="Arial"/>
          <w:sz w:val="22"/>
          <w:szCs w:val="22"/>
        </w:rPr>
        <w:t>aq</w:t>
      </w:r>
      <w:proofErr w:type="spellEnd"/>
      <w:r w:rsidR="001F1DB5">
        <w:rPr>
          <w:rFonts w:ascii="Arial" w:hAnsi="Arial" w:cs="Arial"/>
          <w:sz w:val="22"/>
          <w:szCs w:val="22"/>
        </w:rPr>
        <w:t>)</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79092B">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3AF3D274" w14:textId="7AF6F7C3" w:rsidR="0079092B" w:rsidRDefault="0079092B" w:rsidP="0079092B">
      <w:pPr>
        <w:rPr>
          <w:rFonts w:ascii="Arial" w:hAnsi="Arial" w:cs="Arial"/>
          <w:sz w:val="22"/>
          <w:szCs w:val="22"/>
        </w:rPr>
      </w:pPr>
      <w:r>
        <w:rPr>
          <w:rFonts w:ascii="Arial" w:hAnsi="Arial" w:cs="Arial"/>
          <w:sz w:val="22"/>
          <w:szCs w:val="22"/>
        </w:rPr>
        <w:t xml:space="preserve">The students’ teacher was explaining that the pH scale is a measure of the </w:t>
      </w:r>
      <w:r w:rsidRPr="0079092B">
        <w:rPr>
          <w:rFonts w:ascii="Arial" w:hAnsi="Arial" w:cs="Arial"/>
          <w:b/>
          <w:sz w:val="22"/>
          <w:szCs w:val="22"/>
        </w:rPr>
        <w:t>concentration of hydrogen ions (H</w:t>
      </w:r>
      <w:r w:rsidRPr="0079092B">
        <w:rPr>
          <w:rFonts w:ascii="Arial" w:hAnsi="Arial" w:cs="Arial"/>
          <w:b/>
          <w:sz w:val="22"/>
          <w:szCs w:val="22"/>
          <w:vertAlign w:val="superscript"/>
        </w:rPr>
        <w:t>+</w:t>
      </w:r>
      <w:r w:rsidRPr="0079092B">
        <w:rPr>
          <w:rFonts w:ascii="Arial" w:hAnsi="Arial" w:cs="Arial"/>
          <w:b/>
          <w:sz w:val="22"/>
          <w:szCs w:val="22"/>
        </w:rPr>
        <w:t>) in a solution</w:t>
      </w:r>
      <w:r>
        <w:rPr>
          <w:rFonts w:ascii="Arial" w:hAnsi="Arial" w:cs="Arial"/>
          <w:sz w:val="22"/>
          <w:szCs w:val="22"/>
        </w:rPr>
        <w:t xml:space="preserve">. One of the students asked, “According to the Arrhenius theory, if bases are substances that produce </w:t>
      </w:r>
      <w:r w:rsidRPr="00F31E56">
        <w:rPr>
          <w:rFonts w:ascii="Arial" w:hAnsi="Arial" w:cs="Arial"/>
          <w:b/>
          <w:sz w:val="22"/>
          <w:szCs w:val="22"/>
        </w:rPr>
        <w:t>hydroxide ions</w:t>
      </w:r>
      <w:r>
        <w:rPr>
          <w:rFonts w:ascii="Arial" w:hAnsi="Arial" w:cs="Arial"/>
          <w:sz w:val="22"/>
          <w:szCs w:val="22"/>
        </w:rPr>
        <w:t xml:space="preserve"> in solution, how can their pH be measured?”</w:t>
      </w:r>
    </w:p>
    <w:p w14:paraId="54FD34D3" w14:textId="77777777" w:rsidR="0079092B" w:rsidRDefault="0079092B" w:rsidP="008F44E6">
      <w:pPr>
        <w:ind w:left="720" w:hanging="720"/>
        <w:rPr>
          <w:rFonts w:ascii="Arial" w:hAnsi="Arial" w:cs="Arial"/>
          <w:sz w:val="22"/>
          <w:szCs w:val="22"/>
        </w:rPr>
      </w:pPr>
    </w:p>
    <w:p w14:paraId="19866214" w14:textId="63512E5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79092B">
        <w:rPr>
          <w:rFonts w:ascii="Arial" w:hAnsi="Arial" w:cs="Arial"/>
          <w:sz w:val="22"/>
          <w:szCs w:val="22"/>
        </w:rPr>
        <w:t>Briefly answer the student’s question.</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(3</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77777777" w:rsidR="0079092B" w:rsidRDefault="0079092B"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3F4524CE" w14:textId="77777777" w:rsidR="008F44E6" w:rsidRDefault="008F44E6" w:rsidP="0015382F">
      <w:pPr>
        <w:rPr>
          <w:rFonts w:ascii="Arial" w:hAnsi="Arial" w:cs="Arial"/>
          <w:sz w:val="22"/>
          <w:szCs w:val="22"/>
        </w:rPr>
      </w:pPr>
    </w:p>
    <w:p w14:paraId="5AA35702"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F48E5C3" w14:textId="77777777" w:rsidR="0079092B" w:rsidRDefault="0079092B" w:rsidP="0015382F">
      <w:pPr>
        <w:rPr>
          <w:rFonts w:ascii="Arial" w:hAnsi="Arial" w:cs="Arial"/>
          <w:sz w:val="22"/>
          <w:szCs w:val="22"/>
        </w:rPr>
      </w:pPr>
    </w:p>
    <w:p w14:paraId="63FA1542" w14:textId="218B61C8" w:rsidR="00442375" w:rsidRDefault="0079092B" w:rsidP="00005A26">
      <w:pPr>
        <w:rPr>
          <w:rFonts w:ascii="Arial" w:hAnsi="Arial" w:cs="Arial"/>
          <w:sz w:val="22"/>
          <w:szCs w:val="22"/>
        </w:rPr>
      </w:pPr>
      <w:r>
        <w:rPr>
          <w:rFonts w:ascii="Arial" w:hAnsi="Arial" w:cs="Arial"/>
          <w:sz w:val="22"/>
          <w:szCs w:val="22"/>
        </w:rPr>
        <w:t xml:space="preserve">The students then investigated a chemical reaction involving both </w:t>
      </w:r>
      <w:r w:rsidR="00F31E56">
        <w:rPr>
          <w:rFonts w:ascii="Arial" w:hAnsi="Arial" w:cs="Arial"/>
          <w:sz w:val="22"/>
          <w:szCs w:val="22"/>
        </w:rPr>
        <w:t>sodium hydroxide and ammonia</w:t>
      </w:r>
      <w:r>
        <w:rPr>
          <w:rFonts w:ascii="Arial" w:hAnsi="Arial" w:cs="Arial"/>
          <w:sz w:val="22"/>
          <w:szCs w:val="22"/>
        </w:rPr>
        <w:t>. They noted the following observations in their laboratory book;</w:t>
      </w:r>
    </w:p>
    <w:p w14:paraId="5752CD4E" w14:textId="77777777" w:rsidR="0079092B" w:rsidRDefault="0079092B" w:rsidP="00005A26">
      <w:pPr>
        <w:rPr>
          <w:rFonts w:ascii="Arial" w:hAnsi="Arial" w:cs="Arial"/>
          <w:sz w:val="22"/>
          <w:szCs w:val="22"/>
        </w:rPr>
      </w:pPr>
    </w:p>
    <w:p w14:paraId="3C0964B1" w14:textId="00A71AD9" w:rsidR="0079092B" w:rsidRPr="0079092B" w:rsidRDefault="0079092B" w:rsidP="0079092B">
      <w:pPr>
        <w:ind w:right="-1"/>
        <w:rPr>
          <w:rFonts w:ascii="Arial" w:hAnsi="Arial" w:cs="Arial"/>
          <w:i/>
          <w:sz w:val="22"/>
          <w:szCs w:val="22"/>
        </w:rPr>
      </w:pPr>
      <w:r w:rsidRPr="0079092B">
        <w:rPr>
          <w:rFonts w:ascii="Arial" w:hAnsi="Arial" w:cs="Arial"/>
          <w:i/>
          <w:sz w:val="22"/>
          <w:szCs w:val="22"/>
        </w:rPr>
        <w:t xml:space="preserve">“A clear colourless solution with a </w:t>
      </w:r>
      <w:r w:rsidR="00A3451C">
        <w:rPr>
          <w:rFonts w:ascii="Arial" w:hAnsi="Arial" w:cs="Arial"/>
          <w:i/>
          <w:sz w:val="22"/>
          <w:szCs w:val="22"/>
        </w:rPr>
        <w:t xml:space="preserve">highly </w:t>
      </w:r>
      <w:r w:rsidRPr="0079092B">
        <w:rPr>
          <w:rFonts w:ascii="Arial" w:hAnsi="Arial" w:cs="Arial"/>
          <w:i/>
          <w:sz w:val="22"/>
          <w:szCs w:val="22"/>
        </w:rPr>
        <w:t>basic pH was added to a white powder. A pungent smelling odour was detected and the white powder dissolved forming a clear, colourless solution. This solution was later determined to be aqueous sodium chloride.”</w:t>
      </w:r>
    </w:p>
    <w:p w14:paraId="17A0C2B3" w14:textId="77777777" w:rsidR="0079092B" w:rsidRPr="0079092B" w:rsidRDefault="0079092B" w:rsidP="00005A26">
      <w:pPr>
        <w:rPr>
          <w:rFonts w:ascii="Arial" w:hAnsi="Arial" w:cs="Arial"/>
          <w:sz w:val="22"/>
          <w:szCs w:val="22"/>
        </w:rPr>
      </w:pPr>
    </w:p>
    <w:p w14:paraId="57304EBC" w14:textId="5B4E8B75"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79092B">
        <w:rPr>
          <w:rFonts w:ascii="Arial" w:hAnsi="Arial" w:cs="Arial"/>
          <w:sz w:val="22"/>
          <w:szCs w:val="22"/>
        </w:rPr>
        <w:t>Write the balanced chemical equation for this reaction</w:t>
      </w:r>
      <w:r w:rsidR="008F44E6">
        <w:rPr>
          <w:rFonts w:ascii="Arial" w:hAnsi="Arial" w:cs="Arial"/>
          <w:sz w:val="22"/>
          <w:szCs w:val="22"/>
        </w:rPr>
        <w:t>.</w:t>
      </w:r>
      <w:r w:rsidR="008F44E6">
        <w:rPr>
          <w:rFonts w:ascii="Arial" w:hAnsi="Arial" w:cs="Arial"/>
          <w:sz w:val="22"/>
          <w:szCs w:val="22"/>
        </w:rPr>
        <w:tab/>
      </w:r>
      <w:r w:rsidR="008F44E6">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(2</w:t>
      </w:r>
      <w:r w:rsidR="008F44E6">
        <w:rPr>
          <w:rFonts w:ascii="Arial" w:hAnsi="Arial" w:cs="Arial"/>
          <w:sz w:val="22"/>
          <w:szCs w:val="22"/>
        </w:rPr>
        <w:t xml:space="preserve"> mark</w:t>
      </w:r>
      <w:r w:rsidR="0079092B">
        <w:rPr>
          <w:rFonts w:ascii="Arial" w:hAnsi="Arial" w:cs="Arial"/>
          <w:sz w:val="22"/>
          <w:szCs w:val="22"/>
        </w:rPr>
        <w:t>s</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4FD85A1D" w14:textId="39C3C2C4" w:rsidR="00E75BD6" w:rsidRPr="0079092B" w:rsidRDefault="0079092B">
      <w:pPr>
        <w:rPr>
          <w:rFonts w:ascii="Arial" w:hAnsi="Arial" w:cs="Arial"/>
          <w:sz w:val="22"/>
          <w:szCs w:val="22"/>
        </w:rPr>
      </w:pPr>
      <w:r>
        <w:rPr>
          <w:rFonts w:ascii="Arial" w:hAnsi="Arial" w:cs="Arial"/>
          <w:sz w:val="22"/>
          <w:szCs w:val="22"/>
        </w:rPr>
        <w:tab/>
        <w:t>________________________________________________________________________</w:t>
      </w:r>
      <w:r w:rsidR="00E75BD6">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1A4C578F" w:rsidR="007C2DC4" w:rsidRDefault="002212C2" w:rsidP="007C2DC4">
      <w:pPr>
        <w:rPr>
          <w:rFonts w:ascii="Arial" w:hAnsi="Arial" w:cs="Arial"/>
          <w:sz w:val="22"/>
          <w:szCs w:val="22"/>
        </w:rPr>
      </w:pPr>
      <w:r>
        <w:rPr>
          <w:rFonts w:ascii="Arial" w:hAnsi="Arial" w:cs="Arial"/>
          <w:sz w:val="22"/>
          <w:szCs w:val="22"/>
        </w:rPr>
        <w:t>Consider the graph below, which shows the first six (6) ionisation energies of magnesium and phosphorus.</w:t>
      </w:r>
    </w:p>
    <w:p w14:paraId="6714AC03" w14:textId="79169EAB" w:rsidR="007C2DC4" w:rsidRPr="001311DB" w:rsidRDefault="007C2DC4" w:rsidP="007C2DC4">
      <w:pPr>
        <w:rPr>
          <w:rFonts w:ascii="Arial" w:hAnsi="Arial" w:cs="Arial"/>
          <w:sz w:val="22"/>
          <w:szCs w:val="22"/>
        </w:rPr>
      </w:pPr>
    </w:p>
    <w:p w14:paraId="4311C349" w14:textId="7DC7DBBE" w:rsidR="002212C2" w:rsidRDefault="00B24295" w:rsidP="00B24295">
      <w:pPr>
        <w:spacing w:line="360" w:lineRule="auto"/>
        <w:jc w:val="center"/>
        <w:rPr>
          <w:rFonts w:ascii="Arial" w:hAnsi="Arial" w:cs="Arial"/>
          <w:sz w:val="22"/>
          <w:szCs w:val="22"/>
        </w:rPr>
      </w:pPr>
      <w:r>
        <w:rPr>
          <w:noProof/>
          <w:lang w:val="en-US"/>
        </w:rPr>
        <w:drawing>
          <wp:inline distT="0" distB="0" distL="0" distR="0" wp14:anchorId="30775FF0" wp14:editId="7C3FBFE6">
            <wp:extent cx="3927021" cy="3061335"/>
            <wp:effectExtent l="0" t="0" r="3556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0838E1" w14:textId="77777777" w:rsidR="007C2DC4" w:rsidRDefault="007C2DC4" w:rsidP="007C2DC4">
      <w:pPr>
        <w:rPr>
          <w:rFonts w:ascii="Arial" w:hAnsi="Arial" w:cs="Arial"/>
          <w:sz w:val="22"/>
          <w:szCs w:val="22"/>
        </w:rPr>
      </w:pPr>
    </w:p>
    <w:p w14:paraId="317ACDDB" w14:textId="6F1CD2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212C2">
        <w:rPr>
          <w:rFonts w:ascii="Arial" w:hAnsi="Arial" w:cs="Arial"/>
          <w:sz w:val="22"/>
          <w:szCs w:val="22"/>
        </w:rPr>
        <w:t>Complete the table below, by writing the electron configuration for magnesium and phosphorus, as well as identifying which line on the graph (X or Z) corresponds to each element</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433"/>
        <w:gridCol w:w="3946"/>
        <w:gridCol w:w="2078"/>
      </w:tblGrid>
      <w:tr w:rsidR="002212C2" w14:paraId="351F1256" w14:textId="77777777" w:rsidTr="00F6461E">
        <w:trPr>
          <w:trHeight w:val="535"/>
        </w:trPr>
        <w:tc>
          <w:tcPr>
            <w:tcW w:w="2433" w:type="dxa"/>
            <w:vAlign w:val="center"/>
          </w:tcPr>
          <w:p w14:paraId="5318B870" w14:textId="77777777" w:rsidR="002212C2" w:rsidRDefault="002212C2" w:rsidP="002212C2">
            <w:pPr>
              <w:jc w:val="center"/>
              <w:rPr>
                <w:rFonts w:ascii="Arial" w:hAnsi="Arial" w:cs="Arial"/>
                <w:sz w:val="22"/>
                <w:szCs w:val="22"/>
              </w:rPr>
            </w:pPr>
          </w:p>
        </w:tc>
        <w:tc>
          <w:tcPr>
            <w:tcW w:w="3946" w:type="dxa"/>
            <w:vAlign w:val="center"/>
          </w:tcPr>
          <w:p w14:paraId="76687CFF" w14:textId="0E91001D" w:rsidR="002212C2" w:rsidRDefault="002212C2" w:rsidP="002212C2">
            <w:pPr>
              <w:jc w:val="center"/>
              <w:rPr>
                <w:rFonts w:ascii="Arial" w:hAnsi="Arial" w:cs="Arial"/>
                <w:sz w:val="22"/>
                <w:szCs w:val="22"/>
              </w:rPr>
            </w:pPr>
            <w:r>
              <w:rPr>
                <w:rFonts w:ascii="Arial" w:hAnsi="Arial" w:cs="Arial"/>
                <w:sz w:val="22"/>
                <w:szCs w:val="22"/>
              </w:rPr>
              <w:t>Electron configuration</w:t>
            </w:r>
          </w:p>
        </w:tc>
        <w:tc>
          <w:tcPr>
            <w:tcW w:w="2078" w:type="dxa"/>
            <w:vAlign w:val="center"/>
          </w:tcPr>
          <w:p w14:paraId="21903A73" w14:textId="3FCE93D4" w:rsidR="002212C2" w:rsidRDefault="002212C2" w:rsidP="002212C2">
            <w:pPr>
              <w:jc w:val="center"/>
              <w:rPr>
                <w:rFonts w:ascii="Arial" w:hAnsi="Arial" w:cs="Arial"/>
                <w:sz w:val="22"/>
                <w:szCs w:val="22"/>
              </w:rPr>
            </w:pPr>
            <w:r>
              <w:rPr>
                <w:rFonts w:ascii="Arial" w:hAnsi="Arial" w:cs="Arial"/>
                <w:sz w:val="22"/>
                <w:szCs w:val="22"/>
              </w:rPr>
              <w:t>Line X or Z?</w:t>
            </w:r>
          </w:p>
        </w:tc>
      </w:tr>
      <w:tr w:rsidR="002212C2" w14:paraId="40054BE5" w14:textId="77777777" w:rsidTr="00F6461E">
        <w:trPr>
          <w:trHeight w:val="567"/>
        </w:trPr>
        <w:tc>
          <w:tcPr>
            <w:tcW w:w="2433" w:type="dxa"/>
            <w:vAlign w:val="center"/>
          </w:tcPr>
          <w:p w14:paraId="040F4ECE" w14:textId="6E4DA5CE" w:rsidR="002212C2" w:rsidRDefault="002212C2" w:rsidP="002212C2">
            <w:pPr>
              <w:jc w:val="center"/>
              <w:rPr>
                <w:rFonts w:ascii="Arial" w:hAnsi="Arial" w:cs="Arial"/>
                <w:sz w:val="22"/>
                <w:szCs w:val="22"/>
              </w:rPr>
            </w:pPr>
            <w:r>
              <w:rPr>
                <w:rFonts w:ascii="Arial" w:hAnsi="Arial" w:cs="Arial"/>
                <w:sz w:val="22"/>
                <w:szCs w:val="22"/>
              </w:rPr>
              <w:t>Magnesium</w:t>
            </w:r>
          </w:p>
        </w:tc>
        <w:tc>
          <w:tcPr>
            <w:tcW w:w="3946" w:type="dxa"/>
            <w:vAlign w:val="center"/>
          </w:tcPr>
          <w:p w14:paraId="5A4ED4FB" w14:textId="77777777" w:rsidR="002212C2" w:rsidRDefault="002212C2" w:rsidP="002212C2">
            <w:pPr>
              <w:jc w:val="center"/>
              <w:rPr>
                <w:rFonts w:ascii="Arial" w:hAnsi="Arial" w:cs="Arial"/>
                <w:sz w:val="22"/>
                <w:szCs w:val="22"/>
              </w:rPr>
            </w:pPr>
          </w:p>
        </w:tc>
        <w:tc>
          <w:tcPr>
            <w:tcW w:w="2078" w:type="dxa"/>
            <w:vAlign w:val="center"/>
          </w:tcPr>
          <w:p w14:paraId="1D4D781A" w14:textId="77777777" w:rsidR="002212C2" w:rsidRDefault="002212C2" w:rsidP="002212C2">
            <w:pPr>
              <w:jc w:val="center"/>
              <w:rPr>
                <w:rFonts w:ascii="Arial" w:hAnsi="Arial" w:cs="Arial"/>
                <w:sz w:val="22"/>
                <w:szCs w:val="22"/>
              </w:rPr>
            </w:pPr>
          </w:p>
        </w:tc>
      </w:tr>
      <w:tr w:rsidR="002212C2" w14:paraId="00EF1036" w14:textId="77777777" w:rsidTr="00F6461E">
        <w:trPr>
          <w:trHeight w:val="567"/>
        </w:trPr>
        <w:tc>
          <w:tcPr>
            <w:tcW w:w="2433" w:type="dxa"/>
            <w:vAlign w:val="center"/>
          </w:tcPr>
          <w:p w14:paraId="263D70DA" w14:textId="6D025C04" w:rsidR="002212C2" w:rsidRDefault="002212C2" w:rsidP="002212C2">
            <w:pPr>
              <w:jc w:val="center"/>
              <w:rPr>
                <w:rFonts w:ascii="Arial" w:hAnsi="Arial" w:cs="Arial"/>
                <w:sz w:val="22"/>
                <w:szCs w:val="22"/>
              </w:rPr>
            </w:pPr>
            <w:r>
              <w:rPr>
                <w:rFonts w:ascii="Arial" w:hAnsi="Arial" w:cs="Arial"/>
                <w:sz w:val="22"/>
                <w:szCs w:val="22"/>
              </w:rPr>
              <w:t>Phosphorus</w:t>
            </w:r>
          </w:p>
        </w:tc>
        <w:tc>
          <w:tcPr>
            <w:tcW w:w="3946" w:type="dxa"/>
            <w:vAlign w:val="center"/>
          </w:tcPr>
          <w:p w14:paraId="1E1F1AD0" w14:textId="77777777" w:rsidR="002212C2" w:rsidRDefault="002212C2" w:rsidP="002212C2">
            <w:pPr>
              <w:jc w:val="center"/>
              <w:rPr>
                <w:rFonts w:ascii="Arial" w:hAnsi="Arial" w:cs="Arial"/>
                <w:sz w:val="22"/>
                <w:szCs w:val="22"/>
              </w:rPr>
            </w:pPr>
          </w:p>
        </w:tc>
        <w:tc>
          <w:tcPr>
            <w:tcW w:w="2078" w:type="dxa"/>
            <w:vAlign w:val="center"/>
          </w:tcPr>
          <w:p w14:paraId="2A545935" w14:textId="77777777" w:rsidR="002212C2" w:rsidRDefault="002212C2" w:rsidP="002212C2">
            <w:pPr>
              <w:jc w:val="center"/>
              <w:rPr>
                <w:rFonts w:ascii="Arial" w:hAnsi="Arial" w:cs="Arial"/>
                <w:sz w:val="22"/>
                <w:szCs w:val="22"/>
              </w:rPr>
            </w:pPr>
          </w:p>
        </w:tc>
      </w:tr>
    </w:tbl>
    <w:p w14:paraId="04BF8079" w14:textId="77777777" w:rsidR="007C2DC4" w:rsidRDefault="007C2DC4" w:rsidP="002212C2">
      <w:pPr>
        <w:rPr>
          <w:rFonts w:ascii="Arial" w:hAnsi="Arial" w:cs="Arial"/>
          <w:sz w:val="22"/>
          <w:szCs w:val="22"/>
        </w:rPr>
      </w:pPr>
    </w:p>
    <w:p w14:paraId="41B045FF" w14:textId="04584EB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212C2">
        <w:rPr>
          <w:rFonts w:ascii="Arial" w:hAnsi="Arial" w:cs="Arial"/>
          <w:sz w:val="22"/>
          <w:szCs w:val="22"/>
        </w:rPr>
        <w:t xml:space="preserve">Why is the first ionisation energy of X higher than that of Z? </w:t>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77777777" w:rsidR="002212C2" w:rsidRDefault="002212C2"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ABEAFF6" w14:textId="77777777" w:rsidR="002212C2" w:rsidRDefault="002212C2" w:rsidP="007C2DC4">
      <w:pPr>
        <w:rPr>
          <w:rFonts w:ascii="Arial" w:hAnsi="Arial" w:cs="Arial"/>
          <w:sz w:val="22"/>
          <w:szCs w:val="22"/>
        </w:rPr>
      </w:pPr>
    </w:p>
    <w:p w14:paraId="3FA74A5A" w14:textId="40E659B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212C2">
        <w:rPr>
          <w:rFonts w:ascii="Arial" w:hAnsi="Arial" w:cs="Arial"/>
          <w:sz w:val="22"/>
          <w:szCs w:val="22"/>
        </w:rPr>
        <w:t xml:space="preserve">Describe how X and Z could </w:t>
      </w:r>
      <w:r w:rsidR="006754AC">
        <w:rPr>
          <w:rFonts w:ascii="Arial" w:hAnsi="Arial" w:cs="Arial"/>
          <w:sz w:val="22"/>
          <w:szCs w:val="22"/>
        </w:rPr>
        <w:t xml:space="preserve">combine by </w:t>
      </w:r>
      <w:r w:rsidR="002212C2">
        <w:rPr>
          <w:rFonts w:ascii="Arial" w:hAnsi="Arial" w:cs="Arial"/>
          <w:sz w:val="22"/>
          <w:szCs w:val="22"/>
        </w:rPr>
        <w:t>form</w:t>
      </w:r>
      <w:r w:rsidR="006754AC">
        <w:rPr>
          <w:rFonts w:ascii="Arial" w:hAnsi="Arial" w:cs="Arial"/>
          <w:sz w:val="22"/>
          <w:szCs w:val="22"/>
        </w:rPr>
        <w:t>ing</w:t>
      </w:r>
      <w:r w:rsidR="002212C2">
        <w:rPr>
          <w:rFonts w:ascii="Arial" w:hAnsi="Arial" w:cs="Arial"/>
          <w:sz w:val="22"/>
          <w:szCs w:val="22"/>
        </w:rPr>
        <w:t xml:space="preserve"> chemical bonds</w:t>
      </w:r>
      <w:r w:rsidR="00B20286">
        <w:rPr>
          <w:rFonts w:ascii="Arial" w:hAnsi="Arial" w:cs="Arial"/>
          <w:sz w:val="22"/>
          <w:szCs w:val="22"/>
        </w:rPr>
        <w:t>.</w:t>
      </w:r>
      <w:r w:rsidR="002212C2">
        <w:rPr>
          <w:rFonts w:ascii="Arial" w:hAnsi="Arial" w:cs="Arial"/>
          <w:sz w:val="22"/>
          <w:szCs w:val="22"/>
        </w:rPr>
        <w:t xml:space="preserve"> Give the formula of the </w:t>
      </w:r>
      <w:r w:rsidR="00B20286">
        <w:rPr>
          <w:rFonts w:ascii="Arial" w:hAnsi="Arial" w:cs="Arial"/>
          <w:sz w:val="22"/>
          <w:szCs w:val="22"/>
        </w:rPr>
        <w:t xml:space="preserve">most likely </w:t>
      </w:r>
      <w:r w:rsidR="002212C2">
        <w:rPr>
          <w:rFonts w:ascii="Arial" w:hAnsi="Arial" w:cs="Arial"/>
          <w:sz w:val="22"/>
          <w:szCs w:val="22"/>
        </w:rPr>
        <w:t>compound that would for</w:t>
      </w:r>
      <w:r w:rsidR="00B20286">
        <w:rPr>
          <w:rFonts w:ascii="Arial" w:hAnsi="Arial" w:cs="Arial"/>
          <w:sz w:val="22"/>
          <w:szCs w:val="22"/>
        </w:rPr>
        <w:t>m.</w:t>
      </w:r>
      <w:r w:rsidR="00B20286">
        <w:rPr>
          <w:rFonts w:ascii="Arial" w:hAnsi="Arial" w:cs="Arial"/>
          <w:sz w:val="22"/>
          <w:szCs w:val="22"/>
        </w:rPr>
        <w:tab/>
      </w:r>
      <w:r w:rsidR="00B20286">
        <w:rPr>
          <w:rFonts w:ascii="Arial" w:hAnsi="Arial" w:cs="Arial"/>
          <w:sz w:val="22"/>
          <w:szCs w:val="22"/>
        </w:rPr>
        <w:tab/>
      </w:r>
      <w:r w:rsidR="006754AC">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marks)</w:t>
      </w:r>
    </w:p>
    <w:p w14:paraId="36A51319" w14:textId="77777777" w:rsidR="007C2DC4" w:rsidRDefault="007C2DC4" w:rsidP="002212C2">
      <w:pPr>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58E81B73" w14:textId="6B39FCFA"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68945518" w:rsidR="007C2DC4" w:rsidRDefault="00F71EBC" w:rsidP="007C2DC4">
      <w:pPr>
        <w:rPr>
          <w:rFonts w:ascii="Arial" w:hAnsi="Arial" w:cs="Arial"/>
          <w:sz w:val="22"/>
          <w:szCs w:val="22"/>
        </w:rPr>
      </w:pPr>
      <w:r>
        <w:rPr>
          <w:rFonts w:ascii="Arial" w:hAnsi="Arial" w:cs="Arial"/>
          <w:sz w:val="22"/>
          <w:szCs w:val="22"/>
        </w:rPr>
        <w:t>Azurite,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is a common </w:t>
      </w:r>
      <w:r w:rsidR="008546EE">
        <w:rPr>
          <w:rFonts w:ascii="Arial" w:hAnsi="Arial" w:cs="Arial"/>
          <w:sz w:val="22"/>
          <w:szCs w:val="22"/>
        </w:rPr>
        <w:t xml:space="preserve">copper-containing </w:t>
      </w:r>
      <w:r>
        <w:rPr>
          <w:rFonts w:ascii="Arial" w:hAnsi="Arial" w:cs="Arial"/>
          <w:sz w:val="22"/>
          <w:szCs w:val="22"/>
        </w:rPr>
        <w:t xml:space="preserve">compound found in </w:t>
      </w:r>
      <w:r w:rsidR="00B479BC">
        <w:rPr>
          <w:rFonts w:ascii="Arial" w:hAnsi="Arial" w:cs="Arial"/>
          <w:sz w:val="22"/>
          <w:szCs w:val="22"/>
        </w:rPr>
        <w:t xml:space="preserve">some </w:t>
      </w:r>
      <w:r>
        <w:rPr>
          <w:rFonts w:ascii="Arial" w:hAnsi="Arial" w:cs="Arial"/>
          <w:sz w:val="22"/>
          <w:szCs w:val="22"/>
        </w:rPr>
        <w:t>copper ore</w:t>
      </w:r>
      <w:r w:rsidR="00B479BC">
        <w:rPr>
          <w:rFonts w:ascii="Arial" w:hAnsi="Arial" w:cs="Arial"/>
          <w:sz w:val="22"/>
          <w:szCs w:val="22"/>
        </w:rPr>
        <w:t>s</w:t>
      </w:r>
      <w:r w:rsidR="007C2DC4">
        <w:rPr>
          <w:rFonts w:ascii="Arial" w:hAnsi="Arial" w:cs="Arial"/>
          <w:sz w:val="22"/>
          <w:szCs w:val="22"/>
        </w:rPr>
        <w:t>.</w:t>
      </w:r>
    </w:p>
    <w:p w14:paraId="40B9FF95" w14:textId="77777777" w:rsidR="007C2DC4" w:rsidRPr="0046353C" w:rsidRDefault="007C2DC4" w:rsidP="007C2DC4">
      <w:pPr>
        <w:rPr>
          <w:rFonts w:ascii="Arial" w:hAnsi="Arial" w:cs="Arial"/>
          <w:sz w:val="22"/>
          <w:szCs w:val="22"/>
        </w:rPr>
      </w:pPr>
    </w:p>
    <w:p w14:paraId="3A8ED803" w14:textId="247E8F06"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1EBC">
        <w:rPr>
          <w:rFonts w:ascii="Arial" w:hAnsi="Arial" w:cs="Arial"/>
          <w:sz w:val="22"/>
          <w:szCs w:val="22"/>
        </w:rPr>
        <w:t>Calculate the percentage by mass of copper in</w:t>
      </w:r>
      <w:r w:rsidR="008546EE">
        <w:rPr>
          <w:rFonts w:ascii="Arial" w:hAnsi="Arial" w:cs="Arial"/>
          <w:sz w:val="22"/>
          <w:szCs w:val="22"/>
        </w:rPr>
        <w:t xml:space="preserve"> azurite,</w:t>
      </w:r>
      <w:r w:rsidR="00F71EBC">
        <w:rPr>
          <w:rFonts w:ascii="Arial" w:hAnsi="Arial" w:cs="Arial"/>
          <w:sz w:val="22"/>
          <w:szCs w:val="22"/>
        </w:rPr>
        <w:t xml:space="preserve"> Cu</w:t>
      </w:r>
      <w:r w:rsidR="00F71EBC">
        <w:rPr>
          <w:rFonts w:ascii="Arial" w:hAnsi="Arial" w:cs="Arial"/>
          <w:sz w:val="22"/>
          <w:szCs w:val="22"/>
          <w:vertAlign w:val="subscript"/>
        </w:rPr>
        <w:t>3</w:t>
      </w:r>
      <w:r w:rsidR="00F71EBC">
        <w:rPr>
          <w:rFonts w:ascii="Arial" w:hAnsi="Arial" w:cs="Arial"/>
          <w:sz w:val="22"/>
          <w:szCs w:val="22"/>
        </w:rPr>
        <w:t>(CO</w:t>
      </w:r>
      <w:r w:rsidR="00F71EBC">
        <w:rPr>
          <w:rFonts w:ascii="Arial" w:hAnsi="Arial" w:cs="Arial"/>
          <w:sz w:val="22"/>
          <w:szCs w:val="22"/>
          <w:vertAlign w:val="subscript"/>
        </w:rPr>
        <w:t>3</w:t>
      </w:r>
      <w:r w:rsidR="00F71EBC">
        <w:rPr>
          <w:rFonts w:ascii="Arial" w:hAnsi="Arial" w:cs="Arial"/>
          <w:sz w:val="22"/>
          <w:szCs w:val="22"/>
        </w:rPr>
        <w:t>)</w:t>
      </w:r>
      <w:r w:rsidR="00F71EBC">
        <w:rPr>
          <w:rFonts w:ascii="Arial" w:hAnsi="Arial" w:cs="Arial"/>
          <w:sz w:val="22"/>
          <w:szCs w:val="22"/>
          <w:vertAlign w:val="subscript"/>
        </w:rPr>
        <w:t>2</w:t>
      </w:r>
      <w:r w:rsidR="00F71EBC">
        <w:rPr>
          <w:rFonts w:ascii="Arial" w:hAnsi="Arial" w:cs="Arial"/>
          <w:sz w:val="22"/>
          <w:szCs w:val="22"/>
        </w:rPr>
        <w:t>(OH)</w:t>
      </w:r>
      <w:r w:rsidR="00F71EBC">
        <w:rPr>
          <w:rFonts w:ascii="Arial" w:hAnsi="Arial" w:cs="Arial"/>
          <w:sz w:val="22"/>
          <w:szCs w:val="22"/>
          <w:vertAlign w:val="subscript"/>
        </w:rPr>
        <w:t>2</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t>(2</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4DAC5548" w14:textId="77777777" w:rsidR="008546EE" w:rsidRDefault="008546EE" w:rsidP="007C2DC4">
      <w:pPr>
        <w:rPr>
          <w:rFonts w:ascii="Arial" w:hAnsi="Arial" w:cs="Arial"/>
          <w:sz w:val="22"/>
          <w:szCs w:val="22"/>
        </w:rPr>
      </w:pPr>
    </w:p>
    <w:p w14:paraId="67508C1D" w14:textId="77777777" w:rsidR="008546EE" w:rsidRDefault="008546EE" w:rsidP="007C2DC4">
      <w:pPr>
        <w:rPr>
          <w:rFonts w:ascii="Arial" w:hAnsi="Arial" w:cs="Arial"/>
          <w:sz w:val="22"/>
          <w:szCs w:val="22"/>
        </w:rPr>
      </w:pPr>
    </w:p>
    <w:p w14:paraId="181C1006" w14:textId="77777777" w:rsidR="008546EE" w:rsidRDefault="008546EE" w:rsidP="007C2DC4">
      <w:pPr>
        <w:rPr>
          <w:rFonts w:ascii="Arial" w:hAnsi="Arial" w:cs="Arial"/>
          <w:sz w:val="22"/>
          <w:szCs w:val="22"/>
        </w:rPr>
      </w:pPr>
    </w:p>
    <w:p w14:paraId="079F87B5" w14:textId="77777777" w:rsidR="008546EE" w:rsidRDefault="008546EE" w:rsidP="007C2DC4">
      <w:pPr>
        <w:rPr>
          <w:rFonts w:ascii="Arial" w:hAnsi="Arial" w:cs="Arial"/>
          <w:sz w:val="22"/>
          <w:szCs w:val="22"/>
        </w:rPr>
      </w:pPr>
    </w:p>
    <w:p w14:paraId="242ED632" w14:textId="77777777" w:rsidR="000040C9" w:rsidRDefault="000040C9" w:rsidP="007C2DC4">
      <w:pPr>
        <w:rPr>
          <w:rFonts w:ascii="Arial" w:hAnsi="Arial" w:cs="Arial"/>
          <w:sz w:val="22"/>
          <w:szCs w:val="22"/>
        </w:rPr>
      </w:pPr>
    </w:p>
    <w:p w14:paraId="0E25CFD9" w14:textId="0E76A503" w:rsidR="008546EE" w:rsidRDefault="008546EE" w:rsidP="007C2DC4">
      <w:pPr>
        <w:rPr>
          <w:rFonts w:ascii="Arial" w:hAnsi="Arial" w:cs="Arial"/>
          <w:sz w:val="22"/>
          <w:szCs w:val="22"/>
        </w:rPr>
      </w:pPr>
      <w:r>
        <w:rPr>
          <w:rFonts w:ascii="Arial" w:hAnsi="Arial" w:cs="Arial"/>
          <w:sz w:val="22"/>
          <w:szCs w:val="22"/>
        </w:rPr>
        <w:t>Some copper ore</w:t>
      </w:r>
      <w:r w:rsidR="00B479BC">
        <w:rPr>
          <w:rFonts w:ascii="Arial" w:hAnsi="Arial" w:cs="Arial"/>
          <w:sz w:val="22"/>
          <w:szCs w:val="22"/>
        </w:rPr>
        <w:t>,</w:t>
      </w:r>
      <w:r>
        <w:rPr>
          <w:rFonts w:ascii="Arial" w:hAnsi="Arial" w:cs="Arial"/>
          <w:sz w:val="22"/>
          <w:szCs w:val="22"/>
        </w:rPr>
        <w:t xml:space="preserve"> containing 61.5% azurite</w:t>
      </w:r>
      <w:r w:rsidR="00B479BC">
        <w:rPr>
          <w:rFonts w:ascii="Arial" w:hAnsi="Arial" w:cs="Arial"/>
          <w:sz w:val="22"/>
          <w:szCs w:val="22"/>
        </w:rPr>
        <w:t>,</w:t>
      </w:r>
      <w:r>
        <w:rPr>
          <w:rFonts w:ascii="Arial" w:hAnsi="Arial" w:cs="Arial"/>
          <w:sz w:val="22"/>
          <w:szCs w:val="22"/>
        </w:rPr>
        <w:t xml:space="preserve"> was </w:t>
      </w:r>
      <w:r w:rsidR="00B479BC">
        <w:rPr>
          <w:rFonts w:ascii="Arial" w:hAnsi="Arial" w:cs="Arial"/>
          <w:sz w:val="22"/>
          <w:szCs w:val="22"/>
        </w:rPr>
        <w:t>smelted to extract the copper</w:t>
      </w:r>
      <w:r>
        <w:rPr>
          <w:rFonts w:ascii="Arial" w:hAnsi="Arial" w:cs="Arial"/>
          <w:sz w:val="22"/>
          <w:szCs w:val="22"/>
        </w:rPr>
        <w:t xml:space="preserve"> according to the equation below.</w:t>
      </w:r>
    </w:p>
    <w:p w14:paraId="245EEDF4" w14:textId="77777777" w:rsidR="008546EE" w:rsidRDefault="008546EE" w:rsidP="007C2DC4">
      <w:pPr>
        <w:rPr>
          <w:rFonts w:ascii="Arial" w:hAnsi="Arial" w:cs="Arial"/>
          <w:sz w:val="22"/>
          <w:szCs w:val="22"/>
        </w:rPr>
      </w:pPr>
    </w:p>
    <w:p w14:paraId="46644D78" w14:textId="2C96C399" w:rsidR="008546EE" w:rsidRPr="008546EE" w:rsidRDefault="008546EE" w:rsidP="008546EE">
      <w:pPr>
        <w:jc w:val="center"/>
        <w:rPr>
          <w:rFonts w:ascii="Arial" w:hAnsi="Arial" w:cs="Arial"/>
          <w:sz w:val="22"/>
          <w:szCs w:val="22"/>
        </w:rPr>
      </w:pPr>
      <w:r>
        <w:rPr>
          <w:rFonts w:ascii="Arial" w:hAnsi="Arial" w:cs="Arial"/>
          <w:sz w:val="22"/>
          <w:szCs w:val="22"/>
        </w:rPr>
        <w:t>2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  3 C(s)  </w:t>
      </w:r>
      <w:r>
        <w:rPr>
          <w:rFonts w:ascii="Arial" w:hAnsi="Arial"/>
          <w:sz w:val="22"/>
          <w:szCs w:val="22"/>
        </w:rPr>
        <w:sym w:font="Symbol" w:char="F0AE"/>
      </w:r>
      <w:r>
        <w:rPr>
          <w:rFonts w:ascii="Arial" w:hAnsi="Arial" w:cs="Arial"/>
          <w:sz w:val="22"/>
          <w:szCs w:val="22"/>
        </w:rPr>
        <w:t xml:space="preserve">  6 Cu(s)  +  7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573EEEE0" w14:textId="77777777" w:rsidR="008546EE" w:rsidRDefault="008546EE" w:rsidP="007C2DC4">
      <w:pPr>
        <w:rPr>
          <w:rFonts w:ascii="Arial" w:hAnsi="Arial" w:cs="Arial"/>
          <w:sz w:val="22"/>
          <w:szCs w:val="22"/>
        </w:rPr>
      </w:pPr>
    </w:p>
    <w:p w14:paraId="03043C08" w14:textId="547FB441" w:rsidR="008546EE" w:rsidRDefault="008546EE" w:rsidP="007C2DC4">
      <w:pPr>
        <w:rPr>
          <w:rFonts w:ascii="Arial" w:hAnsi="Arial" w:cs="Arial"/>
          <w:sz w:val="22"/>
          <w:szCs w:val="22"/>
        </w:rPr>
      </w:pPr>
      <w:r>
        <w:rPr>
          <w:rFonts w:ascii="Arial" w:hAnsi="Arial" w:cs="Arial"/>
          <w:sz w:val="22"/>
          <w:szCs w:val="22"/>
        </w:rPr>
        <w:t>If 2.98 tonnes of copper was produced;</w:t>
      </w:r>
    </w:p>
    <w:p w14:paraId="53A88507" w14:textId="77777777" w:rsidR="008546EE" w:rsidRPr="008546EE" w:rsidRDefault="008546EE" w:rsidP="007C2DC4">
      <w:pPr>
        <w:rPr>
          <w:rFonts w:ascii="Arial" w:hAnsi="Arial" w:cs="Arial"/>
          <w:sz w:val="22"/>
          <w:szCs w:val="22"/>
        </w:rPr>
      </w:pPr>
    </w:p>
    <w:p w14:paraId="27D69798" w14:textId="4389D9AB"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546EE">
        <w:rPr>
          <w:rFonts w:ascii="Arial" w:hAnsi="Arial" w:cs="Arial"/>
          <w:sz w:val="22"/>
          <w:szCs w:val="22"/>
        </w:rPr>
        <w:t>Calculate the volume of carbon dioxide (at STP) that would have been released.</w:t>
      </w:r>
      <w:r w:rsidR="008546EE">
        <w:rPr>
          <w:rFonts w:ascii="Arial" w:hAnsi="Arial" w:cs="Arial"/>
          <w:sz w:val="22"/>
          <w:szCs w:val="22"/>
        </w:rPr>
        <w:tab/>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1EBA5561" w14:textId="77777777" w:rsidR="007C2DC4" w:rsidRDefault="007C2DC4" w:rsidP="007C2DC4">
      <w:pPr>
        <w:rPr>
          <w:rFonts w:ascii="Arial" w:hAnsi="Arial" w:cs="Arial"/>
          <w:sz w:val="22"/>
          <w:szCs w:val="22"/>
        </w:rPr>
      </w:pPr>
    </w:p>
    <w:p w14:paraId="5ED4E2FC" w14:textId="77777777" w:rsidR="008546EE" w:rsidRDefault="008546EE" w:rsidP="007C2DC4">
      <w:pPr>
        <w:rPr>
          <w:rFonts w:ascii="Arial" w:hAnsi="Arial" w:cs="Arial"/>
          <w:sz w:val="22"/>
          <w:szCs w:val="22"/>
        </w:rPr>
      </w:pPr>
    </w:p>
    <w:p w14:paraId="283CC3B3" w14:textId="77777777" w:rsidR="000040C9" w:rsidRDefault="000040C9" w:rsidP="007C2DC4">
      <w:pPr>
        <w:rPr>
          <w:rFonts w:ascii="Arial" w:hAnsi="Arial" w:cs="Arial"/>
          <w:sz w:val="22"/>
          <w:szCs w:val="22"/>
        </w:rPr>
      </w:pPr>
    </w:p>
    <w:p w14:paraId="3E2C7B1A" w14:textId="77777777" w:rsidR="000040C9" w:rsidRDefault="000040C9" w:rsidP="007C2DC4">
      <w:pPr>
        <w:rPr>
          <w:rFonts w:ascii="Arial" w:hAnsi="Arial" w:cs="Arial"/>
          <w:sz w:val="22"/>
          <w:szCs w:val="22"/>
        </w:rPr>
      </w:pPr>
    </w:p>
    <w:p w14:paraId="4B7B5C73" w14:textId="77777777" w:rsidR="000040C9" w:rsidRDefault="000040C9" w:rsidP="007C2DC4">
      <w:pPr>
        <w:rPr>
          <w:rFonts w:ascii="Arial" w:hAnsi="Arial" w:cs="Arial"/>
          <w:sz w:val="22"/>
          <w:szCs w:val="22"/>
        </w:rPr>
      </w:pPr>
    </w:p>
    <w:p w14:paraId="569696F8" w14:textId="77777777" w:rsidR="000040C9" w:rsidRDefault="000040C9" w:rsidP="007C2DC4">
      <w:pPr>
        <w:rPr>
          <w:rFonts w:ascii="Arial" w:hAnsi="Arial" w:cs="Arial"/>
          <w:sz w:val="22"/>
          <w:szCs w:val="22"/>
        </w:rPr>
      </w:pPr>
    </w:p>
    <w:p w14:paraId="6A2A9736" w14:textId="77777777" w:rsidR="000040C9" w:rsidRDefault="000040C9" w:rsidP="007C2DC4">
      <w:pPr>
        <w:rPr>
          <w:rFonts w:ascii="Arial" w:hAnsi="Arial" w:cs="Arial"/>
          <w:sz w:val="22"/>
          <w:szCs w:val="22"/>
        </w:rPr>
      </w:pPr>
    </w:p>
    <w:p w14:paraId="7EF7DAC4" w14:textId="77777777" w:rsidR="000040C9" w:rsidRDefault="000040C9" w:rsidP="007C2DC4">
      <w:pPr>
        <w:rPr>
          <w:rFonts w:ascii="Arial" w:hAnsi="Arial" w:cs="Arial"/>
          <w:sz w:val="22"/>
          <w:szCs w:val="22"/>
        </w:rPr>
      </w:pPr>
    </w:p>
    <w:p w14:paraId="0856DD9C" w14:textId="77777777" w:rsidR="000040C9" w:rsidRDefault="000040C9" w:rsidP="007C2DC4">
      <w:pPr>
        <w:rPr>
          <w:rFonts w:ascii="Arial" w:hAnsi="Arial" w:cs="Arial"/>
          <w:sz w:val="22"/>
          <w:szCs w:val="22"/>
        </w:rPr>
      </w:pPr>
    </w:p>
    <w:p w14:paraId="078063AC" w14:textId="77777777" w:rsidR="000040C9" w:rsidRDefault="000040C9" w:rsidP="007C2DC4">
      <w:pPr>
        <w:rPr>
          <w:rFonts w:ascii="Arial" w:hAnsi="Arial" w:cs="Arial"/>
          <w:sz w:val="22"/>
          <w:szCs w:val="22"/>
        </w:rPr>
      </w:pPr>
    </w:p>
    <w:p w14:paraId="637C6139" w14:textId="77777777" w:rsidR="000040C9" w:rsidRDefault="000040C9" w:rsidP="007C2DC4">
      <w:pPr>
        <w:rPr>
          <w:rFonts w:ascii="Arial" w:hAnsi="Arial" w:cs="Arial"/>
          <w:sz w:val="22"/>
          <w:szCs w:val="22"/>
        </w:rPr>
      </w:pPr>
    </w:p>
    <w:p w14:paraId="35AABA33" w14:textId="77777777" w:rsidR="000040C9" w:rsidRDefault="000040C9" w:rsidP="007C2DC4">
      <w:pPr>
        <w:rPr>
          <w:rFonts w:ascii="Arial" w:hAnsi="Arial" w:cs="Arial"/>
          <w:sz w:val="22"/>
          <w:szCs w:val="22"/>
        </w:rPr>
      </w:pPr>
    </w:p>
    <w:p w14:paraId="71B5FEFB" w14:textId="77777777" w:rsidR="000040C9" w:rsidRDefault="000040C9" w:rsidP="007C2DC4">
      <w:pPr>
        <w:rPr>
          <w:rFonts w:ascii="Arial" w:hAnsi="Arial" w:cs="Arial"/>
          <w:sz w:val="22"/>
          <w:szCs w:val="22"/>
        </w:rPr>
      </w:pPr>
    </w:p>
    <w:p w14:paraId="2814B4D7" w14:textId="77777777" w:rsidR="008546EE" w:rsidRPr="00F77431" w:rsidRDefault="008546EE" w:rsidP="007C2DC4">
      <w:pPr>
        <w:rPr>
          <w:rFonts w:ascii="Arial" w:hAnsi="Arial" w:cs="Arial"/>
          <w:sz w:val="22"/>
          <w:szCs w:val="22"/>
        </w:rPr>
      </w:pPr>
    </w:p>
    <w:p w14:paraId="6D6A3CBB" w14:textId="4CAD75AE"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546EE">
        <w:rPr>
          <w:rFonts w:ascii="Arial" w:hAnsi="Arial" w:cs="Arial"/>
          <w:sz w:val="22"/>
          <w:szCs w:val="22"/>
        </w:rPr>
        <w:t>Calculate the mass of azurite</w:t>
      </w:r>
      <w:r w:rsidR="00B7106E">
        <w:rPr>
          <w:rFonts w:ascii="Arial" w:hAnsi="Arial" w:cs="Arial"/>
          <w:sz w:val="22"/>
          <w:szCs w:val="22"/>
        </w:rPr>
        <w:t>, Cu</w:t>
      </w:r>
      <w:r w:rsidR="00B7106E">
        <w:rPr>
          <w:rFonts w:ascii="Arial" w:hAnsi="Arial" w:cs="Arial"/>
          <w:sz w:val="22"/>
          <w:szCs w:val="22"/>
          <w:vertAlign w:val="subscript"/>
        </w:rPr>
        <w:t>3</w:t>
      </w:r>
      <w:r w:rsidR="00B7106E">
        <w:rPr>
          <w:rFonts w:ascii="Arial" w:hAnsi="Arial" w:cs="Arial"/>
          <w:sz w:val="22"/>
          <w:szCs w:val="22"/>
        </w:rPr>
        <w:t>(CO</w:t>
      </w:r>
      <w:r w:rsidR="00B7106E">
        <w:rPr>
          <w:rFonts w:ascii="Arial" w:hAnsi="Arial" w:cs="Arial"/>
          <w:sz w:val="22"/>
          <w:szCs w:val="22"/>
          <w:vertAlign w:val="subscript"/>
        </w:rPr>
        <w:t>3</w:t>
      </w:r>
      <w:r w:rsidR="00B7106E">
        <w:rPr>
          <w:rFonts w:ascii="Arial" w:hAnsi="Arial" w:cs="Arial"/>
          <w:sz w:val="22"/>
          <w:szCs w:val="22"/>
        </w:rPr>
        <w:t>)</w:t>
      </w:r>
      <w:r w:rsidR="00B7106E">
        <w:rPr>
          <w:rFonts w:ascii="Arial" w:hAnsi="Arial" w:cs="Arial"/>
          <w:sz w:val="22"/>
          <w:szCs w:val="22"/>
          <w:vertAlign w:val="subscript"/>
        </w:rPr>
        <w:t>2</w:t>
      </w:r>
      <w:r w:rsidR="00B7106E">
        <w:rPr>
          <w:rFonts w:ascii="Arial" w:hAnsi="Arial" w:cs="Arial"/>
          <w:sz w:val="22"/>
          <w:szCs w:val="22"/>
        </w:rPr>
        <w:t>(OH)</w:t>
      </w:r>
      <w:r w:rsidR="00B7106E">
        <w:rPr>
          <w:rFonts w:ascii="Arial" w:hAnsi="Arial" w:cs="Arial"/>
          <w:sz w:val="22"/>
          <w:szCs w:val="22"/>
          <w:vertAlign w:val="subscript"/>
        </w:rPr>
        <w:t>2</w:t>
      </w:r>
      <w:r w:rsidR="00B7106E">
        <w:rPr>
          <w:rFonts w:ascii="Arial" w:hAnsi="Arial" w:cs="Arial"/>
          <w:sz w:val="22"/>
          <w:szCs w:val="22"/>
        </w:rPr>
        <w:t>,</w:t>
      </w:r>
      <w:r w:rsidR="008546EE">
        <w:rPr>
          <w:rFonts w:ascii="Arial" w:hAnsi="Arial" w:cs="Arial"/>
          <w:sz w:val="22"/>
          <w:szCs w:val="22"/>
        </w:rPr>
        <w:t xml:space="preserve"> that was smelted</w:t>
      </w:r>
      <w:r>
        <w:rPr>
          <w:rFonts w:ascii="Arial" w:hAnsi="Arial" w:cs="Arial"/>
          <w:sz w:val="22"/>
          <w:szCs w:val="22"/>
        </w:rPr>
        <w:t>.</w:t>
      </w:r>
      <w:r>
        <w:rPr>
          <w:rFonts w:ascii="Arial" w:hAnsi="Arial" w:cs="Arial"/>
          <w:sz w:val="22"/>
          <w:szCs w:val="22"/>
        </w:rPr>
        <w:tab/>
      </w:r>
      <w:r>
        <w:rPr>
          <w:rFonts w:ascii="Arial" w:hAnsi="Arial" w:cs="Arial"/>
          <w:sz w:val="22"/>
          <w:szCs w:val="22"/>
        </w:rPr>
        <w:tab/>
      </w:r>
      <w:r w:rsidR="008546EE">
        <w:rPr>
          <w:rFonts w:ascii="Arial" w:hAnsi="Arial" w:cs="Arial"/>
          <w:sz w:val="22"/>
          <w:szCs w:val="22"/>
        </w:rPr>
        <w:tab/>
      </w:r>
      <w:r>
        <w:rPr>
          <w:rFonts w:ascii="Arial" w:hAnsi="Arial" w:cs="Arial"/>
          <w:sz w:val="22"/>
          <w:szCs w:val="22"/>
        </w:rPr>
        <w:t>(2 marks)</w:t>
      </w:r>
    </w:p>
    <w:p w14:paraId="1FA8D19D" w14:textId="77777777" w:rsidR="007C2DC4" w:rsidRDefault="007C2DC4" w:rsidP="007C2DC4">
      <w:pPr>
        <w:rPr>
          <w:rFonts w:ascii="Arial" w:hAnsi="Arial" w:cs="Arial"/>
          <w:sz w:val="22"/>
          <w:szCs w:val="22"/>
        </w:rPr>
      </w:pPr>
    </w:p>
    <w:p w14:paraId="05907D7A" w14:textId="77777777" w:rsidR="000040C9" w:rsidRDefault="000040C9" w:rsidP="007C2DC4">
      <w:pPr>
        <w:rPr>
          <w:rFonts w:ascii="Arial" w:hAnsi="Arial" w:cs="Arial"/>
          <w:sz w:val="22"/>
          <w:szCs w:val="22"/>
        </w:rPr>
      </w:pPr>
    </w:p>
    <w:p w14:paraId="132A76EF" w14:textId="77777777" w:rsidR="000040C9" w:rsidRDefault="000040C9" w:rsidP="007C2DC4">
      <w:pPr>
        <w:rPr>
          <w:rFonts w:ascii="Arial" w:hAnsi="Arial" w:cs="Arial"/>
          <w:sz w:val="22"/>
          <w:szCs w:val="22"/>
        </w:rPr>
      </w:pPr>
    </w:p>
    <w:p w14:paraId="5F21587C" w14:textId="77777777" w:rsidR="000040C9" w:rsidRDefault="000040C9" w:rsidP="007C2DC4">
      <w:pPr>
        <w:rPr>
          <w:rFonts w:ascii="Arial" w:hAnsi="Arial" w:cs="Arial"/>
          <w:sz w:val="22"/>
          <w:szCs w:val="22"/>
        </w:rPr>
      </w:pPr>
    </w:p>
    <w:p w14:paraId="1D4C6697" w14:textId="77777777" w:rsidR="000040C9" w:rsidRDefault="000040C9" w:rsidP="007C2DC4">
      <w:pPr>
        <w:rPr>
          <w:rFonts w:ascii="Arial" w:hAnsi="Arial" w:cs="Arial"/>
          <w:sz w:val="22"/>
          <w:szCs w:val="22"/>
        </w:rPr>
      </w:pPr>
    </w:p>
    <w:p w14:paraId="170864A8" w14:textId="77777777" w:rsidR="000040C9" w:rsidRDefault="000040C9" w:rsidP="007C2DC4">
      <w:pPr>
        <w:rPr>
          <w:rFonts w:ascii="Arial" w:hAnsi="Arial" w:cs="Arial"/>
          <w:sz w:val="22"/>
          <w:szCs w:val="22"/>
        </w:rPr>
      </w:pPr>
    </w:p>
    <w:p w14:paraId="380A448B" w14:textId="77777777" w:rsidR="000040C9" w:rsidRDefault="000040C9" w:rsidP="007C2DC4">
      <w:pPr>
        <w:rPr>
          <w:rFonts w:ascii="Arial" w:hAnsi="Arial" w:cs="Arial"/>
          <w:sz w:val="22"/>
          <w:szCs w:val="22"/>
        </w:rPr>
      </w:pPr>
    </w:p>
    <w:p w14:paraId="6E03D5D2" w14:textId="77777777" w:rsidR="000040C9" w:rsidRDefault="000040C9" w:rsidP="007C2DC4">
      <w:pPr>
        <w:rPr>
          <w:rFonts w:ascii="Arial" w:hAnsi="Arial" w:cs="Arial"/>
          <w:sz w:val="22"/>
          <w:szCs w:val="22"/>
        </w:rPr>
      </w:pPr>
    </w:p>
    <w:p w14:paraId="7CF45538" w14:textId="77777777" w:rsidR="000040C9" w:rsidRDefault="000040C9" w:rsidP="007C2DC4">
      <w:pPr>
        <w:rPr>
          <w:rFonts w:ascii="Arial" w:hAnsi="Arial" w:cs="Arial"/>
          <w:sz w:val="22"/>
          <w:szCs w:val="22"/>
        </w:rPr>
      </w:pPr>
    </w:p>
    <w:p w14:paraId="4476458C" w14:textId="77777777" w:rsidR="000040C9" w:rsidRDefault="000040C9" w:rsidP="007C2DC4">
      <w:pPr>
        <w:rPr>
          <w:rFonts w:ascii="Arial" w:hAnsi="Arial" w:cs="Arial"/>
          <w:sz w:val="22"/>
          <w:szCs w:val="22"/>
        </w:rPr>
      </w:pPr>
    </w:p>
    <w:p w14:paraId="69252BD9" w14:textId="009951A1" w:rsidR="007C2DC4" w:rsidRDefault="007C2DC4" w:rsidP="008546EE">
      <w:pPr>
        <w:rPr>
          <w:rFonts w:ascii="Arial" w:hAnsi="Arial" w:cs="Arial"/>
          <w:sz w:val="22"/>
          <w:szCs w:val="22"/>
        </w:rPr>
      </w:pPr>
      <w:r>
        <w:rPr>
          <w:rFonts w:ascii="Arial" w:hAnsi="Arial" w:cs="Arial"/>
          <w:sz w:val="22"/>
          <w:szCs w:val="22"/>
        </w:rPr>
        <w:tab/>
      </w:r>
    </w:p>
    <w:p w14:paraId="14DD4CCE" w14:textId="08D840F9" w:rsidR="008546EE" w:rsidRDefault="008546EE" w:rsidP="008546EE">
      <w:pPr>
        <w:rPr>
          <w:rFonts w:ascii="Arial" w:hAnsi="Arial" w:cs="Arial"/>
          <w:sz w:val="22"/>
          <w:szCs w:val="22"/>
        </w:rPr>
      </w:pPr>
      <w:r>
        <w:rPr>
          <w:rFonts w:ascii="Arial" w:hAnsi="Arial" w:cs="Arial"/>
          <w:sz w:val="22"/>
          <w:szCs w:val="22"/>
        </w:rPr>
        <w:t>(d)</w:t>
      </w:r>
      <w:r>
        <w:rPr>
          <w:rFonts w:ascii="Arial" w:hAnsi="Arial" w:cs="Arial"/>
          <w:sz w:val="22"/>
          <w:szCs w:val="22"/>
        </w:rPr>
        <w:tab/>
        <w:t>Calculate the mass of ore that would have been required as the starting material.</w:t>
      </w:r>
      <w:r>
        <w:rPr>
          <w:rFonts w:ascii="Arial" w:hAnsi="Arial" w:cs="Arial"/>
          <w:sz w:val="22"/>
          <w:szCs w:val="22"/>
        </w:rPr>
        <w:tab/>
        <w:t>(1 mark)</w:t>
      </w: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0A7F2425"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8F2C25">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C51E0EB" w14:textId="68F1AB8B" w:rsidR="00730FC8" w:rsidRDefault="00234DB5" w:rsidP="00730FC8">
      <w:pPr>
        <w:rPr>
          <w:rFonts w:ascii="Arial" w:hAnsi="Arial" w:cs="Arial"/>
          <w:sz w:val="22"/>
          <w:szCs w:val="22"/>
        </w:rPr>
      </w:pPr>
      <w:r>
        <w:rPr>
          <w:rFonts w:ascii="Arial" w:hAnsi="Arial" w:cs="Arial"/>
          <w:sz w:val="22"/>
          <w:szCs w:val="22"/>
        </w:rPr>
        <w:t xml:space="preserve">The diagram </w:t>
      </w:r>
      <w:r w:rsidR="00336F06">
        <w:rPr>
          <w:rFonts w:ascii="Arial" w:hAnsi="Arial" w:cs="Arial"/>
          <w:sz w:val="22"/>
          <w:szCs w:val="22"/>
        </w:rPr>
        <w:t>below shows some of the gases that enter and exit a catalytic converter</w:t>
      </w:r>
      <w:r w:rsidR="00641611">
        <w:rPr>
          <w:rFonts w:ascii="Arial" w:hAnsi="Arial" w:cs="Arial"/>
          <w:sz w:val="22"/>
          <w:szCs w:val="22"/>
        </w:rPr>
        <w:t>.</w:t>
      </w:r>
    </w:p>
    <w:p w14:paraId="0A767D81" w14:textId="77777777" w:rsidR="00A871D2" w:rsidRDefault="00A871D2" w:rsidP="00A871D2">
      <w:pPr>
        <w:ind w:hanging="11"/>
        <w:rPr>
          <w:rFonts w:ascii="Arial" w:hAnsi="Arial" w:cs="Arial"/>
          <w:sz w:val="22"/>
          <w:szCs w:val="22"/>
        </w:rPr>
      </w:pPr>
    </w:p>
    <w:p w14:paraId="7EB9850B" w14:textId="77777777" w:rsidR="00A871D2" w:rsidRDefault="00A871D2" w:rsidP="00A871D2">
      <w:pPr>
        <w:ind w:hanging="11"/>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3344" behindDoc="0" locked="0" layoutInCell="1" allowOverlap="1" wp14:anchorId="7926FBF7" wp14:editId="3B5B0B94">
                <wp:simplePos x="0" y="0"/>
                <wp:positionH relativeFrom="column">
                  <wp:posOffset>1988185</wp:posOffset>
                </wp:positionH>
                <wp:positionV relativeFrom="paragraph">
                  <wp:posOffset>52414</wp:posOffset>
                </wp:positionV>
                <wp:extent cx="2372995" cy="922655"/>
                <wp:effectExtent l="0" t="76200" r="40005" b="933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a:glow rad="63500">
                              <a:schemeClr val="tx1">
                                <a:lumMod val="65000"/>
                                <a:lumOff val="35000"/>
                                <a:alpha val="40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rgbClr val="7F7F7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bg1">
                              <a:lumMod val="5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9FE2EE" id="Group 259" o:spid="_x0000_s1026" style="position:absolute;margin-left:156.55pt;margin-top:4.15pt;width:186.85pt;height:72.65pt;z-index:252153344"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" adj="18910" fillcolor="#7f7f7f"/>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" adj="18910" fillcolor="#7f7f7f [1612]"/>
              </v:group>
            </w:pict>
          </mc:Fallback>
        </mc:AlternateContent>
      </w:r>
    </w:p>
    <w:p w14:paraId="2E31E644" w14:textId="77777777" w:rsidR="00A871D2" w:rsidRDefault="00A871D2" w:rsidP="00A871D2">
      <w:pPr>
        <w:ind w:hanging="11"/>
        <w:rPr>
          <w:rFonts w:ascii="Arial" w:hAnsi="Arial" w:cs="Arial"/>
          <w:sz w:val="22"/>
          <w:szCs w:val="22"/>
        </w:rPr>
      </w:pPr>
    </w:p>
    <w:p w14:paraId="4B5B8E80" w14:textId="4B8A2A83"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1276AF80" w14:textId="6ECB7514"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p>
    <w:p w14:paraId="6E3783A9" w14:textId="4C2DA142"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O </w:t>
      </w:r>
    </w:p>
    <w:p w14:paraId="62C2D324" w14:textId="77777777" w:rsidR="00A871D2" w:rsidRDefault="00A871D2" w:rsidP="00A871D2">
      <w:pPr>
        <w:ind w:hanging="11"/>
        <w:rPr>
          <w:rFonts w:ascii="Arial" w:hAnsi="Arial" w:cs="Arial"/>
          <w:sz w:val="22"/>
          <w:szCs w:val="22"/>
        </w:rPr>
      </w:pPr>
    </w:p>
    <w:p w14:paraId="672B09E1" w14:textId="77777777" w:rsidR="00A871D2" w:rsidRDefault="00A871D2" w:rsidP="00A871D2">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04884825"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F2C25">
        <w:rPr>
          <w:rFonts w:ascii="Arial" w:hAnsi="Arial" w:cs="Arial"/>
          <w:sz w:val="22"/>
          <w:szCs w:val="22"/>
        </w:rPr>
        <w:t>What is the function of a catalytic converter?</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(1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p w14:paraId="783ADFFA"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7EBB7315" w14:textId="77777777" w:rsidR="008F2C25" w:rsidRDefault="008F2C25" w:rsidP="00730FC8">
      <w:pPr>
        <w:rPr>
          <w:rFonts w:ascii="Arial" w:hAnsi="Arial" w:cs="Arial"/>
          <w:sz w:val="22"/>
          <w:szCs w:val="22"/>
        </w:rPr>
      </w:pPr>
    </w:p>
    <w:p w14:paraId="38B240E0"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43D95D8D" w14:textId="77777777" w:rsidR="00336F06"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36F06">
        <w:rPr>
          <w:rFonts w:ascii="Arial" w:hAnsi="Arial" w:cs="Arial"/>
          <w:sz w:val="22"/>
          <w:szCs w:val="22"/>
        </w:rPr>
        <w:t>Choose three (3) of the gases labelled in the diagram above and complete the following table by;</w:t>
      </w:r>
    </w:p>
    <w:p w14:paraId="2B2ABF6A" w14:textId="6297D2F1" w:rsidR="00336F06" w:rsidRPr="00336F06" w:rsidRDefault="00A871D2" w:rsidP="00336F06">
      <w:pPr>
        <w:pStyle w:val="ListParagraph"/>
        <w:numPr>
          <w:ilvl w:val="0"/>
          <w:numId w:val="29"/>
        </w:numPr>
        <w:rPr>
          <w:rFonts w:ascii="Arial" w:hAnsi="Arial" w:cs="Arial"/>
          <w:sz w:val="22"/>
          <w:szCs w:val="22"/>
        </w:rPr>
      </w:pPr>
      <w:r>
        <w:rPr>
          <w:rFonts w:ascii="Arial" w:hAnsi="Arial" w:cs="Arial"/>
          <w:sz w:val="22"/>
          <w:szCs w:val="22"/>
        </w:rPr>
        <w:t>drawing the structural formula for each molecule, representing all valence shell electron pairs either as : or –</w:t>
      </w:r>
      <w:r w:rsidR="00336F06">
        <w:rPr>
          <w:rFonts w:ascii="Arial" w:hAnsi="Arial" w:cs="Arial"/>
          <w:sz w:val="22"/>
          <w:szCs w:val="22"/>
        </w:rPr>
        <w:t>,</w:t>
      </w:r>
    </w:p>
    <w:p w14:paraId="2D250995" w14:textId="2DA17E8C" w:rsidR="00336F06" w:rsidRP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naming the shape of the molecule</w:t>
      </w:r>
      <w:r>
        <w:rPr>
          <w:rFonts w:ascii="Arial" w:hAnsi="Arial" w:cs="Arial"/>
          <w:sz w:val="22"/>
          <w:szCs w:val="22"/>
        </w:rPr>
        <w:t>, and</w:t>
      </w:r>
    </w:p>
    <w:p w14:paraId="54351D00" w14:textId="203CC2E4" w:rsid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stating the most significant intermolecular forces</w:t>
      </w:r>
      <w:r>
        <w:rPr>
          <w:rFonts w:ascii="Arial" w:hAnsi="Arial" w:cs="Arial"/>
          <w:sz w:val="22"/>
          <w:szCs w:val="22"/>
        </w:rPr>
        <w:t xml:space="preserve"> present</w:t>
      </w:r>
      <w:r w:rsidR="00951296">
        <w:rPr>
          <w:rFonts w:ascii="Arial" w:hAnsi="Arial" w:cs="Arial"/>
          <w:sz w:val="22"/>
          <w:szCs w:val="22"/>
        </w:rPr>
        <w:t xml:space="preserve"> in a pure sample</w:t>
      </w:r>
      <w:r w:rsidRPr="00336F06">
        <w:rPr>
          <w:rFonts w:ascii="Arial" w:hAnsi="Arial" w:cs="Arial"/>
          <w:sz w:val="22"/>
          <w:szCs w:val="22"/>
        </w:rPr>
        <w:t xml:space="preserve">. </w:t>
      </w:r>
    </w:p>
    <w:p w14:paraId="4DB41130" w14:textId="77777777" w:rsidR="00336F06" w:rsidRDefault="00336F06" w:rsidP="00336F06">
      <w:pPr>
        <w:ind w:left="360" w:firstLine="360"/>
        <w:rPr>
          <w:rFonts w:ascii="Arial" w:hAnsi="Arial" w:cs="Arial"/>
          <w:b/>
          <w:sz w:val="22"/>
          <w:szCs w:val="22"/>
        </w:rPr>
      </w:pPr>
    </w:p>
    <w:p w14:paraId="32442070" w14:textId="14A65C06" w:rsidR="00FD4DF3" w:rsidRPr="00336F06" w:rsidRDefault="00336F06" w:rsidP="00336F06">
      <w:pPr>
        <w:ind w:left="360" w:firstLine="360"/>
        <w:rPr>
          <w:rFonts w:ascii="Arial" w:hAnsi="Arial" w:cs="Arial"/>
          <w:sz w:val="22"/>
          <w:szCs w:val="22"/>
        </w:rPr>
      </w:pPr>
      <w:r w:rsidRPr="00336F06">
        <w:rPr>
          <w:rFonts w:ascii="Arial" w:hAnsi="Arial" w:cs="Arial"/>
          <w:b/>
          <w:sz w:val="22"/>
          <w:szCs w:val="22"/>
        </w:rPr>
        <w:t xml:space="preserve">Each of your chosen gases </w:t>
      </w:r>
      <w:r w:rsidRPr="00A871D2">
        <w:rPr>
          <w:rFonts w:ascii="Arial" w:hAnsi="Arial" w:cs="Arial"/>
          <w:b/>
          <w:sz w:val="22"/>
          <w:szCs w:val="22"/>
        </w:rPr>
        <w:t>must</w:t>
      </w:r>
      <w:r w:rsidRPr="00336F06">
        <w:rPr>
          <w:rFonts w:ascii="Arial" w:hAnsi="Arial" w:cs="Arial"/>
          <w:b/>
          <w:sz w:val="22"/>
          <w:szCs w:val="22"/>
        </w:rPr>
        <w:t xml:space="preserve"> have a </w:t>
      </w:r>
      <w:r w:rsidRPr="00336F06">
        <w:rPr>
          <w:rFonts w:ascii="Arial" w:hAnsi="Arial" w:cs="Arial"/>
          <w:b/>
          <w:sz w:val="22"/>
          <w:szCs w:val="22"/>
          <w:u w:val="single"/>
        </w:rPr>
        <w:t>different</w:t>
      </w:r>
      <w:r w:rsidRPr="00336F06">
        <w:rPr>
          <w:rFonts w:ascii="Arial" w:hAnsi="Arial" w:cs="Arial"/>
          <w:b/>
          <w:sz w:val="22"/>
          <w:szCs w:val="22"/>
        </w:rPr>
        <w:t xml:space="preserve"> molecular shape</w:t>
      </w:r>
      <w:r w:rsidRPr="00336F06">
        <w:rPr>
          <w:rFonts w:ascii="Arial" w:hAnsi="Arial" w:cs="Arial"/>
          <w:sz w:val="22"/>
          <w:szCs w:val="22"/>
        </w:rPr>
        <w:t>.</w:t>
      </w:r>
      <w:r w:rsidRPr="00336F06">
        <w:rPr>
          <w:rFonts w:ascii="Arial" w:hAnsi="Arial" w:cs="Arial"/>
          <w:sz w:val="22"/>
          <w:szCs w:val="22"/>
        </w:rPr>
        <w:tab/>
      </w:r>
      <w:r w:rsidR="00BE0992" w:rsidRPr="00336F06">
        <w:rPr>
          <w:rFonts w:ascii="Arial" w:hAnsi="Arial" w:cs="Arial"/>
          <w:sz w:val="22"/>
          <w:szCs w:val="22"/>
        </w:rPr>
        <w:t xml:space="preserve"> </w:t>
      </w:r>
      <w:r w:rsidRPr="00336F06">
        <w:rPr>
          <w:rFonts w:ascii="Arial" w:hAnsi="Arial" w:cs="Arial"/>
          <w:sz w:val="22"/>
          <w:szCs w:val="22"/>
        </w:rPr>
        <w:tab/>
        <w:t>(9</w:t>
      </w:r>
      <w:r w:rsidR="00033D8A" w:rsidRPr="00336F06">
        <w:rPr>
          <w:rFonts w:ascii="Arial" w:hAnsi="Arial" w:cs="Arial"/>
          <w:sz w:val="22"/>
          <w:szCs w:val="22"/>
        </w:rPr>
        <w:t xml:space="preserve"> mark</w:t>
      </w:r>
      <w:r w:rsidR="001F0D8D" w:rsidRPr="00336F06">
        <w:rPr>
          <w:rFonts w:ascii="Arial" w:hAnsi="Arial" w:cs="Arial"/>
          <w:sz w:val="22"/>
          <w:szCs w:val="22"/>
        </w:rPr>
        <w:t>s</w:t>
      </w:r>
      <w:r w:rsidR="00FD4DF3" w:rsidRPr="00336F06">
        <w:rPr>
          <w:rFonts w:ascii="Arial" w:hAnsi="Arial" w:cs="Arial"/>
          <w:sz w:val="22"/>
          <w:szCs w:val="22"/>
        </w:rPr>
        <w:t>)</w:t>
      </w:r>
    </w:p>
    <w:p w14:paraId="7A9D3796" w14:textId="77777777" w:rsidR="00FD4DF3" w:rsidRDefault="00FD4DF3" w:rsidP="00730FC8">
      <w:pPr>
        <w:rPr>
          <w:rFonts w:ascii="Arial" w:hAnsi="Arial" w:cs="Arial"/>
          <w:sz w:val="22"/>
          <w:szCs w:val="22"/>
        </w:rPr>
      </w:pPr>
    </w:p>
    <w:p w14:paraId="1004358B" w14:textId="77777777" w:rsidR="00336F06" w:rsidRDefault="00336F06"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2551"/>
        <w:gridCol w:w="2977"/>
      </w:tblGrid>
      <w:tr w:rsidR="00336F06" w14:paraId="16EF514C" w14:textId="77777777" w:rsidTr="00336F06">
        <w:trPr>
          <w:trHeight w:val="740"/>
        </w:trPr>
        <w:tc>
          <w:tcPr>
            <w:tcW w:w="3260" w:type="dxa"/>
            <w:vAlign w:val="center"/>
          </w:tcPr>
          <w:p w14:paraId="43166347" w14:textId="04A26D88" w:rsidR="00336F06" w:rsidRDefault="00336F06" w:rsidP="00336F06">
            <w:pPr>
              <w:jc w:val="center"/>
              <w:rPr>
                <w:rFonts w:ascii="Arial" w:hAnsi="Arial" w:cs="Arial"/>
                <w:sz w:val="22"/>
                <w:szCs w:val="22"/>
              </w:rPr>
            </w:pPr>
            <w:r>
              <w:rPr>
                <w:rFonts w:ascii="Arial" w:hAnsi="Arial" w:cs="Arial"/>
                <w:sz w:val="22"/>
                <w:szCs w:val="22"/>
              </w:rPr>
              <w:t>Electron dot diagram</w:t>
            </w:r>
          </w:p>
        </w:tc>
        <w:tc>
          <w:tcPr>
            <w:tcW w:w="2551" w:type="dxa"/>
            <w:vAlign w:val="center"/>
          </w:tcPr>
          <w:p w14:paraId="4CEB82DE" w14:textId="6650B8E5" w:rsidR="00336F06" w:rsidRDefault="00336F06" w:rsidP="00336F06">
            <w:pPr>
              <w:jc w:val="center"/>
              <w:rPr>
                <w:rFonts w:ascii="Arial" w:hAnsi="Arial" w:cs="Arial"/>
                <w:sz w:val="22"/>
                <w:szCs w:val="22"/>
              </w:rPr>
            </w:pPr>
            <w:r>
              <w:rPr>
                <w:rFonts w:ascii="Arial" w:hAnsi="Arial" w:cs="Arial"/>
                <w:sz w:val="22"/>
                <w:szCs w:val="22"/>
              </w:rPr>
              <w:t>Shape</w:t>
            </w:r>
          </w:p>
        </w:tc>
        <w:tc>
          <w:tcPr>
            <w:tcW w:w="2977" w:type="dxa"/>
            <w:vAlign w:val="center"/>
          </w:tcPr>
          <w:p w14:paraId="020863F5" w14:textId="41D215C3" w:rsidR="00336F06" w:rsidRDefault="00336F06" w:rsidP="00336F06">
            <w:pPr>
              <w:jc w:val="center"/>
              <w:rPr>
                <w:rFonts w:ascii="Arial" w:hAnsi="Arial" w:cs="Arial"/>
                <w:sz w:val="22"/>
                <w:szCs w:val="22"/>
              </w:rPr>
            </w:pPr>
            <w:r>
              <w:rPr>
                <w:rFonts w:ascii="Arial" w:hAnsi="Arial" w:cs="Arial"/>
                <w:sz w:val="22"/>
                <w:szCs w:val="22"/>
              </w:rPr>
              <w:t>Intermolecular forces</w:t>
            </w:r>
          </w:p>
        </w:tc>
      </w:tr>
      <w:tr w:rsidR="00336F06" w14:paraId="2AAEA22E" w14:textId="77777777" w:rsidTr="00336F06">
        <w:trPr>
          <w:trHeight w:val="1701"/>
        </w:trPr>
        <w:tc>
          <w:tcPr>
            <w:tcW w:w="3260" w:type="dxa"/>
            <w:vAlign w:val="center"/>
          </w:tcPr>
          <w:p w14:paraId="24720781" w14:textId="77777777" w:rsidR="00336F06" w:rsidRDefault="00336F06" w:rsidP="00336F06">
            <w:pPr>
              <w:jc w:val="center"/>
              <w:rPr>
                <w:rFonts w:ascii="Arial" w:hAnsi="Arial" w:cs="Arial"/>
                <w:sz w:val="22"/>
                <w:szCs w:val="22"/>
              </w:rPr>
            </w:pPr>
          </w:p>
        </w:tc>
        <w:tc>
          <w:tcPr>
            <w:tcW w:w="2551" w:type="dxa"/>
            <w:vAlign w:val="center"/>
          </w:tcPr>
          <w:p w14:paraId="4596A5D9" w14:textId="77777777" w:rsidR="00336F06" w:rsidRDefault="00336F06" w:rsidP="00336F06">
            <w:pPr>
              <w:jc w:val="center"/>
              <w:rPr>
                <w:rFonts w:ascii="Arial" w:hAnsi="Arial" w:cs="Arial"/>
                <w:sz w:val="22"/>
                <w:szCs w:val="22"/>
              </w:rPr>
            </w:pPr>
          </w:p>
        </w:tc>
        <w:tc>
          <w:tcPr>
            <w:tcW w:w="2977" w:type="dxa"/>
            <w:vAlign w:val="center"/>
          </w:tcPr>
          <w:p w14:paraId="3F654256" w14:textId="77777777" w:rsidR="00336F06" w:rsidRDefault="00336F06" w:rsidP="00336F06">
            <w:pPr>
              <w:jc w:val="center"/>
              <w:rPr>
                <w:rFonts w:ascii="Arial" w:hAnsi="Arial" w:cs="Arial"/>
                <w:sz w:val="22"/>
                <w:szCs w:val="22"/>
              </w:rPr>
            </w:pPr>
          </w:p>
        </w:tc>
      </w:tr>
      <w:tr w:rsidR="00336F06" w14:paraId="01EF8E48" w14:textId="77777777" w:rsidTr="00336F06">
        <w:trPr>
          <w:trHeight w:val="1701"/>
        </w:trPr>
        <w:tc>
          <w:tcPr>
            <w:tcW w:w="3260" w:type="dxa"/>
            <w:vAlign w:val="center"/>
          </w:tcPr>
          <w:p w14:paraId="74C2CE70" w14:textId="77777777" w:rsidR="00336F06" w:rsidRDefault="00336F06" w:rsidP="00336F06">
            <w:pPr>
              <w:jc w:val="center"/>
              <w:rPr>
                <w:rFonts w:ascii="Arial" w:hAnsi="Arial" w:cs="Arial"/>
                <w:sz w:val="22"/>
                <w:szCs w:val="22"/>
              </w:rPr>
            </w:pPr>
          </w:p>
        </w:tc>
        <w:tc>
          <w:tcPr>
            <w:tcW w:w="2551" w:type="dxa"/>
            <w:vAlign w:val="center"/>
          </w:tcPr>
          <w:p w14:paraId="707681E4" w14:textId="77777777" w:rsidR="00336F06" w:rsidRDefault="00336F06" w:rsidP="00336F06">
            <w:pPr>
              <w:jc w:val="center"/>
              <w:rPr>
                <w:rFonts w:ascii="Arial" w:hAnsi="Arial" w:cs="Arial"/>
                <w:sz w:val="22"/>
                <w:szCs w:val="22"/>
              </w:rPr>
            </w:pPr>
          </w:p>
        </w:tc>
        <w:tc>
          <w:tcPr>
            <w:tcW w:w="2977" w:type="dxa"/>
            <w:vAlign w:val="center"/>
          </w:tcPr>
          <w:p w14:paraId="0D61F48D" w14:textId="77777777" w:rsidR="00336F06" w:rsidRDefault="00336F06" w:rsidP="00336F06">
            <w:pPr>
              <w:jc w:val="center"/>
              <w:rPr>
                <w:rFonts w:ascii="Arial" w:hAnsi="Arial" w:cs="Arial"/>
                <w:sz w:val="22"/>
                <w:szCs w:val="22"/>
              </w:rPr>
            </w:pPr>
          </w:p>
        </w:tc>
      </w:tr>
      <w:tr w:rsidR="00336F06" w14:paraId="33229C76" w14:textId="77777777" w:rsidTr="00336F06">
        <w:trPr>
          <w:trHeight w:val="1701"/>
        </w:trPr>
        <w:tc>
          <w:tcPr>
            <w:tcW w:w="3260" w:type="dxa"/>
            <w:vAlign w:val="center"/>
          </w:tcPr>
          <w:p w14:paraId="0B89C080" w14:textId="77777777" w:rsidR="00336F06" w:rsidRDefault="00336F06" w:rsidP="00336F06">
            <w:pPr>
              <w:jc w:val="center"/>
              <w:rPr>
                <w:rFonts w:ascii="Arial" w:hAnsi="Arial" w:cs="Arial"/>
                <w:sz w:val="22"/>
                <w:szCs w:val="22"/>
              </w:rPr>
            </w:pPr>
          </w:p>
        </w:tc>
        <w:tc>
          <w:tcPr>
            <w:tcW w:w="2551" w:type="dxa"/>
            <w:vAlign w:val="center"/>
          </w:tcPr>
          <w:p w14:paraId="3EAAA067" w14:textId="77777777" w:rsidR="00336F06" w:rsidRDefault="00336F06" w:rsidP="00336F06">
            <w:pPr>
              <w:jc w:val="center"/>
              <w:rPr>
                <w:rFonts w:ascii="Arial" w:hAnsi="Arial" w:cs="Arial"/>
                <w:sz w:val="22"/>
                <w:szCs w:val="22"/>
              </w:rPr>
            </w:pPr>
          </w:p>
        </w:tc>
        <w:tc>
          <w:tcPr>
            <w:tcW w:w="2977" w:type="dxa"/>
            <w:vAlign w:val="center"/>
          </w:tcPr>
          <w:p w14:paraId="32D86836" w14:textId="77777777" w:rsidR="00336F06" w:rsidRDefault="00336F06" w:rsidP="00336F06">
            <w:pPr>
              <w:jc w:val="center"/>
              <w:rPr>
                <w:rFonts w:ascii="Arial" w:hAnsi="Arial" w:cs="Arial"/>
                <w:sz w:val="22"/>
                <w:szCs w:val="22"/>
              </w:rPr>
            </w:pPr>
          </w:p>
        </w:tc>
      </w:tr>
    </w:tbl>
    <w:p w14:paraId="0702CCD8" w14:textId="2D8E8FE8" w:rsidR="007C2DC4" w:rsidRDefault="007C2DC4" w:rsidP="00682648">
      <w:pPr>
        <w:rPr>
          <w:rFonts w:ascii="Arial" w:hAnsi="Arial" w:cs="Arial"/>
          <w:sz w:val="22"/>
          <w:szCs w:val="22"/>
        </w:rPr>
      </w:pPr>
    </w:p>
    <w:p w14:paraId="5133905F" w14:textId="77777777" w:rsidR="00D51B3F" w:rsidRDefault="00D51B3F"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151F21B8"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(14</w:t>
      </w:r>
      <w:r w:rsidRPr="00003068">
        <w:rPr>
          <w:rFonts w:ascii="Arial" w:hAnsi="Arial" w:cs="Arial"/>
          <w:b/>
          <w:sz w:val="22"/>
          <w:szCs w:val="22"/>
        </w:rPr>
        <w:t xml:space="preserve"> marks)</w:t>
      </w:r>
    </w:p>
    <w:p w14:paraId="6781650A" w14:textId="77777777" w:rsidR="002F3D46" w:rsidRDefault="002F3D46" w:rsidP="002F3D46">
      <w:pPr>
        <w:rPr>
          <w:rFonts w:ascii="Arial" w:hAnsi="Arial" w:cs="Arial"/>
          <w:sz w:val="22"/>
          <w:szCs w:val="22"/>
        </w:rPr>
      </w:pPr>
    </w:p>
    <w:p w14:paraId="6A0E1BC7" w14:textId="55650BD5" w:rsidR="002F3D46" w:rsidRDefault="004900A5" w:rsidP="002F3D46">
      <w:pPr>
        <w:rPr>
          <w:rFonts w:ascii="Arial" w:hAnsi="Arial" w:cs="Arial"/>
          <w:sz w:val="22"/>
          <w:szCs w:val="22"/>
        </w:rPr>
      </w:pPr>
      <w:r>
        <w:rPr>
          <w:rFonts w:ascii="Arial" w:hAnsi="Arial" w:cs="Arial"/>
          <w:sz w:val="22"/>
          <w:szCs w:val="22"/>
        </w:rPr>
        <w:t>Several different brands of sports drinks were analysed by atomic absorption spectroscopy (AAS) to determine their sodium content.</w:t>
      </w:r>
      <w:r w:rsidR="00B75A1A">
        <w:rPr>
          <w:rFonts w:ascii="Arial" w:hAnsi="Arial" w:cs="Arial"/>
          <w:sz w:val="22"/>
          <w:szCs w:val="22"/>
        </w:rPr>
        <w:t xml:space="preserve"> Sports drinks contain sodium in the form of sodium ions, Na</w:t>
      </w:r>
      <w:r w:rsidR="00B75A1A">
        <w:rPr>
          <w:rFonts w:ascii="Arial" w:hAnsi="Arial" w:cs="Arial"/>
          <w:sz w:val="22"/>
          <w:szCs w:val="22"/>
          <w:vertAlign w:val="superscript"/>
        </w:rPr>
        <w:t>+</w:t>
      </w:r>
      <w:r w:rsidR="00B75A1A">
        <w:rPr>
          <w:rFonts w:ascii="Arial" w:hAnsi="Arial" w:cs="Arial"/>
          <w:sz w:val="22"/>
          <w:szCs w:val="22"/>
        </w:rPr>
        <w:t>.</w:t>
      </w:r>
      <w:r>
        <w:rPr>
          <w:rFonts w:ascii="Arial" w:hAnsi="Arial" w:cs="Arial"/>
          <w:sz w:val="22"/>
          <w:szCs w:val="22"/>
        </w:rPr>
        <w:t xml:space="preserve"> </w:t>
      </w:r>
      <w:r w:rsidR="00B75A1A">
        <w:rPr>
          <w:rFonts w:ascii="Arial" w:hAnsi="Arial" w:cs="Arial"/>
          <w:sz w:val="22"/>
          <w:szCs w:val="22"/>
        </w:rPr>
        <w:t xml:space="preserve">  </w:t>
      </w:r>
      <w:r>
        <w:rPr>
          <w:rFonts w:ascii="Arial" w:hAnsi="Arial" w:cs="Arial"/>
          <w:sz w:val="22"/>
          <w:szCs w:val="22"/>
        </w:rPr>
        <w:t>A diagram of the equipment used in AAS is shown below.</w:t>
      </w:r>
    </w:p>
    <w:p w14:paraId="14A68612" w14:textId="77777777" w:rsidR="004B0646" w:rsidRDefault="004B0646" w:rsidP="002F3D46">
      <w:pPr>
        <w:rPr>
          <w:rFonts w:ascii="Arial" w:hAnsi="Arial" w:cs="Arial"/>
          <w:sz w:val="22"/>
          <w:szCs w:val="22"/>
        </w:rPr>
      </w:pPr>
    </w:p>
    <w:p w14:paraId="53721A62" w14:textId="54236745" w:rsidR="004B0646" w:rsidRDefault="007D579E" w:rsidP="00A9179A">
      <w:pPr>
        <w:jc w:val="center"/>
        <w:rPr>
          <w:rFonts w:ascii="Arial" w:hAnsi="Arial" w:cs="Arial"/>
          <w:sz w:val="22"/>
          <w:szCs w:val="22"/>
        </w:rPr>
      </w:pPr>
      <w:r>
        <w:rPr>
          <w:rFonts w:ascii="Helvetica" w:eastAsia="Times New Roman" w:hAnsi="Helvetica" w:cs="Helvetica"/>
          <w:noProof/>
          <w:lang w:val="en-US"/>
        </w:rPr>
        <w:drawing>
          <wp:inline distT="0" distB="0" distL="0" distR="0" wp14:anchorId="5A74E776" wp14:editId="2B76377A">
            <wp:extent cx="3546505" cy="1851312"/>
            <wp:effectExtent l="0" t="0" r="9525" b="3175"/>
            <wp:docPr id="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837" t="1592"/>
                    <a:stretch/>
                  </pic:blipFill>
                  <pic:spPr bwMode="auto">
                    <a:xfrm>
                      <a:off x="0" y="0"/>
                      <a:ext cx="3547924" cy="185205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273B99" w14:textId="77777777" w:rsidR="004900A5" w:rsidRDefault="004900A5" w:rsidP="002F3D46">
      <w:pPr>
        <w:rPr>
          <w:rFonts w:ascii="Arial" w:hAnsi="Arial" w:cs="Arial"/>
          <w:sz w:val="22"/>
          <w:szCs w:val="22"/>
        </w:rPr>
      </w:pPr>
    </w:p>
    <w:p w14:paraId="283956CE" w14:textId="0398628B" w:rsidR="002F3D46" w:rsidRDefault="004900A5" w:rsidP="002F3D46">
      <w:pPr>
        <w:rPr>
          <w:rFonts w:ascii="Arial" w:hAnsi="Arial" w:cs="Arial"/>
          <w:sz w:val="22"/>
          <w:szCs w:val="22"/>
        </w:rPr>
      </w:pPr>
      <w:r>
        <w:rPr>
          <w:rFonts w:ascii="Arial" w:hAnsi="Arial" w:cs="Arial"/>
          <w:sz w:val="22"/>
          <w:szCs w:val="22"/>
        </w:rPr>
        <w:t xml:space="preserve">In this </w:t>
      </w:r>
      <w:r w:rsidR="00B75A1A">
        <w:rPr>
          <w:rFonts w:ascii="Arial" w:hAnsi="Arial" w:cs="Arial"/>
          <w:sz w:val="22"/>
          <w:szCs w:val="22"/>
        </w:rPr>
        <w:t>analysis</w:t>
      </w:r>
      <w:r>
        <w:rPr>
          <w:rFonts w:ascii="Arial" w:hAnsi="Arial" w:cs="Arial"/>
          <w:sz w:val="22"/>
          <w:szCs w:val="22"/>
        </w:rPr>
        <w:t>, the element in the hollow cathode lamp contained sodium (Na)</w:t>
      </w:r>
      <w:r w:rsidR="00B75A1A">
        <w:rPr>
          <w:rFonts w:ascii="Arial" w:hAnsi="Arial" w:cs="Arial"/>
          <w:sz w:val="22"/>
          <w:szCs w:val="22"/>
        </w:rPr>
        <w:t xml:space="preserve">. When the lamp is turned on, the atoms of sodium produce an emission spectrum that is </w:t>
      </w:r>
      <w:r w:rsidR="007D579E">
        <w:rPr>
          <w:rFonts w:ascii="Arial" w:hAnsi="Arial" w:cs="Arial"/>
          <w:sz w:val="22"/>
          <w:szCs w:val="22"/>
        </w:rPr>
        <w:t>unique to</w:t>
      </w:r>
      <w:r w:rsidR="00B75A1A">
        <w:rPr>
          <w:rFonts w:ascii="Arial" w:hAnsi="Arial" w:cs="Arial"/>
          <w:sz w:val="22"/>
          <w:szCs w:val="22"/>
        </w:rPr>
        <w:t xml:space="preserve"> the sodium element.</w:t>
      </w:r>
    </w:p>
    <w:p w14:paraId="3AC3E0B9" w14:textId="77777777" w:rsidR="002F3D46" w:rsidRDefault="002F3D46" w:rsidP="002F3D46">
      <w:pPr>
        <w:rPr>
          <w:rFonts w:ascii="Arial" w:hAnsi="Arial" w:cs="Arial"/>
          <w:sz w:val="22"/>
          <w:szCs w:val="22"/>
        </w:rPr>
      </w:pPr>
    </w:p>
    <w:p w14:paraId="0790E26A" w14:textId="0BC2305F" w:rsidR="002F3D46" w:rsidRDefault="002F3D46" w:rsidP="002F3D46">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B75A1A">
        <w:rPr>
          <w:rFonts w:ascii="Arial" w:hAnsi="Arial" w:cs="Arial"/>
          <w:sz w:val="22"/>
          <w:szCs w:val="22"/>
        </w:rPr>
        <w:t xml:space="preserve">Explain how sodium atoms are able to produce this </w:t>
      </w:r>
      <w:r w:rsidR="00C77FDC">
        <w:rPr>
          <w:rFonts w:ascii="Arial" w:hAnsi="Arial" w:cs="Arial"/>
          <w:sz w:val="22"/>
          <w:szCs w:val="22"/>
        </w:rPr>
        <w:t xml:space="preserve">unique </w:t>
      </w:r>
      <w:r w:rsidR="00B75A1A">
        <w:rPr>
          <w:rFonts w:ascii="Arial" w:hAnsi="Arial" w:cs="Arial"/>
          <w:sz w:val="22"/>
          <w:szCs w:val="22"/>
        </w:rPr>
        <w:t>emission spectrum.</w:t>
      </w:r>
      <w:r w:rsidR="00B75A1A">
        <w:rPr>
          <w:rFonts w:ascii="Arial" w:hAnsi="Arial" w:cs="Arial"/>
          <w:sz w:val="22"/>
          <w:szCs w:val="22"/>
        </w:rPr>
        <w:tab/>
      </w:r>
      <w:r>
        <w:rPr>
          <w:rFonts w:ascii="Arial" w:hAnsi="Arial" w:cs="Arial"/>
          <w:sz w:val="22"/>
          <w:szCs w:val="22"/>
        </w:rPr>
        <w:t>(3 marks)</w:t>
      </w:r>
    </w:p>
    <w:p w14:paraId="5C4AC1BD" w14:textId="77777777" w:rsidR="002F3D46" w:rsidRDefault="002F3D46" w:rsidP="002F3D46">
      <w:pPr>
        <w:rPr>
          <w:rFonts w:ascii="Arial" w:hAnsi="Arial" w:cs="Arial"/>
          <w:sz w:val="22"/>
          <w:szCs w:val="22"/>
        </w:rPr>
      </w:pPr>
    </w:p>
    <w:p w14:paraId="226FBC6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77777777" w:rsidR="00B75A1A" w:rsidRDefault="00B75A1A" w:rsidP="002F3D46">
      <w:pPr>
        <w:ind w:left="720" w:hanging="720"/>
        <w:rPr>
          <w:rFonts w:ascii="Arial" w:hAnsi="Arial" w:cs="Arial"/>
          <w:sz w:val="22"/>
          <w:szCs w:val="22"/>
        </w:rPr>
      </w:pPr>
    </w:p>
    <w:p w14:paraId="2B50FED0"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231FF49" w14:textId="2F4B0F6C" w:rsidR="002F3D46" w:rsidRDefault="002F3D46" w:rsidP="004B0646">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B75A1A">
        <w:rPr>
          <w:rFonts w:ascii="Arial" w:hAnsi="Arial" w:cs="Arial"/>
          <w:sz w:val="22"/>
          <w:szCs w:val="22"/>
        </w:rPr>
        <w:t>Why does the emission spectrum of the hollow cathode lamp need to match the metal being analysed by AAS?</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521367FE"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8962D4" w14:textId="77777777" w:rsidR="002F3D46" w:rsidRDefault="002F3D46" w:rsidP="002F3D46">
      <w:pPr>
        <w:rPr>
          <w:rFonts w:ascii="Arial" w:hAnsi="Arial" w:cs="Arial"/>
          <w:sz w:val="22"/>
          <w:szCs w:val="22"/>
        </w:rPr>
      </w:pPr>
    </w:p>
    <w:p w14:paraId="2AA12A8C"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E9F3F0" w14:textId="77777777" w:rsidR="002F3D46" w:rsidRDefault="002F3D46" w:rsidP="002F3D46">
      <w:pPr>
        <w:rPr>
          <w:rFonts w:ascii="Arial" w:hAnsi="Arial" w:cs="Arial"/>
          <w:sz w:val="22"/>
          <w:szCs w:val="22"/>
        </w:rPr>
      </w:pPr>
    </w:p>
    <w:p w14:paraId="413FDEB5" w14:textId="77777777" w:rsidR="002F3D46" w:rsidRDefault="002F3D46" w:rsidP="002F3D46">
      <w:pPr>
        <w:rPr>
          <w:rFonts w:ascii="Arial" w:hAnsi="Arial" w:cs="Arial"/>
          <w:sz w:val="22"/>
          <w:szCs w:val="22"/>
        </w:rPr>
      </w:pPr>
    </w:p>
    <w:p w14:paraId="4A4F9926" w14:textId="6BD06729" w:rsidR="002F3D46" w:rsidRDefault="00030EFB" w:rsidP="002F3D46">
      <w:pPr>
        <w:rPr>
          <w:rFonts w:ascii="Arial" w:hAnsi="Arial" w:cs="Arial"/>
          <w:sz w:val="22"/>
          <w:szCs w:val="22"/>
        </w:rPr>
      </w:pPr>
      <w:r>
        <w:rPr>
          <w:rFonts w:ascii="Arial" w:hAnsi="Arial" w:cs="Arial"/>
          <w:sz w:val="22"/>
          <w:szCs w:val="22"/>
        </w:rPr>
        <w:t>S</w:t>
      </w:r>
      <w:r w:rsidR="004B0646">
        <w:rPr>
          <w:rFonts w:ascii="Arial" w:hAnsi="Arial" w:cs="Arial"/>
          <w:sz w:val="22"/>
          <w:szCs w:val="22"/>
        </w:rPr>
        <w:t>amples of each sports drink</w:t>
      </w:r>
      <w:r w:rsidR="001C2D3F">
        <w:rPr>
          <w:rFonts w:ascii="Arial" w:hAnsi="Arial" w:cs="Arial"/>
          <w:sz w:val="22"/>
          <w:szCs w:val="22"/>
        </w:rPr>
        <w:t xml:space="preserve"> were diluted with water</w:t>
      </w:r>
      <w:r>
        <w:rPr>
          <w:rFonts w:ascii="Arial" w:hAnsi="Arial" w:cs="Arial"/>
          <w:sz w:val="22"/>
          <w:szCs w:val="22"/>
        </w:rPr>
        <w:t xml:space="preserve"> and then</w:t>
      </w:r>
      <w:r w:rsidR="004B0646">
        <w:rPr>
          <w:rFonts w:ascii="Arial" w:hAnsi="Arial" w:cs="Arial"/>
          <w:sz w:val="22"/>
          <w:szCs w:val="22"/>
        </w:rPr>
        <w:t xml:space="preserve"> run through the spectrometer</w:t>
      </w:r>
      <w:r>
        <w:rPr>
          <w:rFonts w:ascii="Arial" w:hAnsi="Arial" w:cs="Arial"/>
          <w:sz w:val="22"/>
          <w:szCs w:val="22"/>
        </w:rPr>
        <w:t>. Absorbance values for each</w:t>
      </w:r>
      <w:r w:rsidR="004B0646">
        <w:rPr>
          <w:rFonts w:ascii="Arial" w:hAnsi="Arial" w:cs="Arial"/>
          <w:sz w:val="22"/>
          <w:szCs w:val="22"/>
        </w:rPr>
        <w:t xml:space="preserve"> </w:t>
      </w:r>
      <w:r>
        <w:rPr>
          <w:rFonts w:ascii="Arial" w:hAnsi="Arial" w:cs="Arial"/>
          <w:sz w:val="22"/>
          <w:szCs w:val="22"/>
        </w:rPr>
        <w:t xml:space="preserve">were collected. The data was then </w:t>
      </w:r>
      <w:r w:rsidR="004B0646">
        <w:rPr>
          <w:rFonts w:ascii="Arial" w:hAnsi="Arial" w:cs="Arial"/>
          <w:sz w:val="22"/>
          <w:szCs w:val="22"/>
        </w:rPr>
        <w:t xml:space="preserve">compared to </w:t>
      </w:r>
      <w:r w:rsidR="00E72952">
        <w:rPr>
          <w:rFonts w:ascii="Arial" w:hAnsi="Arial" w:cs="Arial"/>
          <w:sz w:val="22"/>
          <w:szCs w:val="22"/>
        </w:rPr>
        <w:t xml:space="preserve">an existing </w:t>
      </w:r>
      <w:r w:rsidR="004B0646">
        <w:rPr>
          <w:rFonts w:ascii="Arial" w:hAnsi="Arial" w:cs="Arial"/>
          <w:sz w:val="22"/>
          <w:szCs w:val="22"/>
        </w:rPr>
        <w:t>calibration curve for sodium</w:t>
      </w:r>
      <w:r>
        <w:rPr>
          <w:rFonts w:ascii="Arial" w:hAnsi="Arial" w:cs="Arial"/>
          <w:sz w:val="22"/>
          <w:szCs w:val="22"/>
        </w:rPr>
        <w:t xml:space="preserve">, </w:t>
      </w:r>
      <w:r w:rsidR="00E72952">
        <w:rPr>
          <w:rFonts w:ascii="Arial" w:hAnsi="Arial" w:cs="Arial"/>
          <w:sz w:val="22"/>
          <w:szCs w:val="22"/>
        </w:rPr>
        <w:t xml:space="preserve">which is </w:t>
      </w:r>
      <w:r>
        <w:rPr>
          <w:rFonts w:ascii="Arial" w:hAnsi="Arial" w:cs="Arial"/>
          <w:sz w:val="22"/>
          <w:szCs w:val="22"/>
        </w:rPr>
        <w:t>shown</w:t>
      </w:r>
      <w:r w:rsidR="004B0646">
        <w:rPr>
          <w:rFonts w:ascii="Arial" w:hAnsi="Arial" w:cs="Arial"/>
          <w:sz w:val="22"/>
          <w:szCs w:val="22"/>
        </w:rPr>
        <w:t xml:space="preserve"> below</w:t>
      </w:r>
      <w:r w:rsidR="002F3D46">
        <w:rPr>
          <w:rFonts w:ascii="Arial" w:hAnsi="Arial" w:cs="Arial"/>
          <w:sz w:val="22"/>
          <w:szCs w:val="22"/>
        </w:rPr>
        <w:t>.</w:t>
      </w:r>
    </w:p>
    <w:p w14:paraId="0A236678" w14:textId="77777777" w:rsidR="004B0646" w:rsidRDefault="004B0646" w:rsidP="002F3D46">
      <w:pPr>
        <w:rPr>
          <w:rFonts w:ascii="Arial" w:hAnsi="Arial" w:cs="Arial"/>
          <w:sz w:val="22"/>
          <w:szCs w:val="22"/>
        </w:rPr>
      </w:pPr>
    </w:p>
    <w:p w14:paraId="0B1ED1E7" w14:textId="77777777" w:rsidR="004B0646" w:rsidRDefault="004B0646" w:rsidP="002F3D46">
      <w:pPr>
        <w:rPr>
          <w:rFonts w:ascii="Arial" w:hAnsi="Arial" w:cs="Arial"/>
          <w:sz w:val="22"/>
          <w:szCs w:val="22"/>
        </w:rPr>
      </w:pPr>
    </w:p>
    <w:p w14:paraId="38674942" w14:textId="41CF750D" w:rsidR="004B0646" w:rsidRDefault="004A6C79" w:rsidP="004A6C79">
      <w:pPr>
        <w:jc w:val="center"/>
        <w:rPr>
          <w:rFonts w:ascii="Arial" w:hAnsi="Arial" w:cs="Arial"/>
          <w:sz w:val="22"/>
          <w:szCs w:val="22"/>
        </w:rPr>
      </w:pPr>
      <w:r>
        <w:rPr>
          <w:noProof/>
          <w:lang w:val="en-US"/>
        </w:rPr>
        <w:drawing>
          <wp:inline distT="0" distB="0" distL="0" distR="0" wp14:anchorId="4ECA5AAC" wp14:editId="40637A91">
            <wp:extent cx="4614545" cy="3238856"/>
            <wp:effectExtent l="0" t="0" r="33655" b="12700"/>
            <wp:docPr id="482"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72479C" w14:textId="77777777" w:rsidR="004B0646" w:rsidRDefault="004B0646" w:rsidP="002F3D46">
      <w:pPr>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59675B0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030EFB">
        <w:rPr>
          <w:rFonts w:ascii="Arial" w:hAnsi="Arial" w:cs="Arial"/>
          <w:sz w:val="22"/>
          <w:szCs w:val="22"/>
        </w:rPr>
        <w:t>Describe how this calibration curve would have been obtained.</w:t>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3534866" w14:textId="77777777" w:rsidR="00030EFB" w:rsidRDefault="00030EFB" w:rsidP="002F3D46">
      <w:pPr>
        <w:rPr>
          <w:rFonts w:ascii="Arial" w:hAnsi="Arial" w:cs="Arial"/>
          <w:sz w:val="22"/>
          <w:szCs w:val="22"/>
        </w:rPr>
      </w:pPr>
    </w:p>
    <w:p w14:paraId="7F11D5F6" w14:textId="31D4FE9B" w:rsidR="002F3D46" w:rsidRDefault="00030EFB" w:rsidP="00030EFB">
      <w:pPr>
        <w:rPr>
          <w:rFonts w:ascii="Arial" w:hAnsi="Arial" w:cs="Arial"/>
          <w:sz w:val="22"/>
          <w:szCs w:val="22"/>
        </w:rPr>
      </w:pPr>
      <w:r>
        <w:rPr>
          <w:rFonts w:ascii="Arial" w:hAnsi="Arial" w:cs="Arial"/>
          <w:sz w:val="22"/>
          <w:szCs w:val="22"/>
        </w:rPr>
        <w:t xml:space="preserve">Using the calibration curve above, the concentration for a particular </w:t>
      </w:r>
      <w:r w:rsidR="006754AC">
        <w:rPr>
          <w:rFonts w:ascii="Arial" w:hAnsi="Arial" w:cs="Arial"/>
          <w:sz w:val="22"/>
          <w:szCs w:val="22"/>
        </w:rPr>
        <w:t xml:space="preserve">diluted </w:t>
      </w:r>
      <w:r>
        <w:rPr>
          <w:rFonts w:ascii="Arial" w:hAnsi="Arial" w:cs="Arial"/>
          <w:sz w:val="22"/>
          <w:szCs w:val="22"/>
        </w:rPr>
        <w:t>sports drink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w:t>
      </w:r>
    </w:p>
    <w:p w14:paraId="6A4A3BDF" w14:textId="77777777" w:rsidR="002F3D46" w:rsidRDefault="002F3D46" w:rsidP="002F3D46">
      <w:pPr>
        <w:ind w:left="720" w:hanging="720"/>
        <w:rPr>
          <w:rFonts w:ascii="Arial" w:hAnsi="Arial" w:cs="Arial"/>
          <w:sz w:val="22"/>
          <w:szCs w:val="22"/>
        </w:rPr>
      </w:pPr>
    </w:p>
    <w:p w14:paraId="3CE7BD71" w14:textId="02D9BD5D"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30EFB">
        <w:rPr>
          <w:rFonts w:ascii="Arial" w:hAnsi="Arial" w:cs="Arial"/>
          <w:sz w:val="22"/>
          <w:szCs w:val="22"/>
        </w:rPr>
        <w:t>What absorbance would this correspond to?</w:t>
      </w:r>
      <w:r>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(1 mark</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640F809B" w:rsidR="002F3D46" w:rsidRDefault="002F3D46" w:rsidP="007D579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970C01" w14:textId="77777777" w:rsidR="00030EFB" w:rsidRDefault="00030EFB">
      <w:pPr>
        <w:rPr>
          <w:rFonts w:ascii="Arial" w:hAnsi="Arial" w:cs="Arial"/>
          <w:sz w:val="22"/>
          <w:szCs w:val="22"/>
        </w:rPr>
      </w:pPr>
      <w:r>
        <w:rPr>
          <w:rFonts w:ascii="Arial" w:hAnsi="Arial" w:cs="Arial"/>
          <w:sz w:val="22"/>
          <w:szCs w:val="22"/>
        </w:rPr>
        <w:br w:type="page"/>
      </w:r>
    </w:p>
    <w:p w14:paraId="5C700878" w14:textId="021BF7FA" w:rsidR="002F3D46" w:rsidRPr="00664D1D" w:rsidRDefault="00030EFB" w:rsidP="002F3D46">
      <w:pPr>
        <w:rPr>
          <w:rFonts w:ascii="Arial" w:hAnsi="Arial" w:cs="Arial"/>
          <w:sz w:val="22"/>
          <w:szCs w:val="22"/>
        </w:rPr>
      </w:pPr>
      <w:r>
        <w:rPr>
          <w:rFonts w:ascii="Arial" w:hAnsi="Arial" w:cs="Arial"/>
          <w:sz w:val="22"/>
          <w:szCs w:val="22"/>
        </w:rPr>
        <w:lastRenderedPageBreak/>
        <w:t>A 10.00 mL sample of a sports drink was taken and diluted to</w:t>
      </w:r>
      <w:r w:rsidR="00A9179A">
        <w:rPr>
          <w:rFonts w:ascii="Arial" w:hAnsi="Arial" w:cs="Arial"/>
          <w:sz w:val="22"/>
          <w:szCs w:val="22"/>
        </w:rPr>
        <w:t xml:space="preserve"> a final volume of</w:t>
      </w:r>
      <w:r>
        <w:rPr>
          <w:rFonts w:ascii="Arial" w:hAnsi="Arial" w:cs="Arial"/>
          <w:sz w:val="22"/>
          <w:szCs w:val="22"/>
        </w:rPr>
        <w:t xml:space="preserve"> 250.0 mL by the addition of water. A portion of the di</w:t>
      </w:r>
      <w:r w:rsidR="00A9179A">
        <w:rPr>
          <w:rFonts w:ascii="Arial" w:hAnsi="Arial" w:cs="Arial"/>
          <w:sz w:val="22"/>
          <w:szCs w:val="22"/>
        </w:rPr>
        <w:t>lute sample was analysed by AAS.</w:t>
      </w:r>
      <w:r>
        <w:rPr>
          <w:rFonts w:ascii="Arial" w:hAnsi="Arial" w:cs="Arial"/>
          <w:sz w:val="22"/>
          <w:szCs w:val="22"/>
        </w:rPr>
        <w:t xml:space="preserve"> </w:t>
      </w:r>
    </w:p>
    <w:p w14:paraId="5101BE55" w14:textId="59BF953F" w:rsidR="002F3D46" w:rsidRDefault="002F3D46" w:rsidP="002F3D46">
      <w:pPr>
        <w:rPr>
          <w:rFonts w:ascii="Arial" w:hAnsi="Arial" w:cs="Arial"/>
          <w:sz w:val="22"/>
          <w:szCs w:val="22"/>
        </w:rPr>
      </w:pPr>
    </w:p>
    <w:p w14:paraId="4AEFA6E8" w14:textId="0D31FAEC" w:rsidR="002F3D46" w:rsidRDefault="00FE021D" w:rsidP="002F3D46">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73824" behindDoc="0" locked="0" layoutInCell="1" allowOverlap="1" wp14:anchorId="5173D7E5" wp14:editId="758B1DEC">
                <wp:simplePos x="0" y="0"/>
                <wp:positionH relativeFrom="column">
                  <wp:posOffset>279400</wp:posOffset>
                </wp:positionH>
                <wp:positionV relativeFrom="paragraph">
                  <wp:posOffset>123190</wp:posOffset>
                </wp:positionV>
                <wp:extent cx="1435100" cy="1435100"/>
                <wp:effectExtent l="0" t="0" r="0" b="12700"/>
                <wp:wrapThrough wrapText="bothSides">
                  <wp:wrapPolygon edited="0">
                    <wp:start x="8028" y="0"/>
                    <wp:lineTo x="5735" y="6499"/>
                    <wp:lineTo x="5735" y="19115"/>
                    <wp:lineTo x="6881" y="21409"/>
                    <wp:lineTo x="7264" y="21409"/>
                    <wp:lineTo x="14145" y="21409"/>
                    <wp:lineTo x="14527" y="21409"/>
                    <wp:lineTo x="15674" y="19115"/>
                    <wp:lineTo x="15674" y="6499"/>
                    <wp:lineTo x="13381" y="0"/>
                    <wp:lineTo x="8028" y="0"/>
                  </wp:wrapPolygon>
                </wp:wrapThrough>
                <wp:docPr id="240" name="Group 240"/>
                <wp:cNvGraphicFramePr/>
                <a:graphic xmlns:a="http://schemas.openxmlformats.org/drawingml/2006/main">
                  <a:graphicData uri="http://schemas.microsoft.com/office/word/2010/wordprocessingGroup">
                    <wpg:wgp>
                      <wpg:cNvGrpSpPr/>
                      <wpg:grpSpPr>
                        <a:xfrm>
                          <a:off x="0" y="0"/>
                          <a:ext cx="1435100" cy="1435100"/>
                          <a:chOff x="0" y="0"/>
                          <a:chExt cx="1435100" cy="1435100"/>
                        </a:xfrm>
                      </wpg:grpSpPr>
                      <wpg:grpSp>
                        <wpg:cNvPr id="236" name="Group 236"/>
                        <wpg:cNvGrpSpPr/>
                        <wpg:grpSpPr>
                          <a:xfrm>
                            <a:off x="0" y="0"/>
                            <a:ext cx="1435100" cy="1435100"/>
                            <a:chOff x="0" y="0"/>
                            <a:chExt cx="1435100" cy="1435100"/>
                          </a:xfrm>
                        </wpg:grpSpPr>
                        <wpg:grpSp>
                          <wpg:cNvPr id="225" name="Group 225"/>
                          <wpg:cNvGrpSpPr/>
                          <wpg:grpSpPr>
                            <a:xfrm>
                              <a:off x="0" y="0"/>
                              <a:ext cx="1435100" cy="1435100"/>
                              <a:chOff x="0" y="0"/>
                              <a:chExt cx="1435100" cy="1435100"/>
                            </a:xfrm>
                          </wpg:grpSpPr>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wps:wsp>
                            <wps:cNvPr id="702" name="Snip Same Side Corner Rectangle 702"/>
                            <wps:cNvSpPr/>
                            <wps:spPr>
                              <a:xfrm flipV="1">
                                <a:off x="474980" y="1022350"/>
                                <a:ext cx="492125" cy="376555"/>
                              </a:xfrm>
                              <a:prstGeom prst="snip2SameRect">
                                <a:avLst/>
                              </a:prstGeom>
                              <a:solidFill>
                                <a:srgbClr val="7F7F7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484505" y="56416"/>
                              <a:ext cx="473075" cy="974989"/>
                              <a:chOff x="0" y="-19149"/>
                              <a:chExt cx="473075" cy="974989"/>
                            </a:xfrm>
                          </wpg:grpSpPr>
                          <wpg:grpSp>
                            <wpg:cNvPr id="228" name="Group 228"/>
                            <wpg:cNvGrpSpPr/>
                            <wpg:grpSpPr>
                              <a:xfrm>
                                <a:off x="0" y="340825"/>
                                <a:ext cx="473075" cy="615015"/>
                                <a:chOff x="0" y="-160825"/>
                                <a:chExt cx="473075" cy="615015"/>
                              </a:xfrm>
                            </wpg:grpSpPr>
                            <wps:wsp>
                              <wps:cNvPr id="226" name="Rectangle 226"/>
                              <wps:cNvSpPr/>
                              <wps:spPr>
                                <a:xfrm>
                                  <a:off x="27305" y="3975"/>
                                  <a:ext cx="408940" cy="450215"/>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160825"/>
                                  <a:ext cx="473075" cy="182880"/>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Rectangle 229"/>
                            <wps:cNvSpPr/>
                            <wps:spPr>
                              <a:xfrm>
                                <a:off x="123190" y="-19149"/>
                                <a:ext cx="226060" cy="140590"/>
                              </a:xfrm>
                              <a:custGeom>
                                <a:avLst/>
                                <a:gdLst>
                                  <a:gd name="connsiteX0" fmla="*/ 0 w 226060"/>
                                  <a:gd name="connsiteY0" fmla="*/ 0 h 125196"/>
                                  <a:gd name="connsiteX1" fmla="*/ 226060 w 226060"/>
                                  <a:gd name="connsiteY1" fmla="*/ 0 h 125196"/>
                                  <a:gd name="connsiteX2" fmla="*/ 226060 w 226060"/>
                                  <a:gd name="connsiteY2" fmla="*/ 125196 h 125196"/>
                                  <a:gd name="connsiteX3" fmla="*/ 0 w 226060"/>
                                  <a:gd name="connsiteY3" fmla="*/ 125196 h 125196"/>
                                  <a:gd name="connsiteX4" fmla="*/ 0 w 226060"/>
                                  <a:gd name="connsiteY4" fmla="*/ 0 h 125196"/>
                                  <a:gd name="connsiteX0" fmla="*/ 0 w 226060"/>
                                  <a:gd name="connsiteY0" fmla="*/ 0 h 137511"/>
                                  <a:gd name="connsiteX1" fmla="*/ 226060 w 226060"/>
                                  <a:gd name="connsiteY1" fmla="*/ 0 h 137511"/>
                                  <a:gd name="connsiteX2" fmla="*/ 226060 w 226060"/>
                                  <a:gd name="connsiteY2" fmla="*/ 137511 h 137511"/>
                                  <a:gd name="connsiteX3" fmla="*/ 0 w 226060"/>
                                  <a:gd name="connsiteY3" fmla="*/ 125196 h 137511"/>
                                  <a:gd name="connsiteX4" fmla="*/ 0 w 226060"/>
                                  <a:gd name="connsiteY4" fmla="*/ 0 h 137511"/>
                                  <a:gd name="connsiteX0" fmla="*/ 0 w 226060"/>
                                  <a:gd name="connsiteY0" fmla="*/ 0 h 140590"/>
                                  <a:gd name="connsiteX1" fmla="*/ 226060 w 226060"/>
                                  <a:gd name="connsiteY1" fmla="*/ 0 h 140590"/>
                                  <a:gd name="connsiteX2" fmla="*/ 226060 w 226060"/>
                                  <a:gd name="connsiteY2" fmla="*/ 137511 h 140590"/>
                                  <a:gd name="connsiteX3" fmla="*/ 0 w 226060"/>
                                  <a:gd name="connsiteY3" fmla="*/ 140590 h 140590"/>
                                  <a:gd name="connsiteX4" fmla="*/ 0 w 226060"/>
                                  <a:gd name="connsiteY4" fmla="*/ 0 h 140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060" h="140590">
                                    <a:moveTo>
                                      <a:pt x="0" y="0"/>
                                    </a:moveTo>
                                    <a:lnTo>
                                      <a:pt x="226060" y="0"/>
                                    </a:lnTo>
                                    <a:lnTo>
                                      <a:pt x="226060" y="137511"/>
                                    </a:lnTo>
                                    <a:lnTo>
                                      <a:pt x="0" y="140590"/>
                                    </a:lnTo>
                                    <a:lnTo>
                                      <a:pt x="0" y="0"/>
                                    </a:lnTo>
                                    <a:close/>
                                  </a:path>
                                </a:pathLst>
                              </a:cu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7" name="Trapezoid 237"/>
                        <wps:cNvSpPr/>
                        <wps:spPr>
                          <a:xfrm>
                            <a:off x="485775" y="318135"/>
                            <a:ext cx="473075" cy="90805"/>
                          </a:xfrm>
                          <a:custGeom>
                            <a:avLst/>
                            <a:gdLst>
                              <a:gd name="connsiteX0" fmla="*/ 0 w 452755"/>
                              <a:gd name="connsiteY0" fmla="*/ 45085 h 45085"/>
                              <a:gd name="connsiteX1" fmla="*/ 11271 w 452755"/>
                              <a:gd name="connsiteY1" fmla="*/ 0 h 45085"/>
                              <a:gd name="connsiteX2" fmla="*/ 441484 w 452755"/>
                              <a:gd name="connsiteY2" fmla="*/ 0 h 45085"/>
                              <a:gd name="connsiteX3" fmla="*/ 452755 w 452755"/>
                              <a:gd name="connsiteY3" fmla="*/ 45085 h 45085"/>
                              <a:gd name="connsiteX4" fmla="*/ 0 w 452755"/>
                              <a:gd name="connsiteY4" fmla="*/ 45085 h 45085"/>
                              <a:gd name="connsiteX0" fmla="*/ 0 w 465455"/>
                              <a:gd name="connsiteY0" fmla="*/ 45085 h 45085"/>
                              <a:gd name="connsiteX1" fmla="*/ 11271 w 465455"/>
                              <a:gd name="connsiteY1" fmla="*/ 0 h 45085"/>
                              <a:gd name="connsiteX2" fmla="*/ 441484 w 465455"/>
                              <a:gd name="connsiteY2" fmla="*/ 0 h 45085"/>
                              <a:gd name="connsiteX3" fmla="*/ 465455 w 465455"/>
                              <a:gd name="connsiteY3" fmla="*/ 45085 h 45085"/>
                              <a:gd name="connsiteX4" fmla="*/ 0 w 465455"/>
                              <a:gd name="connsiteY4" fmla="*/ 45085 h 45085"/>
                              <a:gd name="connsiteX0" fmla="*/ 0 w 465455"/>
                              <a:gd name="connsiteY0" fmla="*/ 90805 h 90805"/>
                              <a:gd name="connsiteX1" fmla="*/ 11271 w 465455"/>
                              <a:gd name="connsiteY1" fmla="*/ 45720 h 90805"/>
                              <a:gd name="connsiteX2" fmla="*/ 400844 w 465455"/>
                              <a:gd name="connsiteY2" fmla="*/ 0 h 90805"/>
                              <a:gd name="connsiteX3" fmla="*/ 465455 w 465455"/>
                              <a:gd name="connsiteY3" fmla="*/ 90805 h 90805"/>
                              <a:gd name="connsiteX4" fmla="*/ 0 w 465455"/>
                              <a:gd name="connsiteY4" fmla="*/ 90805 h 90805"/>
                              <a:gd name="connsiteX0" fmla="*/ 0 w 473075"/>
                              <a:gd name="connsiteY0" fmla="*/ 90805 h 90805"/>
                              <a:gd name="connsiteX1" fmla="*/ 18891 w 473075"/>
                              <a:gd name="connsiteY1" fmla="*/ 4572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493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075" h="90805">
                                <a:moveTo>
                                  <a:pt x="0" y="90805"/>
                                </a:moveTo>
                                <a:lnTo>
                                  <a:pt x="62071" y="0"/>
                                </a:lnTo>
                                <a:lnTo>
                                  <a:pt x="408464" y="0"/>
                                </a:lnTo>
                                <a:lnTo>
                                  <a:pt x="473075" y="90805"/>
                                </a:lnTo>
                                <a:lnTo>
                                  <a:pt x="0" y="90805"/>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964A18" id="Group 240" o:spid="_x0000_s1026" style="position:absolute;margin-left:22pt;margin-top:9.7pt;width:113pt;height:113pt;z-index:252173824" coordsize="14351,1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">
                <v:group id="Group 236" o:spid="_x0000_s1027"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5" o:spid="_x0000_s1028"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14351;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">
                      <v:imagedata r:id="rId27" o:title=""/>
                    </v:shape>
                    <v:shape id="Snip Same Side Corner Rectangle 702" o:spid="_x0000_s1030" style="position:absolute;left:4749;top:10223;width:4922;height:3766;flip:y;visibility:visible;mso-wrap-style:square;v-text-anchor:middle" coordsize="49212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" path="m62760,l429365,r62760,62760l492125,376555r,l,376555r,l,62760,62760,xe" fillcolor="#7f7f7f" strokecolor="black [3213]" strokeweight="1pt">
                      <v:path arrowok="t" o:connecttype="custom" o:connectlocs="62760,0;429365,0;492125,62760;492125,376555;492125,376555;0,376555;0,376555;0,62760;62760,0" o:connectangles="0,0,0,0,0,0,0,0,0"/>
                    </v:shape>
                  </v:group>
                  <v:group id="Group 235" o:spid="_x0000_s1031" style="position:absolute;left:4845;top:564;width:4730;height:9750" coordorigin=",-191" coordsize="473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28" o:spid="_x0000_s1032" style="position:absolute;top:3408;width:4730;height:6150" coordorigin=",-1608" coordsize="4730,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6" o:spid="_x0000_s1033" style="position:absolute;left:273;top:39;width:4089;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" fillcolor="#7f7f7f" strokecolor="#7f7f7f" strokeweight="1pt"/>
                      <v:rect id="Rectangle 227" o:spid="_x0000_s1034" style="position:absolute;top:-1608;width:4730;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" fillcolor="#7f7f7f" strokecolor="#7f7f7f" strokeweight="1pt"/>
                    </v:group>
                    <v:shape id="Rectangle 229" o:spid="_x0000_s1035" style="position:absolute;left:1231;top:-191;width:2261;height:1405;visibility:visible;mso-wrap-style:square;v-text-anchor:middle" coordsize="226060,1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" path="m,l226060,r,137511l,140590,,xe" fillcolor="black [3213]" strokecolor="black [3213]" strokeweight="1pt">
                      <v:path arrowok="t" o:connecttype="custom" o:connectlocs="0,0;226060,0;226060,137511;0,140590;0,0" o:connectangles="0,0,0,0,0"/>
                    </v:shape>
                  </v:group>
                </v:group>
                <v:shape id="Trapezoid 237" o:spid="_x0000_s1036" style="position:absolute;left:4857;top:3181;width:4731;height:908;visibility:visible;mso-wrap-style:square;v-text-anchor:middle" coordsize="47307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" path="m,90805l62071,,408464,r64611,90805l,90805xe" fillcolor="#7f7f7f" strokecolor="#7f7f7f" strokeweight="1pt">
                  <v:path arrowok="t" o:connecttype="custom" o:connectlocs="0,90805;62071,0;408464,0;473075,90805;0,90805" o:connectangles="0,0,0,0,0"/>
                </v:shape>
                <w10:wrap type="through"/>
              </v:group>
            </w:pict>
          </mc:Fallback>
        </mc:AlternateContent>
      </w:r>
    </w:p>
    <w:p w14:paraId="66CE04CB" w14:textId="5E9FD0E1" w:rsidR="00584719"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7440" behindDoc="0" locked="0" layoutInCell="1" allowOverlap="1" wp14:anchorId="1AB4A348" wp14:editId="52718D09">
                <wp:simplePos x="0" y="0"/>
                <wp:positionH relativeFrom="column">
                  <wp:posOffset>3400425</wp:posOffset>
                </wp:positionH>
                <wp:positionV relativeFrom="paragraph">
                  <wp:posOffset>56515</wp:posOffset>
                </wp:positionV>
                <wp:extent cx="863600" cy="762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63600" cy="762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A348" id="Text Box 5" o:spid="_x0000_s1145" type="#_x0000_t202" style="position:absolute;margin-left:267.75pt;margin-top:4.45pt;width:68pt;height:60.0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" filled="f" stroked="f">
                <v:textbo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v:textbox>
                <w10:wrap type="square"/>
              </v:shape>
            </w:pict>
          </mc:Fallback>
        </mc:AlternateContent>
      </w:r>
      <w:r>
        <w:rPr>
          <w:rFonts w:ascii="Arial" w:hAnsi="Arial" w:cs="Arial"/>
          <w:noProof/>
          <w:sz w:val="22"/>
          <w:szCs w:val="22"/>
          <w:lang w:val="en-US"/>
        </w:rPr>
        <mc:AlternateContent>
          <mc:Choice Requires="wpg">
            <w:drawing>
              <wp:anchor distT="0" distB="0" distL="114300" distR="114300" simplePos="0" relativeHeight="252156416" behindDoc="0" locked="0" layoutInCell="1" allowOverlap="1" wp14:anchorId="3E4E38A7" wp14:editId="06745755">
                <wp:simplePos x="0" y="0"/>
                <wp:positionH relativeFrom="column">
                  <wp:posOffset>2548255</wp:posOffset>
                </wp:positionH>
                <wp:positionV relativeFrom="paragraph">
                  <wp:posOffset>66040</wp:posOffset>
                </wp:positionV>
                <wp:extent cx="1273175" cy="1273175"/>
                <wp:effectExtent l="0" t="0" r="0" b="0"/>
                <wp:wrapNone/>
                <wp:docPr id="17" name="Group 17"/>
                <wp:cNvGraphicFramePr/>
                <a:graphic xmlns:a="http://schemas.openxmlformats.org/drawingml/2006/main">
                  <a:graphicData uri="http://schemas.microsoft.com/office/word/2010/wordprocessingGroup">
                    <wpg:wgp>
                      <wpg:cNvGrpSpPr/>
                      <wpg:grpSpPr>
                        <a:xfrm>
                          <a:off x="0" y="0"/>
                          <a:ext cx="1273175" cy="1273175"/>
                          <a:chOff x="0" y="0"/>
                          <a:chExt cx="1273175" cy="1273175"/>
                        </a:xfrm>
                      </wpg:grpSpPr>
                      <pic:pic xmlns:pic="http://schemas.openxmlformats.org/drawingml/2006/picture">
                        <pic:nvPicPr>
                          <pic:cNvPr id="3" name="Picture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wps:wsp>
                        <wps:cNvPr id="4" name="Straight Connector 4"/>
                        <wps:cNvCnPr/>
                        <wps:spPr>
                          <a:xfrm>
                            <a:off x="558800" y="202565"/>
                            <a:ext cx="18796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F587277" id="Group 17" o:spid="_x0000_s1026" style="position:absolute;margin-left:200.65pt;margin-top:5.2pt;width:100.25pt;height:100.25pt;z-index:252156416" coordsize="12731,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">
                <v:shape id="Picture 3" o:spid="_x0000_s1027" type="#_x0000_t75" style="position:absolute;width:12731;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">
                  <v:imagedata r:id="rId29" o:title=""/>
                </v:shape>
                <v:line id="Straight Connector 4" o:spid="_x0000_s1028" style="position:absolute;visibility:visible;mso-wrap-style:square" from="5588,2025" to="7467,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" strokecolor="black [3213]" strokeweight="1pt"/>
              </v:group>
            </w:pict>
          </mc:Fallback>
        </mc:AlternateContent>
      </w:r>
    </w:p>
    <w:p w14:paraId="51CD5B34" w14:textId="72E11988"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9488" behindDoc="0" locked="0" layoutInCell="1" allowOverlap="1" wp14:anchorId="18BBEB45" wp14:editId="3847049D">
                <wp:simplePos x="0" y="0"/>
                <wp:positionH relativeFrom="column">
                  <wp:posOffset>1595755</wp:posOffset>
                </wp:positionH>
                <wp:positionV relativeFrom="paragraph">
                  <wp:posOffset>6350</wp:posOffset>
                </wp:positionV>
                <wp:extent cx="946150" cy="725805"/>
                <wp:effectExtent l="0" t="0" r="0" b="10795"/>
                <wp:wrapSquare wrapText="bothSides"/>
                <wp:docPr id="12" name="Text Box 12"/>
                <wp:cNvGraphicFramePr/>
                <a:graphic xmlns:a="http://schemas.openxmlformats.org/drawingml/2006/main">
                  <a:graphicData uri="http://schemas.microsoft.com/office/word/2010/wordprocessingShape">
                    <wps:wsp>
                      <wps:cNvSpPr txBox="1"/>
                      <wps:spPr>
                        <a:xfrm>
                          <a:off x="0" y="0"/>
                          <a:ext cx="946150" cy="7258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EB45" id="Text Box 12" o:spid="_x0000_s1146" type="#_x0000_t202" style="position:absolute;margin-left:125.65pt;margin-top:.5pt;width:74.5pt;height:57.1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VPrQIAAKw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" filled="f" stroked="f">
                <v:textbo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v:textbox>
                <w10:wrap type="square"/>
              </v:shape>
            </w:pict>
          </mc:Fallback>
        </mc:AlternateContent>
      </w:r>
    </w:p>
    <w:p w14:paraId="4E30ADE2" w14:textId="13428794"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1536" behindDoc="0" locked="0" layoutInCell="1" allowOverlap="1" wp14:anchorId="73F19462" wp14:editId="49BFE2CC">
                <wp:simplePos x="0" y="0"/>
                <wp:positionH relativeFrom="column">
                  <wp:posOffset>4787265</wp:posOffset>
                </wp:positionH>
                <wp:positionV relativeFrom="paragraph">
                  <wp:posOffset>149860</wp:posOffset>
                </wp:positionV>
                <wp:extent cx="900430" cy="8223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900430" cy="822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9462" id="Text Box 16" o:spid="_x0000_s1147" type="#_x0000_t202" style="position:absolute;margin-left:376.95pt;margin-top:11.8pt;width:70.9pt;height:64.7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BnrQIAAKw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" filled="f" stroked="f">
                <v:textbo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v:textbox>
                <w10:wrap type="square"/>
              </v:shape>
            </w:pict>
          </mc:Fallback>
        </mc:AlternateContent>
      </w:r>
    </w:p>
    <w:p w14:paraId="3C8BA8B2" w14:textId="168A69BA" w:rsidR="00C8440D" w:rsidRDefault="00C8440D" w:rsidP="002F3D46">
      <w:pPr>
        <w:rPr>
          <w:rFonts w:ascii="Arial" w:hAnsi="Arial" w:cs="Arial"/>
          <w:sz w:val="22"/>
          <w:szCs w:val="22"/>
        </w:rPr>
      </w:pPr>
    </w:p>
    <w:p w14:paraId="54D3763A" w14:textId="5581BF0C" w:rsidR="00C8440D" w:rsidRDefault="00C8440D" w:rsidP="002F3D46">
      <w:pPr>
        <w:rPr>
          <w:rFonts w:ascii="Arial" w:hAnsi="Arial" w:cs="Arial"/>
          <w:sz w:val="22"/>
          <w:szCs w:val="22"/>
        </w:rPr>
      </w:pPr>
    </w:p>
    <w:p w14:paraId="4F6B6670" w14:textId="432758FD"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4608" behindDoc="0" locked="0" layoutInCell="1" allowOverlap="1" wp14:anchorId="2422BAFB" wp14:editId="314BBB96">
                <wp:simplePos x="0" y="0"/>
                <wp:positionH relativeFrom="column">
                  <wp:posOffset>1445260</wp:posOffset>
                </wp:positionH>
                <wp:positionV relativeFrom="paragraph">
                  <wp:posOffset>71905</wp:posOffset>
                </wp:positionV>
                <wp:extent cx="1337221" cy="312490"/>
                <wp:effectExtent l="0" t="0" r="111125" b="119380"/>
                <wp:wrapNone/>
                <wp:docPr id="29" name="Straight Arrow Connector 29"/>
                <wp:cNvGraphicFramePr/>
                <a:graphic xmlns:a="http://schemas.openxmlformats.org/drawingml/2006/main">
                  <a:graphicData uri="http://schemas.microsoft.com/office/word/2010/wordprocessingShape">
                    <wps:wsp>
                      <wps:cNvCnPr/>
                      <wps:spPr>
                        <a:xfrm>
                          <a:off x="0" y="0"/>
                          <a:ext cx="1337221" cy="31249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77FF2" id="Straight Arrow Connector 29" o:spid="_x0000_s1026" type="#_x0000_t32" style="position:absolute;margin-left:113.8pt;margin-top:5.65pt;width:105.3pt;height:24.6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" strokecolor="black [3213]" strokeweight="1pt">
                <v:stroke endarrow="open"/>
              </v:shape>
            </w:pict>
          </mc:Fallback>
        </mc:AlternateContent>
      </w:r>
    </w:p>
    <w:p w14:paraId="6645A895" w14:textId="5F1D46F0"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2560" behindDoc="0" locked="0" layoutInCell="1" allowOverlap="1" wp14:anchorId="3C4DCBE2" wp14:editId="3F90C02E">
                <wp:simplePos x="0" y="0"/>
                <wp:positionH relativeFrom="column">
                  <wp:posOffset>3691086</wp:posOffset>
                </wp:positionH>
                <wp:positionV relativeFrom="paragraph">
                  <wp:posOffset>30751</wp:posOffset>
                </wp:positionV>
                <wp:extent cx="1102794" cy="0"/>
                <wp:effectExtent l="0" t="101600" r="40640" b="127000"/>
                <wp:wrapNone/>
                <wp:docPr id="19" name="Straight Arrow Connector 19"/>
                <wp:cNvGraphicFramePr/>
                <a:graphic xmlns:a="http://schemas.openxmlformats.org/drawingml/2006/main">
                  <a:graphicData uri="http://schemas.microsoft.com/office/word/2010/wordprocessingShape">
                    <wps:wsp>
                      <wps:cNvCnPr/>
                      <wps:spPr>
                        <a:xfrm>
                          <a:off x="0" y="0"/>
                          <a:ext cx="1102794"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778F36" id="Straight Arrow Connector 19" o:spid="_x0000_s1026" type="#_x0000_t32" style="position:absolute;margin-left:290.65pt;margin-top:2.4pt;width:86.85pt;height:0;z-index:25216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" strokecolor="black [3213]" strokeweight="1pt">
                <v:stroke endarrow="open"/>
              </v:shape>
            </w:pict>
          </mc:Fallback>
        </mc:AlternateContent>
      </w:r>
    </w:p>
    <w:p w14:paraId="19614A6D" w14:textId="01373FA1" w:rsidR="00C8440D" w:rsidRDefault="00FE021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189CADEA" wp14:editId="19B1292B">
                <wp:simplePos x="0" y="0"/>
                <wp:positionH relativeFrom="column">
                  <wp:posOffset>2929255</wp:posOffset>
                </wp:positionH>
                <wp:positionV relativeFrom="paragraph">
                  <wp:posOffset>104140</wp:posOffset>
                </wp:positionV>
                <wp:extent cx="549275" cy="71120"/>
                <wp:effectExtent l="0" t="0" r="34925" b="30480"/>
                <wp:wrapThrough wrapText="bothSides">
                  <wp:wrapPolygon edited="0">
                    <wp:start x="0" y="0"/>
                    <wp:lineTo x="0" y="23143"/>
                    <wp:lineTo x="21975" y="23143"/>
                    <wp:lineTo x="21975" y="0"/>
                    <wp:lineTo x="0" y="0"/>
                  </wp:wrapPolygon>
                </wp:wrapThrough>
                <wp:docPr id="6" name="Trapezoid 241"/>
                <wp:cNvGraphicFramePr/>
                <a:graphic xmlns:a="http://schemas.openxmlformats.org/drawingml/2006/main">
                  <a:graphicData uri="http://schemas.microsoft.com/office/word/2010/wordprocessingShape">
                    <wps:wsp>
                      <wps:cNvSpPr/>
                      <wps:spPr>
                        <a:xfrm flipV="1">
                          <a:off x="0" y="0"/>
                          <a:ext cx="549275" cy="71120"/>
                        </a:xfrm>
                        <a:custGeom>
                          <a:avLst/>
                          <a:gdLst>
                            <a:gd name="connsiteX0" fmla="*/ 0 w 513715"/>
                            <a:gd name="connsiteY0" fmla="*/ 50800 h 50800"/>
                            <a:gd name="connsiteX1" fmla="*/ 12700 w 513715"/>
                            <a:gd name="connsiteY1" fmla="*/ 0 h 50800"/>
                            <a:gd name="connsiteX2" fmla="*/ 501015 w 513715"/>
                            <a:gd name="connsiteY2" fmla="*/ 0 h 50800"/>
                            <a:gd name="connsiteX3" fmla="*/ 513715 w 513715"/>
                            <a:gd name="connsiteY3" fmla="*/ 50800 h 50800"/>
                            <a:gd name="connsiteX4" fmla="*/ 0 w 513715"/>
                            <a:gd name="connsiteY4" fmla="*/ 50800 h 50800"/>
                            <a:gd name="connsiteX0" fmla="*/ 0 w 536575"/>
                            <a:gd name="connsiteY0" fmla="*/ 50800 h 58420"/>
                            <a:gd name="connsiteX1" fmla="*/ 12700 w 536575"/>
                            <a:gd name="connsiteY1" fmla="*/ 0 h 58420"/>
                            <a:gd name="connsiteX2" fmla="*/ 501015 w 536575"/>
                            <a:gd name="connsiteY2" fmla="*/ 0 h 58420"/>
                            <a:gd name="connsiteX3" fmla="*/ 536575 w 536575"/>
                            <a:gd name="connsiteY3" fmla="*/ 58420 h 58420"/>
                            <a:gd name="connsiteX4" fmla="*/ 0 w 536575"/>
                            <a:gd name="connsiteY4" fmla="*/ 50800 h 58420"/>
                            <a:gd name="connsiteX0" fmla="*/ 0 w 536575"/>
                            <a:gd name="connsiteY0" fmla="*/ 55880 h 63500"/>
                            <a:gd name="connsiteX1" fmla="*/ 12700 w 536575"/>
                            <a:gd name="connsiteY1" fmla="*/ 5080 h 63500"/>
                            <a:gd name="connsiteX2" fmla="*/ 488315 w 536575"/>
                            <a:gd name="connsiteY2" fmla="*/ 0 h 63500"/>
                            <a:gd name="connsiteX3" fmla="*/ 536575 w 536575"/>
                            <a:gd name="connsiteY3" fmla="*/ 63500 h 63500"/>
                            <a:gd name="connsiteX4" fmla="*/ 0 w 536575"/>
                            <a:gd name="connsiteY4" fmla="*/ 55880 h 63500"/>
                            <a:gd name="connsiteX0" fmla="*/ 0 w 536575"/>
                            <a:gd name="connsiteY0" fmla="*/ 63500 h 71120"/>
                            <a:gd name="connsiteX1" fmla="*/ 25400 w 536575"/>
                            <a:gd name="connsiteY1" fmla="*/ 0 h 71120"/>
                            <a:gd name="connsiteX2" fmla="*/ 488315 w 536575"/>
                            <a:gd name="connsiteY2" fmla="*/ 7620 h 71120"/>
                            <a:gd name="connsiteX3" fmla="*/ 536575 w 536575"/>
                            <a:gd name="connsiteY3" fmla="*/ 71120 h 71120"/>
                            <a:gd name="connsiteX4" fmla="*/ 0 w 536575"/>
                            <a:gd name="connsiteY4" fmla="*/ 63500 h 71120"/>
                            <a:gd name="connsiteX0" fmla="*/ 0 w 549275"/>
                            <a:gd name="connsiteY0" fmla="*/ 60960 h 71120"/>
                            <a:gd name="connsiteX1" fmla="*/ 38100 w 549275"/>
                            <a:gd name="connsiteY1" fmla="*/ 0 h 71120"/>
                            <a:gd name="connsiteX2" fmla="*/ 501015 w 549275"/>
                            <a:gd name="connsiteY2" fmla="*/ 7620 h 71120"/>
                            <a:gd name="connsiteX3" fmla="*/ 549275 w 549275"/>
                            <a:gd name="connsiteY3" fmla="*/ 71120 h 71120"/>
                            <a:gd name="connsiteX4" fmla="*/ 0 w 549275"/>
                            <a:gd name="connsiteY4" fmla="*/ 60960 h 71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9275" h="71120">
                              <a:moveTo>
                                <a:pt x="0" y="60960"/>
                              </a:moveTo>
                              <a:lnTo>
                                <a:pt x="38100" y="0"/>
                              </a:lnTo>
                              <a:lnTo>
                                <a:pt x="501015" y="7620"/>
                              </a:lnTo>
                              <a:lnTo>
                                <a:pt x="549275" y="71120"/>
                              </a:lnTo>
                              <a:lnTo>
                                <a:pt x="0" y="60960"/>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BA890" id="Trapezoid 241" o:spid="_x0000_s1026" style="position:absolute;margin-left:230.65pt;margin-top:8.2pt;width:43.25pt;height:5.6pt;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275,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" path="m,60960l38100,,501015,7620r48260,63500l,60960xe" fillcolor="#7f7f7f" strokecolor="#7f7f7f" strokeweight="1pt">
                <v:path arrowok="t" o:connecttype="custom" o:connectlocs="0,60960;38100,0;501015,7620;549275,71120;0,60960" o:connectangles="0,0,0,0,0"/>
                <w10:wrap type="through"/>
              </v:shape>
            </w:pict>
          </mc:Fallback>
        </mc:AlternateContent>
      </w:r>
    </w:p>
    <w:p w14:paraId="4470F976" w14:textId="77777777" w:rsidR="00C8440D" w:rsidRDefault="00C8440D" w:rsidP="002F3D46">
      <w:pPr>
        <w:rPr>
          <w:rFonts w:ascii="Arial" w:hAnsi="Arial" w:cs="Arial"/>
          <w:sz w:val="22"/>
          <w:szCs w:val="22"/>
        </w:rPr>
      </w:pPr>
    </w:p>
    <w:p w14:paraId="3D1EF0BE" w14:textId="77777777" w:rsidR="00C8440D" w:rsidRDefault="00C8440D" w:rsidP="002F3D46">
      <w:pPr>
        <w:rPr>
          <w:rFonts w:ascii="Arial" w:hAnsi="Arial" w:cs="Arial"/>
          <w:sz w:val="22"/>
          <w:szCs w:val="22"/>
        </w:rPr>
      </w:pPr>
    </w:p>
    <w:p w14:paraId="01EDD1E8" w14:textId="370F63EC" w:rsidR="00C8440D" w:rsidRDefault="00A9179A" w:rsidP="002F3D46">
      <w:pPr>
        <w:rPr>
          <w:rFonts w:ascii="Arial" w:hAnsi="Arial" w:cs="Arial"/>
          <w:sz w:val="22"/>
          <w:szCs w:val="22"/>
        </w:rPr>
      </w:pPr>
      <w:r>
        <w:rPr>
          <w:rFonts w:ascii="Arial" w:hAnsi="Arial" w:cs="Arial"/>
          <w:sz w:val="22"/>
          <w:szCs w:val="22"/>
        </w:rPr>
        <w:t>The absorbance obtained was compared to the calibration curve and the concentration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 xml:space="preserve"> as previously</w:t>
      </w:r>
      <w:r w:rsidRPr="00030EFB">
        <w:rPr>
          <w:rFonts w:ascii="Arial" w:hAnsi="Arial" w:cs="Arial"/>
          <w:sz w:val="22"/>
          <w:szCs w:val="22"/>
        </w:rPr>
        <w:t xml:space="preserve"> </w:t>
      </w:r>
      <w:r>
        <w:rPr>
          <w:rFonts w:ascii="Arial" w:hAnsi="Arial" w:cs="Arial"/>
          <w:sz w:val="22"/>
          <w:szCs w:val="22"/>
        </w:rPr>
        <w:t>stated.</w:t>
      </w:r>
    </w:p>
    <w:p w14:paraId="2AF30778" w14:textId="77777777" w:rsidR="00A9179A" w:rsidRDefault="00A9179A" w:rsidP="002F3D46">
      <w:pPr>
        <w:rPr>
          <w:rFonts w:ascii="Arial" w:hAnsi="Arial" w:cs="Arial"/>
          <w:sz w:val="22"/>
          <w:szCs w:val="22"/>
        </w:rPr>
      </w:pPr>
    </w:p>
    <w:p w14:paraId="66E2FEED" w14:textId="10C95358"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30EFB">
        <w:rPr>
          <w:rFonts w:ascii="Arial" w:hAnsi="Arial" w:cs="Arial"/>
          <w:sz w:val="22"/>
          <w:szCs w:val="22"/>
        </w:rPr>
        <w:t>Calculate the concentration of sodium (in mol L</w:t>
      </w:r>
      <w:r w:rsidR="00030EFB">
        <w:rPr>
          <w:rFonts w:ascii="Arial" w:hAnsi="Arial" w:cs="Arial"/>
          <w:sz w:val="22"/>
          <w:szCs w:val="22"/>
          <w:vertAlign w:val="superscript"/>
        </w:rPr>
        <w:t>-1</w:t>
      </w:r>
      <w:r w:rsidR="00030EFB">
        <w:rPr>
          <w:rFonts w:ascii="Arial" w:hAnsi="Arial" w:cs="Arial"/>
          <w:sz w:val="22"/>
          <w:szCs w:val="22"/>
        </w:rPr>
        <w:t xml:space="preserve">) in the </w:t>
      </w:r>
      <w:r w:rsidR="00030EFB" w:rsidRPr="00E72952">
        <w:rPr>
          <w:rFonts w:ascii="Arial" w:hAnsi="Arial" w:cs="Arial"/>
          <w:b/>
          <w:sz w:val="22"/>
          <w:szCs w:val="22"/>
        </w:rPr>
        <w:t>undiluted</w:t>
      </w:r>
      <w:r w:rsidR="00030EFB">
        <w:rPr>
          <w:rFonts w:ascii="Arial" w:hAnsi="Arial" w:cs="Arial"/>
          <w:sz w:val="22"/>
          <w:szCs w:val="22"/>
        </w:rPr>
        <w:t xml:space="preserve"> sports drink.</w:t>
      </w:r>
      <w:r w:rsidR="00030EFB">
        <w:rPr>
          <w:rFonts w:ascii="Arial" w:hAnsi="Arial" w:cs="Arial"/>
          <w:sz w:val="22"/>
          <w:szCs w:val="22"/>
        </w:rPr>
        <w:tab/>
        <w:t>(3</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67AAB69F" w14:textId="61CCFBF9" w:rsidR="002F3D46" w:rsidRDefault="002F3D46" w:rsidP="00F42C53">
      <w:pPr>
        <w:ind w:left="720" w:hanging="720"/>
        <w:rPr>
          <w:rFonts w:ascii="Arial" w:hAnsi="Arial" w:cs="Arial"/>
          <w:sz w:val="22"/>
          <w:szCs w:val="22"/>
        </w:rPr>
      </w:pPr>
    </w:p>
    <w:p w14:paraId="0FEB6570" w14:textId="77777777" w:rsidR="00F42C53" w:rsidRDefault="00F42C53" w:rsidP="00F42C53">
      <w:pPr>
        <w:ind w:left="720" w:hanging="720"/>
        <w:rPr>
          <w:rFonts w:ascii="Arial" w:hAnsi="Arial" w:cs="Arial"/>
          <w:sz w:val="22"/>
          <w:szCs w:val="22"/>
        </w:rPr>
      </w:pPr>
    </w:p>
    <w:p w14:paraId="549F3554" w14:textId="77777777" w:rsidR="00F42C53" w:rsidRDefault="00F42C53" w:rsidP="00F42C53">
      <w:pPr>
        <w:ind w:left="720" w:hanging="720"/>
        <w:rPr>
          <w:rFonts w:ascii="Arial" w:hAnsi="Arial" w:cs="Arial"/>
          <w:sz w:val="22"/>
          <w:szCs w:val="22"/>
        </w:rPr>
      </w:pPr>
    </w:p>
    <w:p w14:paraId="7ACDC7D4" w14:textId="77777777" w:rsidR="00F42C53" w:rsidRDefault="00F42C53" w:rsidP="00F42C53">
      <w:pPr>
        <w:ind w:left="720" w:hanging="720"/>
        <w:rPr>
          <w:rFonts w:ascii="Arial" w:hAnsi="Arial" w:cs="Arial"/>
          <w:sz w:val="22"/>
          <w:szCs w:val="22"/>
        </w:rPr>
      </w:pPr>
    </w:p>
    <w:p w14:paraId="43781AEF" w14:textId="77777777" w:rsidR="00F42C53" w:rsidRDefault="00F42C53" w:rsidP="00F42C53">
      <w:pPr>
        <w:ind w:left="720" w:hanging="720"/>
        <w:rPr>
          <w:rFonts w:ascii="Arial" w:hAnsi="Arial" w:cs="Arial"/>
          <w:sz w:val="22"/>
          <w:szCs w:val="22"/>
        </w:rPr>
      </w:pPr>
    </w:p>
    <w:p w14:paraId="71AE13AB" w14:textId="77777777" w:rsidR="00F42C53" w:rsidRDefault="00F42C53" w:rsidP="00F42C53">
      <w:pPr>
        <w:ind w:left="720" w:hanging="720"/>
        <w:rPr>
          <w:rFonts w:ascii="Arial" w:hAnsi="Arial" w:cs="Arial"/>
          <w:sz w:val="22"/>
          <w:szCs w:val="22"/>
        </w:rPr>
      </w:pPr>
    </w:p>
    <w:p w14:paraId="3E3586F3" w14:textId="77777777" w:rsidR="00F42C53" w:rsidRDefault="00F42C53" w:rsidP="00F42C53">
      <w:pPr>
        <w:ind w:left="720" w:hanging="720"/>
        <w:rPr>
          <w:rFonts w:ascii="Arial" w:hAnsi="Arial" w:cs="Arial"/>
          <w:sz w:val="22"/>
          <w:szCs w:val="22"/>
        </w:rPr>
      </w:pPr>
    </w:p>
    <w:p w14:paraId="2686ED9F" w14:textId="77777777" w:rsidR="00F42C53" w:rsidRDefault="00F42C53" w:rsidP="00F42C53">
      <w:pPr>
        <w:ind w:left="720" w:hanging="720"/>
        <w:rPr>
          <w:rFonts w:ascii="Arial" w:hAnsi="Arial" w:cs="Arial"/>
          <w:sz w:val="22"/>
          <w:szCs w:val="22"/>
        </w:rPr>
      </w:pPr>
    </w:p>
    <w:p w14:paraId="2156C255" w14:textId="77777777" w:rsidR="00F42C53" w:rsidRDefault="00F42C53" w:rsidP="00F42C53">
      <w:pPr>
        <w:ind w:left="720" w:hanging="720"/>
        <w:rPr>
          <w:rFonts w:ascii="Arial" w:hAnsi="Arial" w:cs="Arial"/>
          <w:sz w:val="22"/>
          <w:szCs w:val="22"/>
        </w:rPr>
      </w:pPr>
    </w:p>
    <w:p w14:paraId="1869FAFE" w14:textId="77777777" w:rsidR="00F42C53" w:rsidRDefault="00F42C53" w:rsidP="00F42C53">
      <w:pPr>
        <w:ind w:left="720" w:hanging="720"/>
        <w:rPr>
          <w:rFonts w:ascii="Arial" w:hAnsi="Arial" w:cs="Arial"/>
          <w:sz w:val="22"/>
          <w:szCs w:val="22"/>
        </w:rPr>
      </w:pPr>
    </w:p>
    <w:p w14:paraId="34CE9A05" w14:textId="77777777" w:rsidR="00F42C53" w:rsidRDefault="00F42C53" w:rsidP="00F42C53">
      <w:pPr>
        <w:ind w:left="720" w:hanging="720"/>
        <w:rPr>
          <w:rFonts w:ascii="Arial" w:hAnsi="Arial" w:cs="Arial"/>
          <w:sz w:val="22"/>
          <w:szCs w:val="22"/>
        </w:rPr>
      </w:pPr>
    </w:p>
    <w:p w14:paraId="74F7910C" w14:textId="77777777" w:rsidR="00F42C53" w:rsidRDefault="00F42C53" w:rsidP="00F42C53">
      <w:pPr>
        <w:ind w:left="720" w:hanging="720"/>
        <w:rPr>
          <w:rFonts w:ascii="Arial" w:hAnsi="Arial" w:cs="Arial"/>
          <w:sz w:val="22"/>
          <w:szCs w:val="22"/>
        </w:rPr>
      </w:pPr>
    </w:p>
    <w:p w14:paraId="58847464" w14:textId="77777777" w:rsidR="00F42C53" w:rsidRDefault="00F42C53" w:rsidP="00F42C53">
      <w:pPr>
        <w:ind w:left="720" w:hanging="720"/>
        <w:rPr>
          <w:rFonts w:ascii="Arial" w:hAnsi="Arial" w:cs="Arial"/>
          <w:sz w:val="22"/>
          <w:szCs w:val="22"/>
        </w:rPr>
      </w:pPr>
    </w:p>
    <w:p w14:paraId="6C72040E" w14:textId="77777777" w:rsidR="00F42C53" w:rsidRDefault="00F42C53" w:rsidP="00F42C53">
      <w:pPr>
        <w:ind w:left="720" w:hanging="720"/>
        <w:rPr>
          <w:rFonts w:ascii="Arial" w:hAnsi="Arial" w:cs="Arial"/>
          <w:sz w:val="22"/>
          <w:szCs w:val="22"/>
        </w:rPr>
      </w:pPr>
    </w:p>
    <w:p w14:paraId="58381315" w14:textId="77777777" w:rsidR="00A9179A" w:rsidRDefault="00A9179A" w:rsidP="00F42C53">
      <w:pPr>
        <w:ind w:left="720" w:hanging="720"/>
        <w:rPr>
          <w:rFonts w:ascii="Arial" w:hAnsi="Arial" w:cs="Arial"/>
          <w:sz w:val="22"/>
          <w:szCs w:val="22"/>
        </w:rPr>
      </w:pPr>
    </w:p>
    <w:p w14:paraId="6D128438" w14:textId="77777777" w:rsidR="00F42C53" w:rsidRDefault="00F42C53" w:rsidP="00F42C53">
      <w:pPr>
        <w:ind w:left="720" w:hanging="720"/>
        <w:rPr>
          <w:rFonts w:ascii="Arial" w:hAnsi="Arial" w:cs="Arial"/>
          <w:sz w:val="22"/>
          <w:szCs w:val="22"/>
        </w:rPr>
      </w:pPr>
    </w:p>
    <w:p w14:paraId="7A67515A" w14:textId="77777777" w:rsidR="00F42C53" w:rsidRDefault="00F42C53" w:rsidP="00F42C53">
      <w:pPr>
        <w:ind w:left="720" w:hanging="720"/>
        <w:rPr>
          <w:rFonts w:ascii="Arial" w:hAnsi="Arial" w:cs="Arial"/>
          <w:sz w:val="22"/>
          <w:szCs w:val="22"/>
        </w:rPr>
      </w:pPr>
    </w:p>
    <w:p w14:paraId="68A8D105" w14:textId="77777777" w:rsidR="00F42C53" w:rsidRDefault="00F42C53" w:rsidP="00F42C53">
      <w:pPr>
        <w:ind w:left="720" w:hanging="720"/>
        <w:rPr>
          <w:rFonts w:ascii="Arial" w:hAnsi="Arial" w:cs="Arial"/>
          <w:sz w:val="22"/>
          <w:szCs w:val="22"/>
        </w:rPr>
      </w:pPr>
    </w:p>
    <w:p w14:paraId="2F67993D" w14:textId="77777777" w:rsidR="00F42C53" w:rsidRDefault="00F42C53" w:rsidP="00F42C53">
      <w:pPr>
        <w:ind w:left="720" w:hanging="720"/>
        <w:rPr>
          <w:rFonts w:ascii="Arial" w:hAnsi="Arial" w:cs="Arial"/>
          <w:sz w:val="22"/>
          <w:szCs w:val="22"/>
        </w:rPr>
      </w:pPr>
    </w:p>
    <w:p w14:paraId="3F98410E" w14:textId="77777777" w:rsidR="00F42C53" w:rsidRDefault="00F42C53" w:rsidP="002F3D46">
      <w:pPr>
        <w:ind w:left="720" w:hanging="720"/>
        <w:rPr>
          <w:rFonts w:ascii="Arial" w:hAnsi="Arial" w:cs="Arial"/>
          <w:sz w:val="22"/>
          <w:szCs w:val="22"/>
        </w:rPr>
      </w:pPr>
    </w:p>
    <w:p w14:paraId="1B2CEB5F" w14:textId="40888FAB" w:rsidR="002F3D46" w:rsidRDefault="00F42C53" w:rsidP="002F3D46">
      <w:pPr>
        <w:ind w:left="720" w:hanging="720"/>
        <w:rPr>
          <w:rFonts w:ascii="Arial" w:hAnsi="Arial" w:cs="Arial"/>
          <w:sz w:val="22"/>
          <w:szCs w:val="22"/>
        </w:rPr>
      </w:pPr>
      <w:r>
        <w:rPr>
          <w:rFonts w:ascii="Arial" w:hAnsi="Arial" w:cs="Arial"/>
          <w:sz w:val="22"/>
          <w:szCs w:val="22"/>
        </w:rPr>
        <w:t>The sports drink was sold in a 600 mL bottle.</w:t>
      </w:r>
    </w:p>
    <w:p w14:paraId="4F049C36" w14:textId="77777777" w:rsidR="00F42C53" w:rsidRDefault="00F42C53" w:rsidP="002F3D46">
      <w:pPr>
        <w:ind w:left="720" w:hanging="720"/>
        <w:rPr>
          <w:rFonts w:ascii="Arial" w:hAnsi="Arial" w:cs="Arial"/>
          <w:sz w:val="22"/>
          <w:szCs w:val="22"/>
        </w:rPr>
      </w:pPr>
    </w:p>
    <w:p w14:paraId="254E6DC9" w14:textId="05E5B407"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w:t>
      </w:r>
      <w:r w:rsidR="00A9179A">
        <w:rPr>
          <w:rFonts w:ascii="Arial" w:hAnsi="Arial" w:cs="Arial"/>
          <w:sz w:val="22"/>
          <w:szCs w:val="22"/>
        </w:rPr>
        <w:t xml:space="preserve">total </w:t>
      </w:r>
      <w:r>
        <w:rPr>
          <w:rFonts w:ascii="Arial" w:hAnsi="Arial" w:cs="Arial"/>
          <w:sz w:val="22"/>
          <w:szCs w:val="22"/>
        </w:rPr>
        <w:t xml:space="preserve">mass of </w:t>
      </w:r>
      <w:r w:rsidR="00A9179A">
        <w:rPr>
          <w:rFonts w:ascii="Arial" w:hAnsi="Arial" w:cs="Arial"/>
          <w:sz w:val="22"/>
          <w:szCs w:val="22"/>
        </w:rPr>
        <w:t>sodium present in the drink.</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t>(2 marks)</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64854298" w:rsidR="00C023EA" w:rsidRPr="00D80354" w:rsidRDefault="002F3D46"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8C7DDC">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F45E86C" w:rsidR="001D22DC" w:rsidRDefault="005A3845" w:rsidP="00C023EA">
      <w:pPr>
        <w:rPr>
          <w:rFonts w:ascii="Arial" w:hAnsi="Arial" w:cs="Arial"/>
          <w:sz w:val="22"/>
          <w:szCs w:val="22"/>
        </w:rPr>
      </w:pPr>
      <w:r>
        <w:rPr>
          <w:rFonts w:ascii="Arial" w:hAnsi="Arial" w:cs="Arial"/>
          <w:sz w:val="22"/>
          <w:szCs w:val="22"/>
        </w:rPr>
        <w:t xml:space="preserve">A chemistry class was investigating </w:t>
      </w:r>
      <w:r w:rsidR="00C77FDC">
        <w:rPr>
          <w:rFonts w:ascii="Arial" w:hAnsi="Arial" w:cs="Arial"/>
          <w:sz w:val="22"/>
          <w:szCs w:val="22"/>
        </w:rPr>
        <w:t xml:space="preserve">the topic of </w:t>
      </w:r>
      <w:r>
        <w:rPr>
          <w:rFonts w:ascii="Arial" w:hAnsi="Arial" w:cs="Arial"/>
          <w:sz w:val="22"/>
          <w:szCs w:val="22"/>
        </w:rPr>
        <w:t>reaction rate</w:t>
      </w:r>
      <w:r w:rsidR="00F26D38">
        <w:rPr>
          <w:rFonts w:ascii="Arial" w:hAnsi="Arial" w:cs="Arial"/>
          <w:sz w:val="22"/>
          <w:szCs w:val="22"/>
        </w:rPr>
        <w:t>.</w:t>
      </w:r>
      <w:r>
        <w:rPr>
          <w:rFonts w:ascii="Arial" w:hAnsi="Arial" w:cs="Arial"/>
          <w:sz w:val="22"/>
          <w:szCs w:val="22"/>
        </w:rPr>
        <w:t xml:space="preserve"> </w:t>
      </w:r>
      <w:r w:rsidR="00323F4F">
        <w:rPr>
          <w:rFonts w:ascii="Arial" w:hAnsi="Arial" w:cs="Arial"/>
          <w:sz w:val="22"/>
          <w:szCs w:val="22"/>
        </w:rPr>
        <w:t>The students decided to use</w:t>
      </w:r>
      <w:r>
        <w:rPr>
          <w:rFonts w:ascii="Arial" w:hAnsi="Arial" w:cs="Arial"/>
          <w:sz w:val="22"/>
          <w:szCs w:val="22"/>
        </w:rPr>
        <w:t xml:space="preserve"> the reaction between solid zinc</w:t>
      </w:r>
      <w:r w:rsidR="00CF395F">
        <w:rPr>
          <w:rFonts w:ascii="Arial" w:hAnsi="Arial" w:cs="Arial"/>
          <w:sz w:val="22"/>
          <w:szCs w:val="22"/>
        </w:rPr>
        <w:t xml:space="preserve"> granules and hydrochloric acid, because they would be able to time how long it took for the zinc to completely dissolve. The students wanted to see how the rate of a reaction changes over time. They wrote the following hypothesis;</w:t>
      </w:r>
    </w:p>
    <w:p w14:paraId="375E1FC3" w14:textId="77777777" w:rsidR="00CF395F" w:rsidRDefault="00CF395F" w:rsidP="00C023EA">
      <w:pPr>
        <w:rPr>
          <w:rFonts w:ascii="Arial" w:hAnsi="Arial" w:cs="Arial"/>
          <w:sz w:val="22"/>
          <w:szCs w:val="22"/>
        </w:rPr>
      </w:pPr>
    </w:p>
    <w:p w14:paraId="4B1091FC" w14:textId="6EB8B2C6" w:rsidR="00CF395F" w:rsidRPr="00E72952" w:rsidRDefault="00CF395F" w:rsidP="00E72952">
      <w:pPr>
        <w:ind w:left="1134" w:right="1133"/>
        <w:jc w:val="center"/>
        <w:rPr>
          <w:rFonts w:ascii="Arial" w:hAnsi="Arial" w:cs="Arial"/>
          <w:i/>
          <w:sz w:val="22"/>
          <w:szCs w:val="22"/>
        </w:rPr>
      </w:pPr>
      <w:r w:rsidRPr="00E72952">
        <w:rPr>
          <w:rFonts w:ascii="Arial" w:hAnsi="Arial" w:cs="Arial"/>
          <w:i/>
          <w:sz w:val="22"/>
          <w:szCs w:val="22"/>
        </w:rPr>
        <w:t>“The</w:t>
      </w:r>
      <w:r w:rsidR="00E64C3A" w:rsidRPr="00E72952">
        <w:rPr>
          <w:rFonts w:ascii="Arial" w:hAnsi="Arial" w:cs="Arial"/>
          <w:i/>
          <w:sz w:val="22"/>
          <w:szCs w:val="22"/>
        </w:rPr>
        <w:t xml:space="preserve"> rate of reaction will decrease over time and this will be </w:t>
      </w:r>
      <w:r w:rsidR="00E72952">
        <w:rPr>
          <w:rFonts w:ascii="Arial" w:hAnsi="Arial" w:cs="Arial"/>
          <w:i/>
          <w:sz w:val="22"/>
          <w:szCs w:val="22"/>
        </w:rPr>
        <w:t>observed</w:t>
      </w:r>
      <w:r w:rsidR="00E64C3A" w:rsidRPr="00E72952">
        <w:rPr>
          <w:rFonts w:ascii="Arial" w:hAnsi="Arial" w:cs="Arial"/>
          <w:i/>
          <w:sz w:val="22"/>
          <w:szCs w:val="22"/>
        </w:rPr>
        <w:t xml:space="preserve"> by a uniform (linear) decrease in the</w:t>
      </w:r>
      <w:r w:rsidRPr="00E72952">
        <w:rPr>
          <w:rFonts w:ascii="Arial" w:hAnsi="Arial" w:cs="Arial"/>
          <w:i/>
          <w:sz w:val="22"/>
          <w:szCs w:val="22"/>
        </w:rPr>
        <w:t xml:space="preserve"> mass of zinc present</w:t>
      </w:r>
      <w:r w:rsidR="00E64C3A" w:rsidRPr="00E72952">
        <w:rPr>
          <w:rFonts w:ascii="Arial" w:hAnsi="Arial" w:cs="Arial"/>
          <w:i/>
          <w:sz w:val="22"/>
          <w:szCs w:val="22"/>
        </w:rPr>
        <w:t xml:space="preserve"> in the beaker</w:t>
      </w:r>
      <w:r w:rsidRPr="00E72952">
        <w:rPr>
          <w:rFonts w:ascii="Arial" w:hAnsi="Arial" w:cs="Arial"/>
          <w:i/>
          <w:sz w:val="22"/>
          <w:szCs w:val="22"/>
        </w:rPr>
        <w:t>.”</w:t>
      </w:r>
    </w:p>
    <w:p w14:paraId="1F913990" w14:textId="77777777" w:rsidR="00221725" w:rsidRDefault="00221725" w:rsidP="00C023EA">
      <w:pPr>
        <w:rPr>
          <w:rFonts w:ascii="Arial" w:hAnsi="Arial" w:cs="Arial"/>
          <w:sz w:val="22"/>
          <w:szCs w:val="22"/>
        </w:rPr>
      </w:pPr>
    </w:p>
    <w:p w14:paraId="332D3926" w14:textId="39768089" w:rsidR="00D818B0" w:rsidRDefault="00F357B8" w:rsidP="00BC3B74">
      <w:pPr>
        <w:ind w:left="720" w:hanging="720"/>
        <w:rPr>
          <w:rFonts w:ascii="Arial" w:hAnsi="Arial" w:cs="Arial"/>
          <w:sz w:val="22"/>
          <w:szCs w:val="22"/>
        </w:rPr>
      </w:pPr>
      <w:r>
        <w:rPr>
          <w:rFonts w:ascii="Arial" w:hAnsi="Arial" w:cs="Arial"/>
          <w:sz w:val="22"/>
          <w:szCs w:val="22"/>
        </w:rPr>
        <w:t>The data collected by the students is represented in the graph below.</w:t>
      </w:r>
    </w:p>
    <w:p w14:paraId="4B8E2350" w14:textId="77777777" w:rsidR="00395C3D" w:rsidRDefault="00395C3D" w:rsidP="00BC3B74">
      <w:pPr>
        <w:ind w:left="720" w:hanging="720"/>
        <w:rPr>
          <w:rFonts w:ascii="Arial" w:hAnsi="Arial" w:cs="Arial"/>
          <w:sz w:val="22"/>
          <w:szCs w:val="22"/>
        </w:rPr>
      </w:pPr>
    </w:p>
    <w:p w14:paraId="2535BECA" w14:textId="77777777" w:rsidR="00713E43" w:rsidRDefault="00713E43" w:rsidP="00BC3B74">
      <w:pPr>
        <w:ind w:left="720" w:hanging="720"/>
        <w:rPr>
          <w:rFonts w:ascii="Arial" w:hAnsi="Arial" w:cs="Arial"/>
          <w:sz w:val="22"/>
          <w:szCs w:val="22"/>
        </w:rPr>
      </w:pPr>
    </w:p>
    <w:p w14:paraId="227C47D7" w14:textId="21158287" w:rsidR="0022639F" w:rsidRDefault="00713E43" w:rsidP="00713E43">
      <w:pPr>
        <w:jc w:val="center"/>
        <w:rPr>
          <w:rFonts w:ascii="Arial" w:hAnsi="Arial" w:cs="Arial"/>
          <w:sz w:val="22"/>
          <w:szCs w:val="22"/>
        </w:rPr>
      </w:pPr>
      <w:r>
        <w:rPr>
          <w:noProof/>
          <w:lang w:val="en-US"/>
        </w:rPr>
        <w:drawing>
          <wp:inline distT="0" distB="0" distL="0" distR="0" wp14:anchorId="513D2B37" wp14:editId="3C660A30">
            <wp:extent cx="5015865" cy="3990886"/>
            <wp:effectExtent l="0" t="0" r="13335" b="22860"/>
            <wp:docPr id="483" name="Chart 4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602264A7"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23F4F">
        <w:rPr>
          <w:rFonts w:ascii="Arial" w:hAnsi="Arial" w:cs="Arial"/>
          <w:sz w:val="22"/>
          <w:szCs w:val="22"/>
        </w:rPr>
        <w:t>Write a balanced ionic equation for the reaction that is occurring in this investigation. State the corresponding observations</w:t>
      </w:r>
      <w:r w:rsidR="00A46512">
        <w:rPr>
          <w:rFonts w:ascii="Arial" w:hAnsi="Arial" w:cs="Arial"/>
          <w:sz w:val="22"/>
          <w:szCs w:val="22"/>
        </w:rPr>
        <w:t>.</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A46512">
        <w:rPr>
          <w:rFonts w:ascii="Arial" w:hAnsi="Arial" w:cs="Arial"/>
          <w:sz w:val="22"/>
          <w:szCs w:val="22"/>
        </w:rPr>
        <w:tab/>
      </w:r>
      <w:r w:rsidR="00A46512">
        <w:rPr>
          <w:rFonts w:ascii="Arial" w:hAnsi="Arial" w:cs="Arial"/>
          <w:sz w:val="22"/>
          <w:szCs w:val="22"/>
        </w:rPr>
        <w:tab/>
      </w:r>
      <w:r w:rsidR="00EC6680">
        <w:rPr>
          <w:rFonts w:ascii="Arial" w:hAnsi="Arial" w:cs="Arial"/>
          <w:sz w:val="22"/>
          <w:szCs w:val="22"/>
        </w:rPr>
        <w:tab/>
      </w:r>
      <w:r w:rsidR="00323F4F">
        <w:rPr>
          <w:rFonts w:ascii="Arial" w:hAnsi="Arial" w:cs="Arial"/>
          <w:sz w:val="22"/>
          <w:szCs w:val="22"/>
        </w:rPr>
        <w:tab/>
      </w:r>
      <w:r w:rsidR="00EC6680">
        <w:rPr>
          <w:rFonts w:ascii="Arial" w:hAnsi="Arial" w:cs="Arial"/>
          <w:sz w:val="22"/>
          <w:szCs w:val="22"/>
        </w:rPr>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1A131002" w14:textId="77777777" w:rsidR="00323F4F" w:rsidRDefault="00302133" w:rsidP="00323F4F">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323F4F" w14:paraId="0B4ACDC1" w14:textId="77777777" w:rsidTr="00323F4F">
        <w:trPr>
          <w:trHeight w:val="1310"/>
        </w:trPr>
        <w:tc>
          <w:tcPr>
            <w:tcW w:w="1701" w:type="dxa"/>
            <w:vAlign w:val="center"/>
          </w:tcPr>
          <w:p w14:paraId="579B31E7" w14:textId="4987EE11" w:rsidR="00323F4F" w:rsidRDefault="00323F4F" w:rsidP="00323F4F">
            <w:pPr>
              <w:jc w:val="center"/>
              <w:rPr>
                <w:rFonts w:ascii="Arial" w:hAnsi="Arial" w:cs="Arial"/>
                <w:sz w:val="22"/>
                <w:szCs w:val="22"/>
              </w:rPr>
            </w:pPr>
            <w:r>
              <w:rPr>
                <w:rFonts w:ascii="Arial" w:hAnsi="Arial" w:cs="Arial"/>
                <w:sz w:val="22"/>
                <w:szCs w:val="22"/>
              </w:rPr>
              <w:t>Ionic equation</w:t>
            </w:r>
          </w:p>
        </w:tc>
        <w:tc>
          <w:tcPr>
            <w:tcW w:w="7088" w:type="dxa"/>
            <w:vAlign w:val="center"/>
          </w:tcPr>
          <w:p w14:paraId="77D641AF" w14:textId="77777777" w:rsidR="00323F4F" w:rsidRDefault="00323F4F" w:rsidP="00323F4F">
            <w:pPr>
              <w:jc w:val="center"/>
              <w:rPr>
                <w:rFonts w:ascii="Arial" w:hAnsi="Arial" w:cs="Arial"/>
                <w:sz w:val="22"/>
                <w:szCs w:val="22"/>
              </w:rPr>
            </w:pPr>
          </w:p>
        </w:tc>
      </w:tr>
      <w:tr w:rsidR="00323F4F" w14:paraId="1C01C06F" w14:textId="77777777" w:rsidTr="00323F4F">
        <w:trPr>
          <w:trHeight w:val="1838"/>
        </w:trPr>
        <w:tc>
          <w:tcPr>
            <w:tcW w:w="1701" w:type="dxa"/>
            <w:vAlign w:val="center"/>
          </w:tcPr>
          <w:p w14:paraId="4FC42B05" w14:textId="3A1A6B51" w:rsidR="00323F4F" w:rsidRDefault="00323F4F" w:rsidP="00323F4F">
            <w:pPr>
              <w:jc w:val="center"/>
              <w:rPr>
                <w:rFonts w:ascii="Arial" w:hAnsi="Arial" w:cs="Arial"/>
                <w:sz w:val="22"/>
                <w:szCs w:val="22"/>
              </w:rPr>
            </w:pPr>
            <w:r>
              <w:rPr>
                <w:rFonts w:ascii="Arial" w:hAnsi="Arial" w:cs="Arial"/>
                <w:sz w:val="22"/>
                <w:szCs w:val="22"/>
              </w:rPr>
              <w:t>Observations</w:t>
            </w:r>
          </w:p>
        </w:tc>
        <w:tc>
          <w:tcPr>
            <w:tcW w:w="7088" w:type="dxa"/>
            <w:vAlign w:val="center"/>
          </w:tcPr>
          <w:p w14:paraId="33B34AB7" w14:textId="77777777" w:rsidR="00323F4F" w:rsidRDefault="00323F4F" w:rsidP="00323F4F">
            <w:pPr>
              <w:jc w:val="center"/>
              <w:rPr>
                <w:rFonts w:ascii="Arial" w:hAnsi="Arial" w:cs="Arial"/>
                <w:sz w:val="22"/>
                <w:szCs w:val="22"/>
              </w:rPr>
            </w:pPr>
          </w:p>
        </w:tc>
      </w:tr>
    </w:tbl>
    <w:p w14:paraId="4951BFC1" w14:textId="77777777" w:rsidR="0022639F" w:rsidRDefault="0022639F">
      <w:pPr>
        <w:rPr>
          <w:rFonts w:ascii="Arial" w:hAnsi="Arial" w:cs="Arial"/>
          <w:sz w:val="22"/>
          <w:szCs w:val="22"/>
        </w:rPr>
      </w:pPr>
      <w:r>
        <w:rPr>
          <w:rFonts w:ascii="Arial" w:hAnsi="Arial" w:cs="Arial"/>
          <w:sz w:val="22"/>
          <w:szCs w:val="22"/>
        </w:rPr>
        <w:br w:type="page"/>
      </w:r>
    </w:p>
    <w:p w14:paraId="7409BB0E" w14:textId="251EB3EC" w:rsidR="00C023EA" w:rsidRDefault="00E72952" w:rsidP="00E72952">
      <w:pPr>
        <w:rPr>
          <w:rFonts w:ascii="Arial" w:hAnsi="Arial" w:cs="Arial"/>
          <w:sz w:val="22"/>
          <w:szCs w:val="22"/>
        </w:rPr>
      </w:pPr>
      <w:r>
        <w:rPr>
          <w:rFonts w:ascii="Arial" w:hAnsi="Arial" w:cs="Arial"/>
          <w:sz w:val="22"/>
          <w:szCs w:val="22"/>
        </w:rPr>
        <w:lastRenderedPageBreak/>
        <w:t>(b</w:t>
      </w:r>
      <w:r w:rsidR="00C023EA">
        <w:rPr>
          <w:rFonts w:ascii="Arial" w:hAnsi="Arial" w:cs="Arial"/>
          <w:sz w:val="22"/>
          <w:szCs w:val="22"/>
        </w:rPr>
        <w:t>)</w:t>
      </w:r>
      <w:r w:rsidR="00C023EA">
        <w:rPr>
          <w:rFonts w:ascii="Arial" w:hAnsi="Arial" w:cs="Arial"/>
          <w:sz w:val="22"/>
          <w:szCs w:val="22"/>
        </w:rPr>
        <w:tab/>
      </w:r>
      <w:r w:rsidR="00140390">
        <w:rPr>
          <w:rFonts w:ascii="Arial" w:hAnsi="Arial" w:cs="Arial"/>
          <w:sz w:val="22"/>
          <w:szCs w:val="22"/>
        </w:rPr>
        <w:t>How long did it take before;</w:t>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t>(2 marks)</w:t>
      </w:r>
    </w:p>
    <w:p w14:paraId="287510A5" w14:textId="77777777" w:rsidR="00140390" w:rsidRDefault="00140390" w:rsidP="00140390">
      <w:pPr>
        <w:ind w:left="720" w:hanging="720"/>
        <w:rPr>
          <w:rFonts w:ascii="Arial" w:hAnsi="Arial" w:cs="Arial"/>
          <w:sz w:val="22"/>
          <w:szCs w:val="22"/>
        </w:rPr>
      </w:pPr>
    </w:p>
    <w:p w14:paraId="2B1ACFD0" w14:textId="7F744D0D" w:rsidR="00140390" w:rsidRDefault="00140390" w:rsidP="00140390">
      <w:pPr>
        <w:pStyle w:val="ListParagraph"/>
        <w:numPr>
          <w:ilvl w:val="0"/>
          <w:numId w:val="30"/>
        </w:numPr>
        <w:rPr>
          <w:rFonts w:ascii="Arial" w:hAnsi="Arial" w:cs="Arial"/>
          <w:sz w:val="22"/>
          <w:szCs w:val="22"/>
        </w:rPr>
      </w:pPr>
      <w:r w:rsidRPr="00140390">
        <w:rPr>
          <w:rFonts w:ascii="Arial" w:hAnsi="Arial" w:cs="Arial"/>
          <w:sz w:val="22"/>
          <w:szCs w:val="22"/>
        </w:rPr>
        <w:t>half of the zinc had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w:t>
      </w:r>
    </w:p>
    <w:p w14:paraId="4439FB8E" w14:textId="77777777" w:rsidR="00140390" w:rsidRPr="00140390" w:rsidRDefault="00140390" w:rsidP="00140390">
      <w:pPr>
        <w:pStyle w:val="ListParagraph"/>
        <w:ind w:left="1440"/>
        <w:rPr>
          <w:rFonts w:ascii="Arial" w:hAnsi="Arial" w:cs="Arial"/>
          <w:sz w:val="22"/>
          <w:szCs w:val="22"/>
        </w:rPr>
      </w:pPr>
    </w:p>
    <w:p w14:paraId="3EA33927" w14:textId="03B7BC7B" w:rsidR="00140390" w:rsidRPr="00140390" w:rsidRDefault="00140390" w:rsidP="00140390">
      <w:pPr>
        <w:pStyle w:val="ListParagraph"/>
        <w:numPr>
          <w:ilvl w:val="0"/>
          <w:numId w:val="30"/>
        </w:numPr>
        <w:rPr>
          <w:rFonts w:ascii="Arial" w:hAnsi="Arial" w:cs="Arial"/>
          <w:sz w:val="22"/>
          <w:szCs w:val="22"/>
        </w:rPr>
      </w:pPr>
      <w:r>
        <w:rPr>
          <w:rFonts w:ascii="Arial" w:hAnsi="Arial" w:cs="Arial"/>
          <w:sz w:val="22"/>
          <w:szCs w:val="22"/>
        </w:rPr>
        <w:t>the rate of the reaction became zero?</w:t>
      </w:r>
      <w:r>
        <w:rPr>
          <w:rFonts w:ascii="Arial" w:hAnsi="Arial" w:cs="Arial"/>
          <w:sz w:val="22"/>
          <w:szCs w:val="22"/>
        </w:rPr>
        <w:tab/>
      </w:r>
      <w:r>
        <w:rPr>
          <w:rFonts w:ascii="Arial" w:hAnsi="Arial" w:cs="Arial"/>
          <w:sz w:val="22"/>
          <w:szCs w:val="22"/>
        </w:rPr>
        <w:tab/>
        <w:t>_________________________</w:t>
      </w:r>
    </w:p>
    <w:p w14:paraId="56804EF7" w14:textId="0BF1E771" w:rsidR="00ED1AF5" w:rsidRDefault="00ED1AF5"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6110CBBC" w14:textId="2A7245A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Was the students’ hypothesis </w:t>
      </w:r>
      <w:r w:rsidR="00C77FDC">
        <w:rPr>
          <w:rFonts w:ascii="Arial" w:hAnsi="Arial" w:cs="Arial"/>
          <w:sz w:val="22"/>
          <w:szCs w:val="22"/>
        </w:rPr>
        <w:t>completely supported</w:t>
      </w:r>
      <w:r>
        <w:rPr>
          <w:rFonts w:ascii="Arial" w:hAnsi="Arial" w:cs="Arial"/>
          <w:sz w:val="22"/>
          <w:szCs w:val="22"/>
        </w:rPr>
        <w:t>? Justify your answer</w:t>
      </w:r>
      <w:r w:rsidR="00C77FDC">
        <w:rPr>
          <w:rFonts w:ascii="Arial" w:hAnsi="Arial" w:cs="Arial"/>
          <w:sz w:val="22"/>
          <w:szCs w:val="22"/>
        </w:rPr>
        <w:t xml:space="preserve"> by referring to the graph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Pr>
          <w:rFonts w:ascii="Arial" w:hAnsi="Arial" w:cs="Arial"/>
          <w:sz w:val="22"/>
          <w:szCs w:val="22"/>
        </w:rPr>
        <w:t>(2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77777777" w:rsidR="00E72952" w:rsidRDefault="00E72952"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8039E" w14:textId="77777777" w:rsidR="00E72952" w:rsidRDefault="00E72952" w:rsidP="00E72952">
      <w:pPr>
        <w:rPr>
          <w:rFonts w:ascii="Arial" w:hAnsi="Arial" w:cs="Arial"/>
          <w:sz w:val="22"/>
          <w:szCs w:val="22"/>
        </w:rPr>
      </w:pPr>
    </w:p>
    <w:p w14:paraId="2BAFDF5F"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18220B78" w:rsidR="00820394" w:rsidRDefault="009C5917">
      <w:pPr>
        <w:rPr>
          <w:rFonts w:ascii="Arial" w:hAnsi="Arial" w:cs="Arial"/>
          <w:sz w:val="22"/>
          <w:szCs w:val="22"/>
        </w:rPr>
      </w:pPr>
      <w:r>
        <w:rPr>
          <w:rFonts w:ascii="Arial" w:hAnsi="Arial" w:cs="Arial"/>
          <w:sz w:val="22"/>
          <w:szCs w:val="22"/>
        </w:rPr>
        <w:t xml:space="preserve">The students then performed </w:t>
      </w:r>
      <w:r w:rsidR="00F9197D">
        <w:rPr>
          <w:rFonts w:ascii="Arial" w:hAnsi="Arial" w:cs="Arial"/>
          <w:sz w:val="22"/>
          <w:szCs w:val="22"/>
        </w:rPr>
        <w:t>three (3)</w:t>
      </w:r>
      <w:r>
        <w:rPr>
          <w:rFonts w:ascii="Arial" w:hAnsi="Arial" w:cs="Arial"/>
          <w:sz w:val="22"/>
          <w:szCs w:val="22"/>
        </w:rPr>
        <w:t xml:space="preserve"> variations of the </w:t>
      </w:r>
      <w:r w:rsidR="00F9197D">
        <w:rPr>
          <w:rFonts w:ascii="Arial" w:hAnsi="Arial" w:cs="Arial"/>
          <w:sz w:val="22"/>
          <w:szCs w:val="22"/>
        </w:rPr>
        <w:t>investigation</w:t>
      </w:r>
      <w:r>
        <w:rPr>
          <w:rFonts w:ascii="Arial" w:hAnsi="Arial" w:cs="Arial"/>
          <w:sz w:val="22"/>
          <w:szCs w:val="22"/>
        </w:rPr>
        <w:t xml:space="preserve"> </w:t>
      </w:r>
      <w:r w:rsidR="00F9197D">
        <w:rPr>
          <w:rFonts w:ascii="Arial" w:hAnsi="Arial" w:cs="Arial"/>
          <w:sz w:val="22"/>
          <w:szCs w:val="22"/>
        </w:rPr>
        <w:t>described above. They altered</w:t>
      </w:r>
      <w:r>
        <w:rPr>
          <w:rFonts w:ascii="Arial" w:hAnsi="Arial" w:cs="Arial"/>
          <w:sz w:val="22"/>
          <w:szCs w:val="22"/>
        </w:rPr>
        <w:t xml:space="preserve"> one particular aspect of the experiment each time, to determine the effect of </w:t>
      </w:r>
      <w:r w:rsidR="00F9197D">
        <w:rPr>
          <w:rFonts w:ascii="Arial" w:hAnsi="Arial" w:cs="Arial"/>
          <w:sz w:val="22"/>
          <w:szCs w:val="22"/>
        </w:rPr>
        <w:t xml:space="preserve">the </w:t>
      </w:r>
      <w:r>
        <w:rPr>
          <w:rFonts w:ascii="Arial" w:hAnsi="Arial" w:cs="Arial"/>
          <w:sz w:val="22"/>
          <w:szCs w:val="22"/>
        </w:rPr>
        <w:t>various factors on the rate of reaction</w:t>
      </w:r>
      <w:r w:rsidR="00F9197D">
        <w:rPr>
          <w:rFonts w:ascii="Arial" w:hAnsi="Arial" w:cs="Arial"/>
          <w:sz w:val="22"/>
          <w:szCs w:val="22"/>
        </w:rPr>
        <w:t>.</w:t>
      </w:r>
    </w:p>
    <w:p w14:paraId="653AA4FF" w14:textId="77777777" w:rsidR="00F9197D" w:rsidRDefault="00F9197D">
      <w:pPr>
        <w:rPr>
          <w:rFonts w:ascii="Arial" w:hAnsi="Arial" w:cs="Arial"/>
          <w:sz w:val="22"/>
          <w:szCs w:val="22"/>
        </w:rPr>
      </w:pPr>
    </w:p>
    <w:p w14:paraId="3491FDD4" w14:textId="69C4FFDC" w:rsidR="00F9197D" w:rsidRDefault="00F9197D">
      <w:pPr>
        <w:rPr>
          <w:rFonts w:ascii="Arial" w:hAnsi="Arial" w:cs="Arial"/>
          <w:sz w:val="22"/>
          <w:szCs w:val="22"/>
        </w:rPr>
      </w:pPr>
      <w:r>
        <w:rPr>
          <w:rFonts w:ascii="Arial" w:hAnsi="Arial" w:cs="Arial"/>
          <w:sz w:val="22"/>
          <w:szCs w:val="22"/>
        </w:rPr>
        <w:t xml:space="preserve">The results of two (2) of the variations, </w:t>
      </w:r>
      <w:r w:rsidR="00F17C33">
        <w:rPr>
          <w:rFonts w:ascii="Arial" w:hAnsi="Arial" w:cs="Arial"/>
          <w:sz w:val="22"/>
          <w:szCs w:val="22"/>
        </w:rPr>
        <w:t xml:space="preserve">labelled </w:t>
      </w:r>
      <w:r>
        <w:rPr>
          <w:rFonts w:ascii="Arial" w:hAnsi="Arial" w:cs="Arial"/>
          <w:sz w:val="22"/>
          <w:szCs w:val="22"/>
        </w:rPr>
        <w:t>A and B, are shown in the graph below (dotted lines). The original data is also displayed for comparison (solid line).</w:t>
      </w:r>
      <w:r w:rsidR="00B14BD7" w:rsidRPr="00B14BD7">
        <w:rPr>
          <w:noProof/>
          <w:lang w:val="en-US"/>
        </w:rPr>
        <w:t xml:space="preserve"> </w:t>
      </w:r>
    </w:p>
    <w:p w14:paraId="3A9F6B8F" w14:textId="77777777" w:rsidR="005D122E" w:rsidRDefault="005D122E">
      <w:pPr>
        <w:rPr>
          <w:rFonts w:ascii="Arial" w:hAnsi="Arial" w:cs="Arial"/>
          <w:sz w:val="22"/>
          <w:szCs w:val="22"/>
        </w:rPr>
      </w:pPr>
    </w:p>
    <w:p w14:paraId="2E8F7915" w14:textId="01DA52A5" w:rsidR="00E300B0" w:rsidRDefault="00E300B0">
      <w:pPr>
        <w:rPr>
          <w:rFonts w:ascii="Arial" w:hAnsi="Arial" w:cs="Arial"/>
          <w:sz w:val="22"/>
          <w:szCs w:val="22"/>
        </w:rPr>
      </w:pPr>
    </w:p>
    <w:p w14:paraId="679FD862" w14:textId="26ACE21F" w:rsidR="00D30A2B" w:rsidRDefault="00D30A2B" w:rsidP="005D122E">
      <w:pPr>
        <w:jc w:val="center"/>
        <w:rPr>
          <w:rFonts w:ascii="Arial" w:hAnsi="Arial" w:cs="Arial"/>
          <w:sz w:val="22"/>
          <w:szCs w:val="22"/>
        </w:rPr>
      </w:pPr>
      <w:r>
        <w:rPr>
          <w:noProof/>
          <w:lang w:val="en-US"/>
        </w:rPr>
        <w:drawing>
          <wp:inline distT="0" distB="0" distL="0" distR="0" wp14:anchorId="516B7E6D" wp14:editId="77A493AA">
            <wp:extent cx="5383851" cy="4606183"/>
            <wp:effectExtent l="0" t="0" r="26670" b="17145"/>
            <wp:docPr id="484" name="Chart 4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036250E" w14:textId="1838710A" w:rsidR="0022639F" w:rsidRDefault="0022639F">
      <w:pPr>
        <w:rPr>
          <w:rFonts w:ascii="Arial" w:hAnsi="Arial" w:cs="Arial"/>
          <w:sz w:val="22"/>
          <w:szCs w:val="22"/>
        </w:rPr>
      </w:pPr>
      <w:r>
        <w:rPr>
          <w:rFonts w:ascii="Arial" w:hAnsi="Arial" w:cs="Arial"/>
          <w:sz w:val="22"/>
          <w:szCs w:val="22"/>
        </w:rPr>
        <w:br w:type="page"/>
      </w:r>
    </w:p>
    <w:p w14:paraId="0C793022" w14:textId="01C490C9" w:rsidR="0022639F" w:rsidRDefault="0022639F">
      <w:pPr>
        <w:rPr>
          <w:rFonts w:ascii="Arial" w:hAnsi="Arial" w:cs="Arial"/>
          <w:sz w:val="22"/>
          <w:szCs w:val="22"/>
        </w:rPr>
      </w:pPr>
      <w:r>
        <w:rPr>
          <w:rFonts w:ascii="Arial" w:hAnsi="Arial" w:cs="Arial"/>
          <w:sz w:val="22"/>
          <w:szCs w:val="22"/>
        </w:rPr>
        <w:lastRenderedPageBreak/>
        <w:t>Consider lines A and B on the graph</w:t>
      </w:r>
      <w:r w:rsidR="00CF08F2">
        <w:rPr>
          <w:rFonts w:ascii="Arial" w:hAnsi="Arial" w:cs="Arial"/>
          <w:sz w:val="22"/>
          <w:szCs w:val="22"/>
        </w:rPr>
        <w:t xml:space="preserve"> on page 24</w:t>
      </w:r>
      <w:r>
        <w:rPr>
          <w:rFonts w:ascii="Arial" w:hAnsi="Arial" w:cs="Arial"/>
          <w:sz w:val="22"/>
          <w:szCs w:val="22"/>
        </w:rPr>
        <w:t xml:space="preserve">. In each of these experiments, </w:t>
      </w:r>
      <w:r w:rsidRPr="0022639F">
        <w:rPr>
          <w:rFonts w:ascii="Arial" w:hAnsi="Arial" w:cs="Arial"/>
          <w:b/>
          <w:sz w:val="22"/>
          <w:szCs w:val="22"/>
        </w:rPr>
        <w:t>only</w:t>
      </w:r>
      <w:r>
        <w:rPr>
          <w:rFonts w:ascii="Arial" w:hAnsi="Arial" w:cs="Arial"/>
          <w:sz w:val="22"/>
          <w:szCs w:val="22"/>
        </w:rPr>
        <w:t xml:space="preserve"> </w:t>
      </w:r>
      <w:r w:rsidRPr="0022639F">
        <w:rPr>
          <w:rFonts w:ascii="Arial" w:hAnsi="Arial" w:cs="Arial"/>
          <w:b/>
          <w:sz w:val="22"/>
          <w:szCs w:val="22"/>
        </w:rPr>
        <w:t>one</w:t>
      </w:r>
      <w:r>
        <w:rPr>
          <w:rFonts w:ascii="Arial" w:hAnsi="Arial" w:cs="Arial"/>
          <w:sz w:val="22"/>
          <w:szCs w:val="22"/>
        </w:rPr>
        <w:t xml:space="preserve"> variable was changed in comparison with the original experiment (solid line). The changes made were;</w:t>
      </w:r>
    </w:p>
    <w:p w14:paraId="14F155FF" w14:textId="77777777" w:rsidR="0022639F" w:rsidRDefault="0022639F">
      <w:pPr>
        <w:rPr>
          <w:rFonts w:ascii="Arial" w:hAnsi="Arial" w:cs="Arial"/>
          <w:sz w:val="22"/>
          <w:szCs w:val="22"/>
        </w:rPr>
      </w:pPr>
    </w:p>
    <w:p w14:paraId="164649A8" w14:textId="466C1423"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concentration of acid was halved</w:t>
      </w:r>
    </w:p>
    <w:p w14:paraId="373B101A" w14:textId="64FD9597"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volume of acid was halved</w:t>
      </w:r>
    </w:p>
    <w:p w14:paraId="6F60B88A" w14:textId="77777777" w:rsidR="0022639F" w:rsidRDefault="0022639F">
      <w:pPr>
        <w:rPr>
          <w:rFonts w:ascii="Arial" w:hAnsi="Arial" w:cs="Arial"/>
          <w:sz w:val="22"/>
          <w:szCs w:val="22"/>
        </w:rPr>
      </w:pPr>
    </w:p>
    <w:p w14:paraId="626D47F9" w14:textId="77777777" w:rsidR="00183661" w:rsidRDefault="00183661">
      <w:pPr>
        <w:rPr>
          <w:rFonts w:ascii="Arial" w:hAnsi="Arial" w:cs="Arial"/>
          <w:sz w:val="22"/>
          <w:szCs w:val="22"/>
        </w:rPr>
      </w:pPr>
    </w:p>
    <w:p w14:paraId="6C947B8B" w14:textId="3E435854" w:rsidR="0022639F" w:rsidRDefault="0022639F" w:rsidP="0022639F">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Complete the table below by stating which line on the graph corresponds to </w:t>
      </w:r>
      <w:r w:rsidR="00183661">
        <w:rPr>
          <w:rFonts w:ascii="Arial" w:hAnsi="Arial" w:cs="Arial"/>
          <w:sz w:val="22"/>
          <w:szCs w:val="22"/>
        </w:rPr>
        <w:t>the</w:t>
      </w:r>
      <w:r>
        <w:rPr>
          <w:rFonts w:ascii="Arial" w:hAnsi="Arial" w:cs="Arial"/>
          <w:sz w:val="22"/>
          <w:szCs w:val="22"/>
        </w:rPr>
        <w:t xml:space="preserve"> change</w:t>
      </w:r>
      <w:r w:rsidR="00183661">
        <w:rPr>
          <w:rFonts w:ascii="Arial" w:hAnsi="Arial" w:cs="Arial"/>
          <w:sz w:val="22"/>
          <w:szCs w:val="22"/>
        </w:rPr>
        <w:t>s</w:t>
      </w:r>
      <w:r>
        <w:rPr>
          <w:rFonts w:ascii="Arial" w:hAnsi="Arial" w:cs="Arial"/>
          <w:sz w:val="22"/>
          <w:szCs w:val="22"/>
        </w:rPr>
        <w:t xml:space="preserve"> made to the original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4537D8" w14:textId="77777777" w:rsidR="0022639F" w:rsidRDefault="0022639F" w:rsidP="0022639F">
      <w:pPr>
        <w:ind w:left="720" w:hanging="720"/>
        <w:rPr>
          <w:rFonts w:ascii="Arial" w:hAnsi="Arial" w:cs="Arial"/>
          <w:sz w:val="22"/>
          <w:szCs w:val="22"/>
        </w:rPr>
      </w:pPr>
    </w:p>
    <w:tbl>
      <w:tblPr>
        <w:tblStyle w:val="TableGrid"/>
        <w:tblW w:w="8505" w:type="dxa"/>
        <w:tblInd w:w="817" w:type="dxa"/>
        <w:tblLook w:val="04A0" w:firstRow="1" w:lastRow="0" w:firstColumn="1" w:lastColumn="0" w:noHBand="0" w:noVBand="1"/>
      </w:tblPr>
      <w:tblGrid>
        <w:gridCol w:w="5670"/>
        <w:gridCol w:w="2835"/>
      </w:tblGrid>
      <w:tr w:rsidR="00183661" w14:paraId="1A74BCEC" w14:textId="77777777" w:rsidTr="00F6461E">
        <w:trPr>
          <w:trHeight w:val="549"/>
        </w:trPr>
        <w:tc>
          <w:tcPr>
            <w:tcW w:w="5670" w:type="dxa"/>
            <w:vAlign w:val="center"/>
          </w:tcPr>
          <w:p w14:paraId="3D8F9F4F" w14:textId="77777777" w:rsidR="00183661" w:rsidRDefault="00183661" w:rsidP="002F3D46">
            <w:pPr>
              <w:jc w:val="center"/>
              <w:rPr>
                <w:rFonts w:ascii="Arial" w:hAnsi="Arial" w:cs="Arial"/>
                <w:sz w:val="22"/>
                <w:szCs w:val="22"/>
              </w:rPr>
            </w:pPr>
          </w:p>
        </w:tc>
        <w:tc>
          <w:tcPr>
            <w:tcW w:w="2835" w:type="dxa"/>
            <w:vAlign w:val="center"/>
          </w:tcPr>
          <w:p w14:paraId="49DF66BA" w14:textId="0B806AED" w:rsidR="00183661" w:rsidRDefault="00183661" w:rsidP="002F3D46">
            <w:pPr>
              <w:jc w:val="center"/>
              <w:rPr>
                <w:rFonts w:ascii="Arial" w:hAnsi="Arial" w:cs="Arial"/>
                <w:sz w:val="22"/>
                <w:szCs w:val="22"/>
              </w:rPr>
            </w:pPr>
            <w:r>
              <w:rPr>
                <w:rFonts w:ascii="Arial" w:hAnsi="Arial" w:cs="Arial"/>
                <w:sz w:val="22"/>
                <w:szCs w:val="22"/>
              </w:rPr>
              <w:t>A or B?</w:t>
            </w:r>
          </w:p>
        </w:tc>
      </w:tr>
      <w:tr w:rsidR="00183661" w14:paraId="3DC0A993" w14:textId="77777777" w:rsidTr="00F6461E">
        <w:trPr>
          <w:trHeight w:val="743"/>
        </w:trPr>
        <w:tc>
          <w:tcPr>
            <w:tcW w:w="5670" w:type="dxa"/>
            <w:vAlign w:val="center"/>
          </w:tcPr>
          <w:p w14:paraId="1C036B19" w14:textId="517019C3" w:rsidR="00183661" w:rsidRPr="00CF08F2" w:rsidRDefault="00183661" w:rsidP="002F3D46">
            <w:pPr>
              <w:jc w:val="center"/>
              <w:rPr>
                <w:rFonts w:ascii="Arial" w:hAnsi="Arial" w:cs="Arial"/>
                <w:b/>
                <w:sz w:val="22"/>
                <w:szCs w:val="22"/>
              </w:rPr>
            </w:pPr>
            <w:r w:rsidRPr="00CF08F2">
              <w:rPr>
                <w:rFonts w:ascii="Arial" w:hAnsi="Arial" w:cs="Arial"/>
                <w:b/>
                <w:sz w:val="22"/>
                <w:szCs w:val="22"/>
              </w:rPr>
              <w:t>The concentration of acid was halved.</w:t>
            </w:r>
          </w:p>
        </w:tc>
        <w:tc>
          <w:tcPr>
            <w:tcW w:w="2835" w:type="dxa"/>
            <w:vAlign w:val="center"/>
          </w:tcPr>
          <w:p w14:paraId="4A3065DD" w14:textId="77777777" w:rsidR="00183661" w:rsidRDefault="00183661" w:rsidP="002F3D46">
            <w:pPr>
              <w:jc w:val="center"/>
              <w:rPr>
                <w:rFonts w:ascii="Arial" w:hAnsi="Arial" w:cs="Arial"/>
                <w:sz w:val="22"/>
                <w:szCs w:val="22"/>
              </w:rPr>
            </w:pPr>
          </w:p>
        </w:tc>
      </w:tr>
      <w:tr w:rsidR="00183661" w14:paraId="083B6A72" w14:textId="77777777" w:rsidTr="00F6461E">
        <w:trPr>
          <w:trHeight w:val="697"/>
        </w:trPr>
        <w:tc>
          <w:tcPr>
            <w:tcW w:w="5670" w:type="dxa"/>
            <w:vAlign w:val="center"/>
          </w:tcPr>
          <w:p w14:paraId="23364186" w14:textId="5DE722A7" w:rsidR="00183661" w:rsidRPr="00CF08F2" w:rsidRDefault="00183661" w:rsidP="002F3D46">
            <w:pPr>
              <w:jc w:val="center"/>
              <w:rPr>
                <w:rFonts w:ascii="Arial" w:hAnsi="Arial" w:cs="Arial"/>
                <w:b/>
                <w:sz w:val="22"/>
                <w:szCs w:val="22"/>
              </w:rPr>
            </w:pPr>
            <w:r w:rsidRPr="00CF08F2">
              <w:rPr>
                <w:rFonts w:ascii="Arial" w:hAnsi="Arial" w:cs="Arial"/>
                <w:b/>
                <w:sz w:val="22"/>
                <w:szCs w:val="22"/>
              </w:rPr>
              <w:t>The volume of acid was halved.</w:t>
            </w:r>
          </w:p>
        </w:tc>
        <w:tc>
          <w:tcPr>
            <w:tcW w:w="2835" w:type="dxa"/>
            <w:vAlign w:val="center"/>
          </w:tcPr>
          <w:p w14:paraId="737C7257" w14:textId="77777777" w:rsidR="00183661" w:rsidRDefault="00183661" w:rsidP="002F3D46">
            <w:pPr>
              <w:jc w:val="center"/>
              <w:rPr>
                <w:rFonts w:ascii="Arial" w:hAnsi="Arial" w:cs="Arial"/>
                <w:sz w:val="22"/>
                <w:szCs w:val="22"/>
              </w:rPr>
            </w:pPr>
          </w:p>
        </w:tc>
      </w:tr>
    </w:tbl>
    <w:p w14:paraId="7C23C47D" w14:textId="77777777" w:rsidR="00183661" w:rsidRDefault="00183661" w:rsidP="0022639F">
      <w:pPr>
        <w:ind w:left="720" w:hanging="720"/>
        <w:rPr>
          <w:rFonts w:ascii="Arial" w:hAnsi="Arial" w:cs="Arial"/>
          <w:sz w:val="22"/>
          <w:szCs w:val="22"/>
        </w:rPr>
      </w:pPr>
    </w:p>
    <w:p w14:paraId="38A063DC" w14:textId="77777777" w:rsidR="00183661" w:rsidRDefault="00183661" w:rsidP="0022639F">
      <w:pPr>
        <w:ind w:left="720" w:hanging="720"/>
        <w:rPr>
          <w:rFonts w:ascii="Arial" w:hAnsi="Arial" w:cs="Arial"/>
          <w:sz w:val="22"/>
          <w:szCs w:val="22"/>
        </w:rPr>
      </w:pPr>
    </w:p>
    <w:p w14:paraId="447C29DE" w14:textId="1FF03D93"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Justify </w:t>
      </w:r>
      <w:r w:rsidR="00E72952">
        <w:rPr>
          <w:rFonts w:ascii="Arial" w:hAnsi="Arial" w:cs="Arial"/>
          <w:sz w:val="22"/>
          <w:szCs w:val="22"/>
        </w:rPr>
        <w:t>your</w:t>
      </w:r>
      <w:r>
        <w:rPr>
          <w:rFonts w:ascii="Arial" w:hAnsi="Arial" w:cs="Arial"/>
          <w:sz w:val="22"/>
          <w:szCs w:val="22"/>
        </w:rPr>
        <w:t xml:space="preserve"> choice</w:t>
      </w:r>
      <w:r w:rsidR="00183661">
        <w:rPr>
          <w:rFonts w:ascii="Arial" w:hAnsi="Arial" w:cs="Arial"/>
          <w:sz w:val="22"/>
          <w:szCs w:val="22"/>
        </w:rPr>
        <w:t>s</w:t>
      </w:r>
      <w:r>
        <w:rPr>
          <w:rFonts w:ascii="Arial" w:hAnsi="Arial" w:cs="Arial"/>
          <w:sz w:val="22"/>
          <w:szCs w:val="22"/>
        </w:rPr>
        <w:t xml:space="preserve"> </w:t>
      </w:r>
      <w:r w:rsidR="00183661">
        <w:rPr>
          <w:rFonts w:ascii="Arial" w:hAnsi="Arial" w:cs="Arial"/>
          <w:sz w:val="22"/>
          <w:szCs w:val="22"/>
        </w:rPr>
        <w:t>in part (d)</w:t>
      </w:r>
      <w:r w:rsidR="00CF08F2">
        <w:rPr>
          <w:rFonts w:ascii="Arial" w:hAnsi="Arial" w:cs="Arial"/>
          <w:sz w:val="22"/>
          <w:szCs w:val="22"/>
        </w:rPr>
        <w:t xml:space="preserve"> by referring to the graph.</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DB0A658" w14:textId="77777777" w:rsidR="0022639F" w:rsidRDefault="0022639F" w:rsidP="0022639F">
      <w:pPr>
        <w:ind w:left="720" w:hanging="720"/>
        <w:rPr>
          <w:rFonts w:ascii="Arial" w:hAnsi="Arial" w:cs="Arial"/>
          <w:sz w:val="22"/>
          <w:szCs w:val="22"/>
        </w:rPr>
      </w:pPr>
    </w:p>
    <w:p w14:paraId="69CDC384"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F1ED9B" w14:textId="77777777" w:rsidR="00183661" w:rsidRDefault="00183661" w:rsidP="0022639F">
      <w:pPr>
        <w:ind w:left="720" w:hanging="720"/>
        <w:rPr>
          <w:rFonts w:ascii="Arial" w:hAnsi="Arial" w:cs="Arial"/>
          <w:sz w:val="22"/>
          <w:szCs w:val="22"/>
        </w:rPr>
      </w:pPr>
    </w:p>
    <w:p w14:paraId="48BE31E9"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D28828" w14:textId="77777777" w:rsidR="00183661" w:rsidRDefault="00183661" w:rsidP="0022639F">
      <w:pPr>
        <w:ind w:left="720" w:hanging="720"/>
        <w:rPr>
          <w:rFonts w:ascii="Arial" w:hAnsi="Arial" w:cs="Arial"/>
          <w:sz w:val="22"/>
          <w:szCs w:val="22"/>
        </w:rPr>
      </w:pPr>
    </w:p>
    <w:p w14:paraId="2786659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8D8725" w14:textId="77777777" w:rsidR="00183661" w:rsidRDefault="00183661" w:rsidP="0022639F">
      <w:pPr>
        <w:ind w:left="720" w:hanging="720"/>
        <w:rPr>
          <w:rFonts w:ascii="Arial" w:hAnsi="Arial" w:cs="Arial"/>
          <w:sz w:val="22"/>
          <w:szCs w:val="22"/>
        </w:rPr>
      </w:pPr>
    </w:p>
    <w:p w14:paraId="33AAB70B"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F33E52" w14:textId="77777777" w:rsidR="00183661" w:rsidRDefault="00183661" w:rsidP="0022639F">
      <w:pPr>
        <w:ind w:left="720" w:hanging="720"/>
        <w:rPr>
          <w:rFonts w:ascii="Arial" w:hAnsi="Arial" w:cs="Arial"/>
          <w:sz w:val="22"/>
          <w:szCs w:val="22"/>
        </w:rPr>
      </w:pPr>
    </w:p>
    <w:p w14:paraId="356AA3B7"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3CE003" w14:textId="77777777" w:rsidR="00183661" w:rsidRDefault="00183661" w:rsidP="0022639F">
      <w:pPr>
        <w:ind w:left="720" w:hanging="720"/>
        <w:rPr>
          <w:rFonts w:ascii="Arial" w:hAnsi="Arial" w:cs="Arial"/>
          <w:sz w:val="22"/>
          <w:szCs w:val="22"/>
        </w:rPr>
      </w:pPr>
    </w:p>
    <w:p w14:paraId="37FF293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17680A" w14:textId="77777777" w:rsidR="00183661" w:rsidRDefault="00183661" w:rsidP="0022639F">
      <w:pPr>
        <w:ind w:left="720" w:hanging="720"/>
        <w:rPr>
          <w:rFonts w:ascii="Arial" w:hAnsi="Arial" w:cs="Arial"/>
          <w:sz w:val="22"/>
          <w:szCs w:val="22"/>
        </w:rPr>
      </w:pPr>
    </w:p>
    <w:p w14:paraId="5D77C49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C034F" w14:textId="77777777" w:rsidR="00183661" w:rsidRDefault="00183661" w:rsidP="0022639F">
      <w:pPr>
        <w:ind w:left="720" w:hanging="720"/>
        <w:rPr>
          <w:rFonts w:ascii="Arial" w:hAnsi="Arial" w:cs="Arial"/>
          <w:sz w:val="22"/>
          <w:szCs w:val="22"/>
        </w:rPr>
      </w:pPr>
    </w:p>
    <w:p w14:paraId="6C6CF87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BEAFD9" w14:textId="77777777" w:rsidR="00183661" w:rsidRDefault="00183661"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0AEBAD42" w14:textId="7E03B647" w:rsidR="0022639F" w:rsidRDefault="0022639F" w:rsidP="00183661">
      <w:pPr>
        <w:rPr>
          <w:rFonts w:ascii="Arial" w:hAnsi="Arial" w:cs="Arial"/>
          <w:sz w:val="22"/>
          <w:szCs w:val="22"/>
        </w:rPr>
      </w:pPr>
      <w:r>
        <w:rPr>
          <w:rFonts w:ascii="Arial" w:hAnsi="Arial" w:cs="Arial"/>
          <w:sz w:val="22"/>
          <w:szCs w:val="22"/>
        </w:rPr>
        <w:t xml:space="preserve">The third variation of the experiment that the students </w:t>
      </w:r>
      <w:r w:rsidR="00183661">
        <w:rPr>
          <w:rFonts w:ascii="Arial" w:hAnsi="Arial" w:cs="Arial"/>
          <w:sz w:val="22"/>
          <w:szCs w:val="22"/>
        </w:rPr>
        <w:t>investigated</w:t>
      </w:r>
      <w:r>
        <w:rPr>
          <w:rFonts w:ascii="Arial" w:hAnsi="Arial" w:cs="Arial"/>
          <w:sz w:val="22"/>
          <w:szCs w:val="22"/>
        </w:rPr>
        <w:t xml:space="preserve"> was increasing the temperature of the hydrochloric acid before pouring it over the zinc granules.</w:t>
      </w:r>
    </w:p>
    <w:p w14:paraId="3709B82F" w14:textId="77777777" w:rsidR="0022639F" w:rsidRDefault="0022639F" w:rsidP="0022639F">
      <w:pPr>
        <w:ind w:left="720" w:hanging="720"/>
        <w:rPr>
          <w:rFonts w:ascii="Arial" w:hAnsi="Arial" w:cs="Arial"/>
          <w:sz w:val="22"/>
          <w:szCs w:val="22"/>
        </w:rPr>
      </w:pPr>
    </w:p>
    <w:p w14:paraId="7CEA8476" w14:textId="7C0DDFFB" w:rsidR="0022639F" w:rsidRPr="00E67EF7"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Sketch a fourth line, labelled C, on the graph </w:t>
      </w:r>
      <w:r w:rsidR="00CF08F2">
        <w:rPr>
          <w:rFonts w:ascii="Arial" w:hAnsi="Arial" w:cs="Arial"/>
          <w:sz w:val="22"/>
          <w:szCs w:val="22"/>
        </w:rPr>
        <w:t>on page 24</w:t>
      </w:r>
      <w:r>
        <w:rPr>
          <w:rFonts w:ascii="Arial" w:hAnsi="Arial" w:cs="Arial"/>
          <w:sz w:val="22"/>
          <w:szCs w:val="22"/>
        </w:rPr>
        <w:t>, displaying the results you would expect the students to have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6F174F6E" w14:textId="155539A2"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44B1C">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DF60A5A" w:rsidR="00A25617" w:rsidRDefault="00BE2856" w:rsidP="000B13A1">
      <w:pPr>
        <w:rPr>
          <w:rFonts w:ascii="Arial" w:hAnsi="Arial" w:cs="Arial"/>
          <w:sz w:val="22"/>
          <w:szCs w:val="22"/>
        </w:rPr>
      </w:pPr>
      <w:r>
        <w:rPr>
          <w:rFonts w:ascii="Arial" w:hAnsi="Arial" w:cs="Arial"/>
          <w:sz w:val="22"/>
          <w:szCs w:val="22"/>
        </w:rPr>
        <w:t xml:space="preserve">High performance liquid chromatography (HPLC) is often used to test water for </w:t>
      </w:r>
      <w:r w:rsidR="00C73C67">
        <w:rPr>
          <w:rFonts w:ascii="Arial" w:hAnsi="Arial" w:cs="Arial"/>
          <w:sz w:val="22"/>
          <w:szCs w:val="22"/>
        </w:rPr>
        <w:t>potential contamination</w:t>
      </w:r>
      <w:r>
        <w:rPr>
          <w:rFonts w:ascii="Arial" w:hAnsi="Arial" w:cs="Arial"/>
          <w:sz w:val="22"/>
          <w:szCs w:val="22"/>
        </w:rPr>
        <w:t xml:space="preserve">. One particular analysis determines the levels of a range of polycyclic aromatic </w:t>
      </w:r>
      <w:r w:rsidR="00A25617">
        <w:rPr>
          <w:rFonts w:ascii="Arial" w:hAnsi="Arial" w:cs="Arial"/>
          <w:sz w:val="22"/>
          <w:szCs w:val="22"/>
        </w:rPr>
        <w:t>hydrocarbons (PAHs) in water. These pollutants are naturally occurring, but can be damaging</w:t>
      </w:r>
      <w:r w:rsidR="00C73C67">
        <w:rPr>
          <w:rFonts w:ascii="Arial" w:hAnsi="Arial" w:cs="Arial"/>
          <w:sz w:val="22"/>
          <w:szCs w:val="22"/>
        </w:rPr>
        <w:t xml:space="preserve"> when consumed in high levels</w:t>
      </w:r>
      <w:r w:rsidR="00A25617">
        <w:rPr>
          <w:rFonts w:ascii="Arial" w:hAnsi="Arial" w:cs="Arial"/>
          <w:sz w:val="22"/>
          <w:szCs w:val="22"/>
        </w:rPr>
        <w:t xml:space="preserve">. </w:t>
      </w:r>
    </w:p>
    <w:p w14:paraId="521465AD" w14:textId="77777777" w:rsidR="00A25617" w:rsidRDefault="00A25617" w:rsidP="000B13A1">
      <w:pPr>
        <w:rPr>
          <w:rFonts w:ascii="Arial" w:hAnsi="Arial" w:cs="Arial"/>
          <w:sz w:val="22"/>
          <w:szCs w:val="22"/>
        </w:rPr>
      </w:pPr>
    </w:p>
    <w:p w14:paraId="48728154" w14:textId="29257E89" w:rsidR="00A25617" w:rsidRDefault="00A25617" w:rsidP="000B13A1">
      <w:pPr>
        <w:rPr>
          <w:rFonts w:ascii="Arial" w:hAnsi="Arial" w:cs="Arial"/>
          <w:sz w:val="22"/>
          <w:szCs w:val="22"/>
        </w:rPr>
      </w:pPr>
      <w:r>
        <w:rPr>
          <w:rFonts w:ascii="Arial" w:hAnsi="Arial" w:cs="Arial"/>
          <w:sz w:val="22"/>
          <w:szCs w:val="22"/>
        </w:rPr>
        <w:t xml:space="preserve">The table below provides information about </w:t>
      </w:r>
      <w:r w:rsidR="004714E5">
        <w:rPr>
          <w:rFonts w:ascii="Arial" w:hAnsi="Arial" w:cs="Arial"/>
          <w:sz w:val="22"/>
          <w:szCs w:val="22"/>
        </w:rPr>
        <w:t>seven (7</w:t>
      </w:r>
      <w:r>
        <w:rPr>
          <w:rFonts w:ascii="Arial" w:hAnsi="Arial" w:cs="Arial"/>
          <w:sz w:val="22"/>
          <w:szCs w:val="22"/>
        </w:rPr>
        <w:t xml:space="preserve">) different PAHs that commonly appear in water samples. </w:t>
      </w:r>
    </w:p>
    <w:p w14:paraId="637E54D7" w14:textId="77777777" w:rsidR="00A25617" w:rsidRDefault="00A25617" w:rsidP="000B13A1">
      <w:pPr>
        <w:rPr>
          <w:rFonts w:ascii="Arial" w:hAnsi="Arial" w:cs="Arial"/>
          <w:sz w:val="22"/>
          <w:szCs w:val="22"/>
        </w:rPr>
      </w:pPr>
    </w:p>
    <w:tbl>
      <w:tblPr>
        <w:tblStyle w:val="TableGrid"/>
        <w:tblW w:w="8505" w:type="dxa"/>
        <w:jc w:val="center"/>
        <w:tblLook w:val="04A0" w:firstRow="1" w:lastRow="0" w:firstColumn="1" w:lastColumn="0" w:noHBand="0" w:noVBand="1"/>
      </w:tblPr>
      <w:tblGrid>
        <w:gridCol w:w="567"/>
        <w:gridCol w:w="2410"/>
        <w:gridCol w:w="1843"/>
        <w:gridCol w:w="3685"/>
      </w:tblGrid>
      <w:tr w:rsidR="00A25617" w:rsidRPr="001B37A7" w14:paraId="2EA43809" w14:textId="77777777" w:rsidTr="00D379E1">
        <w:trPr>
          <w:trHeight w:val="510"/>
          <w:jc w:val="center"/>
        </w:trPr>
        <w:tc>
          <w:tcPr>
            <w:tcW w:w="567" w:type="dxa"/>
            <w:vAlign w:val="center"/>
          </w:tcPr>
          <w:p w14:paraId="6BCA9857" w14:textId="77777777" w:rsidR="00A25617" w:rsidRPr="001B37A7" w:rsidRDefault="00A25617" w:rsidP="001B37A7">
            <w:pPr>
              <w:jc w:val="center"/>
              <w:rPr>
                <w:rFonts w:ascii="Arial" w:hAnsi="Arial" w:cs="Arial"/>
                <w:b/>
                <w:sz w:val="22"/>
                <w:szCs w:val="22"/>
              </w:rPr>
            </w:pPr>
          </w:p>
        </w:tc>
        <w:tc>
          <w:tcPr>
            <w:tcW w:w="2410" w:type="dxa"/>
            <w:vAlign w:val="center"/>
          </w:tcPr>
          <w:p w14:paraId="5643294E" w14:textId="63574B47" w:rsidR="00A25617" w:rsidRPr="001B37A7" w:rsidRDefault="00A25617" w:rsidP="001B37A7">
            <w:pPr>
              <w:jc w:val="center"/>
              <w:rPr>
                <w:rFonts w:ascii="Arial" w:hAnsi="Arial" w:cs="Arial"/>
                <w:b/>
                <w:sz w:val="22"/>
                <w:szCs w:val="22"/>
              </w:rPr>
            </w:pPr>
            <w:r w:rsidRPr="001B37A7">
              <w:rPr>
                <w:rFonts w:ascii="Arial" w:hAnsi="Arial" w:cs="Arial"/>
                <w:b/>
                <w:sz w:val="22"/>
                <w:szCs w:val="22"/>
              </w:rPr>
              <w:t>PAH</w:t>
            </w:r>
          </w:p>
        </w:tc>
        <w:tc>
          <w:tcPr>
            <w:tcW w:w="1843" w:type="dxa"/>
            <w:vAlign w:val="center"/>
          </w:tcPr>
          <w:p w14:paraId="00B8C929" w14:textId="57A2B352" w:rsidR="00A25617" w:rsidRPr="001B37A7" w:rsidRDefault="00A25617" w:rsidP="001B37A7">
            <w:pPr>
              <w:jc w:val="center"/>
              <w:rPr>
                <w:rFonts w:ascii="Arial" w:hAnsi="Arial" w:cs="Arial"/>
                <w:b/>
                <w:sz w:val="22"/>
                <w:szCs w:val="22"/>
              </w:rPr>
            </w:pPr>
            <w:r w:rsidRPr="001B37A7">
              <w:rPr>
                <w:rFonts w:ascii="Arial" w:hAnsi="Arial" w:cs="Arial"/>
                <w:b/>
                <w:sz w:val="22"/>
                <w:szCs w:val="22"/>
              </w:rPr>
              <w:t>MF</w:t>
            </w:r>
          </w:p>
        </w:tc>
        <w:tc>
          <w:tcPr>
            <w:tcW w:w="3685" w:type="dxa"/>
            <w:vAlign w:val="center"/>
          </w:tcPr>
          <w:p w14:paraId="4C09CA57" w14:textId="330B0DB1" w:rsidR="00A25617" w:rsidRPr="001B37A7" w:rsidRDefault="006F3410" w:rsidP="001B37A7">
            <w:pPr>
              <w:jc w:val="center"/>
              <w:rPr>
                <w:rFonts w:ascii="Arial" w:hAnsi="Arial" w:cs="Arial"/>
                <w:b/>
                <w:sz w:val="22"/>
                <w:szCs w:val="22"/>
              </w:rPr>
            </w:pPr>
            <w:r>
              <w:rPr>
                <w:rFonts w:ascii="Arial" w:hAnsi="Arial" w:cs="Arial"/>
                <w:b/>
                <w:sz w:val="22"/>
                <w:szCs w:val="22"/>
              </w:rPr>
              <w:t>Source of PAH</w:t>
            </w:r>
          </w:p>
        </w:tc>
      </w:tr>
      <w:tr w:rsidR="00A25617" w14:paraId="576C619E" w14:textId="77777777" w:rsidTr="00D379E1">
        <w:trPr>
          <w:trHeight w:val="510"/>
          <w:jc w:val="center"/>
        </w:trPr>
        <w:tc>
          <w:tcPr>
            <w:tcW w:w="567" w:type="dxa"/>
            <w:vAlign w:val="center"/>
          </w:tcPr>
          <w:p w14:paraId="6D067AB2" w14:textId="3264BBF0" w:rsidR="00A25617" w:rsidRDefault="00A25617" w:rsidP="001B37A7">
            <w:pPr>
              <w:jc w:val="center"/>
              <w:rPr>
                <w:rFonts w:ascii="Arial" w:hAnsi="Arial" w:cs="Arial"/>
                <w:sz w:val="22"/>
                <w:szCs w:val="22"/>
              </w:rPr>
            </w:pPr>
            <w:r>
              <w:rPr>
                <w:rFonts w:ascii="Arial" w:hAnsi="Arial" w:cs="Arial"/>
                <w:sz w:val="22"/>
                <w:szCs w:val="22"/>
              </w:rPr>
              <w:t>1</w:t>
            </w:r>
          </w:p>
        </w:tc>
        <w:tc>
          <w:tcPr>
            <w:tcW w:w="2410" w:type="dxa"/>
            <w:vAlign w:val="center"/>
          </w:tcPr>
          <w:p w14:paraId="2C9DFF2B" w14:textId="3C7128FB" w:rsidR="00A25617" w:rsidRDefault="00A25617" w:rsidP="001B37A7">
            <w:pPr>
              <w:jc w:val="center"/>
              <w:rPr>
                <w:rFonts w:ascii="Arial" w:hAnsi="Arial" w:cs="Arial"/>
                <w:sz w:val="22"/>
                <w:szCs w:val="22"/>
              </w:rPr>
            </w:pPr>
            <w:r>
              <w:rPr>
                <w:rFonts w:ascii="Arial" w:hAnsi="Arial" w:cs="Arial"/>
                <w:sz w:val="22"/>
                <w:szCs w:val="22"/>
              </w:rPr>
              <w:t>naphthalene</w:t>
            </w:r>
          </w:p>
        </w:tc>
        <w:tc>
          <w:tcPr>
            <w:tcW w:w="1843" w:type="dxa"/>
            <w:vAlign w:val="center"/>
          </w:tcPr>
          <w:p w14:paraId="39CA169D" w14:textId="46272D0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p>
        </w:tc>
        <w:tc>
          <w:tcPr>
            <w:tcW w:w="3685" w:type="dxa"/>
            <w:vAlign w:val="center"/>
          </w:tcPr>
          <w:p w14:paraId="18D250A4" w14:textId="3865397A"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 petroleum</w:t>
            </w:r>
          </w:p>
        </w:tc>
      </w:tr>
      <w:tr w:rsidR="00A25617" w14:paraId="5DB5C8D6" w14:textId="77777777" w:rsidTr="00D379E1">
        <w:trPr>
          <w:trHeight w:val="510"/>
          <w:jc w:val="center"/>
        </w:trPr>
        <w:tc>
          <w:tcPr>
            <w:tcW w:w="567" w:type="dxa"/>
            <w:vAlign w:val="center"/>
          </w:tcPr>
          <w:p w14:paraId="73E9D385" w14:textId="5D8AA56D" w:rsidR="00A25617" w:rsidRDefault="00A25617" w:rsidP="001B37A7">
            <w:pPr>
              <w:jc w:val="center"/>
              <w:rPr>
                <w:rFonts w:ascii="Arial" w:hAnsi="Arial" w:cs="Arial"/>
                <w:sz w:val="22"/>
                <w:szCs w:val="22"/>
              </w:rPr>
            </w:pPr>
            <w:r>
              <w:rPr>
                <w:rFonts w:ascii="Arial" w:hAnsi="Arial" w:cs="Arial"/>
                <w:sz w:val="22"/>
                <w:szCs w:val="22"/>
              </w:rPr>
              <w:t>2</w:t>
            </w:r>
          </w:p>
        </w:tc>
        <w:tc>
          <w:tcPr>
            <w:tcW w:w="2410" w:type="dxa"/>
            <w:vAlign w:val="center"/>
          </w:tcPr>
          <w:p w14:paraId="6C648F72" w14:textId="2DDE0500" w:rsidR="00A25617" w:rsidRDefault="00A25617" w:rsidP="001B37A7">
            <w:pPr>
              <w:jc w:val="center"/>
              <w:rPr>
                <w:rFonts w:ascii="Arial" w:hAnsi="Arial" w:cs="Arial"/>
                <w:sz w:val="22"/>
                <w:szCs w:val="22"/>
              </w:rPr>
            </w:pPr>
            <w:r>
              <w:rPr>
                <w:rFonts w:ascii="Arial" w:hAnsi="Arial" w:cs="Arial"/>
                <w:sz w:val="22"/>
                <w:szCs w:val="22"/>
              </w:rPr>
              <w:t>fluorene</w:t>
            </w:r>
          </w:p>
        </w:tc>
        <w:tc>
          <w:tcPr>
            <w:tcW w:w="1843" w:type="dxa"/>
            <w:vAlign w:val="center"/>
          </w:tcPr>
          <w:p w14:paraId="762A61F8" w14:textId="67F6ED5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13</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52FD626D" w14:textId="317F46D5" w:rsidR="00A25617" w:rsidRDefault="002D2317" w:rsidP="001B37A7">
            <w:pPr>
              <w:jc w:val="center"/>
              <w:rPr>
                <w:rFonts w:ascii="Arial" w:hAnsi="Arial" w:cs="Arial"/>
                <w:sz w:val="22"/>
                <w:szCs w:val="22"/>
              </w:rPr>
            </w:pPr>
            <w:r>
              <w:rPr>
                <w:rFonts w:ascii="Arial" w:hAnsi="Arial" w:cs="Arial"/>
                <w:sz w:val="22"/>
                <w:szCs w:val="22"/>
              </w:rPr>
              <w:t>coal tar</w:t>
            </w:r>
          </w:p>
        </w:tc>
      </w:tr>
      <w:tr w:rsidR="00A25617" w14:paraId="14C8B31A" w14:textId="77777777" w:rsidTr="00D379E1">
        <w:trPr>
          <w:trHeight w:val="510"/>
          <w:jc w:val="center"/>
        </w:trPr>
        <w:tc>
          <w:tcPr>
            <w:tcW w:w="567" w:type="dxa"/>
            <w:vAlign w:val="center"/>
          </w:tcPr>
          <w:p w14:paraId="21E6A065" w14:textId="2AF92C21" w:rsidR="00A25617" w:rsidRDefault="00A25617" w:rsidP="001B37A7">
            <w:pPr>
              <w:jc w:val="center"/>
              <w:rPr>
                <w:rFonts w:ascii="Arial" w:hAnsi="Arial" w:cs="Arial"/>
                <w:sz w:val="22"/>
                <w:szCs w:val="22"/>
              </w:rPr>
            </w:pPr>
            <w:r>
              <w:rPr>
                <w:rFonts w:ascii="Arial" w:hAnsi="Arial" w:cs="Arial"/>
                <w:sz w:val="22"/>
                <w:szCs w:val="22"/>
              </w:rPr>
              <w:t>3</w:t>
            </w:r>
          </w:p>
        </w:tc>
        <w:tc>
          <w:tcPr>
            <w:tcW w:w="2410" w:type="dxa"/>
            <w:vAlign w:val="center"/>
          </w:tcPr>
          <w:p w14:paraId="27A416B0" w14:textId="4B919F3F" w:rsidR="00A25617" w:rsidRDefault="00A25617" w:rsidP="001B37A7">
            <w:pPr>
              <w:jc w:val="center"/>
              <w:rPr>
                <w:rFonts w:ascii="Arial" w:hAnsi="Arial" w:cs="Arial"/>
                <w:sz w:val="22"/>
                <w:szCs w:val="22"/>
              </w:rPr>
            </w:pPr>
            <w:r>
              <w:rPr>
                <w:rFonts w:ascii="Arial" w:hAnsi="Arial" w:cs="Arial"/>
                <w:sz w:val="22"/>
                <w:szCs w:val="22"/>
              </w:rPr>
              <w:t>anthracene</w:t>
            </w:r>
          </w:p>
        </w:tc>
        <w:tc>
          <w:tcPr>
            <w:tcW w:w="1843" w:type="dxa"/>
            <w:vAlign w:val="center"/>
          </w:tcPr>
          <w:p w14:paraId="76C3182E" w14:textId="7904943F" w:rsidR="00A25617" w:rsidRPr="00A25617" w:rsidRDefault="00A25617" w:rsidP="001B37A7">
            <w:pPr>
              <w:jc w:val="center"/>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35839A71" w14:textId="1EE5E718"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04E2126A" w14:textId="77777777" w:rsidTr="00D379E1">
        <w:trPr>
          <w:trHeight w:val="510"/>
          <w:jc w:val="center"/>
        </w:trPr>
        <w:tc>
          <w:tcPr>
            <w:tcW w:w="567" w:type="dxa"/>
            <w:vAlign w:val="center"/>
          </w:tcPr>
          <w:p w14:paraId="728B9BF2" w14:textId="341EA630" w:rsidR="00A25617" w:rsidRDefault="00A25617" w:rsidP="001B37A7">
            <w:pPr>
              <w:jc w:val="center"/>
              <w:rPr>
                <w:rFonts w:ascii="Arial" w:hAnsi="Arial" w:cs="Arial"/>
                <w:sz w:val="22"/>
                <w:szCs w:val="22"/>
              </w:rPr>
            </w:pPr>
            <w:r>
              <w:rPr>
                <w:rFonts w:ascii="Arial" w:hAnsi="Arial" w:cs="Arial"/>
                <w:sz w:val="22"/>
                <w:szCs w:val="22"/>
              </w:rPr>
              <w:t>4</w:t>
            </w:r>
          </w:p>
        </w:tc>
        <w:tc>
          <w:tcPr>
            <w:tcW w:w="2410" w:type="dxa"/>
            <w:vAlign w:val="center"/>
          </w:tcPr>
          <w:p w14:paraId="70EA9942" w14:textId="3FB840A1" w:rsidR="00A25617" w:rsidRDefault="00A25617" w:rsidP="001B37A7">
            <w:pPr>
              <w:jc w:val="center"/>
              <w:rPr>
                <w:rFonts w:ascii="Arial" w:hAnsi="Arial" w:cs="Arial"/>
                <w:sz w:val="22"/>
                <w:szCs w:val="22"/>
              </w:rPr>
            </w:pPr>
            <w:r>
              <w:rPr>
                <w:rFonts w:ascii="Arial" w:hAnsi="Arial" w:cs="Arial"/>
                <w:sz w:val="22"/>
                <w:szCs w:val="22"/>
              </w:rPr>
              <w:t>pyrene</w:t>
            </w:r>
          </w:p>
        </w:tc>
        <w:tc>
          <w:tcPr>
            <w:tcW w:w="1843" w:type="dxa"/>
            <w:vAlign w:val="center"/>
          </w:tcPr>
          <w:p w14:paraId="58920068" w14:textId="06FBD1E4"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742685A5" w14:textId="4A0A8AE1" w:rsidR="00A25617" w:rsidRDefault="00A25617" w:rsidP="001B37A7">
            <w:pPr>
              <w:jc w:val="center"/>
              <w:rPr>
                <w:rFonts w:ascii="Arial" w:hAnsi="Arial" w:cs="Arial"/>
                <w:sz w:val="22"/>
                <w:szCs w:val="22"/>
              </w:rPr>
            </w:pPr>
            <w:r>
              <w:rPr>
                <w:rFonts w:ascii="Arial" w:hAnsi="Arial" w:cs="Arial"/>
                <w:sz w:val="22"/>
                <w:szCs w:val="22"/>
              </w:rPr>
              <w:t>crude oil, fossil fuels</w:t>
            </w:r>
          </w:p>
        </w:tc>
      </w:tr>
      <w:tr w:rsidR="00A25617" w14:paraId="3EA29E40" w14:textId="77777777" w:rsidTr="00D379E1">
        <w:trPr>
          <w:trHeight w:val="510"/>
          <w:jc w:val="center"/>
        </w:trPr>
        <w:tc>
          <w:tcPr>
            <w:tcW w:w="567" w:type="dxa"/>
            <w:vAlign w:val="center"/>
          </w:tcPr>
          <w:p w14:paraId="6FE92F91" w14:textId="16DA3BC2" w:rsidR="00A25617" w:rsidRDefault="00A25617" w:rsidP="001B37A7">
            <w:pPr>
              <w:jc w:val="center"/>
              <w:rPr>
                <w:rFonts w:ascii="Arial" w:hAnsi="Arial" w:cs="Arial"/>
                <w:sz w:val="22"/>
                <w:szCs w:val="22"/>
              </w:rPr>
            </w:pPr>
            <w:r>
              <w:rPr>
                <w:rFonts w:ascii="Arial" w:hAnsi="Arial" w:cs="Arial"/>
                <w:sz w:val="22"/>
                <w:szCs w:val="22"/>
              </w:rPr>
              <w:t>5</w:t>
            </w:r>
          </w:p>
        </w:tc>
        <w:tc>
          <w:tcPr>
            <w:tcW w:w="2410" w:type="dxa"/>
            <w:vAlign w:val="center"/>
          </w:tcPr>
          <w:p w14:paraId="5FD2BD51" w14:textId="0E23D291" w:rsidR="00A25617" w:rsidRDefault="00A25617" w:rsidP="001B37A7">
            <w:pPr>
              <w:jc w:val="center"/>
              <w:rPr>
                <w:rFonts w:ascii="Arial" w:hAnsi="Arial" w:cs="Arial"/>
                <w:sz w:val="22"/>
                <w:szCs w:val="22"/>
              </w:rPr>
            </w:pPr>
            <w:r>
              <w:rPr>
                <w:rFonts w:ascii="Arial" w:hAnsi="Arial" w:cs="Arial"/>
                <w:sz w:val="22"/>
                <w:szCs w:val="22"/>
              </w:rPr>
              <w:t>chrysene</w:t>
            </w:r>
          </w:p>
        </w:tc>
        <w:tc>
          <w:tcPr>
            <w:tcW w:w="1843" w:type="dxa"/>
            <w:vAlign w:val="center"/>
          </w:tcPr>
          <w:p w14:paraId="0172A571" w14:textId="05AFBC8C"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26419FF7" w14:textId="3CB34D41"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3BBC3BF2" w14:textId="77777777" w:rsidTr="00D379E1">
        <w:trPr>
          <w:trHeight w:val="510"/>
          <w:jc w:val="center"/>
        </w:trPr>
        <w:tc>
          <w:tcPr>
            <w:tcW w:w="567" w:type="dxa"/>
            <w:vAlign w:val="center"/>
          </w:tcPr>
          <w:p w14:paraId="7F9DC238" w14:textId="4D333D6B" w:rsidR="00A25617" w:rsidRDefault="00A25617" w:rsidP="001B37A7">
            <w:pPr>
              <w:jc w:val="center"/>
              <w:rPr>
                <w:rFonts w:ascii="Arial" w:hAnsi="Arial" w:cs="Arial"/>
                <w:sz w:val="22"/>
                <w:szCs w:val="22"/>
              </w:rPr>
            </w:pPr>
            <w:r>
              <w:rPr>
                <w:rFonts w:ascii="Arial" w:hAnsi="Arial" w:cs="Arial"/>
                <w:sz w:val="22"/>
                <w:szCs w:val="22"/>
              </w:rPr>
              <w:t>6</w:t>
            </w:r>
          </w:p>
        </w:tc>
        <w:tc>
          <w:tcPr>
            <w:tcW w:w="2410" w:type="dxa"/>
            <w:vAlign w:val="center"/>
          </w:tcPr>
          <w:p w14:paraId="6230D315" w14:textId="044DA027" w:rsidR="00A25617" w:rsidRDefault="004714E5" w:rsidP="001B37A7">
            <w:pPr>
              <w:jc w:val="center"/>
              <w:rPr>
                <w:rFonts w:ascii="Arial" w:hAnsi="Arial" w:cs="Arial"/>
                <w:sz w:val="22"/>
                <w:szCs w:val="22"/>
              </w:rPr>
            </w:pPr>
            <w:proofErr w:type="spellStart"/>
            <w:r>
              <w:rPr>
                <w:rFonts w:ascii="Arial" w:hAnsi="Arial" w:cs="Arial"/>
                <w:sz w:val="22"/>
                <w:szCs w:val="22"/>
              </w:rPr>
              <w:t>b</w:t>
            </w:r>
            <w:r w:rsidR="00A25617">
              <w:rPr>
                <w:rFonts w:ascii="Arial" w:hAnsi="Arial" w:cs="Arial"/>
                <w:sz w:val="22"/>
                <w:szCs w:val="22"/>
              </w:rPr>
              <w:t>enzofluoranthene</w:t>
            </w:r>
            <w:proofErr w:type="spellEnd"/>
          </w:p>
        </w:tc>
        <w:tc>
          <w:tcPr>
            <w:tcW w:w="1843" w:type="dxa"/>
            <w:vAlign w:val="center"/>
          </w:tcPr>
          <w:p w14:paraId="60E51B44" w14:textId="41E0FA7C"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20</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053D918" w14:textId="117EBD2C" w:rsidR="00A25617" w:rsidRDefault="002D2317" w:rsidP="001B37A7">
            <w:pPr>
              <w:jc w:val="center"/>
              <w:rPr>
                <w:rFonts w:ascii="Arial" w:hAnsi="Arial" w:cs="Arial"/>
                <w:sz w:val="22"/>
                <w:szCs w:val="22"/>
              </w:rPr>
            </w:pPr>
            <w:r>
              <w:rPr>
                <w:rFonts w:ascii="Arial" w:hAnsi="Arial" w:cs="Arial"/>
                <w:sz w:val="22"/>
                <w:szCs w:val="22"/>
              </w:rPr>
              <w:t>crude oil</w:t>
            </w:r>
            <w:r w:rsidR="00B40FF4">
              <w:rPr>
                <w:rFonts w:ascii="Arial" w:hAnsi="Arial" w:cs="Arial"/>
                <w:sz w:val="22"/>
                <w:szCs w:val="22"/>
              </w:rPr>
              <w:t>, petrol exhaust</w:t>
            </w:r>
          </w:p>
        </w:tc>
      </w:tr>
      <w:tr w:rsidR="00A25617" w14:paraId="3DF67148" w14:textId="77777777" w:rsidTr="00D379E1">
        <w:trPr>
          <w:trHeight w:val="510"/>
          <w:jc w:val="center"/>
        </w:trPr>
        <w:tc>
          <w:tcPr>
            <w:tcW w:w="567" w:type="dxa"/>
            <w:vAlign w:val="center"/>
          </w:tcPr>
          <w:p w14:paraId="35D4CD9A" w14:textId="41C817B3" w:rsidR="00A25617" w:rsidRDefault="00A25617" w:rsidP="001B37A7">
            <w:pPr>
              <w:jc w:val="center"/>
              <w:rPr>
                <w:rFonts w:ascii="Arial" w:hAnsi="Arial" w:cs="Arial"/>
                <w:sz w:val="22"/>
                <w:szCs w:val="22"/>
              </w:rPr>
            </w:pPr>
            <w:r>
              <w:rPr>
                <w:rFonts w:ascii="Arial" w:hAnsi="Arial" w:cs="Arial"/>
                <w:sz w:val="22"/>
                <w:szCs w:val="22"/>
              </w:rPr>
              <w:t>7</w:t>
            </w:r>
          </w:p>
        </w:tc>
        <w:tc>
          <w:tcPr>
            <w:tcW w:w="2410" w:type="dxa"/>
            <w:vAlign w:val="center"/>
          </w:tcPr>
          <w:p w14:paraId="3FE06882" w14:textId="54A7F7CF" w:rsidR="00A25617" w:rsidRDefault="004714E5" w:rsidP="001B37A7">
            <w:pPr>
              <w:jc w:val="center"/>
              <w:rPr>
                <w:rFonts w:ascii="Arial" w:hAnsi="Arial" w:cs="Arial"/>
                <w:sz w:val="22"/>
                <w:szCs w:val="22"/>
              </w:rPr>
            </w:pPr>
            <w:proofErr w:type="spellStart"/>
            <w:r>
              <w:rPr>
                <w:rFonts w:ascii="Arial" w:hAnsi="Arial" w:cs="Arial"/>
                <w:sz w:val="22"/>
                <w:szCs w:val="22"/>
              </w:rPr>
              <w:t>indenopyrene</w:t>
            </w:r>
            <w:proofErr w:type="spellEnd"/>
          </w:p>
        </w:tc>
        <w:tc>
          <w:tcPr>
            <w:tcW w:w="1843" w:type="dxa"/>
            <w:vAlign w:val="center"/>
          </w:tcPr>
          <w:p w14:paraId="2E32292D" w14:textId="6EF646A7"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22</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5627A30" w14:textId="7C7588A7" w:rsidR="00A25617" w:rsidRDefault="00B40FF4" w:rsidP="00B40FF4">
            <w:pPr>
              <w:jc w:val="center"/>
              <w:rPr>
                <w:rFonts w:ascii="Arial" w:hAnsi="Arial" w:cs="Arial"/>
                <w:sz w:val="22"/>
                <w:szCs w:val="22"/>
              </w:rPr>
            </w:pPr>
            <w:r>
              <w:rPr>
                <w:rFonts w:ascii="Arial" w:hAnsi="Arial" w:cs="Arial"/>
                <w:sz w:val="22"/>
                <w:szCs w:val="22"/>
              </w:rPr>
              <w:t>coal tar, diesel exhaust</w:t>
            </w:r>
          </w:p>
        </w:tc>
      </w:tr>
    </w:tbl>
    <w:p w14:paraId="0089B86A" w14:textId="77777777" w:rsidR="00A25617" w:rsidRDefault="00A25617" w:rsidP="000B13A1">
      <w:pPr>
        <w:rPr>
          <w:rFonts w:ascii="Arial" w:hAnsi="Arial" w:cs="Arial"/>
          <w:sz w:val="22"/>
          <w:szCs w:val="22"/>
        </w:rPr>
      </w:pPr>
    </w:p>
    <w:p w14:paraId="3E747B19" w14:textId="77777777" w:rsidR="00A25617" w:rsidRDefault="00A25617" w:rsidP="000B13A1">
      <w:pPr>
        <w:rPr>
          <w:rFonts w:ascii="Arial" w:hAnsi="Arial" w:cs="Arial"/>
          <w:sz w:val="22"/>
          <w:szCs w:val="22"/>
        </w:rPr>
      </w:pPr>
    </w:p>
    <w:p w14:paraId="6BA28537" w14:textId="39E96C8F" w:rsidR="00D823B2" w:rsidRDefault="00A25617" w:rsidP="000B13A1">
      <w:pPr>
        <w:rPr>
          <w:rFonts w:ascii="Arial" w:hAnsi="Arial" w:cs="Arial"/>
          <w:sz w:val="22"/>
          <w:szCs w:val="22"/>
        </w:rPr>
      </w:pPr>
      <w:r>
        <w:rPr>
          <w:rFonts w:ascii="Arial" w:hAnsi="Arial" w:cs="Arial"/>
          <w:sz w:val="22"/>
          <w:szCs w:val="22"/>
        </w:rPr>
        <w:t>HPLC analysis can determine both the presence and concentration of these PAHs</w:t>
      </w:r>
      <w:r w:rsidR="0002369C">
        <w:rPr>
          <w:rFonts w:ascii="Arial" w:hAnsi="Arial" w:cs="Arial"/>
          <w:sz w:val="22"/>
          <w:szCs w:val="22"/>
        </w:rPr>
        <w:t xml:space="preserve"> in a water sample</w:t>
      </w:r>
      <w:r>
        <w:rPr>
          <w:rFonts w:ascii="Arial" w:hAnsi="Arial" w:cs="Arial"/>
          <w:sz w:val="22"/>
          <w:szCs w:val="22"/>
        </w:rPr>
        <w:t>.</w:t>
      </w:r>
      <w:r w:rsidR="00756ABE">
        <w:rPr>
          <w:rFonts w:ascii="Arial" w:hAnsi="Arial" w:cs="Arial"/>
          <w:sz w:val="22"/>
          <w:szCs w:val="22"/>
        </w:rPr>
        <w:t xml:space="preserve"> The chromatogram below</w:t>
      </w:r>
      <w:r w:rsidR="005430A4">
        <w:rPr>
          <w:rFonts w:ascii="Arial" w:hAnsi="Arial" w:cs="Arial"/>
          <w:sz w:val="22"/>
          <w:szCs w:val="22"/>
        </w:rPr>
        <w:t xml:space="preserve"> is a control, showing each of the seven PAHs and their corresponding retention times. </w:t>
      </w:r>
      <w:r w:rsidR="00B524E2">
        <w:rPr>
          <w:rFonts w:ascii="Arial" w:hAnsi="Arial" w:cs="Arial"/>
          <w:sz w:val="22"/>
          <w:szCs w:val="22"/>
        </w:rPr>
        <w:t xml:space="preserve">The absorbance readings were </w:t>
      </w:r>
      <w:r w:rsidR="007A2721">
        <w:rPr>
          <w:rFonts w:ascii="Arial" w:hAnsi="Arial" w:cs="Arial"/>
          <w:sz w:val="22"/>
          <w:szCs w:val="22"/>
        </w:rPr>
        <w:t>recorded</w:t>
      </w:r>
      <w:r w:rsidR="00B524E2">
        <w:rPr>
          <w:rFonts w:ascii="Arial" w:hAnsi="Arial" w:cs="Arial"/>
          <w:sz w:val="22"/>
          <w:szCs w:val="22"/>
        </w:rPr>
        <w:t xml:space="preserve"> at 254 nm.</w:t>
      </w:r>
    </w:p>
    <w:p w14:paraId="436736BD" w14:textId="6E9EC534" w:rsidR="000B13A1" w:rsidRDefault="000B13A1" w:rsidP="000B13A1">
      <w:pPr>
        <w:rPr>
          <w:rFonts w:ascii="Arial" w:hAnsi="Arial" w:cs="Arial"/>
          <w:sz w:val="22"/>
          <w:szCs w:val="22"/>
        </w:rPr>
      </w:pPr>
    </w:p>
    <w:p w14:paraId="08F9C055" w14:textId="77777777" w:rsidR="00D379E1" w:rsidRDefault="00D379E1" w:rsidP="000B13A1">
      <w:pPr>
        <w:rPr>
          <w:rFonts w:ascii="Arial" w:hAnsi="Arial" w:cs="Arial"/>
          <w:sz w:val="22"/>
          <w:szCs w:val="22"/>
        </w:rPr>
      </w:pPr>
    </w:p>
    <w:p w14:paraId="30FBB15B" w14:textId="06C0FB69" w:rsidR="008572F8" w:rsidRDefault="0007135E" w:rsidP="00D379E1">
      <w:pPr>
        <w:ind w:left="720" w:hanging="720"/>
        <w:jc w:val="center"/>
        <w:rPr>
          <w:rFonts w:ascii="Arial" w:hAnsi="Arial" w:cs="Arial"/>
          <w:sz w:val="22"/>
          <w:szCs w:val="22"/>
        </w:rPr>
      </w:pPr>
      <w:r>
        <w:rPr>
          <w:noProof/>
          <w:lang w:val="en-US"/>
        </w:rPr>
        <w:drawing>
          <wp:inline distT="0" distB="0" distL="0" distR="0" wp14:anchorId="3479915C" wp14:editId="76501DEE">
            <wp:extent cx="5905144" cy="3563596"/>
            <wp:effectExtent l="0" t="0" r="1333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CFC268" w14:textId="47E1DC3C" w:rsidR="009F0598" w:rsidRDefault="009F0598">
      <w:pPr>
        <w:rPr>
          <w:rFonts w:ascii="Arial" w:hAnsi="Arial" w:cs="Arial"/>
          <w:sz w:val="22"/>
          <w:szCs w:val="22"/>
        </w:rPr>
      </w:pPr>
      <w:r>
        <w:rPr>
          <w:rFonts w:ascii="Arial" w:hAnsi="Arial" w:cs="Arial"/>
          <w:sz w:val="22"/>
          <w:szCs w:val="22"/>
        </w:rPr>
        <w:br w:type="page"/>
      </w:r>
    </w:p>
    <w:p w14:paraId="3ECAC6DC" w14:textId="5387F233" w:rsidR="008572F8" w:rsidRDefault="009F0598" w:rsidP="009F0598">
      <w:pPr>
        <w:rPr>
          <w:rFonts w:ascii="Arial" w:hAnsi="Arial" w:cs="Arial"/>
          <w:sz w:val="22"/>
          <w:szCs w:val="22"/>
        </w:rPr>
      </w:pPr>
      <w:r>
        <w:rPr>
          <w:rFonts w:ascii="Arial" w:hAnsi="Arial" w:cs="Arial"/>
          <w:sz w:val="22"/>
          <w:szCs w:val="22"/>
        </w:rPr>
        <w:lastRenderedPageBreak/>
        <w:t>Three water samples</w:t>
      </w:r>
      <w:r w:rsidR="00EB2423">
        <w:rPr>
          <w:rFonts w:ascii="Arial" w:hAnsi="Arial" w:cs="Arial"/>
          <w:sz w:val="22"/>
          <w:szCs w:val="22"/>
        </w:rPr>
        <w:t xml:space="preserve"> (A, B and C)</w:t>
      </w:r>
      <w:r>
        <w:rPr>
          <w:rFonts w:ascii="Arial" w:hAnsi="Arial" w:cs="Arial"/>
          <w:sz w:val="22"/>
          <w:szCs w:val="22"/>
        </w:rPr>
        <w:t xml:space="preserve"> were collected from various locations and analysed for the presence of these seven PAHs. The HPLC conditions used were identical to those used in the control chromatogram. The results of the three analyses are shown in the chromatograms below.</w:t>
      </w:r>
    </w:p>
    <w:p w14:paraId="38E1D32A" w14:textId="77777777" w:rsidR="00332FAA" w:rsidRDefault="00332FAA" w:rsidP="009F0598">
      <w:pPr>
        <w:rPr>
          <w:rFonts w:ascii="Arial" w:hAnsi="Arial" w:cs="Arial"/>
          <w:sz w:val="22"/>
          <w:szCs w:val="22"/>
        </w:rPr>
      </w:pPr>
    </w:p>
    <w:p w14:paraId="7FA75D63" w14:textId="225D3730"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A</w:t>
      </w:r>
    </w:p>
    <w:p w14:paraId="25F6056D" w14:textId="4298931C" w:rsidR="00FE7479" w:rsidRDefault="007379F9" w:rsidP="00EB2423">
      <w:pPr>
        <w:ind w:left="720" w:hanging="720"/>
        <w:jc w:val="center"/>
        <w:rPr>
          <w:rFonts w:ascii="Arial" w:hAnsi="Arial" w:cs="Arial"/>
          <w:sz w:val="22"/>
          <w:szCs w:val="22"/>
        </w:rPr>
      </w:pPr>
      <w:r>
        <w:rPr>
          <w:noProof/>
          <w:lang w:val="en-US"/>
        </w:rPr>
        <w:drawing>
          <wp:inline distT="0" distB="0" distL="0" distR="0" wp14:anchorId="72505FB7" wp14:editId="0A0FFA4A">
            <wp:extent cx="5391785" cy="2435552"/>
            <wp:effectExtent l="0" t="0" r="18415" b="285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0EB97F" w14:textId="77777777" w:rsidR="007379F9" w:rsidRDefault="007379F9" w:rsidP="00EB2423">
      <w:pPr>
        <w:ind w:left="720" w:hanging="720"/>
        <w:jc w:val="center"/>
        <w:rPr>
          <w:rFonts w:ascii="Arial" w:hAnsi="Arial" w:cs="Arial"/>
          <w:sz w:val="22"/>
          <w:szCs w:val="22"/>
        </w:rPr>
      </w:pPr>
    </w:p>
    <w:p w14:paraId="52B69CC5" w14:textId="6A2DA10D" w:rsidR="00EB2423" w:rsidRPr="00CA07A9" w:rsidRDefault="00CA07A9" w:rsidP="00CA07A9">
      <w:pPr>
        <w:spacing w:line="360" w:lineRule="auto"/>
        <w:ind w:left="720" w:hanging="720"/>
        <w:jc w:val="center"/>
        <w:rPr>
          <w:rFonts w:ascii="Arial" w:hAnsi="Arial" w:cs="Arial"/>
          <w:b/>
          <w:sz w:val="22"/>
          <w:szCs w:val="22"/>
        </w:rPr>
      </w:pPr>
      <w:r w:rsidRPr="00CA07A9">
        <w:rPr>
          <w:rFonts w:ascii="Arial" w:hAnsi="Arial" w:cs="Arial"/>
          <w:b/>
          <w:sz w:val="22"/>
          <w:szCs w:val="22"/>
        </w:rPr>
        <w:t>SAMPLE B</w:t>
      </w:r>
    </w:p>
    <w:p w14:paraId="42A90A82" w14:textId="7A0405D3" w:rsidR="00EB2423" w:rsidRDefault="00C77F46" w:rsidP="00EB2423">
      <w:pPr>
        <w:ind w:left="720" w:hanging="720"/>
        <w:jc w:val="center"/>
        <w:rPr>
          <w:rFonts w:ascii="Arial" w:hAnsi="Arial" w:cs="Arial"/>
          <w:sz w:val="22"/>
          <w:szCs w:val="22"/>
        </w:rPr>
      </w:pPr>
      <w:r>
        <w:rPr>
          <w:noProof/>
          <w:lang w:val="en-US"/>
        </w:rPr>
        <w:drawing>
          <wp:inline distT="0" distB="0" distL="0" distR="0" wp14:anchorId="07605D6D" wp14:editId="623A7442">
            <wp:extent cx="5400675" cy="2444098"/>
            <wp:effectExtent l="0" t="0" r="34925" b="203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820F69E" w14:textId="77777777" w:rsidR="00FE7479" w:rsidRDefault="00FE7479" w:rsidP="00EB2423">
      <w:pPr>
        <w:ind w:left="720" w:hanging="720"/>
        <w:jc w:val="center"/>
        <w:rPr>
          <w:rFonts w:ascii="Arial" w:hAnsi="Arial" w:cs="Arial"/>
          <w:sz w:val="22"/>
          <w:szCs w:val="22"/>
        </w:rPr>
      </w:pPr>
    </w:p>
    <w:p w14:paraId="6A04E801" w14:textId="3AA4A329"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C</w:t>
      </w:r>
    </w:p>
    <w:p w14:paraId="594552D7" w14:textId="0D4D842D" w:rsidR="00EB2423" w:rsidRDefault="00CA07A9" w:rsidP="00EB2423">
      <w:pPr>
        <w:ind w:left="720" w:hanging="720"/>
        <w:jc w:val="center"/>
        <w:rPr>
          <w:rFonts w:ascii="Arial" w:hAnsi="Arial" w:cs="Arial"/>
          <w:sz w:val="22"/>
          <w:szCs w:val="22"/>
        </w:rPr>
      </w:pPr>
      <w:r>
        <w:rPr>
          <w:noProof/>
          <w:lang w:val="en-US"/>
        </w:rPr>
        <w:drawing>
          <wp:inline distT="0" distB="0" distL="0" distR="0" wp14:anchorId="71D45BEE" wp14:editId="778AFE96">
            <wp:extent cx="5391785" cy="2418459"/>
            <wp:effectExtent l="0" t="0" r="18415" b="203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F277662" w14:textId="77777777" w:rsidR="00E91BEF" w:rsidRDefault="00E91BEF">
      <w:pPr>
        <w:rPr>
          <w:rFonts w:ascii="Arial" w:hAnsi="Arial" w:cs="Arial"/>
          <w:sz w:val="22"/>
          <w:szCs w:val="22"/>
        </w:rPr>
      </w:pPr>
      <w:r>
        <w:rPr>
          <w:rFonts w:ascii="Arial" w:hAnsi="Arial" w:cs="Arial"/>
          <w:sz w:val="22"/>
          <w:szCs w:val="22"/>
        </w:rPr>
        <w:br w:type="page"/>
      </w:r>
    </w:p>
    <w:p w14:paraId="2B16A08B" w14:textId="5C9A8685" w:rsidR="0091621F" w:rsidRDefault="00D823B2" w:rsidP="0091621F">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62662F">
        <w:rPr>
          <w:rFonts w:ascii="Arial" w:hAnsi="Arial" w:cs="Arial"/>
          <w:sz w:val="22"/>
          <w:szCs w:val="22"/>
        </w:rPr>
        <w:t>State</w:t>
      </w:r>
      <w:r w:rsidR="00332FAA">
        <w:rPr>
          <w:rFonts w:ascii="Arial" w:hAnsi="Arial" w:cs="Arial"/>
          <w:sz w:val="22"/>
          <w:szCs w:val="22"/>
        </w:rPr>
        <w:t xml:space="preserve"> two (2) controlled variables that would </w:t>
      </w:r>
      <w:r w:rsidR="0062662F">
        <w:rPr>
          <w:rFonts w:ascii="Arial" w:hAnsi="Arial" w:cs="Arial"/>
          <w:sz w:val="22"/>
          <w:szCs w:val="22"/>
        </w:rPr>
        <w:t>need to be</w:t>
      </w:r>
      <w:r w:rsidR="00332FAA">
        <w:rPr>
          <w:rFonts w:ascii="Arial" w:hAnsi="Arial" w:cs="Arial"/>
          <w:sz w:val="22"/>
          <w:szCs w:val="22"/>
        </w:rPr>
        <w:t xml:space="preserve"> </w:t>
      </w:r>
      <w:r w:rsidR="0062662F">
        <w:rPr>
          <w:rFonts w:ascii="Arial" w:hAnsi="Arial" w:cs="Arial"/>
          <w:sz w:val="22"/>
          <w:szCs w:val="22"/>
        </w:rPr>
        <w:t xml:space="preserve">considered to keep the </w:t>
      </w:r>
      <w:r w:rsidR="00021BE5">
        <w:rPr>
          <w:rFonts w:ascii="Arial" w:hAnsi="Arial" w:cs="Arial"/>
          <w:sz w:val="22"/>
          <w:szCs w:val="22"/>
        </w:rPr>
        <w:t>HPLC</w:t>
      </w:r>
      <w:r w:rsidR="0062662F">
        <w:rPr>
          <w:rFonts w:ascii="Arial" w:hAnsi="Arial" w:cs="Arial"/>
          <w:sz w:val="22"/>
          <w:szCs w:val="22"/>
        </w:rPr>
        <w:t xml:space="preserve"> conditions identical</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(2</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77777777" w:rsidR="007F3DD2" w:rsidRDefault="007F3DD2"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2CEDE297" w:rsidR="00234A61" w:rsidRDefault="00234A61">
      <w:pPr>
        <w:rPr>
          <w:rFonts w:ascii="Arial" w:hAnsi="Arial" w:cs="Arial"/>
          <w:sz w:val="22"/>
          <w:szCs w:val="22"/>
        </w:rPr>
      </w:pPr>
    </w:p>
    <w:p w14:paraId="30FA8C55" w14:textId="03FCA780" w:rsidR="0091621F"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94A0A">
        <w:rPr>
          <w:rFonts w:ascii="Arial" w:hAnsi="Arial" w:cs="Arial"/>
          <w:sz w:val="22"/>
          <w:szCs w:val="22"/>
        </w:rPr>
        <w:t>Name the</w:t>
      </w:r>
      <w:r w:rsidR="0038245D">
        <w:rPr>
          <w:rFonts w:ascii="Arial" w:hAnsi="Arial" w:cs="Arial"/>
          <w:sz w:val="22"/>
          <w:szCs w:val="22"/>
        </w:rPr>
        <w:t xml:space="preserve"> significant</w:t>
      </w:r>
      <w:r w:rsidR="0093072E">
        <w:rPr>
          <w:rFonts w:ascii="Arial" w:hAnsi="Arial" w:cs="Arial"/>
          <w:sz w:val="22"/>
          <w:szCs w:val="22"/>
        </w:rPr>
        <w:t xml:space="preserve"> contaminant(s) </w:t>
      </w:r>
      <w:r w:rsidR="00A110A7">
        <w:rPr>
          <w:rFonts w:ascii="Arial" w:hAnsi="Arial" w:cs="Arial"/>
          <w:sz w:val="22"/>
          <w:szCs w:val="22"/>
        </w:rPr>
        <w:t>common to</w:t>
      </w:r>
      <w:r w:rsidR="0093072E">
        <w:rPr>
          <w:rFonts w:ascii="Arial" w:hAnsi="Arial" w:cs="Arial"/>
          <w:sz w:val="22"/>
          <w:szCs w:val="22"/>
        </w:rPr>
        <w:t xml:space="preserve"> </w:t>
      </w:r>
      <w:r w:rsidR="0093072E" w:rsidRPr="00A110A7">
        <w:rPr>
          <w:rFonts w:ascii="Arial" w:hAnsi="Arial" w:cs="Arial"/>
          <w:b/>
          <w:sz w:val="22"/>
          <w:szCs w:val="22"/>
        </w:rPr>
        <w:t>all</w:t>
      </w:r>
      <w:r w:rsidR="0093072E">
        <w:rPr>
          <w:rFonts w:ascii="Arial" w:hAnsi="Arial" w:cs="Arial"/>
          <w:sz w:val="22"/>
          <w:szCs w:val="22"/>
        </w:rPr>
        <w:t xml:space="preserve"> </w:t>
      </w:r>
      <w:r w:rsidR="0038245D">
        <w:rPr>
          <w:rFonts w:ascii="Arial" w:hAnsi="Arial" w:cs="Arial"/>
          <w:sz w:val="22"/>
          <w:szCs w:val="22"/>
        </w:rPr>
        <w:t xml:space="preserve">of the </w:t>
      </w:r>
      <w:r w:rsidR="0093072E">
        <w:rPr>
          <w:rFonts w:ascii="Arial" w:hAnsi="Arial" w:cs="Arial"/>
          <w:sz w:val="22"/>
          <w:szCs w:val="22"/>
        </w:rPr>
        <w:t>water samples</w:t>
      </w:r>
      <w:r w:rsidR="0038245D">
        <w:rPr>
          <w:rFonts w:ascii="Arial" w:hAnsi="Arial" w:cs="Arial"/>
          <w:sz w:val="22"/>
          <w:szCs w:val="22"/>
        </w:rPr>
        <w:t>.</w:t>
      </w:r>
      <w:r w:rsidR="00043158">
        <w:rPr>
          <w:rFonts w:ascii="Arial" w:hAnsi="Arial" w:cs="Arial"/>
          <w:sz w:val="22"/>
          <w:szCs w:val="22"/>
        </w:rPr>
        <w:tab/>
      </w:r>
      <w:r w:rsidR="00A110A7">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4E808BF2" w14:textId="77777777" w:rsidR="0091621F" w:rsidRDefault="0091621F" w:rsidP="0091621F">
      <w:pPr>
        <w:rPr>
          <w:rFonts w:ascii="Arial" w:hAnsi="Arial" w:cs="Arial"/>
          <w:sz w:val="22"/>
          <w:szCs w:val="22"/>
        </w:rPr>
      </w:pPr>
    </w:p>
    <w:p w14:paraId="17A1C0F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37464A0" w14:textId="77777777" w:rsidR="007F3DD2" w:rsidRDefault="007F3DD2" w:rsidP="007F3DD2">
      <w:pPr>
        <w:rPr>
          <w:rFonts w:ascii="Arial" w:hAnsi="Arial" w:cs="Arial"/>
          <w:sz w:val="22"/>
          <w:szCs w:val="22"/>
        </w:rPr>
      </w:pPr>
    </w:p>
    <w:p w14:paraId="50DC9CB1" w14:textId="0BAF5076" w:rsidR="00234A61" w:rsidRDefault="007F3DD2">
      <w:pPr>
        <w:rPr>
          <w:rFonts w:ascii="Arial" w:hAnsi="Arial" w:cs="Arial"/>
          <w:sz w:val="22"/>
          <w:szCs w:val="22"/>
        </w:rPr>
      </w:pPr>
      <w:r>
        <w:rPr>
          <w:rFonts w:ascii="Arial" w:hAnsi="Arial" w:cs="Arial"/>
          <w:sz w:val="22"/>
          <w:szCs w:val="22"/>
        </w:rPr>
        <w:tab/>
        <w:t>________________________________________________________________________</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64424036"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07331">
        <w:rPr>
          <w:rFonts w:ascii="Arial" w:hAnsi="Arial" w:cs="Arial"/>
          <w:sz w:val="22"/>
          <w:szCs w:val="22"/>
        </w:rPr>
        <w:t xml:space="preserve">Which water sample </w:t>
      </w:r>
      <w:r w:rsidR="00587254">
        <w:rPr>
          <w:rFonts w:ascii="Arial" w:hAnsi="Arial" w:cs="Arial"/>
          <w:sz w:val="22"/>
          <w:szCs w:val="22"/>
        </w:rPr>
        <w:t>has</w:t>
      </w:r>
      <w:r w:rsidR="00507331">
        <w:rPr>
          <w:rFonts w:ascii="Arial" w:hAnsi="Arial" w:cs="Arial"/>
          <w:sz w:val="22"/>
          <w:szCs w:val="22"/>
        </w:rPr>
        <w:t xml:space="preserve"> the highest concentration of </w:t>
      </w:r>
      <w:r w:rsidR="00190F35">
        <w:rPr>
          <w:rFonts w:ascii="Arial" w:hAnsi="Arial" w:cs="Arial"/>
          <w:sz w:val="22"/>
          <w:szCs w:val="22"/>
        </w:rPr>
        <w:t>pyrene?</w:t>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(1 mark</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56AA456D" w14:textId="77777777" w:rsidR="00CA0019" w:rsidRDefault="00CA0019" w:rsidP="0091621F">
      <w:pPr>
        <w:rPr>
          <w:rFonts w:ascii="Arial" w:hAnsi="Arial" w:cs="Arial"/>
          <w:sz w:val="22"/>
          <w:szCs w:val="22"/>
        </w:rPr>
      </w:pPr>
    </w:p>
    <w:p w14:paraId="77A94438" w14:textId="77777777" w:rsidR="00682648" w:rsidRDefault="00682648">
      <w:pPr>
        <w:rPr>
          <w:rFonts w:ascii="Arial" w:hAnsi="Arial" w:cs="Arial"/>
          <w:b/>
          <w:sz w:val="22"/>
          <w:szCs w:val="22"/>
        </w:rPr>
      </w:pPr>
    </w:p>
    <w:p w14:paraId="2943EEF9" w14:textId="2606E3B2" w:rsidR="00DD5509" w:rsidRPr="00DD5509" w:rsidRDefault="007F3DD2">
      <w:pPr>
        <w:rPr>
          <w:rFonts w:ascii="Arial" w:hAnsi="Arial" w:cs="Arial"/>
          <w:sz w:val="22"/>
          <w:szCs w:val="22"/>
        </w:rPr>
      </w:pPr>
      <w:r>
        <w:rPr>
          <w:rFonts w:ascii="Arial" w:hAnsi="Arial" w:cs="Arial"/>
          <w:sz w:val="22"/>
          <w:szCs w:val="22"/>
        </w:rPr>
        <w:t>This particular HPLC analysis utilises a non-polar stationary phase with a mixture of water and acetonitrile as the polar mobile phase.</w:t>
      </w:r>
    </w:p>
    <w:p w14:paraId="6FC7E58E" w14:textId="77777777" w:rsidR="00CA0019" w:rsidRDefault="00CA0019">
      <w:pPr>
        <w:rPr>
          <w:rFonts w:ascii="Arial" w:hAnsi="Arial" w:cs="Arial"/>
          <w:b/>
          <w:sz w:val="22"/>
          <w:szCs w:val="22"/>
        </w:rPr>
      </w:pPr>
    </w:p>
    <w:p w14:paraId="09401D68" w14:textId="77777777" w:rsidR="00092BEE" w:rsidRDefault="00092BEE">
      <w:pPr>
        <w:rPr>
          <w:rFonts w:ascii="Arial" w:hAnsi="Arial" w:cs="Arial"/>
          <w:b/>
          <w:sz w:val="22"/>
          <w:szCs w:val="22"/>
        </w:rPr>
      </w:pPr>
    </w:p>
    <w:p w14:paraId="658E8C03" w14:textId="74550FC0"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7F3DD2">
        <w:rPr>
          <w:rFonts w:ascii="Arial" w:hAnsi="Arial" w:cs="Arial"/>
          <w:sz w:val="22"/>
          <w:szCs w:val="22"/>
        </w:rPr>
        <w:t>Briefly explain the principles of HPLC and how the various components</w:t>
      </w:r>
      <w:r w:rsidR="000014C5">
        <w:rPr>
          <w:rFonts w:ascii="Arial" w:hAnsi="Arial" w:cs="Arial"/>
          <w:sz w:val="22"/>
          <w:szCs w:val="22"/>
        </w:rPr>
        <w:t xml:space="preserve"> of a mixture are separated in this process. </w:t>
      </w:r>
      <w:r w:rsidR="000014C5">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t>(4</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4A9DB2F" w14:textId="77777777" w:rsidR="007F3DD2" w:rsidRDefault="007F3DD2" w:rsidP="007F3DD2">
      <w:pPr>
        <w:rPr>
          <w:rFonts w:ascii="Arial" w:hAnsi="Arial" w:cs="Arial"/>
          <w:sz w:val="22"/>
          <w:szCs w:val="22"/>
        </w:rPr>
      </w:pPr>
    </w:p>
    <w:p w14:paraId="734A6021"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756CBD3" w14:textId="77777777" w:rsidR="007F3DD2" w:rsidRDefault="007F3DD2" w:rsidP="007F3DD2">
      <w:pPr>
        <w:rPr>
          <w:rFonts w:ascii="Arial" w:hAnsi="Arial" w:cs="Arial"/>
          <w:sz w:val="22"/>
          <w:szCs w:val="22"/>
        </w:rPr>
      </w:pPr>
    </w:p>
    <w:p w14:paraId="27D61E9E"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C615961" w14:textId="77777777" w:rsidR="007F3DD2" w:rsidRDefault="007F3DD2" w:rsidP="007F3DD2">
      <w:pPr>
        <w:rPr>
          <w:rFonts w:ascii="Arial" w:hAnsi="Arial" w:cs="Arial"/>
          <w:sz w:val="22"/>
          <w:szCs w:val="22"/>
        </w:rPr>
      </w:pPr>
    </w:p>
    <w:p w14:paraId="1DAED11B"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698BDBE" w14:textId="77777777" w:rsidR="007F3DD2" w:rsidRDefault="007F3DD2" w:rsidP="007F3DD2">
      <w:pPr>
        <w:rPr>
          <w:rFonts w:ascii="Arial" w:hAnsi="Arial" w:cs="Arial"/>
          <w:sz w:val="22"/>
          <w:szCs w:val="22"/>
        </w:rPr>
      </w:pPr>
    </w:p>
    <w:p w14:paraId="3CB4000F"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607317B7" w14:textId="77777777" w:rsidR="007F3DD2" w:rsidRDefault="007F3DD2" w:rsidP="007F3DD2">
      <w:pPr>
        <w:rPr>
          <w:rFonts w:ascii="Arial" w:hAnsi="Arial" w:cs="Arial"/>
          <w:sz w:val="22"/>
          <w:szCs w:val="22"/>
        </w:rPr>
      </w:pPr>
    </w:p>
    <w:p w14:paraId="3A61A04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E4E5A45" w14:textId="77777777" w:rsidR="007F3DD2" w:rsidRDefault="007F3DD2" w:rsidP="007F3DD2">
      <w:pPr>
        <w:rPr>
          <w:rFonts w:ascii="Arial" w:hAnsi="Arial" w:cs="Arial"/>
          <w:sz w:val="22"/>
          <w:szCs w:val="22"/>
        </w:rPr>
      </w:pPr>
    </w:p>
    <w:p w14:paraId="55C9FBDE"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D3DC561" w14:textId="77777777" w:rsidR="00092BEE" w:rsidRDefault="00092BEE" w:rsidP="007F3DD2">
      <w:pPr>
        <w:rPr>
          <w:rFonts w:ascii="Arial" w:hAnsi="Arial" w:cs="Arial"/>
          <w:sz w:val="22"/>
          <w:szCs w:val="22"/>
        </w:rPr>
      </w:pPr>
    </w:p>
    <w:p w14:paraId="161EF93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0D0677D" w14:textId="77777777" w:rsidR="00092BEE" w:rsidRDefault="00092BEE" w:rsidP="007F3DD2">
      <w:pPr>
        <w:rPr>
          <w:rFonts w:ascii="Arial" w:hAnsi="Arial" w:cs="Arial"/>
          <w:sz w:val="22"/>
          <w:szCs w:val="22"/>
        </w:rPr>
      </w:pPr>
    </w:p>
    <w:p w14:paraId="2EE9F5CA"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659AD69" w14:textId="77777777" w:rsidR="007F3DD2" w:rsidRDefault="007F3DD2">
      <w:pPr>
        <w:rPr>
          <w:rFonts w:ascii="Arial" w:hAnsi="Arial" w:cs="Arial"/>
          <w:sz w:val="22"/>
          <w:szCs w:val="22"/>
        </w:rPr>
      </w:pPr>
    </w:p>
    <w:p w14:paraId="31809D95" w14:textId="77777777" w:rsidR="00CA0019" w:rsidRDefault="00CA0019">
      <w:pPr>
        <w:rPr>
          <w:rFonts w:ascii="Arial" w:hAnsi="Arial" w:cs="Arial"/>
          <w:sz w:val="22"/>
          <w:szCs w:val="22"/>
        </w:rPr>
      </w:pPr>
    </w:p>
    <w:p w14:paraId="33BB165E" w14:textId="5DF9E1C0"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7F3DD2">
        <w:rPr>
          <w:rFonts w:ascii="Arial" w:hAnsi="Arial" w:cs="Arial"/>
          <w:sz w:val="22"/>
          <w:szCs w:val="22"/>
        </w:rPr>
        <w:t>Since all the PAHs are non-polar substances, what characteristic has allowed them to be separated in this case?</w:t>
      </w:r>
      <w:r>
        <w:rPr>
          <w:rFonts w:ascii="Arial" w:hAnsi="Arial" w:cs="Arial"/>
          <w:sz w:val="22"/>
          <w:szCs w:val="22"/>
        </w:rPr>
        <w:tab/>
      </w:r>
      <w:r>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w:t>
      </w:r>
      <w:r w:rsidR="00587254">
        <w:rPr>
          <w:rFonts w:ascii="Arial" w:hAnsi="Arial" w:cs="Arial"/>
          <w:sz w:val="22"/>
          <w:szCs w:val="22"/>
        </w:rPr>
        <w:t>2</w:t>
      </w:r>
      <w:r>
        <w:rPr>
          <w:rFonts w:ascii="Arial" w:hAnsi="Arial" w:cs="Arial"/>
          <w:sz w:val="22"/>
          <w:szCs w:val="22"/>
        </w:rPr>
        <w:t xml:space="preserve">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3D4B3514"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1A4BF99" w14:textId="77777777" w:rsidR="00092BEE" w:rsidRDefault="00092BEE">
      <w:pPr>
        <w:rPr>
          <w:rFonts w:ascii="Arial" w:hAnsi="Arial" w:cs="Arial"/>
          <w:sz w:val="22"/>
          <w:szCs w:val="22"/>
        </w:rPr>
      </w:pPr>
      <w:r>
        <w:rPr>
          <w:rFonts w:ascii="Arial" w:hAnsi="Arial" w:cs="Arial"/>
          <w:sz w:val="22"/>
          <w:szCs w:val="22"/>
        </w:rPr>
        <w:br w:type="page"/>
      </w:r>
    </w:p>
    <w:p w14:paraId="5656583E" w14:textId="24DF3298" w:rsidR="00587254" w:rsidRDefault="00587254" w:rsidP="00587254">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If a polar compound was identified by this HPLC analysis, what retention time would you predict it to have?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CB27F8" w14:textId="77777777" w:rsidR="00587254" w:rsidRPr="00587254" w:rsidRDefault="00587254" w:rsidP="00587254">
      <w:pPr>
        <w:ind w:left="720" w:hanging="720"/>
        <w:rPr>
          <w:rFonts w:ascii="Arial" w:hAnsi="Arial" w:cs="Arial"/>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1A3BB7C" w14:textId="77777777" w:rsidR="00CA0019" w:rsidRDefault="00CA0019">
      <w:pPr>
        <w:rPr>
          <w:rFonts w:ascii="Arial" w:hAnsi="Arial" w:cs="Arial"/>
          <w:b/>
          <w:sz w:val="22"/>
          <w:szCs w:val="22"/>
        </w:rPr>
      </w:pPr>
    </w:p>
    <w:p w14:paraId="2E2F3583" w14:textId="77777777" w:rsidR="00587254" w:rsidRDefault="00587254">
      <w:pPr>
        <w:rPr>
          <w:rFonts w:ascii="Arial" w:hAnsi="Arial" w:cs="Arial"/>
          <w:b/>
          <w:sz w:val="22"/>
          <w:szCs w:val="22"/>
        </w:rPr>
      </w:pPr>
    </w:p>
    <w:p w14:paraId="0243DCFD" w14:textId="77777777" w:rsidR="00587254" w:rsidRDefault="00587254">
      <w:pPr>
        <w:rPr>
          <w:rFonts w:ascii="Arial" w:hAnsi="Arial" w:cs="Arial"/>
          <w:sz w:val="22"/>
          <w:szCs w:val="22"/>
        </w:rPr>
      </w:pPr>
      <w:r>
        <w:rPr>
          <w:rFonts w:ascii="Arial" w:hAnsi="Arial" w:cs="Arial"/>
          <w:sz w:val="22"/>
          <w:szCs w:val="22"/>
        </w:rPr>
        <w:t>(g)</w:t>
      </w:r>
      <w:r>
        <w:rPr>
          <w:rFonts w:ascii="Arial" w:hAnsi="Arial" w:cs="Arial"/>
          <w:sz w:val="22"/>
          <w:szCs w:val="22"/>
        </w:rPr>
        <w:tab/>
        <w:t xml:space="preserve">Which water sample is most likely to be contaminated by coal tar? Justify your answer. </w:t>
      </w:r>
      <w:r>
        <w:rPr>
          <w:rFonts w:ascii="Arial" w:hAnsi="Arial" w:cs="Arial"/>
          <w:sz w:val="22"/>
          <w:szCs w:val="22"/>
        </w:rPr>
        <w:tab/>
      </w:r>
    </w:p>
    <w:p w14:paraId="6EF20950" w14:textId="00818EEF" w:rsidR="00587254" w:rsidRDefault="00587254" w:rsidP="00587254">
      <w:pPr>
        <w:ind w:left="7920" w:firstLine="720"/>
        <w:rPr>
          <w:rFonts w:ascii="Arial" w:hAnsi="Arial" w:cs="Arial"/>
          <w:sz w:val="22"/>
          <w:szCs w:val="22"/>
        </w:rPr>
      </w:pPr>
      <w:r>
        <w:rPr>
          <w:rFonts w:ascii="Arial" w:hAnsi="Arial" w:cs="Arial"/>
          <w:sz w:val="22"/>
          <w:szCs w:val="22"/>
        </w:rPr>
        <w:t>(2 marks)</w:t>
      </w:r>
    </w:p>
    <w:p w14:paraId="05552313" w14:textId="77777777" w:rsidR="00587254" w:rsidRPr="00587254" w:rsidRDefault="00587254" w:rsidP="00587254">
      <w:pPr>
        <w:ind w:left="7920" w:firstLine="720"/>
        <w:rPr>
          <w:rFonts w:ascii="Arial" w:hAnsi="Arial" w:cs="Arial"/>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5C023A56" w14:textId="77777777" w:rsidR="00587254" w:rsidRDefault="00587254">
      <w:pPr>
        <w:rPr>
          <w:rFonts w:ascii="Arial" w:hAnsi="Arial" w:cs="Arial"/>
          <w:b/>
          <w:sz w:val="22"/>
          <w:szCs w:val="22"/>
        </w:rPr>
      </w:pPr>
    </w:p>
    <w:p w14:paraId="72E8B22C" w14:textId="4FB141E1" w:rsidR="00587254" w:rsidRPr="00587254" w:rsidRDefault="00587254">
      <w:pPr>
        <w:rPr>
          <w:rFonts w:ascii="Arial" w:hAnsi="Arial" w:cs="Arial"/>
          <w:sz w:val="22"/>
          <w:szCs w:val="22"/>
        </w:rPr>
      </w:pPr>
      <w:r>
        <w:rPr>
          <w:rFonts w:ascii="Arial" w:hAnsi="Arial" w:cs="Arial"/>
          <w:sz w:val="22"/>
          <w:szCs w:val="22"/>
        </w:rPr>
        <w:t>It is important that the quality of p</w:t>
      </w:r>
      <w:r w:rsidRPr="00587254">
        <w:rPr>
          <w:rFonts w:ascii="Arial" w:hAnsi="Arial" w:cs="Arial"/>
          <w:sz w:val="22"/>
          <w:szCs w:val="22"/>
        </w:rPr>
        <w:t>otable water</w:t>
      </w:r>
      <w:r>
        <w:rPr>
          <w:rFonts w:ascii="Arial" w:hAnsi="Arial" w:cs="Arial"/>
          <w:sz w:val="22"/>
          <w:szCs w:val="22"/>
        </w:rPr>
        <w:t xml:space="preserve"> is monitored and maintained to a high standard, to ensure the water does not pose any health risks.</w:t>
      </w:r>
    </w:p>
    <w:p w14:paraId="5C84EF99" w14:textId="77777777" w:rsidR="00587254" w:rsidRDefault="00587254">
      <w:pPr>
        <w:rPr>
          <w:rFonts w:ascii="Arial" w:hAnsi="Arial" w:cs="Arial"/>
          <w:b/>
          <w:sz w:val="22"/>
          <w:szCs w:val="22"/>
        </w:rPr>
      </w:pPr>
    </w:p>
    <w:p w14:paraId="7BB4C9C9" w14:textId="77777777" w:rsidR="00092BEE" w:rsidRDefault="00092BEE">
      <w:pPr>
        <w:rPr>
          <w:rFonts w:ascii="Arial" w:hAnsi="Arial" w:cs="Arial"/>
          <w:b/>
          <w:sz w:val="22"/>
          <w:szCs w:val="22"/>
        </w:rPr>
      </w:pPr>
    </w:p>
    <w:p w14:paraId="6424B058" w14:textId="72319F1F" w:rsidR="00587254" w:rsidRDefault="00587254" w:rsidP="000530A9">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 xml:space="preserve">What is ‘potable water’? Briefly describe one (1) process by which water </w:t>
      </w:r>
      <w:r w:rsidR="000530A9">
        <w:rPr>
          <w:rFonts w:ascii="Arial" w:hAnsi="Arial" w:cs="Arial"/>
          <w:sz w:val="22"/>
          <w:szCs w:val="22"/>
        </w:rPr>
        <w:t>may be purified or treated before it joins the main water supply?</w:t>
      </w:r>
      <w:r w:rsidR="000530A9">
        <w:rPr>
          <w:rFonts w:ascii="Arial" w:hAnsi="Arial" w:cs="Arial"/>
          <w:sz w:val="22"/>
          <w:szCs w:val="22"/>
        </w:rPr>
        <w:tab/>
      </w:r>
      <w:r w:rsidR="000530A9">
        <w:rPr>
          <w:rFonts w:ascii="Arial" w:hAnsi="Arial" w:cs="Arial"/>
          <w:sz w:val="22"/>
          <w:szCs w:val="22"/>
        </w:rPr>
        <w:tab/>
      </w:r>
      <w:r w:rsidR="000530A9">
        <w:rPr>
          <w:rFonts w:ascii="Arial" w:hAnsi="Arial" w:cs="Arial"/>
          <w:sz w:val="22"/>
          <w:szCs w:val="22"/>
        </w:rPr>
        <w:tab/>
      </w:r>
      <w:r w:rsidR="00092BEE">
        <w:rPr>
          <w:rFonts w:ascii="Arial" w:hAnsi="Arial" w:cs="Arial"/>
          <w:sz w:val="22"/>
          <w:szCs w:val="22"/>
        </w:rPr>
        <w:tab/>
      </w:r>
      <w:r w:rsidR="000530A9">
        <w:rPr>
          <w:rFonts w:ascii="Arial" w:hAnsi="Arial" w:cs="Arial"/>
          <w:sz w:val="22"/>
          <w:szCs w:val="22"/>
        </w:rPr>
        <w:tab/>
        <w:t>(3 marks)</w:t>
      </w:r>
    </w:p>
    <w:p w14:paraId="492E389A" w14:textId="77777777" w:rsidR="00587254" w:rsidRPr="00587254" w:rsidRDefault="00587254">
      <w:pPr>
        <w:rPr>
          <w:rFonts w:ascii="Arial" w:hAnsi="Arial" w:cs="Arial"/>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721E28C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1ED96EF" w14:textId="77777777" w:rsidR="00682648" w:rsidRDefault="00682648">
      <w:pPr>
        <w:rPr>
          <w:rFonts w:ascii="Arial" w:hAnsi="Arial" w:cs="Arial"/>
          <w:b/>
          <w:sz w:val="22"/>
          <w:szCs w:val="22"/>
        </w:rPr>
      </w:pPr>
    </w:p>
    <w:p w14:paraId="0A103D1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77777777" w:rsidR="00682648" w:rsidRDefault="00682648">
      <w:pPr>
        <w:rPr>
          <w:rFonts w:ascii="Arial" w:hAnsi="Arial" w:cs="Arial"/>
          <w:b/>
          <w:sz w:val="22"/>
          <w:szCs w:val="22"/>
        </w:rPr>
      </w:pPr>
    </w:p>
    <w:p w14:paraId="313912D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C0404CE" w14:textId="77777777" w:rsidR="00092BEE" w:rsidRDefault="00092BEE">
      <w:pPr>
        <w:rPr>
          <w:rFonts w:ascii="Arial" w:hAnsi="Arial" w:cs="Arial"/>
          <w:b/>
          <w:sz w:val="22"/>
          <w:szCs w:val="22"/>
        </w:rPr>
      </w:pPr>
    </w:p>
    <w:p w14:paraId="4AE2A56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5940722" w14:textId="77777777" w:rsidR="00092BEE" w:rsidRDefault="00092BEE">
      <w:pPr>
        <w:rPr>
          <w:rFonts w:ascii="Arial" w:hAnsi="Arial" w:cs="Arial"/>
          <w:b/>
          <w:sz w:val="22"/>
          <w:szCs w:val="22"/>
        </w:rPr>
      </w:pPr>
    </w:p>
    <w:p w14:paraId="065924A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3F12D06" w14:textId="77777777" w:rsidR="00092BEE" w:rsidRDefault="00092BEE">
      <w:pPr>
        <w:rPr>
          <w:rFonts w:ascii="Arial" w:hAnsi="Arial" w:cs="Arial"/>
          <w:b/>
          <w:sz w:val="22"/>
          <w:szCs w:val="22"/>
        </w:rPr>
      </w:pPr>
    </w:p>
    <w:p w14:paraId="7B98BBD1" w14:textId="77777777" w:rsidR="00682648" w:rsidRDefault="00682648">
      <w:pPr>
        <w:rPr>
          <w:rFonts w:ascii="Arial" w:hAnsi="Arial" w:cs="Arial"/>
          <w:b/>
          <w:sz w:val="22"/>
          <w:szCs w:val="22"/>
        </w:rPr>
      </w:pPr>
    </w:p>
    <w:p w14:paraId="2DC460A0" w14:textId="44FEC0FF" w:rsidR="00A524E4" w:rsidRPr="00573E69" w:rsidRDefault="00A524E4" w:rsidP="00573E69">
      <w:pPr>
        <w:jc w:val="center"/>
        <w:rPr>
          <w:rFonts w:ascii="Arial" w:hAnsi="Arial" w:cs="Arial"/>
          <w:sz w:val="22"/>
          <w:szCs w:val="22"/>
        </w:rPr>
      </w:pPr>
      <w:r>
        <w:rPr>
          <w:rFonts w:ascii="Arial" w:hAnsi="Arial" w:cs="Arial"/>
          <w:b/>
          <w:sz w:val="22"/>
          <w:szCs w:val="22"/>
        </w:rPr>
        <w:br w:type="page"/>
      </w:r>
    </w:p>
    <w:p w14:paraId="4E01F9E8" w14:textId="6680DB56"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AF7524">
        <w:rPr>
          <w:rFonts w:ascii="Arial" w:hAnsi="Arial" w:cs="Arial"/>
          <w:b/>
          <w:sz w:val="22"/>
          <w:szCs w:val="22"/>
        </w:rPr>
        <w:t>(17</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4AAEC42B" w14:textId="3D070A9A" w:rsidR="0091621F" w:rsidRDefault="00394C8C" w:rsidP="0091621F">
      <w:pPr>
        <w:rPr>
          <w:rFonts w:ascii="Arial" w:hAnsi="Arial" w:cs="Arial"/>
          <w:sz w:val="22"/>
          <w:szCs w:val="22"/>
        </w:rPr>
      </w:pPr>
      <w:r>
        <w:rPr>
          <w:rFonts w:ascii="Arial" w:hAnsi="Arial" w:cs="Arial"/>
          <w:sz w:val="22"/>
          <w:szCs w:val="22"/>
        </w:rPr>
        <w:t>Propane</w:t>
      </w:r>
      <w:r w:rsidR="000D303B">
        <w:rPr>
          <w:rFonts w:ascii="Arial" w:hAnsi="Arial" w:cs="Arial"/>
          <w:sz w:val="22"/>
          <w:szCs w:val="22"/>
        </w:rPr>
        <w:t xml:space="preserve"> (C</w:t>
      </w:r>
      <w:r w:rsidR="000D303B">
        <w:rPr>
          <w:rFonts w:ascii="Arial" w:hAnsi="Arial" w:cs="Arial"/>
          <w:sz w:val="22"/>
          <w:szCs w:val="22"/>
          <w:vertAlign w:val="subscript"/>
        </w:rPr>
        <w:t>3</w:t>
      </w:r>
      <w:r w:rsidR="000D303B">
        <w:rPr>
          <w:rFonts w:ascii="Arial" w:hAnsi="Arial" w:cs="Arial"/>
          <w:sz w:val="22"/>
          <w:szCs w:val="22"/>
        </w:rPr>
        <w:t>H</w:t>
      </w:r>
      <w:r w:rsidR="000D303B">
        <w:rPr>
          <w:rFonts w:ascii="Arial" w:hAnsi="Arial" w:cs="Arial"/>
          <w:sz w:val="22"/>
          <w:szCs w:val="22"/>
          <w:vertAlign w:val="subscript"/>
        </w:rPr>
        <w:t>8</w:t>
      </w:r>
      <w:r w:rsidR="000D303B">
        <w:rPr>
          <w:rFonts w:ascii="Arial" w:hAnsi="Arial" w:cs="Arial"/>
          <w:sz w:val="22"/>
          <w:szCs w:val="22"/>
        </w:rPr>
        <w:t xml:space="preserve">) can be obtained from the processing of natural gas or petroleum refining. It is a gas at room temperature, but can be liquefied by pressure, which makes it easy to transport and store. For this reason, propane is a </w:t>
      </w:r>
      <w:r w:rsidR="00F6461E">
        <w:rPr>
          <w:rFonts w:ascii="Arial" w:hAnsi="Arial" w:cs="Arial"/>
          <w:sz w:val="22"/>
          <w:szCs w:val="22"/>
        </w:rPr>
        <w:t xml:space="preserve">commonly used fuel in barbeques, </w:t>
      </w:r>
      <w:r w:rsidR="000D303B">
        <w:rPr>
          <w:rFonts w:ascii="Arial" w:hAnsi="Arial" w:cs="Arial"/>
          <w:sz w:val="22"/>
          <w:szCs w:val="22"/>
        </w:rPr>
        <w:t>portables stoves and heating devices.</w:t>
      </w:r>
    </w:p>
    <w:p w14:paraId="7BE539BD" w14:textId="77777777" w:rsidR="000D303B" w:rsidRDefault="000D303B" w:rsidP="0091621F">
      <w:pPr>
        <w:rPr>
          <w:rFonts w:ascii="Arial" w:hAnsi="Arial" w:cs="Arial"/>
          <w:sz w:val="22"/>
          <w:szCs w:val="22"/>
        </w:rPr>
      </w:pPr>
    </w:p>
    <w:p w14:paraId="23E4EFBD" w14:textId="15CA9179" w:rsidR="000D303B" w:rsidRDefault="000D303B" w:rsidP="0091621F">
      <w:pPr>
        <w:rPr>
          <w:rFonts w:ascii="Arial" w:hAnsi="Arial" w:cs="Arial"/>
          <w:sz w:val="22"/>
          <w:szCs w:val="22"/>
        </w:rPr>
      </w:pPr>
      <w:r>
        <w:rPr>
          <w:rFonts w:ascii="Arial" w:hAnsi="Arial" w:cs="Arial"/>
          <w:sz w:val="22"/>
          <w:szCs w:val="22"/>
        </w:rPr>
        <w:t>The combustion equation for propane is;</w:t>
      </w:r>
    </w:p>
    <w:p w14:paraId="20CDE4AD" w14:textId="77777777" w:rsidR="000D303B" w:rsidRDefault="000D303B" w:rsidP="0091621F">
      <w:pPr>
        <w:rPr>
          <w:rFonts w:ascii="Arial" w:hAnsi="Arial" w:cs="Arial"/>
          <w:sz w:val="22"/>
          <w:szCs w:val="22"/>
        </w:rPr>
      </w:pPr>
    </w:p>
    <w:p w14:paraId="173B9385" w14:textId="00D0B2F9" w:rsidR="000D303B" w:rsidRPr="000D303B" w:rsidRDefault="000D303B" w:rsidP="000D303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(g)   +   5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O(g)   +   2220 kJ</w:t>
      </w:r>
    </w:p>
    <w:p w14:paraId="2DA87605" w14:textId="77777777" w:rsidR="0091621F" w:rsidRDefault="0091621F" w:rsidP="0091621F">
      <w:pPr>
        <w:rPr>
          <w:rFonts w:ascii="Arial" w:hAnsi="Arial" w:cs="Arial"/>
          <w:sz w:val="22"/>
          <w:szCs w:val="22"/>
        </w:rPr>
      </w:pPr>
    </w:p>
    <w:p w14:paraId="10C667FE" w14:textId="77777777" w:rsidR="0091621F" w:rsidRDefault="0091621F" w:rsidP="003C1941">
      <w:pPr>
        <w:spacing w:line="360" w:lineRule="auto"/>
        <w:rPr>
          <w:rFonts w:ascii="Arial" w:hAnsi="Arial" w:cs="Arial"/>
          <w:sz w:val="22"/>
          <w:szCs w:val="22"/>
        </w:rPr>
      </w:pPr>
    </w:p>
    <w:p w14:paraId="5AAB8911" w14:textId="100EF709" w:rsidR="0091621F" w:rsidRDefault="003011A7" w:rsidP="0091621F">
      <w:pPr>
        <w:ind w:left="720" w:hanging="720"/>
        <w:rPr>
          <w:rFonts w:ascii="Arial" w:hAnsi="Arial" w:cs="Arial"/>
          <w:sz w:val="22"/>
          <w:szCs w:val="22"/>
        </w:rPr>
      </w:pPr>
      <w:r>
        <w:rPr>
          <w:rFonts w:ascii="Arial" w:hAnsi="Arial" w:cs="Arial"/>
          <w:sz w:val="22"/>
          <w:szCs w:val="22"/>
        </w:rPr>
        <w:t>If 45</w:t>
      </w:r>
      <w:r w:rsidR="000D303B">
        <w:rPr>
          <w:rFonts w:ascii="Arial" w:hAnsi="Arial" w:cs="Arial"/>
          <w:sz w:val="22"/>
          <w:szCs w:val="22"/>
        </w:rPr>
        <w:t>5 kg of propane</w:t>
      </w:r>
      <w:r w:rsidR="003D19C6">
        <w:rPr>
          <w:rFonts w:ascii="Arial" w:hAnsi="Arial" w:cs="Arial"/>
          <w:sz w:val="22"/>
          <w:szCs w:val="22"/>
        </w:rPr>
        <w:t xml:space="preserve"> was combusted in air, calculate;</w:t>
      </w:r>
    </w:p>
    <w:p w14:paraId="01B62A0B" w14:textId="77777777" w:rsidR="0091621F" w:rsidRDefault="0091621F" w:rsidP="0091621F">
      <w:pPr>
        <w:ind w:left="720" w:hanging="720"/>
        <w:rPr>
          <w:rFonts w:ascii="Arial" w:hAnsi="Arial" w:cs="Arial"/>
          <w:sz w:val="22"/>
          <w:szCs w:val="22"/>
        </w:rPr>
      </w:pPr>
    </w:p>
    <w:p w14:paraId="29C3370C" w14:textId="78F55BB9"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D303B">
        <w:rPr>
          <w:rFonts w:ascii="Arial" w:hAnsi="Arial" w:cs="Arial"/>
          <w:sz w:val="22"/>
          <w:szCs w:val="22"/>
        </w:rPr>
        <w:t>the volume of gaseous products that would form at STP.</w:t>
      </w:r>
      <w:r>
        <w:rPr>
          <w:rFonts w:ascii="Arial" w:hAnsi="Arial" w:cs="Arial"/>
          <w:sz w:val="22"/>
          <w:szCs w:val="22"/>
        </w:rPr>
        <w:tab/>
      </w:r>
      <w:r w:rsidR="000D303B">
        <w:rPr>
          <w:rFonts w:ascii="Arial" w:hAnsi="Arial" w:cs="Arial"/>
          <w:sz w:val="22"/>
          <w:szCs w:val="22"/>
        </w:rPr>
        <w:tab/>
      </w:r>
      <w:r w:rsidR="003D19C6">
        <w:rPr>
          <w:rFonts w:ascii="Arial" w:hAnsi="Arial" w:cs="Arial"/>
          <w:sz w:val="22"/>
          <w:szCs w:val="22"/>
        </w:rPr>
        <w:tab/>
      </w:r>
      <w:r w:rsidR="000D303B">
        <w:rPr>
          <w:rFonts w:ascii="Arial" w:hAnsi="Arial" w:cs="Arial"/>
          <w:sz w:val="22"/>
          <w:szCs w:val="22"/>
        </w:rPr>
        <w:tab/>
        <w:t>(5</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1F1AF898" w14:textId="77777777" w:rsidR="008D399E" w:rsidRDefault="008D399E" w:rsidP="0091621F">
      <w:pPr>
        <w:rPr>
          <w:rFonts w:ascii="Arial" w:hAnsi="Arial" w:cs="Arial"/>
          <w:sz w:val="22"/>
          <w:szCs w:val="22"/>
        </w:rPr>
      </w:pPr>
    </w:p>
    <w:p w14:paraId="68BF9CBC" w14:textId="77777777" w:rsidR="008D399E" w:rsidRDefault="008D399E" w:rsidP="0091621F">
      <w:pPr>
        <w:rPr>
          <w:rFonts w:ascii="Arial" w:hAnsi="Arial" w:cs="Arial"/>
          <w:sz w:val="22"/>
          <w:szCs w:val="22"/>
        </w:rPr>
      </w:pPr>
    </w:p>
    <w:p w14:paraId="19ECB702" w14:textId="77777777" w:rsidR="008D399E" w:rsidRDefault="008D399E" w:rsidP="0091621F">
      <w:pPr>
        <w:rPr>
          <w:rFonts w:ascii="Arial" w:hAnsi="Arial" w:cs="Arial"/>
          <w:sz w:val="22"/>
          <w:szCs w:val="22"/>
        </w:rPr>
      </w:pPr>
    </w:p>
    <w:p w14:paraId="293591FB" w14:textId="77777777" w:rsidR="008D399E" w:rsidRDefault="008D399E" w:rsidP="0091621F">
      <w:pPr>
        <w:rPr>
          <w:rFonts w:ascii="Arial" w:hAnsi="Arial" w:cs="Arial"/>
          <w:sz w:val="22"/>
          <w:szCs w:val="22"/>
        </w:rPr>
      </w:pPr>
    </w:p>
    <w:p w14:paraId="072E2440" w14:textId="77777777" w:rsidR="008D399E" w:rsidRDefault="008D399E" w:rsidP="0091621F">
      <w:pPr>
        <w:rPr>
          <w:rFonts w:ascii="Arial" w:hAnsi="Arial" w:cs="Arial"/>
          <w:sz w:val="22"/>
          <w:szCs w:val="22"/>
        </w:rPr>
      </w:pPr>
    </w:p>
    <w:p w14:paraId="10316B77" w14:textId="77777777" w:rsidR="008D399E" w:rsidRDefault="008D399E" w:rsidP="0091621F">
      <w:pPr>
        <w:rPr>
          <w:rFonts w:ascii="Arial" w:hAnsi="Arial" w:cs="Arial"/>
          <w:sz w:val="22"/>
          <w:szCs w:val="22"/>
        </w:rPr>
      </w:pPr>
    </w:p>
    <w:p w14:paraId="52F48142" w14:textId="77777777" w:rsidR="008D399E" w:rsidRDefault="008D399E" w:rsidP="0091621F">
      <w:pPr>
        <w:rPr>
          <w:rFonts w:ascii="Arial" w:hAnsi="Arial" w:cs="Arial"/>
          <w:sz w:val="22"/>
          <w:szCs w:val="22"/>
        </w:rPr>
      </w:pPr>
    </w:p>
    <w:p w14:paraId="3FFA24C2" w14:textId="77777777" w:rsidR="00A414E5" w:rsidRDefault="00A414E5" w:rsidP="0091621F">
      <w:pPr>
        <w:rPr>
          <w:rFonts w:ascii="Arial" w:hAnsi="Arial" w:cs="Arial"/>
          <w:sz w:val="22"/>
          <w:szCs w:val="22"/>
        </w:rPr>
      </w:pPr>
    </w:p>
    <w:p w14:paraId="7A60F3B9" w14:textId="77777777" w:rsidR="00A414E5" w:rsidRDefault="00A414E5" w:rsidP="0091621F">
      <w:pPr>
        <w:rPr>
          <w:rFonts w:ascii="Arial" w:hAnsi="Arial" w:cs="Arial"/>
          <w:sz w:val="22"/>
          <w:szCs w:val="22"/>
        </w:rPr>
      </w:pPr>
    </w:p>
    <w:p w14:paraId="090F9054" w14:textId="77777777" w:rsidR="008D399E" w:rsidRDefault="008D399E" w:rsidP="0091621F">
      <w:pPr>
        <w:rPr>
          <w:rFonts w:ascii="Arial" w:hAnsi="Arial" w:cs="Arial"/>
          <w:sz w:val="22"/>
          <w:szCs w:val="22"/>
        </w:rPr>
      </w:pPr>
    </w:p>
    <w:p w14:paraId="3520A7B4" w14:textId="77777777" w:rsidR="008D399E" w:rsidRDefault="008D399E" w:rsidP="0091621F">
      <w:pPr>
        <w:rPr>
          <w:rFonts w:ascii="Arial" w:hAnsi="Arial" w:cs="Arial"/>
          <w:sz w:val="22"/>
          <w:szCs w:val="22"/>
        </w:rPr>
      </w:pPr>
    </w:p>
    <w:p w14:paraId="40CE7F47" w14:textId="77777777" w:rsidR="008D399E" w:rsidRDefault="008D399E" w:rsidP="0091621F">
      <w:pPr>
        <w:rPr>
          <w:rFonts w:ascii="Arial" w:hAnsi="Arial" w:cs="Arial"/>
          <w:sz w:val="22"/>
          <w:szCs w:val="22"/>
        </w:rPr>
      </w:pPr>
    </w:p>
    <w:p w14:paraId="675EE108" w14:textId="77777777" w:rsidR="008D399E" w:rsidRDefault="008D399E" w:rsidP="0091621F">
      <w:pPr>
        <w:rPr>
          <w:rFonts w:ascii="Arial" w:hAnsi="Arial" w:cs="Arial"/>
          <w:sz w:val="22"/>
          <w:szCs w:val="22"/>
        </w:rPr>
      </w:pPr>
    </w:p>
    <w:p w14:paraId="3DEBCE51" w14:textId="77777777" w:rsidR="008D399E" w:rsidRDefault="008D399E"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694BE30F"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3D19C6">
        <w:rPr>
          <w:rFonts w:ascii="Arial" w:hAnsi="Arial" w:cs="Arial"/>
          <w:sz w:val="22"/>
          <w:szCs w:val="22"/>
        </w:rPr>
        <w:t>the energy released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(1 mark</w:t>
      </w:r>
      <w:r>
        <w:rPr>
          <w:rFonts w:ascii="Arial" w:hAnsi="Arial" w:cs="Arial"/>
          <w:sz w:val="22"/>
          <w:szCs w:val="22"/>
        </w:rPr>
        <w:t>)</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464BDF1A" w14:textId="77777777" w:rsidR="00A414E5" w:rsidRDefault="00A414E5" w:rsidP="0091621F">
      <w:pPr>
        <w:rPr>
          <w:rFonts w:ascii="Arial" w:hAnsi="Arial" w:cs="Arial"/>
          <w:sz w:val="22"/>
          <w:szCs w:val="22"/>
        </w:rPr>
      </w:pPr>
    </w:p>
    <w:p w14:paraId="67BACBA6" w14:textId="77777777" w:rsidR="00A414E5" w:rsidRDefault="00A414E5" w:rsidP="0091621F">
      <w:pPr>
        <w:rPr>
          <w:rFonts w:ascii="Arial" w:hAnsi="Arial" w:cs="Arial"/>
          <w:sz w:val="22"/>
          <w:szCs w:val="22"/>
        </w:rPr>
      </w:pPr>
    </w:p>
    <w:p w14:paraId="04238C08" w14:textId="77777777" w:rsidR="00A414E5" w:rsidRDefault="00A414E5" w:rsidP="0091621F">
      <w:pPr>
        <w:rPr>
          <w:rFonts w:ascii="Arial" w:hAnsi="Arial" w:cs="Arial"/>
          <w:sz w:val="22"/>
          <w:szCs w:val="22"/>
        </w:rPr>
      </w:pPr>
    </w:p>
    <w:p w14:paraId="62BFB185" w14:textId="77777777" w:rsidR="00A414E5" w:rsidRDefault="00A414E5" w:rsidP="0091621F">
      <w:pPr>
        <w:rPr>
          <w:rFonts w:ascii="Arial" w:hAnsi="Arial" w:cs="Arial"/>
          <w:sz w:val="22"/>
          <w:szCs w:val="22"/>
        </w:rPr>
      </w:pPr>
    </w:p>
    <w:p w14:paraId="6F0A385F" w14:textId="77777777" w:rsidR="00A414E5" w:rsidRDefault="00A414E5" w:rsidP="0091621F">
      <w:pPr>
        <w:rPr>
          <w:rFonts w:ascii="Arial" w:hAnsi="Arial" w:cs="Arial"/>
          <w:sz w:val="22"/>
          <w:szCs w:val="22"/>
        </w:rPr>
      </w:pPr>
    </w:p>
    <w:p w14:paraId="7621746B" w14:textId="77777777" w:rsidR="00A414E5" w:rsidRDefault="00A414E5" w:rsidP="0091621F">
      <w:pPr>
        <w:rPr>
          <w:rFonts w:ascii="Arial" w:hAnsi="Arial" w:cs="Arial"/>
          <w:sz w:val="22"/>
          <w:szCs w:val="22"/>
        </w:rPr>
      </w:pPr>
    </w:p>
    <w:p w14:paraId="74730AD2" w14:textId="77777777" w:rsidR="00A414E5" w:rsidRDefault="00A414E5" w:rsidP="0091621F">
      <w:pPr>
        <w:rPr>
          <w:rFonts w:ascii="Arial" w:hAnsi="Arial" w:cs="Arial"/>
          <w:sz w:val="22"/>
          <w:szCs w:val="22"/>
        </w:rPr>
      </w:pPr>
    </w:p>
    <w:p w14:paraId="7C7C19E3" w14:textId="77777777" w:rsidR="00A414E5" w:rsidRDefault="00A414E5" w:rsidP="0091621F">
      <w:pPr>
        <w:rPr>
          <w:rFonts w:ascii="Arial" w:hAnsi="Arial" w:cs="Arial"/>
          <w:sz w:val="22"/>
          <w:szCs w:val="22"/>
        </w:rPr>
      </w:pPr>
    </w:p>
    <w:p w14:paraId="5C807CE0" w14:textId="395D224F" w:rsidR="008D399E" w:rsidRDefault="008D399E">
      <w:pPr>
        <w:rPr>
          <w:rFonts w:ascii="Arial" w:hAnsi="Arial" w:cs="Arial"/>
          <w:sz w:val="22"/>
          <w:szCs w:val="22"/>
        </w:rPr>
      </w:pPr>
    </w:p>
    <w:p w14:paraId="0F30322C" w14:textId="6705A2EE" w:rsidR="0091621F" w:rsidRDefault="008D399E" w:rsidP="0091621F">
      <w:pPr>
        <w:rPr>
          <w:rFonts w:ascii="Arial" w:hAnsi="Arial" w:cs="Arial"/>
          <w:sz w:val="22"/>
          <w:szCs w:val="22"/>
        </w:rPr>
      </w:pPr>
      <w:proofErr w:type="spellStart"/>
      <w:r>
        <w:rPr>
          <w:rFonts w:ascii="Arial" w:hAnsi="Arial" w:cs="Arial"/>
          <w:sz w:val="22"/>
          <w:szCs w:val="22"/>
        </w:rPr>
        <w:t>Biopropane</w:t>
      </w:r>
      <w:proofErr w:type="spellEnd"/>
      <w:r w:rsidR="00E5185C">
        <w:rPr>
          <w:rFonts w:ascii="Arial" w:hAnsi="Arial" w:cs="Arial"/>
          <w:sz w:val="22"/>
          <w:szCs w:val="22"/>
        </w:rPr>
        <w:t xml:space="preserve"> is a biofuel and</w:t>
      </w:r>
      <w:r>
        <w:rPr>
          <w:rFonts w:ascii="Arial" w:hAnsi="Arial" w:cs="Arial"/>
          <w:sz w:val="22"/>
          <w:szCs w:val="22"/>
        </w:rPr>
        <w:t xml:space="preserve"> refers to </w:t>
      </w:r>
      <w:r w:rsidR="00A414E5">
        <w:rPr>
          <w:rFonts w:ascii="Arial" w:hAnsi="Arial" w:cs="Arial"/>
          <w:sz w:val="22"/>
          <w:szCs w:val="22"/>
        </w:rPr>
        <w:t>propane that</w:t>
      </w:r>
      <w:r>
        <w:rPr>
          <w:rFonts w:ascii="Arial" w:hAnsi="Arial" w:cs="Arial"/>
          <w:sz w:val="22"/>
          <w:szCs w:val="22"/>
        </w:rPr>
        <w:t xml:space="preserve"> has been produced</w:t>
      </w:r>
      <w:r w:rsidR="00F10AC5">
        <w:rPr>
          <w:rFonts w:ascii="Arial" w:hAnsi="Arial" w:cs="Arial"/>
          <w:sz w:val="22"/>
          <w:szCs w:val="22"/>
        </w:rPr>
        <w:t xml:space="preserve"> from renewable resources using biological processes. It is referred to as a ‘drop in’ fuel, because it has exactly the same molecular structure as propane, and can therefore be used for the same purposes. </w:t>
      </w:r>
      <w:proofErr w:type="spellStart"/>
      <w:r w:rsidR="00F10AC5">
        <w:rPr>
          <w:rFonts w:ascii="Arial" w:hAnsi="Arial" w:cs="Arial"/>
          <w:sz w:val="22"/>
          <w:szCs w:val="22"/>
        </w:rPr>
        <w:t>Biopropane</w:t>
      </w:r>
      <w:proofErr w:type="spellEnd"/>
      <w:r w:rsidR="00F10AC5">
        <w:rPr>
          <w:rFonts w:ascii="Arial" w:hAnsi="Arial" w:cs="Arial"/>
          <w:sz w:val="22"/>
          <w:szCs w:val="22"/>
        </w:rPr>
        <w:t xml:space="preserve"> can be produced by hydrogenating vegetable or animal fats and oils.</w:t>
      </w:r>
    </w:p>
    <w:p w14:paraId="48141A90" w14:textId="77777777" w:rsidR="00A414E5" w:rsidRDefault="00A414E5">
      <w:pPr>
        <w:rPr>
          <w:rFonts w:ascii="Arial" w:hAnsi="Arial" w:cs="Arial"/>
          <w:sz w:val="22"/>
          <w:szCs w:val="22"/>
        </w:rPr>
      </w:pPr>
      <w:r>
        <w:rPr>
          <w:rFonts w:ascii="Arial" w:hAnsi="Arial" w:cs="Arial"/>
          <w:sz w:val="22"/>
          <w:szCs w:val="22"/>
        </w:rPr>
        <w:br w:type="page"/>
      </w:r>
    </w:p>
    <w:p w14:paraId="48438287" w14:textId="2540D9C3" w:rsidR="0091621F" w:rsidRDefault="0091621F" w:rsidP="0091621F">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C5389">
        <w:rPr>
          <w:rFonts w:ascii="Arial" w:hAnsi="Arial" w:cs="Arial"/>
          <w:sz w:val="22"/>
          <w:szCs w:val="22"/>
        </w:rPr>
        <w:t>List</w:t>
      </w:r>
      <w:r w:rsidR="00E5185C">
        <w:rPr>
          <w:rFonts w:ascii="Arial" w:hAnsi="Arial" w:cs="Arial"/>
          <w:sz w:val="22"/>
          <w:szCs w:val="22"/>
        </w:rPr>
        <w:t xml:space="preserve"> two (2) advantages of using </w:t>
      </w:r>
      <w:proofErr w:type="spellStart"/>
      <w:r w:rsidR="00E5185C">
        <w:rPr>
          <w:rFonts w:ascii="Arial" w:hAnsi="Arial" w:cs="Arial"/>
          <w:sz w:val="22"/>
          <w:szCs w:val="22"/>
        </w:rPr>
        <w:t>biopropane</w:t>
      </w:r>
      <w:proofErr w:type="spellEnd"/>
      <w:r w:rsidR="00E5185C">
        <w:rPr>
          <w:rFonts w:ascii="Arial" w:hAnsi="Arial" w:cs="Arial"/>
          <w:sz w:val="22"/>
          <w:szCs w:val="22"/>
        </w:rPr>
        <w:t xml:space="preserve"> as a ‘greener’ alternative to propane.</w:t>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9C5389">
        <w:rPr>
          <w:rFonts w:ascii="Arial" w:hAnsi="Arial" w:cs="Arial"/>
          <w:sz w:val="22"/>
          <w:szCs w:val="22"/>
        </w:rPr>
        <w:tab/>
      </w:r>
      <w:r w:rsidR="009C5389">
        <w:rPr>
          <w:rFonts w:ascii="Arial" w:hAnsi="Arial" w:cs="Arial"/>
          <w:sz w:val="22"/>
          <w:szCs w:val="22"/>
        </w:rPr>
        <w:tab/>
      </w:r>
      <w:r w:rsidR="00E5185C">
        <w:rPr>
          <w:rFonts w:ascii="Arial" w:hAnsi="Arial" w:cs="Arial"/>
          <w:sz w:val="22"/>
          <w:szCs w:val="22"/>
        </w:rPr>
        <w:tab/>
        <w:t>(2</w:t>
      </w:r>
      <w:r>
        <w:rPr>
          <w:rFonts w:ascii="Arial" w:hAnsi="Arial" w:cs="Arial"/>
          <w:sz w:val="22"/>
          <w:szCs w:val="22"/>
        </w:rPr>
        <w:t xml:space="preserve"> marks)</w:t>
      </w:r>
    </w:p>
    <w:p w14:paraId="60F3571F" w14:textId="77777777" w:rsidR="0091621F" w:rsidRDefault="0091621F" w:rsidP="0091621F">
      <w:pPr>
        <w:ind w:left="720" w:hanging="720"/>
        <w:rPr>
          <w:rFonts w:ascii="Arial" w:hAnsi="Arial" w:cs="Arial"/>
          <w:sz w:val="22"/>
          <w:szCs w:val="22"/>
        </w:rPr>
      </w:pPr>
    </w:p>
    <w:p w14:paraId="1D191B90"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3C80325E" w14:textId="77777777" w:rsidR="00E5185C" w:rsidRDefault="00E5185C" w:rsidP="0091621F">
      <w:pPr>
        <w:ind w:left="720" w:hanging="720"/>
        <w:rPr>
          <w:rFonts w:ascii="Arial" w:hAnsi="Arial" w:cs="Arial"/>
          <w:sz w:val="22"/>
          <w:szCs w:val="22"/>
        </w:rPr>
      </w:pPr>
    </w:p>
    <w:p w14:paraId="17436D3A"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67432DDD" w14:textId="77777777" w:rsidR="00E5185C" w:rsidRDefault="00E5185C" w:rsidP="0091621F">
      <w:pPr>
        <w:ind w:left="720" w:hanging="720"/>
        <w:rPr>
          <w:rFonts w:ascii="Arial" w:hAnsi="Arial" w:cs="Arial"/>
          <w:sz w:val="22"/>
          <w:szCs w:val="22"/>
        </w:rPr>
      </w:pPr>
    </w:p>
    <w:p w14:paraId="7C98FBFE"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0C1F9CE" w14:textId="77777777" w:rsidR="00E5185C" w:rsidRDefault="00E5185C" w:rsidP="0091621F">
      <w:pPr>
        <w:ind w:left="720" w:hanging="720"/>
        <w:rPr>
          <w:rFonts w:ascii="Arial" w:hAnsi="Arial" w:cs="Arial"/>
          <w:sz w:val="22"/>
          <w:szCs w:val="22"/>
        </w:rPr>
      </w:pPr>
    </w:p>
    <w:p w14:paraId="1D88E546"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4084D44" w14:textId="77777777" w:rsidR="00E5185C" w:rsidRDefault="00E5185C" w:rsidP="0091621F">
      <w:pPr>
        <w:ind w:left="720" w:hanging="720"/>
        <w:rPr>
          <w:rFonts w:ascii="Arial" w:hAnsi="Arial" w:cs="Arial"/>
          <w:sz w:val="22"/>
          <w:szCs w:val="22"/>
        </w:rPr>
      </w:pPr>
    </w:p>
    <w:p w14:paraId="4E873721" w14:textId="77777777" w:rsidR="00C7486F" w:rsidRDefault="00C7486F" w:rsidP="0091621F">
      <w:pPr>
        <w:rPr>
          <w:rFonts w:ascii="Arial" w:hAnsi="Arial" w:cs="Arial"/>
          <w:sz w:val="22"/>
          <w:szCs w:val="22"/>
        </w:rPr>
      </w:pPr>
    </w:p>
    <w:p w14:paraId="345AC0C2" w14:textId="3E2E73A3" w:rsidR="00C7486F" w:rsidRPr="00C7486F" w:rsidRDefault="00C7486F" w:rsidP="0091621F">
      <w:pPr>
        <w:rPr>
          <w:rFonts w:ascii="Arial" w:hAnsi="Arial" w:cs="Arial"/>
          <w:sz w:val="22"/>
          <w:szCs w:val="22"/>
        </w:rPr>
      </w:pPr>
      <w:r>
        <w:rPr>
          <w:rFonts w:ascii="Arial" w:hAnsi="Arial" w:cs="Arial"/>
          <w:sz w:val="22"/>
          <w:szCs w:val="22"/>
        </w:rPr>
        <w:t>Propene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is obtained by much the same processes as propane. It is a volatile, flammable </w:t>
      </w:r>
      <w:r w:rsidR="00DC5FD6">
        <w:rPr>
          <w:rFonts w:ascii="Arial" w:hAnsi="Arial" w:cs="Arial"/>
          <w:sz w:val="22"/>
          <w:szCs w:val="22"/>
        </w:rPr>
        <w:t>substance that</w:t>
      </w:r>
      <w:r w:rsidR="00561FB0">
        <w:rPr>
          <w:rFonts w:ascii="Arial" w:hAnsi="Arial" w:cs="Arial"/>
          <w:sz w:val="22"/>
          <w:szCs w:val="22"/>
        </w:rPr>
        <w:t xml:space="preserve"> can be used as a fuel in </w:t>
      </w:r>
      <w:r>
        <w:rPr>
          <w:rFonts w:ascii="Arial" w:hAnsi="Arial" w:cs="Arial"/>
          <w:sz w:val="22"/>
          <w:szCs w:val="22"/>
        </w:rPr>
        <w:t>welding</w:t>
      </w:r>
      <w:r w:rsidR="00561FB0">
        <w:rPr>
          <w:rFonts w:ascii="Arial" w:hAnsi="Arial" w:cs="Arial"/>
          <w:sz w:val="22"/>
          <w:szCs w:val="22"/>
        </w:rPr>
        <w:t xml:space="preserve"> and cutting torches.</w:t>
      </w: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59A81B6C"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561FB0">
        <w:rPr>
          <w:rFonts w:ascii="Arial" w:hAnsi="Arial" w:cs="Arial"/>
          <w:sz w:val="22"/>
          <w:szCs w:val="22"/>
        </w:rPr>
        <w:t xml:space="preserve">Predict whether propane or propene would have the higher boiling point. Justify your answer using relevant chemical </w:t>
      </w:r>
      <w:r w:rsidR="000014C5">
        <w:rPr>
          <w:rFonts w:ascii="Arial" w:hAnsi="Arial" w:cs="Arial"/>
          <w:sz w:val="22"/>
          <w:szCs w:val="22"/>
        </w:rPr>
        <w:t>understanding.</w:t>
      </w:r>
      <w:r w:rsidR="000014C5">
        <w:rPr>
          <w:rFonts w:ascii="Arial" w:hAnsi="Arial" w:cs="Arial"/>
          <w:sz w:val="22"/>
          <w:szCs w:val="22"/>
        </w:rPr>
        <w:tab/>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(4</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D987C12" w14:textId="77777777" w:rsidR="00DC5FD6" w:rsidRDefault="00DC5FD6" w:rsidP="00DC5FD6">
      <w:pPr>
        <w:rPr>
          <w:rFonts w:ascii="Arial" w:hAnsi="Arial" w:cs="Arial"/>
          <w:sz w:val="22"/>
          <w:szCs w:val="22"/>
        </w:rPr>
      </w:pPr>
    </w:p>
    <w:p w14:paraId="64FED08A"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E931E0B" w14:textId="77777777" w:rsidR="00DC5FD6" w:rsidRDefault="00DC5FD6" w:rsidP="00DC5FD6">
      <w:pPr>
        <w:rPr>
          <w:rFonts w:ascii="Arial" w:hAnsi="Arial" w:cs="Arial"/>
          <w:sz w:val="22"/>
          <w:szCs w:val="22"/>
        </w:rPr>
      </w:pPr>
    </w:p>
    <w:p w14:paraId="0CF452A8"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413B586" w14:textId="77777777" w:rsidR="00DC5FD6" w:rsidRDefault="00DC5FD6" w:rsidP="00DC5FD6">
      <w:pPr>
        <w:rPr>
          <w:rFonts w:ascii="Arial" w:hAnsi="Arial" w:cs="Arial"/>
          <w:sz w:val="22"/>
          <w:szCs w:val="22"/>
        </w:rPr>
      </w:pPr>
    </w:p>
    <w:p w14:paraId="53279BE3"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422DFA90" w:rsidR="0091621F" w:rsidRDefault="00914C78" w:rsidP="0091621F">
      <w:pPr>
        <w:rPr>
          <w:rFonts w:ascii="Arial" w:hAnsi="Arial" w:cs="Arial"/>
          <w:sz w:val="22"/>
          <w:szCs w:val="22"/>
        </w:rPr>
      </w:pPr>
      <w:r>
        <w:rPr>
          <w:rFonts w:ascii="Arial" w:hAnsi="Arial" w:cs="Arial"/>
          <w:sz w:val="22"/>
          <w:szCs w:val="22"/>
        </w:rPr>
        <w:t>Excess amounts of propane and propene gases were bubbled through separate solutions of bromine water,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5FD6">
        <w:rPr>
          <w:rFonts w:ascii="Arial" w:hAnsi="Arial" w:cs="Arial"/>
          <w:sz w:val="22"/>
          <w:szCs w:val="22"/>
        </w:rPr>
        <w:t xml:space="preserve"> A visible reaction took place in one</w:t>
      </w:r>
      <w:r>
        <w:rPr>
          <w:rFonts w:ascii="Arial" w:hAnsi="Arial" w:cs="Arial"/>
          <w:sz w:val="22"/>
          <w:szCs w:val="22"/>
        </w:rPr>
        <w:t xml:space="preserve"> case</w:t>
      </w:r>
      <w:r w:rsidR="00DC5FD6">
        <w:rPr>
          <w:rFonts w:ascii="Arial" w:hAnsi="Arial" w:cs="Arial"/>
          <w:sz w:val="22"/>
          <w:szCs w:val="22"/>
        </w:rPr>
        <w:t>, but no change was observed in the other</w:t>
      </w:r>
      <w:r w:rsidR="0091621F">
        <w:rPr>
          <w:rFonts w:ascii="Arial" w:hAnsi="Arial" w:cs="Arial"/>
          <w:sz w:val="22"/>
          <w:szCs w:val="22"/>
        </w:rPr>
        <w:t>.</w:t>
      </w:r>
    </w:p>
    <w:p w14:paraId="624DB0E2" w14:textId="77777777" w:rsidR="0091621F" w:rsidRDefault="0091621F" w:rsidP="0091621F">
      <w:pPr>
        <w:ind w:left="720" w:hanging="720"/>
        <w:rPr>
          <w:rFonts w:ascii="Arial" w:hAnsi="Arial" w:cs="Arial"/>
          <w:sz w:val="22"/>
          <w:szCs w:val="22"/>
        </w:rPr>
      </w:pPr>
    </w:p>
    <w:p w14:paraId="5987AD90" w14:textId="12F8BDC4"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C5FD6">
        <w:rPr>
          <w:rFonts w:ascii="Arial" w:hAnsi="Arial" w:cs="Arial"/>
          <w:sz w:val="22"/>
          <w:szCs w:val="22"/>
        </w:rPr>
        <w:t>Explain these observations. Name the type of reaction occurring and include a chemical equation in your answer. State the observations that would have been made.</w:t>
      </w:r>
      <w:r w:rsidR="00DC5FD6">
        <w:rPr>
          <w:rFonts w:ascii="Arial" w:hAnsi="Arial" w:cs="Arial"/>
          <w:sz w:val="22"/>
          <w:szCs w:val="22"/>
        </w:rPr>
        <w:tab/>
        <w:t>(5</w:t>
      </w:r>
      <w:r>
        <w:rPr>
          <w:rFonts w:ascii="Arial" w:hAnsi="Arial" w:cs="Arial"/>
          <w:sz w:val="22"/>
          <w:szCs w:val="22"/>
        </w:rPr>
        <w:t xml:space="preserve">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5ED92F0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1F38BDE1" w14:textId="77777777" w:rsidR="00A414E5" w:rsidRDefault="00A414E5" w:rsidP="0091621F">
      <w:pPr>
        <w:rPr>
          <w:rFonts w:ascii="Arial" w:hAnsi="Arial" w:cs="Arial"/>
          <w:sz w:val="22"/>
          <w:szCs w:val="22"/>
        </w:rPr>
      </w:pPr>
    </w:p>
    <w:p w14:paraId="70B31BEA"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4CEE655A" w14:textId="77777777" w:rsidR="00A414E5" w:rsidRDefault="00A414E5" w:rsidP="0091621F">
      <w:pPr>
        <w:rPr>
          <w:rFonts w:ascii="Arial" w:hAnsi="Arial" w:cs="Arial"/>
          <w:sz w:val="22"/>
          <w:szCs w:val="22"/>
        </w:rPr>
      </w:pPr>
    </w:p>
    <w:p w14:paraId="75FD1E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2242C144" w14:textId="77777777" w:rsidR="00A414E5" w:rsidRDefault="00A414E5" w:rsidP="0091621F">
      <w:pPr>
        <w:rPr>
          <w:rFonts w:ascii="Arial" w:hAnsi="Arial" w:cs="Arial"/>
          <w:sz w:val="22"/>
          <w:szCs w:val="22"/>
        </w:rPr>
      </w:pPr>
    </w:p>
    <w:p w14:paraId="1F973C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0A95602C" w14:textId="77777777" w:rsidR="00A414E5" w:rsidRDefault="00A414E5" w:rsidP="0091621F">
      <w:pPr>
        <w:rPr>
          <w:rFonts w:ascii="Arial" w:hAnsi="Arial" w:cs="Arial"/>
          <w:sz w:val="22"/>
          <w:szCs w:val="22"/>
        </w:rPr>
      </w:pPr>
    </w:p>
    <w:p w14:paraId="00F3FB5C" w14:textId="78F23104" w:rsidR="00682648" w:rsidRPr="00914C78"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r w:rsidR="00682648">
        <w:rPr>
          <w:rFonts w:ascii="Arial" w:hAnsi="Arial" w:cs="Arial"/>
          <w:b/>
          <w:sz w:val="22"/>
          <w:szCs w:val="22"/>
        </w:rPr>
        <w:br w:type="page"/>
      </w:r>
    </w:p>
    <w:p w14:paraId="150CC697" w14:textId="7699D653"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C0D29">
        <w:rPr>
          <w:rFonts w:ascii="Arial" w:hAnsi="Arial" w:cs="Arial"/>
          <w:b/>
          <w:sz w:val="22"/>
          <w:szCs w:val="22"/>
        </w:rPr>
        <w:t>(17</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59CD57C4" w:rsidR="00666D9E" w:rsidRDefault="00DB0914" w:rsidP="00971F3D">
      <w:pPr>
        <w:rPr>
          <w:rFonts w:ascii="Arial" w:hAnsi="Arial" w:cs="Arial"/>
          <w:sz w:val="22"/>
          <w:szCs w:val="22"/>
        </w:rPr>
      </w:pPr>
      <w:r>
        <w:rPr>
          <w:rFonts w:ascii="Arial" w:hAnsi="Arial" w:cs="Arial"/>
          <w:sz w:val="22"/>
          <w:szCs w:val="22"/>
        </w:rPr>
        <w:t xml:space="preserve">A </w:t>
      </w:r>
      <w:r w:rsidR="00DC0D29">
        <w:rPr>
          <w:rFonts w:ascii="Arial" w:hAnsi="Arial" w:cs="Arial"/>
          <w:sz w:val="22"/>
          <w:szCs w:val="22"/>
        </w:rPr>
        <w:t xml:space="preserve">chemistry </w:t>
      </w:r>
      <w:r>
        <w:rPr>
          <w:rFonts w:ascii="Arial" w:hAnsi="Arial" w:cs="Arial"/>
          <w:sz w:val="22"/>
          <w:szCs w:val="22"/>
        </w:rPr>
        <w:t>student has a solution of silver nitrate,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0D29">
        <w:rPr>
          <w:rFonts w:ascii="Arial" w:hAnsi="Arial" w:cs="Arial"/>
          <w:sz w:val="22"/>
          <w:szCs w:val="22"/>
        </w:rPr>
        <w:t>, with a labelled concentration of 0.0425 g mL</w:t>
      </w:r>
      <w:r w:rsidR="00DC0D29">
        <w:rPr>
          <w:rFonts w:ascii="Arial" w:hAnsi="Arial" w:cs="Arial"/>
          <w:sz w:val="22"/>
          <w:szCs w:val="22"/>
          <w:vertAlign w:val="superscript"/>
        </w:rPr>
        <w:t>-1</w:t>
      </w:r>
      <w:r w:rsidR="00A26F51">
        <w:rPr>
          <w:rFonts w:ascii="Arial" w:hAnsi="Arial" w:cs="Arial"/>
          <w:sz w:val="22"/>
          <w:szCs w:val="22"/>
        </w:rPr>
        <w:t>.</w:t>
      </w:r>
      <w:r w:rsidR="00DC0D29" w:rsidRPr="00DC0D29">
        <w:rPr>
          <w:rFonts w:ascii="Arial" w:hAnsi="Arial" w:cs="Arial"/>
          <w:sz w:val="22"/>
          <w:szCs w:val="22"/>
        </w:rPr>
        <w:t xml:space="preserve"> </w:t>
      </w:r>
      <w:r w:rsidR="00DC0D29">
        <w:rPr>
          <w:rFonts w:ascii="Arial" w:hAnsi="Arial" w:cs="Arial"/>
          <w:sz w:val="22"/>
          <w:szCs w:val="22"/>
        </w:rPr>
        <w:t>The student measured out 75.0 mL of the 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and placed it in a beaker.</w:t>
      </w:r>
    </w:p>
    <w:p w14:paraId="64613DE7" w14:textId="77777777" w:rsidR="00A26F51" w:rsidRDefault="00A26F51" w:rsidP="00971F3D">
      <w:pPr>
        <w:rPr>
          <w:rFonts w:ascii="Arial" w:hAnsi="Arial" w:cs="Arial"/>
          <w:sz w:val="22"/>
          <w:szCs w:val="22"/>
        </w:rPr>
      </w:pPr>
    </w:p>
    <w:p w14:paraId="1F0A2E35" w14:textId="684B36CC"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B0914">
        <w:rPr>
          <w:rFonts w:ascii="Arial" w:hAnsi="Arial" w:cs="Arial"/>
          <w:sz w:val="22"/>
          <w:szCs w:val="22"/>
        </w:rPr>
        <w:t xml:space="preserve">Calculate the concentration of the </w:t>
      </w:r>
      <w:r w:rsidR="00DC0D29">
        <w:rPr>
          <w:rFonts w:ascii="Arial" w:hAnsi="Arial" w:cs="Arial"/>
          <w:sz w:val="22"/>
          <w:szCs w:val="22"/>
        </w:rPr>
        <w:t>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solution in moles per litre.</w:t>
      </w:r>
      <w:r w:rsidR="00DC0D29">
        <w:rPr>
          <w:rFonts w:ascii="Arial" w:hAnsi="Arial" w:cs="Arial"/>
          <w:sz w:val="22"/>
          <w:szCs w:val="22"/>
        </w:rPr>
        <w:tab/>
      </w:r>
      <w:r w:rsidR="00DC0D29">
        <w:rPr>
          <w:rFonts w:ascii="Arial" w:hAnsi="Arial" w:cs="Arial"/>
          <w:sz w:val="22"/>
          <w:szCs w:val="22"/>
        </w:rPr>
        <w:tab/>
      </w:r>
      <w:r w:rsidR="00DB0914">
        <w:rPr>
          <w:rFonts w:ascii="Arial" w:hAnsi="Arial" w:cs="Arial"/>
          <w:sz w:val="22"/>
          <w:szCs w:val="22"/>
        </w:rPr>
        <w:t>(2</w:t>
      </w:r>
      <w:r>
        <w:rPr>
          <w:rFonts w:ascii="Arial" w:hAnsi="Arial" w:cs="Arial"/>
          <w:sz w:val="22"/>
          <w:szCs w:val="22"/>
        </w:rPr>
        <w:t xml:space="preserve"> marks)</w:t>
      </w:r>
    </w:p>
    <w:p w14:paraId="42B39A78" w14:textId="77777777" w:rsidR="00A26F51" w:rsidRDefault="00A26F51" w:rsidP="00A26F51">
      <w:pPr>
        <w:rPr>
          <w:rFonts w:ascii="Arial" w:hAnsi="Arial" w:cs="Arial"/>
          <w:sz w:val="22"/>
          <w:szCs w:val="22"/>
        </w:rPr>
      </w:pPr>
    </w:p>
    <w:p w14:paraId="3DC06871" w14:textId="77777777" w:rsidR="00A26F51" w:rsidRDefault="00A26F51" w:rsidP="00A26F51">
      <w:pPr>
        <w:rPr>
          <w:rFonts w:ascii="Arial" w:hAnsi="Arial" w:cs="Arial"/>
          <w:sz w:val="22"/>
          <w:szCs w:val="22"/>
        </w:rPr>
      </w:pPr>
    </w:p>
    <w:p w14:paraId="288210C5" w14:textId="77777777" w:rsidR="00DC0D29" w:rsidRDefault="00DC0D29" w:rsidP="00A26F51">
      <w:pPr>
        <w:rPr>
          <w:rFonts w:ascii="Arial" w:hAnsi="Arial" w:cs="Arial"/>
          <w:sz w:val="22"/>
          <w:szCs w:val="22"/>
        </w:rPr>
      </w:pPr>
    </w:p>
    <w:p w14:paraId="20CA152F" w14:textId="77777777" w:rsidR="00DC0D29" w:rsidRDefault="00DC0D29" w:rsidP="00A26F51">
      <w:pPr>
        <w:rPr>
          <w:rFonts w:ascii="Arial" w:hAnsi="Arial" w:cs="Arial"/>
          <w:sz w:val="22"/>
          <w:szCs w:val="22"/>
        </w:rPr>
      </w:pPr>
    </w:p>
    <w:p w14:paraId="039B67B9" w14:textId="77777777" w:rsidR="00DC0D29" w:rsidRDefault="00DC0D29" w:rsidP="00A26F51">
      <w:pPr>
        <w:rPr>
          <w:rFonts w:ascii="Arial" w:hAnsi="Arial" w:cs="Arial"/>
          <w:sz w:val="22"/>
          <w:szCs w:val="22"/>
        </w:rPr>
      </w:pPr>
    </w:p>
    <w:p w14:paraId="7BE6C7CB" w14:textId="77777777" w:rsidR="00DC0D29" w:rsidRDefault="00DC0D29" w:rsidP="00A26F51">
      <w:pPr>
        <w:rPr>
          <w:rFonts w:ascii="Arial" w:hAnsi="Arial" w:cs="Arial"/>
          <w:sz w:val="22"/>
          <w:szCs w:val="22"/>
        </w:rPr>
      </w:pPr>
    </w:p>
    <w:p w14:paraId="5F8BC1A9" w14:textId="77777777" w:rsidR="00DC0D29" w:rsidRDefault="00DC0D29" w:rsidP="00A26F51">
      <w:pPr>
        <w:rPr>
          <w:rFonts w:ascii="Arial" w:hAnsi="Arial" w:cs="Arial"/>
          <w:sz w:val="22"/>
          <w:szCs w:val="22"/>
        </w:rPr>
      </w:pPr>
    </w:p>
    <w:p w14:paraId="58407EC6" w14:textId="77777777" w:rsidR="00DC0D29" w:rsidRDefault="00DC0D29" w:rsidP="00A26F51">
      <w:pPr>
        <w:rPr>
          <w:rFonts w:ascii="Arial" w:hAnsi="Arial" w:cs="Arial"/>
          <w:sz w:val="22"/>
          <w:szCs w:val="22"/>
        </w:rPr>
      </w:pPr>
    </w:p>
    <w:p w14:paraId="3D4C4720" w14:textId="77777777" w:rsidR="00DC0D29" w:rsidRDefault="00DC0D29"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2D5A69BC" w14:textId="4D2F4F43" w:rsidR="00DC0D29" w:rsidRDefault="00DC0D29" w:rsidP="00971F3D">
      <w:pPr>
        <w:rPr>
          <w:rFonts w:ascii="Arial" w:hAnsi="Arial" w:cs="Arial"/>
          <w:sz w:val="22"/>
          <w:szCs w:val="22"/>
        </w:rPr>
      </w:pPr>
    </w:p>
    <w:p w14:paraId="3E9BBAB6" w14:textId="77777777" w:rsidR="00DC0D29" w:rsidRDefault="00DC0D29" w:rsidP="00971F3D">
      <w:pPr>
        <w:rPr>
          <w:rFonts w:ascii="Arial" w:hAnsi="Arial" w:cs="Arial"/>
          <w:sz w:val="22"/>
          <w:szCs w:val="22"/>
        </w:rPr>
      </w:pPr>
    </w:p>
    <w:p w14:paraId="0A54A59A" w14:textId="4420E834" w:rsidR="00971F3D" w:rsidRDefault="00DC0D29" w:rsidP="00971F3D">
      <w:pPr>
        <w:rPr>
          <w:rFonts w:ascii="Arial" w:hAnsi="Arial" w:cs="Arial"/>
          <w:sz w:val="22"/>
          <w:szCs w:val="22"/>
        </w:rPr>
      </w:pPr>
      <w:r>
        <w:rPr>
          <w:rFonts w:ascii="Arial" w:hAnsi="Arial" w:cs="Arial"/>
          <w:sz w:val="22"/>
          <w:szCs w:val="22"/>
        </w:rPr>
        <w:t>The student then added 100.0 mL of 0.12 mol L</w:t>
      </w:r>
      <w:r>
        <w:rPr>
          <w:rFonts w:ascii="Arial" w:hAnsi="Arial" w:cs="Arial"/>
          <w:sz w:val="22"/>
          <w:szCs w:val="22"/>
          <w:vertAlign w:val="superscript"/>
        </w:rPr>
        <w:t>-1</w:t>
      </w:r>
      <w:r>
        <w:rPr>
          <w:rFonts w:ascii="Arial" w:hAnsi="Arial" w:cs="Arial"/>
          <w:sz w:val="22"/>
          <w:szCs w:val="22"/>
        </w:rPr>
        <w:t xml:space="preserve"> sodium carbonate solution</w:t>
      </w:r>
      <w:r w:rsidR="00FF69DE">
        <w:rPr>
          <w:rFonts w:ascii="Arial" w:hAnsi="Arial" w:cs="Arial"/>
          <w:sz w:val="22"/>
          <w:szCs w:val="22"/>
        </w:rPr>
        <w:t>, Na</w:t>
      </w:r>
      <w:r w:rsidR="00FF69DE">
        <w:rPr>
          <w:rFonts w:ascii="Arial" w:hAnsi="Arial" w:cs="Arial"/>
          <w:sz w:val="22"/>
          <w:szCs w:val="22"/>
          <w:vertAlign w:val="subscript"/>
        </w:rPr>
        <w:t>2</w:t>
      </w:r>
      <w:r w:rsidR="00FF69DE">
        <w:rPr>
          <w:rFonts w:ascii="Arial" w:hAnsi="Arial" w:cs="Arial"/>
          <w:sz w:val="22"/>
          <w:szCs w:val="22"/>
        </w:rPr>
        <w:t>CO</w:t>
      </w:r>
      <w:r w:rsidR="00FF69DE">
        <w:rPr>
          <w:rFonts w:ascii="Arial" w:hAnsi="Arial" w:cs="Arial"/>
          <w:sz w:val="22"/>
          <w:szCs w:val="22"/>
          <w:vertAlign w:val="subscript"/>
        </w:rPr>
        <w:t>3</w:t>
      </w:r>
      <w:r w:rsidR="00FF69DE">
        <w:rPr>
          <w:rFonts w:ascii="Arial" w:hAnsi="Arial" w:cs="Arial"/>
          <w:sz w:val="22"/>
          <w:szCs w:val="22"/>
        </w:rPr>
        <w:t>(</w:t>
      </w:r>
      <w:proofErr w:type="spellStart"/>
      <w:r w:rsidR="00FF69DE">
        <w:rPr>
          <w:rFonts w:ascii="Arial" w:hAnsi="Arial" w:cs="Arial"/>
          <w:sz w:val="22"/>
          <w:szCs w:val="22"/>
        </w:rPr>
        <w:t>aq</w:t>
      </w:r>
      <w:proofErr w:type="spellEnd"/>
      <w:r w:rsidR="00FF69DE">
        <w:rPr>
          <w:rFonts w:ascii="Arial" w:hAnsi="Arial" w:cs="Arial"/>
          <w:sz w:val="22"/>
          <w:szCs w:val="22"/>
        </w:rPr>
        <w:t xml:space="preserve">). They </w:t>
      </w:r>
      <w:r>
        <w:rPr>
          <w:rFonts w:ascii="Arial" w:hAnsi="Arial" w:cs="Arial"/>
          <w:sz w:val="22"/>
          <w:szCs w:val="22"/>
        </w:rPr>
        <w:t>ensured there was excess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present</w:t>
      </w:r>
      <w:r w:rsidRPr="00DC0D29">
        <w:rPr>
          <w:rFonts w:ascii="Arial" w:hAnsi="Arial" w:cs="Arial"/>
          <w:sz w:val="22"/>
          <w:szCs w:val="22"/>
        </w:rPr>
        <w:t xml:space="preserve"> </w:t>
      </w:r>
      <w:r>
        <w:rPr>
          <w:rFonts w:ascii="Arial" w:hAnsi="Arial" w:cs="Arial"/>
          <w:sz w:val="22"/>
          <w:szCs w:val="22"/>
        </w:rPr>
        <w:t>in order to precipitate all the silver ions from solution</w:t>
      </w:r>
      <w:r w:rsidR="00FF69DE">
        <w:rPr>
          <w:rFonts w:ascii="Arial" w:hAnsi="Arial" w:cs="Arial"/>
          <w:sz w:val="22"/>
          <w:szCs w:val="22"/>
        </w:rPr>
        <w:t>.</w:t>
      </w:r>
    </w:p>
    <w:p w14:paraId="1A6231E5" w14:textId="77777777" w:rsidR="00FF69DE" w:rsidRDefault="00FF69DE" w:rsidP="00971F3D">
      <w:pPr>
        <w:rPr>
          <w:rFonts w:ascii="Arial" w:hAnsi="Arial" w:cs="Arial"/>
          <w:sz w:val="22"/>
          <w:szCs w:val="22"/>
        </w:rPr>
      </w:pPr>
    </w:p>
    <w:p w14:paraId="613251C5" w14:textId="2B61E701" w:rsidR="00FF69DE" w:rsidRDefault="00FF69DE" w:rsidP="00971F3D">
      <w:pPr>
        <w:rPr>
          <w:rFonts w:ascii="Arial" w:hAnsi="Arial" w:cs="Arial"/>
          <w:sz w:val="22"/>
          <w:szCs w:val="22"/>
        </w:rPr>
      </w:pPr>
      <w:r>
        <w:rPr>
          <w:rFonts w:ascii="Arial" w:hAnsi="Arial" w:cs="Arial"/>
          <w:sz w:val="22"/>
          <w:szCs w:val="22"/>
        </w:rPr>
        <w:t>The equation for the reaction that took place is;</w:t>
      </w:r>
    </w:p>
    <w:p w14:paraId="794A8787" w14:textId="77777777" w:rsidR="00DE4BE4" w:rsidRDefault="00DE4BE4" w:rsidP="00971F3D">
      <w:pPr>
        <w:rPr>
          <w:rFonts w:ascii="Arial" w:hAnsi="Arial" w:cs="Arial"/>
          <w:sz w:val="22"/>
          <w:szCs w:val="22"/>
        </w:rPr>
      </w:pPr>
    </w:p>
    <w:p w14:paraId="3B3E4EDD" w14:textId="4F4B960C" w:rsidR="00DE4BE4" w:rsidRPr="00FF69DE" w:rsidRDefault="00FF69DE" w:rsidP="00FF69DE">
      <w:pPr>
        <w:jc w:val="center"/>
        <w:rPr>
          <w:rFonts w:ascii="Arial" w:hAnsi="Arial" w:cs="Arial"/>
          <w:sz w:val="22"/>
          <w:szCs w:val="22"/>
        </w:rPr>
      </w:pPr>
      <w:r>
        <w:rPr>
          <w:rFonts w:ascii="Arial" w:hAnsi="Arial" w:cs="Arial"/>
          <w:sz w:val="22"/>
          <w:szCs w:val="22"/>
        </w:rPr>
        <w:t>2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2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8D79DAA" w14:textId="77777777" w:rsidR="00DE4BE4" w:rsidRDefault="00DE4BE4" w:rsidP="00971F3D">
      <w:pPr>
        <w:rPr>
          <w:rFonts w:ascii="Arial" w:hAnsi="Arial" w:cs="Arial"/>
          <w:sz w:val="22"/>
          <w:szCs w:val="22"/>
        </w:rPr>
      </w:pPr>
    </w:p>
    <w:p w14:paraId="21C81E22" w14:textId="77777777" w:rsidR="00FF69DE" w:rsidRDefault="00FF69DE" w:rsidP="00971F3D">
      <w:pPr>
        <w:rPr>
          <w:rFonts w:ascii="Arial" w:hAnsi="Arial" w:cs="Arial"/>
          <w:sz w:val="22"/>
          <w:szCs w:val="22"/>
        </w:rPr>
      </w:pPr>
    </w:p>
    <w:p w14:paraId="7BCA5A74" w14:textId="0915155D"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sidR="00FF69DE">
        <w:rPr>
          <w:rFonts w:ascii="Arial" w:hAnsi="Arial" w:cs="Arial"/>
          <w:sz w:val="22"/>
          <w:szCs w:val="22"/>
        </w:rPr>
        <w:t xml:space="preserve">State the observations that would have been made as </w:t>
      </w:r>
      <w:r w:rsidR="001935CD">
        <w:rPr>
          <w:rFonts w:ascii="Arial" w:hAnsi="Arial" w:cs="Arial"/>
          <w:sz w:val="22"/>
          <w:szCs w:val="22"/>
        </w:rPr>
        <w:t>the</w:t>
      </w:r>
      <w:r w:rsidR="00FF69DE">
        <w:rPr>
          <w:rFonts w:ascii="Arial" w:hAnsi="Arial" w:cs="Arial"/>
          <w:sz w:val="22"/>
          <w:szCs w:val="22"/>
        </w:rPr>
        <w:t xml:space="preserve"> reaction took place</w:t>
      </w:r>
      <w:r>
        <w:rPr>
          <w:rFonts w:ascii="Arial" w:hAnsi="Arial" w:cs="Arial"/>
          <w:sz w:val="22"/>
          <w:szCs w:val="22"/>
        </w:rPr>
        <w:t>.</w:t>
      </w:r>
      <w:r w:rsidR="00FF69DE">
        <w:rPr>
          <w:rFonts w:ascii="Arial" w:hAnsi="Arial" w:cs="Arial"/>
          <w:sz w:val="22"/>
          <w:szCs w:val="22"/>
        </w:rPr>
        <w:tab/>
        <w:t>(2</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38775DD4" w14:textId="77777777" w:rsidR="00DE4BE4" w:rsidRDefault="00DE4BE4" w:rsidP="00971F3D">
      <w:pPr>
        <w:rPr>
          <w:rFonts w:ascii="Arial" w:hAnsi="Arial" w:cs="Arial"/>
          <w:sz w:val="22"/>
          <w:szCs w:val="22"/>
        </w:rPr>
      </w:pPr>
    </w:p>
    <w:p w14:paraId="4FA6EA0F" w14:textId="7C1DDF51"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935CD">
        <w:rPr>
          <w:rFonts w:ascii="Arial" w:hAnsi="Arial" w:cs="Arial"/>
          <w:sz w:val="22"/>
          <w:szCs w:val="22"/>
        </w:rPr>
        <w:t>Calculate the concentration of sodium ions, Na</w:t>
      </w:r>
      <w:r w:rsidR="001935CD">
        <w:rPr>
          <w:rFonts w:ascii="Arial" w:hAnsi="Arial" w:cs="Arial"/>
          <w:sz w:val="22"/>
          <w:szCs w:val="22"/>
          <w:vertAlign w:val="superscript"/>
        </w:rPr>
        <w:t>+</w:t>
      </w:r>
      <w:r w:rsidR="001935CD">
        <w:rPr>
          <w:rFonts w:ascii="Arial" w:hAnsi="Arial" w:cs="Arial"/>
          <w:sz w:val="22"/>
          <w:szCs w:val="22"/>
        </w:rPr>
        <w:t>(</w:t>
      </w:r>
      <w:proofErr w:type="spellStart"/>
      <w:r w:rsidR="001935CD">
        <w:rPr>
          <w:rFonts w:ascii="Arial" w:hAnsi="Arial" w:cs="Arial"/>
          <w:sz w:val="22"/>
          <w:szCs w:val="22"/>
        </w:rPr>
        <w:t>aq</w:t>
      </w:r>
      <w:proofErr w:type="spellEnd"/>
      <w:r w:rsidR="001935CD">
        <w:rPr>
          <w:rFonts w:ascii="Arial" w:hAnsi="Arial" w:cs="Arial"/>
          <w:sz w:val="22"/>
          <w:szCs w:val="22"/>
        </w:rPr>
        <w:t xml:space="preserve">), </w:t>
      </w:r>
      <w:r w:rsidR="003A1176">
        <w:rPr>
          <w:rFonts w:ascii="Arial" w:hAnsi="Arial" w:cs="Arial"/>
          <w:sz w:val="22"/>
          <w:szCs w:val="22"/>
        </w:rPr>
        <w:t xml:space="preserve">that would be </w:t>
      </w:r>
      <w:r w:rsidR="001935CD">
        <w:rPr>
          <w:rFonts w:ascii="Arial" w:hAnsi="Arial" w:cs="Arial"/>
          <w:sz w:val="22"/>
          <w:szCs w:val="22"/>
        </w:rPr>
        <w:t>present after the two solutions were mixed</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3A1176">
        <w:rPr>
          <w:rFonts w:ascii="Arial" w:hAnsi="Arial" w:cs="Arial"/>
          <w:sz w:val="22"/>
          <w:szCs w:val="22"/>
        </w:rPr>
        <w:tab/>
      </w:r>
      <w:r w:rsidR="003A1176">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t>(4</w:t>
      </w:r>
      <w:r w:rsidR="00DE4BE4">
        <w:rPr>
          <w:rFonts w:ascii="Arial" w:hAnsi="Arial" w:cs="Arial"/>
          <w:sz w:val="22"/>
          <w:szCs w:val="22"/>
        </w:rPr>
        <w:t xml:space="preserve"> mark</w:t>
      </w:r>
      <w:r w:rsidR="00E05219">
        <w:rPr>
          <w:rFonts w:ascii="Arial" w:hAnsi="Arial" w:cs="Arial"/>
          <w:sz w:val="22"/>
          <w:szCs w:val="22"/>
        </w:rPr>
        <w:t>s</w:t>
      </w:r>
      <w:r>
        <w:rPr>
          <w:rFonts w:ascii="Arial" w:hAnsi="Arial" w:cs="Arial"/>
          <w:sz w:val="22"/>
          <w:szCs w:val="22"/>
        </w:rPr>
        <w:t>)</w:t>
      </w:r>
    </w:p>
    <w:p w14:paraId="2E3FB8DE" w14:textId="77777777" w:rsidR="00CD3BD9" w:rsidRDefault="00CD3BD9" w:rsidP="00CD3BD9">
      <w:pPr>
        <w:rPr>
          <w:rFonts w:ascii="Arial" w:hAnsi="Arial" w:cs="Arial"/>
          <w:sz w:val="22"/>
          <w:szCs w:val="22"/>
        </w:rPr>
      </w:pPr>
    </w:p>
    <w:p w14:paraId="268B11A1" w14:textId="77777777" w:rsidR="007A291B" w:rsidRDefault="001935CD">
      <w:pPr>
        <w:rPr>
          <w:rFonts w:ascii="Arial" w:hAnsi="Arial" w:cs="Arial"/>
          <w:sz w:val="22"/>
          <w:szCs w:val="22"/>
        </w:rPr>
        <w:sectPr w:rsidR="007A291B" w:rsidSect="00522A1A">
          <w:footerReference w:type="even" r:id="rId36"/>
          <w:footerReference w:type="default" r:id="rId37"/>
          <w:footerReference w:type="first" r:id="rId38"/>
          <w:pgSz w:w="11906" w:h="16838" w:code="9"/>
          <w:pgMar w:top="1134" w:right="1134" w:bottom="1134" w:left="1134" w:header="709" w:footer="709" w:gutter="0"/>
          <w:cols w:space="708"/>
          <w:docGrid w:linePitch="360"/>
        </w:sectPr>
      </w:pPr>
      <w:r>
        <w:rPr>
          <w:rFonts w:ascii="Arial" w:hAnsi="Arial" w:cs="Arial"/>
          <w:sz w:val="22"/>
          <w:szCs w:val="22"/>
        </w:rPr>
        <w:br w:type="page"/>
      </w:r>
    </w:p>
    <w:p w14:paraId="79DEF746" w14:textId="703081BF" w:rsidR="00D9070F" w:rsidRPr="00F92F89" w:rsidRDefault="003A1176">
      <w:pPr>
        <w:rPr>
          <w:rFonts w:ascii="Arial" w:hAnsi="Arial" w:cs="Arial"/>
          <w:sz w:val="22"/>
          <w:szCs w:val="22"/>
        </w:rPr>
      </w:pPr>
      <w:r>
        <w:rPr>
          <w:rFonts w:ascii="Arial" w:hAnsi="Arial" w:cs="Arial"/>
          <w:sz w:val="22"/>
          <w:szCs w:val="22"/>
        </w:rPr>
        <w:lastRenderedPageBreak/>
        <w:t xml:space="preserve">The student then filtered the </w:t>
      </w:r>
      <w:r w:rsidR="006754AC">
        <w:rPr>
          <w:rFonts w:ascii="Arial" w:hAnsi="Arial" w:cs="Arial"/>
          <w:sz w:val="22"/>
          <w:szCs w:val="22"/>
        </w:rPr>
        <w:t>mixture</w:t>
      </w:r>
      <w:r>
        <w:rPr>
          <w:rFonts w:ascii="Arial" w:hAnsi="Arial" w:cs="Arial"/>
          <w:sz w:val="22"/>
          <w:szCs w:val="22"/>
        </w:rPr>
        <w:t xml:space="preserve"> to collect the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precipitate</w:t>
      </w:r>
      <w:r w:rsidR="00F92F89">
        <w:rPr>
          <w:rFonts w:ascii="Arial" w:hAnsi="Arial" w:cs="Arial"/>
          <w:sz w:val="22"/>
          <w:szCs w:val="22"/>
        </w:rPr>
        <w:t>.</w:t>
      </w:r>
    </w:p>
    <w:p w14:paraId="79C130A6" w14:textId="77777777" w:rsidR="00D9070F" w:rsidRDefault="00D9070F">
      <w:pPr>
        <w:rPr>
          <w:rFonts w:ascii="Arial" w:hAnsi="Arial" w:cs="Arial"/>
          <w:sz w:val="22"/>
          <w:szCs w:val="22"/>
        </w:rPr>
      </w:pPr>
    </w:p>
    <w:p w14:paraId="233A689E" w14:textId="14FD24BD" w:rsidR="00E805F7" w:rsidRDefault="00D9070F" w:rsidP="001D297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10B38">
        <w:rPr>
          <w:rFonts w:ascii="Arial" w:hAnsi="Arial" w:cs="Arial"/>
          <w:sz w:val="22"/>
          <w:szCs w:val="22"/>
        </w:rPr>
        <w:t xml:space="preserve">Draw a </w:t>
      </w:r>
      <w:r w:rsidR="001D297D">
        <w:rPr>
          <w:rFonts w:ascii="Arial" w:hAnsi="Arial" w:cs="Arial"/>
          <w:sz w:val="22"/>
          <w:szCs w:val="22"/>
        </w:rPr>
        <w:t xml:space="preserve">labelled </w:t>
      </w:r>
      <w:r w:rsidR="00E10B38">
        <w:rPr>
          <w:rFonts w:ascii="Arial" w:hAnsi="Arial" w:cs="Arial"/>
          <w:sz w:val="22"/>
          <w:szCs w:val="22"/>
        </w:rPr>
        <w:t>diagram of the equipme</w:t>
      </w:r>
      <w:r w:rsidR="001D297D">
        <w:rPr>
          <w:rFonts w:ascii="Arial" w:hAnsi="Arial" w:cs="Arial"/>
          <w:sz w:val="22"/>
          <w:szCs w:val="22"/>
        </w:rPr>
        <w:t>nt the student would use. Indicate where the products of the reaction would finish and use the labels ‘filtrate’ and ‘residue’ in your answer.</w:t>
      </w:r>
      <w:r w:rsidR="00F92F89">
        <w:rPr>
          <w:rFonts w:ascii="Arial" w:hAnsi="Arial" w:cs="Arial"/>
          <w:sz w:val="22"/>
          <w:szCs w:val="22"/>
        </w:rPr>
        <w:tab/>
      </w:r>
      <w:r w:rsidR="00F92F89">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t xml:space="preserve">          (4</w:t>
      </w:r>
      <w:r w:rsidR="00F92F89">
        <w:rPr>
          <w:rFonts w:ascii="Arial" w:hAnsi="Arial" w:cs="Arial"/>
          <w:sz w:val="22"/>
          <w:szCs w:val="22"/>
        </w:rPr>
        <w:t xml:space="preserve">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0D8EBC2E" w14:textId="77777777" w:rsidR="00F92F89" w:rsidRDefault="00F92F89">
      <w:pPr>
        <w:rPr>
          <w:rFonts w:ascii="Arial" w:hAnsi="Arial" w:cs="Arial"/>
          <w:sz w:val="22"/>
          <w:szCs w:val="22"/>
        </w:rPr>
      </w:pPr>
    </w:p>
    <w:p w14:paraId="2EF608E6" w14:textId="77777777" w:rsidR="007C2B5D" w:rsidRDefault="007C2B5D">
      <w:pPr>
        <w:rPr>
          <w:rFonts w:ascii="Arial" w:hAnsi="Arial" w:cs="Arial"/>
          <w:sz w:val="22"/>
          <w:szCs w:val="22"/>
        </w:rPr>
      </w:pPr>
    </w:p>
    <w:p w14:paraId="37D5D893" w14:textId="77777777" w:rsidR="00F92F89" w:rsidRDefault="00F92F89">
      <w:pPr>
        <w:rPr>
          <w:rFonts w:ascii="Arial" w:hAnsi="Arial" w:cs="Arial"/>
          <w:sz w:val="22"/>
          <w:szCs w:val="22"/>
        </w:rPr>
      </w:pPr>
    </w:p>
    <w:p w14:paraId="016A0983" w14:textId="77777777" w:rsidR="00F92F89" w:rsidRDefault="00F92F8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BD67215"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40390">
        <w:rPr>
          <w:rFonts w:ascii="Arial" w:hAnsi="Arial" w:cs="Arial"/>
          <w:sz w:val="22"/>
          <w:szCs w:val="22"/>
        </w:rPr>
        <w:t>Calculate the mass of Ag</w:t>
      </w:r>
      <w:r w:rsidR="00F40390">
        <w:rPr>
          <w:rFonts w:ascii="Arial" w:hAnsi="Arial" w:cs="Arial"/>
          <w:sz w:val="22"/>
          <w:szCs w:val="22"/>
          <w:vertAlign w:val="subscript"/>
        </w:rPr>
        <w:t>2</w:t>
      </w:r>
      <w:r w:rsidR="00F40390">
        <w:rPr>
          <w:rFonts w:ascii="Arial" w:hAnsi="Arial" w:cs="Arial"/>
          <w:sz w:val="22"/>
          <w:szCs w:val="22"/>
        </w:rPr>
        <w:t>CO</w:t>
      </w:r>
      <w:r w:rsidR="00F40390">
        <w:rPr>
          <w:rFonts w:ascii="Arial" w:hAnsi="Arial" w:cs="Arial"/>
          <w:sz w:val="22"/>
          <w:szCs w:val="22"/>
          <w:vertAlign w:val="subscript"/>
        </w:rPr>
        <w:t>3</w:t>
      </w:r>
      <w:r w:rsidR="00F40390">
        <w:rPr>
          <w:rFonts w:ascii="Arial" w:hAnsi="Arial" w:cs="Arial"/>
          <w:sz w:val="22"/>
          <w:szCs w:val="22"/>
        </w:rPr>
        <w:t>(s) precipitate, once dried, that would have been separated from this mixture.</w:t>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t>(3</w:t>
      </w:r>
      <w:r>
        <w:rPr>
          <w:rFonts w:ascii="Arial" w:hAnsi="Arial" w:cs="Arial"/>
          <w:sz w:val="22"/>
          <w:szCs w:val="22"/>
        </w:rPr>
        <w:t xml:space="preserve"> marks)</w:t>
      </w:r>
    </w:p>
    <w:p w14:paraId="4B30CF83" w14:textId="77777777" w:rsidR="00D310A9" w:rsidRDefault="00D310A9">
      <w:pPr>
        <w:rPr>
          <w:rFonts w:ascii="Arial" w:hAnsi="Arial" w:cs="Arial"/>
          <w:sz w:val="22"/>
          <w:szCs w:val="22"/>
        </w:rPr>
      </w:pPr>
    </w:p>
    <w:p w14:paraId="6DEFB421" w14:textId="77777777" w:rsidR="00F40390" w:rsidRDefault="00F40390">
      <w:pPr>
        <w:rPr>
          <w:rFonts w:ascii="Arial" w:hAnsi="Arial" w:cs="Arial"/>
          <w:sz w:val="22"/>
          <w:szCs w:val="22"/>
        </w:rPr>
      </w:pPr>
    </w:p>
    <w:p w14:paraId="05646A30" w14:textId="77777777" w:rsidR="00DF7F50" w:rsidRDefault="00DF7F50">
      <w:pPr>
        <w:rPr>
          <w:rFonts w:ascii="Arial" w:hAnsi="Arial" w:cs="Arial"/>
          <w:sz w:val="22"/>
          <w:szCs w:val="22"/>
        </w:rPr>
      </w:pPr>
    </w:p>
    <w:p w14:paraId="784A58AC" w14:textId="77777777" w:rsidR="00DF7F50" w:rsidRDefault="00DF7F50">
      <w:pPr>
        <w:rPr>
          <w:rFonts w:ascii="Arial" w:hAnsi="Arial" w:cs="Arial"/>
          <w:sz w:val="22"/>
          <w:szCs w:val="22"/>
        </w:rPr>
      </w:pPr>
    </w:p>
    <w:p w14:paraId="5738C940" w14:textId="77777777" w:rsidR="00DF7F50" w:rsidRDefault="00DF7F50">
      <w:pPr>
        <w:rPr>
          <w:rFonts w:ascii="Arial" w:hAnsi="Arial" w:cs="Arial"/>
          <w:sz w:val="22"/>
          <w:szCs w:val="22"/>
        </w:rPr>
      </w:pPr>
    </w:p>
    <w:p w14:paraId="388D8560" w14:textId="77777777" w:rsidR="00DF7F50" w:rsidRDefault="00DF7F50">
      <w:pPr>
        <w:rPr>
          <w:rFonts w:ascii="Arial" w:hAnsi="Arial" w:cs="Arial"/>
          <w:sz w:val="22"/>
          <w:szCs w:val="22"/>
        </w:rPr>
      </w:pPr>
    </w:p>
    <w:p w14:paraId="284287A6" w14:textId="77777777" w:rsidR="00DF7F50" w:rsidRDefault="00DF7F50">
      <w:pPr>
        <w:rPr>
          <w:rFonts w:ascii="Arial" w:hAnsi="Arial" w:cs="Arial"/>
          <w:sz w:val="22"/>
          <w:szCs w:val="22"/>
        </w:rPr>
      </w:pPr>
    </w:p>
    <w:p w14:paraId="1B5AA1A1" w14:textId="77777777" w:rsidR="00DF7F50" w:rsidRDefault="00DF7F50">
      <w:pPr>
        <w:rPr>
          <w:rFonts w:ascii="Arial" w:hAnsi="Arial" w:cs="Arial"/>
          <w:sz w:val="22"/>
          <w:szCs w:val="22"/>
        </w:rPr>
      </w:pPr>
    </w:p>
    <w:p w14:paraId="7EF76B69" w14:textId="77777777" w:rsidR="00DF7F50" w:rsidRDefault="00DF7F50">
      <w:pPr>
        <w:rPr>
          <w:rFonts w:ascii="Arial" w:hAnsi="Arial" w:cs="Arial"/>
          <w:sz w:val="22"/>
          <w:szCs w:val="22"/>
        </w:rPr>
      </w:pPr>
    </w:p>
    <w:p w14:paraId="74E097BF" w14:textId="77777777" w:rsidR="00DF7F50" w:rsidRDefault="00DF7F50">
      <w:pPr>
        <w:rPr>
          <w:rFonts w:ascii="Arial" w:hAnsi="Arial" w:cs="Arial"/>
          <w:sz w:val="22"/>
          <w:szCs w:val="22"/>
        </w:rPr>
      </w:pPr>
    </w:p>
    <w:p w14:paraId="672A7D49" w14:textId="77777777" w:rsidR="00DF7F50" w:rsidRDefault="00DF7F50">
      <w:pPr>
        <w:rPr>
          <w:rFonts w:ascii="Arial" w:hAnsi="Arial" w:cs="Arial"/>
          <w:sz w:val="22"/>
          <w:szCs w:val="22"/>
        </w:rPr>
      </w:pPr>
    </w:p>
    <w:p w14:paraId="64153FF2" w14:textId="77777777" w:rsidR="00DF7F50" w:rsidRDefault="00DF7F50">
      <w:pPr>
        <w:rPr>
          <w:rFonts w:ascii="Arial" w:hAnsi="Arial" w:cs="Arial"/>
          <w:sz w:val="22"/>
          <w:szCs w:val="22"/>
        </w:rPr>
      </w:pPr>
    </w:p>
    <w:p w14:paraId="1E430C5F" w14:textId="77777777" w:rsidR="00DF7F50" w:rsidRDefault="00DF7F50">
      <w:pPr>
        <w:rPr>
          <w:rFonts w:ascii="Arial" w:hAnsi="Arial" w:cs="Arial"/>
          <w:sz w:val="22"/>
          <w:szCs w:val="22"/>
        </w:rPr>
      </w:pPr>
    </w:p>
    <w:p w14:paraId="0D3E49BE" w14:textId="77777777" w:rsidR="00DF7F50" w:rsidRDefault="00DF7F50">
      <w:pPr>
        <w:rPr>
          <w:rFonts w:ascii="Arial" w:hAnsi="Arial" w:cs="Arial"/>
          <w:sz w:val="22"/>
          <w:szCs w:val="22"/>
        </w:rPr>
      </w:pPr>
    </w:p>
    <w:p w14:paraId="299FBE77" w14:textId="77777777" w:rsidR="00DF7F50" w:rsidRDefault="00DF7F50">
      <w:pPr>
        <w:rPr>
          <w:rFonts w:ascii="Arial" w:hAnsi="Arial" w:cs="Arial"/>
          <w:sz w:val="22"/>
          <w:szCs w:val="22"/>
        </w:rPr>
      </w:pPr>
    </w:p>
    <w:p w14:paraId="1FDE54B2" w14:textId="097D794F" w:rsidR="00F40390" w:rsidRDefault="00F40390">
      <w:pPr>
        <w:rPr>
          <w:rFonts w:ascii="Arial" w:hAnsi="Arial" w:cs="Arial"/>
          <w:sz w:val="22"/>
          <w:szCs w:val="22"/>
        </w:rPr>
      </w:pPr>
      <w:r>
        <w:rPr>
          <w:rFonts w:ascii="Arial" w:hAnsi="Arial" w:cs="Arial"/>
          <w:sz w:val="22"/>
          <w:szCs w:val="22"/>
        </w:rPr>
        <w:t>The student then poured the remaining filtered solution into an evaporating dish and heated it gently over a Bunsen burner until no liquid remained.</w:t>
      </w:r>
    </w:p>
    <w:p w14:paraId="271A0068" w14:textId="77777777" w:rsidR="00F40390" w:rsidRDefault="00F40390">
      <w:pPr>
        <w:rPr>
          <w:rFonts w:ascii="Arial" w:hAnsi="Arial" w:cs="Arial"/>
          <w:sz w:val="22"/>
          <w:szCs w:val="22"/>
        </w:rPr>
      </w:pPr>
    </w:p>
    <w:p w14:paraId="0EE1E087" w14:textId="7291B7F4" w:rsidR="00F40390" w:rsidRDefault="00F40390">
      <w:pPr>
        <w:rPr>
          <w:rFonts w:ascii="Arial" w:hAnsi="Arial" w:cs="Arial"/>
          <w:sz w:val="22"/>
          <w:szCs w:val="22"/>
        </w:rPr>
      </w:pPr>
      <w:r>
        <w:rPr>
          <w:rFonts w:ascii="Arial" w:hAnsi="Arial" w:cs="Arial"/>
          <w:sz w:val="22"/>
          <w:szCs w:val="22"/>
        </w:rPr>
        <w:t>(f)</w:t>
      </w:r>
      <w:r>
        <w:rPr>
          <w:rFonts w:ascii="Arial" w:hAnsi="Arial" w:cs="Arial"/>
          <w:sz w:val="22"/>
          <w:szCs w:val="22"/>
        </w:rPr>
        <w:tab/>
        <w:t>Name the two (2) solids that would have been present on the evaporating dish.</w:t>
      </w:r>
      <w:r>
        <w:rPr>
          <w:rFonts w:ascii="Arial" w:hAnsi="Arial" w:cs="Arial"/>
          <w:sz w:val="22"/>
          <w:szCs w:val="22"/>
        </w:rPr>
        <w:tab/>
        <w:t>(1 mark)</w:t>
      </w:r>
    </w:p>
    <w:p w14:paraId="6CE37AEC" w14:textId="77777777" w:rsidR="00F40390" w:rsidRDefault="00F40390">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5B4B1176" w14:textId="77777777" w:rsidR="00F40390" w:rsidRDefault="00F40390" w:rsidP="00F92F89">
      <w:pPr>
        <w:rPr>
          <w:rFonts w:ascii="Arial" w:hAnsi="Arial" w:cs="Arial"/>
          <w:sz w:val="22"/>
          <w:szCs w:val="22"/>
        </w:rPr>
      </w:pPr>
    </w:p>
    <w:p w14:paraId="705A96CC" w14:textId="77777777" w:rsidR="00DF7F50" w:rsidRDefault="00DF7F50" w:rsidP="00F92F89">
      <w:pPr>
        <w:rPr>
          <w:rFonts w:ascii="Arial" w:hAnsi="Arial" w:cs="Arial"/>
          <w:sz w:val="22"/>
          <w:szCs w:val="22"/>
        </w:rPr>
      </w:pPr>
    </w:p>
    <w:p w14:paraId="69E9C597" w14:textId="268FD4B2" w:rsidR="00F40390" w:rsidRDefault="00F40390" w:rsidP="00F92F89">
      <w:pPr>
        <w:rPr>
          <w:rFonts w:ascii="Arial" w:hAnsi="Arial" w:cs="Arial"/>
          <w:sz w:val="22"/>
          <w:szCs w:val="22"/>
        </w:rPr>
      </w:pPr>
      <w:r>
        <w:rPr>
          <w:rFonts w:ascii="Arial" w:hAnsi="Arial" w:cs="Arial"/>
          <w:sz w:val="22"/>
          <w:szCs w:val="22"/>
        </w:rPr>
        <w:t>(g)</w:t>
      </w:r>
      <w:r>
        <w:rPr>
          <w:rFonts w:ascii="Arial" w:hAnsi="Arial" w:cs="Arial"/>
          <w:sz w:val="22"/>
          <w:szCs w:val="22"/>
        </w:rPr>
        <w:tab/>
        <w:t>Briefly explain why these solids could not be isolate</w:t>
      </w:r>
      <w:r w:rsidR="00D47913">
        <w:rPr>
          <w:rFonts w:ascii="Arial" w:hAnsi="Arial" w:cs="Arial"/>
          <w:sz w:val="22"/>
          <w:szCs w:val="22"/>
        </w:rPr>
        <w:t>d by filtration.</w:t>
      </w:r>
      <w:r w:rsidR="00D47913">
        <w:rPr>
          <w:rFonts w:ascii="Arial" w:hAnsi="Arial" w:cs="Arial"/>
          <w:sz w:val="22"/>
          <w:szCs w:val="22"/>
        </w:rPr>
        <w:tab/>
      </w:r>
      <w:r w:rsidR="00D47913">
        <w:rPr>
          <w:rFonts w:ascii="Arial" w:hAnsi="Arial" w:cs="Arial"/>
          <w:sz w:val="22"/>
          <w:szCs w:val="22"/>
        </w:rPr>
        <w:tab/>
      </w:r>
      <w:r w:rsidR="00D47913">
        <w:rPr>
          <w:rFonts w:ascii="Arial" w:hAnsi="Arial" w:cs="Arial"/>
          <w:sz w:val="22"/>
          <w:szCs w:val="22"/>
        </w:rPr>
        <w:tab/>
        <w:t>(1 mark)</w:t>
      </w:r>
    </w:p>
    <w:p w14:paraId="7886AE9B" w14:textId="77777777" w:rsidR="00F92F89" w:rsidRDefault="00F92F89">
      <w:pPr>
        <w:rPr>
          <w:rFonts w:ascii="Arial" w:hAnsi="Arial" w:cs="Arial"/>
          <w:sz w:val="22"/>
          <w:szCs w:val="22"/>
        </w:rPr>
      </w:pPr>
    </w:p>
    <w:p w14:paraId="4B740215" w14:textId="59FE1999"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0D1703FC" w14:textId="77777777" w:rsidR="00E805F7" w:rsidRDefault="00E805F7">
      <w:pPr>
        <w:rPr>
          <w:rFonts w:ascii="Arial" w:hAnsi="Arial" w:cs="Arial"/>
          <w:sz w:val="22"/>
          <w:szCs w:val="22"/>
        </w:rPr>
      </w:pPr>
    </w:p>
    <w:p w14:paraId="0B67C29C" w14:textId="77777777" w:rsidR="00636CC3" w:rsidRDefault="00636CC3" w:rsidP="00636CC3">
      <w:pPr>
        <w:rPr>
          <w:rFonts w:ascii="Arial" w:hAnsi="Arial" w:cs="Arial"/>
          <w:sz w:val="22"/>
          <w:szCs w:val="22"/>
        </w:rPr>
      </w:pPr>
      <w:r>
        <w:rPr>
          <w:rFonts w:ascii="Arial" w:hAnsi="Arial" w:cs="Arial"/>
          <w:sz w:val="22"/>
          <w:szCs w:val="22"/>
        </w:rPr>
        <w:tab/>
        <w:t>________________________________________________________________________</w:t>
      </w:r>
    </w:p>
    <w:p w14:paraId="2544B22A" w14:textId="77777777" w:rsidR="00636CC3" w:rsidRDefault="00636CC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19F9A833" w:rsidR="00545889" w:rsidRPr="00545889" w:rsidRDefault="00545889">
      <w:pPr>
        <w:rPr>
          <w:rFonts w:ascii="Arial" w:hAnsi="Arial" w:cs="Arial"/>
          <w:sz w:val="22"/>
          <w:szCs w:val="22"/>
        </w:rPr>
      </w:pPr>
      <w:r>
        <w:rPr>
          <w:rFonts w:ascii="Arial" w:hAnsi="Arial" w:cs="Arial"/>
        </w:rPr>
        <w:br w:type="page"/>
      </w:r>
    </w:p>
    <w:p w14:paraId="1616DF79" w14:textId="156C34FA" w:rsidR="0059386B" w:rsidRDefault="0059386B">
      <w:pPr>
        <w:rPr>
          <w:rFonts w:ascii="Arial" w:hAnsi="Arial" w:cs="Arial"/>
        </w:rPr>
      </w:pPr>
    </w:p>
    <w:p w14:paraId="19B662EE" w14:textId="1D5FCC66" w:rsidR="00696782" w:rsidRDefault="00696782">
      <w:pPr>
        <w:rPr>
          <w:rFonts w:ascii="Arial" w:hAnsi="Arial" w:cs="Arial"/>
          <w:b/>
        </w:rPr>
      </w:pPr>
      <w:r>
        <w:rPr>
          <w:rFonts w:ascii="Arial" w:hAnsi="Arial" w:cs="Arial"/>
          <w:b/>
        </w:rPr>
        <w:t>References</w:t>
      </w:r>
    </w:p>
    <w:p w14:paraId="04FDF2FF" w14:textId="77777777" w:rsidR="00696782" w:rsidRDefault="00696782">
      <w:pPr>
        <w:rPr>
          <w:rFonts w:ascii="Arial" w:hAnsi="Arial" w:cs="Arial"/>
          <w:b/>
        </w:rPr>
      </w:pPr>
    </w:p>
    <w:p w14:paraId="0687D0CC" w14:textId="21ECD045" w:rsidR="0059386B" w:rsidRPr="00805838" w:rsidRDefault="00212C59">
      <w:pPr>
        <w:rPr>
          <w:rFonts w:ascii="Arial" w:hAnsi="Arial" w:cs="Arial"/>
          <w:b/>
        </w:rPr>
      </w:pPr>
      <w:r w:rsidRPr="00805838">
        <w:rPr>
          <w:rFonts w:ascii="Arial" w:hAnsi="Arial" w:cs="Arial"/>
          <w:b/>
        </w:rPr>
        <w:t>Question 34</w:t>
      </w:r>
    </w:p>
    <w:p w14:paraId="7A7CB679" w14:textId="36D69F93" w:rsidR="0059386B" w:rsidRDefault="003019F9">
      <w:pPr>
        <w:rPr>
          <w:rFonts w:ascii="Arial" w:hAnsi="Arial" w:cs="Arial"/>
        </w:rPr>
      </w:pPr>
      <w:r>
        <w:rPr>
          <w:rFonts w:ascii="Arial" w:hAnsi="Arial" w:cs="Arial"/>
        </w:rPr>
        <w:t xml:space="preserve">Author Dean Meagher, </w:t>
      </w:r>
      <w:r w:rsidR="007D579E" w:rsidRPr="007D579E">
        <w:rPr>
          <w:rFonts w:ascii="Arial" w:hAnsi="Arial" w:cs="Arial"/>
        </w:rPr>
        <w:t>http://chemicalinstrumentation.weebly.com/flame-aas.html</w:t>
      </w:r>
    </w:p>
    <w:p w14:paraId="1D713586" w14:textId="77777777" w:rsidR="0059386B" w:rsidRPr="00B20A50" w:rsidRDefault="0059386B">
      <w:pPr>
        <w:rPr>
          <w:rFonts w:ascii="Arial" w:hAnsi="Arial" w:cs="Arial"/>
        </w:rPr>
      </w:pPr>
    </w:p>
    <w:sectPr w:rsidR="0059386B" w:rsidRPr="00B20A50" w:rsidSect="007A291B">
      <w:footerReference w:type="even" r:id="rId39"/>
      <w:footerReference w:type="default" r:id="rId40"/>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4B5F1" w14:textId="77777777" w:rsidR="00696782" w:rsidRDefault="00696782">
      <w:r>
        <w:separator/>
      </w:r>
    </w:p>
  </w:endnote>
  <w:endnote w:type="continuationSeparator" w:id="0">
    <w:p w14:paraId="3B480638" w14:textId="77777777" w:rsidR="00696782" w:rsidRDefault="0069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00"/>
    <w:family w:val="auto"/>
    <w:pitch w:val="variable"/>
    <w:sig w:usb0="A00002EF" w:usb1="5000204B" w:usb2="00000000" w:usb3="00000000" w:csb0="00000097"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7F7DFC7A" w:rsidR="00696782" w:rsidRPr="00C36E79" w:rsidRDefault="00C36E79"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6692EDF4" w:rsidR="00696782" w:rsidRPr="00D521FE" w:rsidRDefault="00D521FE"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71560" w14:textId="2A93F781" w:rsidR="00F42876" w:rsidRPr="00F42876" w:rsidRDefault="003C3357"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00F42876" w:rsidRPr="00F42876">
      <w:rPr>
        <w:rFonts w:ascii="Arial" w:hAnsi="Arial" w:cs="Arial"/>
        <w:sz w:val="18"/>
        <w:szCs w:val="18"/>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7A291B" w:rsidRPr="007A291B" w:rsidRDefault="007A291B" w:rsidP="007A291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7A291B" w:rsidRPr="007A291B" w:rsidRDefault="007A291B"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41B9" w14:textId="77777777" w:rsidR="00696782" w:rsidRDefault="00696782">
      <w:r>
        <w:separator/>
      </w:r>
    </w:p>
  </w:footnote>
  <w:footnote w:type="continuationSeparator" w:id="0">
    <w:p w14:paraId="5B0C9BFF" w14:textId="77777777" w:rsidR="00696782" w:rsidRDefault="00696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696782" w:rsidRPr="00601057" w:rsidRDefault="0069678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A110A7">
      <w:rPr>
        <w:rStyle w:val="PageNumber"/>
        <w:rFonts w:ascii="Arial" w:hAnsi="Arial"/>
        <w:noProof/>
        <w:sz w:val="20"/>
        <w:szCs w:val="20"/>
      </w:rPr>
      <w:t>36</w:t>
    </w:r>
    <w:r w:rsidRPr="00601057">
      <w:rPr>
        <w:rStyle w:val="PageNumber"/>
        <w:rFonts w:ascii="Arial" w:hAnsi="Arial"/>
        <w:sz w:val="20"/>
        <w:szCs w:val="20"/>
      </w:rPr>
      <w:fldChar w:fldCharType="end"/>
    </w:r>
  </w:p>
  <w:p w14:paraId="4FEE3F8A" w14:textId="24EB79D6" w:rsidR="00696782" w:rsidRPr="00601057" w:rsidRDefault="0069678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1F3657">
      <w:rPr>
        <w:rFonts w:ascii="Arial" w:hAnsi="Arial"/>
        <w:sz w:val="20"/>
        <w:szCs w:val="20"/>
      </w:rPr>
      <w:t>s</w:t>
    </w:r>
    <w:r>
      <w:rPr>
        <w:rFonts w:ascii="Arial" w:hAnsi="Arial"/>
        <w:sz w:val="20"/>
        <w:szCs w:val="20"/>
      </w:rPr>
      <w:t xml:space="preserve"> 1 &amp;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696782" w:rsidRPr="0018798D" w:rsidRDefault="0069678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110A7">
      <w:rPr>
        <w:rStyle w:val="PageNumber"/>
        <w:rFonts w:ascii="Arial" w:hAnsi="Arial"/>
        <w:noProof/>
        <w:sz w:val="20"/>
        <w:szCs w:val="20"/>
      </w:rPr>
      <w:t>35</w:t>
    </w:r>
    <w:r w:rsidRPr="0018798D">
      <w:rPr>
        <w:rStyle w:val="PageNumber"/>
        <w:rFonts w:ascii="Arial" w:hAnsi="Arial"/>
        <w:sz w:val="20"/>
        <w:szCs w:val="20"/>
      </w:rPr>
      <w:fldChar w:fldCharType="end"/>
    </w:r>
  </w:p>
  <w:p w14:paraId="17E5A52B" w14:textId="78ADCB86" w:rsidR="00696782" w:rsidRPr="0018798D" w:rsidRDefault="00696782"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1F3657">
      <w:rPr>
        <w:rFonts w:ascii="Arial" w:hAnsi="Arial"/>
        <w:sz w:val="20"/>
        <w:szCs w:val="20"/>
      </w:rPr>
      <w:t>s</w:t>
    </w:r>
    <w:r>
      <w:rPr>
        <w:rFonts w:ascii="Arial" w:hAnsi="Arial"/>
        <w:sz w:val="20"/>
        <w:szCs w:val="20"/>
      </w:rPr>
      <w:t xml:space="preserve"> 1 &amp;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27"/>
  </w:num>
  <w:num w:numId="4">
    <w:abstractNumId w:val="30"/>
  </w:num>
  <w:num w:numId="5">
    <w:abstractNumId w:val="19"/>
  </w:num>
  <w:num w:numId="6">
    <w:abstractNumId w:val="22"/>
  </w:num>
  <w:num w:numId="7">
    <w:abstractNumId w:val="23"/>
  </w:num>
  <w:num w:numId="8">
    <w:abstractNumId w:val="21"/>
  </w:num>
  <w:num w:numId="9">
    <w:abstractNumId w:val="28"/>
  </w:num>
  <w:num w:numId="10">
    <w:abstractNumId w:val="13"/>
  </w:num>
  <w:num w:numId="11">
    <w:abstractNumId w:val="3"/>
  </w:num>
  <w:num w:numId="12">
    <w:abstractNumId w:val="6"/>
  </w:num>
  <w:num w:numId="13">
    <w:abstractNumId w:val="11"/>
  </w:num>
  <w:num w:numId="14">
    <w:abstractNumId w:val="9"/>
  </w:num>
  <w:num w:numId="15">
    <w:abstractNumId w:val="20"/>
  </w:num>
  <w:num w:numId="16">
    <w:abstractNumId w:val="17"/>
  </w:num>
  <w:num w:numId="17">
    <w:abstractNumId w:val="18"/>
  </w:num>
  <w:num w:numId="18">
    <w:abstractNumId w:val="10"/>
  </w:num>
  <w:num w:numId="19">
    <w:abstractNumId w:val="25"/>
  </w:num>
  <w:num w:numId="20">
    <w:abstractNumId w:val="26"/>
  </w:num>
  <w:num w:numId="21">
    <w:abstractNumId w:val="5"/>
  </w:num>
  <w:num w:numId="22">
    <w:abstractNumId w:val="12"/>
  </w:num>
  <w:num w:numId="23">
    <w:abstractNumId w:val="14"/>
  </w:num>
  <w:num w:numId="24">
    <w:abstractNumId w:val="15"/>
  </w:num>
  <w:num w:numId="25">
    <w:abstractNumId w:val="1"/>
  </w:num>
  <w:num w:numId="26">
    <w:abstractNumId w:val="16"/>
  </w:num>
  <w:num w:numId="27">
    <w:abstractNumId w:val="8"/>
  </w:num>
  <w:num w:numId="28">
    <w:abstractNumId w:val="29"/>
  </w:num>
  <w:num w:numId="29">
    <w:abstractNumId w:val="24"/>
  </w:num>
  <w:num w:numId="30">
    <w:abstractNumId w:val="2"/>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4C5"/>
    <w:rsid w:val="00001771"/>
    <w:rsid w:val="00001EBD"/>
    <w:rsid w:val="00002E56"/>
    <w:rsid w:val="00003067"/>
    <w:rsid w:val="00003068"/>
    <w:rsid w:val="000040C9"/>
    <w:rsid w:val="00004E7F"/>
    <w:rsid w:val="00005A26"/>
    <w:rsid w:val="00005B05"/>
    <w:rsid w:val="000069FE"/>
    <w:rsid w:val="000124EE"/>
    <w:rsid w:val="0001372A"/>
    <w:rsid w:val="000139C6"/>
    <w:rsid w:val="000144BB"/>
    <w:rsid w:val="00014AFF"/>
    <w:rsid w:val="0001612B"/>
    <w:rsid w:val="00017567"/>
    <w:rsid w:val="00017F16"/>
    <w:rsid w:val="00021A30"/>
    <w:rsid w:val="00021BE5"/>
    <w:rsid w:val="000224BF"/>
    <w:rsid w:val="000228A5"/>
    <w:rsid w:val="00022E80"/>
    <w:rsid w:val="0002369C"/>
    <w:rsid w:val="00023C07"/>
    <w:rsid w:val="00026A30"/>
    <w:rsid w:val="00027720"/>
    <w:rsid w:val="0002778A"/>
    <w:rsid w:val="00030E3C"/>
    <w:rsid w:val="00030EAF"/>
    <w:rsid w:val="00030EFB"/>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35E"/>
    <w:rsid w:val="0007197B"/>
    <w:rsid w:val="00071CDB"/>
    <w:rsid w:val="00072241"/>
    <w:rsid w:val="0007287A"/>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5C19"/>
    <w:rsid w:val="00136E30"/>
    <w:rsid w:val="00140071"/>
    <w:rsid w:val="00140130"/>
    <w:rsid w:val="00140390"/>
    <w:rsid w:val="00140AC3"/>
    <w:rsid w:val="00141D9E"/>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C1C"/>
    <w:rsid w:val="001642C3"/>
    <w:rsid w:val="00165704"/>
    <w:rsid w:val="00171C16"/>
    <w:rsid w:val="00171E9F"/>
    <w:rsid w:val="001736CF"/>
    <w:rsid w:val="00173A9B"/>
    <w:rsid w:val="001752AE"/>
    <w:rsid w:val="001769C5"/>
    <w:rsid w:val="0018228C"/>
    <w:rsid w:val="00183661"/>
    <w:rsid w:val="00184967"/>
    <w:rsid w:val="00186B3D"/>
    <w:rsid w:val="0018798D"/>
    <w:rsid w:val="00190F35"/>
    <w:rsid w:val="001935CD"/>
    <w:rsid w:val="00195FB1"/>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35F7"/>
    <w:rsid w:val="001B37A7"/>
    <w:rsid w:val="001B4713"/>
    <w:rsid w:val="001B5570"/>
    <w:rsid w:val="001B5AFB"/>
    <w:rsid w:val="001C078D"/>
    <w:rsid w:val="001C1DEF"/>
    <w:rsid w:val="001C20B3"/>
    <w:rsid w:val="001C2D3F"/>
    <w:rsid w:val="001C4256"/>
    <w:rsid w:val="001C4A8F"/>
    <w:rsid w:val="001C5499"/>
    <w:rsid w:val="001C6509"/>
    <w:rsid w:val="001C6D6F"/>
    <w:rsid w:val="001C7699"/>
    <w:rsid w:val="001D011C"/>
    <w:rsid w:val="001D0985"/>
    <w:rsid w:val="001D22DC"/>
    <w:rsid w:val="001D297D"/>
    <w:rsid w:val="001D3566"/>
    <w:rsid w:val="001D363A"/>
    <w:rsid w:val="001D3923"/>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1009A"/>
    <w:rsid w:val="002129D7"/>
    <w:rsid w:val="00212C59"/>
    <w:rsid w:val="00212C74"/>
    <w:rsid w:val="002142E9"/>
    <w:rsid w:val="0021775F"/>
    <w:rsid w:val="00220194"/>
    <w:rsid w:val="00220B6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6C99"/>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F5"/>
    <w:rsid w:val="002F32E7"/>
    <w:rsid w:val="002F3D46"/>
    <w:rsid w:val="002F56D9"/>
    <w:rsid w:val="002F65C1"/>
    <w:rsid w:val="002F6661"/>
    <w:rsid w:val="00300248"/>
    <w:rsid w:val="003011A7"/>
    <w:rsid w:val="003019F9"/>
    <w:rsid w:val="00302133"/>
    <w:rsid w:val="003023C9"/>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3949"/>
    <w:rsid w:val="00353D71"/>
    <w:rsid w:val="00354C42"/>
    <w:rsid w:val="0035687C"/>
    <w:rsid w:val="00356D7B"/>
    <w:rsid w:val="003576C1"/>
    <w:rsid w:val="003600C1"/>
    <w:rsid w:val="0036026B"/>
    <w:rsid w:val="00362CE0"/>
    <w:rsid w:val="00364C55"/>
    <w:rsid w:val="00370CAA"/>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D04CE"/>
    <w:rsid w:val="003D137C"/>
    <w:rsid w:val="003D14F0"/>
    <w:rsid w:val="003D19C6"/>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63C"/>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C0D0E"/>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12D9"/>
    <w:rsid w:val="00501E8E"/>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3E69"/>
    <w:rsid w:val="00575CC8"/>
    <w:rsid w:val="00575DF0"/>
    <w:rsid w:val="00577056"/>
    <w:rsid w:val="0058031A"/>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6D9E"/>
    <w:rsid w:val="006673A2"/>
    <w:rsid w:val="00667559"/>
    <w:rsid w:val="006701F3"/>
    <w:rsid w:val="00673DEE"/>
    <w:rsid w:val="006743BD"/>
    <w:rsid w:val="006754AC"/>
    <w:rsid w:val="00675989"/>
    <w:rsid w:val="00677A2D"/>
    <w:rsid w:val="00680269"/>
    <w:rsid w:val="00680B43"/>
    <w:rsid w:val="00682648"/>
    <w:rsid w:val="00684121"/>
    <w:rsid w:val="00684B5B"/>
    <w:rsid w:val="00685132"/>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AB7"/>
    <w:rsid w:val="006A4624"/>
    <w:rsid w:val="006A7514"/>
    <w:rsid w:val="006B1473"/>
    <w:rsid w:val="006B2282"/>
    <w:rsid w:val="006B2FA3"/>
    <w:rsid w:val="006B530A"/>
    <w:rsid w:val="006B6050"/>
    <w:rsid w:val="006B749E"/>
    <w:rsid w:val="006B7752"/>
    <w:rsid w:val="006B7A65"/>
    <w:rsid w:val="006C1845"/>
    <w:rsid w:val="006C2B60"/>
    <w:rsid w:val="006C2C45"/>
    <w:rsid w:val="006C33FB"/>
    <w:rsid w:val="006C410C"/>
    <w:rsid w:val="006C6815"/>
    <w:rsid w:val="006D11E1"/>
    <w:rsid w:val="006D12A5"/>
    <w:rsid w:val="006D13E8"/>
    <w:rsid w:val="006D162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D34"/>
    <w:rsid w:val="007A1CC5"/>
    <w:rsid w:val="007A2721"/>
    <w:rsid w:val="007A291B"/>
    <w:rsid w:val="007A4B81"/>
    <w:rsid w:val="007A5DD4"/>
    <w:rsid w:val="007A6500"/>
    <w:rsid w:val="007A777E"/>
    <w:rsid w:val="007A7801"/>
    <w:rsid w:val="007B20C0"/>
    <w:rsid w:val="007B5F72"/>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3AED"/>
    <w:rsid w:val="007E4FAE"/>
    <w:rsid w:val="007E5D9D"/>
    <w:rsid w:val="007E60B3"/>
    <w:rsid w:val="007E78E6"/>
    <w:rsid w:val="007F28FA"/>
    <w:rsid w:val="007F3530"/>
    <w:rsid w:val="007F3DD2"/>
    <w:rsid w:val="007F455D"/>
    <w:rsid w:val="007F4D45"/>
    <w:rsid w:val="007F5EFF"/>
    <w:rsid w:val="007F739C"/>
    <w:rsid w:val="007F7ED6"/>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3C07"/>
    <w:rsid w:val="00864828"/>
    <w:rsid w:val="00865B49"/>
    <w:rsid w:val="00866252"/>
    <w:rsid w:val="0086640E"/>
    <w:rsid w:val="008664A6"/>
    <w:rsid w:val="00866C3C"/>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6E5"/>
    <w:rsid w:val="008A2104"/>
    <w:rsid w:val="008A24DA"/>
    <w:rsid w:val="008A4F0A"/>
    <w:rsid w:val="008A53D8"/>
    <w:rsid w:val="008A61C6"/>
    <w:rsid w:val="008A6F7D"/>
    <w:rsid w:val="008A74F4"/>
    <w:rsid w:val="008B1B8C"/>
    <w:rsid w:val="008B1C26"/>
    <w:rsid w:val="008B218E"/>
    <w:rsid w:val="008B4BE0"/>
    <w:rsid w:val="008B4C21"/>
    <w:rsid w:val="008B7C1F"/>
    <w:rsid w:val="008C038A"/>
    <w:rsid w:val="008C38FF"/>
    <w:rsid w:val="008C3C3D"/>
    <w:rsid w:val="008C3F12"/>
    <w:rsid w:val="008C5632"/>
    <w:rsid w:val="008C6429"/>
    <w:rsid w:val="008C7976"/>
    <w:rsid w:val="008C7DDC"/>
    <w:rsid w:val="008D099E"/>
    <w:rsid w:val="008D0FA5"/>
    <w:rsid w:val="008D1784"/>
    <w:rsid w:val="008D1AE6"/>
    <w:rsid w:val="008D28BB"/>
    <w:rsid w:val="008D399E"/>
    <w:rsid w:val="008D3ECB"/>
    <w:rsid w:val="008D4712"/>
    <w:rsid w:val="008D5B64"/>
    <w:rsid w:val="008E1252"/>
    <w:rsid w:val="008E148D"/>
    <w:rsid w:val="008E2270"/>
    <w:rsid w:val="008E34ED"/>
    <w:rsid w:val="008E452F"/>
    <w:rsid w:val="008E59FF"/>
    <w:rsid w:val="008E5EFC"/>
    <w:rsid w:val="008E6179"/>
    <w:rsid w:val="008F10D6"/>
    <w:rsid w:val="008F201A"/>
    <w:rsid w:val="008F28F2"/>
    <w:rsid w:val="008F2C25"/>
    <w:rsid w:val="008F44E6"/>
    <w:rsid w:val="008F5E5C"/>
    <w:rsid w:val="00904E6E"/>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2D"/>
    <w:rsid w:val="009322C6"/>
    <w:rsid w:val="00932761"/>
    <w:rsid w:val="009327F2"/>
    <w:rsid w:val="00933563"/>
    <w:rsid w:val="00934E5F"/>
    <w:rsid w:val="009370FB"/>
    <w:rsid w:val="009371AF"/>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4EF6"/>
    <w:rsid w:val="00A16ECC"/>
    <w:rsid w:val="00A17093"/>
    <w:rsid w:val="00A17237"/>
    <w:rsid w:val="00A20538"/>
    <w:rsid w:val="00A21B86"/>
    <w:rsid w:val="00A23EDE"/>
    <w:rsid w:val="00A2415F"/>
    <w:rsid w:val="00A24587"/>
    <w:rsid w:val="00A25617"/>
    <w:rsid w:val="00A26F51"/>
    <w:rsid w:val="00A31410"/>
    <w:rsid w:val="00A333DA"/>
    <w:rsid w:val="00A336E9"/>
    <w:rsid w:val="00A337B8"/>
    <w:rsid w:val="00A3451C"/>
    <w:rsid w:val="00A34681"/>
    <w:rsid w:val="00A34BB1"/>
    <w:rsid w:val="00A34E25"/>
    <w:rsid w:val="00A35C5D"/>
    <w:rsid w:val="00A36E5E"/>
    <w:rsid w:val="00A40ADB"/>
    <w:rsid w:val="00A414E5"/>
    <w:rsid w:val="00A4260E"/>
    <w:rsid w:val="00A43049"/>
    <w:rsid w:val="00A43866"/>
    <w:rsid w:val="00A443DA"/>
    <w:rsid w:val="00A4497C"/>
    <w:rsid w:val="00A46426"/>
    <w:rsid w:val="00A46512"/>
    <w:rsid w:val="00A46C72"/>
    <w:rsid w:val="00A50DB2"/>
    <w:rsid w:val="00A524E4"/>
    <w:rsid w:val="00A55B45"/>
    <w:rsid w:val="00A56A75"/>
    <w:rsid w:val="00A575F0"/>
    <w:rsid w:val="00A6279C"/>
    <w:rsid w:val="00A62A6B"/>
    <w:rsid w:val="00A62B32"/>
    <w:rsid w:val="00A64334"/>
    <w:rsid w:val="00A64F22"/>
    <w:rsid w:val="00A6502E"/>
    <w:rsid w:val="00A65416"/>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871D2"/>
    <w:rsid w:val="00A9179A"/>
    <w:rsid w:val="00A92502"/>
    <w:rsid w:val="00A95966"/>
    <w:rsid w:val="00A95DC9"/>
    <w:rsid w:val="00A96C11"/>
    <w:rsid w:val="00AA0EB5"/>
    <w:rsid w:val="00AA2BC5"/>
    <w:rsid w:val="00AA374A"/>
    <w:rsid w:val="00AA4DB6"/>
    <w:rsid w:val="00AA5ABB"/>
    <w:rsid w:val="00AB0058"/>
    <w:rsid w:val="00AB0404"/>
    <w:rsid w:val="00AB0431"/>
    <w:rsid w:val="00AB121C"/>
    <w:rsid w:val="00AB1697"/>
    <w:rsid w:val="00AB4675"/>
    <w:rsid w:val="00AB536D"/>
    <w:rsid w:val="00AB5F21"/>
    <w:rsid w:val="00AB7C76"/>
    <w:rsid w:val="00AC3DB9"/>
    <w:rsid w:val="00AC3DBF"/>
    <w:rsid w:val="00AC516D"/>
    <w:rsid w:val="00AC6A75"/>
    <w:rsid w:val="00AC6AAA"/>
    <w:rsid w:val="00AC7FA1"/>
    <w:rsid w:val="00AD2AB2"/>
    <w:rsid w:val="00AD3810"/>
    <w:rsid w:val="00AD518F"/>
    <w:rsid w:val="00AD5735"/>
    <w:rsid w:val="00AD7900"/>
    <w:rsid w:val="00AE01DD"/>
    <w:rsid w:val="00AE1558"/>
    <w:rsid w:val="00AE16E0"/>
    <w:rsid w:val="00AE386F"/>
    <w:rsid w:val="00AE3A7F"/>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E43"/>
    <w:rsid w:val="00B14BD7"/>
    <w:rsid w:val="00B15E42"/>
    <w:rsid w:val="00B20286"/>
    <w:rsid w:val="00B20A50"/>
    <w:rsid w:val="00B20DA9"/>
    <w:rsid w:val="00B22DC8"/>
    <w:rsid w:val="00B236C9"/>
    <w:rsid w:val="00B238AF"/>
    <w:rsid w:val="00B2408B"/>
    <w:rsid w:val="00B24295"/>
    <w:rsid w:val="00B24D9C"/>
    <w:rsid w:val="00B30CD4"/>
    <w:rsid w:val="00B31D9A"/>
    <w:rsid w:val="00B320CC"/>
    <w:rsid w:val="00B322CD"/>
    <w:rsid w:val="00B323D1"/>
    <w:rsid w:val="00B3491F"/>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B24"/>
    <w:rsid w:val="00BB4573"/>
    <w:rsid w:val="00BB4FA6"/>
    <w:rsid w:val="00BB5AA6"/>
    <w:rsid w:val="00BC0A8A"/>
    <w:rsid w:val="00BC181A"/>
    <w:rsid w:val="00BC3B74"/>
    <w:rsid w:val="00BC6B7B"/>
    <w:rsid w:val="00BD05E5"/>
    <w:rsid w:val="00BD0BA5"/>
    <w:rsid w:val="00BD1401"/>
    <w:rsid w:val="00BD295C"/>
    <w:rsid w:val="00BD348E"/>
    <w:rsid w:val="00BD35E8"/>
    <w:rsid w:val="00BD4540"/>
    <w:rsid w:val="00BD475B"/>
    <w:rsid w:val="00BD4ACE"/>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8DE"/>
    <w:rsid w:val="00BF1E0C"/>
    <w:rsid w:val="00BF1FCE"/>
    <w:rsid w:val="00BF461C"/>
    <w:rsid w:val="00BF52D8"/>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6018"/>
    <w:rsid w:val="00C36291"/>
    <w:rsid w:val="00C36E79"/>
    <w:rsid w:val="00C40FB7"/>
    <w:rsid w:val="00C41599"/>
    <w:rsid w:val="00C42F26"/>
    <w:rsid w:val="00C434C1"/>
    <w:rsid w:val="00C43D17"/>
    <w:rsid w:val="00C47C5C"/>
    <w:rsid w:val="00C50BE8"/>
    <w:rsid w:val="00C51E2E"/>
    <w:rsid w:val="00C5647E"/>
    <w:rsid w:val="00C56782"/>
    <w:rsid w:val="00C600A1"/>
    <w:rsid w:val="00C6048B"/>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E19B9"/>
    <w:rsid w:val="00CE305C"/>
    <w:rsid w:val="00CE3CBB"/>
    <w:rsid w:val="00CE4621"/>
    <w:rsid w:val="00CF08F2"/>
    <w:rsid w:val="00CF26F5"/>
    <w:rsid w:val="00CF32FE"/>
    <w:rsid w:val="00CF3815"/>
    <w:rsid w:val="00CF395F"/>
    <w:rsid w:val="00CF62A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24D"/>
    <w:rsid w:val="00D30A2B"/>
    <w:rsid w:val="00D30EF7"/>
    <w:rsid w:val="00D310A9"/>
    <w:rsid w:val="00D324C5"/>
    <w:rsid w:val="00D32ADE"/>
    <w:rsid w:val="00D3356C"/>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6141A"/>
    <w:rsid w:val="00D61627"/>
    <w:rsid w:val="00D61B9B"/>
    <w:rsid w:val="00D6303B"/>
    <w:rsid w:val="00D6335E"/>
    <w:rsid w:val="00D63362"/>
    <w:rsid w:val="00D637CD"/>
    <w:rsid w:val="00D63812"/>
    <w:rsid w:val="00D6645A"/>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B0914"/>
    <w:rsid w:val="00DB25DF"/>
    <w:rsid w:val="00DB37EC"/>
    <w:rsid w:val="00DC0D29"/>
    <w:rsid w:val="00DC1AC5"/>
    <w:rsid w:val="00DC2173"/>
    <w:rsid w:val="00DC36F4"/>
    <w:rsid w:val="00DC3B1C"/>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5010"/>
    <w:rsid w:val="00E05219"/>
    <w:rsid w:val="00E05CE5"/>
    <w:rsid w:val="00E0624D"/>
    <w:rsid w:val="00E07DC8"/>
    <w:rsid w:val="00E10056"/>
    <w:rsid w:val="00E10807"/>
    <w:rsid w:val="00E10B34"/>
    <w:rsid w:val="00E10B38"/>
    <w:rsid w:val="00E113D5"/>
    <w:rsid w:val="00E114C1"/>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7F40"/>
    <w:rsid w:val="00E913CD"/>
    <w:rsid w:val="00E91BEF"/>
    <w:rsid w:val="00E92A89"/>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E06"/>
    <w:rsid w:val="00F26D38"/>
    <w:rsid w:val="00F3013B"/>
    <w:rsid w:val="00F31E56"/>
    <w:rsid w:val="00F33133"/>
    <w:rsid w:val="00F33997"/>
    <w:rsid w:val="00F33F9C"/>
    <w:rsid w:val="00F3461D"/>
    <w:rsid w:val="00F357B8"/>
    <w:rsid w:val="00F40390"/>
    <w:rsid w:val="00F41C07"/>
    <w:rsid w:val="00F42876"/>
    <w:rsid w:val="00F429DF"/>
    <w:rsid w:val="00F42C53"/>
    <w:rsid w:val="00F43952"/>
    <w:rsid w:val="00F4415C"/>
    <w:rsid w:val="00F456F2"/>
    <w:rsid w:val="00F45C07"/>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431"/>
    <w:rsid w:val="00F80790"/>
    <w:rsid w:val="00F807B4"/>
    <w:rsid w:val="00F80D3A"/>
    <w:rsid w:val="00F81A14"/>
    <w:rsid w:val="00F828E6"/>
    <w:rsid w:val="00F8298C"/>
    <w:rsid w:val="00F836ED"/>
    <w:rsid w:val="00F83C3E"/>
    <w:rsid w:val="00F83DEB"/>
    <w:rsid w:val="00F83F65"/>
    <w:rsid w:val="00F85957"/>
    <w:rsid w:val="00F90653"/>
    <w:rsid w:val="00F91411"/>
    <w:rsid w:val="00F9197D"/>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584"/>
    <w:rsid w:val="00FE5A37"/>
    <w:rsid w:val="00FE6A5E"/>
    <w:rsid w:val="00FE6AD5"/>
    <w:rsid w:val="00FE7479"/>
    <w:rsid w:val="00FF0E3F"/>
    <w:rsid w:val="00FF1153"/>
    <w:rsid w:val="00FF23D0"/>
    <w:rsid w:val="00FF2567"/>
    <w:rsid w:val="00FF4138"/>
    <w:rsid w:val="00FF4517"/>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CACDFAE2-9C11-4B6A-983C-915D79CC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chart" Target="charts/chart5.xml"/><Relationship Id="rId26" Type="http://schemas.openxmlformats.org/officeDocument/2006/relationships/image" Target="media/image8.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chart" Target="charts/chart1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4.xml"/><Relationship Id="rId25" Type="http://schemas.openxmlformats.org/officeDocument/2006/relationships/chart" Target="charts/chart9.xml"/><Relationship Id="rId33" Type="http://schemas.openxmlformats.org/officeDocument/2006/relationships/chart" Target="charts/chart13.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7.gif"/><Relationship Id="rId32" Type="http://schemas.openxmlformats.org/officeDocument/2006/relationships/chart" Target="charts/chart12.xml"/><Relationship Id="rId37" Type="http://schemas.openxmlformats.org/officeDocument/2006/relationships/footer" Target="footer2.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chart" Target="charts/chart6.xml"/><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chart" Target="charts/chart10.xml"/><Relationship Id="rId35" Type="http://schemas.openxmlformats.org/officeDocument/2006/relationships/chart" Target="charts/chart15.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Macintosh%20HD:Users:emilyjanechater:Desktop:graph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Macintosh%20HD:Users:emilyjanechater:Desktop: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esktop:graph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Macintosh%20HD:Users:emilyjanechater:Desktop:graph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Macintosh%20HD:Users:emilyjanechater:Deskto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Macintosh%20HD:Users:emilyjanechater:Desktop: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spPr>
            <a:solidFill>
              <a:schemeClr val="tx1">
                <a:lumMod val="65000"/>
                <a:lumOff val="35000"/>
              </a:schemeClr>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Sheet1!$B$2:$B$5</c:f>
              <c:numCache>
                <c:formatCode>General</c:formatCode>
                <c:ptCount val="4"/>
                <c:pt idx="0">
                  <c:v>63.93</c:v>
                </c:pt>
                <c:pt idx="1">
                  <c:v>65.930000000000007</c:v>
                </c:pt>
                <c:pt idx="2">
                  <c:v>66.930000000000007</c:v>
                </c:pt>
                <c:pt idx="3">
                  <c:v>67.92</c:v>
                </c:pt>
              </c:numCache>
            </c:numRef>
          </c:cat>
          <c:val>
            <c:numRef>
              <c:f>Sheet1!$C$2:$C$5</c:f>
              <c:numCache>
                <c:formatCode>General</c:formatCode>
                <c:ptCount val="4"/>
                <c:pt idx="0">
                  <c:v>49.25</c:v>
                </c:pt>
                <c:pt idx="1">
                  <c:v>27.9</c:v>
                </c:pt>
                <c:pt idx="2">
                  <c:v>4.0999999999999996</c:v>
                </c:pt>
                <c:pt idx="3">
                  <c:v>18.75</c:v>
                </c:pt>
              </c:numCache>
            </c:numRef>
          </c:val>
          <c:extLst>
            <c:ext xmlns:c16="http://schemas.microsoft.com/office/drawing/2014/chart" uri="{C3380CC4-5D6E-409C-BE32-E72D297353CC}">
              <c16:uniqueId val="{00000000-1C3E-4241-BFFE-39C43CB6F0FF}"/>
            </c:ext>
          </c:extLst>
        </c:ser>
        <c:dLbls>
          <c:showLegendKey val="0"/>
          <c:showVal val="0"/>
          <c:showCatName val="0"/>
          <c:showSerName val="0"/>
          <c:showPercent val="0"/>
          <c:showBubbleSize val="0"/>
        </c:dLbls>
        <c:gapWidth val="150"/>
        <c:axId val="-2116548808"/>
        <c:axId val="-2116543000"/>
      </c:barChart>
      <c:catAx>
        <c:axId val="-2116548808"/>
        <c:scaling>
          <c:orientation val="minMax"/>
        </c:scaling>
        <c:delete val="0"/>
        <c:axPos val="b"/>
        <c:title>
          <c:tx>
            <c:rich>
              <a:bodyPr/>
              <a:lstStyle/>
              <a:p>
                <a:pPr>
                  <a:defRPr sz="1100" b="0">
                    <a:latin typeface="Arial"/>
                    <a:cs typeface="Arial"/>
                  </a:defRPr>
                </a:pPr>
                <a:r>
                  <a:rPr lang="en-US" sz="1100" b="0">
                    <a:latin typeface="Arial"/>
                    <a:cs typeface="Arial"/>
                  </a:rPr>
                  <a:t>Molecular</a:t>
                </a:r>
                <a:r>
                  <a:rPr lang="en-US" sz="1100" b="0" baseline="0">
                    <a:latin typeface="Arial"/>
                    <a:cs typeface="Arial"/>
                  </a:rPr>
                  <a:t> weight of z</a:t>
                </a:r>
                <a:r>
                  <a:rPr lang="en-US" sz="1100" b="0">
                    <a:latin typeface="Arial"/>
                    <a:cs typeface="Arial"/>
                  </a:rPr>
                  <a:t>inc isotopes</a:t>
                </a:r>
              </a:p>
            </c:rich>
          </c:tx>
          <c:layout>
            <c:manualLayout>
              <c:xMode val="edge"/>
              <c:yMode val="edge"/>
              <c:x val="0.33806190263952901"/>
              <c:y val="0.92675159235668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3000"/>
        <c:crosses val="autoZero"/>
        <c:auto val="1"/>
        <c:lblAlgn val="ctr"/>
        <c:lblOffset val="100"/>
        <c:noMultiLvlLbl val="0"/>
      </c:catAx>
      <c:valAx>
        <c:axId val="-211654300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Percentage abundance</a:t>
                </a:r>
              </a:p>
            </c:rich>
          </c:tx>
          <c:layout>
            <c:manualLayout>
              <c:xMode val="edge"/>
              <c:yMode val="edge"/>
              <c:x val="2.2641509433962301E-2"/>
              <c:y val="0.292172626510858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880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Sheet1!$C$70</c:f>
              <c:strCache>
                <c:ptCount val="1"/>
                <c:pt idx="0">
                  <c:v>mass of Zn remaining</c:v>
                </c:pt>
              </c:strCache>
            </c:strRef>
          </c:tx>
          <c:spPr>
            <a:ln w="19050" cmpd="sng">
              <a:solidFill>
                <a:srgbClr val="000000"/>
              </a:solidFill>
            </a:ln>
          </c:spPr>
          <c:marker>
            <c:symbol val="none"/>
          </c:marker>
          <c:xVal>
            <c:numRef>
              <c:f>Sheet1!$B$71:$B$80</c:f>
              <c:numCache>
                <c:formatCode>General</c:formatCode>
                <c:ptCount val="10"/>
                <c:pt idx="0">
                  <c:v>0</c:v>
                </c:pt>
                <c:pt idx="1">
                  <c:v>10</c:v>
                </c:pt>
                <c:pt idx="2">
                  <c:v>20</c:v>
                </c:pt>
                <c:pt idx="3">
                  <c:v>30</c:v>
                </c:pt>
                <c:pt idx="4">
                  <c:v>31</c:v>
                </c:pt>
                <c:pt idx="5">
                  <c:v>32</c:v>
                </c:pt>
                <c:pt idx="6">
                  <c:v>38</c:v>
                </c:pt>
                <c:pt idx="7">
                  <c:v>40</c:v>
                </c:pt>
                <c:pt idx="8">
                  <c:v>50</c:v>
                </c:pt>
                <c:pt idx="9">
                  <c:v>60</c:v>
                </c:pt>
              </c:numCache>
            </c:numRef>
          </c:xVal>
          <c:yVal>
            <c:numRef>
              <c:f>Sheet1!$C$71:$C$80</c:f>
              <c:numCache>
                <c:formatCode>General</c:formatCode>
                <c:ptCount val="10"/>
                <c:pt idx="0">
                  <c:v>10</c:v>
                </c:pt>
                <c:pt idx="1">
                  <c:v>5</c:v>
                </c:pt>
                <c:pt idx="2">
                  <c:v>1.4</c:v>
                </c:pt>
                <c:pt idx="3">
                  <c:v>0.3</c:v>
                </c:pt>
                <c:pt idx="4">
                  <c:v>0.25</c:v>
                </c:pt>
                <c:pt idx="5">
                  <c:v>0.2</c:v>
                </c:pt>
                <c:pt idx="6">
                  <c:v>0.05</c:v>
                </c:pt>
                <c:pt idx="7">
                  <c:v>0.02</c:v>
                </c:pt>
                <c:pt idx="8">
                  <c:v>0.02</c:v>
                </c:pt>
                <c:pt idx="9">
                  <c:v>0.02</c:v>
                </c:pt>
              </c:numCache>
            </c:numRef>
          </c:yVal>
          <c:smooth val="1"/>
          <c:extLst>
            <c:ext xmlns:c16="http://schemas.microsoft.com/office/drawing/2014/chart" uri="{C3380CC4-5D6E-409C-BE32-E72D297353CC}">
              <c16:uniqueId val="{00000000-E08F-411D-8BB4-C6FB63303161}"/>
            </c:ext>
          </c:extLst>
        </c:ser>
        <c:dLbls>
          <c:showLegendKey val="0"/>
          <c:showVal val="0"/>
          <c:showCatName val="0"/>
          <c:showSerName val="0"/>
          <c:showPercent val="0"/>
          <c:showBubbleSize val="0"/>
        </c:dLbls>
        <c:axId val="-2115443128"/>
        <c:axId val="-2115437112"/>
      </c:scatterChart>
      <c:valAx>
        <c:axId val="-2115443128"/>
        <c:scaling>
          <c:orientation val="minMax"/>
          <c:max val="60"/>
        </c:scaling>
        <c:delete val="0"/>
        <c:axPos val="b"/>
        <c:majorGridlines/>
        <c:title>
          <c:tx>
            <c:rich>
              <a:bodyPr/>
              <a:lstStyle/>
              <a:p>
                <a:pPr>
                  <a:defRPr sz="1100">
                    <a:latin typeface="Arial"/>
                    <a:cs typeface="Arial"/>
                  </a:defRPr>
                </a:pPr>
                <a:r>
                  <a:rPr lang="en-US" sz="1100">
                    <a:latin typeface="Arial"/>
                    <a:cs typeface="Arial"/>
                  </a:rPr>
                  <a:t>Time</a:t>
                </a:r>
                <a:r>
                  <a:rPr lang="en-US" sz="1100" baseline="0">
                    <a:latin typeface="Arial"/>
                    <a:cs typeface="Arial"/>
                  </a:rPr>
                  <a:t> (seconds)</a:t>
                </a:r>
                <a:endParaRPr lang="en-US" sz="1100">
                  <a:latin typeface="Arial"/>
                  <a:cs typeface="Arial"/>
                </a:endParaRPr>
              </a:p>
            </c:rich>
          </c:tx>
          <c:layout>
            <c:manualLayout>
              <c:xMode val="edge"/>
              <c:yMode val="edge"/>
              <c:x val="0.43133357855524401"/>
              <c:y val="0.913430935709738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37112"/>
        <c:crosses val="autoZero"/>
        <c:crossBetween val="midCat"/>
      </c:valAx>
      <c:valAx>
        <c:axId val="-2115437112"/>
        <c:scaling>
          <c:orientation val="minMax"/>
          <c:max val="10"/>
          <c:min val="0"/>
        </c:scaling>
        <c:delete val="0"/>
        <c:axPos val="l"/>
        <c:majorGridlines/>
        <c:title>
          <c:tx>
            <c:rich>
              <a:bodyPr rot="-5400000" vert="horz"/>
              <a:lstStyle/>
              <a:p>
                <a:pPr>
                  <a:defRPr sz="1100">
                    <a:latin typeface="Arial"/>
                    <a:cs typeface="Arial"/>
                  </a:defRPr>
                </a:pPr>
                <a:r>
                  <a:rPr lang="en-US" sz="1100">
                    <a:latin typeface="Arial"/>
                    <a:cs typeface="Arial"/>
                  </a:rPr>
                  <a:t>Mass of</a:t>
                </a:r>
                <a:r>
                  <a:rPr lang="en-US" sz="1100" baseline="0">
                    <a:latin typeface="Arial"/>
                    <a:cs typeface="Arial"/>
                  </a:rPr>
                  <a:t> zinc remaining (grams)</a:t>
                </a:r>
                <a:endParaRPr lang="en-US" sz="1100">
                  <a:latin typeface="Arial"/>
                  <a:cs typeface="Arial"/>
                </a:endParaRPr>
              </a:p>
            </c:rich>
          </c:tx>
          <c:layout>
            <c:manualLayout>
              <c:xMode val="edge"/>
              <c:yMode val="edge"/>
              <c:x val="2.5319660716546399E-2"/>
              <c:y val="0.16826536084644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43128"/>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Sheet1!$C$97</c:f>
              <c:strCache>
                <c:ptCount val="1"/>
                <c:pt idx="0">
                  <c:v>mass of Zn remaining</c:v>
                </c:pt>
              </c:strCache>
            </c:strRef>
          </c:tx>
          <c:spPr>
            <a:ln w="19050" cmpd="sng">
              <a:solidFill>
                <a:srgbClr val="000000"/>
              </a:solidFill>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Sheet1!$C$98:$C$108</c:f>
              <c:numCache>
                <c:formatCode>General</c:formatCode>
                <c:ptCount val="11"/>
                <c:pt idx="0">
                  <c:v>10</c:v>
                </c:pt>
                <c:pt idx="1">
                  <c:v>5</c:v>
                </c:pt>
                <c:pt idx="2">
                  <c:v>3</c:v>
                </c:pt>
                <c:pt idx="3">
                  <c:v>1.4</c:v>
                </c:pt>
                <c:pt idx="4">
                  <c:v>0.3</c:v>
                </c:pt>
                <c:pt idx="5">
                  <c:v>0.25</c:v>
                </c:pt>
                <c:pt idx="6">
                  <c:v>0.2</c:v>
                </c:pt>
                <c:pt idx="7">
                  <c:v>0.05</c:v>
                </c:pt>
                <c:pt idx="8">
                  <c:v>0.02</c:v>
                </c:pt>
                <c:pt idx="9">
                  <c:v>0.02</c:v>
                </c:pt>
                <c:pt idx="10">
                  <c:v>0.02</c:v>
                </c:pt>
              </c:numCache>
            </c:numRef>
          </c:yVal>
          <c:smooth val="1"/>
          <c:extLst>
            <c:ext xmlns:c16="http://schemas.microsoft.com/office/drawing/2014/chart" uri="{C3380CC4-5D6E-409C-BE32-E72D297353CC}">
              <c16:uniqueId val="{00000000-414F-419E-B62F-C3FFD81A4C95}"/>
            </c:ext>
          </c:extLst>
        </c:ser>
        <c:ser>
          <c:idx val="1"/>
          <c:order val="1"/>
          <c:tx>
            <c:strRef>
              <c:f>Sheet1!$D$97</c:f>
              <c:strCache>
                <c:ptCount val="1"/>
                <c:pt idx="0">
                  <c:v>A</c:v>
                </c:pt>
              </c:strCache>
            </c:strRef>
          </c:tx>
          <c:spPr>
            <a:ln w="19050" cmpd="sng">
              <a:solidFill>
                <a:srgbClr val="000000"/>
              </a:solidFill>
              <a:prstDash val="sys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Sheet1!$D$98:$D$108</c:f>
              <c:numCache>
                <c:formatCode>General</c:formatCode>
                <c:ptCount val="11"/>
                <c:pt idx="0">
                  <c:v>10</c:v>
                </c:pt>
                <c:pt idx="1">
                  <c:v>5</c:v>
                </c:pt>
                <c:pt idx="2">
                  <c:v>3.9</c:v>
                </c:pt>
                <c:pt idx="3">
                  <c:v>3.75</c:v>
                </c:pt>
                <c:pt idx="4">
                  <c:v>3.75</c:v>
                </c:pt>
                <c:pt idx="5">
                  <c:v>3.75</c:v>
                </c:pt>
                <c:pt idx="6">
                  <c:v>3.75</c:v>
                </c:pt>
                <c:pt idx="7">
                  <c:v>3.75</c:v>
                </c:pt>
                <c:pt idx="8">
                  <c:v>3.75</c:v>
                </c:pt>
                <c:pt idx="9">
                  <c:v>3.75</c:v>
                </c:pt>
                <c:pt idx="10">
                  <c:v>3.75</c:v>
                </c:pt>
              </c:numCache>
            </c:numRef>
          </c:yVal>
          <c:smooth val="1"/>
          <c:extLst>
            <c:ext xmlns:c16="http://schemas.microsoft.com/office/drawing/2014/chart" uri="{C3380CC4-5D6E-409C-BE32-E72D297353CC}">
              <c16:uniqueId val="{00000001-414F-419E-B62F-C3FFD81A4C95}"/>
            </c:ext>
          </c:extLst>
        </c:ser>
        <c:ser>
          <c:idx val="2"/>
          <c:order val="2"/>
          <c:tx>
            <c:strRef>
              <c:f>Sheet1!$E$97</c:f>
              <c:strCache>
                <c:ptCount val="1"/>
                <c:pt idx="0">
                  <c:v>B</c:v>
                </c:pt>
              </c:strCache>
            </c:strRef>
          </c:tx>
          <c:spPr>
            <a:ln w="19050" cmpd="sng">
              <a:solidFill>
                <a:srgbClr val="000000"/>
              </a:solidFill>
              <a:prstDash val="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Sheet1!$E$98:$E$108</c:f>
              <c:numCache>
                <c:formatCode>General</c:formatCode>
                <c:ptCount val="11"/>
                <c:pt idx="0">
                  <c:v>10</c:v>
                </c:pt>
                <c:pt idx="1">
                  <c:v>6.25</c:v>
                </c:pt>
                <c:pt idx="2">
                  <c:v>4.9000000000000004</c:v>
                </c:pt>
                <c:pt idx="3">
                  <c:v>3.75</c:v>
                </c:pt>
                <c:pt idx="4">
                  <c:v>2.0499999999999998</c:v>
                </c:pt>
                <c:pt idx="5">
                  <c:v>1.9</c:v>
                </c:pt>
                <c:pt idx="6">
                  <c:v>1.8</c:v>
                </c:pt>
                <c:pt idx="7">
                  <c:v>1.3</c:v>
                </c:pt>
                <c:pt idx="8">
                  <c:v>1.2</c:v>
                </c:pt>
                <c:pt idx="9">
                  <c:v>0.6</c:v>
                </c:pt>
                <c:pt idx="10">
                  <c:v>0.02</c:v>
                </c:pt>
              </c:numCache>
            </c:numRef>
          </c:yVal>
          <c:smooth val="1"/>
          <c:extLst>
            <c:ext xmlns:c16="http://schemas.microsoft.com/office/drawing/2014/chart" uri="{C3380CC4-5D6E-409C-BE32-E72D297353CC}">
              <c16:uniqueId val="{00000002-414F-419E-B62F-C3FFD81A4C95}"/>
            </c:ext>
          </c:extLst>
        </c:ser>
        <c:dLbls>
          <c:showLegendKey val="0"/>
          <c:showVal val="0"/>
          <c:showCatName val="0"/>
          <c:showSerName val="0"/>
          <c:showPercent val="0"/>
          <c:showBubbleSize val="0"/>
        </c:dLbls>
        <c:axId val="-2115838840"/>
        <c:axId val="-2115831864"/>
      </c:scatterChart>
      <c:valAx>
        <c:axId val="-2115838840"/>
        <c:scaling>
          <c:orientation val="minMax"/>
          <c:max val="60"/>
        </c:scaling>
        <c:delete val="0"/>
        <c:axPos val="b"/>
        <c:title>
          <c:tx>
            <c:rich>
              <a:bodyPr/>
              <a:lstStyle/>
              <a:p>
                <a:pPr>
                  <a:defRPr sz="1100">
                    <a:latin typeface="Arial"/>
                    <a:cs typeface="Arial"/>
                  </a:defRPr>
                </a:pPr>
                <a:r>
                  <a:rPr lang="en-US" sz="1100">
                    <a:latin typeface="Arial"/>
                    <a:cs typeface="Arial"/>
                  </a:rPr>
                  <a:t>Time (seconds)</a:t>
                </a:r>
              </a:p>
            </c:rich>
          </c:tx>
          <c:layout>
            <c:manualLayout>
              <c:xMode val="edge"/>
              <c:yMode val="edge"/>
              <c:x val="0.43838206529916202"/>
              <c:y val="0.92775403281400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1864"/>
        <c:crosses val="autoZero"/>
        <c:crossBetween val="midCat"/>
      </c:valAx>
      <c:valAx>
        <c:axId val="-2115831864"/>
        <c:scaling>
          <c:orientation val="minMax"/>
          <c:max val="10"/>
        </c:scaling>
        <c:delete val="0"/>
        <c:axPos val="l"/>
        <c:majorGridlines/>
        <c:title>
          <c:tx>
            <c:rich>
              <a:bodyPr rot="-5400000" vert="horz"/>
              <a:lstStyle/>
              <a:p>
                <a:pPr>
                  <a:defRPr sz="1100">
                    <a:latin typeface="Arial"/>
                    <a:cs typeface="Arial"/>
                  </a:defRPr>
                </a:pPr>
                <a:r>
                  <a:rPr lang="en-US" sz="1100">
                    <a:latin typeface="Arial"/>
                    <a:cs typeface="Arial"/>
                  </a:rPr>
                  <a:t>Mass of zinc remaining (grams)</a:t>
                </a:r>
              </a:p>
            </c:rich>
          </c:tx>
          <c:layout>
            <c:manualLayout>
              <c:xMode val="edge"/>
              <c:yMode val="edge"/>
              <c:x val="2.1231422505307899E-2"/>
              <c:y val="0.21245099774082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8840"/>
        <c:crosses val="autoZero"/>
        <c:crossBetween val="midCat"/>
      </c:valAx>
    </c:plotArea>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Sheet1!$C$131</c:f>
              <c:strCache>
                <c:ptCount val="1"/>
                <c:pt idx="0">
                  <c:v>Abosrbance at 254 nm</c:v>
                </c:pt>
              </c:strCache>
            </c:strRef>
          </c:tx>
          <c:spPr>
            <a:ln w="19050" cmpd="sng">
              <a:solidFill>
                <a:srgbClr val="000000"/>
              </a:solidFill>
            </a:ln>
          </c:spPr>
          <c:marker>
            <c:symbol val="none"/>
          </c:marker>
          <c:xVal>
            <c:numRef>
              <c:f>Sheet1!$B$132:$B$198</c:f>
              <c:numCache>
                <c:formatCode>General</c:formatCode>
                <c:ptCount val="67"/>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7.3</c:v>
                </c:pt>
                <c:pt idx="23">
                  <c:v>7.35</c:v>
                </c:pt>
                <c:pt idx="24">
                  <c:v>7.4</c:v>
                </c:pt>
                <c:pt idx="25">
                  <c:v>7.45</c:v>
                </c:pt>
                <c:pt idx="26">
                  <c:v>7.5</c:v>
                </c:pt>
                <c:pt idx="27">
                  <c:v>8</c:v>
                </c:pt>
                <c:pt idx="28">
                  <c:v>8.5</c:v>
                </c:pt>
                <c:pt idx="29">
                  <c:v>8.7000000000000011</c:v>
                </c:pt>
                <c:pt idx="30">
                  <c:v>8.75</c:v>
                </c:pt>
                <c:pt idx="31">
                  <c:v>8.8000000000000007</c:v>
                </c:pt>
                <c:pt idx="32">
                  <c:v>8.85</c:v>
                </c:pt>
                <c:pt idx="33">
                  <c:v>8.9</c:v>
                </c:pt>
                <c:pt idx="34">
                  <c:v>9</c:v>
                </c:pt>
                <c:pt idx="35">
                  <c:v>9.5</c:v>
                </c:pt>
                <c:pt idx="36">
                  <c:v>10</c:v>
                </c:pt>
                <c:pt idx="37">
                  <c:v>10.199999999999999</c:v>
                </c:pt>
                <c:pt idx="38">
                  <c:v>10.25</c:v>
                </c:pt>
                <c:pt idx="39">
                  <c:v>10.3</c:v>
                </c:pt>
                <c:pt idx="40">
                  <c:v>10.35</c:v>
                </c:pt>
                <c:pt idx="41">
                  <c:v>10.4</c:v>
                </c:pt>
                <c:pt idx="42">
                  <c:v>10.5</c:v>
                </c:pt>
                <c:pt idx="43">
                  <c:v>10.9</c:v>
                </c:pt>
                <c:pt idx="44">
                  <c:v>10.95</c:v>
                </c:pt>
                <c:pt idx="45">
                  <c:v>11</c:v>
                </c:pt>
                <c:pt idx="46">
                  <c:v>11.05</c:v>
                </c:pt>
                <c:pt idx="47">
                  <c:v>11.1</c:v>
                </c:pt>
                <c:pt idx="48">
                  <c:v>11.5</c:v>
                </c:pt>
                <c:pt idx="49">
                  <c:v>12</c:v>
                </c:pt>
                <c:pt idx="50">
                  <c:v>12.05</c:v>
                </c:pt>
                <c:pt idx="51">
                  <c:v>12.1</c:v>
                </c:pt>
                <c:pt idx="52">
                  <c:v>12.15</c:v>
                </c:pt>
                <c:pt idx="53">
                  <c:v>12.2</c:v>
                </c:pt>
                <c:pt idx="54">
                  <c:v>12.5</c:v>
                </c:pt>
                <c:pt idx="55">
                  <c:v>13</c:v>
                </c:pt>
                <c:pt idx="56">
                  <c:v>13.5</c:v>
                </c:pt>
                <c:pt idx="57">
                  <c:v>14</c:v>
                </c:pt>
                <c:pt idx="58">
                  <c:v>14.2</c:v>
                </c:pt>
                <c:pt idx="59">
                  <c:v>14.25</c:v>
                </c:pt>
                <c:pt idx="60">
                  <c:v>14.3</c:v>
                </c:pt>
                <c:pt idx="61">
                  <c:v>14.35</c:v>
                </c:pt>
                <c:pt idx="62">
                  <c:v>14.4</c:v>
                </c:pt>
                <c:pt idx="63">
                  <c:v>14.5</c:v>
                </c:pt>
                <c:pt idx="64">
                  <c:v>15</c:v>
                </c:pt>
                <c:pt idx="65">
                  <c:v>15.5</c:v>
                </c:pt>
                <c:pt idx="66">
                  <c:v>16</c:v>
                </c:pt>
              </c:numCache>
            </c:numRef>
          </c:xVal>
          <c:yVal>
            <c:numRef>
              <c:f>Sheet1!$C$132:$C$198</c:f>
              <c:numCache>
                <c:formatCode>General</c:formatCode>
                <c:ptCount val="67"/>
                <c:pt idx="0">
                  <c:v>0.1</c:v>
                </c:pt>
                <c:pt idx="1">
                  <c:v>0.2</c:v>
                </c:pt>
                <c:pt idx="2">
                  <c:v>0.1</c:v>
                </c:pt>
                <c:pt idx="3">
                  <c:v>0.1</c:v>
                </c:pt>
                <c:pt idx="4">
                  <c:v>0.3</c:v>
                </c:pt>
                <c:pt idx="5">
                  <c:v>0.1</c:v>
                </c:pt>
                <c:pt idx="6">
                  <c:v>0.1</c:v>
                </c:pt>
                <c:pt idx="7">
                  <c:v>0.1</c:v>
                </c:pt>
                <c:pt idx="8">
                  <c:v>0.2</c:v>
                </c:pt>
                <c:pt idx="9">
                  <c:v>0.1</c:v>
                </c:pt>
                <c:pt idx="10">
                  <c:v>1.8</c:v>
                </c:pt>
                <c:pt idx="11">
                  <c:v>2</c:v>
                </c:pt>
                <c:pt idx="12">
                  <c:v>1.8</c:v>
                </c:pt>
                <c:pt idx="13">
                  <c:v>0.2</c:v>
                </c:pt>
                <c:pt idx="14">
                  <c:v>0.3</c:v>
                </c:pt>
                <c:pt idx="15">
                  <c:v>0.1</c:v>
                </c:pt>
                <c:pt idx="16">
                  <c:v>0.1</c:v>
                </c:pt>
                <c:pt idx="17">
                  <c:v>2.2999999999999998</c:v>
                </c:pt>
                <c:pt idx="18">
                  <c:v>2.5</c:v>
                </c:pt>
                <c:pt idx="19">
                  <c:v>2.2999999999999998</c:v>
                </c:pt>
                <c:pt idx="20">
                  <c:v>0.1</c:v>
                </c:pt>
                <c:pt idx="21">
                  <c:v>0.1</c:v>
                </c:pt>
                <c:pt idx="22">
                  <c:v>0.3</c:v>
                </c:pt>
                <c:pt idx="23">
                  <c:v>0.1</c:v>
                </c:pt>
                <c:pt idx="24">
                  <c:v>0.2</c:v>
                </c:pt>
                <c:pt idx="25">
                  <c:v>0.2</c:v>
                </c:pt>
                <c:pt idx="26">
                  <c:v>0.1</c:v>
                </c:pt>
                <c:pt idx="27">
                  <c:v>0.1</c:v>
                </c:pt>
                <c:pt idx="28">
                  <c:v>0.2</c:v>
                </c:pt>
                <c:pt idx="29">
                  <c:v>0.1</c:v>
                </c:pt>
                <c:pt idx="30">
                  <c:v>2.7</c:v>
                </c:pt>
                <c:pt idx="31">
                  <c:v>2.9</c:v>
                </c:pt>
                <c:pt idx="32">
                  <c:v>2.7</c:v>
                </c:pt>
                <c:pt idx="33">
                  <c:v>0.2</c:v>
                </c:pt>
                <c:pt idx="34">
                  <c:v>0.2</c:v>
                </c:pt>
                <c:pt idx="35">
                  <c:v>0.1</c:v>
                </c:pt>
                <c:pt idx="36">
                  <c:v>0.1</c:v>
                </c:pt>
                <c:pt idx="37">
                  <c:v>0.1</c:v>
                </c:pt>
                <c:pt idx="38">
                  <c:v>1.5</c:v>
                </c:pt>
                <c:pt idx="39">
                  <c:v>1.7</c:v>
                </c:pt>
                <c:pt idx="40">
                  <c:v>1.5</c:v>
                </c:pt>
                <c:pt idx="41">
                  <c:v>0.3</c:v>
                </c:pt>
                <c:pt idx="42">
                  <c:v>0.1</c:v>
                </c:pt>
                <c:pt idx="43">
                  <c:v>0.3</c:v>
                </c:pt>
                <c:pt idx="44">
                  <c:v>1.4</c:v>
                </c:pt>
                <c:pt idx="45">
                  <c:v>1.6</c:v>
                </c:pt>
                <c:pt idx="46">
                  <c:v>1.4</c:v>
                </c:pt>
                <c:pt idx="47">
                  <c:v>0.2</c:v>
                </c:pt>
                <c:pt idx="48">
                  <c:v>0.3</c:v>
                </c:pt>
                <c:pt idx="49">
                  <c:v>0.1</c:v>
                </c:pt>
                <c:pt idx="50">
                  <c:v>3.1</c:v>
                </c:pt>
                <c:pt idx="51">
                  <c:v>3.3</c:v>
                </c:pt>
                <c:pt idx="52">
                  <c:v>3.1</c:v>
                </c:pt>
                <c:pt idx="53">
                  <c:v>0.1</c:v>
                </c:pt>
                <c:pt idx="54">
                  <c:v>0.1</c:v>
                </c:pt>
                <c:pt idx="55">
                  <c:v>0.3</c:v>
                </c:pt>
                <c:pt idx="56">
                  <c:v>0.1</c:v>
                </c:pt>
                <c:pt idx="57">
                  <c:v>0.2</c:v>
                </c:pt>
                <c:pt idx="58">
                  <c:v>0.1</c:v>
                </c:pt>
                <c:pt idx="59">
                  <c:v>1.9</c:v>
                </c:pt>
                <c:pt idx="60">
                  <c:v>2.1</c:v>
                </c:pt>
                <c:pt idx="61">
                  <c:v>1.9</c:v>
                </c:pt>
                <c:pt idx="62">
                  <c:v>0.1</c:v>
                </c:pt>
                <c:pt idx="63">
                  <c:v>0.2</c:v>
                </c:pt>
                <c:pt idx="64">
                  <c:v>0.1</c:v>
                </c:pt>
                <c:pt idx="65">
                  <c:v>0.1</c:v>
                </c:pt>
                <c:pt idx="66">
                  <c:v>0.2</c:v>
                </c:pt>
              </c:numCache>
            </c:numRef>
          </c:yVal>
          <c:smooth val="1"/>
          <c:extLst>
            <c:ext xmlns:c16="http://schemas.microsoft.com/office/drawing/2014/chart" uri="{C3380CC4-5D6E-409C-BE32-E72D297353CC}">
              <c16:uniqueId val="{00000000-2F6A-4F83-94A8-0C0EDE9926D1}"/>
            </c:ext>
          </c:extLst>
        </c:ser>
        <c:dLbls>
          <c:showLegendKey val="0"/>
          <c:showVal val="0"/>
          <c:showCatName val="0"/>
          <c:showSerName val="0"/>
          <c:showPercent val="0"/>
          <c:showBubbleSize val="0"/>
        </c:dLbls>
        <c:axId val="-2115825416"/>
        <c:axId val="-2115711448"/>
      </c:scatterChart>
      <c:valAx>
        <c:axId val="-2115825416"/>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5711448"/>
        <c:crosses val="autoZero"/>
        <c:crossBetween val="midCat"/>
      </c:valAx>
      <c:valAx>
        <c:axId val="-2115711448"/>
        <c:scaling>
          <c:orientation val="minMax"/>
          <c:min val="0"/>
        </c:scaling>
        <c:delete val="0"/>
        <c:axPos val="l"/>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9356920098935401E-2"/>
              <c:y val="0.25398900079568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25416"/>
        <c:crosses val="autoZero"/>
        <c:crossBetween val="midCat"/>
      </c:valAx>
    </c:plotArea>
    <c:plotVisOnly val="1"/>
    <c:dispBlanksAs val="gap"/>
    <c:showDLblsOverMax val="0"/>
  </c:chart>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Sheet1!$C$202</c:f>
              <c:strCache>
                <c:ptCount val="1"/>
                <c:pt idx="0">
                  <c:v>Absorbance at 254 nm</c:v>
                </c:pt>
              </c:strCache>
            </c:strRef>
          </c:tx>
          <c:spPr>
            <a:ln w="19050" cmpd="sng">
              <a:solidFill>
                <a:srgbClr val="000000"/>
              </a:solidFill>
            </a:ln>
          </c:spPr>
          <c:marker>
            <c:symbol val="none"/>
          </c:marker>
          <c:xVal>
            <c:numRef>
              <c:f>Sheet1!$B$203:$B$265</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Sheet1!$C$203:$C$265</c:f>
              <c:numCache>
                <c:formatCode>General</c:formatCode>
                <c:ptCount val="63"/>
                <c:pt idx="0">
                  <c:v>0.1</c:v>
                </c:pt>
                <c:pt idx="1">
                  <c:v>0.2</c:v>
                </c:pt>
                <c:pt idx="2">
                  <c:v>0.1</c:v>
                </c:pt>
                <c:pt idx="3">
                  <c:v>0.1</c:v>
                </c:pt>
                <c:pt idx="4">
                  <c:v>0.3</c:v>
                </c:pt>
                <c:pt idx="5">
                  <c:v>0.1</c:v>
                </c:pt>
                <c:pt idx="6">
                  <c:v>0.1</c:v>
                </c:pt>
                <c:pt idx="7">
                  <c:v>0.1</c:v>
                </c:pt>
                <c:pt idx="8">
                  <c:v>0.2</c:v>
                </c:pt>
                <c:pt idx="9">
                  <c:v>0.1</c:v>
                </c:pt>
                <c:pt idx="10">
                  <c:v>1.3</c:v>
                </c:pt>
                <c:pt idx="11">
                  <c:v>1.5</c:v>
                </c:pt>
                <c:pt idx="12">
                  <c:v>1.3</c:v>
                </c:pt>
                <c:pt idx="13">
                  <c:v>0.2</c:v>
                </c:pt>
                <c:pt idx="14">
                  <c:v>0.3</c:v>
                </c:pt>
                <c:pt idx="15">
                  <c:v>0.1</c:v>
                </c:pt>
                <c:pt idx="16">
                  <c:v>0.1</c:v>
                </c:pt>
                <c:pt idx="17">
                  <c:v>0.2</c:v>
                </c:pt>
                <c:pt idx="18">
                  <c:v>0.1</c:v>
                </c:pt>
                <c:pt idx="19">
                  <c:v>0.2</c:v>
                </c:pt>
                <c:pt idx="20">
                  <c:v>0.1</c:v>
                </c:pt>
                <c:pt idx="21">
                  <c:v>0.1</c:v>
                </c:pt>
                <c:pt idx="22">
                  <c:v>0.1</c:v>
                </c:pt>
                <c:pt idx="23">
                  <c:v>0.1</c:v>
                </c:pt>
                <c:pt idx="24">
                  <c:v>0.2</c:v>
                </c:pt>
                <c:pt idx="25">
                  <c:v>0.1</c:v>
                </c:pt>
                <c:pt idx="26">
                  <c:v>0.1</c:v>
                </c:pt>
                <c:pt idx="27">
                  <c:v>0.3</c:v>
                </c:pt>
                <c:pt idx="28">
                  <c:v>0.1</c:v>
                </c:pt>
                <c:pt idx="29">
                  <c:v>0.2</c:v>
                </c:pt>
                <c:pt idx="30">
                  <c:v>0.2</c:v>
                </c:pt>
                <c:pt idx="31">
                  <c:v>0.1</c:v>
                </c:pt>
                <c:pt idx="32">
                  <c:v>0.1</c:v>
                </c:pt>
                <c:pt idx="33">
                  <c:v>0.1</c:v>
                </c:pt>
                <c:pt idx="34">
                  <c:v>2.5</c:v>
                </c:pt>
                <c:pt idx="35">
                  <c:v>2.7</c:v>
                </c:pt>
                <c:pt idx="36">
                  <c:v>2.5</c:v>
                </c:pt>
                <c:pt idx="37">
                  <c:v>0.3</c:v>
                </c:pt>
                <c:pt idx="38">
                  <c:v>0.1</c:v>
                </c:pt>
                <c:pt idx="39">
                  <c:v>0.3</c:v>
                </c:pt>
                <c:pt idx="40">
                  <c:v>0.2</c:v>
                </c:pt>
                <c:pt idx="41">
                  <c:v>0.1</c:v>
                </c:pt>
                <c:pt idx="42">
                  <c:v>0.1</c:v>
                </c:pt>
                <c:pt idx="43">
                  <c:v>0.2</c:v>
                </c:pt>
                <c:pt idx="44">
                  <c:v>0.3</c:v>
                </c:pt>
                <c:pt idx="45">
                  <c:v>0.1</c:v>
                </c:pt>
                <c:pt idx="46">
                  <c:v>2.2000000000000002</c:v>
                </c:pt>
                <c:pt idx="47">
                  <c:v>2.4</c:v>
                </c:pt>
                <c:pt idx="48">
                  <c:v>2.2000000000000002</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c:ext xmlns:c16="http://schemas.microsoft.com/office/drawing/2014/chart" uri="{C3380CC4-5D6E-409C-BE32-E72D297353CC}">
              <c16:uniqueId val="{00000000-A471-4D45-AC7C-48CFB1DF34E2}"/>
            </c:ext>
          </c:extLst>
        </c:ser>
        <c:dLbls>
          <c:showLegendKey val="0"/>
          <c:showVal val="0"/>
          <c:showCatName val="0"/>
          <c:showSerName val="0"/>
          <c:showPercent val="0"/>
          <c:showBubbleSize val="0"/>
        </c:dLbls>
        <c:axId val="-2104173816"/>
        <c:axId val="2120359128"/>
      </c:scatterChart>
      <c:valAx>
        <c:axId val="-2104173816"/>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20359128"/>
        <c:crosses val="autoZero"/>
        <c:crossBetween val="midCat"/>
      </c:valAx>
      <c:valAx>
        <c:axId val="212035912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41326109998822E-2"/>
              <c:y val="0.165088236199940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173816"/>
        <c:crosses val="autoZero"/>
        <c:crossBetween val="midCat"/>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Sheet1!$C$269</c:f>
              <c:strCache>
                <c:ptCount val="1"/>
                <c:pt idx="0">
                  <c:v>Abosrbance at 254 nm</c:v>
                </c:pt>
              </c:strCache>
            </c:strRef>
          </c:tx>
          <c:spPr>
            <a:ln w="19050" cmpd="sng">
              <a:solidFill>
                <a:srgbClr val="000000"/>
              </a:solidFill>
            </a:ln>
          </c:spPr>
          <c:marker>
            <c:symbol val="none"/>
          </c:marker>
          <c:xVal>
            <c:numRef>
              <c:f>Sheet1!$B$270:$B$332</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Sheet1!$C$270:$C$332</c:f>
              <c:numCache>
                <c:formatCode>General</c:formatCode>
                <c:ptCount val="63"/>
                <c:pt idx="0">
                  <c:v>0.1</c:v>
                </c:pt>
                <c:pt idx="1">
                  <c:v>0.2</c:v>
                </c:pt>
                <c:pt idx="2">
                  <c:v>0.1</c:v>
                </c:pt>
                <c:pt idx="3">
                  <c:v>0.1</c:v>
                </c:pt>
                <c:pt idx="4">
                  <c:v>0.3</c:v>
                </c:pt>
                <c:pt idx="5">
                  <c:v>0.1</c:v>
                </c:pt>
                <c:pt idx="6">
                  <c:v>0.1</c:v>
                </c:pt>
                <c:pt idx="7">
                  <c:v>0.1</c:v>
                </c:pt>
                <c:pt idx="8">
                  <c:v>0.2</c:v>
                </c:pt>
                <c:pt idx="9">
                  <c:v>0.1</c:v>
                </c:pt>
                <c:pt idx="10">
                  <c:v>2.6</c:v>
                </c:pt>
                <c:pt idx="11">
                  <c:v>2.8</c:v>
                </c:pt>
                <c:pt idx="12">
                  <c:v>2.6</c:v>
                </c:pt>
                <c:pt idx="13">
                  <c:v>0.2</c:v>
                </c:pt>
                <c:pt idx="14">
                  <c:v>0.3</c:v>
                </c:pt>
                <c:pt idx="15">
                  <c:v>0.1</c:v>
                </c:pt>
                <c:pt idx="16">
                  <c:v>0.1</c:v>
                </c:pt>
                <c:pt idx="17">
                  <c:v>1.9</c:v>
                </c:pt>
                <c:pt idx="18">
                  <c:v>2.1</c:v>
                </c:pt>
                <c:pt idx="19">
                  <c:v>1.9</c:v>
                </c:pt>
                <c:pt idx="20">
                  <c:v>0.1</c:v>
                </c:pt>
                <c:pt idx="21">
                  <c:v>0.1</c:v>
                </c:pt>
                <c:pt idx="22">
                  <c:v>0.1</c:v>
                </c:pt>
                <c:pt idx="23">
                  <c:v>0.1</c:v>
                </c:pt>
                <c:pt idx="24">
                  <c:v>0.2</c:v>
                </c:pt>
                <c:pt idx="25">
                  <c:v>0.1</c:v>
                </c:pt>
                <c:pt idx="26">
                  <c:v>2.2000000000000002</c:v>
                </c:pt>
                <c:pt idx="27">
                  <c:v>2.4</c:v>
                </c:pt>
                <c:pt idx="28">
                  <c:v>2.2000000000000002</c:v>
                </c:pt>
                <c:pt idx="29">
                  <c:v>0.2</c:v>
                </c:pt>
                <c:pt idx="30">
                  <c:v>0.2</c:v>
                </c:pt>
                <c:pt idx="31">
                  <c:v>0.1</c:v>
                </c:pt>
                <c:pt idx="32">
                  <c:v>0.1</c:v>
                </c:pt>
                <c:pt idx="33">
                  <c:v>0.1</c:v>
                </c:pt>
                <c:pt idx="34">
                  <c:v>0.2</c:v>
                </c:pt>
                <c:pt idx="35">
                  <c:v>0.1</c:v>
                </c:pt>
                <c:pt idx="36">
                  <c:v>0.2</c:v>
                </c:pt>
                <c:pt idx="37">
                  <c:v>0.1</c:v>
                </c:pt>
                <c:pt idx="38">
                  <c:v>0.1</c:v>
                </c:pt>
                <c:pt idx="39">
                  <c:v>0.3</c:v>
                </c:pt>
                <c:pt idx="40">
                  <c:v>1.8</c:v>
                </c:pt>
                <c:pt idx="41">
                  <c:v>2</c:v>
                </c:pt>
                <c:pt idx="42">
                  <c:v>1.8</c:v>
                </c:pt>
                <c:pt idx="43">
                  <c:v>0.2</c:v>
                </c:pt>
                <c:pt idx="44">
                  <c:v>0.3</c:v>
                </c:pt>
                <c:pt idx="45">
                  <c:v>0.1</c:v>
                </c:pt>
                <c:pt idx="46">
                  <c:v>0.1</c:v>
                </c:pt>
                <c:pt idx="47">
                  <c:v>0.1</c:v>
                </c:pt>
                <c:pt idx="48">
                  <c:v>0.2</c:v>
                </c:pt>
                <c:pt idx="49">
                  <c:v>0.1</c:v>
                </c:pt>
                <c:pt idx="50">
                  <c:v>0.1</c:v>
                </c:pt>
                <c:pt idx="51">
                  <c:v>0.3</c:v>
                </c:pt>
                <c:pt idx="52">
                  <c:v>0.1</c:v>
                </c:pt>
                <c:pt idx="53">
                  <c:v>0.2</c:v>
                </c:pt>
                <c:pt idx="54">
                  <c:v>0.1</c:v>
                </c:pt>
                <c:pt idx="55">
                  <c:v>3</c:v>
                </c:pt>
                <c:pt idx="56">
                  <c:v>3.2</c:v>
                </c:pt>
                <c:pt idx="57">
                  <c:v>3</c:v>
                </c:pt>
                <c:pt idx="58">
                  <c:v>0.1</c:v>
                </c:pt>
                <c:pt idx="59">
                  <c:v>0.2</c:v>
                </c:pt>
                <c:pt idx="60">
                  <c:v>0.1</c:v>
                </c:pt>
                <c:pt idx="61">
                  <c:v>0.1</c:v>
                </c:pt>
                <c:pt idx="62">
                  <c:v>0.2</c:v>
                </c:pt>
              </c:numCache>
            </c:numRef>
          </c:yVal>
          <c:smooth val="1"/>
          <c:extLst>
            <c:ext xmlns:c16="http://schemas.microsoft.com/office/drawing/2014/chart" uri="{C3380CC4-5D6E-409C-BE32-E72D297353CC}">
              <c16:uniqueId val="{00000000-39F1-4FCE-B4D0-692E52D13486}"/>
            </c:ext>
          </c:extLst>
        </c:ser>
        <c:dLbls>
          <c:showLegendKey val="0"/>
          <c:showVal val="0"/>
          <c:showCatName val="0"/>
          <c:showSerName val="0"/>
          <c:showPercent val="0"/>
          <c:showBubbleSize val="0"/>
        </c:dLbls>
        <c:axId val="2121002328"/>
        <c:axId val="-2104008648"/>
      </c:scatterChart>
      <c:valAx>
        <c:axId val="2121002328"/>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04008648"/>
        <c:crosses val="autoZero"/>
        <c:crossBetween val="midCat"/>
      </c:valAx>
      <c:valAx>
        <c:axId val="-210400864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8812463256907701E-2"/>
              <c:y val="0.15167179596313399"/>
            </c:manualLayout>
          </c:layout>
          <c:overlay val="0"/>
        </c:title>
        <c:numFmt formatCode="General" sourceLinked="1"/>
        <c:majorTickMark val="out"/>
        <c:minorTickMark val="none"/>
        <c:tickLblPos val="nextTo"/>
        <c:txPr>
          <a:bodyPr/>
          <a:lstStyle/>
          <a:p>
            <a:pPr>
              <a:defRPr sz="1100">
                <a:latin typeface="Arial"/>
              </a:defRPr>
            </a:pPr>
            <a:endParaRPr lang="en-US"/>
          </a:p>
        </c:txPr>
        <c:crossAx val="2121002328"/>
        <c:crosses val="autoZero"/>
        <c:crossBetween val="midCat"/>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Sheet1!$C$336</c:f>
              <c:strCache>
                <c:ptCount val="1"/>
                <c:pt idx="0">
                  <c:v>Abosrbance at 254 nm</c:v>
                </c:pt>
              </c:strCache>
            </c:strRef>
          </c:tx>
          <c:spPr>
            <a:ln w="19050" cmpd="sng">
              <a:solidFill>
                <a:srgbClr val="000000"/>
              </a:solidFill>
            </a:ln>
          </c:spPr>
          <c:marker>
            <c:symbol val="none"/>
          </c:marker>
          <c:xVal>
            <c:numRef>
              <c:f>Sheet1!$B$337:$B$399</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Sheet1!$C$337:$C$399</c:f>
              <c:numCache>
                <c:formatCode>General</c:formatCode>
                <c:ptCount val="63"/>
                <c:pt idx="0">
                  <c:v>0.1</c:v>
                </c:pt>
                <c:pt idx="1">
                  <c:v>0.2</c:v>
                </c:pt>
                <c:pt idx="2">
                  <c:v>0.1</c:v>
                </c:pt>
                <c:pt idx="3">
                  <c:v>0.1</c:v>
                </c:pt>
                <c:pt idx="4">
                  <c:v>0.3</c:v>
                </c:pt>
                <c:pt idx="5">
                  <c:v>0.1</c:v>
                </c:pt>
                <c:pt idx="6">
                  <c:v>0.1</c:v>
                </c:pt>
                <c:pt idx="7">
                  <c:v>0.1</c:v>
                </c:pt>
                <c:pt idx="8">
                  <c:v>0.2</c:v>
                </c:pt>
                <c:pt idx="9">
                  <c:v>0.1</c:v>
                </c:pt>
                <c:pt idx="10">
                  <c:v>2.9</c:v>
                </c:pt>
                <c:pt idx="11">
                  <c:v>3.1</c:v>
                </c:pt>
                <c:pt idx="12">
                  <c:v>2.9</c:v>
                </c:pt>
                <c:pt idx="13">
                  <c:v>0.2</c:v>
                </c:pt>
                <c:pt idx="14">
                  <c:v>0.3</c:v>
                </c:pt>
                <c:pt idx="15">
                  <c:v>0.1</c:v>
                </c:pt>
                <c:pt idx="16">
                  <c:v>0.1</c:v>
                </c:pt>
                <c:pt idx="17">
                  <c:v>0.8</c:v>
                </c:pt>
                <c:pt idx="18">
                  <c:v>1</c:v>
                </c:pt>
                <c:pt idx="19">
                  <c:v>0.8</c:v>
                </c:pt>
                <c:pt idx="20">
                  <c:v>0.1</c:v>
                </c:pt>
                <c:pt idx="21">
                  <c:v>0.1</c:v>
                </c:pt>
                <c:pt idx="22">
                  <c:v>0.1</c:v>
                </c:pt>
                <c:pt idx="23">
                  <c:v>0.1</c:v>
                </c:pt>
                <c:pt idx="24">
                  <c:v>0.2</c:v>
                </c:pt>
                <c:pt idx="25">
                  <c:v>0.1</c:v>
                </c:pt>
                <c:pt idx="26">
                  <c:v>0.1</c:v>
                </c:pt>
                <c:pt idx="27">
                  <c:v>0.1</c:v>
                </c:pt>
                <c:pt idx="28">
                  <c:v>0.1</c:v>
                </c:pt>
                <c:pt idx="29">
                  <c:v>0.2</c:v>
                </c:pt>
                <c:pt idx="30">
                  <c:v>0.2</c:v>
                </c:pt>
                <c:pt idx="31">
                  <c:v>0.1</c:v>
                </c:pt>
                <c:pt idx="32">
                  <c:v>0.1</c:v>
                </c:pt>
                <c:pt idx="33">
                  <c:v>0.1</c:v>
                </c:pt>
                <c:pt idx="34">
                  <c:v>2</c:v>
                </c:pt>
                <c:pt idx="35">
                  <c:v>2.2000000000000002</c:v>
                </c:pt>
                <c:pt idx="36">
                  <c:v>2</c:v>
                </c:pt>
                <c:pt idx="37">
                  <c:v>0.3</c:v>
                </c:pt>
                <c:pt idx="38">
                  <c:v>0.1</c:v>
                </c:pt>
                <c:pt idx="39">
                  <c:v>0.3</c:v>
                </c:pt>
                <c:pt idx="40">
                  <c:v>0.2</c:v>
                </c:pt>
                <c:pt idx="41">
                  <c:v>0.1</c:v>
                </c:pt>
                <c:pt idx="42">
                  <c:v>0.1</c:v>
                </c:pt>
                <c:pt idx="43">
                  <c:v>0.2</c:v>
                </c:pt>
                <c:pt idx="44">
                  <c:v>0.3</c:v>
                </c:pt>
                <c:pt idx="45">
                  <c:v>0.1</c:v>
                </c:pt>
                <c:pt idx="46">
                  <c:v>2.7</c:v>
                </c:pt>
                <c:pt idx="47">
                  <c:v>2.9</c:v>
                </c:pt>
                <c:pt idx="48">
                  <c:v>2.7</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c:ext xmlns:c16="http://schemas.microsoft.com/office/drawing/2014/chart" uri="{C3380CC4-5D6E-409C-BE32-E72D297353CC}">
              <c16:uniqueId val="{00000000-ADD0-4645-9D6F-1718518AD684}"/>
            </c:ext>
          </c:extLst>
        </c:ser>
        <c:dLbls>
          <c:showLegendKey val="0"/>
          <c:showVal val="0"/>
          <c:showCatName val="0"/>
          <c:showSerName val="0"/>
          <c:showPercent val="0"/>
          <c:showBubbleSize val="0"/>
        </c:dLbls>
        <c:axId val="-2104275176"/>
        <c:axId val="-2104269528"/>
      </c:scatterChart>
      <c:valAx>
        <c:axId val="-2104275176"/>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04269528"/>
        <c:crosses val="autoZero"/>
        <c:crossBetween val="midCat"/>
      </c:valAx>
      <c:valAx>
        <c:axId val="-210426952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64880461665293E-2"/>
              <c:y val="0.158517087937536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2751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Milk</a:t>
            </a:r>
          </a:p>
        </c:rich>
      </c:tx>
      <c:overlay val="0"/>
    </c:title>
    <c:autoTitleDeleted val="0"/>
    <c:plotArea>
      <c:layout/>
      <c:scatterChart>
        <c:scatterStyle val="smoothMarker"/>
        <c:varyColors val="0"/>
        <c:ser>
          <c:idx val="0"/>
          <c:order val="0"/>
          <c:spPr>
            <a:ln w="12700" cmpd="sng">
              <a:solidFill>
                <a:schemeClr val="tx1"/>
              </a:solidFill>
            </a:ln>
          </c:spPr>
          <c:marker>
            <c:symbol val="none"/>
          </c:marker>
          <c:xVal>
            <c:numRef>
              <c:f>Sheet1!$B$411:$B$447</c:f>
              <c:numCache>
                <c:formatCode>General</c:formatCode>
                <c:ptCount val="37"/>
                <c:pt idx="0">
                  <c:v>3</c:v>
                </c:pt>
                <c:pt idx="1">
                  <c:v>3.5</c:v>
                </c:pt>
                <c:pt idx="2">
                  <c:v>4</c:v>
                </c:pt>
                <c:pt idx="3">
                  <c:v>4.25</c:v>
                </c:pt>
                <c:pt idx="4">
                  <c:v>4.3</c:v>
                </c:pt>
                <c:pt idx="5">
                  <c:v>4.3499999999999996</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6</c:v>
                </c:pt>
                <c:pt idx="21">
                  <c:v>6.05</c:v>
                </c:pt>
                <c:pt idx="22">
                  <c:v>6.1</c:v>
                </c:pt>
                <c:pt idx="23">
                  <c:v>6.1499999999999986</c:v>
                </c:pt>
                <c:pt idx="24">
                  <c:v>6.45</c:v>
                </c:pt>
                <c:pt idx="25">
                  <c:v>6.5</c:v>
                </c:pt>
                <c:pt idx="26">
                  <c:v>6.55</c:v>
                </c:pt>
                <c:pt idx="27">
                  <c:v>7</c:v>
                </c:pt>
                <c:pt idx="28">
                  <c:v>7.5</c:v>
                </c:pt>
                <c:pt idx="29">
                  <c:v>8</c:v>
                </c:pt>
                <c:pt idx="30">
                  <c:v>8.35</c:v>
                </c:pt>
                <c:pt idx="31">
                  <c:v>8.4</c:v>
                </c:pt>
                <c:pt idx="32">
                  <c:v>8.4499999999999993</c:v>
                </c:pt>
                <c:pt idx="33">
                  <c:v>8.65</c:v>
                </c:pt>
                <c:pt idx="34">
                  <c:v>8.7000000000000011</c:v>
                </c:pt>
                <c:pt idx="35">
                  <c:v>8.75</c:v>
                </c:pt>
                <c:pt idx="36">
                  <c:v>9</c:v>
                </c:pt>
              </c:numCache>
            </c:numRef>
          </c:xVal>
          <c:yVal>
            <c:numRef>
              <c:f>Sheet1!$C$411:$C$447</c:f>
              <c:numCache>
                <c:formatCode>General</c:formatCode>
                <c:ptCount val="37"/>
                <c:pt idx="0">
                  <c:v>15</c:v>
                </c:pt>
                <c:pt idx="1">
                  <c:v>15</c:v>
                </c:pt>
                <c:pt idx="2">
                  <c:v>20</c:v>
                </c:pt>
                <c:pt idx="3">
                  <c:v>200</c:v>
                </c:pt>
                <c:pt idx="4">
                  <c:v>2300</c:v>
                </c:pt>
                <c:pt idx="5">
                  <c:v>200</c:v>
                </c:pt>
                <c:pt idx="6">
                  <c:v>10</c:v>
                </c:pt>
                <c:pt idx="7">
                  <c:v>15</c:v>
                </c:pt>
                <c:pt idx="8">
                  <c:v>200</c:v>
                </c:pt>
                <c:pt idx="9">
                  <c:v>1800</c:v>
                </c:pt>
                <c:pt idx="10">
                  <c:v>50</c:v>
                </c:pt>
                <c:pt idx="11">
                  <c:v>100</c:v>
                </c:pt>
                <c:pt idx="12">
                  <c:v>2800</c:v>
                </c:pt>
                <c:pt idx="13">
                  <c:v>150</c:v>
                </c:pt>
                <c:pt idx="14">
                  <c:v>10</c:v>
                </c:pt>
                <c:pt idx="15">
                  <c:v>20</c:v>
                </c:pt>
                <c:pt idx="16">
                  <c:v>10</c:v>
                </c:pt>
                <c:pt idx="17">
                  <c:v>10</c:v>
                </c:pt>
                <c:pt idx="18">
                  <c:v>20</c:v>
                </c:pt>
                <c:pt idx="19">
                  <c:v>10</c:v>
                </c:pt>
                <c:pt idx="20">
                  <c:v>20</c:v>
                </c:pt>
                <c:pt idx="21">
                  <c:v>200</c:v>
                </c:pt>
                <c:pt idx="22">
                  <c:v>2100</c:v>
                </c:pt>
                <c:pt idx="23">
                  <c:v>150</c:v>
                </c:pt>
                <c:pt idx="24">
                  <c:v>10</c:v>
                </c:pt>
                <c:pt idx="25">
                  <c:v>15</c:v>
                </c:pt>
                <c:pt idx="26">
                  <c:v>15</c:v>
                </c:pt>
                <c:pt idx="27">
                  <c:v>10</c:v>
                </c:pt>
                <c:pt idx="28">
                  <c:v>20</c:v>
                </c:pt>
                <c:pt idx="29">
                  <c:v>10</c:v>
                </c:pt>
                <c:pt idx="30">
                  <c:v>15</c:v>
                </c:pt>
                <c:pt idx="31">
                  <c:v>15</c:v>
                </c:pt>
                <c:pt idx="32">
                  <c:v>10</c:v>
                </c:pt>
                <c:pt idx="33">
                  <c:v>100</c:v>
                </c:pt>
                <c:pt idx="34">
                  <c:v>1500</c:v>
                </c:pt>
                <c:pt idx="35">
                  <c:v>150</c:v>
                </c:pt>
                <c:pt idx="36">
                  <c:v>10</c:v>
                </c:pt>
              </c:numCache>
            </c:numRef>
          </c:yVal>
          <c:smooth val="1"/>
          <c:extLst>
            <c:ext xmlns:c16="http://schemas.microsoft.com/office/drawing/2014/chart" uri="{C3380CC4-5D6E-409C-BE32-E72D297353CC}">
              <c16:uniqueId val="{00000000-83C5-4306-8192-C2D78578DD99}"/>
            </c:ext>
          </c:extLst>
        </c:ser>
        <c:dLbls>
          <c:showLegendKey val="0"/>
          <c:showVal val="0"/>
          <c:showCatName val="0"/>
          <c:showSerName val="0"/>
          <c:showPercent val="0"/>
          <c:showBubbleSize val="0"/>
        </c:dLbls>
        <c:axId val="-2144414248"/>
        <c:axId val="-2145293736"/>
      </c:scatterChart>
      <c:valAx>
        <c:axId val="-2144414248"/>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45293736"/>
        <c:crosses val="autoZero"/>
        <c:crossBetween val="midCat"/>
        <c:minorUnit val="0.2"/>
      </c:valAx>
      <c:valAx>
        <c:axId val="-2145293736"/>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7218290691344599E-2"/>
              <c:y val="0.3338466440740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414248"/>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Soy sauce</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Sheet1!$H$456:$H$493</c:f>
              <c:numCache>
                <c:formatCode>General</c:formatCode>
                <c:ptCount val="38"/>
                <c:pt idx="0">
                  <c:v>3</c:v>
                </c:pt>
                <c:pt idx="1">
                  <c:v>3.5</c:v>
                </c:pt>
                <c:pt idx="2">
                  <c:v>4</c:v>
                </c:pt>
                <c:pt idx="3">
                  <c:v>4.3499999999999996</c:v>
                </c:pt>
                <c:pt idx="4">
                  <c:v>4.4000000000000004</c:v>
                </c:pt>
                <c:pt idx="5">
                  <c:v>4.45</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Sheet1!$I$456:$I$493</c:f>
              <c:numCache>
                <c:formatCode>General</c:formatCode>
                <c:ptCount val="38"/>
                <c:pt idx="0">
                  <c:v>15</c:v>
                </c:pt>
                <c:pt idx="1">
                  <c:v>15</c:v>
                </c:pt>
                <c:pt idx="2">
                  <c:v>10</c:v>
                </c:pt>
                <c:pt idx="3">
                  <c:v>15</c:v>
                </c:pt>
                <c:pt idx="4">
                  <c:v>10</c:v>
                </c:pt>
                <c:pt idx="5">
                  <c:v>200</c:v>
                </c:pt>
                <c:pt idx="6">
                  <c:v>2900</c:v>
                </c:pt>
                <c:pt idx="7">
                  <c:v>50</c:v>
                </c:pt>
                <c:pt idx="8">
                  <c:v>100</c:v>
                </c:pt>
                <c:pt idx="9">
                  <c:v>1800</c:v>
                </c:pt>
                <c:pt idx="10">
                  <c:v>150</c:v>
                </c:pt>
                <c:pt idx="11">
                  <c:v>20</c:v>
                </c:pt>
                <c:pt idx="12">
                  <c:v>10</c:v>
                </c:pt>
                <c:pt idx="13">
                  <c:v>15</c:v>
                </c:pt>
                <c:pt idx="14">
                  <c:v>10</c:v>
                </c:pt>
                <c:pt idx="15">
                  <c:v>10</c:v>
                </c:pt>
                <c:pt idx="16">
                  <c:v>15</c:v>
                </c:pt>
                <c:pt idx="17">
                  <c:v>10</c:v>
                </c:pt>
                <c:pt idx="18">
                  <c:v>15</c:v>
                </c:pt>
                <c:pt idx="19">
                  <c:v>10</c:v>
                </c:pt>
                <c:pt idx="20">
                  <c:v>10</c:v>
                </c:pt>
                <c:pt idx="21">
                  <c:v>20</c:v>
                </c:pt>
                <c:pt idx="22">
                  <c:v>200</c:v>
                </c:pt>
                <c:pt idx="23">
                  <c:v>2700</c:v>
                </c:pt>
                <c:pt idx="24">
                  <c:v>200</c:v>
                </c:pt>
                <c:pt idx="25">
                  <c:v>100</c:v>
                </c:pt>
                <c:pt idx="26">
                  <c:v>2600</c:v>
                </c:pt>
                <c:pt idx="27">
                  <c:v>150</c:v>
                </c:pt>
                <c:pt idx="28">
                  <c:v>30</c:v>
                </c:pt>
                <c:pt idx="29">
                  <c:v>20</c:v>
                </c:pt>
                <c:pt idx="30">
                  <c:v>10</c:v>
                </c:pt>
                <c:pt idx="31">
                  <c:v>150</c:v>
                </c:pt>
                <c:pt idx="32">
                  <c:v>1500</c:v>
                </c:pt>
                <c:pt idx="33">
                  <c:v>50</c:v>
                </c:pt>
                <c:pt idx="34">
                  <c:v>15</c:v>
                </c:pt>
                <c:pt idx="35">
                  <c:v>15</c:v>
                </c:pt>
                <c:pt idx="36">
                  <c:v>10</c:v>
                </c:pt>
                <c:pt idx="37">
                  <c:v>10</c:v>
                </c:pt>
              </c:numCache>
            </c:numRef>
          </c:yVal>
          <c:smooth val="1"/>
          <c:extLst>
            <c:ext xmlns:c16="http://schemas.microsoft.com/office/drawing/2014/chart" uri="{C3380CC4-5D6E-409C-BE32-E72D297353CC}">
              <c16:uniqueId val="{00000000-8BAE-4AE8-A671-B1F3CECD4CAD}"/>
            </c:ext>
          </c:extLst>
        </c:ser>
        <c:dLbls>
          <c:showLegendKey val="0"/>
          <c:showVal val="0"/>
          <c:showCatName val="0"/>
          <c:showSerName val="0"/>
          <c:showPercent val="0"/>
          <c:showBubbleSize val="0"/>
        </c:dLbls>
        <c:axId val="-2128038632"/>
        <c:axId val="-2128032984"/>
      </c:scatterChart>
      <c:valAx>
        <c:axId val="-2128038632"/>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032984"/>
        <c:crosses val="autoZero"/>
        <c:crossBetween val="midCat"/>
      </c:valAx>
      <c:valAx>
        <c:axId val="-2128032984"/>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7270248159258201E-2"/>
              <c:y val="0.335486015461413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38632"/>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Beer</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Sheet1!$K$480:$K$517</c:f>
              <c:numCache>
                <c:formatCode>General</c:formatCode>
                <c:ptCount val="38"/>
                <c:pt idx="0">
                  <c:v>3</c:v>
                </c:pt>
                <c:pt idx="1">
                  <c:v>3.5</c:v>
                </c:pt>
                <c:pt idx="2">
                  <c:v>4</c:v>
                </c:pt>
                <c:pt idx="3">
                  <c:v>4.3499999999999996</c:v>
                </c:pt>
                <c:pt idx="4">
                  <c:v>4.4000000000000004</c:v>
                </c:pt>
                <c:pt idx="5">
                  <c:v>4.45</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Sheet1!$L$480:$L$517</c:f>
              <c:numCache>
                <c:formatCode>General</c:formatCode>
                <c:ptCount val="38"/>
                <c:pt idx="0">
                  <c:v>15</c:v>
                </c:pt>
                <c:pt idx="1">
                  <c:v>15</c:v>
                </c:pt>
                <c:pt idx="2">
                  <c:v>10</c:v>
                </c:pt>
                <c:pt idx="3">
                  <c:v>15</c:v>
                </c:pt>
                <c:pt idx="4">
                  <c:v>10</c:v>
                </c:pt>
                <c:pt idx="5">
                  <c:v>200</c:v>
                </c:pt>
                <c:pt idx="6">
                  <c:v>1900</c:v>
                </c:pt>
                <c:pt idx="7">
                  <c:v>50</c:v>
                </c:pt>
                <c:pt idx="8">
                  <c:v>15</c:v>
                </c:pt>
                <c:pt idx="9">
                  <c:v>10</c:v>
                </c:pt>
                <c:pt idx="10">
                  <c:v>10</c:v>
                </c:pt>
                <c:pt idx="11">
                  <c:v>20</c:v>
                </c:pt>
                <c:pt idx="12">
                  <c:v>10</c:v>
                </c:pt>
                <c:pt idx="13">
                  <c:v>15</c:v>
                </c:pt>
                <c:pt idx="14">
                  <c:v>200</c:v>
                </c:pt>
                <c:pt idx="15">
                  <c:v>2200</c:v>
                </c:pt>
                <c:pt idx="16">
                  <c:v>100</c:v>
                </c:pt>
                <c:pt idx="17">
                  <c:v>10</c:v>
                </c:pt>
                <c:pt idx="18">
                  <c:v>150</c:v>
                </c:pt>
                <c:pt idx="19">
                  <c:v>1700</c:v>
                </c:pt>
                <c:pt idx="20">
                  <c:v>70</c:v>
                </c:pt>
                <c:pt idx="21">
                  <c:v>50</c:v>
                </c:pt>
                <c:pt idx="22">
                  <c:v>200</c:v>
                </c:pt>
                <c:pt idx="23">
                  <c:v>1300</c:v>
                </c:pt>
                <c:pt idx="24">
                  <c:v>50</c:v>
                </c:pt>
                <c:pt idx="25">
                  <c:v>100</c:v>
                </c:pt>
                <c:pt idx="26">
                  <c:v>2500</c:v>
                </c:pt>
                <c:pt idx="27">
                  <c:v>150</c:v>
                </c:pt>
                <c:pt idx="28">
                  <c:v>20</c:v>
                </c:pt>
                <c:pt idx="29">
                  <c:v>10</c:v>
                </c:pt>
                <c:pt idx="30">
                  <c:v>10</c:v>
                </c:pt>
                <c:pt idx="31">
                  <c:v>15</c:v>
                </c:pt>
                <c:pt idx="32">
                  <c:v>10</c:v>
                </c:pt>
                <c:pt idx="33">
                  <c:v>10</c:v>
                </c:pt>
                <c:pt idx="34">
                  <c:v>15</c:v>
                </c:pt>
                <c:pt idx="35">
                  <c:v>15</c:v>
                </c:pt>
                <c:pt idx="36">
                  <c:v>10</c:v>
                </c:pt>
                <c:pt idx="37">
                  <c:v>10</c:v>
                </c:pt>
              </c:numCache>
            </c:numRef>
          </c:yVal>
          <c:smooth val="1"/>
          <c:extLst>
            <c:ext xmlns:c16="http://schemas.microsoft.com/office/drawing/2014/chart" uri="{C3380CC4-5D6E-409C-BE32-E72D297353CC}">
              <c16:uniqueId val="{00000000-5F78-43C7-AE2B-F32A0464069A}"/>
            </c:ext>
          </c:extLst>
        </c:ser>
        <c:dLbls>
          <c:showLegendKey val="0"/>
          <c:showVal val="0"/>
          <c:showCatName val="0"/>
          <c:showSerName val="0"/>
          <c:showPercent val="0"/>
          <c:showBubbleSize val="0"/>
        </c:dLbls>
        <c:axId val="-2128064856"/>
        <c:axId val="-2128071896"/>
      </c:scatterChart>
      <c:valAx>
        <c:axId val="-2128064856"/>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071896"/>
        <c:crosses val="autoZero"/>
        <c:crossBetween val="midCat"/>
      </c:valAx>
      <c:valAx>
        <c:axId val="-2128071896"/>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4410089503661501E-2"/>
              <c:y val="0.33043040373239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64856"/>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Apple juice</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Sheet1!$E$433:$E$470</c:f>
              <c:numCache>
                <c:formatCode>General</c:formatCode>
                <c:ptCount val="38"/>
                <c:pt idx="0">
                  <c:v>3</c:v>
                </c:pt>
                <c:pt idx="1">
                  <c:v>3.5</c:v>
                </c:pt>
                <c:pt idx="2">
                  <c:v>4</c:v>
                </c:pt>
                <c:pt idx="3">
                  <c:v>4.25</c:v>
                </c:pt>
                <c:pt idx="4">
                  <c:v>4.3</c:v>
                </c:pt>
                <c:pt idx="5">
                  <c:v>4.3499999999999996</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Sheet1!$F$433:$F$470</c:f>
              <c:numCache>
                <c:formatCode>General</c:formatCode>
                <c:ptCount val="38"/>
                <c:pt idx="0">
                  <c:v>15</c:v>
                </c:pt>
                <c:pt idx="1">
                  <c:v>15</c:v>
                </c:pt>
                <c:pt idx="2">
                  <c:v>20</c:v>
                </c:pt>
                <c:pt idx="3">
                  <c:v>200</c:v>
                </c:pt>
                <c:pt idx="4">
                  <c:v>2000</c:v>
                </c:pt>
                <c:pt idx="5">
                  <c:v>200</c:v>
                </c:pt>
                <c:pt idx="6">
                  <c:v>10</c:v>
                </c:pt>
                <c:pt idx="7">
                  <c:v>15</c:v>
                </c:pt>
                <c:pt idx="8">
                  <c:v>15</c:v>
                </c:pt>
                <c:pt idx="9">
                  <c:v>10</c:v>
                </c:pt>
                <c:pt idx="10">
                  <c:v>10</c:v>
                </c:pt>
                <c:pt idx="11">
                  <c:v>20</c:v>
                </c:pt>
                <c:pt idx="12">
                  <c:v>10</c:v>
                </c:pt>
                <c:pt idx="13">
                  <c:v>15</c:v>
                </c:pt>
                <c:pt idx="14">
                  <c:v>100</c:v>
                </c:pt>
                <c:pt idx="15">
                  <c:v>1600</c:v>
                </c:pt>
                <c:pt idx="16">
                  <c:v>50</c:v>
                </c:pt>
                <c:pt idx="17">
                  <c:v>10</c:v>
                </c:pt>
                <c:pt idx="18">
                  <c:v>200</c:v>
                </c:pt>
                <c:pt idx="19">
                  <c:v>2700</c:v>
                </c:pt>
                <c:pt idx="20">
                  <c:v>150</c:v>
                </c:pt>
                <c:pt idx="21">
                  <c:v>30</c:v>
                </c:pt>
                <c:pt idx="22">
                  <c:v>200</c:v>
                </c:pt>
                <c:pt idx="23">
                  <c:v>2300</c:v>
                </c:pt>
                <c:pt idx="24">
                  <c:v>75</c:v>
                </c:pt>
                <c:pt idx="25">
                  <c:v>100</c:v>
                </c:pt>
                <c:pt idx="26">
                  <c:v>1200</c:v>
                </c:pt>
                <c:pt idx="27">
                  <c:v>100</c:v>
                </c:pt>
                <c:pt idx="28">
                  <c:v>30</c:v>
                </c:pt>
                <c:pt idx="29">
                  <c:v>10</c:v>
                </c:pt>
                <c:pt idx="30">
                  <c:v>10</c:v>
                </c:pt>
                <c:pt idx="31">
                  <c:v>15</c:v>
                </c:pt>
                <c:pt idx="32">
                  <c:v>15</c:v>
                </c:pt>
                <c:pt idx="33">
                  <c:v>10</c:v>
                </c:pt>
                <c:pt idx="34">
                  <c:v>15</c:v>
                </c:pt>
                <c:pt idx="35">
                  <c:v>15</c:v>
                </c:pt>
                <c:pt idx="36">
                  <c:v>10</c:v>
                </c:pt>
                <c:pt idx="37">
                  <c:v>10</c:v>
                </c:pt>
              </c:numCache>
            </c:numRef>
          </c:yVal>
          <c:smooth val="1"/>
          <c:extLst>
            <c:ext xmlns:c16="http://schemas.microsoft.com/office/drawing/2014/chart" uri="{C3380CC4-5D6E-409C-BE32-E72D297353CC}">
              <c16:uniqueId val="{00000000-B118-4616-B0C5-66858C829551}"/>
            </c:ext>
          </c:extLst>
        </c:ser>
        <c:dLbls>
          <c:showLegendKey val="0"/>
          <c:showVal val="0"/>
          <c:showCatName val="0"/>
          <c:showSerName val="0"/>
          <c:showPercent val="0"/>
          <c:showBubbleSize val="0"/>
        </c:dLbls>
        <c:axId val="-2128107800"/>
        <c:axId val="-2128114856"/>
      </c:scatterChart>
      <c:valAx>
        <c:axId val="-2128107800"/>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114856"/>
        <c:crosses val="autoZero"/>
        <c:crossBetween val="midCat"/>
      </c:valAx>
      <c:valAx>
        <c:axId val="-2128114856"/>
        <c:scaling>
          <c:orientation val="minMax"/>
          <c:max val="30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1697857336588001E-2"/>
              <c:y val="0.3338466440740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10780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chemeClr val="tx1"/>
              </a:solidFill>
            </a:ln>
          </c:spPr>
          <c:marker>
            <c:symbol val="none"/>
          </c:marker>
          <c:xVal>
            <c:numRef>
              <c:f>Sheet1!$A$146:$A$158</c:f>
              <c:numCache>
                <c:formatCode>General</c:formatCode>
                <c:ptCount val="13"/>
                <c:pt idx="0">
                  <c:v>0</c:v>
                </c:pt>
                <c:pt idx="1">
                  <c:v>1</c:v>
                </c:pt>
                <c:pt idx="2">
                  <c:v>2</c:v>
                </c:pt>
                <c:pt idx="3">
                  <c:v>3</c:v>
                </c:pt>
                <c:pt idx="4">
                  <c:v>3.9</c:v>
                </c:pt>
                <c:pt idx="5">
                  <c:v>4</c:v>
                </c:pt>
                <c:pt idx="6">
                  <c:v>5</c:v>
                </c:pt>
                <c:pt idx="7">
                  <c:v>6</c:v>
                </c:pt>
                <c:pt idx="8">
                  <c:v>7.3</c:v>
                </c:pt>
                <c:pt idx="9">
                  <c:v>8</c:v>
                </c:pt>
                <c:pt idx="10">
                  <c:v>8.1</c:v>
                </c:pt>
                <c:pt idx="11">
                  <c:v>9</c:v>
                </c:pt>
                <c:pt idx="12">
                  <c:v>10</c:v>
                </c:pt>
              </c:numCache>
            </c:numRef>
          </c:xVal>
          <c:yVal>
            <c:numRef>
              <c:f>Sheet1!$B$146:$B$158</c:f>
              <c:numCache>
                <c:formatCode>General</c:formatCode>
                <c:ptCount val="13"/>
                <c:pt idx="0">
                  <c:v>100</c:v>
                </c:pt>
                <c:pt idx="1">
                  <c:v>100</c:v>
                </c:pt>
                <c:pt idx="2">
                  <c:v>100</c:v>
                </c:pt>
                <c:pt idx="3">
                  <c:v>100</c:v>
                </c:pt>
                <c:pt idx="4">
                  <c:v>100</c:v>
                </c:pt>
                <c:pt idx="5">
                  <c:v>100</c:v>
                </c:pt>
                <c:pt idx="6">
                  <c:v>350</c:v>
                </c:pt>
                <c:pt idx="7">
                  <c:v>398</c:v>
                </c:pt>
                <c:pt idx="8">
                  <c:v>350</c:v>
                </c:pt>
                <c:pt idx="9">
                  <c:v>300</c:v>
                </c:pt>
                <c:pt idx="10">
                  <c:v>300</c:v>
                </c:pt>
                <c:pt idx="11">
                  <c:v>300</c:v>
                </c:pt>
                <c:pt idx="12">
                  <c:v>300</c:v>
                </c:pt>
              </c:numCache>
            </c:numRef>
          </c:yVal>
          <c:smooth val="1"/>
          <c:extLst>
            <c:ext xmlns:c16="http://schemas.microsoft.com/office/drawing/2014/chart" uri="{C3380CC4-5D6E-409C-BE32-E72D297353CC}">
              <c16:uniqueId val="{00000000-8D6E-4133-ABD2-CD2BD68234F5}"/>
            </c:ext>
          </c:extLst>
        </c:ser>
        <c:dLbls>
          <c:showLegendKey val="0"/>
          <c:showVal val="0"/>
          <c:showCatName val="0"/>
          <c:showSerName val="0"/>
          <c:showPercent val="0"/>
          <c:showBubbleSize val="0"/>
        </c:dLbls>
        <c:axId val="-2116551000"/>
        <c:axId val="-2116632888"/>
      </c:scatterChart>
      <c:valAx>
        <c:axId val="-2116551000"/>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16632888"/>
        <c:crosses val="autoZero"/>
        <c:crossBetween val="midCat"/>
      </c:valAx>
      <c:valAx>
        <c:axId val="-2116632888"/>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2.0956167607761901E-2"/>
              <c:y val="0.137667770838990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51000"/>
        <c:crosses val="autoZero"/>
        <c:crossBetween val="midCat"/>
        <c:majorUnit val="100"/>
        <c:minorUnit val="1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Sheet1!$A$109:$A$121</c:f>
              <c:numCache>
                <c:formatCode>General</c:formatCode>
                <c:ptCount val="13"/>
                <c:pt idx="0">
                  <c:v>0</c:v>
                </c:pt>
                <c:pt idx="1">
                  <c:v>1</c:v>
                </c:pt>
                <c:pt idx="2">
                  <c:v>2</c:v>
                </c:pt>
                <c:pt idx="3">
                  <c:v>3</c:v>
                </c:pt>
                <c:pt idx="4">
                  <c:v>3.9</c:v>
                </c:pt>
                <c:pt idx="5">
                  <c:v>4</c:v>
                </c:pt>
                <c:pt idx="6">
                  <c:v>5</c:v>
                </c:pt>
                <c:pt idx="7">
                  <c:v>6</c:v>
                </c:pt>
                <c:pt idx="8">
                  <c:v>7.1</c:v>
                </c:pt>
                <c:pt idx="9">
                  <c:v>8</c:v>
                </c:pt>
                <c:pt idx="10">
                  <c:v>8.1</c:v>
                </c:pt>
                <c:pt idx="11">
                  <c:v>9</c:v>
                </c:pt>
                <c:pt idx="12">
                  <c:v>10</c:v>
                </c:pt>
              </c:numCache>
            </c:numRef>
          </c:xVal>
          <c:yVal>
            <c:numRef>
              <c:f>Sheet1!$B$109:$B$121</c:f>
              <c:numCache>
                <c:formatCode>General</c:formatCode>
                <c:ptCount val="13"/>
                <c:pt idx="0">
                  <c:v>100</c:v>
                </c:pt>
                <c:pt idx="1">
                  <c:v>100</c:v>
                </c:pt>
                <c:pt idx="2">
                  <c:v>100</c:v>
                </c:pt>
                <c:pt idx="3">
                  <c:v>100</c:v>
                </c:pt>
                <c:pt idx="4">
                  <c:v>100</c:v>
                </c:pt>
                <c:pt idx="5">
                  <c:v>100</c:v>
                </c:pt>
                <c:pt idx="6">
                  <c:v>450</c:v>
                </c:pt>
                <c:pt idx="7">
                  <c:v>490</c:v>
                </c:pt>
                <c:pt idx="8">
                  <c:v>450</c:v>
                </c:pt>
                <c:pt idx="9">
                  <c:v>300</c:v>
                </c:pt>
                <c:pt idx="10">
                  <c:v>300</c:v>
                </c:pt>
                <c:pt idx="11">
                  <c:v>300</c:v>
                </c:pt>
                <c:pt idx="12">
                  <c:v>300</c:v>
                </c:pt>
              </c:numCache>
            </c:numRef>
          </c:yVal>
          <c:smooth val="1"/>
          <c:extLst>
            <c:ext xmlns:c16="http://schemas.microsoft.com/office/drawing/2014/chart" uri="{C3380CC4-5D6E-409C-BE32-E72D297353CC}">
              <c16:uniqueId val="{00000000-8335-430A-927D-429074CE1E60}"/>
            </c:ext>
          </c:extLst>
        </c:ser>
        <c:dLbls>
          <c:showLegendKey val="0"/>
          <c:showVal val="0"/>
          <c:showCatName val="0"/>
          <c:showSerName val="0"/>
          <c:showPercent val="0"/>
          <c:showBubbleSize val="0"/>
        </c:dLbls>
        <c:axId val="-2146287992"/>
        <c:axId val="-2146431064"/>
      </c:scatterChart>
      <c:valAx>
        <c:axId val="-2146287992"/>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46431064"/>
        <c:crosses val="autoZero"/>
        <c:crossBetween val="midCat"/>
      </c:valAx>
      <c:valAx>
        <c:axId val="-2146431064"/>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2.0870880723242901E-2"/>
              <c:y val="0.134403909856095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287992"/>
        <c:crosses val="autoZero"/>
        <c:crossBetween val="midCat"/>
        <c:majorUnit val="100"/>
        <c:minorUnit val="1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Sheet1!$B$28</c:f>
              <c:strCache>
                <c:ptCount val="1"/>
                <c:pt idx="0">
                  <c:v>X</c:v>
                </c:pt>
              </c:strCache>
            </c:strRef>
          </c:tx>
          <c:spPr>
            <a:ln w="19050" cmpd="sng">
              <a:solidFill>
                <a:srgbClr val="000000"/>
              </a:solidFill>
            </a:ln>
          </c:spPr>
          <c:marker>
            <c:spPr>
              <a:solidFill>
                <a:schemeClr val="tx1"/>
              </a:solidFill>
              <a:ln w="19050" cmpd="sng">
                <a:solidFill>
                  <a:srgbClr val="000000"/>
                </a:solidFill>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Sheet1!$B$29:$B$34</c:f>
              <c:numCache>
                <c:formatCode>General</c:formatCode>
                <c:ptCount val="6"/>
                <c:pt idx="0">
                  <c:v>738</c:v>
                </c:pt>
                <c:pt idx="1">
                  <c:v>1451</c:v>
                </c:pt>
                <c:pt idx="2">
                  <c:v>7733</c:v>
                </c:pt>
                <c:pt idx="3">
                  <c:v>10543</c:v>
                </c:pt>
                <c:pt idx="4">
                  <c:v>13630</c:v>
                </c:pt>
                <c:pt idx="5">
                  <c:v>18020</c:v>
                </c:pt>
              </c:numCache>
            </c:numRef>
          </c:yVal>
          <c:smooth val="0"/>
          <c:extLst>
            <c:ext xmlns:c16="http://schemas.microsoft.com/office/drawing/2014/chart" uri="{C3380CC4-5D6E-409C-BE32-E72D297353CC}">
              <c16:uniqueId val="{00000000-5DF3-48F9-8ECC-E6E35F8A7F42}"/>
            </c:ext>
          </c:extLst>
        </c:ser>
        <c:ser>
          <c:idx val="1"/>
          <c:order val="1"/>
          <c:tx>
            <c:strRef>
              <c:f>Sheet1!$C$28</c:f>
              <c:strCache>
                <c:ptCount val="1"/>
                <c:pt idx="0">
                  <c:v>Z</c:v>
                </c:pt>
              </c:strCache>
            </c:strRef>
          </c:tx>
          <c:spPr>
            <a:ln w="19050" cmpd="sng">
              <a:solidFill>
                <a:srgbClr val="000000"/>
              </a:solidFill>
              <a:prstDash val="sysDash"/>
            </a:ln>
          </c:spPr>
          <c:marker>
            <c:symbol val="square"/>
            <c:size val="3"/>
            <c:spPr>
              <a:solidFill>
                <a:schemeClr val="tx1"/>
              </a:solidFill>
              <a:ln w="19050" cmpd="sng">
                <a:solidFill>
                  <a:srgbClr val="000000"/>
                </a:solidFill>
                <a:prstDash val="sysDash"/>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Sheet1!$C$29:$C$34</c:f>
              <c:numCache>
                <c:formatCode>General</c:formatCode>
                <c:ptCount val="6"/>
                <c:pt idx="0">
                  <c:v>1012</c:v>
                </c:pt>
                <c:pt idx="1">
                  <c:v>1907</c:v>
                </c:pt>
                <c:pt idx="2">
                  <c:v>2914</c:v>
                </c:pt>
                <c:pt idx="3">
                  <c:v>4964</c:v>
                </c:pt>
                <c:pt idx="4">
                  <c:v>6274</c:v>
                </c:pt>
                <c:pt idx="5">
                  <c:v>21267</c:v>
                </c:pt>
              </c:numCache>
            </c:numRef>
          </c:yVal>
          <c:smooth val="0"/>
          <c:extLst>
            <c:ext xmlns:c16="http://schemas.microsoft.com/office/drawing/2014/chart" uri="{C3380CC4-5D6E-409C-BE32-E72D297353CC}">
              <c16:uniqueId val="{00000001-5DF3-48F9-8ECC-E6E35F8A7F42}"/>
            </c:ext>
          </c:extLst>
        </c:ser>
        <c:dLbls>
          <c:showLegendKey val="0"/>
          <c:showVal val="1"/>
          <c:showCatName val="0"/>
          <c:showSerName val="0"/>
          <c:showPercent val="0"/>
          <c:showBubbleSize val="0"/>
        </c:dLbls>
        <c:axId val="-2116728520"/>
        <c:axId val="-2116720744"/>
      </c:scatterChart>
      <c:valAx>
        <c:axId val="-2116728520"/>
        <c:scaling>
          <c:orientation val="minMax"/>
          <c:max val="6"/>
        </c:scaling>
        <c:delete val="0"/>
        <c:axPos val="b"/>
        <c:majorGridlines/>
        <c:title>
          <c:tx>
            <c:rich>
              <a:bodyPr/>
              <a:lstStyle/>
              <a:p>
                <a:pPr>
                  <a:defRPr>
                    <a:latin typeface="Arial"/>
                    <a:cs typeface="Arial"/>
                  </a:defRPr>
                </a:pPr>
                <a:r>
                  <a:rPr lang="en-US">
                    <a:latin typeface="Arial"/>
                    <a:cs typeface="Arial"/>
                  </a:rPr>
                  <a:t>Successive</a:t>
                </a:r>
                <a:r>
                  <a:rPr lang="en-US" baseline="0">
                    <a:latin typeface="Arial"/>
                    <a:cs typeface="Arial"/>
                  </a:rPr>
                  <a:t> i</a:t>
                </a:r>
                <a:r>
                  <a:rPr lang="en-US">
                    <a:latin typeface="Arial"/>
                    <a:cs typeface="Arial"/>
                  </a:rPr>
                  <a:t>onisation energies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16720744"/>
        <c:crosses val="autoZero"/>
        <c:crossBetween val="midCat"/>
      </c:valAx>
      <c:valAx>
        <c:axId val="-2116720744"/>
        <c:scaling>
          <c:orientation val="minMax"/>
          <c:max val="24000"/>
          <c:min val="0"/>
        </c:scaling>
        <c:delete val="0"/>
        <c:axPos val="l"/>
        <c:majorGridlines/>
        <c:title>
          <c:tx>
            <c:rich>
              <a:bodyPr rot="-5400000" vert="horz"/>
              <a:lstStyle/>
              <a:p>
                <a:pPr>
                  <a:defRPr>
                    <a:latin typeface="Arial"/>
                    <a:cs typeface="Arial"/>
                  </a:defRPr>
                </a:pPr>
                <a:r>
                  <a:rPr lang="en-US">
                    <a:latin typeface="Arial"/>
                    <a:cs typeface="Arial"/>
                  </a:rPr>
                  <a:t>Enthalpy (kJ mol</a:t>
                </a:r>
                <a:r>
                  <a:rPr lang="en-US" baseline="30000">
                    <a:latin typeface="Arial"/>
                    <a:cs typeface="Arial"/>
                  </a:rPr>
                  <a:t>-1</a:t>
                </a:r>
                <a:r>
                  <a:rPr lang="en-US">
                    <a:latin typeface="Arial"/>
                    <a:cs typeface="Arial"/>
                  </a:rPr>
                  <a:t>)</a:t>
                </a:r>
              </a:p>
            </c:rich>
          </c:tx>
          <c:layout>
            <c:manualLayout>
              <c:xMode val="edge"/>
              <c:yMode val="edge"/>
              <c:x val="2.6533996683250401E-2"/>
              <c:y val="0.24630659499858701"/>
            </c:manualLayout>
          </c:layout>
          <c:overlay val="0"/>
        </c:title>
        <c:numFmt formatCode="General" sourceLinked="1"/>
        <c:majorTickMark val="out"/>
        <c:minorTickMark val="none"/>
        <c:tickLblPos val="nextTo"/>
        <c:txPr>
          <a:bodyPr/>
          <a:lstStyle/>
          <a:p>
            <a:pPr>
              <a:defRPr>
                <a:latin typeface="Arial"/>
                <a:cs typeface="Arial"/>
              </a:defRPr>
            </a:pPr>
            <a:endParaRPr lang="en-US"/>
          </a:p>
        </c:txPr>
        <c:crossAx val="-2116728520"/>
        <c:crosses val="autoZero"/>
        <c:crossBetween val="midCat"/>
        <c:majorUnit val="3000"/>
      </c:valAx>
    </c:plotArea>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diamond"/>
            <c:size val="6"/>
            <c:spPr>
              <a:solidFill>
                <a:schemeClr val="tx1"/>
              </a:solidFill>
            </c:spPr>
          </c:marker>
          <c:trendline>
            <c:trendlineType val="linear"/>
            <c:dispRSqr val="0"/>
            <c:dispEq val="0"/>
          </c:trendline>
          <c:trendline>
            <c:trendlineType val="linear"/>
            <c:dispRSqr val="0"/>
            <c:dispEq val="0"/>
          </c:trendline>
          <c:xVal>
            <c:numRef>
              <c:f>Sheet1!$A$52:$A$56</c:f>
              <c:numCache>
                <c:formatCode>General</c:formatCode>
                <c:ptCount val="5"/>
                <c:pt idx="0">
                  <c:v>0</c:v>
                </c:pt>
                <c:pt idx="1">
                  <c:v>0.435</c:v>
                </c:pt>
                <c:pt idx="2">
                  <c:v>0.87</c:v>
                </c:pt>
                <c:pt idx="4">
                  <c:v>2.1749999999999998</c:v>
                </c:pt>
              </c:numCache>
            </c:numRef>
          </c:xVal>
          <c:yVal>
            <c:numRef>
              <c:f>Sheet1!$B$52:$B$56</c:f>
              <c:numCache>
                <c:formatCode>General</c:formatCode>
                <c:ptCount val="5"/>
                <c:pt idx="0">
                  <c:v>0</c:v>
                </c:pt>
                <c:pt idx="1">
                  <c:v>0.05</c:v>
                </c:pt>
                <c:pt idx="2">
                  <c:v>0.1</c:v>
                </c:pt>
                <c:pt idx="4">
                  <c:v>0.24</c:v>
                </c:pt>
              </c:numCache>
            </c:numRef>
          </c:yVal>
          <c:smooth val="0"/>
          <c:extLst>
            <c:ext xmlns:c16="http://schemas.microsoft.com/office/drawing/2014/chart" uri="{C3380CC4-5D6E-409C-BE32-E72D297353CC}">
              <c16:uniqueId val="{00000002-C426-4F3D-9F76-4F2446AB4C6A}"/>
            </c:ext>
          </c:extLst>
        </c:ser>
        <c:dLbls>
          <c:showLegendKey val="0"/>
          <c:showVal val="0"/>
          <c:showCatName val="0"/>
          <c:showSerName val="0"/>
          <c:showPercent val="0"/>
          <c:showBubbleSize val="0"/>
        </c:dLbls>
        <c:axId val="-2146399864"/>
        <c:axId val="-2146424072"/>
      </c:scatterChart>
      <c:valAx>
        <c:axId val="-2146399864"/>
        <c:scaling>
          <c:orientation val="minMax"/>
        </c:scaling>
        <c:delete val="0"/>
        <c:axPos val="b"/>
        <c:majorGridlines/>
        <c:title>
          <c:tx>
            <c:rich>
              <a:bodyPr/>
              <a:lstStyle/>
              <a:p>
                <a:pPr>
                  <a:defRPr sz="1100">
                    <a:latin typeface="Arial"/>
                    <a:cs typeface="Arial"/>
                  </a:defRPr>
                </a:pPr>
                <a:r>
                  <a:rPr lang="en-US" sz="1100">
                    <a:latin typeface="Arial"/>
                    <a:cs typeface="Arial"/>
                  </a:rPr>
                  <a:t>Sodium</a:t>
                </a:r>
                <a:r>
                  <a:rPr lang="en-US" sz="1100" baseline="0">
                    <a:latin typeface="Arial"/>
                    <a:cs typeface="Arial"/>
                  </a:rPr>
                  <a:t> concentration (x10</a:t>
                </a:r>
                <a:r>
                  <a:rPr lang="en-US" sz="1100" baseline="30000">
                    <a:latin typeface="Arial"/>
                    <a:cs typeface="Arial"/>
                  </a:rPr>
                  <a:t>-6</a:t>
                </a:r>
                <a:r>
                  <a:rPr lang="en-US" sz="1100" baseline="0">
                    <a:latin typeface="Arial"/>
                    <a:cs typeface="Arial"/>
                  </a:rPr>
                  <a:t> mol mL</a:t>
                </a:r>
                <a:r>
                  <a:rPr lang="en-US" sz="1100" baseline="30000">
                    <a:latin typeface="Arial"/>
                    <a:cs typeface="Arial"/>
                  </a:rPr>
                  <a:t>-1</a:t>
                </a:r>
                <a:r>
                  <a:rPr lang="en-US" sz="1100" baseline="0">
                    <a:latin typeface="Arial"/>
                    <a:cs typeface="Arial"/>
                  </a:rPr>
                  <a:t>)</a:t>
                </a:r>
                <a:endParaRPr lang="en-US" sz="1100">
                  <a:latin typeface="Arial"/>
                  <a:cs typeface="Arial"/>
                </a:endParaRPr>
              </a:p>
            </c:rich>
          </c:tx>
          <c:layout>
            <c:manualLayout>
              <c:xMode val="edge"/>
              <c:yMode val="edge"/>
              <c:x val="0.24634606445489199"/>
              <c:y val="0.90117647058823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424072"/>
        <c:crosses val="autoZero"/>
        <c:crossBetween val="midCat"/>
      </c:valAx>
      <c:valAx>
        <c:axId val="-2146424072"/>
        <c:scaling>
          <c:orientation val="minMax"/>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2.4769505985963901E-2"/>
              <c:y val="0.282210282538212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399864"/>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0.31685</cdr:x>
      <cdr:y>0.20197</cdr:y>
    </cdr:from>
    <cdr:to>
      <cdr:x>0.96154</cdr:x>
      <cdr:y>0.50652</cdr:y>
    </cdr:to>
    <cdr:sp macro="" textlink="">
      <cdr:nvSpPr>
        <cdr:cNvPr id="3" name="Text Box 2"/>
        <cdr:cNvSpPr txBox="1"/>
      </cdr:nvSpPr>
      <cdr:spPr>
        <a:xfrm xmlns:a="http://schemas.openxmlformats.org/drawingml/2006/main">
          <a:off x="1478400" y="538385"/>
          <a:ext cx="3008142" cy="8118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aseline="0">
              <a:latin typeface="Arial"/>
              <a:cs typeface="Arial"/>
            </a:rPr>
            <a:t>           L</a:t>
          </a:r>
          <a:endParaRPr lang="en-US" sz="1100">
            <a:latin typeface="Arial"/>
            <a:cs typeface="Arial"/>
          </a:endParaRPr>
        </a:p>
        <a:p xmlns:a="http://schemas.openxmlformats.org/drawingml/2006/main">
          <a:r>
            <a:rPr lang="en-US" sz="1100">
              <a:latin typeface="Arial"/>
              <a:cs typeface="Arial"/>
            </a:rPr>
            <a:t>A</a:t>
          </a:r>
        </a:p>
        <a:p xmlns:a="http://schemas.openxmlformats.org/drawingml/2006/main">
          <a:r>
            <a:rPr lang="en-US" sz="1100">
              <a:latin typeface="Arial"/>
              <a:cs typeface="Arial"/>
            </a:rPr>
            <a:t>      V	     D</a:t>
          </a:r>
        </a:p>
        <a:p xmlns:a="http://schemas.openxmlformats.org/drawingml/2006/main">
          <a:r>
            <a:rPr lang="en-US" sz="1100">
              <a:latin typeface="Arial"/>
              <a:cs typeface="Arial"/>
            </a:rPr>
            <a:t>		</a:t>
          </a:r>
          <a:r>
            <a:rPr lang="en-US" sz="1100" baseline="0">
              <a:latin typeface="Arial"/>
              <a:cs typeface="Arial"/>
            </a:rPr>
            <a:t>                     W</a:t>
          </a:r>
          <a:endParaRPr lang="en-US" sz="1100">
            <a:latin typeface="Arial"/>
            <a:cs typeface="Aria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0.34315</cdr:x>
      <cdr:y>0.1667</cdr:y>
    </cdr:from>
    <cdr:to>
      <cdr:x>0.92301</cdr:x>
      <cdr:y>0.57384</cdr:y>
    </cdr:to>
    <cdr:sp macro="" textlink="">
      <cdr:nvSpPr>
        <cdr:cNvPr id="2" name="Text Box 1"/>
        <cdr:cNvSpPr txBox="1"/>
      </cdr:nvSpPr>
      <cdr:spPr>
        <a:xfrm xmlns:a="http://schemas.openxmlformats.org/drawingml/2006/main">
          <a:off x="1598063" y="444381"/>
          <a:ext cx="2700471" cy="108531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G</a:t>
          </a:r>
        </a:p>
        <a:p xmlns:a="http://schemas.openxmlformats.org/drawingml/2006/main">
          <a:r>
            <a:rPr lang="en-US" sz="1100">
              <a:latin typeface="Arial"/>
              <a:cs typeface="Arial"/>
            </a:rPr>
            <a:t>	 D</a:t>
          </a:r>
          <a:r>
            <a:rPr lang="en-US" sz="1100" baseline="0">
              <a:latin typeface="Arial"/>
              <a:cs typeface="Arial"/>
            </a:rPr>
            <a:t>    E</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    V</a:t>
          </a:r>
        </a:p>
        <a:p xmlns:a="http://schemas.openxmlformats.org/drawingml/2006/main">
          <a:r>
            <a:rPr lang="en-US" sz="1100">
              <a:latin typeface="Arial"/>
              <a:cs typeface="Arial"/>
            </a:rPr>
            <a:t>		              Y</a:t>
          </a:r>
        </a:p>
      </cdr:txBody>
    </cdr:sp>
  </cdr:relSizeAnchor>
</c:userShapes>
</file>

<file path=word/drawings/drawing3.xml><?xml version="1.0" encoding="utf-8"?>
<c:userShapes xmlns:c="http://schemas.openxmlformats.org/drawingml/2006/chart">
  <cdr:relSizeAnchor xmlns:cdr="http://schemas.openxmlformats.org/drawingml/2006/chartDrawing">
    <cdr:from>
      <cdr:x>0.34128</cdr:x>
      <cdr:y>0.24118</cdr:y>
    </cdr:from>
    <cdr:to>
      <cdr:x>0.67344</cdr:x>
      <cdr:y>0.61743</cdr:y>
    </cdr:to>
    <cdr:sp macro="" textlink="">
      <cdr:nvSpPr>
        <cdr:cNvPr id="2" name="Text Box 1"/>
        <cdr:cNvSpPr txBox="1"/>
      </cdr:nvSpPr>
      <cdr:spPr>
        <a:xfrm xmlns:a="http://schemas.openxmlformats.org/drawingml/2006/main">
          <a:off x="1598063" y="640935"/>
          <a:ext cx="1555335" cy="9998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E</a:t>
          </a:r>
        </a:p>
        <a:p xmlns:a="http://schemas.openxmlformats.org/drawingml/2006/main">
          <a:r>
            <a:rPr lang="en-US" sz="1100">
              <a:latin typeface="Arial"/>
              <a:cs typeface="Arial"/>
            </a:rPr>
            <a:t>G            P</a:t>
          </a:r>
        </a:p>
        <a:p xmlns:a="http://schemas.openxmlformats.org/drawingml/2006/main">
          <a:r>
            <a:rPr lang="en-US" sz="1100" baseline="0">
              <a:latin typeface="Arial"/>
              <a:cs typeface="Arial"/>
            </a:rPr>
            <a:t>                  N</a:t>
          </a:r>
        </a:p>
        <a:p xmlns:a="http://schemas.openxmlformats.org/drawingml/2006/main">
          <a:r>
            <a:rPr lang="en-US" sz="1100" baseline="0">
              <a:latin typeface="Arial"/>
              <a:cs typeface="Arial"/>
            </a:rPr>
            <a:t>	 D</a:t>
          </a:r>
          <a:endParaRPr lang="en-US" sz="1100">
            <a:latin typeface="Arial"/>
            <a:cs typeface="Aria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0.8145</cdr:x>
      <cdr:y>0.08001</cdr:y>
    </cdr:from>
    <cdr:to>
      <cdr:x>0.96375</cdr:x>
      <cdr:y>0.38937</cdr:y>
    </cdr:to>
    <cdr:sp macro="" textlink="">
      <cdr:nvSpPr>
        <cdr:cNvPr id="2" name="Text Box 1"/>
        <cdr:cNvSpPr txBox="1"/>
      </cdr:nvSpPr>
      <cdr:spPr>
        <a:xfrm xmlns:a="http://schemas.openxmlformats.org/drawingml/2006/main">
          <a:off x="3118758" y="244929"/>
          <a:ext cx="571500" cy="9470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       X</a:t>
          </a:r>
        </a:p>
        <a:p xmlns:a="http://schemas.openxmlformats.org/drawingml/2006/main">
          <a:endParaRPr lang="en-US" sz="1100" b="1">
            <a:latin typeface="Arial"/>
            <a:cs typeface="Arial"/>
          </a:endParaRPr>
        </a:p>
        <a:p xmlns:a="http://schemas.openxmlformats.org/drawingml/2006/main">
          <a:endParaRPr lang="en-US" sz="1600" b="1">
            <a:latin typeface="Arial"/>
            <a:cs typeface="Arial"/>
          </a:endParaRPr>
        </a:p>
        <a:p xmlns:a="http://schemas.openxmlformats.org/drawingml/2006/main">
          <a:r>
            <a:rPr lang="en-US" sz="1100" b="1">
              <a:latin typeface="Arial"/>
              <a:cs typeface="Arial"/>
            </a:rPr>
            <a:t>Z</a:t>
          </a:r>
        </a:p>
      </cdr:txBody>
    </cdr:sp>
  </cdr:relSizeAnchor>
</c:userShapes>
</file>

<file path=word/drawings/drawing5.xml><?xml version="1.0" encoding="utf-8"?>
<c:userShapes xmlns:c="http://schemas.openxmlformats.org/drawingml/2006/chart">
  <cdr:relSizeAnchor xmlns:cdr="http://schemas.openxmlformats.org/drawingml/2006/chartDrawing">
    <cdr:from>
      <cdr:x>0.83497</cdr:x>
      <cdr:y>0.48429</cdr:y>
    </cdr:from>
    <cdr:to>
      <cdr:x>0.9191</cdr:x>
      <cdr:y>0.83869</cdr:y>
    </cdr:to>
    <cdr:sp macro="" textlink="">
      <cdr:nvSpPr>
        <cdr:cNvPr id="2" name="Text Box 1"/>
        <cdr:cNvSpPr txBox="1"/>
      </cdr:nvSpPr>
      <cdr:spPr>
        <a:xfrm xmlns:a="http://schemas.openxmlformats.org/drawingml/2006/main">
          <a:off x="4495088" y="2230452"/>
          <a:ext cx="452927" cy="16322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A</a:t>
          </a: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r>
            <a:rPr lang="en-US" sz="1100" b="1">
              <a:latin typeface="Arial"/>
              <a:cs typeface="Arial"/>
            </a:rPr>
            <a:t>B</a:t>
          </a:r>
        </a:p>
      </cdr:txBody>
    </cdr:sp>
  </cdr:relSizeAnchor>
</c:userShapes>
</file>

<file path=word/drawings/drawing6.xml><?xml version="1.0" encoding="utf-8"?>
<c:userShapes xmlns:c="http://schemas.openxmlformats.org/drawingml/2006/chart">
  <cdr:relSizeAnchor xmlns:cdr="http://schemas.openxmlformats.org/drawingml/2006/chartDrawing">
    <cdr:from>
      <cdr:x>0.36615</cdr:x>
      <cdr:y>0.09594</cdr:y>
    </cdr:from>
    <cdr:to>
      <cdr:x>0.96242</cdr:x>
      <cdr:y>0.60202</cdr:y>
    </cdr:to>
    <cdr:sp macro="" textlink="">
      <cdr:nvSpPr>
        <cdr:cNvPr id="2" name="Text Box 1"/>
        <cdr:cNvSpPr txBox="1"/>
      </cdr:nvSpPr>
      <cdr:spPr>
        <a:xfrm xmlns:a="http://schemas.openxmlformats.org/drawingml/2006/main">
          <a:off x="2162086" y="341833"/>
          <a:ext cx="3520867" cy="18031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6</a:t>
          </a:r>
        </a:p>
        <a:p xmlns:a="http://schemas.openxmlformats.org/drawingml/2006/main">
          <a:r>
            <a:rPr lang="en-US" sz="1100">
              <a:latin typeface="Arial"/>
              <a:cs typeface="Arial"/>
            </a:rPr>
            <a:t>		</a:t>
          </a:r>
        </a:p>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3</a:t>
          </a:r>
        </a:p>
        <a:p xmlns:a="http://schemas.openxmlformats.org/drawingml/2006/main">
          <a:r>
            <a:rPr lang="en-US" sz="1100" baseline="0">
              <a:latin typeface="Arial"/>
              <a:cs typeface="Arial"/>
            </a:rPr>
            <a:t>            2</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1			   7</a:t>
          </a:r>
        </a:p>
        <a:p xmlns:a="http://schemas.openxmlformats.org/drawingml/2006/main">
          <a:endParaRPr lang="en-US" sz="1100">
            <a:latin typeface="Arial"/>
            <a:cs typeface="Arial"/>
          </a:endParaRPr>
        </a:p>
        <a:p xmlns:a="http://schemas.openxmlformats.org/drawingml/2006/main">
          <a:r>
            <a:rPr lang="en-US" sz="1100">
              <a:latin typeface="Arial"/>
              <a:cs typeface="Arial"/>
            </a:rPr>
            <a:t>	</a:t>
          </a:r>
          <a:r>
            <a:rPr lang="en-US" sz="1100" baseline="0">
              <a:latin typeface="Arial"/>
              <a:cs typeface="Arial"/>
            </a:rPr>
            <a:t>                  4    5</a:t>
          </a:r>
          <a:endParaRPr lang="en-US" sz="1100">
            <a:latin typeface="Arial"/>
            <a:cs typeface="Aria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4FFA2-9A6D-4F77-BCFC-37B7AC4B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Anita English</cp:lastModifiedBy>
  <cp:revision>2</cp:revision>
  <cp:lastPrinted>2018-04-29T14:23:00Z</cp:lastPrinted>
  <dcterms:created xsi:type="dcterms:W3CDTF">2019-04-05T00:11:00Z</dcterms:created>
  <dcterms:modified xsi:type="dcterms:W3CDTF">2019-04-05T00:11:00Z</dcterms:modified>
</cp:coreProperties>
</file>