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1"/>
      <w:bookmarkEnd w:id="1"/>
      <w:r w:rsidDel="00000000" w:rsidR="00000000" w:rsidRPr="00000000">
        <w:rPr>
          <w:rtl w:val="0"/>
        </w:rPr>
        <w:t xml:space="preserve"> </w:t>
      </w:r>
      <w:bookmarkStart w:colFirst="0" w:colLast="0" w:name="30j0zll" w:id="0"/>
      <w:bookmarkEnd w:id="0"/>
      <w:r w:rsidDel="00000000" w:rsidR="00000000" w:rsidRPr="00000000">
        <w:rPr>
          <w:rtl w:val="0"/>
        </w:rPr>
        <w:t xml:space="preserve"> </w:t>
      </w:r>
    </w:p>
    <w:bookmarkStart w:colFirst="0" w:colLast="0" w:name="1fob9te" w:id="2"/>
    <w:bookmarkEnd w:id="2"/>
    <w:p w:rsidR="00000000" w:rsidDel="00000000" w:rsidP="00000000" w:rsidRDefault="00000000" w:rsidRPr="00000000" w14:paraId="00000002">
      <w:pPr>
        <w:pStyle w:val="Heading1"/>
        <w:jc w:val="center"/>
        <w:rPr/>
      </w:pPr>
      <w:r w:rsidDel="00000000" w:rsidR="00000000" w:rsidRPr="00000000">
        <w:rPr>
          <w:rtl w:val="0"/>
        </w:rPr>
        <w:t xml:space="preserve">Applecross Senior High School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bookmarkStart w:colFirst="0" w:colLast="0" w:name="3znysh7" w:id="3"/>
    <w:bookmarkEnd w:id="3"/>
    <w:p w:rsidR="00000000" w:rsidDel="00000000" w:rsidP="00000000" w:rsidRDefault="00000000" w:rsidRPr="00000000" w14:paraId="00000008">
      <w:pPr>
        <w:pStyle w:val="Heading3"/>
        <w:rPr/>
      </w:pPr>
      <w:r w:rsidDel="00000000" w:rsidR="00000000" w:rsidRPr="00000000">
        <w:rPr>
          <w:rtl w:val="0"/>
        </w:rPr>
        <w:t xml:space="preserve">Semester One Examination, 2019</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rPr/>
      </w:pPr>
      <w:r w:rsidDel="00000000" w:rsidR="00000000" w:rsidRPr="00000000">
        <w:rPr>
          <w:rtl w:val="0"/>
        </w:rPr>
        <w:t xml:space="preserve">Question/Answer booklet</w:t>
      </w:r>
    </w:p>
    <w:p w:rsidR="00000000" w:rsidDel="00000000" w:rsidP="00000000" w:rsidRDefault="00000000" w:rsidRPr="00000000" w14:paraId="0000000B">
      <w:pPr>
        <w:pStyle w:val="Heading1"/>
        <w:rPr/>
      </w:pPr>
      <w:r w:rsidDel="00000000" w:rsidR="00000000" w:rsidRPr="00000000">
        <w:rPr>
          <w:rtl w:val="0"/>
        </w:rPr>
        <w:t xml:space="preserve">MATHEMATICS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177800</wp:posOffset>
                </wp:positionV>
                <wp:extent cx="3396615" cy="1019175"/>
                <wp:effectExtent b="0" l="0" r="0" t="0"/>
                <wp:wrapNone/>
                <wp:docPr id="2" name=""/>
                <a:graphic>
                  <a:graphicData uri="http://schemas.microsoft.com/office/word/2010/wordprocessingShape">
                    <wps:wsp>
                      <wps:cNvSpPr/>
                      <wps:cNvPr id="3" name="Shape 3"/>
                      <wps:spPr>
                        <a:xfrm>
                          <a:off x="3654043" y="3276763"/>
                          <a:ext cx="3383915" cy="1006475"/>
                        </a:xfrm>
                        <a:prstGeom prst="roundRect">
                          <a:avLst>
                            <a:gd fmla="val 16667" name="adj"/>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72"/>
                                <w:vertAlign w:val="baseline"/>
                              </w:rPr>
                              <w:t xml:space="preserve">SOLUTIONS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177800</wp:posOffset>
                </wp:positionV>
                <wp:extent cx="3396615" cy="1019175"/>
                <wp:effectExtent b="0" l="0" r="0" t="0"/>
                <wp:wrapNone/>
                <wp:docPr id="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3396615" cy="1019175"/>
                        </a:xfrm>
                        <a:prstGeom prst="rect"/>
                        <a:ln/>
                      </pic:spPr>
                    </pic:pic>
                  </a:graphicData>
                </a:graphic>
              </wp:anchor>
            </w:drawing>
          </mc:Fallback>
        </mc:AlternateContent>
      </w:r>
    </w:p>
    <w:bookmarkStart w:colFirst="0" w:colLast="0" w:name="2et92p0" w:id="4"/>
    <w:bookmarkEnd w:id="4"/>
    <w:p w:rsidR="00000000" w:rsidDel="00000000" w:rsidP="00000000" w:rsidRDefault="00000000" w:rsidRPr="00000000" w14:paraId="0000000C">
      <w:pPr>
        <w:rPr>
          <w:b w:val="1"/>
          <w:sz w:val="36"/>
          <w:szCs w:val="36"/>
        </w:rPr>
      </w:pPr>
      <w:r w:rsidDel="00000000" w:rsidR="00000000" w:rsidRPr="00000000">
        <w:rPr>
          <w:b w:val="1"/>
          <w:sz w:val="36"/>
          <w:szCs w:val="36"/>
          <w:rtl w:val="0"/>
        </w:rPr>
        <w:t xml:space="preserve">METHODS</w:t>
      </w:r>
    </w:p>
    <w:bookmarkStart w:colFirst="0" w:colLast="0" w:name="tyjcwt" w:id="5"/>
    <w:bookmarkEnd w:id="5"/>
    <w:p w:rsidR="00000000" w:rsidDel="00000000" w:rsidP="00000000" w:rsidRDefault="00000000" w:rsidRPr="00000000" w14:paraId="0000000D">
      <w:pPr>
        <w:rPr>
          <w:b w:val="1"/>
          <w:sz w:val="36"/>
          <w:szCs w:val="36"/>
        </w:rPr>
      </w:pPr>
      <w:r w:rsidDel="00000000" w:rsidR="00000000" w:rsidRPr="00000000">
        <w:rPr>
          <w:b w:val="1"/>
          <w:sz w:val="36"/>
          <w:szCs w:val="36"/>
          <w:rtl w:val="0"/>
        </w:rPr>
        <w:t xml:space="preserve">UNIT 1</w:t>
      </w:r>
    </w:p>
    <w:p w:rsidR="00000000" w:rsidDel="00000000" w:rsidP="00000000" w:rsidRDefault="00000000" w:rsidRPr="00000000" w14:paraId="0000000E">
      <w:pPr>
        <w:pStyle w:val="Heading2"/>
        <w:rPr/>
      </w:pPr>
      <w:r w:rsidDel="00000000" w:rsidR="00000000" w:rsidRPr="00000000">
        <w:rPr>
          <w:rtl w:val="0"/>
        </w:rPr>
        <w:t xml:space="preserve">Section </w:t>
      </w:r>
      <w:bookmarkStart w:colFirst="0" w:colLast="0" w:name="3dy6vkm" w:id="6"/>
      <w:bookmarkEnd w:id="6"/>
      <w:r w:rsidDel="00000000" w:rsidR="00000000" w:rsidRPr="00000000">
        <w:rPr>
          <w:rtl w:val="0"/>
        </w:rPr>
        <w:t xml:space="preserve">Two:</w:t>
      </w:r>
    </w:p>
    <w:p w:rsidR="00000000" w:rsidDel="00000000" w:rsidP="00000000" w:rsidRDefault="00000000" w:rsidRPr="00000000" w14:paraId="0000000F">
      <w:pPr>
        <w:pStyle w:val="Heading2"/>
        <w:rPr/>
      </w:pPr>
      <w:r w:rsidDel="00000000" w:rsidR="00000000" w:rsidRPr="00000000">
        <w:rPr>
          <w:rtl w:val="0"/>
        </w:rPr>
        <w:t xml:space="preserve">Calculator-</w:t>
      </w:r>
      <w:bookmarkStart w:colFirst="0" w:colLast="0" w:name="1t3h5sf" w:id="7"/>
      <w:bookmarkEnd w:id="7"/>
      <w:r w:rsidDel="00000000" w:rsidR="00000000" w:rsidRPr="00000000">
        <w:rPr>
          <w:rtl w:val="0"/>
        </w:rPr>
        <w:t xml:space="preserve">assumed</w:t>
      </w:r>
    </w:p>
    <w:p w:rsidR="00000000" w:rsidDel="00000000" w:rsidP="00000000" w:rsidRDefault="00000000" w:rsidRPr="00000000" w14:paraId="00000010">
      <w:pPr>
        <w:tabs>
          <w:tab w:val="right" w:leader="none" w:pos="9270"/>
        </w:tabs>
        <w:rPr/>
      </w:pPr>
      <w:r w:rsidDel="00000000" w:rsidR="00000000" w:rsidRPr="00000000">
        <w:rPr>
          <w:rtl w:val="0"/>
        </w:rPr>
      </w:r>
    </w:p>
    <w:tbl>
      <w:tblPr>
        <w:tblStyle w:val="Table1"/>
        <w:tblW w:w="8401.000000000002" w:type="dxa"/>
        <w:jc w:val="left"/>
        <w:tblInd w:w="878.0" w:type="dxa"/>
        <w:tblLayout w:type="fixed"/>
        <w:tblLook w:val="0000"/>
      </w:tblPr>
      <w:tblGrid>
        <w:gridCol w:w="3986"/>
        <w:gridCol w:w="539"/>
        <w:gridCol w:w="540"/>
        <w:gridCol w:w="141"/>
        <w:gridCol w:w="492"/>
        <w:gridCol w:w="492"/>
        <w:gridCol w:w="492"/>
        <w:gridCol w:w="136"/>
        <w:gridCol w:w="527"/>
        <w:gridCol w:w="528"/>
        <w:gridCol w:w="528"/>
        <w:tblGridChange w:id="0">
          <w:tblGrid>
            <w:gridCol w:w="3986"/>
            <w:gridCol w:w="539"/>
            <w:gridCol w:w="540"/>
            <w:gridCol w:w="141"/>
            <w:gridCol w:w="492"/>
            <w:gridCol w:w="492"/>
            <w:gridCol w:w="492"/>
            <w:gridCol w:w="136"/>
            <w:gridCol w:w="527"/>
            <w:gridCol w:w="528"/>
            <w:gridCol w:w="528"/>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011">
            <w:pPr>
              <w:tabs>
                <w:tab w:val="left" w:leader="none" w:pos="2018"/>
                <w:tab w:val="right" w:leader="none" w:pos="9270"/>
              </w:tabs>
              <w:rPr/>
            </w:pPr>
            <w:r w:rsidDel="00000000" w:rsidR="00000000" w:rsidRPr="00000000">
              <w:rPr>
                <w:rtl w:val="0"/>
              </w:rPr>
              <w:t xml:space="preserve">Student number: </w:t>
              <w:tab/>
              <w:t xml:space="preserve">In figures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tabs>
                <w:tab w:val="right" w:leader="none" w:pos="9270"/>
              </w:tabs>
              <w:rPr/>
            </w:pPr>
            <w:r w:rsidDel="00000000" w:rsidR="00000000" w:rsidRPr="00000000">
              <w:rPr>
                <w:rtl w:val="0"/>
              </w:rPr>
            </w:r>
          </w:p>
        </w:tc>
        <w:tc>
          <w:tcPr>
            <w:tcBorders>
              <w:left w:color="000000" w:space="0" w:sz="4" w:val="single"/>
              <w:right w:color="000000" w:space="0" w:sz="4" w:val="single"/>
            </w:tcBorders>
            <w:tcMar>
              <w:left w:w="57.0" w:type="dxa"/>
              <w:right w:w="57.0" w:type="dxa"/>
            </w:tcMar>
            <w:vAlign w:val="center"/>
          </w:tcPr>
          <w:p w:rsidR="00000000" w:rsidDel="00000000" w:rsidP="00000000" w:rsidRDefault="00000000" w:rsidRPr="00000000" w14:paraId="00000014">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tabs>
                <w:tab w:val="right" w:leader="none" w:pos="9270"/>
              </w:tabs>
              <w:rPr/>
            </w:pPr>
            <w:r w:rsidDel="00000000" w:rsidR="00000000" w:rsidRPr="00000000">
              <w:rPr>
                <w:rtl w:val="0"/>
              </w:rPr>
            </w:r>
          </w:p>
        </w:tc>
        <w:tc>
          <w:tcPr>
            <w:tcBorders>
              <w:left w:color="000000" w:space="0" w:sz="4" w:val="single"/>
              <w:right w:color="000000" w:space="0" w:sz="4" w:val="single"/>
            </w:tcBorders>
            <w:tcMar>
              <w:left w:w="57.0" w:type="dxa"/>
              <w:right w:w="57.0" w:type="dxa"/>
            </w:tcMar>
            <w:vAlign w:val="center"/>
          </w:tcPr>
          <w:p w:rsidR="00000000" w:rsidDel="00000000" w:rsidP="00000000" w:rsidRDefault="00000000" w:rsidRPr="00000000" w14:paraId="00000018">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9">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tabs>
                <w:tab w:val="right" w:leader="none" w:pos="9270"/>
              </w:tabs>
              <w:rPr/>
            </w:pPr>
            <w:r w:rsidDel="00000000" w:rsidR="00000000" w:rsidRPr="00000000">
              <w:rPr>
                <w:rtl w:val="0"/>
              </w:rPr>
            </w:r>
          </w:p>
        </w:tc>
      </w:tr>
    </w:tbl>
    <w:p w:rsidR="00000000" w:rsidDel="00000000" w:rsidP="00000000" w:rsidRDefault="00000000" w:rsidRPr="00000000" w14:paraId="0000001C">
      <w:pPr>
        <w:tabs>
          <w:tab w:val="right" w:leader="none" w:pos="9270"/>
        </w:tabs>
        <w:rPr/>
      </w:pPr>
      <w:r w:rsidDel="00000000" w:rsidR="00000000" w:rsidRPr="00000000">
        <w:rPr>
          <w:rtl w:val="0"/>
        </w:rPr>
      </w:r>
    </w:p>
    <w:p w:rsidR="00000000" w:rsidDel="00000000" w:rsidP="00000000" w:rsidRDefault="00000000" w:rsidRPr="00000000" w14:paraId="0000001D">
      <w:pPr>
        <w:tabs>
          <w:tab w:val="left" w:leader="none" w:pos="3119"/>
          <w:tab w:val="left" w:leader="none" w:pos="4590"/>
          <w:tab w:val="left" w:leader="none" w:pos="9356"/>
        </w:tabs>
        <w:rPr/>
      </w:pPr>
      <w:r w:rsidDel="00000000" w:rsidR="00000000" w:rsidRPr="00000000">
        <w:rPr>
          <w:rtl w:val="0"/>
        </w:rPr>
        <w:tab/>
        <w:t xml:space="preserve">In words</w:t>
        <w:tab/>
        <w:tab/>
      </w:r>
    </w:p>
    <w:p w:rsidR="00000000" w:rsidDel="00000000" w:rsidP="00000000" w:rsidRDefault="00000000" w:rsidRPr="00000000" w14:paraId="0000001E">
      <w:pPr>
        <w:tabs>
          <w:tab w:val="left" w:leader="none" w:pos="2250"/>
          <w:tab w:val="left" w:leader="none" w:pos="4590"/>
          <w:tab w:val="left" w:leader="none" w:pos="9270"/>
        </w:tabs>
        <w:rPr/>
      </w:pPr>
      <w:r w:rsidDel="00000000" w:rsidR="00000000" w:rsidRPr="00000000">
        <w:rPr>
          <w:rtl w:val="0"/>
        </w:rPr>
      </w:r>
    </w:p>
    <w:p w:rsidR="00000000" w:rsidDel="00000000" w:rsidP="00000000" w:rsidRDefault="00000000" w:rsidRPr="00000000" w14:paraId="0000001F">
      <w:pPr>
        <w:tabs>
          <w:tab w:val="left" w:leader="none" w:pos="3119"/>
          <w:tab w:val="left" w:leader="none" w:pos="4590"/>
          <w:tab w:val="left" w:leader="none" w:pos="9356"/>
        </w:tabs>
        <w:rPr/>
      </w:pPr>
      <w:r w:rsidDel="00000000" w:rsidR="00000000" w:rsidRPr="00000000">
        <w:rPr>
          <w:rtl w:val="0"/>
        </w:rPr>
        <w:tab/>
        <w:t xml:space="preserve">Your name</w:t>
        <w:tab/>
        <w:tab/>
      </w:r>
    </w:p>
    <w:p w:rsidR="00000000" w:rsidDel="00000000" w:rsidP="00000000" w:rsidRDefault="00000000" w:rsidRPr="00000000" w14:paraId="00000020">
      <w:pPr>
        <w:keepNext w:val="1"/>
        <w:rPr>
          <w:b w:val="1"/>
        </w:rPr>
      </w:pP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Time allowed for this section</w:t>
      </w:r>
    </w:p>
    <w:p w:rsidR="00000000" w:rsidDel="00000000" w:rsidP="00000000" w:rsidRDefault="00000000" w:rsidRPr="00000000" w14:paraId="00000022">
      <w:pPr>
        <w:tabs>
          <w:tab w:val="left" w:leader="none" w:pos="-720"/>
          <w:tab w:val="left" w:leader="none" w:pos="4253"/>
        </w:tabs>
        <w:rPr/>
      </w:pPr>
      <w:r w:rsidDel="00000000" w:rsidR="00000000" w:rsidRPr="00000000">
        <w:rPr>
          <w:rtl w:val="0"/>
        </w:rPr>
        <w:t xml:space="preserve">Reading time before commencing work:</w:t>
        <w:tab/>
      </w:r>
      <w:bookmarkStart w:colFirst="0" w:colLast="0" w:name="4d34og8" w:id="8"/>
      <w:bookmarkEnd w:id="8"/>
      <w:r w:rsidDel="00000000" w:rsidR="00000000" w:rsidRPr="00000000">
        <w:rPr>
          <w:rtl w:val="0"/>
        </w:rPr>
        <w:t xml:space="preserve">ten minutes</w:t>
      </w:r>
    </w:p>
    <w:p w:rsidR="00000000" w:rsidDel="00000000" w:rsidP="00000000" w:rsidRDefault="00000000" w:rsidRPr="00000000" w14:paraId="00000023">
      <w:pPr>
        <w:tabs>
          <w:tab w:val="left" w:leader="none" w:pos="-720"/>
          <w:tab w:val="left" w:leader="none" w:pos="4253"/>
        </w:tabs>
        <w:rPr/>
      </w:pPr>
      <w:r w:rsidDel="00000000" w:rsidR="00000000" w:rsidRPr="00000000">
        <w:rPr>
          <w:rtl w:val="0"/>
        </w:rPr>
        <w:t xml:space="preserve">Working time:</w:t>
        <w:tab/>
      </w:r>
      <w:bookmarkStart w:colFirst="0" w:colLast="0" w:name="2s8eyo1" w:id="9"/>
      <w:bookmarkEnd w:id="9"/>
      <w:r w:rsidDel="00000000" w:rsidR="00000000" w:rsidRPr="00000000">
        <w:rPr>
          <w:rtl w:val="0"/>
        </w:rPr>
        <w:t xml:space="preserve">one hundred minutes</w:t>
      </w:r>
    </w:p>
    <w:p w:rsidR="00000000" w:rsidDel="00000000" w:rsidP="00000000" w:rsidRDefault="00000000" w:rsidRPr="00000000" w14:paraId="00000024">
      <w:pPr>
        <w:tabs>
          <w:tab w:val="left" w:leader="none" w:pos="-720"/>
          <w:tab w:val="left" w:leader="none" w:pos="1800"/>
        </w:tabs>
        <w:rPr/>
      </w:pPr>
      <w:r w:rsidDel="00000000" w:rsidR="00000000" w:rsidRPr="00000000">
        <w:rPr>
          <w:rtl w:val="0"/>
        </w:rPr>
      </w:r>
    </w:p>
    <w:p w:rsidR="00000000" w:rsidDel="00000000" w:rsidP="00000000" w:rsidRDefault="00000000" w:rsidRPr="00000000" w14:paraId="00000025">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26">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27">
      <w:pPr>
        <w:tabs>
          <w:tab w:val="left" w:leader="none" w:pos="-720"/>
          <w:tab w:val="left" w:leader="none" w:pos="2268"/>
        </w:tabs>
        <w:rPr/>
      </w:pPr>
      <w:r w:rsidDel="00000000" w:rsidR="00000000" w:rsidRPr="00000000">
        <w:rPr>
          <w:rtl w:val="0"/>
        </w:rPr>
        <w:t xml:space="preserve">This Question/Answer booklet</w:t>
      </w:r>
    </w:p>
    <w:p w:rsidR="00000000" w:rsidDel="00000000" w:rsidP="00000000" w:rsidRDefault="00000000" w:rsidRPr="00000000" w14:paraId="00000028">
      <w:pPr>
        <w:tabs>
          <w:tab w:val="left" w:leader="none" w:pos="-720"/>
          <w:tab w:val="left" w:leader="none" w:pos="2268"/>
        </w:tabs>
        <w:rPr/>
      </w:pPr>
      <w:r w:rsidDel="00000000" w:rsidR="00000000" w:rsidRPr="00000000">
        <w:rPr>
          <w:rtl w:val="0"/>
        </w:rPr>
        <w:t xml:space="preserve">Formula sheet </w:t>
      </w:r>
      <w:bookmarkStart w:colFirst="0" w:colLast="0" w:name="17dp8vu" w:id="10"/>
      <w:bookmarkEnd w:id="10"/>
      <w:r w:rsidDel="00000000" w:rsidR="00000000" w:rsidRPr="00000000">
        <w:rPr>
          <w:rtl w:val="0"/>
        </w:rPr>
        <w:t xml:space="preserve">(retained from Section One)</w:t>
      </w:r>
    </w:p>
    <w:p w:rsidR="00000000" w:rsidDel="00000000" w:rsidP="00000000" w:rsidRDefault="00000000" w:rsidRPr="00000000" w14:paraId="00000029">
      <w:pPr>
        <w:tabs>
          <w:tab w:val="left" w:leader="none" w:pos="-720"/>
          <w:tab w:val="left" w:leader="none" w:pos="1800"/>
        </w:tabs>
        <w:rPr/>
      </w:pPr>
      <w:r w:rsidDel="00000000" w:rsidR="00000000" w:rsidRPr="00000000">
        <w:rPr>
          <w:rtl w:val="0"/>
        </w:rPr>
      </w:r>
    </w:p>
    <w:p w:rsidR="00000000" w:rsidDel="00000000" w:rsidP="00000000" w:rsidRDefault="00000000" w:rsidRPr="00000000" w14:paraId="0000002A">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2B">
      <w:pPr>
        <w:tabs>
          <w:tab w:val="left" w:leader="none" w:pos="1843"/>
        </w:tabs>
        <w:ind w:left="1843" w:hanging="1843"/>
        <w:rPr/>
      </w:pPr>
      <w:r w:rsidDel="00000000" w:rsidR="00000000" w:rsidRPr="00000000">
        <w:rPr>
          <w:rtl w:val="0"/>
        </w:rPr>
        <w:t xml:space="preserve">Standard items: </w:t>
        <w:tab/>
        <w:t xml:space="preserve">pens (blue/black preferred), pencils (including coloured), sharpener,</w:t>
        <w:br w:type="textWrapping"/>
        <w:t xml:space="preserve">correction fluid/tape, eraser, ruler, highlighters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tabs>
          <w:tab w:val="left" w:leader="none" w:pos="1843"/>
        </w:tabs>
        <w:ind w:left="1843" w:hanging="1843"/>
        <w:rPr/>
      </w:pPr>
      <w:r w:rsidDel="00000000" w:rsidR="00000000" w:rsidRPr="00000000">
        <w:rPr>
          <w:rtl w:val="0"/>
        </w:rPr>
        <w:t xml:space="preserve">Special items: </w:t>
        <w:tab/>
      </w:r>
      <w:bookmarkStart w:colFirst="0" w:colLast="0" w:name="3rdcrjn" w:id="11"/>
      <w:bookmarkEnd w:id="11"/>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r w:rsidDel="00000000" w:rsidR="00000000" w:rsidRPr="00000000">
        <w:rPr>
          <w:rtl w:val="0"/>
        </w:rPr>
        <w:t xml:space="preserve">Important note to candidates</w:t>
      </w:r>
    </w:p>
    <w:p w:rsidR="00000000" w:rsidDel="00000000" w:rsidP="00000000" w:rsidRDefault="00000000" w:rsidRPr="00000000" w14:paraId="00000030">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rPr/>
      </w:pPr>
      <w:r w:rsidDel="00000000" w:rsidR="00000000" w:rsidRPr="00000000">
        <w:rPr>
          <w:rtl w:val="0"/>
        </w:rPr>
        <w:t xml:space="preserve">Structure of this paper</w:t>
      </w:r>
    </w:p>
    <w:p w:rsidR="00000000" w:rsidDel="00000000" w:rsidP="00000000" w:rsidRDefault="00000000" w:rsidRPr="00000000" w14:paraId="00000033">
      <w:pPr>
        <w:rPr/>
      </w:pPr>
      <w:r w:rsidDel="00000000" w:rsidR="00000000" w:rsidRPr="00000000">
        <w:rPr>
          <w:rtl w:val="0"/>
        </w:rPr>
      </w:r>
    </w:p>
    <w:tbl>
      <w:tblPr>
        <w:tblStyle w:val="Table2"/>
        <w:tblW w:w="9683.999999999998" w:type="dxa"/>
        <w:jc w:val="left"/>
        <w:tblInd w:w="-115.0" w:type="dxa"/>
        <w:tblBorders>
          <w:top w:color="000000" w:space="0" w:sz="6" w:val="single"/>
          <w:left w:color="000000" w:space="0" w:sz="6" w:val="single"/>
          <w:bottom w:color="000000" w:space="0" w:sz="6" w:val="single"/>
          <w:right w:color="000000" w:space="0" w:sz="6" w:val="single"/>
        </w:tblBorders>
        <w:tblLayout w:type="fixed"/>
        <w:tblLook w:val="0000"/>
      </w:tblPr>
      <w:tblGrid>
        <w:gridCol w:w="2456"/>
        <w:gridCol w:w="1447"/>
        <w:gridCol w:w="1592"/>
        <w:gridCol w:w="1419"/>
        <w:gridCol w:w="1367"/>
        <w:gridCol w:w="1403"/>
        <w:tblGridChange w:id="0">
          <w:tblGrid>
            <w:gridCol w:w="2456"/>
            <w:gridCol w:w="1447"/>
            <w:gridCol w:w="1592"/>
            <w:gridCol w:w="1419"/>
            <w:gridCol w:w="1367"/>
            <w:gridCol w:w="1403"/>
          </w:tblGrid>
        </w:tblGridChange>
      </w:tblGrid>
      <w:tr>
        <w:trPr>
          <w:cantSplit w:val="0"/>
          <w:trHeight w:val="770" w:hRule="atLeast"/>
          <w:tblHeader w:val="0"/>
        </w:trPr>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034">
            <w:pPr>
              <w:rPr/>
            </w:pPr>
            <w:r w:rsidDel="00000000" w:rsidR="00000000" w:rsidRPr="00000000">
              <w:rPr>
                <w:rtl w:val="0"/>
              </w:rPr>
              <w:t xml:space="preserve">Section</w:t>
            </w:r>
          </w:p>
        </w:tc>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jc w:val="center"/>
              <w:rPr/>
            </w:pPr>
            <w:r w:rsidDel="00000000" w:rsidR="00000000" w:rsidRPr="00000000">
              <w:rPr>
                <w:rtl w:val="0"/>
              </w:rPr>
              <w:t xml:space="preserve">Number of questions available</w:t>
            </w:r>
          </w:p>
        </w:tc>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036">
            <w:pPr>
              <w:jc w:val="center"/>
              <w:rPr/>
            </w:pPr>
            <w:r w:rsidDel="00000000" w:rsidR="00000000" w:rsidRPr="00000000">
              <w:rPr>
                <w:rtl w:val="0"/>
              </w:rPr>
              <w:t xml:space="preserve">Number of questions to be answered</w:t>
            </w:r>
          </w:p>
        </w:tc>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037">
            <w:pPr>
              <w:jc w:val="center"/>
              <w:rPr/>
            </w:pPr>
            <w:r w:rsidDel="00000000" w:rsidR="00000000" w:rsidRPr="00000000">
              <w:rPr>
                <w:rtl w:val="0"/>
              </w:rPr>
              <w:t xml:space="preserve">Working</w:t>
            </w:r>
          </w:p>
          <w:p w:rsidR="00000000" w:rsidDel="00000000" w:rsidP="00000000" w:rsidRDefault="00000000" w:rsidRPr="00000000" w14:paraId="00000038">
            <w:pPr>
              <w:jc w:val="center"/>
              <w:rPr/>
            </w:pPr>
            <w:r w:rsidDel="00000000" w:rsidR="00000000" w:rsidRPr="00000000">
              <w:rPr>
                <w:rtl w:val="0"/>
              </w:rPr>
              <w:t xml:space="preserve">time (minutes)</w:t>
            </w:r>
          </w:p>
        </w:tc>
        <w:tc>
          <w:tcPr>
            <w:tcBorders>
              <w:top w:color="000000" w:space="0" w:sz="6" w:val="single"/>
              <w:left w:color="000000" w:space="0" w:sz="0" w:val="nil"/>
              <w:bottom w:color="000000" w:space="0" w:sz="4" w:val="single"/>
              <w:right w:color="000000" w:space="0" w:sz="6" w:val="single"/>
            </w:tcBorders>
            <w:vAlign w:val="center"/>
          </w:tcPr>
          <w:p w:rsidR="00000000" w:rsidDel="00000000" w:rsidP="00000000" w:rsidRDefault="00000000" w:rsidRPr="00000000" w14:paraId="00000039">
            <w:pPr>
              <w:jc w:val="center"/>
              <w:rPr/>
            </w:pPr>
            <w:r w:rsidDel="00000000" w:rsidR="00000000" w:rsidRPr="00000000">
              <w:rPr>
                <w:rtl w:val="0"/>
              </w:rPr>
              <w:t xml:space="preserve">Marks available</w:t>
            </w:r>
          </w:p>
        </w:tc>
        <w:tc>
          <w:tcPr>
            <w:tcBorders>
              <w:top w:color="000000" w:space="0" w:sz="6" w:val="single"/>
              <w:left w:color="000000" w:space="0" w:sz="0" w:val="nil"/>
              <w:bottom w:color="000000" w:space="0" w:sz="4" w:val="single"/>
              <w:right w:color="000000" w:space="0" w:sz="6" w:val="single"/>
            </w:tcBorders>
            <w:vAlign w:val="center"/>
          </w:tcPr>
          <w:p w:rsidR="00000000" w:rsidDel="00000000" w:rsidP="00000000" w:rsidRDefault="00000000" w:rsidRPr="00000000" w14:paraId="0000003A">
            <w:pPr>
              <w:jc w:val="center"/>
              <w:rPr/>
            </w:pPr>
            <w:r w:rsidDel="00000000" w:rsidR="00000000" w:rsidRPr="00000000">
              <w:rPr>
                <w:rtl w:val="0"/>
              </w:rPr>
              <w:t xml:space="preserve">Percentage of examination</w:t>
            </w:r>
          </w:p>
        </w:tc>
      </w:tr>
      <w:tr>
        <w:trPr>
          <w:cantSplit w:val="0"/>
          <w:trHeight w:val="739" w:hRule="atLeast"/>
          <w:tblHeader w:val="0"/>
        </w:trPr>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3B">
            <w:pPr>
              <w:tabs>
                <w:tab w:val="left" w:leader="none" w:pos="900"/>
              </w:tabs>
              <w:rPr/>
            </w:pPr>
            <w:r w:rsidDel="00000000" w:rsidR="00000000" w:rsidRPr="00000000">
              <w:rPr>
                <w:rtl w:val="0"/>
              </w:rPr>
              <w:t xml:space="preserve">Section One:</w:t>
            </w:r>
          </w:p>
          <w:p w:rsidR="00000000" w:rsidDel="00000000" w:rsidP="00000000" w:rsidRDefault="00000000" w:rsidRPr="00000000" w14:paraId="0000003C">
            <w:pPr>
              <w:tabs>
                <w:tab w:val="left" w:leader="none" w:pos="900"/>
              </w:tabs>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e7e6e6" w:val="clear"/>
            <w:vAlign w:val="center"/>
          </w:tcPr>
          <w:bookmarkStart w:colFirst="0" w:colLast="0" w:name="26in1rg" w:id="12"/>
          <w:bookmarkEnd w:id="12"/>
          <w:p w:rsidR="00000000" w:rsidDel="00000000" w:rsidP="00000000" w:rsidRDefault="00000000" w:rsidRPr="00000000" w14:paraId="0000003D">
            <w:pPr>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e7e6e6" w:val="clear"/>
            <w:vAlign w:val="center"/>
          </w:tcPr>
          <w:bookmarkStart w:colFirst="0" w:colLast="0" w:name="lnxbz9" w:id="13"/>
          <w:bookmarkEnd w:id="13"/>
          <w:p w:rsidR="00000000" w:rsidDel="00000000" w:rsidP="00000000" w:rsidRDefault="00000000" w:rsidRPr="00000000" w14:paraId="0000003E">
            <w:pPr>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3F">
            <w:pPr>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e7e6e6" w:val="clear"/>
            <w:vAlign w:val="center"/>
          </w:tcPr>
          <w:bookmarkStart w:colFirst="0" w:colLast="0" w:name="35nkun2" w:id="14"/>
          <w:bookmarkEnd w:id="14"/>
          <w:p w:rsidR="00000000" w:rsidDel="00000000" w:rsidP="00000000" w:rsidRDefault="00000000" w:rsidRPr="00000000" w14:paraId="00000040">
            <w:pPr>
              <w:jc w:val="center"/>
              <w:rPr/>
            </w:pPr>
            <w:r w:rsidDel="00000000" w:rsidR="00000000" w:rsidRPr="00000000">
              <w:rPr>
                <w:rtl w:val="0"/>
              </w:rPr>
              <w:t xml:space="preserve">52</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41">
            <w:pPr>
              <w:jc w:val="center"/>
              <w:rPr/>
            </w:pPr>
            <w:r w:rsidDel="00000000" w:rsidR="00000000" w:rsidRPr="00000000">
              <w:rPr>
                <w:rtl w:val="0"/>
              </w:rPr>
              <w:t xml:space="preserve">35</w:t>
            </w:r>
          </w:p>
        </w:tc>
      </w:tr>
      <w:tr>
        <w:trPr>
          <w:cantSplit w:val="0"/>
          <w:trHeight w:val="73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rPr/>
            </w:pPr>
            <w:r w:rsidDel="00000000" w:rsidR="00000000" w:rsidRPr="00000000">
              <w:rPr>
                <w:rtl w:val="0"/>
              </w:rPr>
              <w:t xml:space="preserve">Section Two:</w:t>
            </w:r>
          </w:p>
          <w:p w:rsidR="00000000" w:rsidDel="00000000" w:rsidP="00000000" w:rsidRDefault="00000000" w:rsidRPr="00000000" w14:paraId="00000043">
            <w:pPr>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shd w:fill="auto" w:val="clear"/>
            <w:vAlign w:val="center"/>
          </w:tcPr>
          <w:bookmarkStart w:colFirst="0" w:colLast="0" w:name="1ksv4uv" w:id="15"/>
          <w:bookmarkEnd w:id="15"/>
          <w:p w:rsidR="00000000" w:rsidDel="00000000" w:rsidP="00000000" w:rsidRDefault="00000000" w:rsidRPr="00000000" w14:paraId="00000044">
            <w:pPr>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center"/>
          </w:tcPr>
          <w:bookmarkStart w:colFirst="0" w:colLast="0" w:name="44sinio" w:id="16"/>
          <w:bookmarkEnd w:id="16"/>
          <w:p w:rsidR="00000000" w:rsidDel="00000000" w:rsidP="00000000" w:rsidRDefault="00000000" w:rsidRPr="00000000" w14:paraId="00000045">
            <w:pPr>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shd w:fill="auto" w:val="clear"/>
            <w:vAlign w:val="center"/>
          </w:tcPr>
          <w:bookmarkStart w:colFirst="0" w:colLast="0" w:name="2jxsxqh" w:id="17"/>
          <w:bookmarkEnd w:id="17"/>
          <w:p w:rsidR="00000000" w:rsidDel="00000000" w:rsidP="00000000" w:rsidRDefault="00000000" w:rsidRPr="00000000" w14:paraId="00000047">
            <w:pPr>
              <w:jc w:val="center"/>
              <w:rPr/>
            </w:pPr>
            <w:r w:rsidDel="00000000" w:rsidR="00000000" w:rsidRPr="00000000">
              <w:rPr>
                <w:rtl w:val="0"/>
              </w:rPr>
              <w:t xml:space="preserve">98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jc w:val="center"/>
              <w:rPr/>
            </w:pPr>
            <w:r w:rsidDel="00000000" w:rsidR="00000000" w:rsidRPr="00000000">
              <w:rPr>
                <w:rtl w:val="0"/>
              </w:rPr>
              <w:t xml:space="preserve">65</w:t>
            </w:r>
          </w:p>
        </w:tc>
      </w:tr>
      <w:tr>
        <w:trPr>
          <w:cantSplit w:val="0"/>
          <w:trHeight w:val="739" w:hRule="atLeast"/>
          <w:tblHeader w:val="0"/>
        </w:trPr>
        <w:tc>
          <w:tcPr>
            <w:gridSpan w:val="3"/>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49">
            <w:pPr>
              <w:tabs>
                <w:tab w:val="left" w:leader="none" w:pos="-720"/>
              </w:tabs>
              <w:spacing w:before="80" w:lineRule="auto"/>
              <w:jc w:val="right"/>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4C">
            <w:pPr>
              <w:jc w:val="center"/>
              <w:rPr>
                <w:b w:val="1"/>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bookmarkStart w:colFirst="0" w:colLast="0" w:name="z337ya" w:id="18"/>
          <w:bookmarkEnd w:id="18"/>
          <w:p w:rsidR="00000000" w:rsidDel="00000000" w:rsidP="00000000" w:rsidRDefault="00000000" w:rsidRPr="00000000" w14:paraId="0000004D">
            <w:pPr>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jc w:val="center"/>
              <w:rPr/>
            </w:pPr>
            <w:r w:rsidDel="00000000" w:rsidR="00000000" w:rsidRPr="00000000">
              <w:rPr>
                <w:rtl w:val="0"/>
              </w:rPr>
              <w:t xml:space="preserve">100</w:t>
            </w:r>
          </w:p>
        </w:tc>
      </w:tr>
    </w:tbl>
    <w:p w:rsidR="00000000" w:rsidDel="00000000" w:rsidP="00000000" w:rsidRDefault="00000000" w:rsidRPr="00000000" w14:paraId="0000004F">
      <w:pPr>
        <w:rPr/>
      </w:pPr>
      <w:r w:rsidDel="00000000" w:rsidR="00000000" w:rsidRPr="00000000">
        <w:rPr>
          <w:rtl w:val="0"/>
        </w:rPr>
      </w:r>
    </w:p>
    <w:bookmarkStart w:colFirst="0" w:colLast="0" w:name="3j2qqm3" w:id="19"/>
    <w:bookmarkEnd w:id="19"/>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r w:rsidDel="00000000" w:rsidR="00000000" w:rsidRPr="00000000">
        <w:rPr>
          <w:rtl w:val="0"/>
        </w:rPr>
        <w:t xml:space="preserve">Instructions to candidates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The rules for the conduct of examinations are detailed in the school handbook. Sitting this examination implies that you agree to abide by these rules.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Write your answers in this Question/Answer booklet preferably using a blue/black pen.</w:t>
        <w:br w:type="textWrapping"/>
        <w:t xml:space="preserve">Do not use erasable or gel pens.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You must be careful to confine your answer to the specific question asked and to follow any instructions that are specified to a particular question.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t xml:space="preserve">It is recommended that you do not use pencil, except in diagrams.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Supplementary pages for planning/continuing your answers to questions are provided at the end of this Question/Answer booklet. If you use these pages to continue an answer, indicate at the original answer where the answer is continued, i.e. give the page number.</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tab/>
        <w:t xml:space="preserve">The Formula sheet is not to be handed in with your Question/Answer booklet.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w:t>
      </w:r>
      <w:bookmarkStart w:colFirst="0" w:colLast="0" w:name="1y810tw" w:id="20"/>
      <w:bookmarkEnd w:id="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Two: Calculator-</w:t>
      </w:r>
      <w:bookmarkStart w:colFirst="0" w:colLast="0" w:name="4i7ojhp" w:id="21"/>
      <w:bookmarkEnd w:id="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assumed</w:t>
        <w:tab/>
        <w:t xml:space="preserve"> </w:t>
      </w:r>
      <w:bookmarkStart w:colFirst="0" w:colLast="0" w:name="2xcytpi" w:id="22"/>
      <w:bookmarkEnd w:id="2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w:t>
      </w:r>
      <w:bookmarkStart w:colFirst="0" w:colLast="0" w:name="1ci93xb" w:id="23"/>
      <w:bookmarkEnd w:id="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98 Marks)</w:t>
      </w:r>
    </w:p>
    <w:p w:rsidR="00000000" w:rsidDel="00000000" w:rsidP="00000000" w:rsidRDefault="00000000" w:rsidRPr="00000000" w14:paraId="00000061">
      <w:pPr>
        <w:rPr/>
      </w:pPr>
      <w:r w:rsidDel="00000000" w:rsidR="00000000" w:rsidRPr="00000000">
        <w:rPr>
          <w:rtl w:val="0"/>
        </w:rPr>
        <w:t xml:space="preserve">This section has</w:t>
      </w:r>
      <w:r w:rsidDel="00000000" w:rsidR="00000000" w:rsidRPr="00000000">
        <w:rPr>
          <w:b w:val="1"/>
          <w:rtl w:val="0"/>
        </w:rPr>
        <w:t xml:space="preserve"> </w:t>
      </w:r>
      <w:bookmarkStart w:colFirst="0" w:colLast="0" w:name="3whwml4" w:id="24"/>
      <w:bookmarkEnd w:id="24"/>
      <w:r w:rsidDel="00000000" w:rsidR="00000000" w:rsidRPr="00000000">
        <w:rPr>
          <w:b w:val="1"/>
          <w:rtl w:val="0"/>
        </w:rPr>
        <w:t xml:space="preserve">thirteen (</w:t>
      </w:r>
      <w:bookmarkStart w:colFirst="0" w:colLast="0" w:name="2bn6wsx" w:id="25"/>
      <w:bookmarkEnd w:id="25"/>
      <w:r w:rsidDel="00000000" w:rsidR="00000000" w:rsidRPr="00000000">
        <w:rPr>
          <w:b w:val="1"/>
          <w:rtl w:val="0"/>
        </w:rPr>
        <w:t xml:space="preserve">13)</w:t>
      </w:r>
      <w:r w:rsidDel="00000000" w:rsidR="00000000" w:rsidRPr="00000000">
        <w:rPr>
          <w:rtl w:val="0"/>
        </w:rPr>
        <w:t xml:space="preserve"> questions. Answer </w:t>
      </w:r>
      <w:r w:rsidDel="00000000" w:rsidR="00000000" w:rsidRPr="00000000">
        <w:rPr>
          <w:b w:val="1"/>
          <w:rtl w:val="0"/>
        </w:rPr>
        <w:t xml:space="preserve">all</w:t>
      </w:r>
      <w:r w:rsidDel="00000000" w:rsidR="00000000" w:rsidRPr="00000000">
        <w:rPr>
          <w:rtl w:val="0"/>
        </w:rPr>
        <w:t xml:space="preserve"> questions. Write your answers in the spaces provided.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Working time: </w:t>
      </w:r>
      <w:bookmarkStart w:colFirst="0" w:colLast="0" w:name="qsh70q" w:id="26"/>
      <w:bookmarkEnd w:id="26"/>
      <w:r w:rsidDel="00000000" w:rsidR="00000000" w:rsidRPr="00000000">
        <w:rPr>
          <w:rtl w:val="0"/>
        </w:rPr>
        <w:t xml:space="preserve">100 minutes.</w:t>
      </w:r>
    </w:p>
    <w:p w:rsidR="00000000" w:rsidDel="00000000" w:rsidP="00000000" w:rsidRDefault="00000000" w:rsidRPr="00000000" w14:paraId="00000064">
      <w:pPr>
        <w:pBdr>
          <w:bottom w:color="000000" w:space="1" w:sz="4" w:val="single"/>
        </w:pBd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9</w:t>
        <w:tab/>
        <w:t xml:space="preserve">(6 marks)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The points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have coordinates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(4, -6)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5, 8</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respectively. If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midpoint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coordinates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509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2"/>
        <w:tblGridChange w:id="0">
          <w:tblGrid>
            <w:gridCol w:w="5092"/>
          </w:tblGrid>
        </w:tblGridChange>
      </w:tblGrid>
      <w:tr>
        <w:trPr>
          <w:cantSplit w:val="0"/>
          <w:trHeight w:val="255" w:hRule="atLeast"/>
          <w:tblHeader w:val="0"/>
        </w:trPr>
        <w:tc>
          <w:tcPr>
            <w:shd w:fill="e7e6e6" w:val="cle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6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If C</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 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then</m:t>
              </m:r>
            </m:oMath>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4+x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=5⇒x=6  and</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-6+y</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=8⇒y=22</m:t>
              </m:r>
            </m:oMath>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6, 22</m:t>
                  </m:r>
                </m:e>
              </m:d>
            </m:oMath>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writes equations for midpoints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-coordinate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-coordinate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The points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have coordinates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(5p, -q)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2q, 3p</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respectively,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constants. Determine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the midpoint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(21, 17)</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53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1"/>
        <w:tblGridChange w:id="0">
          <w:tblGrid>
            <w:gridCol w:w="5321"/>
          </w:tblGrid>
        </w:tblGridChange>
      </w:tblGrid>
      <w:tr>
        <w:trPr>
          <w:cantSplit w:val="0"/>
          <w:trHeight w:val="255" w:hRule="atLeast"/>
          <w:tblHeader w:val="0"/>
        </w:trPr>
        <w:tc>
          <w:tcPr>
            <w:shd w:fill="e7e6e6" w:val="cle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8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5p+2q</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=21 and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-q+3p</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=17</m:t>
              </m:r>
            </m:oMath>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Solve simultaneously CAS to get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p=10, q=-4</m:t>
              </m:r>
            </m:oMath>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equations for both coordinates of midpoint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tl w:val="0"/>
              </w:rPr>
            </w:r>
          </w:p>
        </w:tc>
      </w:tr>
    </w:tb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10</w:t>
        <w:tab/>
        <w:t xml:space="preserve">(8 marks)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The variables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directly proportional and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x=5, C=60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473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32"/>
        <w:tblGridChange w:id="0">
          <w:tblGrid>
            <w:gridCol w:w="4732"/>
          </w:tblGrid>
        </w:tblGridChange>
      </w:tblGrid>
      <w:tr>
        <w:trPr>
          <w:cantSplit w:val="0"/>
          <w:trHeight w:val="255" w:hRule="atLeast"/>
          <w:tblHeader w:val="0"/>
        </w:trPr>
        <w:tc>
          <w:tcPr>
            <w:shd w:fill="e7e6e6" w:val="cle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9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C=mx,  m=</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60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5</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=12⇒C=12x</m:t>
              </m:r>
            </m:oMath>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use of line through origin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relationship</w:t>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t xml:space="preserve">Determine an equation for the relationship between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30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5"/>
        <w:tblGridChange w:id="0">
          <w:tblGrid>
            <w:gridCol w:w="3065"/>
          </w:tblGrid>
        </w:tblGridChange>
      </w:tblGrid>
      <w:tr>
        <w:trPr>
          <w:cantSplit w:val="0"/>
          <w:trHeight w:val="255" w:hRule="atLeast"/>
          <w:tblHeader w:val="0"/>
        </w:trPr>
        <w:tc>
          <w:tcPr>
            <w:shd w:fill="e7e6e6"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A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C=12</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=180</m:t>
              </m:r>
            </m:oMath>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t xml:space="preserve">State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x=15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The time,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minutes, that a car takes to travel one kilometre at a constant speed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kmh</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given by the formula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r>
          <w:rPr>
            <w:rFonts w:ascii="Arial" w:cs="Arial" w:eastAsia="Arial" w:hAnsi="Arial"/>
            <w:b w:val="0"/>
            <w:i w:val="0"/>
            <w:smallCaps w:val="0"/>
            <w:strike w:val="0"/>
            <w:color w:val="000000"/>
            <w:sz w:val="22"/>
            <w:szCs w:val="22"/>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s</m:t>
            </m:r>
          </m:e>
        </m:ba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t xml:space="preserve">Determine the value of the constant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given that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s=40, t=90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30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5"/>
        <w:tblGridChange w:id="0">
          <w:tblGrid>
            <w:gridCol w:w="3065"/>
          </w:tblGrid>
        </w:tblGridChange>
      </w:tblGrid>
      <w:tr>
        <w:trPr>
          <w:cantSplit w:val="0"/>
          <w:trHeight w:val="255" w:hRule="atLeast"/>
          <w:tblHeader w:val="0"/>
        </w:trPr>
        <w:tc>
          <w:tcPr>
            <w:shd w:fill="e7e6e6" w:val="cle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B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90=</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k</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40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⇒k=3600</m:t>
              </m:r>
            </m:oMath>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t xml:space="preserve">Determine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s=30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30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5"/>
        <w:tblGridChange w:id="0">
          <w:tblGrid>
            <w:gridCol w:w="3065"/>
          </w:tblGrid>
        </w:tblGridChange>
      </w:tblGrid>
      <w:tr>
        <w:trPr>
          <w:cantSplit w:val="0"/>
          <w:trHeight w:val="255" w:hRule="atLeast"/>
          <w:tblHeader w:val="0"/>
        </w:trPr>
        <w:tc>
          <w:tcPr>
            <w:shd w:fill="e7e6e6" w:val="cle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C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t=3600÷30=120</m:t>
              </m:r>
            </m:oMath>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w:t>
        <w:tab/>
        <w:t xml:space="preserve">On the axes below, draw a graph to show how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varies with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33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5"/>
        <w:tblGridChange w:id="0">
          <w:tblGrid>
            <w:gridCol w:w="3375"/>
          </w:tblGrid>
        </w:tblGridChange>
      </w:tblGrid>
      <w:tr>
        <w:trPr>
          <w:cantSplit w:val="0"/>
          <w:trHeight w:val="255" w:hRule="atLeast"/>
          <w:tblHeader w:val="0"/>
        </w:trPr>
        <w:tc>
          <w:tcPr>
            <w:shd w:fill="e7e6e6" w:val="cle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graph. Key points:</w:t>
            </w:r>
          </w:p>
          <w:p w:rsidR="00000000" w:rsidDel="00000000" w:rsidP="00000000" w:rsidRDefault="00000000" w:rsidRPr="00000000" w14:paraId="000000D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20, 180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30, 120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40, 90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D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60, 60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90, 40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,(120, 30)</m:t>
              </m:r>
            </m:oMath>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plots at least 3 key points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plots all key points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smooth curve</w:t>
            </w:r>
          </w:p>
        </w:tc>
      </w:tr>
    </w:tb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60" w:right="0" w:hanging="66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488180" cy="2794635"/>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488180" cy="279463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11</w:t>
        <w:tab/>
        <w:t xml:space="preserve">(8 marks)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 experiment, the sound intensity,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be modelled by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=3.6-2.4x+1.5</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-0.2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distance from the sound source in metres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0≤x≤6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31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5"/>
        <w:tblGridChange w:id="0">
          <w:tblGrid>
            <w:gridCol w:w="3105"/>
          </w:tblGrid>
        </w:tblGridChange>
      </w:tblGrid>
      <w:tr>
        <w:trPr>
          <w:cantSplit w:val="0"/>
          <w:trHeight w:val="255" w:hRule="atLeast"/>
          <w:tblHeader w:val="0"/>
        </w:trPr>
        <w:tc>
          <w:tcPr>
            <w:shd w:fill="e7e6e6" w:val="cle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E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=4.5</m:t>
              </m:r>
            </m:oMath>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Determine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Draw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y=S(x)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axes below.</w:t>
        <w:tab/>
        <w:t xml:space="preserve">(4 marks)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27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6"/>
        <w:tblGridChange w:id="0">
          <w:tblGrid>
            <w:gridCol w:w="2726"/>
          </w:tblGrid>
        </w:tblGridChange>
      </w:tblGrid>
      <w:tr>
        <w:trPr>
          <w:cantSplit w:val="0"/>
          <w:trHeight w:val="255" w:hRule="atLeast"/>
          <w:tblHeader w:val="0"/>
        </w:trPr>
        <w:tc>
          <w:tcPr>
            <w:shd w:fill="e7e6e6" w:val="cle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graph</w:t>
            </w:r>
          </w:p>
        </w:tc>
      </w:tr>
      <w:tr>
        <w:trPr>
          <w:cantSplit w:val="0"/>
          <w:trHeight w:val="255" w:hRule="atLeast"/>
          <w:tblHeader w:val="0"/>
        </w:trPr>
        <w:tc>
          <w:tcPr>
            <w:shd w:fill="e7e6e6" w:val="cle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intercepts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accurate maximum</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accurate minimum</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smooth curve</w:t>
            </w:r>
          </w:p>
        </w:tc>
      </w:tr>
    </w:tb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202555" cy="2953385"/>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02555" cy="295338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Determine the equation of the straight line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L</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passes through the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-intercept and the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-intercept of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y=S(x)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461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3"/>
        <w:tblGridChange w:id="0">
          <w:tblGrid>
            <w:gridCol w:w="4613"/>
          </w:tblGrid>
        </w:tblGridChange>
      </w:tblGrid>
      <w:tr>
        <w:trPr>
          <w:cantSplit w:val="0"/>
          <w:trHeight w:val="255" w:hRule="atLeast"/>
          <w:tblHeader w:val="0"/>
        </w:trPr>
        <w:tc>
          <w:tcPr>
            <w:shd w:fill="e7e6e6" w:val="cle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0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0, 3.6</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&amp;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6, 0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⇒m=-3.6÷6=-0.6</m:t>
              </m:r>
            </m:oMath>
            <w:r w:rsidDel="00000000" w:rsidR="00000000" w:rsidRPr="00000000">
              <w:rPr>
                <w:rtl w:val="0"/>
              </w:rPr>
            </w:r>
          </w:p>
          <w:p w:rsidR="00000000" w:rsidDel="00000000" w:rsidP="00000000" w:rsidRDefault="00000000" w:rsidRPr="00000000" w14:paraId="0000010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y=-0.6x+3.6</m:t>
              </m:r>
            </m:oMath>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gradient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-intercept and equation</w:t>
            </w:r>
          </w:p>
        </w:tc>
      </w:tr>
    </w:tb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32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5"/>
        <w:tblGridChange w:id="0">
          <w:tblGrid>
            <w:gridCol w:w="3205"/>
          </w:tblGrid>
        </w:tblGridChange>
      </w:tblGrid>
      <w:tr>
        <w:trPr>
          <w:cantSplit w:val="0"/>
          <w:trHeight w:val="255" w:hRule="atLeast"/>
          <w:tblHeader w:val="0"/>
        </w:trPr>
        <w:tc>
          <w:tcPr>
            <w:shd w:fill="e7e6e6" w:val="clea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13">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1.5, 2.7</m:t>
                  </m:r>
                </m:e>
              </m:d>
            </m:oMath>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coordinates</w:t>
            </w:r>
          </w:p>
        </w:tc>
      </w:tr>
    </w:tbl>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tab/>
        <w:t xml:space="preserve">Determine the coordinates of the point of intersection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L</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y=S(x)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x&gt;0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y&gt;0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9">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12</w:t>
        <w:tab/>
        <w:t xml:space="preserve">(8 marks)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A function is given by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944245" cy="37338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44245" cy="37338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C">
      <w:pPr>
        <w:tabs>
          <w:tab w:val="left" w:leader="none" w:pos="680"/>
          <w:tab w:val="right" w:leader="none" w:pos="9498"/>
        </w:tabs>
        <w:ind w:left="1360" w:hanging="680"/>
        <w:rPr/>
      </w:pPr>
      <w:r w:rsidDel="00000000" w:rsidR="00000000" w:rsidRPr="00000000">
        <w:rPr>
          <w:rtl w:val="0"/>
        </w:rPr>
        <w:t xml:space="preserve">(i)</w:t>
        <w:tab/>
        <w:t xml:space="preserve">State the natural domain and corresponding range of </w:t>
      </w:r>
      <w:r w:rsidDel="00000000" w:rsidR="00000000" w:rsidRPr="00000000">
        <w:rPr>
          <w:sz w:val="36.66666666666667"/>
          <w:szCs w:val="36.66666666666667"/>
          <w:vertAlign w:val="subscript"/>
        </w:rPr>
        <w:drawing>
          <wp:inline distB="0" distT="0" distL="114300" distR="114300">
            <wp:extent cx="152400" cy="1905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52400" cy="190500"/>
                    </a:xfrm>
                    <a:prstGeom prst="rect"/>
                    <a:ln/>
                  </pic:spPr>
                </pic:pic>
              </a:graphicData>
            </a:graphic>
          </wp:inline>
        </w:drawing>
      </w:r>
      <w:r w:rsidDel="00000000" w:rsidR="00000000" w:rsidRPr="00000000">
        <w:rPr>
          <w:rtl w:val="0"/>
        </w:rPr>
        <w:t xml:space="preserve">.</w:t>
        <w:tab/>
        <w:t xml:space="preserve">(2 marks)</w:t>
      </w:r>
    </w:p>
    <w:tbl>
      <w:tblPr>
        <w:tblStyle w:val="Table14"/>
        <w:tblW w:w="49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1"/>
        <w:tblGridChange w:id="0">
          <w:tblGrid>
            <w:gridCol w:w="4931"/>
          </w:tblGrid>
        </w:tblGridChange>
      </w:tblGrid>
      <w:tr>
        <w:trPr>
          <w:cantSplit w:val="0"/>
          <w:trHeight w:val="255" w:hRule="atLeast"/>
          <w:tblHeader w:val="0"/>
        </w:trPr>
        <w:tc>
          <w:tcPr>
            <w:shd w:fill="e7e6e6" w:val="cle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x:x ≠-1</m:t>
                  </m:r>
                </m:e>
              </m:d>
            </m:oMath>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 ≠2</m:t>
                  </m:r>
                </m:e>
              </m:d>
            </m:oMath>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Domain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Range</w:t>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tabs>
          <w:tab w:val="left" w:leader="none" w:pos="680"/>
          <w:tab w:val="right" w:leader="none" w:pos="9498"/>
        </w:tabs>
        <w:ind w:left="1360" w:hanging="680"/>
        <w:rPr/>
      </w:pPr>
      <w:r w:rsidDel="00000000" w:rsidR="00000000" w:rsidRPr="00000000">
        <w:rPr>
          <w:rtl w:val="0"/>
        </w:rPr>
        <w:t xml:space="preserve">(ii)</w:t>
        <w:tab/>
        <w:t xml:space="preserve">The graph of </w:t>
      </w:r>
      <w:r w:rsidDel="00000000" w:rsidR="00000000" w:rsidRPr="00000000">
        <w:rPr>
          <w:sz w:val="36.66666666666667"/>
          <w:szCs w:val="36.66666666666667"/>
          <w:vertAlign w:val="subscript"/>
        </w:rPr>
        <w:drawing>
          <wp:inline distB="0" distT="0" distL="114300" distR="114300">
            <wp:extent cx="312420" cy="1905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2420" cy="190500"/>
                    </a:xfrm>
                    <a:prstGeom prst="rect"/>
                    <a:ln/>
                  </pic:spPr>
                </pic:pic>
              </a:graphicData>
            </a:graphic>
          </wp:inline>
        </w:drawing>
      </w:r>
      <w:r w:rsidDel="00000000" w:rsidR="00000000" w:rsidRPr="00000000">
        <w:rPr>
          <w:rtl w:val="0"/>
        </w:rPr>
        <w:t xml:space="preserve"> is dilated vertically by a scale factor of 2. Determine the coordinates of the </w:t>
      </w:r>
      <w:r w:rsidDel="00000000" w:rsidR="00000000" w:rsidRPr="00000000">
        <w:rPr>
          <w:sz w:val="36.66666666666667"/>
          <w:szCs w:val="36.66666666666667"/>
          <w:vertAlign w:val="subscript"/>
        </w:rPr>
        <w:drawing>
          <wp:inline distB="0" distT="0" distL="114300" distR="114300">
            <wp:extent cx="121920" cy="1524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21920" cy="152400"/>
                    </a:xfrm>
                    <a:prstGeom prst="rect"/>
                    <a:ln/>
                  </pic:spPr>
                </pic:pic>
              </a:graphicData>
            </a:graphic>
          </wp:inline>
        </w:drawing>
      </w:r>
      <w:r w:rsidDel="00000000" w:rsidR="00000000" w:rsidRPr="00000000">
        <w:rPr>
          <w:rtl w:val="0"/>
        </w:rPr>
        <w:t xml:space="preserve">-axis intercept.</w:t>
        <w:tab/>
        <w:t xml:space="preserve">(2 marks)</w:t>
      </w:r>
    </w:p>
    <w:tbl>
      <w:tblPr>
        <w:tblStyle w:val="Table15"/>
        <w:tblW w:w="418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83"/>
        <w:tblGridChange w:id="0">
          <w:tblGrid>
            <w:gridCol w:w="4183"/>
          </w:tblGrid>
        </w:tblGridChange>
      </w:tblGrid>
      <w:tr>
        <w:trPr>
          <w:cantSplit w:val="0"/>
          <w:trHeight w:val="255" w:hRule="atLeast"/>
          <w:tblHeader w:val="0"/>
        </w:trPr>
        <w:tc>
          <w:tcPr>
            <w:shd w:fill="e7e6e6" w:val="clea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intercept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(0, 10)</m:t>
              </m:r>
            </m:oMath>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coordinates</w:t>
            </w:r>
          </w:p>
        </w:tc>
      </w:tr>
    </w:tb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tabs>
          <w:tab w:val="left" w:leader="none" w:pos="680"/>
          <w:tab w:val="right" w:leader="none" w:pos="9498"/>
        </w:tabs>
        <w:ind w:left="1360" w:hanging="680"/>
        <w:rPr/>
      </w:pPr>
      <w:r w:rsidDel="00000000" w:rsidR="00000000" w:rsidRPr="00000000">
        <w:rPr>
          <w:rtl w:val="0"/>
        </w:rPr>
        <w:t xml:space="preserve">(iii)</w:t>
        <w:tab/>
        <w:t xml:space="preserve">The graph of </w:t>
      </w:r>
      <w:r w:rsidDel="00000000" w:rsidR="00000000" w:rsidRPr="00000000">
        <w:rPr>
          <w:sz w:val="36.66666666666667"/>
          <w:szCs w:val="36.66666666666667"/>
          <w:vertAlign w:val="subscript"/>
        </w:rPr>
        <w:drawing>
          <wp:inline distB="0" distT="0" distL="114300" distR="114300">
            <wp:extent cx="312420" cy="1905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2420" cy="190500"/>
                    </a:xfrm>
                    <a:prstGeom prst="rect"/>
                    <a:ln/>
                  </pic:spPr>
                </pic:pic>
              </a:graphicData>
            </a:graphic>
          </wp:inline>
        </w:drawing>
      </w:r>
      <w:r w:rsidDel="00000000" w:rsidR="00000000" w:rsidRPr="00000000">
        <w:rPr>
          <w:rtl w:val="0"/>
        </w:rPr>
        <w:t xml:space="preserve"> is translated 3 units to the right. Determine the equation of the translated function.</w:t>
        <w:tab/>
        <w:t xml:space="preserve">(1 mark)</w:t>
      </w:r>
    </w:p>
    <w:tbl>
      <w:tblPr>
        <w:tblStyle w:val="Table16"/>
        <w:tblW w:w="418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83"/>
        <w:tblGridChange w:id="0">
          <w:tblGrid>
            <w:gridCol w:w="4183"/>
          </w:tblGrid>
        </w:tblGridChange>
      </w:tblGrid>
      <w:tr>
        <w:trPr>
          <w:cantSplit w:val="0"/>
          <w:trHeight w:val="255" w:hRule="atLeast"/>
          <w:tblHeader w:val="0"/>
        </w:trPr>
        <w:tc>
          <w:tcPr>
            <w:shd w:fill="e7e6e6" w:val="clea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3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(x-3) replaces x in f(x)</m:t>
              </m:r>
            </m:oMath>
            <w:r w:rsidDel="00000000" w:rsidR="00000000" w:rsidRPr="00000000">
              <w:rPr>
                <w:rtl w:val="0"/>
              </w:rPr>
            </w:r>
          </w:p>
          <w:p w:rsidR="00000000" w:rsidDel="00000000" w:rsidP="00000000" w:rsidRDefault="00000000" w:rsidRPr="00000000" w14:paraId="0000013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x-3</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+2</m:t>
              </m:r>
            </m:oMath>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writes correct equation</w:t>
            </w:r>
          </w:p>
        </w:tc>
      </w:tr>
    </w:tb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The graph of the cubic function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y=g(x)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shown below. Determine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g(10)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354955" cy="1707515"/>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54955" cy="170751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437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77"/>
        <w:tblGridChange w:id="0">
          <w:tblGrid>
            <w:gridCol w:w="4377"/>
          </w:tblGrid>
        </w:tblGridChange>
      </w:tblGrid>
      <w:tr>
        <w:trPr>
          <w:cantSplit w:val="0"/>
          <w:trHeight w:val="255" w:hRule="atLeast"/>
          <w:tblHeader w:val="0"/>
        </w:trPr>
        <w:tc>
          <w:tcPr>
            <w:shd w:fill="e7e6e6" w:val="cle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4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=a(x+1)(x-2)(x-5)</m:t>
              </m:r>
            </m:oMath>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20=a</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⇒a=2</m:t>
              </m:r>
            </m:oMath>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11</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8</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=880</m:t>
              </m:r>
            </m:oMath>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cubic in factored form</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required value</w:t>
            </w:r>
          </w:p>
        </w:tc>
      </w:tr>
    </w:tb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13</w:t>
        <w:tab/>
        <w:t xml:space="preserve">(8 marks)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shown below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 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=c</m:t>
        </m:r>
        <m:r>
          <w:rPr>
            <w:rFonts w:ascii="Arial" w:cs="Arial" w:eastAsia="Arial" w:hAnsi="Arial"/>
            <w:b w:val="0"/>
            <w:i w:val="0"/>
            <w:smallCaps w:val="0"/>
            <w:strike w:val="0"/>
            <w:color w:val="000000"/>
            <w:sz w:val="22"/>
            <w:szCs w:val="22"/>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a-x</m:t>
            </m:r>
          </m:e>
        </m:ba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456430" cy="1886585"/>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56430" cy="188658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State the value of the constant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 value of the constant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406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66"/>
        <w:tblGridChange w:id="0">
          <w:tblGrid>
            <w:gridCol w:w="4066"/>
          </w:tblGrid>
        </w:tblGridChange>
      </w:tblGrid>
      <w:tr>
        <w:trPr>
          <w:cantSplit w:val="0"/>
          <w:trHeight w:val="255" w:hRule="atLeast"/>
          <w:tblHeader w:val="0"/>
        </w:trPr>
        <w:tc>
          <w:tcPr>
            <w:shd w:fill="e7e6e6" w:val="clea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5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a=4</m:t>
              </m:r>
            </m:oMath>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3, 3</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⇒3=c÷1⇒c=3</m:t>
              </m:r>
            </m:oMath>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uses point on curve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tl w:val="0"/>
              </w:rPr>
            </w:r>
          </w:p>
        </w:tc>
      </w:tr>
    </w:tbl>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The hyperbola shown above has two asymptotes. State their equations.</w:t>
        <w:tab/>
        <w:t xml:space="preserve">(2 marks)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36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10"/>
        <w:tblGridChange w:id="0">
          <w:tblGrid>
            <w:gridCol w:w="3610"/>
          </w:tblGrid>
        </w:tblGridChange>
      </w:tblGrid>
      <w:tr>
        <w:trPr>
          <w:cantSplit w:val="0"/>
          <w:trHeight w:val="255" w:hRule="atLeast"/>
          <w:tblHeader w:val="0"/>
        </w:trPr>
        <w:tc>
          <w:tcPr>
            <w:shd w:fill="e7e6e6" w:val="cle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7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x=4,  y=0</m:t>
              </m:r>
            </m:oMath>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vertical asymptote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horizontal asymptote</w:t>
            </w:r>
          </w:p>
        </w:tc>
      </w:tr>
    </w:tbl>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9498"/>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Describe the transformation required to transform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obtain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state the domain and range of the transformed function.</w:t>
        <w:tab/>
        <w:t xml:space="preserve">(3 marks)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46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65"/>
        <w:tblGridChange w:id="0">
          <w:tblGrid>
            <w:gridCol w:w="4665"/>
          </w:tblGrid>
        </w:tblGridChange>
      </w:tblGrid>
      <w:tr>
        <w:trPr>
          <w:cantSplit w:val="0"/>
          <w:trHeight w:val="255" w:hRule="atLeast"/>
          <w:tblHeader w:val="0"/>
        </w:trPr>
        <w:tc>
          <w:tcPr>
            <w:shd w:fill="e7e6e6" w:val="clea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Translate the graph 3 unit to the right.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x≠7</m:t>
              </m:r>
            </m:oMath>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y≠0</m:t>
              </m:r>
            </m:oMath>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transformation</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domain</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range</w:t>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14</w:t>
        <w:tab/>
        <w:t xml:space="preserve">(8 marks)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Convert, giving an exact answer</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322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tblGridChange w:id="0">
          <w:tblGrid>
            <w:gridCol w:w="3227"/>
          </w:tblGrid>
        </w:tblGridChange>
      </w:tblGrid>
      <w:tr>
        <w:trPr>
          <w:cantSplit w:val="0"/>
          <w:trHeight w:val="255" w:hRule="atLeast"/>
          <w:tblHeader w:val="0"/>
        </w:trPr>
        <w:tc>
          <w:tcPr>
            <w:shd w:fill="e7e6e6" w:val="clea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9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4π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45</m:t>
                  </m:r>
                </m:den>
              </m:f>
            </m:oMath>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exact value</w:t>
            </w:r>
          </w:p>
        </w:tc>
      </w:tr>
    </w:tb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radians.</w:t>
        <w:tab/>
        <w:t xml:space="preserve">(1 mark)</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329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99"/>
        <w:tblGridChange w:id="0">
          <w:tblGrid>
            <w:gridCol w:w="3299"/>
          </w:tblGrid>
        </w:tblGridChange>
      </w:tblGrid>
      <w:tr>
        <w:trPr>
          <w:cantSplit w:val="0"/>
          <w:trHeight w:val="255" w:hRule="atLeast"/>
          <w:tblHeader w:val="0"/>
        </w:trPr>
        <w:tc>
          <w:tcPr>
            <w:shd w:fill="e7e6e6" w:val="cle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A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72</m:t>
                  </m:r>
                </m:num>
                <m:den>
                  <m:r>
                    <w:rPr>
                      <w:rFonts w:ascii="Cambria Math" w:cs="Cambria Math" w:eastAsia="Cambria Math" w:hAnsi="Cambria Math"/>
                      <w:b w:val="0"/>
                      <w:i w:val="0"/>
                      <w:smallCaps w:val="0"/>
                      <w:strike w:val="0"/>
                      <w:color w:val="000000"/>
                      <w:sz w:val="22"/>
                      <w:szCs w:val="22"/>
                      <w:u w:val="none"/>
                      <w:shd w:fill="auto" w:val="clear"/>
                      <w:vertAlign w:val="baseline"/>
                    </w:rPr>
                    <m:t>π</m:t>
                  </m:r>
                </m:den>
              </m:f>
            </m:oMath>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exact value</w:t>
            </w:r>
          </w:p>
        </w:tc>
      </w:tr>
    </w:tb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radians to degrees.</w:t>
        <w:tab/>
        <w:t xml:space="preserve">(1 mark)</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Calculate, to the nearest degree, the acute angle between the line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y=1.5x-4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 line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y=-0.5x+4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50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12"/>
        <w:tblGridChange w:id="0">
          <w:tblGrid>
            <w:gridCol w:w="5012"/>
          </w:tblGrid>
        </w:tblGridChange>
      </w:tblGrid>
      <w:tr>
        <w:trPr>
          <w:cantSplit w:val="0"/>
          <w:trHeight w:val="255" w:hRule="atLeast"/>
          <w:tblHeader w:val="0"/>
        </w:trPr>
        <w:tc>
          <w:tcPr>
            <w:shd w:fill="e7e6e6" w:val="clear"/>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B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=1.5</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=56.3</m:t>
              </m:r>
            </m:oMath>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=(-0.5)</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=-26.6</m:t>
              </m:r>
            </m:oMath>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=83°        Not 97°</m:t>
              </m:r>
            </m:oMath>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use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one correct angle with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-axis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angle between lines</w:t>
            </w:r>
          </w:p>
        </w:tc>
      </w:tr>
    </w:tbl>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The sides adjacent to the right-angle in a right triangle have lengths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65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72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If the smallest angle in the triangle is </w:t>
      </w:r>
      <m:oMath>
        <m:r>
          <m:t>α</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an exact value for</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332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3"/>
        <w:tblGridChange w:id="0">
          <w:tblGrid>
            <w:gridCol w:w="3323"/>
          </w:tblGrid>
        </w:tblGridChange>
      </w:tblGrid>
      <w:tr>
        <w:trPr>
          <w:cantSplit w:val="0"/>
          <w:trHeight w:val="255" w:hRule="atLeast"/>
          <w:tblHeader w:val="0"/>
        </w:trPr>
        <w:tc>
          <w:tcPr>
            <w:shd w:fill="e7e6e6" w:val="clea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D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box>
                <m:boxPr>
                  <m:opEmu m:val="1"/>
                </m:boxPr>
                <m:e>
                  <m: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α</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65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72</m:t>
                  </m:r>
                </m:den>
              </m:f>
            </m:oMath>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ratio</w:t>
            </w:r>
          </w:p>
        </w:tc>
      </w:tr>
    </w:tbl>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r>
      <m:oMath>
        <m:box>
          <m:boxPr>
            <m:opEmu m:val="1"/>
          </m:boxPr>
          <m:e>
            <m: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α</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419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7"/>
        <w:tblGridChange w:id="0">
          <w:tblGrid>
            <w:gridCol w:w="4197"/>
          </w:tblGrid>
        </w:tblGridChange>
      </w:tblGrid>
      <w:tr>
        <w:trPr>
          <w:cantSplit w:val="0"/>
          <w:trHeight w:val="255" w:hRule="atLeast"/>
          <w:tblHeader w:val="0"/>
        </w:trPr>
        <w:tc>
          <w:tcPr>
            <w:shd w:fill="e7e6e6" w:val="clea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E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65</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72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r>
                <w:rPr>
                  <w:rFonts w:ascii="Cambria Math" w:cs="Cambria Math" w:eastAsia="Cambria Math" w:hAnsi="Cambria Math"/>
                  <w:b w:val="0"/>
                  <w:i w:val="0"/>
                  <w:smallCaps w:val="0"/>
                  <w:strike w:val="0"/>
                  <w:color w:val="000000"/>
                  <w:sz w:val="22"/>
                  <w:szCs w:val="22"/>
                  <w:u w:val="none"/>
                  <w:shd w:fill="auto" w:val="clear"/>
                  <w:vertAlign w:val="baseline"/>
                </w:rPr>
                <m:t xml:space="preserve">=97</m:t>
              </m:r>
            </m:oMath>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box>
                <m:boxPr>
                  <m:opEmu m:val="1"/>
                </m:boxPr>
                <m:e>
                  <m: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90°-α</m:t>
                  </m:r>
                </m:e>
              </m:d>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97</m:t>
                  </m:r>
                </m:den>
              </m:f>
            </m:oMath>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calculates length of hypotenuse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ratio for small</w:t>
            </w:r>
          </w:p>
        </w:tc>
      </w:tr>
    </w:tbl>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r>
      <m:oMath>
        <m:box>
          <m:boxPr>
            <m:opEmu m:val="1"/>
          </m:boxPr>
          <m:e>
            <m: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(90°-α)</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15</w:t>
        <w:tab/>
        <w:t xml:space="preserve">(7 marks)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obtuse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angled triangle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ABC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a=36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c=52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and an area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748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given the length of b is the longest length of a side of triangle ABC.</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Sketch a triangle to show this information.</w:t>
        <w:tab/>
        <w:t xml:space="preserve">(1 mark)</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40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2"/>
        <w:tblGridChange w:id="0">
          <w:tblGrid>
            <w:gridCol w:w="4042"/>
          </w:tblGrid>
        </w:tblGridChange>
      </w:tblGrid>
      <w:tr>
        <w:trPr>
          <w:cantSplit w:val="0"/>
          <w:trHeight w:val="255" w:hRule="atLeast"/>
          <w:tblHeader w:val="0"/>
        </w:trPr>
        <w:tc>
          <w:tcPr>
            <w:shd w:fill="e7e6e6" w:val="clea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1225550" cy="5588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2255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triangle with all information</w:t>
            </w:r>
          </w:p>
        </w:tc>
      </w:tr>
    </w:tb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 the size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40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2"/>
        <w:tblGridChange w:id="0">
          <w:tblGrid>
            <w:gridCol w:w="4042"/>
          </w:tblGrid>
        </w:tblGridChange>
      </w:tblGrid>
      <w:tr>
        <w:trPr>
          <w:cantSplit w:val="0"/>
          <w:trHeight w:val="255" w:hRule="atLeast"/>
          <w:tblHeader w:val="0"/>
        </w:trPr>
        <w:tc>
          <w:tcPr>
            <w:shd w:fill="e7e6e6" w:val="clea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03">
            <w:pPr>
              <w:jc w:val="center"/>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748=</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52</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36</m:t>
                  </m:r>
                </m:e>
              </m:d>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B</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B=126.95≈127°</m:t>
              </m:r>
            </m:oMath>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substitutes into area equation</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(obtuse) angle</w:t>
            </w:r>
          </w:p>
        </w:tc>
      </w:tr>
    </w:tbl>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Show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b≈79</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w:t>
        <w:tab/>
        <w:t xml:space="preserve">(2 marks)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553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39"/>
        <w:tblGridChange w:id="0">
          <w:tblGrid>
            <w:gridCol w:w="5539"/>
          </w:tblGrid>
        </w:tblGridChange>
      </w:tblGrid>
      <w:tr>
        <w:trPr>
          <w:cantSplit w:val="0"/>
          <w:trHeight w:val="255" w:hRule="atLeast"/>
          <w:tblHeader w:val="0"/>
        </w:trPr>
        <w:tc>
          <w:tcPr>
            <w:shd w:fill="e7e6e6" w:val="clea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19">
            <w:pPr>
              <w:jc w:val="center"/>
              <w:rPr>
                <w:rFonts w:ascii="Arial" w:cs="Arial" w:eastAsia="Arial" w:hAnsi="Arial"/>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52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36</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52</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36</m:t>
                  </m:r>
                </m:e>
              </m:d>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126.95</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b=79.06≈79 cm</m:t>
              </m:r>
            </m:oMath>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uses appropriate equation that includes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substitutes correctly and solves to at least 1 dp</w:t>
            </w:r>
          </w:p>
        </w:tc>
      </w:tr>
    </w:tbl>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tab/>
        <w:t xml:space="preserve">Show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∠C≈32°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553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39"/>
        <w:tblGridChange w:id="0">
          <w:tblGrid>
            <w:gridCol w:w="5539"/>
          </w:tblGrid>
        </w:tblGridChange>
      </w:tblGrid>
      <w:tr>
        <w:trPr>
          <w:cantSplit w:val="0"/>
          <w:trHeight w:val="255" w:hRule="atLeast"/>
          <w:tblHeader w:val="0"/>
        </w:trPr>
        <w:tc>
          <w:tcPr>
            <w:shd w:fill="e7e6e6"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30">
            <w:pPr>
              <w:jc w:val="center"/>
              <w:rPr>
                <w:rFonts w:ascii="Arial" w:cs="Arial" w:eastAsia="Arial" w:hAnsi="Arial"/>
                <w:b w:val="0"/>
                <w:i w:val="0"/>
                <w:smallCaps w:val="0"/>
                <w:strike w:val="0"/>
                <w:color w:val="000000"/>
                <w:sz w:val="22"/>
                <w:szCs w:val="22"/>
                <w:u w:val="none"/>
                <w:shd w:fill="auto" w:val="clear"/>
                <w:vertAlign w:val="baseline"/>
              </w:rPr>
            </w:pPr>
            <m:oMath>
              <m:f>
                <m:fPr>
                  <m:ctrlPr>
                    <w:rPr>
                      <w:rFonts w:ascii="Arial" w:cs="Arial" w:eastAsia="Arial" w:hAnsi="Arial"/>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52</m:t>
                  </m:r>
                </m:num>
                <m:den>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C</m:t>
                  </m:r>
                  <m:r>
                    <w:rPr>
                      <w:rFonts w:ascii="Arial" w:cs="Arial" w:eastAsia="Arial" w:hAnsi="Arial"/>
                      <w:b w:val="0"/>
                      <w:i w:val="0"/>
                      <w:smallCaps w:val="0"/>
                      <w:strike w:val="0"/>
                      <w:color w:val="000000"/>
                      <w:sz w:val="22"/>
                      <w:szCs w:val="22"/>
                      <w:u w:val="none"/>
                      <w:shd w:fill="auto" w:val="clear"/>
                      <w:vertAlign w:val="baseline"/>
                    </w:rPr>
                    <m:t xml:space="preserve"> </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Arial" w:cs="Arial" w:eastAsia="Arial" w:hAnsi="Arial"/>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79.06</m:t>
                  </m:r>
                </m:num>
                <m:den>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126.95</m:t>
                  </m:r>
                  <m:r>
                    <w:rPr>
                      <w:rFonts w:ascii="Arial" w:cs="Arial" w:eastAsia="Arial" w:hAnsi="Arial"/>
                      <w:b w:val="0"/>
                      <w:i w:val="0"/>
                      <w:smallCaps w:val="0"/>
                      <w:strike w:val="0"/>
                      <w:color w:val="000000"/>
                      <w:sz w:val="22"/>
                      <w:szCs w:val="22"/>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∠C=31.71≈32°</m:t>
              </m:r>
            </m:oMath>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uses appropriate equation that includes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substitutes correctly and solves to at least 1 dp</w:t>
            </w:r>
          </w:p>
        </w:tc>
      </w:tr>
    </w:tbl>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 w:val="right" w:leader="none" w:pos="9498"/>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16</w:t>
        <w:tab/>
        <w:t xml:space="preserve">(8 marks)</w:t>
      </w:r>
    </w:p>
    <w:p w:rsidR="00000000" w:rsidDel="00000000" w:rsidP="00000000" w:rsidRDefault="00000000" w:rsidRPr="00000000" w14:paraId="0000023A">
      <w:pPr>
        <w:tabs>
          <w:tab w:val="right" w:leader="none" w:pos="9923"/>
        </w:tabs>
        <w:rPr/>
      </w:pPr>
      <w:r w:rsidDel="00000000" w:rsidR="00000000" w:rsidRPr="00000000">
        <w:rPr>
          <w:rtl w:val="0"/>
        </w:rPr>
        <w:t xml:space="preserve">A ball is thrown off the top of a cliff, 100m above sea level. Taking the point of projection O as the origin of the coordinate axes, the path taken by the ball is given as </w:t>
      </w:r>
      <w:r w:rsidDel="00000000" w:rsidR="00000000" w:rsidRPr="00000000">
        <w:drawing>
          <wp:anchor allowOverlap="1" behindDoc="0" distB="0" distT="0" distL="114300" distR="114300" hidden="0" layoutInCell="1" locked="0" relativeHeight="0" simplePos="0">
            <wp:simplePos x="0" y="0"/>
            <wp:positionH relativeFrom="column">
              <wp:posOffset>3970020</wp:posOffset>
            </wp:positionH>
            <wp:positionV relativeFrom="paragraph">
              <wp:posOffset>93980</wp:posOffset>
            </wp:positionV>
            <wp:extent cx="2521585" cy="2392045"/>
            <wp:effectExtent b="0" l="0" r="0" t="0"/>
            <wp:wrapSquare wrapText="bothSides" distB="0" distT="0" distL="114300" distR="11430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521585" cy="2392045"/>
                    </a:xfrm>
                    <a:prstGeom prst="rect"/>
                    <a:ln/>
                  </pic:spPr>
                </pic:pic>
              </a:graphicData>
            </a:graphic>
          </wp:anchor>
        </w:drawing>
      </w:r>
    </w:p>
    <w:p w:rsidR="00000000" w:rsidDel="00000000" w:rsidP="00000000" w:rsidRDefault="00000000" w:rsidRPr="00000000" w14:paraId="0000023B">
      <w:pPr>
        <w:tabs>
          <w:tab w:val="right" w:leader="none" w:pos="9923"/>
        </w:tabs>
        <w:rPr/>
      </w:pPr>
      <w:r w:rsidDel="00000000" w:rsidR="00000000" w:rsidRPr="00000000">
        <w:rPr>
          <w:rtl w:val="0"/>
        </w:rPr>
      </w:r>
    </w:p>
    <w:p w:rsidR="00000000" w:rsidDel="00000000" w:rsidP="00000000" w:rsidRDefault="00000000" w:rsidRPr="00000000" w14:paraId="0000023C">
      <w:pPr>
        <w:jc w:val="left"/>
        <w:rPr>
          <w:rFonts w:ascii="Cambria Math" w:cs="Cambria Math" w:eastAsia="Cambria Math" w:hAnsi="Cambria Math"/>
        </w:rPr>
      </w:pPr>
      <m:oMath>
        <m:r>
          <w:rPr>
            <w:rFonts w:ascii="Cambria Math" w:cs="Cambria Math" w:eastAsia="Cambria Math" w:hAnsi="Cambria Math"/>
          </w:rPr>
          <m:t xml:space="preserve">y=0.1x</m:t>
        </m:r>
        <m:d>
          <m:dPr>
            <m:begChr m:val="("/>
            <m:endChr m:val=")"/>
            <m:ctrlPr>
              <w:rPr>
                <w:rFonts w:ascii="Cambria Math" w:cs="Cambria Math" w:eastAsia="Cambria Math" w:hAnsi="Cambria Math"/>
              </w:rPr>
            </m:ctrlPr>
          </m:dPr>
          <m:e>
            <m:r>
              <w:rPr>
                <w:rFonts w:ascii="Cambria Math" w:cs="Cambria Math" w:eastAsia="Cambria Math" w:hAnsi="Cambria Math"/>
              </w:rPr>
              <m:t xml:space="preserve">30-x</m:t>
            </m:r>
          </m:e>
        </m:d>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23D">
      <w:pPr>
        <w:tabs>
          <w:tab w:val="right" w:leader="none" w:pos="9923"/>
        </w:tabs>
        <w:rPr/>
      </w:pPr>
      <w:r w:rsidDel="00000000" w:rsidR="00000000" w:rsidRPr="00000000">
        <w:rPr>
          <w:rtl w:val="0"/>
        </w:rPr>
      </w:r>
    </w:p>
    <w:p w:rsidR="00000000" w:rsidDel="00000000" w:rsidP="00000000" w:rsidRDefault="00000000" w:rsidRPr="00000000" w14:paraId="0000023E">
      <w:pPr>
        <w:tabs>
          <w:tab w:val="left" w:leader="none" w:pos="680"/>
          <w:tab w:val="right" w:leader="none" w:pos="9923"/>
        </w:tabs>
        <w:ind w:left="660" w:hanging="660"/>
        <w:rPr/>
      </w:pPr>
      <w:r w:rsidDel="00000000" w:rsidR="00000000" w:rsidRPr="00000000">
        <w:rPr>
          <w:rtl w:val="0"/>
        </w:rPr>
        <w:t xml:space="preserve">The ball hits the surface of the sea at A. </w:t>
      </w:r>
    </w:p>
    <w:p w:rsidR="00000000" w:rsidDel="00000000" w:rsidP="00000000" w:rsidRDefault="00000000" w:rsidRPr="00000000" w14:paraId="0000023F">
      <w:pPr>
        <w:tabs>
          <w:tab w:val="left" w:leader="none" w:pos="680"/>
          <w:tab w:val="right" w:leader="none" w:pos="9923"/>
        </w:tabs>
        <w:ind w:left="660" w:hanging="660"/>
        <w:rPr/>
      </w:pPr>
      <w:r w:rsidDel="00000000" w:rsidR="00000000" w:rsidRPr="00000000">
        <w:rPr>
          <w:rtl w:val="0"/>
        </w:rPr>
      </w:r>
    </w:p>
    <w:p w:rsidR="00000000" w:rsidDel="00000000" w:rsidP="00000000" w:rsidRDefault="00000000" w:rsidRPr="00000000" w14:paraId="00000240">
      <w:pPr>
        <w:tabs>
          <w:tab w:val="left" w:leader="none" w:pos="680"/>
          <w:tab w:val="right" w:leader="none" w:pos="9923"/>
        </w:tabs>
        <w:ind w:left="660" w:hanging="660"/>
        <w:rPr/>
      </w:pPr>
      <w:r w:rsidDel="00000000" w:rsidR="00000000" w:rsidRPr="00000000">
        <w:rPr>
          <w:rtl w:val="0"/>
        </w:rPr>
      </w:r>
    </w:p>
    <w:p w:rsidR="00000000" w:rsidDel="00000000" w:rsidP="00000000" w:rsidRDefault="00000000" w:rsidRPr="00000000" w14:paraId="00000241">
      <w:pPr>
        <w:tabs>
          <w:tab w:val="left" w:leader="none" w:pos="680"/>
          <w:tab w:val="right" w:leader="none" w:pos="9923"/>
        </w:tabs>
        <w:rPr/>
      </w:pPr>
      <w:r w:rsidDel="00000000" w:rsidR="00000000" w:rsidRPr="00000000">
        <w:rPr>
          <w:rtl w:val="0"/>
        </w:rPr>
      </w:r>
    </w:p>
    <w:p w:rsidR="00000000" w:rsidDel="00000000" w:rsidP="00000000" w:rsidRDefault="00000000" w:rsidRPr="00000000" w14:paraId="00000242">
      <w:pPr>
        <w:tabs>
          <w:tab w:val="left" w:leader="none" w:pos="680"/>
          <w:tab w:val="right" w:leader="none" w:pos="9923"/>
        </w:tabs>
        <w:ind w:left="660" w:hanging="660"/>
        <w:rPr/>
      </w:pPr>
      <w:r w:rsidDel="00000000" w:rsidR="00000000" w:rsidRPr="00000000">
        <w:rPr>
          <w:rtl w:val="0"/>
        </w:rPr>
        <w:tab/>
      </w:r>
    </w:p>
    <w:p w:rsidR="00000000" w:rsidDel="00000000" w:rsidP="00000000" w:rsidRDefault="00000000" w:rsidRPr="00000000" w14:paraId="00000243">
      <w:pPr>
        <w:tabs>
          <w:tab w:val="left" w:leader="none" w:pos="680"/>
          <w:tab w:val="right" w:leader="none" w:pos="9923"/>
        </w:tabs>
        <w:ind w:left="660" w:hanging="660"/>
        <w:rPr/>
      </w:pPr>
      <w:r w:rsidDel="00000000" w:rsidR="00000000" w:rsidRPr="00000000">
        <w:rPr>
          <w:rtl w:val="0"/>
        </w:rPr>
      </w:r>
    </w:p>
    <w:p w:rsidR="00000000" w:rsidDel="00000000" w:rsidP="00000000" w:rsidRDefault="00000000" w:rsidRPr="00000000" w14:paraId="00000244">
      <w:pPr>
        <w:tabs>
          <w:tab w:val="left" w:leader="none" w:pos="680"/>
          <w:tab w:val="right" w:leader="none" w:pos="9923"/>
        </w:tabs>
        <w:ind w:left="660" w:hanging="660"/>
        <w:rPr/>
      </w:pPr>
      <w:r w:rsidDel="00000000" w:rsidR="00000000" w:rsidRPr="00000000">
        <w:rPr>
          <w:rtl w:val="0"/>
        </w:rPr>
      </w:r>
    </w:p>
    <w:p w:rsidR="00000000" w:rsidDel="00000000" w:rsidP="00000000" w:rsidRDefault="00000000" w:rsidRPr="00000000" w14:paraId="00000245">
      <w:pPr>
        <w:tabs>
          <w:tab w:val="left" w:leader="none" w:pos="680"/>
          <w:tab w:val="right" w:leader="none" w:pos="9923"/>
        </w:tabs>
        <w:ind w:left="660" w:hanging="660"/>
        <w:rPr/>
      </w:pPr>
      <w:r w:rsidDel="00000000" w:rsidR="00000000" w:rsidRPr="00000000">
        <w:rPr>
          <w:rtl w:val="0"/>
        </w:rPr>
      </w:r>
    </w:p>
    <w:p w:rsidR="00000000" w:rsidDel="00000000" w:rsidP="00000000" w:rsidRDefault="00000000" w:rsidRPr="00000000" w14:paraId="00000246">
      <w:pPr>
        <w:tabs>
          <w:tab w:val="left" w:leader="none" w:pos="680"/>
          <w:tab w:val="right" w:leader="none" w:pos="9923"/>
        </w:tabs>
        <w:ind w:left="660" w:hanging="660"/>
        <w:rPr/>
      </w:pPr>
      <w:r w:rsidDel="00000000" w:rsidR="00000000" w:rsidRPr="00000000">
        <w:rPr>
          <w:rtl w:val="0"/>
        </w:rPr>
      </w:r>
    </w:p>
    <w:p w:rsidR="00000000" w:rsidDel="00000000" w:rsidP="00000000" w:rsidRDefault="00000000" w:rsidRPr="00000000" w14:paraId="00000247">
      <w:pPr>
        <w:tabs>
          <w:tab w:val="left" w:leader="none" w:pos="680"/>
          <w:tab w:val="right" w:leader="none" w:pos="9923"/>
        </w:tabs>
        <w:ind w:left="660" w:hanging="660"/>
        <w:rPr/>
      </w:pPr>
      <w:r w:rsidDel="00000000" w:rsidR="00000000" w:rsidRPr="00000000">
        <w:rPr>
          <w:rtl w:val="0"/>
        </w:rPr>
      </w:r>
    </w:p>
    <w:p w:rsidR="00000000" w:rsidDel="00000000" w:rsidP="00000000" w:rsidRDefault="00000000" w:rsidRPr="00000000" w14:paraId="00000248">
      <w:pPr>
        <w:tabs>
          <w:tab w:val="left" w:leader="none" w:pos="680"/>
          <w:tab w:val="right" w:leader="none" w:pos="9923"/>
        </w:tabs>
        <w:ind w:left="660" w:hanging="660"/>
        <w:rPr/>
      </w:pP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9"/>
          <w:tab w:val="right" w:leader="none" w:pos="949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height above sea level for the highest point reached by the ball.</w:t>
        <w:tab/>
        <w:t xml:space="preserve">(2 marks)</w:t>
      </w:r>
    </w:p>
    <w:p w:rsidR="00000000" w:rsidDel="00000000" w:rsidP="00000000" w:rsidRDefault="00000000" w:rsidRPr="00000000" w14:paraId="0000024A">
      <w:pPr>
        <w:tabs>
          <w:tab w:val="left" w:leader="none" w:pos="709"/>
          <w:tab w:val="right" w:leader="none" w:pos="10065"/>
        </w:tabs>
        <w:rPr/>
      </w:pPr>
      <w:r w:rsidDel="00000000" w:rsidR="00000000" w:rsidRPr="00000000">
        <w:rPr>
          <w:rtl w:val="0"/>
        </w:rPr>
      </w:r>
    </w:p>
    <w:tbl>
      <w:tblPr>
        <w:tblStyle w:val="Table30"/>
        <w:tblW w:w="66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57"/>
        <w:tblGridChange w:id="0">
          <w:tblGrid>
            <w:gridCol w:w="6657"/>
          </w:tblGrid>
        </w:tblGridChange>
      </w:tblGrid>
      <w:tr>
        <w:trPr>
          <w:cantSplit w:val="0"/>
          <w:trHeight w:val="255" w:hRule="atLeast"/>
          <w:tblHeader w:val="0"/>
        </w:trPr>
        <w:tc>
          <w:tcPr>
            <w:shd w:fill="e7e6e6" w:val="clea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Maximum turning point (15, 22.5)</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Highest point above sea level is 100 + 22.5 = 122.5 m</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finds the turning point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distance</w:t>
            </w:r>
          </w:p>
        </w:tc>
      </w:tr>
    </w:tbl>
    <w:p w:rsidR="00000000" w:rsidDel="00000000" w:rsidP="00000000" w:rsidRDefault="00000000" w:rsidRPr="00000000" w14:paraId="00000252">
      <w:pPr>
        <w:tabs>
          <w:tab w:val="left" w:leader="none" w:pos="709"/>
          <w:tab w:val="right" w:leader="none" w:pos="10065"/>
        </w:tabs>
        <w:rPr/>
      </w:pP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9"/>
          <w:tab w:val="right" w:leader="none" w:pos="949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distance from A to B, the base of the cliff.</w:t>
        <w:tab/>
        <w:t xml:space="preserve">(3 marks)</w:t>
      </w:r>
    </w:p>
    <w:p w:rsidR="00000000" w:rsidDel="00000000" w:rsidP="00000000" w:rsidRDefault="00000000" w:rsidRPr="00000000" w14:paraId="00000254">
      <w:pPr>
        <w:tabs>
          <w:tab w:val="left" w:leader="none" w:pos="709"/>
          <w:tab w:val="right" w:leader="none" w:pos="10065"/>
        </w:tabs>
        <w:rPr/>
      </w:pPr>
      <w:r w:rsidDel="00000000" w:rsidR="00000000" w:rsidRPr="00000000">
        <w:rPr>
          <w:rtl w:val="0"/>
        </w:rPr>
      </w:r>
    </w:p>
    <w:p w:rsidR="00000000" w:rsidDel="00000000" w:rsidP="00000000" w:rsidRDefault="00000000" w:rsidRPr="00000000" w14:paraId="00000255">
      <w:pPr>
        <w:tabs>
          <w:tab w:val="left" w:leader="none" w:pos="709"/>
          <w:tab w:val="right" w:leader="none" w:pos="10065"/>
        </w:tabs>
        <w:rPr/>
      </w:pPr>
      <w:r w:rsidDel="00000000" w:rsidR="00000000" w:rsidRPr="00000000">
        <w:rPr>
          <w:rtl w:val="0"/>
        </w:rPr>
      </w:r>
    </w:p>
    <w:tbl>
      <w:tblPr>
        <w:tblStyle w:val="Table31"/>
        <w:tblW w:w="66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57"/>
        <w:tblGridChange w:id="0">
          <w:tblGrid>
            <w:gridCol w:w="6657"/>
          </w:tblGrid>
        </w:tblGridChange>
      </w:tblGrid>
      <w:tr>
        <w:trPr>
          <w:cantSplit w:val="0"/>
          <w:trHeight w:val="255" w:hRule="atLeast"/>
          <w:tblHeader w:val="0"/>
        </w:trPr>
        <w:tc>
          <w:tcPr>
            <w:shd w:fill="e7e6e6" w:val="clea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y = -100    x = 50</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y = -100    x = 0</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Distance AB = 50 m</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finds correct x coordinate for points A and B</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distance AB</w:t>
            </w:r>
          </w:p>
        </w:tc>
      </w:tr>
    </w:tbl>
    <w:p w:rsidR="00000000" w:rsidDel="00000000" w:rsidP="00000000" w:rsidRDefault="00000000" w:rsidRPr="00000000" w14:paraId="0000025E">
      <w:pPr>
        <w:tabs>
          <w:tab w:val="left" w:leader="none" w:pos="709"/>
          <w:tab w:val="right" w:leader="none" w:pos="10065"/>
        </w:tabs>
        <w:rPr/>
      </w:pPr>
      <w:r w:rsidDel="00000000" w:rsidR="00000000" w:rsidRPr="00000000">
        <w:rPr>
          <w:rtl w:val="0"/>
        </w:rPr>
      </w:r>
    </w:p>
    <w:p w:rsidR="00000000" w:rsidDel="00000000" w:rsidP="00000000" w:rsidRDefault="00000000" w:rsidRPr="00000000" w14:paraId="0000025F">
      <w:pPr>
        <w:tabs>
          <w:tab w:val="left" w:leader="none" w:pos="709"/>
          <w:tab w:val="right" w:leader="none" w:pos="10065"/>
        </w:tabs>
        <w:rPr/>
      </w:pP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9"/>
          <w:tab w:val="right" w:leader="none" w:pos="949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horizontal distance from O, correct to one decimal place, when the ball is 110m </w:t>
        <w:tab/>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49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above sea level.</w:t>
        <w:tab/>
        <w:t xml:space="preserve">(3 marks)</w:t>
      </w:r>
    </w:p>
    <w:tbl>
      <w:tblPr>
        <w:tblStyle w:val="Table32"/>
        <w:tblW w:w="66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57"/>
        <w:tblGridChange w:id="0">
          <w:tblGrid>
            <w:gridCol w:w="6657"/>
          </w:tblGrid>
        </w:tblGridChange>
      </w:tblGrid>
      <w:tr>
        <w:trPr>
          <w:cantSplit w:val="0"/>
          <w:trHeight w:val="255" w:hRule="atLeast"/>
          <w:tblHeader w:val="0"/>
        </w:trPr>
        <w:tc>
          <w:tcPr>
            <w:shd w:fill="e7e6e6" w:val="clea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 10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 = 3.82,  26.18</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Horizontal distance = 26.18 – 3.82</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22.36</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22.4 m  (correct to 1 d.p.)</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understands 110 m above sea level is y = 10</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x values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distance</w:t>
            </w:r>
          </w:p>
        </w:tc>
      </w:tr>
    </w:tbl>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 w:val="right" w:leader="none" w:pos="10065"/>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17</w:t>
        <w:tab/>
        <w:t xml:space="preserve">(7 marks)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shape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OABCD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below,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∠AOB=126°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diameters of the circle with centre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O</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radius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1339215" cy="1364615"/>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339215" cy="136461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Calculate the perimeter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OABCD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(4 marks)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
        <w:tblW w:w="528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81"/>
        <w:tblGridChange w:id="0">
          <w:tblGrid>
            <w:gridCol w:w="5281"/>
          </w:tblGrid>
        </w:tblGridChange>
      </w:tblGrid>
      <w:tr>
        <w:trPr>
          <w:cantSplit w:val="0"/>
          <w:trHeight w:val="255" w:hRule="atLeast"/>
          <w:tblHeader w:val="0"/>
        </w:trPr>
        <w:tc>
          <w:tcPr>
            <w:shd w:fill="e7e6e6" w:val="cle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7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126°=</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π-</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=54°</m:t>
              </m:r>
            </m:oMath>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ambria Math" w:cs="Cambria Math" w:eastAsia="Cambria Math" w:hAnsi="Cambria Math"/>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AB, DC:35×</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49π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≈76.97</m:t>
              </m:r>
            </m:oMath>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d>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54</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BC≈31.78</m:t>
              </m:r>
            </m:oMath>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TOTAL</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76.97</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+31.78≈256 cm</m:t>
              </m:r>
            </m:oMath>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length of arc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AB</m:t>
              </m:r>
            </m:oMath>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use of cosine rule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BC</m:t>
              </m:r>
            </m:oMath>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length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BC</m:t>
              </m:r>
            </m:oMath>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total perimeter</w:t>
            </w:r>
          </w:p>
        </w:tc>
      </w:tr>
    </w:tbl>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Calculate the area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OABCD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528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81"/>
        <w:tblGridChange w:id="0">
          <w:tblGrid>
            <w:gridCol w:w="5281"/>
          </w:tblGrid>
        </w:tblGridChange>
      </w:tblGrid>
      <w:tr>
        <w:trPr>
          <w:cantSplit w:val="0"/>
          <w:trHeight w:val="255" w:hRule="atLeast"/>
          <w:tblHeader w:val="0"/>
        </w:trPr>
        <w:tc>
          <w:tcPr>
            <w:shd w:fill="e7e6e6" w:val="clea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9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AOB+DOC:2×</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1715π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≈2694</m:t>
              </m:r>
            </m:oMath>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BOC:</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d>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54</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≈496</m:t>
              </m:r>
            </m:oMath>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TOTAL</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=2694+496=3 190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cm</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sector area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AOB</m:t>
              </m:r>
            </m:oMath>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triangle area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BOC</m:t>
              </m:r>
            </m:oMath>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total area</w:t>
            </w:r>
          </w:p>
        </w:tc>
      </w:tr>
    </w:tb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18</w:t>
        <w:tab/>
        <w:t xml:space="preserve">(6 marks)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50°</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100°</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your answers to the following in terms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Write down an expression for</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37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18"/>
        <w:tblGridChange w:id="0">
          <w:tblGrid>
            <w:gridCol w:w="3718"/>
          </w:tblGrid>
        </w:tblGridChange>
      </w:tblGrid>
      <w:tr>
        <w:trPr>
          <w:cantSplit w:val="0"/>
          <w:trHeight w:val="255" w:hRule="atLeast"/>
          <w:tblHeader w:val="0"/>
        </w:trPr>
        <w:tc>
          <w:tcPr>
            <w:shd w:fill="e7e6e6" w:val="clea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B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box>
                <m:boxPr>
                  <m:opEmu m:val="1"/>
                </m:boxPr>
                <m:e>
                  <m: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50°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expression</w:t>
            </w:r>
          </w:p>
        </w:tc>
      </w:tr>
    </w:tbl>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r>
      <m:oMath>
        <m:box>
          <m:boxPr>
            <m:opEmu m:val="1"/>
          </m:boxPr>
          <m:e>
            <m: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r>
      <m:oMath>
        <m:box>
          <m:boxPr>
            <m:opEmu m:val="1"/>
          </m:boxPr>
          <m:e>
            <m: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80°</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38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tblGridChange w:id="0">
          <w:tblGrid>
            <w:gridCol w:w="3802"/>
          </w:tblGrid>
        </w:tblGridChange>
      </w:tblGrid>
      <w:tr>
        <w:trPr>
          <w:cantSplit w:val="0"/>
          <w:trHeight w:val="255" w:hRule="atLeast"/>
          <w:tblHeader w:val="0"/>
        </w:trPr>
        <w:tc>
          <w:tcPr>
            <w:shd w:fill="e7e6e6" w:val="clea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B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box>
                <m:boxPr>
                  <m:opEmu m:val="1"/>
                </m:boxPr>
                <m:e>
                  <m: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100°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expression</w:t>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 an expression for </w:t>
      </w:r>
      <m:oMath>
        <m:box>
          <m:boxPr>
            <m:opEmu m:val="1"/>
          </m:boxPr>
          <m:e>
            <m: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
        <w:tblW w:w="5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00"/>
        <w:tblGridChange w:id="0">
          <w:tblGrid>
            <w:gridCol w:w="5000"/>
          </w:tblGrid>
        </w:tblGridChange>
      </w:tblGrid>
      <w:tr>
        <w:trPr>
          <w:cantSplit w:val="0"/>
          <w:trHeight w:val="255" w:hRule="atLeast"/>
          <w:tblHeader w:val="0"/>
        </w:trPr>
        <w:tc>
          <w:tcPr>
            <w:shd w:fill="e7e6e6" w:val="cle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C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2C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box>
                <m:boxPr>
                  <m:opEmu m:val="1"/>
                </m:boxPr>
                <m:e>
                  <m: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oMath>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jc w:val="center"/>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but</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130°&lt;0⇒</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use of </w:t>
            </w:r>
            <m:oMath>
              <m: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expression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expression</w:t>
            </w:r>
          </w:p>
        </w:tc>
      </w:tr>
    </w:tbl>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Determine an expression for </w:t>
      </w:r>
      <m:oMath>
        <m:box>
          <m:boxPr>
            <m:opEmu m:val="1"/>
          </m:boxPr>
          <m:e>
            <m: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8"/>
        <w:tblW w:w="42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5"/>
        <w:tblGridChange w:id="0">
          <w:tblGrid>
            <w:gridCol w:w="4245"/>
          </w:tblGrid>
        </w:tblGridChange>
      </w:tblGrid>
      <w:tr>
        <w:trPr>
          <w:cantSplit w:val="0"/>
          <w:trHeight w:val="255" w:hRule="atLeast"/>
          <w:tblHeader w:val="0"/>
        </w:trPr>
        <w:tc>
          <w:tcPr>
            <w:shd w:fill="e7e6e6"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E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box>
                <m:boxPr>
                  <m:opEmu m:val="1"/>
                </m:boxPr>
                <m:e>
                  <m: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Arial" w:cs="Arial" w:eastAsia="Arial" w:hAnsi="Arial"/>
                      <w:b w:val="0"/>
                      <w:i w:val="0"/>
                      <w:smallCaps w:val="0"/>
                      <w:strike w:val="0"/>
                      <w:color w:val="000000"/>
                      <w:sz w:val="22"/>
                      <w:szCs w:val="22"/>
                      <w:u w:val="none"/>
                      <w:shd w:fill="auto" w:val="clear"/>
                      <w:vertAlign w:val="baseline"/>
                    </w:rPr>
                  </m:ctrlPr>
                </m:fPr>
                <m:num>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num>
                <m:den>
                  <m:box>
                    <m:boxPr>
                      <m:opEmu m:val="1"/>
                      <m:ctrlPr>
                        <w:rPr>
                          <w:rFonts w:ascii="Arial" w:cs="Arial" w:eastAsia="Arial" w:hAnsi="Arial"/>
                          <w:b w:val="0"/>
                          <w:i w:val="0"/>
                          <w:smallCaps w:val="0"/>
                          <w:strike w:val="0"/>
                          <w:color w:val="000000"/>
                          <w:sz w:val="22"/>
                          <w:szCs w:val="22"/>
                          <w:u w:val="none"/>
                          <w:shd w:fill="auto" w:val="clear"/>
                          <w:vertAlign w:val="baseline"/>
                        </w:rPr>
                      </m:ctrlPr>
                    </m:boxPr>
                    <m:e>
                      <m:r>
                        <w:rPr>
                          <w:rFonts w:ascii="Arial" w:cs="Arial" w:eastAsia="Arial" w:hAnsi="Arial"/>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130°</m:t>
                  </m:r>
                  <m:r>
                    <w:rPr>
                      <w:rFonts w:ascii="Arial" w:cs="Arial" w:eastAsia="Arial" w:hAnsi="Arial"/>
                      <w:b w:val="0"/>
                      <w:i w:val="0"/>
                      <w:smallCaps w:val="0"/>
                      <w:strike w:val="0"/>
                      <w:color w:val="000000"/>
                      <w:sz w:val="22"/>
                      <w:szCs w:val="22"/>
                      <w:u w:val="none"/>
                      <w:shd w:fill="auto" w:val="clear"/>
                      <w:vertAlign w:val="baseline"/>
                    </w:rPr>
                    <m:t xml:space="preserve"> </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a</m:t>
                  </m:r>
                </m:num>
                <m:den>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den>
              </m:f>
            </m:oMath>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expression</w:t>
            </w:r>
          </w:p>
        </w:tc>
      </w:tr>
    </w:tbl>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19</w:t>
        <w:tab/>
        <w:t xml:space="preserve">(8 marks)</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The equation of the axis of symmetry for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y=3</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+6x+7</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x=k</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using a method that does not refer to the graph of the parabola.</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9"/>
        <w:tblW w:w="619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8"/>
        <w:gridCol w:w="3099"/>
        <w:tblGridChange w:id="0">
          <w:tblGrid>
            <w:gridCol w:w="3098"/>
            <w:gridCol w:w="3099"/>
          </w:tblGrid>
        </w:tblGridChange>
      </w:tblGrid>
      <w:tr>
        <w:trPr>
          <w:cantSplit w:val="0"/>
          <w:trHeight w:val="255" w:hRule="atLeast"/>
          <w:tblHeader w:val="0"/>
        </w:trPr>
        <w:tc>
          <w:tcPr>
            <w:gridSpan w:val="2"/>
            <w:shd w:fill="e7e6e6" w:val="clear"/>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F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6</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2×3</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k=-1</m:t>
              </m:r>
            </m:oMath>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y=3</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x+1</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∴k=-1</m:t>
              </m:r>
            </m:oMath>
            <w:r w:rsidDel="00000000" w:rsidR="00000000" w:rsidRPr="00000000">
              <w:rPr>
                <w:rtl w:val="0"/>
              </w:rPr>
            </w:r>
          </w:p>
        </w:tc>
      </w:tr>
      <w:tr>
        <w:trPr>
          <w:cantSplit w:val="0"/>
          <w:trHeight w:val="255" w:hRule="atLeast"/>
          <w:tblHeader w:val="0"/>
        </w:trPr>
        <w:tc>
          <w:tcPr>
            <w:gridSpan w:val="2"/>
            <w:shd w:fill="e7e6e6" w:val="clea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gridSpan w:val="2"/>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x=-b÷(2a)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partially completes the square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oMath>
            <w:r w:rsidDel="00000000" w:rsidR="00000000" w:rsidRPr="00000000">
              <w:rPr>
                <w:rtl w:val="0"/>
              </w:rPr>
            </w:r>
          </w:p>
        </w:tc>
      </w:tr>
    </w:tbl>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(2 marks)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 parabola with equation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y=a</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+bx+c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 a turning point 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(6, -5)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passes through the point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 -37)</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
        <w:tblW w:w="55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5"/>
        <w:tblGridChange w:id="0">
          <w:tblGrid>
            <w:gridCol w:w="5515"/>
          </w:tblGrid>
        </w:tblGridChange>
      </w:tblGrid>
      <w:tr>
        <w:trPr>
          <w:cantSplit w:val="0"/>
          <w:trHeight w:val="255" w:hRule="atLeast"/>
          <w:tblHeader w:val="0"/>
        </w:trPr>
        <w:tc>
          <w:tcPr>
            <w:shd w:fill="e7e6e6" w:val="clea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1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y=a</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x-6</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-5</m:t>
              </m:r>
            </m:oMath>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-37=a</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-2-6</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-5⇒a=-0.5</m:t>
              </m:r>
            </m:oMath>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y=-0.5</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x-6</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-5</m:t>
              </m:r>
            </m:oMath>
            <w:r w:rsidDel="00000000" w:rsidR="00000000" w:rsidRPr="00000000">
              <w:rPr>
                <w:rtl w:val="0"/>
              </w:rPr>
            </w:r>
          </w:p>
          <w:p w:rsidR="00000000" w:rsidDel="00000000" w:rsidP="00000000" w:rsidRDefault="00000000" w:rsidRPr="00000000" w14:paraId="0000031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=-0.5</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+6x-23</m:t>
              </m:r>
            </m:oMath>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a=-0.5,  b=6,  c=-23</m:t>
              </m:r>
            </m:oMath>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correctly writes in turning point form</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solves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using point</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expands and states all values</w:t>
            </w:r>
          </w:p>
        </w:tc>
      </w:tr>
    </w:tbl>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(3 marks)</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Determine the value of the discriminant for the quadratic equation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16</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-24x+9=0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use it to explain how many solutions the equation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x+1</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16</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-24x+9</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will have.</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(3 marks)</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
        <w:tblW w:w="69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5"/>
        <w:tblGridChange w:id="0">
          <w:tblGrid>
            <w:gridCol w:w="6905"/>
          </w:tblGrid>
        </w:tblGridChange>
      </w:tblGrid>
      <w:tr>
        <w:trPr>
          <w:cantSplit w:val="0"/>
          <w:trHeight w:val="255" w:hRule="atLeast"/>
          <w:tblHeader w:val="0"/>
        </w:trPr>
        <w:tc>
          <w:tcPr>
            <w:shd w:fill="e7e6e6" w:val="clea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3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d=</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(-24)</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-4</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16</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9</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d=0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quadratic will have one solution.</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equation will have two solutions - one from linear factor and one from quadratic factor.</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 of discriminant</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uses discriminant to say quadratic will have one solution</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explains why equation has two solutions</w:t>
            </w:r>
          </w:p>
        </w:tc>
      </w:tr>
    </w:tbl>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 w:val="right" w:leader="none" w:pos="9498"/>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20</w:t>
        <w:tab/>
        <w:t xml:space="preserve">(8 marks)</w:t>
      </w:r>
    </w:p>
    <w:p w:rsidR="00000000" w:rsidDel="00000000" w:rsidP="00000000" w:rsidRDefault="00000000" w:rsidRPr="00000000" w14:paraId="00000347">
      <w:pPr>
        <w:tabs>
          <w:tab w:val="left" w:leader="none" w:pos="709"/>
          <w:tab w:val="right" w:leader="none" w:pos="10065"/>
        </w:tabs>
        <w:rPr/>
      </w:pPr>
      <w:r w:rsidDel="00000000" w:rsidR="00000000" w:rsidRPr="00000000">
        <w:rPr>
          <w:rtl w:val="0"/>
        </w:rPr>
        <w:t xml:space="preserve">(a)</w:t>
        <w:tab/>
        <w:t xml:space="preserve">The graphs of three functions,</w:t>
      </w:r>
      <w:r w:rsidDel="00000000" w:rsidR="00000000" w:rsidRPr="00000000">
        <w:rPr>
          <w:sz w:val="36.66666666666667"/>
          <w:szCs w:val="36.66666666666667"/>
          <w:vertAlign w:val="subscript"/>
        </w:rPr>
        <w:drawing>
          <wp:inline distB="0" distT="0" distL="114300" distR="114300">
            <wp:extent cx="3724909" cy="2286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724909" cy="228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48">
      <w:pPr>
        <w:tabs>
          <w:tab w:val="left" w:leader="none" w:pos="709"/>
          <w:tab w:val="right" w:leader="none" w:pos="9498"/>
        </w:tabs>
        <w:rPr/>
      </w:pPr>
      <w:r w:rsidDel="00000000" w:rsidR="00000000" w:rsidRPr="00000000">
        <w:rPr>
          <w:rtl w:val="0"/>
        </w:rPr>
        <w:tab/>
        <w:t xml:space="preserve">are shown below.</w:t>
        <w:tab/>
        <w:t xml:space="preserve">(6 marks)</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tabs>
          <w:tab w:val="right" w:leader="none" w:pos="9923"/>
        </w:tabs>
        <w:jc w:val="center"/>
        <w:rPr/>
      </w:pPr>
      <w:r w:rsidDel="00000000" w:rsidR="00000000" w:rsidRPr="00000000">
        <w:rPr/>
        <w:drawing>
          <wp:inline distB="0" distT="0" distL="114300" distR="114300">
            <wp:extent cx="4961890" cy="2926080"/>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96189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tabs>
          <w:tab w:val="right" w:leader="none" w:pos="9923"/>
        </w:tabs>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ab/>
        <w:t xml:space="preserve">Determine the values of the real constants </w:t>
      </w:r>
      <w:r w:rsidDel="00000000" w:rsidR="00000000" w:rsidRPr="00000000">
        <w:rPr>
          <w:sz w:val="36.66666666666667"/>
          <w:szCs w:val="36.66666666666667"/>
          <w:vertAlign w:val="subscript"/>
        </w:rPr>
        <w:drawing>
          <wp:inline distB="0" distT="0" distL="114300" distR="114300">
            <wp:extent cx="1097280" cy="190500"/>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97280" cy="190500"/>
                    </a:xfrm>
                    <a:prstGeom prst="rect"/>
                    <a:ln/>
                  </pic:spPr>
                </pic:pic>
              </a:graphicData>
            </a:graphic>
          </wp:inline>
        </w:drawing>
      </w:r>
      <w:r w:rsidDel="00000000" w:rsidR="00000000" w:rsidRPr="00000000">
        <w:rPr>
          <w:rtl w:val="0"/>
        </w:rPr>
        <w:t xml:space="preserve">.</w:t>
      </w:r>
    </w:p>
    <w:tbl>
      <w:tblPr>
        <w:tblStyle w:val="Table42"/>
        <w:tblW w:w="47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6"/>
        <w:tblGridChange w:id="0">
          <w:tblGrid>
            <w:gridCol w:w="4786"/>
          </w:tblGrid>
        </w:tblGridChange>
      </w:tblGrid>
      <w:tr>
        <w:trPr>
          <w:cantSplit w:val="0"/>
          <w:trHeight w:val="255" w:hRule="atLeast"/>
          <w:tblHeader w:val="0"/>
        </w:trPr>
        <w:tc>
          <w:tcPr>
            <w:shd w:fill="e7e6e6" w:val="clear"/>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4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a=3,  b=-1,</m:t>
              </m:r>
            </m:oMath>
            <w:r w:rsidDel="00000000" w:rsidR="00000000" w:rsidRPr="00000000">
              <w:rPr>
                <w:rtl w:val="0"/>
              </w:rPr>
            </w:r>
          </w:p>
          <w:p w:rsidR="00000000" w:rsidDel="00000000" w:rsidP="00000000" w:rsidRDefault="00000000" w:rsidRPr="00000000" w14:paraId="0000034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  c=-2,       d=90,</m:t>
              </m:r>
            </m:oMath>
            <w:r w:rsidDel="00000000" w:rsidR="00000000" w:rsidRPr="00000000">
              <w:rPr>
                <w:rtl w:val="0"/>
              </w:rPr>
            </w:r>
          </w:p>
          <w:p w:rsidR="00000000" w:rsidDel="00000000" w:rsidP="00000000" w:rsidRDefault="00000000" w:rsidRPr="00000000" w14:paraId="0000035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p=2,  q=30°</m:t>
              </m:r>
            </m:oMath>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each correct number</w:t>
            </w:r>
          </w:p>
        </w:tc>
      </w:tr>
    </w:tbl>
    <w:p w:rsidR="00000000" w:rsidDel="00000000" w:rsidP="00000000" w:rsidRDefault="00000000" w:rsidRPr="00000000" w14:paraId="00000354">
      <w:pPr>
        <w:tabs>
          <w:tab w:val="right" w:leader="none" w:pos="9923"/>
        </w:tabs>
        <w:rPr/>
      </w:pPr>
      <w:r w:rsidDel="00000000" w:rsidR="00000000" w:rsidRPr="00000000">
        <w:rPr>
          <w:rtl w:val="0"/>
        </w:rPr>
      </w:r>
    </w:p>
    <w:p w:rsidR="00000000" w:rsidDel="00000000" w:rsidP="00000000" w:rsidRDefault="00000000" w:rsidRPr="00000000" w14:paraId="00000355">
      <w:pPr>
        <w:tabs>
          <w:tab w:val="right" w:leader="none" w:pos="9923"/>
        </w:tabs>
        <w:rPr/>
      </w:pPr>
      <w:r w:rsidDel="00000000" w:rsidR="00000000" w:rsidRPr="00000000">
        <w:rPr>
          <w:rtl w:val="0"/>
        </w:rPr>
      </w:r>
    </w:p>
    <w:p w:rsidR="00000000" w:rsidDel="00000000" w:rsidP="00000000" w:rsidRDefault="00000000" w:rsidRPr="00000000" w14:paraId="00000356">
      <w:pPr>
        <w:tabs>
          <w:tab w:val="right" w:leader="none" w:pos="9923"/>
        </w:tabs>
        <w:rPr/>
      </w:pPr>
      <w:r w:rsidDel="00000000" w:rsidR="00000000" w:rsidRPr="00000000">
        <w:rPr>
          <w:rtl w:val="0"/>
        </w:rPr>
      </w:r>
    </w:p>
    <w:p w:rsidR="00000000" w:rsidDel="00000000" w:rsidP="00000000" w:rsidRDefault="00000000" w:rsidRPr="00000000" w14:paraId="00000357">
      <w:pPr>
        <w:tabs>
          <w:tab w:val="right" w:leader="none" w:pos="9923"/>
        </w:tabs>
        <w:rPr/>
      </w:pPr>
      <w:r w:rsidDel="00000000" w:rsidR="00000000" w:rsidRPr="00000000">
        <w:rPr>
          <w:rtl w:val="0"/>
        </w:rPr>
      </w:r>
    </w:p>
    <w:p w:rsidR="00000000" w:rsidDel="00000000" w:rsidP="00000000" w:rsidRDefault="00000000" w:rsidRPr="00000000" w14:paraId="00000358">
      <w:pPr>
        <w:tabs>
          <w:tab w:val="right" w:leader="none" w:pos="9923"/>
        </w:tabs>
        <w:rPr/>
      </w:pPr>
      <w:r w:rsidDel="00000000" w:rsidR="00000000" w:rsidRPr="00000000">
        <w:rPr>
          <w:rtl w:val="0"/>
        </w:rPr>
      </w:r>
    </w:p>
    <w:p w:rsidR="00000000" w:rsidDel="00000000" w:rsidP="00000000" w:rsidRDefault="00000000" w:rsidRPr="00000000" w14:paraId="00000359">
      <w:pPr>
        <w:tabs>
          <w:tab w:val="right" w:leader="none" w:pos="9923"/>
        </w:tabs>
        <w:rPr/>
      </w:pPr>
      <w:r w:rsidDel="00000000" w:rsidR="00000000" w:rsidRPr="00000000">
        <w:rPr>
          <w:rtl w:val="0"/>
        </w:rPr>
      </w:r>
    </w:p>
    <w:p w:rsidR="00000000" w:rsidDel="00000000" w:rsidP="00000000" w:rsidRDefault="00000000" w:rsidRPr="00000000" w14:paraId="0000035A">
      <w:pPr>
        <w:tabs>
          <w:tab w:val="right" w:leader="none" w:pos="9923"/>
        </w:tabs>
        <w:rPr/>
      </w:pPr>
      <w:r w:rsidDel="00000000" w:rsidR="00000000" w:rsidRPr="00000000">
        <w:rPr>
          <w:rtl w:val="0"/>
        </w:rPr>
      </w:r>
    </w:p>
    <w:p w:rsidR="00000000" w:rsidDel="00000000" w:rsidP="00000000" w:rsidRDefault="00000000" w:rsidRPr="00000000" w14:paraId="0000035B">
      <w:pPr>
        <w:tabs>
          <w:tab w:val="right" w:leader="none" w:pos="9923"/>
        </w:tabs>
        <w:rPr/>
      </w:pPr>
      <w:r w:rsidDel="00000000" w:rsidR="00000000" w:rsidRPr="00000000">
        <w:rPr>
          <w:rtl w:val="0"/>
        </w:rPr>
      </w:r>
    </w:p>
    <w:p w:rsidR="00000000" w:rsidDel="00000000" w:rsidP="00000000" w:rsidRDefault="00000000" w:rsidRPr="00000000" w14:paraId="0000035C">
      <w:pPr>
        <w:tabs>
          <w:tab w:val="right" w:leader="none" w:pos="9923"/>
        </w:tabs>
        <w:rPr/>
      </w:pPr>
      <w:r w:rsidDel="00000000" w:rsidR="00000000" w:rsidRPr="00000000">
        <w:rPr>
          <w:rtl w:val="0"/>
        </w:rPr>
      </w:r>
    </w:p>
    <w:p w:rsidR="00000000" w:rsidDel="00000000" w:rsidP="00000000" w:rsidRDefault="00000000" w:rsidRPr="00000000" w14:paraId="0000035D">
      <w:pPr>
        <w:tabs>
          <w:tab w:val="right" w:leader="none" w:pos="9923"/>
        </w:tabs>
        <w:rPr/>
      </w:pPr>
      <w:r w:rsidDel="00000000" w:rsidR="00000000" w:rsidRPr="00000000">
        <w:rPr>
          <w:rtl w:val="0"/>
        </w:rPr>
      </w:r>
    </w:p>
    <w:p w:rsidR="00000000" w:rsidDel="00000000" w:rsidP="00000000" w:rsidRDefault="00000000" w:rsidRPr="00000000" w14:paraId="0000035E">
      <w:pPr>
        <w:tabs>
          <w:tab w:val="right" w:leader="none" w:pos="9923"/>
        </w:tabs>
        <w:rPr/>
      </w:pPr>
      <w:r w:rsidDel="00000000" w:rsidR="00000000" w:rsidRPr="00000000">
        <w:rPr>
          <w:rtl w:val="0"/>
        </w:rPr>
      </w:r>
    </w:p>
    <w:p w:rsidR="00000000" w:rsidDel="00000000" w:rsidP="00000000" w:rsidRDefault="00000000" w:rsidRPr="00000000" w14:paraId="0000035F">
      <w:pPr>
        <w:tabs>
          <w:tab w:val="right" w:leader="none" w:pos="9923"/>
        </w:tabs>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tabs>
          <w:tab w:val="left" w:leader="none" w:pos="680"/>
          <w:tab w:val="right" w:leader="none" w:pos="9923"/>
        </w:tabs>
        <w:ind w:left="660" w:hanging="660"/>
        <w:rPr/>
      </w:pPr>
      <w:r w:rsidDel="00000000" w:rsidR="00000000" w:rsidRPr="00000000">
        <w:rPr>
          <w:rtl w:val="0"/>
        </w:rPr>
        <w:t xml:space="preserve">(b)</w:t>
        <w:tab/>
        <w:t xml:space="preserve">Determine the equation of a line which is inclined at an angle of 120º to the positive </w:t>
      </w:r>
    </w:p>
    <w:p w:rsidR="00000000" w:rsidDel="00000000" w:rsidP="00000000" w:rsidRDefault="00000000" w:rsidRPr="00000000" w14:paraId="00000362">
      <w:pPr>
        <w:tabs>
          <w:tab w:val="left" w:leader="none" w:pos="680"/>
          <w:tab w:val="right" w:leader="none" w:pos="9498"/>
        </w:tabs>
        <w:ind w:left="660" w:hanging="660"/>
        <w:rPr/>
      </w:pPr>
      <w:r w:rsidDel="00000000" w:rsidR="00000000" w:rsidRPr="00000000">
        <w:rPr>
          <w:rtl w:val="0"/>
        </w:rPr>
        <w:tab/>
      </w:r>
      <w:r w:rsidDel="00000000" w:rsidR="00000000" w:rsidRPr="00000000">
        <w:rPr>
          <w:sz w:val="36.66666666666667"/>
          <w:szCs w:val="36.66666666666667"/>
          <w:vertAlign w:val="subscript"/>
        </w:rPr>
        <w:drawing>
          <wp:inline distB="0" distT="0" distL="114300" distR="114300">
            <wp:extent cx="114300" cy="121920"/>
            <wp:effectExtent b="0" l="0" r="0" t="0"/>
            <wp:docPr id="2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14300" cy="121920"/>
                    </a:xfrm>
                    <a:prstGeom prst="rect"/>
                    <a:ln/>
                  </pic:spPr>
                </pic:pic>
              </a:graphicData>
            </a:graphic>
          </wp:inline>
        </w:drawing>
      </w:r>
      <w:r w:rsidDel="00000000" w:rsidR="00000000" w:rsidRPr="00000000">
        <w:rPr>
          <w:rtl w:val="0"/>
        </w:rPr>
        <w:t xml:space="preserve">-axis and cuts the </w:t>
      </w:r>
      <w:r w:rsidDel="00000000" w:rsidR="00000000" w:rsidRPr="00000000">
        <w:rPr>
          <w:sz w:val="36.66666666666667"/>
          <w:szCs w:val="36.66666666666667"/>
          <w:vertAlign w:val="subscript"/>
        </w:rPr>
        <w:drawing>
          <wp:inline distB="0" distT="0" distL="114300" distR="114300">
            <wp:extent cx="121920" cy="152400"/>
            <wp:effectExtent b="0" l="0" r="0" t="0"/>
            <wp:docPr id="2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1920" cy="152400"/>
                    </a:xfrm>
                    <a:prstGeom prst="rect"/>
                    <a:ln/>
                  </pic:spPr>
                </pic:pic>
              </a:graphicData>
            </a:graphic>
          </wp:inline>
        </w:drawing>
      </w:r>
      <w:r w:rsidDel="00000000" w:rsidR="00000000" w:rsidRPr="00000000">
        <w:rPr>
          <w:rtl w:val="0"/>
        </w:rPr>
        <w:t xml:space="preserve">-axis at (0, -2).</w:t>
        <w:tab/>
        <w:t xml:space="preserve">(2 marks)</w:t>
      </w:r>
    </w:p>
    <w:tbl>
      <w:tblPr>
        <w:tblStyle w:val="Table43"/>
        <w:tblW w:w="42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3"/>
        <w:tblGridChange w:id="0">
          <w:tblGrid>
            <w:gridCol w:w="4203"/>
          </w:tblGrid>
        </w:tblGridChange>
      </w:tblGrid>
      <w:tr>
        <w:trPr>
          <w:cantSplit w:val="0"/>
          <w:trHeight w:val="255" w:hRule="atLeast"/>
          <w:tblHeader w:val="0"/>
        </w:trPr>
        <w:tc>
          <w:tcPr>
            <w:shd w:fill="e7e6e6" w:val="clea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64">
            <w:pPr>
              <w:jc w:val="center"/>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m=</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120°</m:t>
              </m: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36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m=-</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rad>
            </m:oMath>
            <w:r w:rsidDel="00000000" w:rsidR="00000000" w:rsidRPr="00000000">
              <w:rPr>
                <w:rtl w:val="0"/>
              </w:rPr>
            </w:r>
          </w:p>
          <w:p w:rsidR="00000000" w:rsidDel="00000000" w:rsidP="00000000" w:rsidRDefault="00000000" w:rsidRPr="00000000" w14:paraId="0000036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rad>
              <m:r>
                <w:rPr>
                  <w:rFonts w:ascii="Cambria Math" w:cs="Cambria Math" w:eastAsia="Cambria Math" w:hAnsi="Cambria Math"/>
                  <w:b w:val="0"/>
                  <w:i w:val="0"/>
                  <w:smallCaps w:val="0"/>
                  <w:strike w:val="0"/>
                  <w:color w:val="000000"/>
                  <w:sz w:val="22"/>
                  <w:szCs w:val="22"/>
                  <w:u w:val="none"/>
                  <w:shd w:fill="auto" w:val="clear"/>
                  <w:vertAlign w:val="baseline"/>
                </w:rPr>
                <m:t xml:space="preserve">x-2</m:t>
              </m:r>
            </m:oMath>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gradient</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equation</w:t>
            </w:r>
          </w:p>
        </w:tc>
      </w:tr>
    </w:tbl>
    <w:p w:rsidR="00000000" w:rsidDel="00000000" w:rsidP="00000000" w:rsidRDefault="00000000" w:rsidRPr="00000000" w14:paraId="0000036B">
      <w:pPr>
        <w:tabs>
          <w:tab w:val="right" w:leader="none" w:pos="10065"/>
        </w:tabs>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sectPr>
          <w:headerReference r:id="rId22" w:type="default"/>
          <w:headerReference r:id="rId23" w:type="even"/>
          <w:footerReference r:id="rId24" w:type="default"/>
          <w:footerReference r:id="rId25" w:type="even"/>
          <w:pgSz w:h="16838" w:w="11906" w:orient="portrait"/>
          <w:pgMar w:bottom="851" w:top="1247" w:left="1304" w:right="1134" w:header="737" w:footer="567"/>
          <w:pgNumType w:start="1"/>
          <w:titlePg w:val="1"/>
        </w:sect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21</w:t>
        <w:tab/>
        <w:t xml:space="preserve">(8 marks)</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The circle shown has centre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O</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diameter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length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50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Determine the shaded area given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2×∠AOB=3×∠BOC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(4 marks)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4"/>
        <w:tblW w:w="509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6"/>
        <w:tblGridChange w:id="0">
          <w:tblGrid>
            <w:gridCol w:w="5096"/>
          </w:tblGrid>
        </w:tblGridChange>
      </w:tblGrid>
      <w:tr>
        <w:trPr>
          <w:cantSplit w:val="0"/>
          <w:trHeight w:val="255" w:hRule="atLeast"/>
          <w:tblHeader w:val="0"/>
        </w:trPr>
        <w:tc>
          <w:tcPr>
            <w:shd w:fill="e7e6e6" w:val="clea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7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∠AOB=</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∠BOC</m:t>
              </m:r>
            </m:oMath>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∠BOC+</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∠BOC=π⇒ ∠BOC=</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5</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=72°</m:t>
              </m:r>
            </m:oMath>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25</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d>
                <m:dPr>
                  <m:begChr m:val="("/>
                  <m:endChr m:val=")"/>
                  <m:ctrlPr>
                    <w:rPr>
                      <w:rFonts w:ascii="Arial" w:cs="Arial" w:eastAsia="Arial" w:hAnsi="Arial"/>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5</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5</m:t>
                      </m:r>
                    </m:den>
                  </m:f>
                  <m:r>
                    <w:rPr>
                      <w:rFonts w:ascii="Arial" w:cs="Arial" w:eastAsia="Arial" w:hAnsi="Arial"/>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=95.5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cm</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equation using angles</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angle for segment</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substitutes correctly into formula</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area</w:t>
            </w:r>
          </w:p>
        </w:tc>
      </w:tr>
    </w:tbl>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1409700" cy="1237615"/>
            <wp:effectExtent b="0" l="0" r="0" t="0"/>
            <wp:docPr id="2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409700" cy="123761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
        <w:tblW w:w="40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18"/>
        <w:tblGridChange w:id="0">
          <w:tblGrid>
            <w:gridCol w:w="4018"/>
          </w:tblGrid>
        </w:tblGridChange>
      </w:tblGrid>
      <w:tr>
        <w:trPr>
          <w:cantSplit w:val="0"/>
          <w:trHeight w:val="255" w:hRule="atLeast"/>
          <w:tblHeader w:val="0"/>
        </w:trPr>
        <w:tc>
          <w:tcPr>
            <w:shd w:fill="e7e6e6" w:val="clear"/>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9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2r+rθ=112</m:t>
              </m:r>
            </m:oMath>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θ=735</m:t>
              </m:r>
            </m:oMath>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Solving simultaneously gives</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r=21, θ=</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or r=35, θ=</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6</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5</m:t>
                  </m:r>
                </m:den>
              </m:f>
            </m:oMath>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r=21 or r=35 cm</m:t>
              </m:r>
            </m:oMath>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equation for perimeter</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equation for area</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solution of equations</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both values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r</m:t>
              </m:r>
            </m:oMath>
            <w:r w:rsidDel="00000000" w:rsidR="00000000" w:rsidRPr="00000000">
              <w:rPr>
                <w:rtl w:val="0"/>
              </w:rPr>
            </w:r>
          </w:p>
        </w:tc>
      </w:tr>
    </w:tbl>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 sector of a circle has a perimeter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112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and an area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735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radius of the circle.</w:t>
        <w:tab/>
        <w:t xml:space="preserve">(4 marks)</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27" w:type="first"/>
          <w:footerReference r:id="rId28" w:type="first"/>
          <w:type w:val="nextPage"/>
          <w:pgSz w:h="16838" w:w="11906" w:orient="portrait"/>
          <w:pgMar w:bottom="851" w:top="1247" w:left="1304" w:right="1134" w:header="737" w:footer="567"/>
          <w:titlePg w:val="1"/>
        </w:sect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page</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Question number: _________</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br w:type="page"/>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page</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Question number: _________</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br w:type="page"/>
      </w: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page</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Question number: _________</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br w:type="page"/>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page</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Question number: _________</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sectPr>
          <w:headerReference r:id="rId29" w:type="first"/>
          <w:footerReference r:id="rId30" w:type="default"/>
          <w:footerReference r:id="rId31" w:type="first"/>
          <w:footerReference r:id="rId32" w:type="even"/>
          <w:type w:val="nextPage"/>
          <w:pgSz w:h="16838" w:w="11906" w:orient="portrait"/>
          <w:pgMar w:bottom="851" w:top="1247" w:left="1304" w:right="1134" w:header="737" w:footer="567"/>
          <w:titlePg w:val="1"/>
        </w:sectPr>
      </w:pPr>
      <w:r w:rsidDel="00000000" w:rsidR="00000000" w:rsidRPr="00000000">
        <w:rPr>
          <w:rtl w:val="0"/>
        </w:rPr>
      </w:r>
    </w:p>
    <w:bookmarkStart w:colFirst="0" w:colLast="0" w:name="3as4poj" w:id="27"/>
    <w:bookmarkEnd w:id="27"/>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1134"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2019 WA Exam Papers. </w:t>
      </w:r>
      <w:bookmarkStart w:colFirst="0" w:colLast="0" w:name="1pxezwc" w:id="28"/>
      <w:bookmarkEnd w:id="2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Applecross Senior High School has a non-exclusive licence to copy and communicate this document for non-commercial, educational use within the school. No other copying, communication or use is permitted without the express written permission of WA Exam Papers. SN002-132-4.</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ectPr>
      <w:headerReference r:id="rId33" w:type="first"/>
      <w:footerReference r:id="rId34" w:type="first"/>
      <w:type w:val="nextPage"/>
      <w:pgSz w:h="16838" w:w="11906" w:orient="portrait"/>
      <w:pgMar w:bottom="851" w:top="1247" w:left="1304" w:right="1134" w:header="737" w:footer="567"/>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Symbol"/>
  <w:font w:name="Wingding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10185400</wp:posOffset>
              </wp:positionV>
              <wp:extent cx="898525" cy="200025"/>
              <wp:effectExtent b="0" l="0" r="0" t="0"/>
              <wp:wrapNone/>
              <wp:docPr id="1" name=""/>
              <a:graphic>
                <a:graphicData uri="http://schemas.microsoft.com/office/word/2010/wordprocessingShape">
                  <wps:wsp>
                    <wps:cNvSpPr/>
                    <wps:cNvPr id="2" name="Shape 2"/>
                    <wps:spPr>
                      <a:xfrm>
                        <a:off x="4901500" y="3684750"/>
                        <a:ext cx="8890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SN002-132-4</w:t>
                          </w:r>
                        </w:p>
                      </w:txbxContent>
                    </wps:txbx>
                    <wps:bodyPr anchorCtr="0" anchor="t" bIns="4570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10185400</wp:posOffset>
              </wp:positionV>
              <wp:extent cx="898525" cy="200025"/>
              <wp:effectExtent b="0" l="0" r="0" t="0"/>
              <wp:wrapNone/>
              <wp:docPr id="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898525" cy="2000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5537200</wp:posOffset>
              </wp:positionH>
              <wp:positionV relativeFrom="paragraph">
                <wp:posOffset>10185400</wp:posOffset>
              </wp:positionV>
              <wp:extent cx="898525" cy="200025"/>
              <wp:effectExtent b="0" l="0" r="0" t="0"/>
              <wp:wrapNone/>
              <wp:docPr id="3" name=""/>
              <a:graphic>
                <a:graphicData uri="http://schemas.microsoft.com/office/word/2010/wordprocessingShape">
                  <wps:wsp>
                    <wps:cNvSpPr/>
                    <wps:cNvPr id="4" name="Shape 4"/>
                    <wps:spPr>
                      <a:xfrm>
                        <a:off x="4901500" y="3684750"/>
                        <a:ext cx="8890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SN002-132-4</w:t>
                          </w:r>
                        </w:p>
                      </w:txbxContent>
                    </wps:txbx>
                    <wps:bodyPr anchorCtr="0" anchor="t" bIns="4570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5537200</wp:posOffset>
              </wp:positionH>
              <wp:positionV relativeFrom="paragraph">
                <wp:posOffset>10185400</wp:posOffset>
              </wp:positionV>
              <wp:extent cx="898525" cy="200025"/>
              <wp:effectExtent b="0" l="0" r="0" t="0"/>
              <wp:wrapNone/>
              <wp:docPr id="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898525" cy="20002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End of questions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10185400</wp:posOffset>
              </wp:positionV>
              <wp:extent cx="898525" cy="200025"/>
              <wp:effectExtent b="0" l="0" r="0" t="0"/>
              <wp:wrapNone/>
              <wp:docPr id="4" name=""/>
              <a:graphic>
                <a:graphicData uri="http://schemas.microsoft.com/office/word/2010/wordprocessingShape">
                  <wps:wsp>
                    <wps:cNvSpPr/>
                    <wps:cNvPr id="5" name="Shape 5"/>
                    <wps:spPr>
                      <a:xfrm>
                        <a:off x="4901500" y="3684750"/>
                        <a:ext cx="8890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SN002-132-4</w:t>
                          </w:r>
                        </w:p>
                      </w:txbxContent>
                    </wps:txbx>
                    <wps:bodyPr anchorCtr="0" anchor="t" bIns="4570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10185400</wp:posOffset>
              </wp:positionV>
              <wp:extent cx="898525" cy="200025"/>
              <wp:effectExtent b="0" l="0" r="0" t="0"/>
              <wp:wrapNone/>
              <wp:docPr id="4"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898525" cy="20002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METHODS UNIT 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 UNIT 1</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METHODS UNIT 1</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 UNIT 1</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footer" Target="footer3.xml"/><Relationship Id="rId28" Type="http://schemas.openxmlformats.org/officeDocument/2006/relationships/footer" Target="footer4.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eader" Target="header5.xml"/><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footer" Target="footer6.xml"/><Relationship Id="rId30" Type="http://schemas.openxmlformats.org/officeDocument/2006/relationships/footer" Target="footer7.xml"/><Relationship Id="rId11" Type="http://schemas.openxmlformats.org/officeDocument/2006/relationships/image" Target="media/image11.png"/><Relationship Id="rId33" Type="http://schemas.openxmlformats.org/officeDocument/2006/relationships/header" Target="header4.xml"/><Relationship Id="rId10" Type="http://schemas.openxmlformats.org/officeDocument/2006/relationships/image" Target="media/image3.png"/><Relationship Id="rId32" Type="http://schemas.openxmlformats.org/officeDocument/2006/relationships/footer" Target="footer5.xml"/><Relationship Id="rId13" Type="http://schemas.openxmlformats.org/officeDocument/2006/relationships/image" Target="media/image4.png"/><Relationship Id="rId12" Type="http://schemas.openxmlformats.org/officeDocument/2006/relationships/image" Target="media/image1.png"/><Relationship Id="rId34"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footer4.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