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r>
      <w:proofErr w:type="gramStart"/>
      <w:r w:rsidRPr="004B46BA">
        <w:rPr>
          <w:b/>
          <w:sz w:val="28"/>
          <w:szCs w:val="28"/>
        </w:rPr>
        <w:t>Semester  1</w:t>
      </w:r>
      <w:proofErr w:type="gramEnd"/>
      <w:r w:rsidRPr="004B46BA">
        <w:rPr>
          <w:b/>
          <w:sz w:val="28"/>
          <w:szCs w:val="28"/>
        </w:rPr>
        <w:t xml:space="preserve">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B325EE" w:rsidRDefault="00B325EE" w:rsidP="00B325EE">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7D7E76">
      <w:pPr>
        <w:rPr>
          <w:b/>
          <w:sz w:val="36"/>
          <w:szCs w:val="36"/>
        </w:rPr>
      </w:pPr>
      <w:r w:rsidRPr="004B46BA">
        <w:rPr>
          <w:b/>
          <w:sz w:val="36"/>
          <w:szCs w:val="36"/>
        </w:rPr>
        <w:t>MATHEMATICS</w:t>
      </w:r>
      <w:r w:rsidRPr="004B46BA">
        <w:rPr>
          <w:b/>
          <w:sz w:val="36"/>
          <w:szCs w:val="36"/>
        </w:rPr>
        <w:tab/>
        <w:t xml:space="preserve"> 2A</w:t>
      </w: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w:t>
      </w:r>
      <w:r w:rsidR="00430043">
        <w:t>f Student:</w:t>
      </w:r>
      <w:r w:rsidR="00430043">
        <w:tab/>
        <w:t>__________________Marking key</w:t>
      </w:r>
      <w:r>
        <w:t xml:space="preserve">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t>highlighters</w:t>
      </w:r>
      <w:proofErr w:type="gramEnd"/>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6C0F1B">
        <w:rPr>
          <w:b/>
        </w:rPr>
        <w:t>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6C0F1B">
        <w:rPr>
          <w:b/>
        </w:rPr>
        <w:t>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B325EE" w:rsidRDefault="00B325EE" w:rsidP="00302118">
            <w:pPr>
              <w:jc w:val="center"/>
            </w:pPr>
            <w:r>
              <w:t>6</w:t>
            </w:r>
          </w:p>
        </w:tc>
        <w:tc>
          <w:tcPr>
            <w:tcW w:w="1540" w:type="dxa"/>
            <w:shd w:val="clear" w:color="auto" w:fill="C6D9F1" w:themeFill="text2" w:themeFillTint="33"/>
          </w:tcPr>
          <w:p w:rsidR="00CC2B2C" w:rsidRDefault="00CC2B2C" w:rsidP="00302118">
            <w:pPr>
              <w:jc w:val="center"/>
            </w:pPr>
          </w:p>
          <w:p w:rsidR="00B325EE" w:rsidRDefault="00B325EE"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B325EE" w:rsidRDefault="00B325EE" w:rsidP="00302118">
            <w:pPr>
              <w:jc w:val="center"/>
            </w:pPr>
            <w:r>
              <w:t>11</w:t>
            </w:r>
          </w:p>
        </w:tc>
        <w:tc>
          <w:tcPr>
            <w:tcW w:w="1540" w:type="dxa"/>
          </w:tcPr>
          <w:p w:rsidR="00CC2B2C" w:rsidRDefault="00CC2B2C" w:rsidP="00302118">
            <w:pPr>
              <w:jc w:val="center"/>
            </w:pPr>
          </w:p>
          <w:p w:rsidR="00B325EE" w:rsidRDefault="00B325EE" w:rsidP="00302118">
            <w:pPr>
              <w:jc w:val="center"/>
            </w:pPr>
            <w:r>
              <w:t>11</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0A49A0">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426D79"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B325EE"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(8</w:t>
      </w:r>
      <w:r w:rsidR="009E524A" w:rsidRPr="00B34247">
        <w:rPr>
          <w:b/>
        </w:rPr>
        <w:t xml:space="preserve"> marks)</w:t>
      </w:r>
    </w:p>
    <w:p w:rsidR="009E524A" w:rsidRDefault="00A368DA" w:rsidP="003D6BB4">
      <w:r>
        <w:t>(a)</w:t>
      </w:r>
      <w:r>
        <w:tab/>
      </w:r>
      <w:r w:rsidR="00EC6E1B">
        <w:t>Express 76.6952 correct to two decimal places.</w:t>
      </w:r>
      <w:r w:rsidR="00EC6E1B">
        <w:tab/>
      </w:r>
      <w:r w:rsidR="00EC6E1B">
        <w:tab/>
      </w:r>
      <w:r w:rsidR="00EC6E1B">
        <w:tab/>
      </w:r>
      <w:r w:rsidR="00B325EE">
        <w:tab/>
      </w:r>
      <w:r w:rsidR="00B325EE">
        <w:tab/>
      </w:r>
      <w:r w:rsidR="00EC6E1B">
        <w:t>(1)</w:t>
      </w:r>
    </w:p>
    <w:tbl>
      <w:tblPr>
        <w:tblStyle w:val="TableGrid"/>
        <w:tblW w:w="0" w:type="auto"/>
        <w:tblLook w:val="04A0" w:firstRow="1" w:lastRow="0" w:firstColumn="1" w:lastColumn="0" w:noHBand="0" w:noVBand="1"/>
      </w:tblPr>
      <w:tblGrid>
        <w:gridCol w:w="9242"/>
      </w:tblGrid>
      <w:tr w:rsidR="00430043" w:rsidTr="00430043">
        <w:tc>
          <w:tcPr>
            <w:tcW w:w="9242" w:type="dxa"/>
          </w:tcPr>
          <w:p w:rsidR="00430043" w:rsidRPr="00430043" w:rsidRDefault="00430043" w:rsidP="00430043">
            <w:pPr>
              <w:jc w:val="center"/>
              <w:rPr>
                <w:b/>
              </w:rPr>
            </w:pPr>
            <w:r w:rsidRPr="00430043">
              <w:rPr>
                <w:b/>
              </w:rPr>
              <w:t>Solution</w:t>
            </w:r>
          </w:p>
        </w:tc>
      </w:tr>
      <w:tr w:rsidR="00430043" w:rsidTr="00430043">
        <w:tc>
          <w:tcPr>
            <w:tcW w:w="9242" w:type="dxa"/>
          </w:tcPr>
          <w:p w:rsidR="00430043" w:rsidRDefault="00430043" w:rsidP="003D6BB4">
            <w:r>
              <w:t>76.70</w:t>
            </w:r>
          </w:p>
        </w:tc>
      </w:tr>
      <w:tr w:rsidR="00430043" w:rsidTr="00430043">
        <w:tc>
          <w:tcPr>
            <w:tcW w:w="9242" w:type="dxa"/>
          </w:tcPr>
          <w:p w:rsidR="00430043" w:rsidRPr="00430043" w:rsidRDefault="00430043" w:rsidP="00430043">
            <w:pPr>
              <w:jc w:val="center"/>
              <w:rPr>
                <w:b/>
              </w:rPr>
            </w:pPr>
            <w:r w:rsidRPr="00430043">
              <w:rPr>
                <w:b/>
              </w:rPr>
              <w:t>Specific behaviours</w:t>
            </w:r>
          </w:p>
        </w:tc>
      </w:tr>
      <w:tr w:rsidR="00430043" w:rsidTr="00430043">
        <w:tc>
          <w:tcPr>
            <w:tcW w:w="9242" w:type="dxa"/>
          </w:tcPr>
          <w:p w:rsidR="00430043" w:rsidRDefault="00430043" w:rsidP="003D6BB4">
            <w:r>
              <w:sym w:font="Wingdings" w:char="F0FC"/>
            </w:r>
            <w:r>
              <w:t xml:space="preserve"> or X</w:t>
            </w:r>
          </w:p>
        </w:tc>
      </w:tr>
    </w:tbl>
    <w:p w:rsidR="00EC6E1B" w:rsidRDefault="00EC6E1B" w:rsidP="003D6BB4">
      <w:r>
        <w:t>(b)</w:t>
      </w:r>
      <w:r>
        <w:tab/>
        <w:t xml:space="preserve">Given </w:t>
      </w:r>
      <w:proofErr w:type="gramStart"/>
      <w:r>
        <w:t>that</w:t>
      </w:r>
      <w:r w:rsidR="00B325EE">
        <w:t xml:space="preserve"> </w:t>
      </w:r>
      <w:r>
        <w:t xml:space="preserve"> 165</w:t>
      </w:r>
      <w:proofErr w:type="gramEnd"/>
      <w:r w:rsidR="00B325EE">
        <w:t xml:space="preserve"> </w:t>
      </w:r>
      <w:r>
        <w:t>x</w:t>
      </w:r>
      <w:r w:rsidR="00B325EE">
        <w:t xml:space="preserve"> </w:t>
      </w:r>
      <w:r>
        <w:t>26.4</w:t>
      </w:r>
      <w:r w:rsidR="00B325EE">
        <w:t xml:space="preserve"> </w:t>
      </w:r>
      <w:r>
        <w:t>=</w:t>
      </w:r>
      <w:r w:rsidR="00B325EE">
        <w:t xml:space="preserve"> </w:t>
      </w:r>
      <w:r>
        <w:t>4356, find the exact value of</w:t>
      </w:r>
    </w:p>
    <w:p w:rsidR="00EC6E1B" w:rsidRDefault="00EC6E1B" w:rsidP="00B325EE">
      <w:pPr>
        <w:ind w:firstLine="720"/>
      </w:pPr>
      <w:r>
        <w:t>(</w:t>
      </w:r>
      <w:proofErr w:type="spellStart"/>
      <w:r>
        <w:t>i</w:t>
      </w:r>
      <w:proofErr w:type="spellEnd"/>
      <w:r>
        <w:t>)</w:t>
      </w:r>
      <w:r>
        <w:tab/>
      </w:r>
      <w:r w:rsidR="00B325EE">
        <w:t>1.65 x 2640</w:t>
      </w:r>
      <w:r>
        <w:tab/>
      </w:r>
      <w:r>
        <w:tab/>
      </w:r>
      <w:r>
        <w:tab/>
      </w:r>
      <w:r>
        <w:tab/>
      </w:r>
      <w:r>
        <w:tab/>
      </w:r>
      <w:r>
        <w:tab/>
      </w:r>
      <w:r>
        <w:tab/>
      </w:r>
      <w:r w:rsidR="00B325EE">
        <w:tab/>
      </w:r>
      <w:r>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430043" w:rsidP="000A49A0">
            <w:r w:rsidRPr="009123AC">
              <w:rPr>
                <w:position w:val="-6"/>
              </w:rPr>
              <w:object w:dxaOrig="47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4.25pt" o:ole="">
                  <v:imagedata r:id="rId9" o:title=""/>
                </v:shape>
                <o:OLEObject Type="Embed" ProgID="Equation.DSMT4" ShapeID="_x0000_i1025" DrawAspect="Content" ObjectID="_1396371546" r:id="rId10"/>
              </w:objec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430043" w:rsidP="000A49A0">
            <w:r>
              <w:sym w:font="Wingdings" w:char="F0FC"/>
            </w:r>
            <w:r>
              <w:t xml:space="preserve"> or X</w:t>
            </w:r>
          </w:p>
        </w:tc>
      </w:tr>
    </w:tbl>
    <w:p w:rsidR="00EC6E1B" w:rsidRDefault="00EC6E1B" w:rsidP="00B325EE">
      <w:pPr>
        <w:ind w:firstLine="720"/>
      </w:pPr>
      <w:r>
        <w:t>(ii)</w:t>
      </w:r>
      <w:r>
        <w:tab/>
        <w:t>43.56</w:t>
      </w:r>
      <w:r w:rsidRPr="003028E6">
        <w:rPr>
          <w:position w:val="-4"/>
        </w:rPr>
        <w:object w:dxaOrig="200" w:dyaOrig="200">
          <v:shape id="_x0000_i1026" type="#_x0000_t75" style="width:9.75pt;height:9.75pt" o:ole="">
            <v:imagedata r:id="rId11" o:title=""/>
          </v:shape>
          <o:OLEObject Type="Embed" ProgID="Equation.DSMT4" ShapeID="_x0000_i1026" DrawAspect="Content" ObjectID="_1396371547" r:id="rId12"/>
        </w:object>
      </w:r>
      <w:r w:rsidR="00B325EE">
        <w:t>0.0264</w:t>
      </w:r>
      <w:r>
        <w:tab/>
      </w:r>
      <w:r>
        <w:tab/>
      </w:r>
      <w:r>
        <w:tab/>
      </w:r>
      <w:r>
        <w:tab/>
      </w:r>
      <w:r>
        <w:tab/>
      </w:r>
      <w:r>
        <w:tab/>
      </w:r>
      <w:r>
        <w:tab/>
      </w:r>
      <w:r w:rsidR="00B325EE">
        <w:tab/>
      </w:r>
      <w:r>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430043" w:rsidP="000A49A0">
            <w:r w:rsidRPr="009123AC">
              <w:rPr>
                <w:position w:val="-24"/>
              </w:rPr>
              <w:object w:dxaOrig="1160" w:dyaOrig="620">
                <v:shape id="_x0000_i1027" type="#_x0000_t75" style="width:57.75pt;height:30.75pt" o:ole="">
                  <v:imagedata r:id="rId13" o:title=""/>
                </v:shape>
                <o:OLEObject Type="Embed" ProgID="Equation.DSMT4" ShapeID="_x0000_i1027" DrawAspect="Content" ObjectID="_1396371548" r:id="rId14"/>
              </w:object>
            </w:r>
          </w:p>
          <w:p w:rsidR="00A85247" w:rsidRDefault="00A85247" w:rsidP="000A49A0">
            <w:r w:rsidRPr="009123AC">
              <w:rPr>
                <w:position w:val="-24"/>
              </w:rPr>
              <w:object w:dxaOrig="2240" w:dyaOrig="620">
                <v:shape id="_x0000_i1028" type="#_x0000_t75" style="width:111.75pt;height:30.75pt" o:ole="">
                  <v:imagedata r:id="rId15" o:title=""/>
                </v:shape>
                <o:OLEObject Type="Embed" ProgID="Equation.DSMT4" ShapeID="_x0000_i1028" DrawAspect="Content" ObjectID="_1396371549" r:id="rId16"/>
              </w:object>
            </w:r>
          </w:p>
          <w:p w:rsidR="00A85247" w:rsidRDefault="00A85247" w:rsidP="000A49A0">
            <w:r w:rsidRPr="009123AC">
              <w:rPr>
                <w:position w:val="-24"/>
              </w:rPr>
              <w:object w:dxaOrig="1280" w:dyaOrig="620">
                <v:shape id="_x0000_i1029" type="#_x0000_t75" style="width:63.75pt;height:30.75pt" o:ole="">
                  <v:imagedata r:id="rId17" o:title=""/>
                </v:shape>
                <o:OLEObject Type="Embed" ProgID="Equation.DSMT4" ShapeID="_x0000_i1029" DrawAspect="Content" ObjectID="_1396371550" r:id="rId18"/>
              </w:object>
            </w:r>
          </w:p>
          <w:p w:rsidR="00430043" w:rsidRDefault="002C1A7A" w:rsidP="000A49A0">
            <w:r w:rsidRPr="009123AC">
              <w:rPr>
                <w:position w:val="-24"/>
              </w:rPr>
              <w:object w:dxaOrig="1780" w:dyaOrig="620">
                <v:shape id="_x0000_i1030" type="#_x0000_t75" style="width:89.25pt;height:30.75pt" o:ole="">
                  <v:imagedata r:id="rId19" o:title=""/>
                </v:shape>
                <o:OLEObject Type="Embed" ProgID="Equation.DSMT4" ShapeID="_x0000_i1030" DrawAspect="Content" ObjectID="_1396371551" r:id="rId20"/>
              </w:object>
            </w:r>
          </w:p>
          <w:p w:rsidR="002C1A7A" w:rsidRDefault="002C1A7A" w:rsidP="000A49A0">
            <w:r w:rsidRPr="009123AC">
              <w:rPr>
                <w:position w:val="-24"/>
              </w:rPr>
              <w:object w:dxaOrig="1460" w:dyaOrig="620">
                <v:shape id="_x0000_i1031" type="#_x0000_t75" style="width:72.75pt;height:30.75pt" o:ole="">
                  <v:imagedata r:id="rId21" o:title=""/>
                </v:shape>
                <o:OLEObject Type="Embed" ProgID="Equation.DSMT4" ShapeID="_x0000_i1031" DrawAspect="Content" ObjectID="_1396371552" r:id="rId22"/>
              </w:objec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2C1A7A" w:rsidP="000A49A0">
            <w:r>
              <w:sym w:font="Wingdings" w:char="F0FC"/>
            </w:r>
            <w:r>
              <w:t xml:space="preserve"> working and reasoning</w:t>
            </w:r>
          </w:p>
          <w:p w:rsidR="002C1A7A" w:rsidRDefault="002C1A7A" w:rsidP="000A49A0">
            <w:r>
              <w:sym w:font="Wingdings" w:char="F0FC"/>
            </w:r>
            <w:r>
              <w:t xml:space="preserve"> correct answer of 1650</w:t>
            </w:r>
          </w:p>
        </w:tc>
      </w:tr>
    </w:tbl>
    <w:p w:rsidR="00B325EE" w:rsidRDefault="00B325EE" w:rsidP="00B325EE">
      <w:pPr>
        <w:ind w:firstLine="720"/>
      </w:pPr>
    </w:p>
    <w:p w:rsidR="00B325EE" w:rsidRDefault="00EC6E1B" w:rsidP="003D6BB4">
      <w:r>
        <w:t>(c)</w:t>
      </w:r>
      <w:r>
        <w:tab/>
        <w:t xml:space="preserve">List the following in </w:t>
      </w:r>
      <w:r w:rsidRPr="00B325EE">
        <w:rPr>
          <w:b/>
        </w:rPr>
        <w:t>descending</w:t>
      </w:r>
      <w:r>
        <w:t xml:space="preserve"> order </w:t>
      </w:r>
    </w:p>
    <w:p w:rsidR="00EC6E1B" w:rsidRDefault="00B325EE" w:rsidP="00B325EE">
      <w:pPr>
        <w:ind w:firstLine="720"/>
      </w:pPr>
      <w:r>
        <w:tab/>
      </w:r>
      <w:r w:rsidRPr="000120F2">
        <w:rPr>
          <w:position w:val="-24"/>
        </w:rPr>
        <w:object w:dxaOrig="240" w:dyaOrig="620">
          <v:shape id="_x0000_i1032" type="#_x0000_t75" style="width:12pt;height:30.75pt" o:ole="">
            <v:imagedata r:id="rId23" o:title=""/>
          </v:shape>
          <o:OLEObject Type="Embed" ProgID="Equation.DSMT4" ShapeID="_x0000_i1032" DrawAspect="Content" ObjectID="_1396371553" r:id="rId24"/>
        </w:object>
      </w:r>
      <w:proofErr w:type="gramStart"/>
      <w:r>
        <w:t xml:space="preserve">,  </w:t>
      </w:r>
      <w:proofErr w:type="gramEnd"/>
      <w:r w:rsidRPr="000120F2">
        <w:rPr>
          <w:position w:val="-4"/>
        </w:rPr>
        <w:object w:dxaOrig="220" w:dyaOrig="300">
          <v:shape id="_x0000_i1033" type="#_x0000_t75" style="width:11.25pt;height:15pt" o:ole="">
            <v:imagedata r:id="rId25" o:title=""/>
          </v:shape>
          <o:OLEObject Type="Embed" ProgID="Equation.DSMT4" ShapeID="_x0000_i1033" DrawAspect="Content" ObjectID="_1396371554" r:id="rId26"/>
        </w:object>
      </w:r>
      <w:r>
        <w:t xml:space="preserve">, </w:t>
      </w:r>
      <w:r w:rsidRPr="000120F2">
        <w:rPr>
          <w:position w:val="-4"/>
        </w:rPr>
        <w:object w:dxaOrig="200" w:dyaOrig="260">
          <v:shape id="_x0000_i1034" type="#_x0000_t75" style="width:9.75pt;height:12.75pt" o:ole="">
            <v:imagedata r:id="rId27" o:title=""/>
          </v:shape>
          <o:OLEObject Type="Embed" ProgID="Equation.DSMT4" ShapeID="_x0000_i1034" DrawAspect="Content" ObjectID="_1396371555" r:id="rId28"/>
        </w:object>
      </w:r>
      <w:r>
        <w:t xml:space="preserve">%, </w:t>
      </w:r>
      <w:r w:rsidRPr="000120F2">
        <w:rPr>
          <w:position w:val="-6"/>
        </w:rPr>
        <w:object w:dxaOrig="380" w:dyaOrig="340">
          <v:shape id="_x0000_i1035" type="#_x0000_t75" style="width:18.75pt;height:17.25pt" o:ole="">
            <v:imagedata r:id="rId29" o:title=""/>
          </v:shape>
          <o:OLEObject Type="Embed" ProgID="Equation.DSMT4" ShapeID="_x0000_i1035" DrawAspect="Content" ObjectID="_1396371556" r:id="rId30"/>
        </w:object>
      </w:r>
      <w:r>
        <w:tab/>
      </w:r>
      <w:r>
        <w:tab/>
      </w:r>
      <w:r>
        <w:tab/>
      </w:r>
      <w:r>
        <w:tab/>
      </w:r>
      <w:r>
        <w:tab/>
      </w:r>
      <w:r>
        <w:tab/>
      </w:r>
      <w:r w:rsidR="00821FE2">
        <w:tab/>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2C1A7A" w:rsidP="000A49A0">
            <w:r w:rsidRPr="009123AC">
              <w:rPr>
                <w:position w:val="-24"/>
              </w:rPr>
              <w:object w:dxaOrig="1579" w:dyaOrig="620">
                <v:shape id="_x0000_i1036" type="#_x0000_t75" style="width:78.75pt;height:30.75pt" o:ole="">
                  <v:imagedata r:id="rId31" o:title=""/>
                </v:shape>
                <o:OLEObject Type="Embed" ProgID="Equation.DSMT4" ShapeID="_x0000_i1036" DrawAspect="Content" ObjectID="_1396371557" r:id="rId32"/>
              </w:object>
            </w:r>
          </w:p>
        </w:tc>
      </w:tr>
      <w:tr w:rsidR="00430043" w:rsidTr="000A49A0">
        <w:tc>
          <w:tcPr>
            <w:tcW w:w="9242" w:type="dxa"/>
          </w:tcPr>
          <w:p w:rsidR="00430043" w:rsidRPr="00430043" w:rsidRDefault="00430043" w:rsidP="000A49A0">
            <w:pPr>
              <w:jc w:val="center"/>
              <w:rPr>
                <w:b/>
              </w:rPr>
            </w:pPr>
            <w:r w:rsidRPr="00430043">
              <w:rPr>
                <w:b/>
              </w:rPr>
              <w:lastRenderedPageBreak/>
              <w:t>Specific behaviours</w:t>
            </w:r>
          </w:p>
        </w:tc>
      </w:tr>
      <w:tr w:rsidR="00430043" w:rsidTr="000A49A0">
        <w:tc>
          <w:tcPr>
            <w:tcW w:w="9242" w:type="dxa"/>
          </w:tcPr>
          <w:p w:rsidR="00430043" w:rsidRDefault="002C1A7A" w:rsidP="000A49A0">
            <w:r>
              <w:sym w:font="Wingdings" w:char="F0FC"/>
            </w:r>
            <w:r>
              <w:sym w:font="Wingdings" w:char="F0FC"/>
            </w:r>
            <w:r>
              <w:t xml:space="preserve"> correct order</w:t>
            </w:r>
          </w:p>
        </w:tc>
      </w:tr>
    </w:tbl>
    <w:p w:rsidR="00B325EE" w:rsidRDefault="00B325EE" w:rsidP="00B325EE">
      <w:pPr>
        <w:ind w:firstLine="720"/>
      </w:pPr>
    </w:p>
    <w:p w:rsidR="00821FE2" w:rsidRDefault="00821FE2" w:rsidP="00B325EE">
      <w:pPr>
        <w:ind w:left="720" w:hanging="720"/>
      </w:pPr>
      <w:r>
        <w:t>(d)</w:t>
      </w:r>
      <w:r>
        <w:tab/>
        <w:t>Benjamin bought a DVD player for $330 which included 10% GST. What is the value of the GST component?</w:t>
      </w:r>
      <w:r>
        <w:tab/>
      </w:r>
      <w:r>
        <w:tab/>
      </w:r>
      <w:r>
        <w:tab/>
      </w:r>
      <w:r>
        <w:tab/>
      </w:r>
      <w:r>
        <w:tab/>
      </w:r>
      <w:r>
        <w:tab/>
      </w:r>
      <w:r>
        <w:tab/>
      </w:r>
      <w:r w:rsidR="00B325EE">
        <w:tab/>
      </w:r>
      <w:r>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2C1A7A" w:rsidP="000A49A0">
            <w:r w:rsidRPr="009123AC">
              <w:rPr>
                <w:position w:val="-6"/>
              </w:rPr>
              <w:object w:dxaOrig="1420" w:dyaOrig="279">
                <v:shape id="_x0000_i1037" type="#_x0000_t75" style="width:71.25pt;height:14.25pt" o:ole="">
                  <v:imagedata r:id="rId33" o:title=""/>
                </v:shape>
                <o:OLEObject Type="Embed" ProgID="Equation.DSMT4" ShapeID="_x0000_i1037" DrawAspect="Content" ObjectID="_1396371558" r:id="rId34"/>
              </w:object>
            </w:r>
          </w:p>
          <w:p w:rsidR="002C1A7A" w:rsidRDefault="002C1A7A" w:rsidP="000A49A0">
            <w:r>
              <w:t xml:space="preserve">i.e. </w:t>
            </w:r>
            <w:r w:rsidRPr="009123AC">
              <w:rPr>
                <w:position w:val="-6"/>
              </w:rPr>
              <w:object w:dxaOrig="940" w:dyaOrig="279">
                <v:shape id="_x0000_i1038" type="#_x0000_t75" style="width:47.25pt;height:14.25pt" o:ole="">
                  <v:imagedata r:id="rId35" o:title=""/>
                </v:shape>
                <o:OLEObject Type="Embed" ProgID="Equation.DSMT4" ShapeID="_x0000_i1038" DrawAspect="Content" ObjectID="_1396371559" r:id="rId36"/>
              </w:object>
            </w:r>
          </w:p>
          <w:p w:rsidR="002C1A7A" w:rsidRDefault="002C1A7A" w:rsidP="000A49A0">
            <w:r w:rsidRPr="009123AC">
              <w:rPr>
                <w:position w:val="-6"/>
              </w:rPr>
              <w:object w:dxaOrig="1380" w:dyaOrig="279">
                <v:shape id="_x0000_i1039" type="#_x0000_t75" style="width:69pt;height:14.25pt" o:ole="">
                  <v:imagedata r:id="rId37" o:title=""/>
                </v:shape>
                <o:OLEObject Type="Embed" ProgID="Equation.DSMT4" ShapeID="_x0000_i1039" DrawAspect="Content" ObjectID="_1396371560" r:id="rId38"/>
              </w:object>
            </w:r>
          </w:p>
          <w:p w:rsidR="002C1A7A" w:rsidRDefault="002C1A7A" w:rsidP="000A49A0">
            <w:proofErr w:type="spellStart"/>
            <w:r>
              <w:t>Ie</w:t>
            </w:r>
            <w:proofErr w:type="spellEnd"/>
            <w:r>
              <w:t>, GST component is $ 30</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2C1A7A" w:rsidP="000A49A0">
            <w:r>
              <w:sym w:font="Wingdings" w:char="F0FC"/>
            </w:r>
            <w:r>
              <w:t xml:space="preserve"> working and reasoning</w:t>
            </w:r>
          </w:p>
          <w:p w:rsidR="002C1A7A" w:rsidRDefault="002C1A7A" w:rsidP="000A49A0">
            <w:r>
              <w:sym w:font="Wingdings" w:char="F0FC"/>
            </w:r>
            <w:r>
              <w:t xml:space="preserve"> correct answer of $30</w:t>
            </w:r>
          </w:p>
        </w:tc>
      </w:tr>
    </w:tbl>
    <w:p w:rsidR="00821FE2" w:rsidRDefault="00821FE2">
      <w:pPr>
        <w:rPr>
          <w:b/>
        </w:rPr>
      </w:pPr>
      <w:r>
        <w:rPr>
          <w:b/>
        </w:rPr>
        <w:br w:type="page"/>
      </w:r>
    </w:p>
    <w:p w:rsidR="00934C8F" w:rsidRPr="00934C8F" w:rsidRDefault="00821FE2" w:rsidP="00934C8F">
      <w:pPr>
        <w:pStyle w:val="NoSpacing"/>
        <w:rPr>
          <w:b/>
        </w:rPr>
      </w:pPr>
      <w:r w:rsidRPr="00934C8F">
        <w:rPr>
          <w:b/>
        </w:rPr>
        <w:lastRenderedPageBreak/>
        <w:t>Question 2</w:t>
      </w:r>
      <w:r w:rsidR="00B325EE" w:rsidRPr="00934C8F">
        <w:rPr>
          <w:b/>
        </w:rPr>
        <w:tab/>
      </w:r>
      <w:r w:rsidR="00B325EE" w:rsidRPr="00934C8F">
        <w:rPr>
          <w:b/>
        </w:rPr>
        <w:tab/>
      </w:r>
      <w:r w:rsidR="00934C8F" w:rsidRPr="00934C8F">
        <w:rPr>
          <w:b/>
        </w:rPr>
        <w:tab/>
      </w:r>
      <w:r w:rsidR="00934C8F" w:rsidRPr="00934C8F">
        <w:rPr>
          <w:b/>
        </w:rPr>
        <w:tab/>
      </w:r>
      <w:r w:rsidR="00934C8F" w:rsidRPr="00934C8F">
        <w:rPr>
          <w:b/>
        </w:rPr>
        <w:tab/>
      </w:r>
      <w:r w:rsidR="00934C8F" w:rsidRPr="00934C8F">
        <w:rPr>
          <w:b/>
        </w:rPr>
        <w:tab/>
      </w:r>
      <w:r w:rsidR="00934C8F" w:rsidRPr="00934C8F">
        <w:rPr>
          <w:b/>
        </w:rPr>
        <w:tab/>
      </w:r>
      <w:r w:rsidR="00934C8F" w:rsidRPr="00934C8F">
        <w:rPr>
          <w:b/>
        </w:rPr>
        <w:tab/>
      </w:r>
      <w:r w:rsidR="00934C8F" w:rsidRPr="00934C8F">
        <w:rPr>
          <w:b/>
        </w:rPr>
        <w:tab/>
      </w:r>
      <w:r w:rsidR="00934C8F" w:rsidRPr="00934C8F">
        <w:rPr>
          <w:b/>
        </w:rPr>
        <w:tab/>
        <w:t>(11 marks)</w:t>
      </w:r>
      <w:r w:rsidR="00B325EE" w:rsidRPr="00934C8F">
        <w:rPr>
          <w:b/>
        </w:rPr>
        <w:tab/>
      </w:r>
    </w:p>
    <w:p w:rsidR="0090633E" w:rsidRDefault="00934C8F" w:rsidP="0090633E">
      <w:pPr>
        <w:pStyle w:val="NoSpacing"/>
      </w:pPr>
      <w:r>
        <w:t>(a)</w:t>
      </w:r>
      <w:r>
        <w:tab/>
      </w:r>
      <w:r w:rsidR="00A368DA">
        <w:t>A child’s wheelbarrow is a scale m</w:t>
      </w:r>
      <w:r w:rsidR="0090633E">
        <w:t xml:space="preserve">odel of an adult’s wheelbarrow. </w:t>
      </w:r>
    </w:p>
    <w:p w:rsidR="0090633E" w:rsidRDefault="0090633E" w:rsidP="0090633E">
      <w:pPr>
        <w:pStyle w:val="NoSpacing"/>
      </w:pPr>
      <w:r>
        <w:tab/>
        <w:t>The lengths of the two wheelbarrows are 48cm and 120cm.</w:t>
      </w:r>
    </w:p>
    <w:p w:rsidR="0090633E" w:rsidRDefault="0090633E" w:rsidP="0090633E">
      <w:pPr>
        <w:pStyle w:val="NoSpacing"/>
      </w:pPr>
    </w:p>
    <w:p w:rsidR="0090633E" w:rsidRDefault="0090633E" w:rsidP="00934C8F">
      <w:pPr>
        <w:ind w:left="720" w:hanging="720"/>
      </w:pPr>
      <w:r>
        <w:rPr>
          <w:noProof/>
          <w:lang w:val="en-US"/>
        </w:rPr>
        <mc:AlternateContent>
          <mc:Choice Requires="wps">
            <w:drawing>
              <wp:anchor distT="0" distB="0" distL="114300" distR="114300" simplePos="0" relativeHeight="251664384" behindDoc="0" locked="0" layoutInCell="1" allowOverlap="1" wp14:anchorId="44583D5D" wp14:editId="08370356">
                <wp:simplePos x="0" y="0"/>
                <wp:positionH relativeFrom="column">
                  <wp:posOffset>-1892300</wp:posOffset>
                </wp:positionH>
                <wp:positionV relativeFrom="paragraph">
                  <wp:posOffset>57150</wp:posOffset>
                </wp:positionV>
                <wp:extent cx="600075" cy="3333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33375"/>
                        </a:xfrm>
                        <a:prstGeom prst="rect">
                          <a:avLst/>
                        </a:prstGeom>
                        <a:noFill/>
                        <a:ln w="9525">
                          <a:noFill/>
                          <a:miter lim="800000"/>
                          <a:headEnd/>
                          <a:tailEnd/>
                        </a:ln>
                      </wps:spPr>
                      <wps:txbx>
                        <w:txbxContent>
                          <w:p w:rsidR="001D7FA7" w:rsidRDefault="001D7FA7">
                            <w:r>
                              <w:t>48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9pt;margin-top:4.5pt;width:47.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" filled="f" stroked="f">
                <v:textbox>
                  <w:txbxContent>
                    <w:p w:rsidR="000A49A0" w:rsidRDefault="000A49A0">
                      <w:r>
                        <w:t>48 cm</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3DA287AA" wp14:editId="1F3B632B">
                <wp:simplePos x="0" y="0"/>
                <wp:positionH relativeFrom="column">
                  <wp:posOffset>495300</wp:posOffset>
                </wp:positionH>
                <wp:positionV relativeFrom="paragraph">
                  <wp:posOffset>156845</wp:posOffset>
                </wp:positionV>
                <wp:extent cx="685800" cy="3333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33375"/>
                        </a:xfrm>
                        <a:prstGeom prst="rect">
                          <a:avLst/>
                        </a:prstGeom>
                        <a:noFill/>
                        <a:ln w="9525">
                          <a:noFill/>
                          <a:miter lim="800000"/>
                          <a:headEnd/>
                          <a:tailEnd/>
                        </a:ln>
                      </wps:spPr>
                      <wps:txbx>
                        <w:txbxContent>
                          <w:p w:rsidR="001D7FA7" w:rsidRDefault="001D7FA7" w:rsidP="0090633E">
                            <w:r>
                              <w:t>120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9pt;margin-top:12.35pt;width:54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" filled="f" stroked="f">
                <v:textbox>
                  <w:txbxContent>
                    <w:p w:rsidR="000A49A0" w:rsidRDefault="000A49A0" w:rsidP="0090633E">
                      <w:r>
                        <w:t>120 cm</w:t>
                      </w:r>
                    </w:p>
                  </w:txbxContent>
                </v:textbox>
              </v:shape>
            </w:pict>
          </mc:Fallback>
        </mc:AlternateContent>
      </w:r>
      <w:r>
        <w:rPr>
          <w:rFonts w:ascii="Arial" w:hAnsi="Arial" w:cs="Arial"/>
          <w:noProof/>
          <w:color w:val="1122CC"/>
          <w:lang w:val="en-US"/>
        </w:rPr>
        <mc:AlternateContent>
          <mc:Choice Requires="wps">
            <w:drawing>
              <wp:anchor distT="0" distB="0" distL="114300" distR="114300" simplePos="0" relativeHeight="251662336" behindDoc="0" locked="0" layoutInCell="1" allowOverlap="1">
                <wp:simplePos x="0" y="0"/>
                <wp:positionH relativeFrom="column">
                  <wp:posOffset>-180975</wp:posOffset>
                </wp:positionH>
                <wp:positionV relativeFrom="paragraph">
                  <wp:posOffset>137795</wp:posOffset>
                </wp:positionV>
                <wp:extent cx="1943100" cy="714375"/>
                <wp:effectExtent l="38100" t="57150" r="0" b="66675"/>
                <wp:wrapNone/>
                <wp:docPr id="5" name="Straight Arrow Connector 5"/>
                <wp:cNvGraphicFramePr/>
                <a:graphic xmlns:a="http://schemas.openxmlformats.org/drawingml/2006/main">
                  <a:graphicData uri="http://schemas.microsoft.com/office/word/2010/wordprocessingShape">
                    <wps:wsp>
                      <wps:cNvCnPr/>
                      <wps:spPr>
                        <a:xfrm flipV="1">
                          <a:off x="0" y="0"/>
                          <a:ext cx="1943100" cy="7143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4.25pt;margin-top:10.85pt;width:153pt;height:56.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" strokecolor="black [3040]">
                <v:stroke startarrow="open" endarrow="open"/>
              </v:shape>
            </w:pict>
          </mc:Fallback>
        </mc:AlternateContent>
      </w:r>
      <w:r>
        <w:rPr>
          <w:rFonts w:ascii="Arial" w:hAnsi="Arial" w:cs="Arial"/>
          <w:noProof/>
          <w:color w:val="1122CC"/>
          <w:lang w:val="en-US"/>
        </w:rPr>
        <mc:AlternateContent>
          <mc:Choice Requires="wps">
            <w:drawing>
              <wp:anchor distT="0" distB="0" distL="114300" distR="114300" simplePos="0" relativeHeight="251661312" behindDoc="0" locked="0" layoutInCell="1" allowOverlap="1">
                <wp:simplePos x="0" y="0"/>
                <wp:positionH relativeFrom="column">
                  <wp:posOffset>-2171701</wp:posOffset>
                </wp:positionH>
                <wp:positionV relativeFrom="paragraph">
                  <wp:posOffset>61595</wp:posOffset>
                </wp:positionV>
                <wp:extent cx="1304925" cy="466725"/>
                <wp:effectExtent l="38100" t="57150" r="0" b="85725"/>
                <wp:wrapNone/>
                <wp:docPr id="4" name="Straight Arrow Connector 4"/>
                <wp:cNvGraphicFramePr/>
                <a:graphic xmlns:a="http://schemas.openxmlformats.org/drawingml/2006/main">
                  <a:graphicData uri="http://schemas.microsoft.com/office/word/2010/wordprocessingShape">
                    <wps:wsp>
                      <wps:cNvCnPr/>
                      <wps:spPr>
                        <a:xfrm flipV="1">
                          <a:off x="0" y="0"/>
                          <a:ext cx="1304925" cy="4667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171pt;margin-top:4.85pt;width:102.75pt;height:36.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" strokecolor="black [3040]">
                <v:stroke startarrow="open" endarrow="open"/>
              </v:shape>
            </w:pict>
          </mc:Fallback>
        </mc:AlternateContent>
      </w:r>
      <w:r>
        <w:rPr>
          <w:rFonts w:ascii="Arial" w:hAnsi="Arial" w:cs="Arial"/>
          <w:noProof/>
          <w:color w:val="1122CC"/>
          <w:lang w:val="en-US"/>
        </w:rPr>
        <w:drawing>
          <wp:inline distT="0" distB="0" distL="0" distR="0" wp14:anchorId="13C6D08C" wp14:editId="4D3B48E6">
            <wp:extent cx="2826452" cy="2419350"/>
            <wp:effectExtent l="0" t="0" r="0" b="0"/>
            <wp:docPr id="3" name="Picture 3" descr="http://t3.gstatic.com/images?q=tbn:ANd9GcQ8S6PHTJLvUSKt3JJJnCG2gmJKdxspS1J969MSdjE8k5PX_R9qAQ">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Q8S6PHTJLvUSKt3JJJnCG2gmJKdxspS1J969MSdjE8k5PX_R9qAQ">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26452" cy="2419350"/>
                    </a:xfrm>
                    <a:prstGeom prst="rect">
                      <a:avLst/>
                    </a:prstGeom>
                    <a:noFill/>
                    <a:ln>
                      <a:noFill/>
                    </a:ln>
                  </pic:spPr>
                </pic:pic>
              </a:graphicData>
            </a:graphic>
          </wp:inline>
        </w:drawing>
      </w:r>
      <w:r>
        <w:rPr>
          <w:rFonts w:ascii="Arial" w:hAnsi="Arial" w:cs="Arial"/>
          <w:noProof/>
          <w:color w:val="1122CC"/>
          <w:lang w:val="en-US"/>
        </w:rPr>
        <w:drawing>
          <wp:anchor distT="0" distB="0" distL="114300" distR="114300" simplePos="0" relativeHeight="251660288" behindDoc="0" locked="0" layoutInCell="1" allowOverlap="1" wp14:anchorId="40AB129E" wp14:editId="7DF61A00">
            <wp:simplePos x="0" y="0"/>
            <wp:positionH relativeFrom="column">
              <wp:posOffset>0</wp:posOffset>
            </wp:positionH>
            <wp:positionV relativeFrom="paragraph">
              <wp:posOffset>-3175</wp:posOffset>
            </wp:positionV>
            <wp:extent cx="2000250" cy="1711960"/>
            <wp:effectExtent l="0" t="0" r="0" b="2540"/>
            <wp:wrapSquare wrapText="bothSides"/>
            <wp:docPr id="1" name="Picture 1" descr="http://t3.gstatic.com/images?q=tbn:ANd9GcQ8S6PHTJLvUSKt3JJJnCG2gmJKdxspS1J969MSdjE8k5PX_R9qAQ">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Q8S6PHTJLvUSKt3JJJnCG2gmJKdxspS1J969MSdjE8k5PX_R9qAQ">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0" cy="171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68DA" w:rsidRDefault="00A368DA" w:rsidP="00A368DA">
      <w:pPr>
        <w:pStyle w:val="ListParagraph"/>
        <w:numPr>
          <w:ilvl w:val="0"/>
          <w:numId w:val="2"/>
        </w:numPr>
      </w:pPr>
      <w:r>
        <w:t>The radius of the wheel of the adult’s wheelbarrow is 12.5cm. Find the radius of the wheel of the child’s.</w:t>
      </w:r>
      <w:r>
        <w:tab/>
      </w:r>
      <w:r>
        <w:tab/>
      </w:r>
      <w:r>
        <w:tab/>
      </w:r>
      <w:r>
        <w:tab/>
      </w:r>
      <w:r>
        <w:tab/>
      </w:r>
      <w:r w:rsidR="0090633E">
        <w:tab/>
      </w:r>
      <w:r w:rsidR="0090633E">
        <w:tab/>
      </w:r>
      <w:r>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2C1A7A" w:rsidP="000A49A0">
            <w:r w:rsidRPr="009123AC">
              <w:rPr>
                <w:position w:val="-6"/>
              </w:rPr>
              <w:object w:dxaOrig="2980" w:dyaOrig="279">
                <v:shape id="_x0000_i1040" type="#_x0000_t75" style="width:149.25pt;height:14.25pt" o:ole="">
                  <v:imagedata r:id="rId41" o:title=""/>
                </v:shape>
                <o:OLEObject Type="Embed" ProgID="Equation.DSMT4" ShapeID="_x0000_i1040" DrawAspect="Content" ObjectID="_1396371561" r:id="rId42"/>
              </w:object>
            </w:r>
          </w:p>
          <w:p w:rsidR="002C1A7A" w:rsidRDefault="002C1A7A" w:rsidP="000A49A0">
            <w:r>
              <w:t>Radius of wheel of child’s wheelbarrow is 5 cm</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0D59F3" w:rsidP="000A49A0">
            <w:r>
              <w:sym w:font="Wingdings" w:char="F0FC"/>
            </w:r>
            <w:r>
              <w:t xml:space="preserve"> working</w:t>
            </w:r>
          </w:p>
          <w:p w:rsidR="000D59F3" w:rsidRDefault="000D59F3" w:rsidP="000A49A0">
            <w:r>
              <w:sym w:font="Wingdings" w:char="F0FC"/>
            </w:r>
            <w:r>
              <w:t xml:space="preserve"> correct answer of 5 cm</w:t>
            </w:r>
          </w:p>
        </w:tc>
      </w:tr>
    </w:tbl>
    <w:p w:rsidR="00555DBC" w:rsidRDefault="00555DBC" w:rsidP="00555DBC"/>
    <w:p w:rsidR="00A368DA" w:rsidRDefault="00A368DA" w:rsidP="00A368DA">
      <w:pPr>
        <w:pStyle w:val="ListParagraph"/>
        <w:numPr>
          <w:ilvl w:val="0"/>
          <w:numId w:val="2"/>
        </w:numPr>
      </w:pPr>
      <w:r>
        <w:t>If the child’s wheelbarrow can hold 20kg of sand, how much sand can the adult’s wheelbarrow hold?</w:t>
      </w:r>
      <w:r>
        <w:tab/>
      </w:r>
      <w:r>
        <w:tab/>
      </w:r>
      <w:r>
        <w:tab/>
      </w:r>
      <w:r>
        <w:tab/>
      </w:r>
      <w:r>
        <w:tab/>
      </w:r>
      <w:r w:rsidR="00555DBC">
        <w:tab/>
      </w:r>
      <w:r w:rsidR="00555DBC">
        <w:tab/>
      </w:r>
      <w:r>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0D59F3" w:rsidRDefault="000D59F3" w:rsidP="000A49A0">
            <w:r w:rsidRPr="009123AC">
              <w:rPr>
                <w:position w:val="-24"/>
              </w:rPr>
              <w:object w:dxaOrig="1380" w:dyaOrig="620">
                <v:shape id="_x0000_i1041" type="#_x0000_t75" style="width:69pt;height:30.75pt" o:ole="">
                  <v:imagedata r:id="rId43" o:title=""/>
                </v:shape>
                <o:OLEObject Type="Embed" ProgID="Equation.DSMT4" ShapeID="_x0000_i1041" DrawAspect="Content" ObjectID="_1396371562" r:id="rId44"/>
              </w:objec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0D59F3" w:rsidP="000A49A0">
            <w:r>
              <w:sym w:font="Wingdings" w:char="F0FC"/>
            </w:r>
            <w:r>
              <w:t xml:space="preserve"> working</w:t>
            </w:r>
          </w:p>
          <w:p w:rsidR="000D59F3" w:rsidRDefault="000D59F3" w:rsidP="000A49A0">
            <w:r>
              <w:sym w:font="Wingdings" w:char="F0FC"/>
            </w:r>
            <w:r>
              <w:t>correct answer of 50 kg</w:t>
            </w:r>
          </w:p>
        </w:tc>
      </w:tr>
    </w:tbl>
    <w:p w:rsidR="00A368DA" w:rsidRDefault="00555DBC" w:rsidP="00555DBC">
      <w:pPr>
        <w:ind w:left="720" w:hanging="720"/>
      </w:pPr>
      <w:r>
        <w:t>(b)</w:t>
      </w:r>
      <w:r>
        <w:tab/>
      </w:r>
      <w:r w:rsidR="00A368DA">
        <w:t xml:space="preserve">It took Daniel 252 minutes to complete the City to Surf Marathon. Hanson took </w:t>
      </w:r>
      <w:r w:rsidR="00A368DA" w:rsidRPr="003028E6">
        <w:rPr>
          <w:position w:val="-24"/>
        </w:rPr>
        <w:object w:dxaOrig="240" w:dyaOrig="620">
          <v:shape id="_x0000_i1042" type="#_x0000_t75" style="width:12pt;height:30.75pt" o:ole="">
            <v:imagedata r:id="rId45" o:title=""/>
          </v:shape>
          <o:OLEObject Type="Embed" ProgID="Equation.DSMT4" ShapeID="_x0000_i1042" DrawAspect="Content" ObjectID="_1396371563" r:id="rId46"/>
        </w:object>
      </w:r>
      <w:r w:rsidR="00A368DA">
        <w:t>hour longer than Daniel.</w:t>
      </w:r>
    </w:p>
    <w:p w:rsidR="00555DBC" w:rsidRDefault="00A368DA" w:rsidP="00A368DA">
      <w:pPr>
        <w:pStyle w:val="ListParagraph"/>
        <w:numPr>
          <w:ilvl w:val="0"/>
          <w:numId w:val="3"/>
        </w:numPr>
      </w:pPr>
      <w:r>
        <w:t>How long did Hanson take to complete the marathon?</w:t>
      </w:r>
      <w:r>
        <w:tab/>
      </w:r>
      <w:r w:rsidR="00555DBC">
        <w:tab/>
      </w:r>
      <w:r w:rsidR="00555DBC">
        <w:tab/>
      </w:r>
      <w:r>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0D59F3" w:rsidP="000A49A0">
            <w:r w:rsidRPr="009123AC">
              <w:rPr>
                <w:position w:val="-6"/>
              </w:rPr>
              <w:object w:dxaOrig="1620" w:dyaOrig="279">
                <v:shape id="_x0000_i1043" type="#_x0000_t75" style="width:81pt;height:14.25pt" o:ole="">
                  <v:imagedata r:id="rId47" o:title=""/>
                </v:shape>
                <o:OLEObject Type="Embed" ProgID="Equation.DSMT4" ShapeID="_x0000_i1043" DrawAspect="Content" ObjectID="_1396371564" r:id="rId48"/>
              </w:object>
            </w:r>
            <w:r>
              <w:t xml:space="preserve"> or 4 </w:t>
            </w:r>
            <w:proofErr w:type="spellStart"/>
            <w:r>
              <w:t>hr</w:t>
            </w:r>
            <w:proofErr w:type="spellEnd"/>
            <w:r>
              <w:t xml:space="preserve"> and 27min</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0D59F3" w:rsidP="000A49A0">
            <w:r>
              <w:sym w:font="Wingdings" w:char="F0FC"/>
            </w:r>
            <w:r>
              <w:t xml:space="preserve"> working</w:t>
            </w:r>
          </w:p>
          <w:p w:rsidR="000D59F3" w:rsidRDefault="000D59F3" w:rsidP="000A49A0">
            <w:r>
              <w:lastRenderedPageBreak/>
              <w:sym w:font="Wingdings" w:char="F0FC"/>
            </w:r>
            <w:r>
              <w:t xml:space="preserve"> correct answer in minutes or hours and minutes</w:t>
            </w:r>
          </w:p>
        </w:tc>
      </w:tr>
    </w:tbl>
    <w:p w:rsidR="00555DBC" w:rsidRDefault="00555DBC"/>
    <w:p w:rsidR="00A368DA" w:rsidRPr="00555DBC" w:rsidRDefault="00555DBC" w:rsidP="00555DBC">
      <w:pPr>
        <w:rPr>
          <w:b/>
        </w:rPr>
      </w:pPr>
      <w:r w:rsidRPr="00555DBC">
        <w:rPr>
          <w:b/>
        </w:rPr>
        <w:t>Question 2 (continued)</w:t>
      </w:r>
    </w:p>
    <w:p w:rsidR="00A368DA" w:rsidRDefault="008F1950" w:rsidP="00A368DA">
      <w:pPr>
        <w:pStyle w:val="ListParagraph"/>
        <w:numPr>
          <w:ilvl w:val="0"/>
          <w:numId w:val="3"/>
        </w:numPr>
      </w:pPr>
      <w:r>
        <w:t>Daniel completed the marathon at 10.20a</w:t>
      </w:r>
      <w:r w:rsidR="00555DBC">
        <w:t>.</w:t>
      </w:r>
      <w:r>
        <w:t>m</w:t>
      </w:r>
      <w:r w:rsidR="00555DBC">
        <w:t xml:space="preserve">. </w:t>
      </w:r>
      <w:r>
        <w:t xml:space="preserve"> At what time did the marathon start?</w:t>
      </w:r>
      <w:r w:rsidR="00195398">
        <w:tab/>
      </w:r>
      <w:r w:rsidR="00195398">
        <w:tab/>
      </w:r>
      <w:r w:rsidR="00195398">
        <w:tab/>
      </w:r>
      <w:r w:rsidR="00195398">
        <w:tab/>
      </w:r>
      <w:r w:rsidR="00195398">
        <w:tab/>
      </w:r>
      <w:r w:rsidR="00195398">
        <w:tab/>
      </w:r>
      <w:r w:rsidR="00195398">
        <w:tab/>
      </w:r>
      <w:r w:rsidR="00555DBC">
        <w:tab/>
      </w:r>
      <w:r w:rsidR="00555DBC">
        <w:tab/>
      </w:r>
      <w:r w:rsidR="00195398">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FB10C2" w:rsidP="000A49A0">
            <w:r>
              <w:t>Daniel took 4 hours and 12 minutes to complete Marathon</w:t>
            </w:r>
          </w:p>
          <w:p w:rsidR="00FB10C2" w:rsidRDefault="00FB10C2" w:rsidP="000A49A0">
            <w:r>
              <w:t>Marathon started at 6:08 a.m.</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FB10C2" w:rsidP="000A49A0">
            <w:r>
              <w:sym w:font="Wingdings" w:char="F0FC"/>
            </w:r>
            <w:r>
              <w:t xml:space="preserve"> 252 mins = 4 hours 12 minutes</w:t>
            </w:r>
          </w:p>
          <w:p w:rsidR="00FB10C2" w:rsidRDefault="00FB10C2" w:rsidP="000A49A0">
            <w:r>
              <w:sym w:font="Wingdings" w:char="F0FC"/>
            </w:r>
            <w:r>
              <w:t xml:space="preserve"> correct starting time</w:t>
            </w:r>
          </w:p>
        </w:tc>
      </w:tr>
    </w:tbl>
    <w:p w:rsidR="00555DBC" w:rsidRDefault="00555DBC" w:rsidP="00555DBC"/>
    <w:p w:rsidR="00195398" w:rsidRDefault="00555DBC" w:rsidP="00555DBC">
      <w:r>
        <w:t>(</w:t>
      </w:r>
      <w:proofErr w:type="gramStart"/>
      <w:r>
        <w:t>c</w:t>
      </w:r>
      <w:proofErr w:type="gramEnd"/>
      <w:r>
        <w:t>)</w:t>
      </w:r>
      <w:r>
        <w:tab/>
      </w:r>
      <w:r w:rsidR="00195398">
        <w:t xml:space="preserve">Given that </w:t>
      </w:r>
      <w:r w:rsidR="00195398" w:rsidRPr="00555DBC">
        <w:rPr>
          <w:i/>
        </w:rPr>
        <w:t>x</w:t>
      </w:r>
      <w:r w:rsidR="00195398">
        <w:t xml:space="preserve"> and </w:t>
      </w:r>
      <w:r w:rsidR="00195398" w:rsidRPr="00555DBC">
        <w:rPr>
          <w:i/>
        </w:rPr>
        <w:t>y</w:t>
      </w:r>
      <w:r w:rsidR="00190193">
        <w:t xml:space="preserve"> are integers such that </w:t>
      </w:r>
      <w:r w:rsidR="00190193" w:rsidRPr="003028E6">
        <w:rPr>
          <w:position w:val="-10"/>
        </w:rPr>
        <w:object w:dxaOrig="2020" w:dyaOrig="320">
          <v:shape id="_x0000_i1044" type="#_x0000_t75" style="width:101.25pt;height:15.75pt" o:ole="">
            <v:imagedata r:id="rId49" o:title=""/>
          </v:shape>
          <o:OLEObject Type="Embed" ProgID="Equation.DSMT4" ShapeID="_x0000_i1044" DrawAspect="Content" ObjectID="_1396371565" r:id="rId50"/>
        </w:object>
      </w:r>
      <w:r w:rsidR="00190193">
        <w:t xml:space="preserve">, calculate </w:t>
      </w:r>
    </w:p>
    <w:p w:rsidR="00190193" w:rsidRDefault="00190193" w:rsidP="00190193">
      <w:pPr>
        <w:pStyle w:val="ListParagraph"/>
        <w:numPr>
          <w:ilvl w:val="0"/>
          <w:numId w:val="4"/>
        </w:numPr>
      </w:pPr>
      <w:r>
        <w:t xml:space="preserve">The largest value of </w:t>
      </w:r>
      <w:r w:rsidRPr="003028E6">
        <w:rPr>
          <w:position w:val="-10"/>
        </w:rPr>
        <w:object w:dxaOrig="540" w:dyaOrig="260">
          <v:shape id="_x0000_i1045" type="#_x0000_t75" style="width:27pt;height:12.75pt" o:ole="">
            <v:imagedata r:id="rId51" o:title=""/>
          </v:shape>
          <o:OLEObject Type="Embed" ProgID="Equation.DSMT4" ShapeID="_x0000_i1045" DrawAspect="Content" ObjectID="_1396371566" r:id="rId52"/>
        </w:object>
      </w:r>
      <w:r>
        <w:tab/>
      </w:r>
      <w:r>
        <w:tab/>
      </w:r>
      <w:r>
        <w:tab/>
      </w:r>
      <w:r>
        <w:tab/>
      </w:r>
      <w:r w:rsidR="00555DBC">
        <w:tab/>
      </w:r>
      <w:r w:rsidR="00555DBC">
        <w:tab/>
      </w:r>
      <w:r>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FB10C2" w:rsidP="000A49A0">
            <w:r w:rsidRPr="009123AC">
              <w:rPr>
                <w:position w:val="-10"/>
              </w:rPr>
              <w:object w:dxaOrig="1140" w:dyaOrig="320">
                <v:shape id="_x0000_i1046" type="#_x0000_t75" style="width:57pt;height:15.75pt" o:ole="">
                  <v:imagedata r:id="rId53" o:title=""/>
                </v:shape>
                <o:OLEObject Type="Embed" ProgID="Equation.DSMT4" ShapeID="_x0000_i1046" DrawAspect="Content" ObjectID="_1396371567" r:id="rId54"/>
              </w:objec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FB10C2" w:rsidP="000A49A0">
            <w:r>
              <w:sym w:font="Wingdings" w:char="F0FC"/>
            </w:r>
            <w:r>
              <w:t xml:space="preserve"> or X</w:t>
            </w:r>
          </w:p>
        </w:tc>
      </w:tr>
    </w:tbl>
    <w:p w:rsidR="00555DBC" w:rsidRDefault="00555DBC" w:rsidP="00555DBC"/>
    <w:p w:rsidR="00190193" w:rsidRDefault="00190193" w:rsidP="00190193">
      <w:pPr>
        <w:pStyle w:val="ListParagraph"/>
        <w:numPr>
          <w:ilvl w:val="0"/>
          <w:numId w:val="4"/>
        </w:numPr>
      </w:pPr>
      <w:r>
        <w:t xml:space="preserve">The smallest value of </w:t>
      </w:r>
      <w:r w:rsidRPr="003028E6">
        <w:rPr>
          <w:position w:val="-10"/>
        </w:rPr>
        <w:object w:dxaOrig="300" w:dyaOrig="260">
          <v:shape id="_x0000_i1047" type="#_x0000_t75" style="width:15pt;height:12.75pt" o:ole="">
            <v:imagedata r:id="rId55" o:title=""/>
          </v:shape>
          <o:OLEObject Type="Embed" ProgID="Equation.DSMT4" ShapeID="_x0000_i1047" DrawAspect="Content" ObjectID="_1396371568" r:id="rId56"/>
        </w:object>
      </w:r>
      <w:r w:rsidR="00555DBC">
        <w:tab/>
      </w:r>
      <w:r w:rsidR="00555DBC">
        <w:tab/>
      </w:r>
      <w:r>
        <w:tab/>
      </w:r>
      <w:r>
        <w:tab/>
      </w:r>
      <w:r>
        <w:tab/>
      </w:r>
      <w:r>
        <w:tab/>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FB10C2" w:rsidP="000A49A0">
            <w:r w:rsidRPr="009123AC">
              <w:rPr>
                <w:position w:val="-10"/>
              </w:rPr>
              <w:object w:dxaOrig="1280" w:dyaOrig="320">
                <v:shape id="_x0000_i1048" type="#_x0000_t75" style="width:63.75pt;height:15.75pt" o:ole="">
                  <v:imagedata r:id="rId57" o:title=""/>
                </v:shape>
                <o:OLEObject Type="Embed" ProgID="Equation.DSMT4" ShapeID="_x0000_i1048" DrawAspect="Content" ObjectID="_1396371569" r:id="rId58"/>
              </w:objec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FB10C2" w:rsidP="000A49A0">
            <w:r>
              <w:sym w:font="Wingdings" w:char="F0FC"/>
            </w:r>
            <w:r>
              <w:t xml:space="preserve"> or X</w:t>
            </w:r>
          </w:p>
        </w:tc>
      </w:tr>
    </w:tbl>
    <w:p w:rsidR="00555DBC" w:rsidRDefault="00555DBC" w:rsidP="00555DBC"/>
    <w:p w:rsidR="00190193" w:rsidRDefault="00555DBC" w:rsidP="00555DBC">
      <w:r>
        <w:t>(d)</w:t>
      </w:r>
      <w:r>
        <w:tab/>
      </w:r>
      <w:r w:rsidR="00190193">
        <w:t>Find the exact value of</w:t>
      </w:r>
    </w:p>
    <w:p w:rsidR="00190193" w:rsidRDefault="00430043" w:rsidP="00190193">
      <w:pPr>
        <w:pStyle w:val="ListParagraph"/>
        <w:numPr>
          <w:ilvl w:val="0"/>
          <w:numId w:val="5"/>
        </w:numPr>
      </w:pPr>
      <w:r>
        <w:t>0.7-0.007</w:t>
      </w:r>
      <w:r w:rsidR="00190193">
        <w:tab/>
      </w:r>
      <w:r w:rsidR="00190193">
        <w:tab/>
      </w:r>
      <w:r w:rsidR="00190193">
        <w:tab/>
      </w:r>
      <w:r w:rsidR="00190193">
        <w:tab/>
      </w:r>
      <w:r w:rsidR="00190193">
        <w:tab/>
      </w:r>
      <w:r w:rsidR="00190193">
        <w:tab/>
      </w:r>
      <w:r w:rsidR="007D3B1A">
        <w:tab/>
      </w:r>
      <w:r w:rsidR="007D3B1A">
        <w:tab/>
      </w:r>
      <w:r w:rsidR="00190193">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FB10C2" w:rsidP="000A49A0">
            <w:r>
              <w:t>0.693</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FB10C2" w:rsidP="000A49A0">
            <w:r>
              <w:sym w:font="Wingdings" w:char="F0FC"/>
            </w:r>
            <w:r>
              <w:t xml:space="preserve"> or X</w:t>
            </w:r>
          </w:p>
        </w:tc>
      </w:tr>
    </w:tbl>
    <w:p w:rsidR="007D3B1A" w:rsidRDefault="007D3B1A" w:rsidP="007D3B1A"/>
    <w:p w:rsidR="00190193" w:rsidRDefault="007D3B1A" w:rsidP="00190193">
      <w:pPr>
        <w:pStyle w:val="ListParagraph"/>
        <w:numPr>
          <w:ilvl w:val="0"/>
          <w:numId w:val="5"/>
        </w:numPr>
      </w:pPr>
      <w:r w:rsidRPr="000120F2">
        <w:rPr>
          <w:position w:val="-6"/>
        </w:rPr>
        <w:object w:dxaOrig="1280" w:dyaOrig="279">
          <v:shape id="_x0000_i1049" type="#_x0000_t75" style="width:63.75pt;height:14.25pt" o:ole="">
            <v:imagedata r:id="rId59" o:title=""/>
          </v:shape>
          <o:OLEObject Type="Embed" ProgID="Equation.DSMT4" ShapeID="_x0000_i1049" DrawAspect="Content" ObjectID="_1396371570" r:id="rId60"/>
        </w:object>
      </w:r>
      <w:r w:rsidR="00190193">
        <w:tab/>
      </w:r>
      <w:r w:rsidR="00190193">
        <w:tab/>
      </w:r>
      <w:r w:rsidR="00190193">
        <w:tab/>
      </w:r>
      <w:r w:rsidR="00190193">
        <w:tab/>
      </w:r>
      <w:r w:rsidR="00190193">
        <w:tab/>
      </w:r>
      <w:r w:rsidR="00190193">
        <w:tab/>
      </w:r>
      <w:r>
        <w:tab/>
      </w:r>
      <w:r>
        <w:tab/>
      </w:r>
      <w:r w:rsidR="00190193">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FB10C2" w:rsidP="000A49A0">
            <w:r w:rsidRPr="009123AC">
              <w:rPr>
                <w:position w:val="-24"/>
              </w:rPr>
              <w:object w:dxaOrig="2380" w:dyaOrig="620">
                <v:shape id="_x0000_i1050" type="#_x0000_t75" style="width:119.25pt;height:30.75pt" o:ole="">
                  <v:imagedata r:id="rId61" o:title=""/>
                </v:shape>
                <o:OLEObject Type="Embed" ProgID="Equation.DSMT4" ShapeID="_x0000_i1050" DrawAspect="Content" ObjectID="_1396371571" r:id="rId62"/>
              </w:objec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FB10C2" w:rsidP="000A49A0">
            <w:r>
              <w:sym w:font="Wingdings" w:char="F0FC"/>
            </w:r>
            <w:r>
              <w:t xml:space="preserve"> or X</w:t>
            </w:r>
          </w:p>
        </w:tc>
      </w:tr>
    </w:tbl>
    <w:p w:rsidR="00190193" w:rsidRDefault="00190193" w:rsidP="00190193">
      <w:pPr>
        <w:rPr>
          <w:b/>
        </w:rPr>
      </w:pPr>
      <w:r>
        <w:br w:type="page"/>
      </w:r>
      <w:r>
        <w:rPr>
          <w:b/>
        </w:rPr>
        <w:lastRenderedPageBreak/>
        <w:t>Question 3</w:t>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t>(6 marks)</w:t>
      </w:r>
    </w:p>
    <w:p w:rsidR="00190193" w:rsidRDefault="006F6D37" w:rsidP="006F6D37">
      <w:pPr>
        <w:ind w:left="720" w:hanging="720"/>
      </w:pPr>
      <w:r>
        <w:t>(a)</w:t>
      </w:r>
      <w:r>
        <w:tab/>
      </w:r>
      <w:r w:rsidR="00190193">
        <w:t>The data below shows the results of a Science test written by 32 students. The test is marked out of 10.</w:t>
      </w:r>
    </w:p>
    <w:p w:rsidR="00190193" w:rsidRDefault="00190193" w:rsidP="00190193">
      <w:pPr>
        <w:pStyle w:val="ListParagraph"/>
      </w:pPr>
      <w:r>
        <w:t>4</w:t>
      </w:r>
      <w:r w:rsidR="006F6D37">
        <w:t>,</w:t>
      </w:r>
      <w:r>
        <w:t xml:space="preserve"> 1</w:t>
      </w:r>
      <w:r w:rsidR="006F6D37">
        <w:t>,</w:t>
      </w:r>
      <w:r>
        <w:t xml:space="preserve"> 6</w:t>
      </w:r>
      <w:r w:rsidR="006F6D37">
        <w:t>,</w:t>
      </w:r>
      <w:r>
        <w:t xml:space="preserve"> 1</w:t>
      </w:r>
      <w:r w:rsidR="006F6D37">
        <w:t>,</w:t>
      </w:r>
      <w:r>
        <w:t xml:space="preserve"> 6</w:t>
      </w:r>
      <w:r w:rsidR="006F6D37">
        <w:t>,</w:t>
      </w:r>
      <w:r>
        <w:t xml:space="preserve"> 7</w:t>
      </w:r>
      <w:r w:rsidR="006F6D37">
        <w:t>,</w:t>
      </w:r>
      <w:r>
        <w:t xml:space="preserve"> 2</w:t>
      </w:r>
      <w:r w:rsidR="006F6D37">
        <w:t>,</w:t>
      </w:r>
      <w:r>
        <w:t xml:space="preserve"> 4</w:t>
      </w:r>
      <w:r w:rsidR="006F6D37">
        <w:t>,</w:t>
      </w:r>
      <w:r>
        <w:t xml:space="preserve"> 4</w:t>
      </w:r>
      <w:r w:rsidR="006F6D37">
        <w:t>,</w:t>
      </w:r>
      <w:r>
        <w:t xml:space="preserve"> 5</w:t>
      </w:r>
      <w:r w:rsidR="006F6D37">
        <w:t>,</w:t>
      </w:r>
      <w:r>
        <w:t xml:space="preserve"> 5</w:t>
      </w:r>
      <w:r w:rsidR="006F6D37">
        <w:t>,</w:t>
      </w:r>
      <w:r>
        <w:t xml:space="preserve"> 2</w:t>
      </w:r>
      <w:r w:rsidR="006F6D37">
        <w:t>,</w:t>
      </w:r>
      <w:r>
        <w:t xml:space="preserve"> 5</w:t>
      </w:r>
      <w:r w:rsidR="006F6D37">
        <w:t>,</w:t>
      </w:r>
      <w:r>
        <w:t xml:space="preserve"> 5</w:t>
      </w:r>
      <w:r w:rsidR="006F6D37">
        <w:t>,</w:t>
      </w:r>
      <w:r>
        <w:t xml:space="preserve"> 9</w:t>
      </w:r>
      <w:r w:rsidR="006F6D37">
        <w:t>,</w:t>
      </w:r>
      <w:r>
        <w:t xml:space="preserve"> 5</w:t>
      </w:r>
      <w:r w:rsidR="006F6D37">
        <w:t>,</w:t>
      </w:r>
      <w:r>
        <w:t xml:space="preserve"> 4</w:t>
      </w:r>
      <w:r w:rsidR="006F6D37">
        <w:t>,</w:t>
      </w:r>
      <w:r>
        <w:t xml:space="preserve"> 4</w:t>
      </w:r>
      <w:r w:rsidR="006F6D37">
        <w:t>,</w:t>
      </w:r>
      <w:r>
        <w:t xml:space="preserve"> 6</w:t>
      </w:r>
      <w:r w:rsidR="006F6D37">
        <w:t>,</w:t>
      </w:r>
      <w:r>
        <w:t xml:space="preserve"> 7</w:t>
      </w:r>
      <w:r w:rsidR="006F6D37">
        <w:t>,</w:t>
      </w:r>
      <w:r>
        <w:t xml:space="preserve"> 1</w:t>
      </w:r>
      <w:r w:rsidR="006F6D37">
        <w:t>,</w:t>
      </w:r>
      <w:r>
        <w:t xml:space="preserve"> 2</w:t>
      </w:r>
      <w:r w:rsidR="006F6D37">
        <w:t>,</w:t>
      </w:r>
      <w:r>
        <w:t xml:space="preserve"> 7</w:t>
      </w:r>
      <w:r w:rsidR="006F6D37">
        <w:t>,</w:t>
      </w:r>
      <w:r>
        <w:t xml:space="preserve"> 1</w:t>
      </w:r>
      <w:r w:rsidR="006F6D37">
        <w:t>,</w:t>
      </w:r>
      <w:r>
        <w:t xml:space="preserve"> 1</w:t>
      </w:r>
      <w:r w:rsidR="006F6D37">
        <w:t>,</w:t>
      </w:r>
      <w:r>
        <w:t xml:space="preserve"> 6</w:t>
      </w:r>
      <w:r w:rsidR="006F6D37">
        <w:t>,</w:t>
      </w:r>
      <w:r>
        <w:t xml:space="preserve"> 6</w:t>
      </w:r>
      <w:r w:rsidR="006F6D37">
        <w:t>,</w:t>
      </w:r>
      <w:r>
        <w:t xml:space="preserve"> 5</w:t>
      </w:r>
      <w:r w:rsidR="006F6D37">
        <w:t>,</w:t>
      </w:r>
      <w:r>
        <w:t xml:space="preserve"> 5</w:t>
      </w:r>
      <w:r w:rsidR="006F6D37">
        <w:t>,</w:t>
      </w:r>
      <w:r>
        <w:t xml:space="preserve"> 6</w:t>
      </w:r>
      <w:r w:rsidR="006F6D37">
        <w:t>,</w:t>
      </w:r>
      <w:r>
        <w:t xml:space="preserve"> 10</w:t>
      </w:r>
      <w:r w:rsidR="006F6D37">
        <w:t>,</w:t>
      </w:r>
      <w:r>
        <w:t xml:space="preserve"> 7</w:t>
      </w:r>
    </w:p>
    <w:p w:rsidR="006F6D37" w:rsidRDefault="006F6D37" w:rsidP="00190193">
      <w:pPr>
        <w:pStyle w:val="ListParagraph"/>
      </w:pPr>
    </w:p>
    <w:p w:rsidR="00190193" w:rsidRDefault="00190193" w:rsidP="00190193">
      <w:pPr>
        <w:pStyle w:val="ListParagraph"/>
        <w:numPr>
          <w:ilvl w:val="0"/>
          <w:numId w:val="7"/>
        </w:numPr>
      </w:pPr>
      <w:r>
        <w:t>Draw a frequency table for this data.</w:t>
      </w:r>
      <w:r>
        <w:tab/>
      </w:r>
      <w:r>
        <w:tab/>
      </w:r>
      <w:r>
        <w:tab/>
      </w:r>
      <w:r w:rsidR="006F6D37">
        <w:tab/>
      </w:r>
      <w:r w:rsidR="006F6D37">
        <w:tab/>
      </w:r>
      <w:r>
        <w:t>(2)</w:t>
      </w:r>
    </w:p>
    <w:tbl>
      <w:tblPr>
        <w:tblStyle w:val="TableGrid"/>
        <w:tblW w:w="0" w:type="auto"/>
        <w:tblLook w:val="04A0" w:firstRow="1" w:lastRow="0" w:firstColumn="1" w:lastColumn="0" w:noHBand="0" w:noVBand="1"/>
      </w:tblPr>
      <w:tblGrid>
        <w:gridCol w:w="1440"/>
        <w:gridCol w:w="1587"/>
        <w:gridCol w:w="1587"/>
        <w:gridCol w:w="1587"/>
        <w:gridCol w:w="3041"/>
      </w:tblGrid>
      <w:tr w:rsidR="006F6D37" w:rsidTr="00526E98">
        <w:trPr>
          <w:gridBefore w:val="1"/>
          <w:gridAfter w:val="1"/>
          <w:wBefore w:w="1440" w:type="dxa"/>
          <w:wAfter w:w="3041" w:type="dxa"/>
          <w:trHeight w:val="340"/>
        </w:trPr>
        <w:tc>
          <w:tcPr>
            <w:tcW w:w="1587" w:type="dxa"/>
          </w:tcPr>
          <w:p w:rsidR="006F6D37" w:rsidRDefault="000A49A0" w:rsidP="00526E98">
            <w:pPr>
              <w:jc w:val="center"/>
            </w:pPr>
            <w:r>
              <w:t>Mark</w:t>
            </w:r>
          </w:p>
        </w:tc>
        <w:tc>
          <w:tcPr>
            <w:tcW w:w="1587" w:type="dxa"/>
          </w:tcPr>
          <w:p w:rsidR="006F6D37" w:rsidRDefault="000A49A0" w:rsidP="00526E98">
            <w:pPr>
              <w:jc w:val="center"/>
            </w:pPr>
            <w:r>
              <w:t>Tally</w:t>
            </w:r>
          </w:p>
        </w:tc>
        <w:tc>
          <w:tcPr>
            <w:tcW w:w="1587" w:type="dxa"/>
          </w:tcPr>
          <w:p w:rsidR="006F6D37" w:rsidRDefault="000A49A0" w:rsidP="00526E98">
            <w:pPr>
              <w:jc w:val="center"/>
            </w:pPr>
            <w:r>
              <w:t>Frequency</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1</w:t>
            </w:r>
          </w:p>
        </w:tc>
        <w:tc>
          <w:tcPr>
            <w:tcW w:w="1587" w:type="dxa"/>
          </w:tcPr>
          <w:p w:rsidR="006F6D37" w:rsidRDefault="006F6D37" w:rsidP="00526E98">
            <w:pPr>
              <w:jc w:val="center"/>
            </w:pPr>
          </w:p>
        </w:tc>
        <w:tc>
          <w:tcPr>
            <w:tcW w:w="1587" w:type="dxa"/>
          </w:tcPr>
          <w:p w:rsidR="006F6D37" w:rsidRDefault="000A49A0" w:rsidP="00526E98">
            <w:pPr>
              <w:jc w:val="center"/>
            </w:pPr>
            <w:r>
              <w:t>5</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2</w:t>
            </w:r>
          </w:p>
        </w:tc>
        <w:tc>
          <w:tcPr>
            <w:tcW w:w="1587" w:type="dxa"/>
          </w:tcPr>
          <w:p w:rsidR="006F6D37" w:rsidRDefault="006F6D37" w:rsidP="00526E98">
            <w:pPr>
              <w:jc w:val="center"/>
            </w:pPr>
          </w:p>
        </w:tc>
        <w:tc>
          <w:tcPr>
            <w:tcW w:w="1587" w:type="dxa"/>
          </w:tcPr>
          <w:p w:rsidR="006F6D37" w:rsidRDefault="000A49A0" w:rsidP="00526E98">
            <w:pPr>
              <w:jc w:val="center"/>
            </w:pPr>
            <w:r>
              <w:t>3</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3</w:t>
            </w:r>
          </w:p>
        </w:tc>
        <w:tc>
          <w:tcPr>
            <w:tcW w:w="1587" w:type="dxa"/>
          </w:tcPr>
          <w:p w:rsidR="006F6D37" w:rsidRDefault="006F6D37" w:rsidP="00526E98">
            <w:pPr>
              <w:jc w:val="center"/>
            </w:pPr>
          </w:p>
        </w:tc>
        <w:tc>
          <w:tcPr>
            <w:tcW w:w="1587" w:type="dxa"/>
          </w:tcPr>
          <w:p w:rsidR="006F6D37" w:rsidRDefault="000A49A0" w:rsidP="00526E98">
            <w:pPr>
              <w:jc w:val="center"/>
            </w:pPr>
            <w:r>
              <w:t>0</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4</w:t>
            </w:r>
          </w:p>
        </w:tc>
        <w:tc>
          <w:tcPr>
            <w:tcW w:w="1587" w:type="dxa"/>
          </w:tcPr>
          <w:p w:rsidR="006F6D37" w:rsidRDefault="006F6D37" w:rsidP="00526E98">
            <w:pPr>
              <w:jc w:val="center"/>
            </w:pPr>
          </w:p>
        </w:tc>
        <w:tc>
          <w:tcPr>
            <w:tcW w:w="1587" w:type="dxa"/>
          </w:tcPr>
          <w:p w:rsidR="006F6D37" w:rsidRDefault="000A49A0" w:rsidP="00526E98">
            <w:pPr>
              <w:jc w:val="center"/>
            </w:pPr>
            <w:r>
              <w:t>5</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5</w:t>
            </w:r>
          </w:p>
        </w:tc>
        <w:tc>
          <w:tcPr>
            <w:tcW w:w="1587" w:type="dxa"/>
          </w:tcPr>
          <w:p w:rsidR="006F6D37" w:rsidRDefault="006F6D37" w:rsidP="00526E98">
            <w:pPr>
              <w:jc w:val="center"/>
            </w:pPr>
          </w:p>
        </w:tc>
        <w:tc>
          <w:tcPr>
            <w:tcW w:w="1587" w:type="dxa"/>
          </w:tcPr>
          <w:p w:rsidR="006F6D37" w:rsidRDefault="000A49A0" w:rsidP="00526E98">
            <w:pPr>
              <w:jc w:val="center"/>
            </w:pPr>
            <w:r>
              <w:t>7</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6</w:t>
            </w:r>
          </w:p>
        </w:tc>
        <w:tc>
          <w:tcPr>
            <w:tcW w:w="1587" w:type="dxa"/>
          </w:tcPr>
          <w:p w:rsidR="006F6D37" w:rsidRDefault="006F6D37" w:rsidP="00526E98">
            <w:pPr>
              <w:jc w:val="center"/>
            </w:pPr>
          </w:p>
        </w:tc>
        <w:tc>
          <w:tcPr>
            <w:tcW w:w="1587" w:type="dxa"/>
          </w:tcPr>
          <w:p w:rsidR="006F6D37" w:rsidRDefault="000A49A0" w:rsidP="00526E98">
            <w:pPr>
              <w:jc w:val="center"/>
            </w:pPr>
            <w:r>
              <w:t>6</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7</w:t>
            </w:r>
          </w:p>
        </w:tc>
        <w:tc>
          <w:tcPr>
            <w:tcW w:w="1587" w:type="dxa"/>
          </w:tcPr>
          <w:p w:rsidR="006F6D37" w:rsidRDefault="006F6D37" w:rsidP="00526E98">
            <w:pPr>
              <w:jc w:val="center"/>
            </w:pPr>
          </w:p>
        </w:tc>
        <w:tc>
          <w:tcPr>
            <w:tcW w:w="1587" w:type="dxa"/>
          </w:tcPr>
          <w:p w:rsidR="006F6D37" w:rsidRDefault="000A49A0" w:rsidP="00526E98">
            <w:pPr>
              <w:jc w:val="center"/>
            </w:pPr>
            <w:r>
              <w:t>4</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8</w:t>
            </w:r>
          </w:p>
        </w:tc>
        <w:tc>
          <w:tcPr>
            <w:tcW w:w="1587" w:type="dxa"/>
          </w:tcPr>
          <w:p w:rsidR="006F6D37" w:rsidRDefault="006F6D37" w:rsidP="00526E98">
            <w:pPr>
              <w:jc w:val="center"/>
            </w:pPr>
          </w:p>
        </w:tc>
        <w:tc>
          <w:tcPr>
            <w:tcW w:w="1587" w:type="dxa"/>
          </w:tcPr>
          <w:p w:rsidR="006F6D37" w:rsidRDefault="000A49A0" w:rsidP="00526E98">
            <w:pPr>
              <w:jc w:val="center"/>
            </w:pPr>
            <w:r>
              <w:t>0</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9</w:t>
            </w:r>
          </w:p>
        </w:tc>
        <w:tc>
          <w:tcPr>
            <w:tcW w:w="1587" w:type="dxa"/>
          </w:tcPr>
          <w:p w:rsidR="006F6D37" w:rsidRDefault="006F6D37" w:rsidP="00526E98">
            <w:pPr>
              <w:jc w:val="center"/>
            </w:pPr>
          </w:p>
        </w:tc>
        <w:tc>
          <w:tcPr>
            <w:tcW w:w="1587" w:type="dxa"/>
          </w:tcPr>
          <w:p w:rsidR="006F6D37" w:rsidRDefault="000A49A0" w:rsidP="00526E98">
            <w:pPr>
              <w:jc w:val="center"/>
            </w:pPr>
            <w:r>
              <w:t>1</w:t>
            </w:r>
          </w:p>
        </w:tc>
      </w:tr>
      <w:tr w:rsidR="006F6D37" w:rsidTr="00526E98">
        <w:trPr>
          <w:gridBefore w:val="1"/>
          <w:gridAfter w:val="1"/>
          <w:wBefore w:w="1440" w:type="dxa"/>
          <w:wAfter w:w="3041" w:type="dxa"/>
          <w:trHeight w:val="340"/>
        </w:trPr>
        <w:tc>
          <w:tcPr>
            <w:tcW w:w="1587" w:type="dxa"/>
          </w:tcPr>
          <w:p w:rsidR="006F6D37" w:rsidRDefault="000A49A0" w:rsidP="00526E98">
            <w:pPr>
              <w:jc w:val="center"/>
            </w:pPr>
            <w:r>
              <w:t>10</w:t>
            </w:r>
          </w:p>
        </w:tc>
        <w:tc>
          <w:tcPr>
            <w:tcW w:w="1587" w:type="dxa"/>
          </w:tcPr>
          <w:p w:rsidR="006F6D37" w:rsidRDefault="006F6D37" w:rsidP="00526E98">
            <w:pPr>
              <w:jc w:val="center"/>
            </w:pPr>
          </w:p>
        </w:tc>
        <w:tc>
          <w:tcPr>
            <w:tcW w:w="1587" w:type="dxa"/>
          </w:tcPr>
          <w:p w:rsidR="006F6D37" w:rsidRDefault="000A49A0" w:rsidP="00526E98">
            <w:pPr>
              <w:jc w:val="center"/>
            </w:pPr>
            <w:r>
              <w:t>1</w:t>
            </w:r>
          </w:p>
        </w:tc>
      </w:tr>
      <w:tr w:rsidR="00526E98" w:rsidTr="00526E98">
        <w:tc>
          <w:tcPr>
            <w:tcW w:w="9242" w:type="dxa"/>
            <w:gridSpan w:val="5"/>
          </w:tcPr>
          <w:p w:rsidR="00526E98" w:rsidRPr="00430043" w:rsidRDefault="00526E98" w:rsidP="001D7FA7">
            <w:pPr>
              <w:jc w:val="center"/>
              <w:rPr>
                <w:b/>
              </w:rPr>
            </w:pPr>
            <w:r w:rsidRPr="00430043">
              <w:rPr>
                <w:b/>
              </w:rPr>
              <w:t>Solution</w:t>
            </w:r>
          </w:p>
        </w:tc>
      </w:tr>
      <w:tr w:rsidR="00526E98" w:rsidTr="00526E98">
        <w:tc>
          <w:tcPr>
            <w:tcW w:w="9242" w:type="dxa"/>
            <w:gridSpan w:val="5"/>
          </w:tcPr>
          <w:p w:rsidR="00526E98" w:rsidRDefault="00526E98" w:rsidP="00526E98">
            <w:r>
              <w:t>As per completed table</w:t>
            </w:r>
          </w:p>
        </w:tc>
      </w:tr>
      <w:tr w:rsidR="00526E98" w:rsidTr="00526E98">
        <w:tc>
          <w:tcPr>
            <w:tcW w:w="9242" w:type="dxa"/>
            <w:gridSpan w:val="5"/>
          </w:tcPr>
          <w:p w:rsidR="00526E98" w:rsidRPr="00430043" w:rsidRDefault="00526E98" w:rsidP="001D7FA7">
            <w:pPr>
              <w:jc w:val="center"/>
              <w:rPr>
                <w:b/>
              </w:rPr>
            </w:pPr>
            <w:r w:rsidRPr="00430043">
              <w:rPr>
                <w:b/>
              </w:rPr>
              <w:t>Specific behaviours</w:t>
            </w:r>
          </w:p>
        </w:tc>
      </w:tr>
      <w:tr w:rsidR="00526E98" w:rsidTr="00526E98">
        <w:tc>
          <w:tcPr>
            <w:tcW w:w="9242" w:type="dxa"/>
            <w:gridSpan w:val="5"/>
          </w:tcPr>
          <w:p w:rsidR="00526E98" w:rsidRDefault="00526E98" w:rsidP="001D7FA7">
            <w:r>
              <w:sym w:font="Wingdings" w:char="F0FC"/>
            </w:r>
            <w:r>
              <w:sym w:font="Wingdings" w:char="F0FC"/>
            </w:r>
            <w:r>
              <w:t xml:space="preserve"> all correct entries</w:t>
            </w:r>
          </w:p>
        </w:tc>
      </w:tr>
    </w:tbl>
    <w:p w:rsidR="006F6D37" w:rsidRDefault="006F6D37" w:rsidP="006F6D37"/>
    <w:p w:rsidR="00190193" w:rsidRDefault="00190193" w:rsidP="00190193">
      <w:pPr>
        <w:pStyle w:val="ListParagraph"/>
        <w:numPr>
          <w:ilvl w:val="0"/>
          <w:numId w:val="7"/>
        </w:numPr>
      </w:pPr>
      <w:r>
        <w:t>Construct a dot frequency graph.</w:t>
      </w:r>
      <w:r>
        <w:tab/>
      </w:r>
      <w:r>
        <w:tab/>
      </w:r>
      <w:r>
        <w:tab/>
      </w:r>
      <w:r w:rsidR="006F6D37">
        <w:tab/>
      </w:r>
      <w:r w:rsidR="006F6D37">
        <w:tab/>
      </w:r>
      <w:r>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BA0CBA" w:rsidP="00FB4E1A">
            <w:r>
              <w:object w:dxaOrig="4859" w:dyaOrig="4576">
                <v:shape id="_x0000_i1051" type="#_x0000_t75" style="width:243pt;height:228.75pt" o:ole="">
                  <v:imagedata r:id="rId63" o:title=""/>
                </v:shape>
                <o:OLEObject Type="Embed" ProgID="FXDraw3.Document" ShapeID="_x0000_i1051" DrawAspect="Content" ObjectID="_1396371572" r:id="rId64"/>
              </w:objec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EB43F8" w:rsidP="000A49A0">
            <w:r>
              <w:sym w:font="Wingdings" w:char="F0FC"/>
            </w:r>
            <w:r>
              <w:sym w:font="Wingdings" w:char="F0FC"/>
            </w:r>
            <w:r>
              <w:t xml:space="preserve"> correct number of dots in each column</w:t>
            </w:r>
          </w:p>
        </w:tc>
      </w:tr>
    </w:tbl>
    <w:p w:rsidR="00190193" w:rsidRDefault="00190193" w:rsidP="00190193">
      <w:pPr>
        <w:pStyle w:val="ListParagraph"/>
        <w:numPr>
          <w:ilvl w:val="0"/>
          <w:numId w:val="7"/>
        </w:numPr>
      </w:pPr>
      <w:r>
        <w:lastRenderedPageBreak/>
        <w:t>Describe the spread of this data set.</w:t>
      </w:r>
      <w:r>
        <w:tab/>
      </w:r>
      <w:r>
        <w:tab/>
      </w:r>
      <w:r>
        <w:tab/>
      </w:r>
      <w:r w:rsidR="006F6D37">
        <w:tab/>
      </w:r>
      <w:r w:rsidR="006F6D37">
        <w:tab/>
      </w:r>
      <w:r>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190193" w:rsidP="000A49A0">
            <w:pPr>
              <w:jc w:val="center"/>
              <w:rPr>
                <w:b/>
              </w:rPr>
            </w:pPr>
            <w:r>
              <w:br w:type="page"/>
            </w:r>
            <w:r w:rsidR="00430043" w:rsidRPr="00430043">
              <w:rPr>
                <w:b/>
              </w:rPr>
              <w:t>Solution</w:t>
            </w:r>
          </w:p>
        </w:tc>
      </w:tr>
      <w:tr w:rsidR="00430043" w:rsidTr="000A49A0">
        <w:tc>
          <w:tcPr>
            <w:tcW w:w="9242" w:type="dxa"/>
          </w:tcPr>
          <w:p w:rsidR="00430043" w:rsidRDefault="00265FC2" w:rsidP="000A49A0">
            <w:r>
              <w:t>Not spread out, tightly packed with 2 clusters</w:t>
            </w:r>
            <w:r w:rsidR="00721AA7">
              <w:t xml:space="preserve"> (1 to 2) and (4 to 7), 2 outliers 9,10</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721AA7" w:rsidP="000A49A0">
            <w:r>
              <w:sym w:font="Wingdings" w:char="F0FC"/>
            </w:r>
            <w:r>
              <w:sym w:font="Wingdings" w:char="F0FC"/>
            </w:r>
          </w:p>
        </w:tc>
      </w:tr>
    </w:tbl>
    <w:p w:rsidR="00430043" w:rsidRDefault="00430043" w:rsidP="00265FC2"/>
    <w:p w:rsidR="00190193" w:rsidRDefault="00190193" w:rsidP="00190193">
      <w:pPr>
        <w:rPr>
          <w:b/>
        </w:rPr>
      </w:pPr>
      <w:r>
        <w:rPr>
          <w:b/>
        </w:rPr>
        <w:t>Question 4</w:t>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t>(8 marks)</w:t>
      </w:r>
    </w:p>
    <w:p w:rsidR="00190193" w:rsidRDefault="006F6D37" w:rsidP="006F6D37">
      <w:pPr>
        <w:ind w:left="720" w:hanging="720"/>
      </w:pPr>
      <w:r>
        <w:t>(a)</w:t>
      </w:r>
      <w:r>
        <w:tab/>
      </w:r>
      <w:r w:rsidR="00447BAF">
        <w:t>In the first week of spring, 180 houses were sold in the Bunbury area by four real estate agents. The graph below shows the proportion sold by each agency.</w:t>
      </w:r>
    </w:p>
    <w:p w:rsidR="006F6D37" w:rsidRDefault="00E959BB" w:rsidP="006F6D37">
      <w:pPr>
        <w:ind w:left="720" w:hanging="720"/>
      </w:pPr>
      <w:r>
        <w:rPr>
          <w:noProof/>
          <w:lang w:val="en-US"/>
        </w:rPr>
        <w:drawing>
          <wp:inline distT="0" distB="0" distL="0" distR="0">
            <wp:extent cx="5353050" cy="30099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447BAF" w:rsidRDefault="00447BAF" w:rsidP="00447BAF">
      <w:pPr>
        <w:pStyle w:val="ListParagraph"/>
        <w:numPr>
          <w:ilvl w:val="0"/>
          <w:numId w:val="9"/>
        </w:numPr>
      </w:pPr>
      <w:r>
        <w:t>Which agency sold 45 houses?</w:t>
      </w:r>
      <w:r>
        <w:tab/>
      </w:r>
      <w:r>
        <w:tab/>
      </w:r>
      <w:r>
        <w:tab/>
      </w:r>
      <w:r>
        <w:tab/>
      </w:r>
      <w:r w:rsidR="006A6988">
        <w:tab/>
      </w:r>
      <w:r w:rsidR="006A6988">
        <w:tab/>
      </w:r>
      <w:r>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721AA7" w:rsidP="000A49A0">
            <w:r>
              <w:t>Century Real Estate</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721AA7" w:rsidP="000A49A0">
            <w:r>
              <w:sym w:font="Wingdings" w:char="F0FC"/>
            </w:r>
            <w:r>
              <w:t xml:space="preserve"> or X</w:t>
            </w:r>
          </w:p>
        </w:tc>
      </w:tr>
    </w:tbl>
    <w:p w:rsidR="006A6988" w:rsidRDefault="006A6988" w:rsidP="006A6988"/>
    <w:p w:rsidR="00447BAF" w:rsidRDefault="00447BAF" w:rsidP="00447BAF">
      <w:pPr>
        <w:pStyle w:val="ListParagraph"/>
        <w:numPr>
          <w:ilvl w:val="0"/>
          <w:numId w:val="9"/>
        </w:numPr>
      </w:pPr>
      <w:r>
        <w:t>Explain your choice of agency.</w:t>
      </w:r>
      <w:r>
        <w:tab/>
      </w:r>
      <w:r>
        <w:tab/>
      </w:r>
      <w:r>
        <w:tab/>
      </w:r>
      <w:r>
        <w:tab/>
      </w:r>
      <w:r w:rsidR="006A6988">
        <w:tab/>
      </w:r>
      <w:r w:rsidR="006A6988">
        <w:tab/>
      </w:r>
      <w:r>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721AA7" w:rsidP="000A49A0">
            <w:r w:rsidRPr="009123AC">
              <w:rPr>
                <w:position w:val="-24"/>
              </w:rPr>
              <w:object w:dxaOrig="700" w:dyaOrig="620">
                <v:shape id="_x0000_i1052" type="#_x0000_t75" style="width:35.25pt;height:30.75pt" o:ole="">
                  <v:imagedata r:id="rId66" o:title=""/>
                </v:shape>
                <o:OLEObject Type="Embed" ProgID="Equation.DSMT4" ShapeID="_x0000_i1052" DrawAspect="Content" ObjectID="_1396371573" r:id="rId67"/>
              </w:object>
            </w:r>
            <w:r>
              <w:t xml:space="preserve"> of 180 and Century Real Estate has a quarter sector of the circle graph</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721AA7" w:rsidP="000A49A0">
            <w:r>
              <w:sym w:font="Wingdings" w:char="F0FC"/>
            </w:r>
            <w:r>
              <w:t xml:space="preserve"> for identifying sector is a quarter of circle</w:t>
            </w:r>
          </w:p>
        </w:tc>
      </w:tr>
    </w:tbl>
    <w:p w:rsidR="006A6988" w:rsidRDefault="006A6988" w:rsidP="006A6988"/>
    <w:p w:rsidR="00FB4E1A" w:rsidRDefault="00FB4E1A" w:rsidP="006A6988"/>
    <w:p w:rsidR="00FB4E1A" w:rsidRDefault="00FB4E1A" w:rsidP="006A6988"/>
    <w:p w:rsidR="006A6988" w:rsidRDefault="006A6988" w:rsidP="006A6988">
      <w:pPr>
        <w:pStyle w:val="NoSpacing"/>
      </w:pPr>
      <w:r>
        <w:lastRenderedPageBreak/>
        <w:t>(b)</w:t>
      </w:r>
      <w:r>
        <w:tab/>
      </w:r>
      <w:r w:rsidR="00447BAF">
        <w:t xml:space="preserve">The ages of four friends are 5, 6, 7 and 8. Another person joins the group so that the mean </w:t>
      </w:r>
      <w:r>
        <w:t xml:space="preserve">   </w:t>
      </w:r>
    </w:p>
    <w:p w:rsidR="006A6988" w:rsidRDefault="006A6988" w:rsidP="006A6988">
      <w:pPr>
        <w:ind w:firstLine="360"/>
      </w:pPr>
      <w:r>
        <w:t xml:space="preserve">        </w:t>
      </w:r>
      <w:proofErr w:type="gramStart"/>
      <w:r w:rsidR="00447BAF">
        <w:t>age</w:t>
      </w:r>
      <w:proofErr w:type="gramEnd"/>
      <w:r w:rsidR="00447BAF">
        <w:t xml:space="preserve"> is now 8. What is the age of the person who joined the group?</w:t>
      </w:r>
      <w:r w:rsidR="00447BAF">
        <w:tab/>
      </w:r>
      <w:r w:rsidR="00447BAF">
        <w:tab/>
      </w:r>
      <w:r w:rsidR="00447BAF">
        <w:tab/>
      </w:r>
      <w:r w:rsidR="00447BAF">
        <w:tab/>
      </w:r>
      <w:r w:rsidR="00447BAF">
        <w:tab/>
      </w:r>
      <w:r w:rsidR="00447BAF">
        <w:tab/>
      </w:r>
      <w:r w:rsidR="00447BAF">
        <w:tab/>
      </w:r>
      <w:r w:rsidR="00447BAF">
        <w:tab/>
      </w:r>
      <w:r w:rsidR="00447BAF">
        <w:tab/>
      </w:r>
      <w:r w:rsidR="00447BAF">
        <w:tab/>
      </w:r>
      <w:r w:rsidR="00447BAF">
        <w:tab/>
      </w:r>
      <w:r>
        <w:tab/>
      </w:r>
      <w:r>
        <w:tab/>
      </w:r>
      <w:r>
        <w:tab/>
      </w:r>
      <w:r w:rsidR="00447BAF">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721AA7" w:rsidP="000A49A0">
            <w:r w:rsidRPr="009123AC">
              <w:rPr>
                <w:position w:val="-24"/>
              </w:rPr>
              <w:object w:dxaOrig="1040" w:dyaOrig="620">
                <v:shape id="_x0000_i1053" type="#_x0000_t75" style="width:51.75pt;height:30.75pt" o:ole="">
                  <v:imagedata r:id="rId68" o:title=""/>
                </v:shape>
                <o:OLEObject Type="Embed" ProgID="Equation.DSMT4" ShapeID="_x0000_i1053" DrawAspect="Content" ObjectID="_1396371574" r:id="rId69"/>
              </w:object>
            </w:r>
          </w:p>
          <w:p w:rsidR="00721AA7" w:rsidRDefault="00721AA7" w:rsidP="000A49A0">
            <w:r>
              <w:t>26 + x = 40</w:t>
            </w:r>
          </w:p>
          <w:p w:rsidR="00721AA7" w:rsidRDefault="00721AA7" w:rsidP="000A49A0">
            <w:r>
              <w:t>X = 14</w:t>
            </w:r>
          </w:p>
          <w:p w:rsidR="00721AA7" w:rsidRDefault="00721AA7" w:rsidP="000A49A0">
            <w:r>
              <w:t>Age of new person is 14 years old</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721AA7" w:rsidP="000A49A0">
            <w:r>
              <w:sym w:font="Wingdings" w:char="F0FC"/>
            </w:r>
            <w:r>
              <w:t xml:space="preserve"> working or calculation</w:t>
            </w:r>
          </w:p>
          <w:p w:rsidR="00721AA7" w:rsidRDefault="00721AA7" w:rsidP="000A49A0">
            <w:r>
              <w:sym w:font="Wingdings" w:char="F0FC"/>
            </w:r>
            <w:r w:rsidR="00FB4E1A">
              <w:t xml:space="preserve"> correct answer of 14 years old</w:t>
            </w:r>
          </w:p>
        </w:tc>
      </w:tr>
    </w:tbl>
    <w:p w:rsidR="00FB4E1A" w:rsidRDefault="00FB4E1A" w:rsidP="006A6988">
      <w:pPr>
        <w:rPr>
          <w:b/>
        </w:rPr>
      </w:pPr>
    </w:p>
    <w:p w:rsidR="00FB4E1A" w:rsidRDefault="00FB4E1A" w:rsidP="006A6988">
      <w:pPr>
        <w:rPr>
          <w:b/>
        </w:rPr>
      </w:pPr>
    </w:p>
    <w:p w:rsidR="00FB4E1A" w:rsidRDefault="00FB4E1A" w:rsidP="006A6988">
      <w:pPr>
        <w:rPr>
          <w:b/>
        </w:rPr>
      </w:pPr>
    </w:p>
    <w:p w:rsidR="00447BAF" w:rsidRPr="006A6988" w:rsidRDefault="006A6988" w:rsidP="006A6988">
      <w:pPr>
        <w:rPr>
          <w:b/>
        </w:rPr>
      </w:pPr>
      <w:r w:rsidRPr="006A6988">
        <w:rPr>
          <w:b/>
        </w:rPr>
        <w:t>Question 4 (continued)</w:t>
      </w:r>
    </w:p>
    <w:p w:rsidR="00447BAF" w:rsidRDefault="006A6988" w:rsidP="006A6988">
      <w:pPr>
        <w:ind w:left="720" w:hanging="720"/>
      </w:pPr>
      <w:r>
        <w:t>(c)</w:t>
      </w:r>
      <w:r>
        <w:tab/>
      </w:r>
      <w:r w:rsidR="00447BAF">
        <w:t>Mrs Smith asked the 15 students in her class how many brothers each had. The responses were recorded in a frequency table below.</w:t>
      </w:r>
    </w:p>
    <w:tbl>
      <w:tblPr>
        <w:tblStyle w:val="TableGrid"/>
        <w:tblpPr w:leftFromText="180" w:rightFromText="180" w:vertAnchor="text" w:horzAnchor="page" w:tblpX="2278" w:tblpY="40"/>
        <w:tblW w:w="0" w:type="auto"/>
        <w:tblLook w:val="04A0" w:firstRow="1" w:lastRow="0" w:firstColumn="1" w:lastColumn="0" w:noHBand="0" w:noVBand="1"/>
      </w:tblPr>
      <w:tblGrid>
        <w:gridCol w:w="2948"/>
        <w:gridCol w:w="2948"/>
      </w:tblGrid>
      <w:tr w:rsidR="006A6988" w:rsidTr="006A6988">
        <w:trPr>
          <w:trHeight w:val="340"/>
        </w:trPr>
        <w:tc>
          <w:tcPr>
            <w:tcW w:w="2948" w:type="dxa"/>
          </w:tcPr>
          <w:p w:rsidR="006A6988" w:rsidRDefault="006A6988" w:rsidP="006A6988">
            <w:pPr>
              <w:jc w:val="center"/>
            </w:pPr>
            <w:r>
              <w:t>Number of brothers</w:t>
            </w:r>
          </w:p>
        </w:tc>
        <w:tc>
          <w:tcPr>
            <w:tcW w:w="2948" w:type="dxa"/>
          </w:tcPr>
          <w:p w:rsidR="006A6988" w:rsidRDefault="006A6988" w:rsidP="006A6988">
            <w:pPr>
              <w:jc w:val="center"/>
            </w:pPr>
            <w:r>
              <w:t>Frequency</w:t>
            </w:r>
          </w:p>
        </w:tc>
      </w:tr>
      <w:tr w:rsidR="006A6988" w:rsidTr="006A6988">
        <w:trPr>
          <w:trHeight w:val="340"/>
        </w:trPr>
        <w:tc>
          <w:tcPr>
            <w:tcW w:w="2948" w:type="dxa"/>
          </w:tcPr>
          <w:p w:rsidR="006A6988" w:rsidRDefault="006A6988" w:rsidP="006A6988">
            <w:pPr>
              <w:jc w:val="center"/>
            </w:pPr>
            <w:r>
              <w:t>0</w:t>
            </w:r>
          </w:p>
        </w:tc>
        <w:tc>
          <w:tcPr>
            <w:tcW w:w="2948" w:type="dxa"/>
          </w:tcPr>
          <w:p w:rsidR="006A6988" w:rsidRDefault="006A6988" w:rsidP="006A6988">
            <w:pPr>
              <w:jc w:val="center"/>
            </w:pPr>
            <w:r>
              <w:t>4</w:t>
            </w:r>
          </w:p>
        </w:tc>
      </w:tr>
      <w:tr w:rsidR="006A6988" w:rsidTr="006A6988">
        <w:trPr>
          <w:trHeight w:val="340"/>
        </w:trPr>
        <w:tc>
          <w:tcPr>
            <w:tcW w:w="2948" w:type="dxa"/>
          </w:tcPr>
          <w:p w:rsidR="006A6988" w:rsidRDefault="006A6988" w:rsidP="006A6988">
            <w:pPr>
              <w:jc w:val="center"/>
            </w:pPr>
            <w:r>
              <w:t>1</w:t>
            </w:r>
          </w:p>
        </w:tc>
        <w:tc>
          <w:tcPr>
            <w:tcW w:w="2948" w:type="dxa"/>
          </w:tcPr>
          <w:p w:rsidR="006A6988" w:rsidRDefault="006A6988" w:rsidP="006A6988">
            <w:pPr>
              <w:jc w:val="center"/>
            </w:pPr>
            <w:r>
              <w:t>3</w:t>
            </w:r>
          </w:p>
        </w:tc>
      </w:tr>
      <w:tr w:rsidR="006A6988" w:rsidTr="006A6988">
        <w:trPr>
          <w:trHeight w:val="340"/>
        </w:trPr>
        <w:tc>
          <w:tcPr>
            <w:tcW w:w="2948" w:type="dxa"/>
          </w:tcPr>
          <w:p w:rsidR="006A6988" w:rsidRDefault="006A6988" w:rsidP="006A6988">
            <w:pPr>
              <w:jc w:val="center"/>
            </w:pPr>
            <w:r>
              <w:t>2</w:t>
            </w:r>
          </w:p>
        </w:tc>
        <w:tc>
          <w:tcPr>
            <w:tcW w:w="2948" w:type="dxa"/>
          </w:tcPr>
          <w:p w:rsidR="006A6988" w:rsidRDefault="006A6988" w:rsidP="006A6988">
            <w:pPr>
              <w:jc w:val="center"/>
            </w:pPr>
            <w:r>
              <w:t>6</w:t>
            </w:r>
          </w:p>
        </w:tc>
      </w:tr>
      <w:tr w:rsidR="006A6988" w:rsidTr="006A6988">
        <w:trPr>
          <w:trHeight w:val="340"/>
        </w:trPr>
        <w:tc>
          <w:tcPr>
            <w:tcW w:w="2948" w:type="dxa"/>
          </w:tcPr>
          <w:p w:rsidR="006A6988" w:rsidRDefault="006A6988" w:rsidP="006A6988">
            <w:pPr>
              <w:jc w:val="center"/>
            </w:pPr>
            <w:r>
              <w:t>3</w:t>
            </w:r>
          </w:p>
        </w:tc>
        <w:tc>
          <w:tcPr>
            <w:tcW w:w="2948" w:type="dxa"/>
          </w:tcPr>
          <w:p w:rsidR="006A6988" w:rsidRDefault="006A6988" w:rsidP="006A6988">
            <w:pPr>
              <w:jc w:val="center"/>
            </w:pPr>
            <w:r>
              <w:t>x</w:t>
            </w:r>
          </w:p>
        </w:tc>
      </w:tr>
    </w:tbl>
    <w:p w:rsidR="006A6988" w:rsidRDefault="006A6988" w:rsidP="006A6988">
      <w:pPr>
        <w:ind w:left="720" w:hanging="720"/>
      </w:pPr>
      <w:r>
        <w:tab/>
      </w:r>
    </w:p>
    <w:p w:rsidR="006A6988" w:rsidRDefault="006A6988" w:rsidP="006A6988">
      <w:pPr>
        <w:ind w:left="720" w:hanging="720"/>
      </w:pPr>
    </w:p>
    <w:p w:rsidR="006A6988" w:rsidRDefault="006A6988" w:rsidP="006A6988">
      <w:pPr>
        <w:ind w:left="720" w:hanging="720"/>
      </w:pPr>
    </w:p>
    <w:p w:rsidR="006A6988" w:rsidRDefault="006A6988" w:rsidP="006A6988">
      <w:pPr>
        <w:ind w:left="720" w:hanging="720"/>
      </w:pPr>
    </w:p>
    <w:p w:rsidR="00447BAF" w:rsidRDefault="00447BAF" w:rsidP="00447BAF">
      <w:pPr>
        <w:pStyle w:val="ListParagraph"/>
        <w:numPr>
          <w:ilvl w:val="0"/>
          <w:numId w:val="10"/>
        </w:numPr>
      </w:pPr>
      <w:r>
        <w:t>How many students had 3 brothers?</w:t>
      </w:r>
      <w:r>
        <w:tab/>
      </w:r>
      <w:r>
        <w:tab/>
      </w:r>
      <w:r>
        <w:tab/>
      </w:r>
      <w:r w:rsidR="006A6988">
        <w:tab/>
      </w:r>
      <w:r w:rsidR="006A6988">
        <w:tab/>
      </w:r>
      <w:r>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721AA7" w:rsidP="000A49A0">
            <w:r>
              <w:t>4 + 3 + 6 + x = 15,  x = 2</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721AA7" w:rsidP="000A49A0">
            <w:r>
              <w:sym w:font="Wingdings" w:char="F0FC"/>
            </w:r>
            <w:r>
              <w:t xml:space="preserve"> or X</w:t>
            </w:r>
          </w:p>
        </w:tc>
      </w:tr>
    </w:tbl>
    <w:p w:rsidR="00925676" w:rsidRDefault="00925676" w:rsidP="00FB4E1A">
      <w:pPr>
        <w:pStyle w:val="NoSpacing"/>
      </w:pPr>
    </w:p>
    <w:p w:rsidR="00447BAF" w:rsidRDefault="00447BAF" w:rsidP="00447BAF">
      <w:pPr>
        <w:pStyle w:val="ListParagraph"/>
        <w:numPr>
          <w:ilvl w:val="0"/>
          <w:numId w:val="10"/>
        </w:numPr>
      </w:pPr>
      <w:r>
        <w:t>What is the median number of brothers of the students in Mrs Smith’s class?</w:t>
      </w:r>
      <w:r>
        <w:tab/>
      </w:r>
      <w:r>
        <w:tab/>
      </w:r>
      <w:r>
        <w:tab/>
      </w:r>
      <w:r>
        <w:tab/>
      </w:r>
      <w:r>
        <w:tab/>
      </w:r>
      <w:r>
        <w:tab/>
      </w:r>
      <w:r>
        <w:tab/>
      </w:r>
      <w:r>
        <w:tab/>
      </w:r>
      <w:r w:rsidR="00925676">
        <w:tab/>
      </w:r>
      <w:r w:rsidR="00925676">
        <w:tab/>
      </w:r>
      <w:r>
        <w:t>(1)</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721AA7" w:rsidP="000A49A0">
            <w:r>
              <w:t>Median is 2</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721AA7" w:rsidP="000A49A0">
            <w:r>
              <w:sym w:font="Wingdings" w:char="F0FC"/>
            </w:r>
            <w:r>
              <w:t xml:space="preserve"> or X</w:t>
            </w:r>
          </w:p>
        </w:tc>
      </w:tr>
    </w:tbl>
    <w:p w:rsidR="00925676" w:rsidRDefault="00925676" w:rsidP="00FB4E1A">
      <w:pPr>
        <w:pStyle w:val="NoSpacing"/>
      </w:pPr>
    </w:p>
    <w:p w:rsidR="00FB4E1A" w:rsidRDefault="00FB4E1A" w:rsidP="00FB4E1A">
      <w:pPr>
        <w:pStyle w:val="NoSpacing"/>
      </w:pPr>
    </w:p>
    <w:p w:rsidR="00FB4E1A" w:rsidRDefault="00FB4E1A" w:rsidP="00FB4E1A">
      <w:pPr>
        <w:pStyle w:val="NoSpacing"/>
      </w:pPr>
    </w:p>
    <w:p w:rsidR="00FB4E1A" w:rsidRDefault="00FB4E1A" w:rsidP="00FB4E1A">
      <w:pPr>
        <w:pStyle w:val="NoSpacing"/>
      </w:pPr>
    </w:p>
    <w:p w:rsidR="00447BAF" w:rsidRDefault="00925676" w:rsidP="00925676">
      <w:pPr>
        <w:ind w:left="720" w:hanging="720"/>
      </w:pPr>
      <w:r>
        <w:lastRenderedPageBreak/>
        <w:t>(d)</w:t>
      </w:r>
      <w:r>
        <w:tab/>
      </w:r>
      <w:r w:rsidR="00447BAF">
        <w:t>When Emily bought a jacket marked at $250, she only had to pay $200 as it was on sale. What was Emily’s percentage discount?</w:t>
      </w:r>
      <w:r w:rsidR="00447BAF">
        <w:tab/>
      </w:r>
      <w:r w:rsidR="00447BAF">
        <w:tab/>
      </w:r>
      <w:r w:rsidR="00447BAF">
        <w:tab/>
      </w:r>
      <w:r>
        <w:tab/>
      </w:r>
      <w:r>
        <w:tab/>
      </w:r>
      <w:r w:rsidR="00447BAF">
        <w:tab/>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721AA7" w:rsidP="000A49A0">
            <w:r>
              <w:t>Discount is $ 50</w:t>
            </w:r>
          </w:p>
          <w:p w:rsidR="00721AA7" w:rsidRDefault="00721AA7" w:rsidP="000A49A0">
            <w:r w:rsidRPr="009123AC">
              <w:rPr>
                <w:position w:val="-24"/>
              </w:rPr>
              <w:object w:dxaOrig="3200" w:dyaOrig="620">
                <v:shape id="_x0000_i1054" type="#_x0000_t75" style="width:159.75pt;height:30.75pt" o:ole="">
                  <v:imagedata r:id="rId70" o:title=""/>
                </v:shape>
                <o:OLEObject Type="Embed" ProgID="Equation.DSMT4" ShapeID="_x0000_i1054" DrawAspect="Content" ObjectID="_1396371575" r:id="rId71"/>
              </w:objec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721AA7" w:rsidP="000A49A0">
            <w:r>
              <w:sym w:font="Wingdings" w:char="F0FC"/>
            </w:r>
            <w:r>
              <w:t xml:space="preserve"> discount of $50</w:t>
            </w:r>
          </w:p>
          <w:p w:rsidR="00721AA7" w:rsidRDefault="00721AA7" w:rsidP="000A49A0">
            <w:r>
              <w:sym w:font="Wingdings" w:char="F0FC"/>
            </w:r>
            <w:r>
              <w:t xml:space="preserve"> correct 20%</w:t>
            </w:r>
          </w:p>
        </w:tc>
      </w:tr>
    </w:tbl>
    <w:p w:rsidR="002C50E6" w:rsidRDefault="002C50E6">
      <w:pPr>
        <w:rPr>
          <w:b/>
        </w:rPr>
      </w:pPr>
    </w:p>
    <w:p w:rsidR="00447BAF" w:rsidRDefault="002C50E6" w:rsidP="00447BAF">
      <w:pPr>
        <w:rPr>
          <w:b/>
        </w:rPr>
      </w:pPr>
      <w:r>
        <w:rPr>
          <w:b/>
        </w:rPr>
        <w:t>Question 5</w:t>
      </w:r>
      <w:r w:rsidR="00925676">
        <w:rPr>
          <w:b/>
        </w:rPr>
        <w:tab/>
      </w:r>
      <w:r w:rsidR="00925676">
        <w:rPr>
          <w:b/>
        </w:rPr>
        <w:tab/>
      </w:r>
      <w:r w:rsidR="00925676">
        <w:rPr>
          <w:b/>
        </w:rPr>
        <w:tab/>
      </w:r>
      <w:r w:rsidR="00925676">
        <w:rPr>
          <w:b/>
        </w:rPr>
        <w:tab/>
      </w:r>
      <w:r w:rsidR="00925676">
        <w:rPr>
          <w:b/>
        </w:rPr>
        <w:tab/>
      </w:r>
      <w:r w:rsidR="00925676">
        <w:rPr>
          <w:b/>
        </w:rPr>
        <w:tab/>
      </w:r>
      <w:r w:rsidR="00925676">
        <w:rPr>
          <w:b/>
        </w:rPr>
        <w:tab/>
      </w:r>
      <w:r w:rsidR="00925676">
        <w:rPr>
          <w:b/>
        </w:rPr>
        <w:tab/>
      </w:r>
      <w:r w:rsidR="00925676">
        <w:rPr>
          <w:b/>
        </w:rPr>
        <w:tab/>
      </w:r>
      <w:r w:rsidR="00925676">
        <w:rPr>
          <w:b/>
        </w:rPr>
        <w:tab/>
        <w:t>(9 marks)</w:t>
      </w:r>
    </w:p>
    <w:p w:rsidR="00925676" w:rsidRDefault="00925676" w:rsidP="00925676">
      <w:r>
        <w:t>(a)</w:t>
      </w:r>
      <w:r>
        <w:tab/>
      </w:r>
      <w:r w:rsidR="002C50E6">
        <w:t xml:space="preserve">Solve the equation for </w:t>
      </w:r>
      <w:r w:rsidR="002C50E6" w:rsidRPr="003028E6">
        <w:rPr>
          <w:position w:val="-6"/>
        </w:rPr>
        <w:object w:dxaOrig="200" w:dyaOrig="220">
          <v:shape id="_x0000_i1055" type="#_x0000_t75" style="width:9.75pt;height:11.25pt" o:ole="">
            <v:imagedata r:id="rId72" o:title=""/>
          </v:shape>
          <o:OLEObject Type="Embed" ProgID="Equation.DSMT4" ShapeID="_x0000_i1055" DrawAspect="Content" ObjectID="_1396371576" r:id="rId73"/>
        </w:object>
      </w:r>
      <w:r w:rsidR="009841EF">
        <w:t xml:space="preserve"> showing all working steps. </w:t>
      </w:r>
    </w:p>
    <w:p w:rsidR="00430043" w:rsidRDefault="009841EF" w:rsidP="00925676">
      <w:pPr>
        <w:ind w:left="360" w:firstLine="720"/>
      </w:pPr>
      <w:r w:rsidRPr="003028E6">
        <w:rPr>
          <w:position w:val="-14"/>
        </w:rPr>
        <w:object w:dxaOrig="1840" w:dyaOrig="400">
          <v:shape id="_x0000_i1056" type="#_x0000_t75" style="width:92.25pt;height:20.25pt" o:ole="">
            <v:imagedata r:id="rId74" o:title=""/>
          </v:shape>
          <o:OLEObject Type="Embed" ProgID="Equation.DSMT4" ShapeID="_x0000_i1056" DrawAspect="Content" ObjectID="_1396371577" r:id="rId75"/>
        </w:object>
      </w:r>
      <w:r>
        <w:tab/>
      </w:r>
      <w:r w:rsidR="00925676">
        <w:tab/>
      </w:r>
      <w:r w:rsidR="00925676">
        <w:tab/>
      </w:r>
      <w:r w:rsidR="00925676">
        <w:tab/>
      </w:r>
      <w:r w:rsidR="00925676">
        <w:tab/>
      </w:r>
      <w:r w:rsidR="00925676">
        <w:tab/>
      </w:r>
      <w:r w:rsidR="00925676">
        <w:tab/>
        <w:t>(3)</w:t>
      </w:r>
      <w:r>
        <w:tab/>
      </w:r>
      <w:r>
        <w:tab/>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426782" w:rsidP="000A49A0">
            <w:r>
              <w:t>2x – 6 = 4x + 4</w:t>
            </w:r>
          </w:p>
          <w:p w:rsidR="00426782" w:rsidRDefault="00426782" w:rsidP="000A49A0">
            <w:r>
              <w:t>-2x = 10</w:t>
            </w:r>
          </w:p>
          <w:p w:rsidR="00426782" w:rsidRDefault="00426782" w:rsidP="000A49A0">
            <w:r>
              <w:t xml:space="preserve"> x = - 5</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426782" w:rsidP="000A49A0">
            <w:r>
              <w:sym w:font="Wingdings" w:char="F0FC"/>
            </w:r>
            <w:r>
              <w:t xml:space="preserve"> expand brackets correctly</w:t>
            </w:r>
          </w:p>
          <w:p w:rsidR="00426782" w:rsidRDefault="00426782" w:rsidP="000A49A0">
            <w:r>
              <w:sym w:font="Wingdings" w:char="F0FC"/>
            </w:r>
            <w:r>
              <w:t xml:space="preserve"> collect LIKE terms and simplify</w:t>
            </w:r>
          </w:p>
          <w:p w:rsidR="00426782" w:rsidRDefault="00426782" w:rsidP="000A49A0">
            <w:r>
              <w:sym w:font="Wingdings" w:char="F0FC"/>
            </w:r>
            <w:r>
              <w:t xml:space="preserve"> correct answer of -5</w:t>
            </w:r>
          </w:p>
        </w:tc>
      </w:tr>
    </w:tbl>
    <w:p w:rsidR="002C50E6" w:rsidRDefault="009841EF" w:rsidP="00925676">
      <w:pPr>
        <w:ind w:left="360" w:firstLine="720"/>
      </w:pPr>
      <w:r>
        <w:tab/>
      </w:r>
      <w:r>
        <w:tab/>
      </w:r>
      <w:r>
        <w:tab/>
      </w:r>
      <w:r>
        <w:tab/>
      </w:r>
      <w:r>
        <w:tab/>
      </w:r>
      <w:r>
        <w:tab/>
      </w:r>
      <w:r>
        <w:tab/>
      </w:r>
    </w:p>
    <w:p w:rsidR="00925676" w:rsidRDefault="00925676" w:rsidP="00925676">
      <w:pPr>
        <w:pStyle w:val="NoSpacing"/>
      </w:pPr>
      <w:r>
        <w:t>(b)</w:t>
      </w:r>
      <w:r>
        <w:tab/>
      </w:r>
      <w:r w:rsidR="009841EF">
        <w:t xml:space="preserve">If </w:t>
      </w:r>
      <w:r w:rsidRPr="000120F2">
        <w:rPr>
          <w:position w:val="-4"/>
        </w:rPr>
        <w:object w:dxaOrig="220" w:dyaOrig="260">
          <v:shape id="_x0000_i1057" type="#_x0000_t75" style="width:11.25pt;height:12.75pt" o:ole="">
            <v:imagedata r:id="rId76" o:title=""/>
          </v:shape>
          <o:OLEObject Type="Embed" ProgID="Equation.DSMT4" ShapeID="_x0000_i1057" DrawAspect="Content" ObjectID="_1396371578" r:id="rId77"/>
        </w:object>
      </w:r>
      <w:r>
        <w:t xml:space="preserve">PQR is such that PR = 8 cm, QR = 15 cm and PQ = 17 </w:t>
      </w:r>
      <w:r w:rsidR="009841EF">
        <w:t xml:space="preserve">cm, classify the type of </w:t>
      </w:r>
      <w:r w:rsidRPr="000120F2">
        <w:rPr>
          <w:position w:val="-4"/>
        </w:rPr>
        <w:object w:dxaOrig="220" w:dyaOrig="260">
          <v:shape id="_x0000_i1058" type="#_x0000_t75" style="width:11.25pt;height:12.75pt" o:ole="">
            <v:imagedata r:id="rId78" o:title=""/>
          </v:shape>
          <o:OLEObject Type="Embed" ProgID="Equation.DSMT4" ShapeID="_x0000_i1058" DrawAspect="Content" ObjectID="_1396371579" r:id="rId79"/>
        </w:object>
      </w:r>
      <w:r w:rsidR="009841EF">
        <w:t xml:space="preserve">PQR </w:t>
      </w:r>
    </w:p>
    <w:p w:rsidR="00925676" w:rsidRDefault="009841EF" w:rsidP="00925676">
      <w:pPr>
        <w:pStyle w:val="NoSpacing"/>
        <w:ind w:firstLine="720"/>
      </w:pPr>
      <w:proofErr w:type="gramStart"/>
      <w:r>
        <w:t>by</w:t>
      </w:r>
      <w:proofErr w:type="gramEnd"/>
      <w:r>
        <w:t xml:space="preserve"> the </w:t>
      </w:r>
      <w:r w:rsidR="00925676">
        <w:t>angle. Justify your answer.</w:t>
      </w:r>
      <w:r w:rsidR="00925676">
        <w:tab/>
      </w:r>
      <w:r w:rsidR="00925676">
        <w:tab/>
      </w:r>
      <w:r w:rsidR="00925676">
        <w:tab/>
      </w:r>
      <w:r w:rsidR="00925676">
        <w:tab/>
      </w:r>
      <w:r w:rsidR="00925676">
        <w:tab/>
      </w:r>
      <w:r w:rsidR="00925676">
        <w:tab/>
        <w:t>(3)</w:t>
      </w:r>
    </w:p>
    <w:p w:rsidR="009841EF" w:rsidRDefault="009841EF" w:rsidP="00925676">
      <w:pPr>
        <w:pStyle w:val="NoSpacing"/>
        <w:ind w:firstLine="720"/>
      </w:pPr>
      <w:r>
        <w:tab/>
      </w:r>
      <w:r>
        <w:tab/>
      </w:r>
      <w:r>
        <w:tab/>
      </w:r>
      <w:r>
        <w:tab/>
      </w:r>
      <w:r>
        <w:tab/>
      </w:r>
      <w:r w:rsidR="00925676">
        <w:tab/>
      </w:r>
      <w:r w:rsidR="00925676">
        <w:tab/>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26782" w:rsidRDefault="00426782" w:rsidP="000A49A0"/>
          <w:p w:rsidR="00426782" w:rsidRDefault="00426782" w:rsidP="000A49A0">
            <w:r>
              <w:rPr>
                <w:noProof/>
                <w:lang w:val="en-US"/>
              </w:rPr>
              <mc:AlternateContent>
                <mc:Choice Requires="wps">
                  <w:drawing>
                    <wp:anchor distT="0" distB="0" distL="114300" distR="114300" simplePos="0" relativeHeight="251766784" behindDoc="0" locked="0" layoutInCell="1" allowOverlap="1">
                      <wp:simplePos x="0" y="0"/>
                      <wp:positionH relativeFrom="column">
                        <wp:posOffset>419100</wp:posOffset>
                      </wp:positionH>
                      <wp:positionV relativeFrom="paragraph">
                        <wp:posOffset>54610</wp:posOffset>
                      </wp:positionV>
                      <wp:extent cx="1524000" cy="523875"/>
                      <wp:effectExtent l="0" t="0" r="19050" b="28575"/>
                      <wp:wrapNone/>
                      <wp:docPr id="330" name="Right Triangle 330"/>
                      <wp:cNvGraphicFramePr/>
                      <a:graphic xmlns:a="http://schemas.openxmlformats.org/drawingml/2006/main">
                        <a:graphicData uri="http://schemas.microsoft.com/office/word/2010/wordprocessingShape">
                          <wps:wsp>
                            <wps:cNvSpPr/>
                            <wps:spPr>
                              <a:xfrm>
                                <a:off x="0" y="0"/>
                                <a:ext cx="1524000" cy="523875"/>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330" o:spid="_x0000_s1026" type="#_x0000_t6" style="position:absolute;margin-left:33pt;margin-top:4.3pt;width:120pt;height:41.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" fillcolor="white [3201]" strokecolor="black [3200]" strokeweight="2pt"/>
                  </w:pict>
                </mc:Fallback>
              </mc:AlternateContent>
            </w:r>
            <w:r>
              <w:t xml:space="preserve">        P</w:t>
            </w:r>
          </w:p>
          <w:p w:rsidR="00426782" w:rsidRDefault="00426782" w:rsidP="000A49A0"/>
          <w:p w:rsidR="00426782" w:rsidRDefault="00426782" w:rsidP="000A49A0"/>
          <w:p w:rsidR="00426782" w:rsidRDefault="00426782" w:rsidP="000A49A0">
            <w:r>
              <w:t xml:space="preserve">          R                                                   Q</w:t>
            </w:r>
          </w:p>
          <w:p w:rsidR="00426782" w:rsidRDefault="00426782" w:rsidP="000A49A0"/>
          <w:p w:rsidR="00426782" w:rsidRDefault="00426782" w:rsidP="000A49A0">
            <w:r w:rsidRPr="009123AC">
              <w:rPr>
                <w:position w:val="-6"/>
              </w:rPr>
              <w:object w:dxaOrig="1480" w:dyaOrig="279">
                <v:shape id="_x0000_i1059" type="#_x0000_t75" style="width:74.25pt;height:14.25pt" o:ole="">
                  <v:imagedata r:id="rId80" o:title=""/>
                </v:shape>
                <o:OLEObject Type="Embed" ProgID="Equation.DSMT4" ShapeID="_x0000_i1059" DrawAspect="Content" ObjectID="_1396371580" r:id="rId81"/>
              </w:object>
            </w:r>
          </w:p>
          <w:p w:rsidR="00430043" w:rsidRDefault="00426782" w:rsidP="000A49A0">
            <w:r w:rsidRPr="009123AC">
              <w:rPr>
                <w:position w:val="-6"/>
              </w:rPr>
              <w:object w:dxaOrig="1340" w:dyaOrig="320">
                <v:shape id="_x0000_i1060" type="#_x0000_t75" style="width:66.75pt;height:15.75pt" o:ole="">
                  <v:imagedata r:id="rId82" o:title=""/>
                </v:shape>
                <o:OLEObject Type="Embed" ProgID="Equation.DSMT4" ShapeID="_x0000_i1060" DrawAspect="Content" ObjectID="_1396371581" r:id="rId83"/>
              </w:object>
            </w:r>
          </w:p>
          <w:p w:rsidR="00426782" w:rsidRDefault="00426782" w:rsidP="000A49A0">
            <w:r w:rsidRPr="009123AC">
              <w:rPr>
                <w:position w:val="-10"/>
              </w:rPr>
              <w:object w:dxaOrig="700" w:dyaOrig="320">
                <v:shape id="_x0000_i1061" type="#_x0000_t75" style="width:35.25pt;height:15.75pt" o:ole="">
                  <v:imagedata r:id="rId84" o:title=""/>
                </v:shape>
                <o:OLEObject Type="Embed" ProgID="Equation.DSMT4" ShapeID="_x0000_i1061" DrawAspect="Content" ObjectID="_1396371582" r:id="rId85"/>
              </w:object>
            </w:r>
            <w:r>
              <w:t xml:space="preserve"> </w:t>
            </w:r>
            <w:proofErr w:type="gramStart"/>
            <w:r>
              <w:t>is</w:t>
            </w:r>
            <w:proofErr w:type="gramEnd"/>
            <w:r>
              <w:t xml:space="preserve"> a right-angled triangle with angle R 90</w:t>
            </w:r>
            <w:r w:rsidRPr="00426782">
              <w:rPr>
                <w:vertAlign w:val="superscript"/>
              </w:rPr>
              <w:t>0</w:t>
            </w:r>
            <w:r>
              <w:t>.</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426782" w:rsidP="000A49A0">
            <w:r>
              <w:sym w:font="Wingdings" w:char="F0FC"/>
            </w:r>
            <w:r>
              <w:t xml:space="preserve"> identify the Pythagorean triplet</w:t>
            </w:r>
          </w:p>
          <w:p w:rsidR="00426782" w:rsidRDefault="00426782" w:rsidP="000A49A0">
            <w:r>
              <w:sym w:font="Wingdings" w:char="F0FC"/>
            </w:r>
            <w:r>
              <w:t xml:space="preserve"> states triangle is right</w:t>
            </w:r>
          </w:p>
          <w:p w:rsidR="00426782" w:rsidRDefault="00426782" w:rsidP="000A49A0">
            <w:r>
              <w:sym w:font="Wingdings" w:char="F0FC"/>
            </w:r>
            <w:r>
              <w:t xml:space="preserve"> angle R is 90</w:t>
            </w:r>
            <w:r w:rsidRPr="00426782">
              <w:rPr>
                <w:vertAlign w:val="superscript"/>
              </w:rPr>
              <w:t>0</w:t>
            </w:r>
          </w:p>
        </w:tc>
      </w:tr>
    </w:tbl>
    <w:p w:rsidR="00925676" w:rsidRDefault="00925676" w:rsidP="00925676">
      <w:pPr>
        <w:pStyle w:val="NoSpacing"/>
        <w:ind w:firstLine="720"/>
      </w:pPr>
    </w:p>
    <w:p w:rsidR="00925676" w:rsidRDefault="00925676" w:rsidP="00925676">
      <w:pPr>
        <w:pStyle w:val="NoSpacing"/>
        <w:ind w:firstLine="720"/>
      </w:pPr>
    </w:p>
    <w:p w:rsidR="00FB4E1A" w:rsidRDefault="00FB4E1A" w:rsidP="00925676">
      <w:pPr>
        <w:pStyle w:val="NoSpacing"/>
        <w:ind w:firstLine="720"/>
      </w:pPr>
    </w:p>
    <w:p w:rsidR="009841EF" w:rsidRDefault="00925676" w:rsidP="00925676">
      <w:pPr>
        <w:pStyle w:val="NoSpacing"/>
        <w:ind w:left="720" w:hanging="720"/>
      </w:pPr>
      <w:r>
        <w:lastRenderedPageBreak/>
        <w:t>(c)</w:t>
      </w:r>
      <w:r>
        <w:tab/>
      </w:r>
      <w:r w:rsidR="009841EF">
        <w:t xml:space="preserve">Jenny’s house is sold by </w:t>
      </w:r>
      <w:proofErr w:type="spellStart"/>
      <w:r w:rsidR="009841EF">
        <w:t>Ray</w:t>
      </w:r>
      <w:r>
        <w:t>e</w:t>
      </w:r>
      <w:proofErr w:type="spellEnd"/>
      <w:r w:rsidR="009841EF">
        <w:t xml:space="preserve"> White’s Real Estate </w:t>
      </w:r>
      <w:proofErr w:type="gramStart"/>
      <w:r w:rsidR="009841EF">
        <w:t>for</w:t>
      </w:r>
      <w:r>
        <w:t xml:space="preserve"> </w:t>
      </w:r>
      <w:r w:rsidR="009841EF">
        <w:t xml:space="preserve"> $</w:t>
      </w:r>
      <w:proofErr w:type="gramEnd"/>
      <w:r w:rsidR="009841EF">
        <w:t>380</w:t>
      </w:r>
      <w:r>
        <w:t xml:space="preserve"> </w:t>
      </w:r>
      <w:r w:rsidR="009841EF">
        <w:t>000. The real estate agency charges a fee for their service as follows.</w:t>
      </w:r>
      <w:r>
        <w:tab/>
      </w:r>
    </w:p>
    <w:p w:rsidR="00925676" w:rsidRDefault="00925676" w:rsidP="00925676">
      <w:pPr>
        <w:pStyle w:val="NoSpacing"/>
      </w:pPr>
    </w:p>
    <w:p w:rsidR="00925676" w:rsidRDefault="00925676" w:rsidP="00925676">
      <w:pPr>
        <w:pStyle w:val="NoSpacing"/>
      </w:pPr>
      <w:r>
        <w:tab/>
      </w:r>
    </w:p>
    <w:tbl>
      <w:tblPr>
        <w:tblStyle w:val="TableGrid"/>
        <w:tblW w:w="0" w:type="auto"/>
        <w:tblLook w:val="04A0" w:firstRow="1" w:lastRow="0" w:firstColumn="1" w:lastColumn="0" w:noHBand="0" w:noVBand="1"/>
      </w:tblPr>
      <w:tblGrid>
        <w:gridCol w:w="4621"/>
        <w:gridCol w:w="4621"/>
      </w:tblGrid>
      <w:tr w:rsidR="00925676" w:rsidTr="00925676">
        <w:trPr>
          <w:trHeight w:val="340"/>
        </w:trPr>
        <w:tc>
          <w:tcPr>
            <w:tcW w:w="4621" w:type="dxa"/>
          </w:tcPr>
          <w:p w:rsidR="00925676" w:rsidRDefault="00925676" w:rsidP="00925676">
            <w:pPr>
              <w:pStyle w:val="NoSpacing"/>
              <w:jc w:val="center"/>
            </w:pPr>
            <w:r>
              <w:t>Value of sale</w:t>
            </w:r>
          </w:p>
        </w:tc>
        <w:tc>
          <w:tcPr>
            <w:tcW w:w="4621" w:type="dxa"/>
          </w:tcPr>
          <w:p w:rsidR="00925676" w:rsidRDefault="00925676" w:rsidP="00925676">
            <w:pPr>
              <w:pStyle w:val="NoSpacing"/>
              <w:jc w:val="center"/>
            </w:pPr>
            <w:proofErr w:type="spellStart"/>
            <w:r>
              <w:t>Raye</w:t>
            </w:r>
            <w:proofErr w:type="spellEnd"/>
            <w:r>
              <w:t xml:space="preserve"> White’s Real Estate fee</w:t>
            </w:r>
          </w:p>
        </w:tc>
      </w:tr>
      <w:tr w:rsidR="00925676" w:rsidTr="00925676">
        <w:trPr>
          <w:trHeight w:val="340"/>
        </w:trPr>
        <w:tc>
          <w:tcPr>
            <w:tcW w:w="4621" w:type="dxa"/>
          </w:tcPr>
          <w:p w:rsidR="00925676" w:rsidRDefault="00925676" w:rsidP="00925676">
            <w:pPr>
              <w:pStyle w:val="NoSpacing"/>
              <w:jc w:val="center"/>
            </w:pPr>
            <w:r>
              <w:t>Less than $ 100 000</w:t>
            </w:r>
          </w:p>
        </w:tc>
        <w:tc>
          <w:tcPr>
            <w:tcW w:w="4621" w:type="dxa"/>
          </w:tcPr>
          <w:p w:rsidR="00925676" w:rsidRDefault="00925676" w:rsidP="00925676">
            <w:pPr>
              <w:pStyle w:val="NoSpacing"/>
              <w:jc w:val="center"/>
            </w:pPr>
            <w:r>
              <w:t>5%</w:t>
            </w:r>
          </w:p>
        </w:tc>
      </w:tr>
      <w:tr w:rsidR="00925676" w:rsidTr="00925676">
        <w:trPr>
          <w:trHeight w:val="340"/>
        </w:trPr>
        <w:tc>
          <w:tcPr>
            <w:tcW w:w="4621" w:type="dxa"/>
          </w:tcPr>
          <w:p w:rsidR="00925676" w:rsidRDefault="00925676" w:rsidP="00925676">
            <w:pPr>
              <w:pStyle w:val="NoSpacing"/>
              <w:jc w:val="center"/>
            </w:pPr>
            <w:r>
              <w:t>From $ 100 001 to $ 300 000</w:t>
            </w:r>
          </w:p>
        </w:tc>
        <w:tc>
          <w:tcPr>
            <w:tcW w:w="4621" w:type="dxa"/>
          </w:tcPr>
          <w:p w:rsidR="00925676" w:rsidRDefault="00925676" w:rsidP="00925676">
            <w:pPr>
              <w:pStyle w:val="NoSpacing"/>
              <w:jc w:val="center"/>
            </w:pPr>
            <w:r>
              <w:t>$ 6000 + 3% of each $ over $ 100 000</w:t>
            </w:r>
          </w:p>
        </w:tc>
      </w:tr>
      <w:tr w:rsidR="00925676" w:rsidTr="00925676">
        <w:trPr>
          <w:trHeight w:val="340"/>
        </w:trPr>
        <w:tc>
          <w:tcPr>
            <w:tcW w:w="4621" w:type="dxa"/>
          </w:tcPr>
          <w:p w:rsidR="00925676" w:rsidRDefault="00925676" w:rsidP="00925676">
            <w:pPr>
              <w:pStyle w:val="NoSpacing"/>
              <w:jc w:val="center"/>
            </w:pPr>
            <w:r>
              <w:t>More than $ 300 000</w:t>
            </w:r>
          </w:p>
        </w:tc>
        <w:tc>
          <w:tcPr>
            <w:tcW w:w="4621" w:type="dxa"/>
          </w:tcPr>
          <w:p w:rsidR="00925676" w:rsidRDefault="00925676" w:rsidP="00925676">
            <w:pPr>
              <w:pStyle w:val="NoSpacing"/>
              <w:jc w:val="center"/>
            </w:pPr>
            <w:r>
              <w:t>$ 9 000 + 4% of each $ over $ 300 000</w:t>
            </w:r>
          </w:p>
        </w:tc>
      </w:tr>
    </w:tbl>
    <w:p w:rsidR="00925676" w:rsidRDefault="00925676" w:rsidP="00925676">
      <w:pPr>
        <w:pStyle w:val="NoSpacing"/>
      </w:pPr>
    </w:p>
    <w:p w:rsidR="009841EF" w:rsidRDefault="009841EF" w:rsidP="009841EF">
      <w:pPr>
        <w:pStyle w:val="ListParagraph"/>
      </w:pPr>
    </w:p>
    <w:p w:rsidR="009841EF" w:rsidRDefault="009841EF" w:rsidP="009841EF">
      <w:pPr>
        <w:pStyle w:val="ListParagraph"/>
      </w:pPr>
      <w:r>
        <w:t>What is the commission for selling Jenny’s house?</w:t>
      </w:r>
      <w:r>
        <w:tab/>
      </w:r>
      <w:r w:rsidR="00925676">
        <w:tab/>
      </w:r>
      <w:r w:rsidR="00925676">
        <w:tab/>
      </w:r>
      <w:r w:rsidR="00925676">
        <w:tab/>
      </w:r>
      <w:r>
        <w:t>(3)</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426782" w:rsidP="000A49A0">
            <w:r>
              <w:t>9000 + 4% of $ 80 000 = $ 12 200</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426782" w:rsidP="000A49A0">
            <w:r>
              <w:sym w:font="Wingdings" w:char="F0FC"/>
            </w:r>
            <w:r>
              <w:t xml:space="preserve"> fix fee of $9 000</w:t>
            </w:r>
          </w:p>
          <w:p w:rsidR="00426782" w:rsidRDefault="00426782" w:rsidP="000A49A0">
            <w:r>
              <w:sym w:font="Wingdings" w:char="F0FC"/>
            </w:r>
            <w:r>
              <w:t xml:space="preserve"> 4% of $ 80 000</w:t>
            </w:r>
          </w:p>
          <w:p w:rsidR="00426782" w:rsidRDefault="00426782" w:rsidP="000A49A0">
            <w:r>
              <w:sym w:font="Wingdings" w:char="F0FC"/>
            </w:r>
            <w:r>
              <w:t xml:space="preserve"> calculates correct answer of $ 12 200</w:t>
            </w:r>
          </w:p>
        </w:tc>
      </w:tr>
    </w:tbl>
    <w:p w:rsidR="009841EF" w:rsidRDefault="009841EF" w:rsidP="009841EF">
      <w:pPr>
        <w:pStyle w:val="ListParagraph"/>
      </w:pPr>
    </w:p>
    <w:p w:rsidR="009841EF" w:rsidRPr="00075A96" w:rsidRDefault="009841EF" w:rsidP="00FB4E1A">
      <w:pPr>
        <w:rPr>
          <w:b/>
        </w:rPr>
      </w:pPr>
      <w:r>
        <w:rPr>
          <w:b/>
        </w:rPr>
        <w:br w:type="page"/>
      </w:r>
      <w:r w:rsidR="00097749" w:rsidRPr="00075A96">
        <w:rPr>
          <w:b/>
        </w:rPr>
        <w:lastRenderedPageBreak/>
        <w:t>Question 6</w:t>
      </w:r>
      <w:r w:rsidR="0092567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t>(8 marks)</w:t>
      </w:r>
      <w:r w:rsidR="00925676" w:rsidRPr="00075A96">
        <w:rPr>
          <w:b/>
        </w:rPr>
        <w:tab/>
      </w:r>
      <w:r w:rsidR="00925676" w:rsidRPr="00075A96">
        <w:rPr>
          <w:b/>
        </w:rPr>
        <w:tab/>
      </w:r>
      <w:r w:rsidR="00925676" w:rsidRPr="00075A96">
        <w:rPr>
          <w:b/>
        </w:rPr>
        <w:tab/>
      </w:r>
      <w:r w:rsidR="00925676" w:rsidRPr="00075A96">
        <w:rPr>
          <w:b/>
        </w:rPr>
        <w:tab/>
      </w:r>
      <w:r w:rsidR="00925676" w:rsidRPr="00075A96">
        <w:rPr>
          <w:b/>
        </w:rPr>
        <w:tab/>
      </w:r>
      <w:r w:rsidR="00925676" w:rsidRPr="00075A96">
        <w:rPr>
          <w:b/>
        </w:rPr>
        <w:tab/>
      </w:r>
    </w:p>
    <w:p w:rsidR="00097749" w:rsidRDefault="00097749" w:rsidP="00075A96">
      <w:r>
        <w:t>Chris started to make this pattern of shapes using matchsticks.</w:t>
      </w:r>
    </w:p>
    <w:p w:rsidR="00075A96" w:rsidRDefault="00B621E9" w:rsidP="00075A96">
      <w:r>
        <w:object w:dxaOrig="9060" w:dyaOrig="3107">
          <v:shape id="_x0000_i1062" type="#_x0000_t75" style="width:377.25pt;height:129.75pt" o:ole="">
            <v:imagedata r:id="rId86" o:title=""/>
          </v:shape>
          <o:OLEObject Type="Embed" ProgID="FXDraw3.Document" ShapeID="_x0000_i1062" DrawAspect="Content" ObjectID="_1396371583" r:id="rId87"/>
        </w:object>
      </w:r>
    </w:p>
    <w:p w:rsidR="00B621E9" w:rsidRDefault="00B621E9" w:rsidP="00B621E9">
      <w:r>
        <w:t>Shape 1</w:t>
      </w:r>
      <w:r>
        <w:tab/>
      </w:r>
      <w:r>
        <w:tab/>
        <w:t xml:space="preserve">  </w:t>
      </w:r>
      <w:r>
        <w:tab/>
        <w:t xml:space="preserve">   Shape 2</w:t>
      </w:r>
      <w:r>
        <w:tab/>
      </w:r>
      <w:r>
        <w:tab/>
      </w:r>
      <w:r w:rsidR="00E54E87">
        <w:t xml:space="preserve">             </w:t>
      </w:r>
      <w:r>
        <w:t xml:space="preserve"> </w:t>
      </w:r>
      <w:r>
        <w:tab/>
        <w:t xml:space="preserve">  Shape 3</w:t>
      </w:r>
    </w:p>
    <w:p w:rsidR="00097749" w:rsidRDefault="00097749" w:rsidP="00B621E9">
      <w:r>
        <w:t>The table of results is shown below.</w:t>
      </w:r>
    </w:p>
    <w:tbl>
      <w:tblPr>
        <w:tblStyle w:val="TableGrid"/>
        <w:tblW w:w="0" w:type="auto"/>
        <w:tblInd w:w="583" w:type="dxa"/>
        <w:tblLook w:val="04A0" w:firstRow="1" w:lastRow="0" w:firstColumn="1" w:lastColumn="0" w:noHBand="0" w:noVBand="1"/>
      </w:tblPr>
      <w:tblGrid>
        <w:gridCol w:w="2778"/>
        <w:gridCol w:w="1020"/>
        <w:gridCol w:w="1020"/>
        <w:gridCol w:w="1020"/>
        <w:gridCol w:w="1020"/>
        <w:gridCol w:w="1020"/>
      </w:tblGrid>
      <w:tr w:rsidR="00B621E9" w:rsidTr="00B621E9">
        <w:trPr>
          <w:trHeight w:val="454"/>
        </w:trPr>
        <w:tc>
          <w:tcPr>
            <w:tcW w:w="2778" w:type="dxa"/>
          </w:tcPr>
          <w:p w:rsidR="00B621E9" w:rsidRDefault="00B621E9" w:rsidP="00B621E9">
            <w:pPr>
              <w:pStyle w:val="ListParagraph"/>
              <w:ind w:left="0"/>
              <w:jc w:val="center"/>
            </w:pPr>
            <w:r>
              <w:t>Shape number, n</w:t>
            </w:r>
          </w:p>
        </w:tc>
        <w:tc>
          <w:tcPr>
            <w:tcW w:w="1020" w:type="dxa"/>
          </w:tcPr>
          <w:p w:rsidR="00B621E9" w:rsidRDefault="00B621E9" w:rsidP="00B621E9">
            <w:pPr>
              <w:pStyle w:val="ListParagraph"/>
              <w:ind w:left="0"/>
              <w:jc w:val="center"/>
            </w:pPr>
            <w:r>
              <w:t>1</w:t>
            </w:r>
          </w:p>
        </w:tc>
        <w:tc>
          <w:tcPr>
            <w:tcW w:w="1020" w:type="dxa"/>
          </w:tcPr>
          <w:p w:rsidR="00B621E9" w:rsidRDefault="00B621E9" w:rsidP="00B621E9">
            <w:pPr>
              <w:pStyle w:val="ListParagraph"/>
              <w:ind w:left="0"/>
              <w:jc w:val="center"/>
            </w:pPr>
            <w:r>
              <w:t>2</w:t>
            </w:r>
          </w:p>
        </w:tc>
        <w:tc>
          <w:tcPr>
            <w:tcW w:w="1020" w:type="dxa"/>
          </w:tcPr>
          <w:p w:rsidR="00B621E9" w:rsidRDefault="00B621E9" w:rsidP="00B621E9">
            <w:pPr>
              <w:pStyle w:val="ListParagraph"/>
              <w:ind w:left="0"/>
              <w:jc w:val="center"/>
            </w:pPr>
            <w:r>
              <w:t>3</w:t>
            </w:r>
          </w:p>
        </w:tc>
        <w:tc>
          <w:tcPr>
            <w:tcW w:w="1020" w:type="dxa"/>
          </w:tcPr>
          <w:p w:rsidR="00B621E9" w:rsidRDefault="00B621E9" w:rsidP="00B621E9">
            <w:pPr>
              <w:pStyle w:val="ListParagraph"/>
              <w:ind w:left="0"/>
              <w:jc w:val="center"/>
            </w:pPr>
            <w:r>
              <w:t>4</w:t>
            </w:r>
          </w:p>
        </w:tc>
        <w:tc>
          <w:tcPr>
            <w:tcW w:w="1020" w:type="dxa"/>
          </w:tcPr>
          <w:p w:rsidR="00B621E9" w:rsidRDefault="00B621E9" w:rsidP="00B621E9">
            <w:pPr>
              <w:pStyle w:val="ListParagraph"/>
              <w:ind w:left="0"/>
              <w:jc w:val="center"/>
            </w:pPr>
            <w:r>
              <w:t>5</w:t>
            </w:r>
          </w:p>
        </w:tc>
      </w:tr>
      <w:tr w:rsidR="00B621E9" w:rsidTr="00B621E9">
        <w:trPr>
          <w:trHeight w:val="454"/>
        </w:trPr>
        <w:tc>
          <w:tcPr>
            <w:tcW w:w="2778" w:type="dxa"/>
          </w:tcPr>
          <w:p w:rsidR="00B621E9" w:rsidRDefault="00B621E9" w:rsidP="00B621E9">
            <w:pPr>
              <w:pStyle w:val="ListParagraph"/>
              <w:ind w:left="0"/>
              <w:jc w:val="center"/>
            </w:pPr>
            <w:r>
              <w:t>Number of matchsticks, m</w:t>
            </w:r>
          </w:p>
        </w:tc>
        <w:tc>
          <w:tcPr>
            <w:tcW w:w="1020" w:type="dxa"/>
          </w:tcPr>
          <w:p w:rsidR="00B621E9" w:rsidRDefault="00B621E9" w:rsidP="00B621E9">
            <w:pPr>
              <w:pStyle w:val="ListParagraph"/>
              <w:ind w:left="0"/>
              <w:jc w:val="center"/>
            </w:pPr>
            <w:r>
              <w:t>6</w:t>
            </w:r>
          </w:p>
        </w:tc>
        <w:tc>
          <w:tcPr>
            <w:tcW w:w="1020" w:type="dxa"/>
          </w:tcPr>
          <w:p w:rsidR="00B621E9" w:rsidRDefault="00B621E9" w:rsidP="00B621E9">
            <w:pPr>
              <w:pStyle w:val="ListParagraph"/>
              <w:ind w:left="0"/>
              <w:jc w:val="center"/>
            </w:pPr>
            <w:r>
              <w:t>10</w:t>
            </w:r>
          </w:p>
        </w:tc>
        <w:tc>
          <w:tcPr>
            <w:tcW w:w="1020" w:type="dxa"/>
          </w:tcPr>
          <w:p w:rsidR="00B621E9" w:rsidRDefault="00B621E9" w:rsidP="00B621E9">
            <w:pPr>
              <w:pStyle w:val="ListParagraph"/>
              <w:ind w:left="0"/>
              <w:jc w:val="center"/>
            </w:pPr>
            <w:r>
              <w:t>14</w:t>
            </w:r>
          </w:p>
        </w:tc>
        <w:tc>
          <w:tcPr>
            <w:tcW w:w="1020" w:type="dxa"/>
          </w:tcPr>
          <w:p w:rsidR="00B621E9" w:rsidRPr="00426782" w:rsidRDefault="00426782" w:rsidP="00B621E9">
            <w:pPr>
              <w:pStyle w:val="ListParagraph"/>
              <w:ind w:left="0"/>
              <w:jc w:val="center"/>
              <w:rPr>
                <w:b/>
              </w:rPr>
            </w:pPr>
            <w:r w:rsidRPr="00426782">
              <w:rPr>
                <w:b/>
              </w:rPr>
              <w:t>18</w:t>
            </w:r>
          </w:p>
        </w:tc>
        <w:tc>
          <w:tcPr>
            <w:tcW w:w="1020" w:type="dxa"/>
          </w:tcPr>
          <w:p w:rsidR="00B621E9" w:rsidRPr="00426782" w:rsidRDefault="00426782" w:rsidP="00B621E9">
            <w:pPr>
              <w:pStyle w:val="ListParagraph"/>
              <w:ind w:left="0"/>
              <w:jc w:val="center"/>
              <w:rPr>
                <w:b/>
              </w:rPr>
            </w:pPr>
            <w:r w:rsidRPr="00426782">
              <w:rPr>
                <w:b/>
              </w:rPr>
              <w:t>22</w:t>
            </w:r>
          </w:p>
        </w:tc>
      </w:tr>
    </w:tbl>
    <w:p w:rsidR="00075A96" w:rsidRDefault="00075A96" w:rsidP="00097749">
      <w:pPr>
        <w:pStyle w:val="ListParagraph"/>
      </w:pPr>
    </w:p>
    <w:p w:rsidR="00097749" w:rsidRDefault="00075A96" w:rsidP="00075A96">
      <w:r>
        <w:t>(</w:t>
      </w:r>
      <w:proofErr w:type="spellStart"/>
      <w:r>
        <w:t>i</w:t>
      </w:r>
      <w:proofErr w:type="spellEnd"/>
      <w:r>
        <w:t>)</w:t>
      </w:r>
      <w:r>
        <w:tab/>
      </w:r>
      <w:r w:rsidR="00097749">
        <w:t>Complete the table above.</w:t>
      </w:r>
      <w:r w:rsidR="00097749">
        <w:tab/>
      </w:r>
      <w:r w:rsidR="00097749">
        <w:tab/>
      </w:r>
      <w:r w:rsidR="00097749">
        <w:tab/>
      </w:r>
      <w:r w:rsidR="00097749">
        <w:tab/>
      </w:r>
      <w:r>
        <w:tab/>
      </w:r>
      <w:r>
        <w:tab/>
      </w:r>
      <w:r>
        <w:tab/>
      </w:r>
      <w:r w:rsidR="00097749">
        <w:t>(1)</w:t>
      </w:r>
    </w:p>
    <w:tbl>
      <w:tblPr>
        <w:tblStyle w:val="TableGrid"/>
        <w:tblW w:w="0" w:type="auto"/>
        <w:tblLook w:val="04A0" w:firstRow="1" w:lastRow="0" w:firstColumn="1" w:lastColumn="0" w:noHBand="0" w:noVBand="1"/>
      </w:tblPr>
      <w:tblGrid>
        <w:gridCol w:w="9242"/>
      </w:tblGrid>
      <w:tr w:rsidR="00426782" w:rsidTr="001D7FA7">
        <w:tc>
          <w:tcPr>
            <w:tcW w:w="9242" w:type="dxa"/>
          </w:tcPr>
          <w:p w:rsidR="00426782" w:rsidRPr="00430043" w:rsidRDefault="00426782" w:rsidP="001D7FA7">
            <w:pPr>
              <w:jc w:val="center"/>
              <w:rPr>
                <w:b/>
              </w:rPr>
            </w:pPr>
            <w:r w:rsidRPr="00430043">
              <w:rPr>
                <w:b/>
              </w:rPr>
              <w:t>Solution</w:t>
            </w:r>
          </w:p>
        </w:tc>
      </w:tr>
      <w:tr w:rsidR="00426782" w:rsidTr="001D7FA7">
        <w:tc>
          <w:tcPr>
            <w:tcW w:w="9242" w:type="dxa"/>
          </w:tcPr>
          <w:p w:rsidR="00426782" w:rsidRDefault="00426782" w:rsidP="001D7FA7">
            <w:r>
              <w:t>As shown in table</w:t>
            </w:r>
          </w:p>
        </w:tc>
      </w:tr>
      <w:tr w:rsidR="00426782" w:rsidTr="001D7FA7">
        <w:tc>
          <w:tcPr>
            <w:tcW w:w="9242" w:type="dxa"/>
          </w:tcPr>
          <w:p w:rsidR="00426782" w:rsidRPr="00430043" w:rsidRDefault="00426782" w:rsidP="001D7FA7">
            <w:pPr>
              <w:jc w:val="center"/>
              <w:rPr>
                <w:b/>
              </w:rPr>
            </w:pPr>
            <w:r w:rsidRPr="00430043">
              <w:rPr>
                <w:b/>
              </w:rPr>
              <w:t>Specific behaviours</w:t>
            </w:r>
          </w:p>
        </w:tc>
      </w:tr>
      <w:tr w:rsidR="00426782" w:rsidTr="001D7FA7">
        <w:tc>
          <w:tcPr>
            <w:tcW w:w="9242" w:type="dxa"/>
          </w:tcPr>
          <w:p w:rsidR="00426782" w:rsidRDefault="00426782" w:rsidP="001D7FA7">
            <w:r>
              <w:sym w:font="Wingdings" w:char="F0FC"/>
            </w:r>
            <w:r>
              <w:t xml:space="preserve"> or X</w:t>
            </w:r>
          </w:p>
        </w:tc>
      </w:tr>
    </w:tbl>
    <w:p w:rsidR="00426782" w:rsidRDefault="00426782" w:rsidP="00075A96"/>
    <w:p w:rsidR="00426782" w:rsidRDefault="00426782">
      <w:r>
        <w:br w:type="page"/>
      </w:r>
    </w:p>
    <w:p w:rsidR="00426782" w:rsidRDefault="00426782" w:rsidP="00075A96"/>
    <w:p w:rsidR="00097749" w:rsidRDefault="00075A96" w:rsidP="00075A96">
      <w:r>
        <w:t>(ii)</w:t>
      </w:r>
      <w:r>
        <w:tab/>
      </w:r>
      <w:r w:rsidR="00097749">
        <w:t>Plot the data on the axes below.</w:t>
      </w:r>
      <w:r w:rsidR="00097749">
        <w:tab/>
      </w:r>
      <w:r w:rsidR="00097749">
        <w:tab/>
      </w:r>
      <w:r w:rsidR="00097749">
        <w:tab/>
      </w:r>
      <w:r>
        <w:tab/>
      </w:r>
      <w:r>
        <w:tab/>
      </w:r>
      <w:r>
        <w:tab/>
      </w:r>
      <w:r w:rsidR="00097749">
        <w:t>(1)</w:t>
      </w:r>
    </w:p>
    <w:p w:rsidR="00075A96" w:rsidRDefault="00D51021" w:rsidP="00075A96">
      <w:r>
        <w:rPr>
          <w:noProof/>
          <w:lang w:val="en-US"/>
        </w:rPr>
        <mc:AlternateContent>
          <mc:Choice Requires="wps">
            <w:drawing>
              <wp:anchor distT="0" distB="0" distL="114300" distR="114300" simplePos="0" relativeHeight="251771904" behindDoc="0" locked="0" layoutInCell="1" allowOverlap="1">
                <wp:simplePos x="0" y="0"/>
                <wp:positionH relativeFrom="column">
                  <wp:posOffset>3733800</wp:posOffset>
                </wp:positionH>
                <wp:positionV relativeFrom="paragraph">
                  <wp:posOffset>668020</wp:posOffset>
                </wp:positionV>
                <wp:extent cx="57150" cy="45719"/>
                <wp:effectExtent l="0" t="0" r="19050" b="12065"/>
                <wp:wrapNone/>
                <wp:docPr id="335" name="Flowchart: Connector 335"/>
                <wp:cNvGraphicFramePr/>
                <a:graphic xmlns:a="http://schemas.openxmlformats.org/drawingml/2006/main">
                  <a:graphicData uri="http://schemas.microsoft.com/office/word/2010/wordprocessingShape">
                    <wps:wsp>
                      <wps:cNvSpPr/>
                      <wps:spPr>
                        <a:xfrm>
                          <a:off x="0" y="0"/>
                          <a:ext cx="57150"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35" o:spid="_x0000_s1026" type="#_x0000_t120" style="position:absolute;margin-left:294pt;margin-top:52.6pt;width:4.5pt;height:3.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" fillcolor="black [3200]" strokecolor="black [1600]" strokeweight="2pt"/>
            </w:pict>
          </mc:Fallback>
        </mc:AlternateContent>
      </w:r>
      <w:r>
        <w:rPr>
          <w:noProof/>
          <w:lang w:val="en-US"/>
        </w:rPr>
        <mc:AlternateContent>
          <mc:Choice Requires="wps">
            <w:drawing>
              <wp:anchor distT="0" distB="0" distL="114300" distR="114300" simplePos="0" relativeHeight="251770880" behindDoc="0" locked="0" layoutInCell="1" allowOverlap="1">
                <wp:simplePos x="0" y="0"/>
                <wp:positionH relativeFrom="column">
                  <wp:posOffset>3409950</wp:posOffset>
                </wp:positionH>
                <wp:positionV relativeFrom="paragraph">
                  <wp:posOffset>982345</wp:posOffset>
                </wp:positionV>
                <wp:extent cx="45719" cy="47625"/>
                <wp:effectExtent l="0" t="0" r="12065" b="28575"/>
                <wp:wrapNone/>
                <wp:docPr id="334" name="Flowchart: Connector 334"/>
                <wp:cNvGraphicFramePr/>
                <a:graphic xmlns:a="http://schemas.openxmlformats.org/drawingml/2006/main">
                  <a:graphicData uri="http://schemas.microsoft.com/office/word/2010/wordprocessingShape">
                    <wps:wsp>
                      <wps:cNvSpPr/>
                      <wps:spPr>
                        <a:xfrm>
                          <a:off x="0" y="0"/>
                          <a:ext cx="45719" cy="47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34" o:spid="_x0000_s1026" type="#_x0000_t120" style="position:absolute;margin-left:268.5pt;margin-top:77.35pt;width:3.6pt;height:3.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" fillcolor="black [3200]" strokecolor="black [1600]" strokeweight="2pt"/>
            </w:pict>
          </mc:Fallback>
        </mc:AlternateContent>
      </w:r>
      <w:r>
        <w:rPr>
          <w:noProof/>
          <w:lang w:val="en-US"/>
        </w:rPr>
        <mc:AlternateContent>
          <mc:Choice Requires="wps">
            <w:drawing>
              <wp:anchor distT="0" distB="0" distL="114300" distR="114300" simplePos="0" relativeHeight="251769856" behindDoc="0" locked="0" layoutInCell="1" allowOverlap="1">
                <wp:simplePos x="0" y="0"/>
                <wp:positionH relativeFrom="column">
                  <wp:posOffset>3038475</wp:posOffset>
                </wp:positionH>
                <wp:positionV relativeFrom="paragraph">
                  <wp:posOffset>1382395</wp:posOffset>
                </wp:positionV>
                <wp:extent cx="47625" cy="45719"/>
                <wp:effectExtent l="0" t="0" r="28575" b="12065"/>
                <wp:wrapNone/>
                <wp:docPr id="333" name="Flowchart: Connector 333"/>
                <wp:cNvGraphicFramePr/>
                <a:graphic xmlns:a="http://schemas.openxmlformats.org/drawingml/2006/main">
                  <a:graphicData uri="http://schemas.microsoft.com/office/word/2010/wordprocessingShape">
                    <wps:wsp>
                      <wps:cNvSpPr/>
                      <wps:spPr>
                        <a:xfrm>
                          <a:off x="0" y="0"/>
                          <a:ext cx="47625"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33" o:spid="_x0000_s1026" type="#_x0000_t120" style="position:absolute;margin-left:239.25pt;margin-top:108.85pt;width:3.75pt;height:3.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" fillcolor="black [3200]" strokecolor="black [1600]" strokeweight="2pt"/>
            </w:pict>
          </mc:Fallback>
        </mc:AlternateContent>
      </w:r>
      <w:r>
        <w:rPr>
          <w:noProof/>
          <w:lang w:val="en-US"/>
        </w:rPr>
        <mc:AlternateContent>
          <mc:Choice Requires="wps">
            <w:drawing>
              <wp:anchor distT="0" distB="0" distL="114300" distR="114300" simplePos="0" relativeHeight="251768832" behindDoc="0" locked="0" layoutInCell="1" allowOverlap="1">
                <wp:simplePos x="0" y="0"/>
                <wp:positionH relativeFrom="column">
                  <wp:posOffset>2733675</wp:posOffset>
                </wp:positionH>
                <wp:positionV relativeFrom="paragraph">
                  <wp:posOffset>1725295</wp:posOffset>
                </wp:positionV>
                <wp:extent cx="45719" cy="45719"/>
                <wp:effectExtent l="0" t="0" r="12065" b="12065"/>
                <wp:wrapNone/>
                <wp:docPr id="332" name="Flowchart: Connector 332"/>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32" o:spid="_x0000_s1026" type="#_x0000_t120" style="position:absolute;margin-left:215.25pt;margin-top:135.85pt;width:3.6pt;height:3.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" fillcolor="black [3200]" strokecolor="black [1600]" strokeweight="2pt"/>
            </w:pict>
          </mc:Fallback>
        </mc:AlternateContent>
      </w:r>
      <w:r>
        <w:rPr>
          <w:noProof/>
          <w:lang w:val="en-US"/>
        </w:rPr>
        <mc:AlternateContent>
          <mc:Choice Requires="wps">
            <w:drawing>
              <wp:anchor distT="0" distB="0" distL="114300" distR="114300" simplePos="0" relativeHeight="251767808" behindDoc="0" locked="0" layoutInCell="1" allowOverlap="1">
                <wp:simplePos x="0" y="0"/>
                <wp:positionH relativeFrom="column">
                  <wp:posOffset>2400300</wp:posOffset>
                </wp:positionH>
                <wp:positionV relativeFrom="paragraph">
                  <wp:posOffset>2115820</wp:posOffset>
                </wp:positionV>
                <wp:extent cx="45719" cy="45719"/>
                <wp:effectExtent l="0" t="0" r="12065" b="12065"/>
                <wp:wrapNone/>
                <wp:docPr id="331" name="Flowchart: Connector 331"/>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31" o:spid="_x0000_s1026" type="#_x0000_t120" style="position:absolute;margin-left:189pt;margin-top:166.6pt;width:3.6pt;height:3.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" fillcolor="black [3200]" strokecolor="black [1600]" strokeweight="2pt"/>
            </w:pict>
          </mc:Fallback>
        </mc:AlternateContent>
      </w:r>
      <w:r w:rsidR="003F45B1">
        <w:object w:dxaOrig="9948" w:dyaOrig="9976">
          <v:shape id="_x0000_i1063" type="#_x0000_t75" style="width:320.25pt;height:263.25pt" o:ole="">
            <v:imagedata r:id="rId88" o:title=""/>
          </v:shape>
          <o:OLEObject Type="Embed" ProgID="FXDraw3.Document" ShapeID="_x0000_i1063" DrawAspect="Content" ObjectID="_1396371584" r:id="rId89"/>
        </w:object>
      </w:r>
    </w:p>
    <w:tbl>
      <w:tblPr>
        <w:tblStyle w:val="TableGrid"/>
        <w:tblW w:w="0" w:type="auto"/>
        <w:tblLook w:val="04A0" w:firstRow="1" w:lastRow="0" w:firstColumn="1" w:lastColumn="0" w:noHBand="0" w:noVBand="1"/>
      </w:tblPr>
      <w:tblGrid>
        <w:gridCol w:w="9242"/>
      </w:tblGrid>
      <w:tr w:rsidR="00D51021" w:rsidTr="001D7FA7">
        <w:tc>
          <w:tcPr>
            <w:tcW w:w="9242" w:type="dxa"/>
          </w:tcPr>
          <w:p w:rsidR="00D51021" w:rsidRPr="00430043" w:rsidRDefault="00D51021" w:rsidP="001D7FA7">
            <w:pPr>
              <w:jc w:val="center"/>
              <w:rPr>
                <w:b/>
              </w:rPr>
            </w:pPr>
            <w:r w:rsidRPr="00430043">
              <w:rPr>
                <w:b/>
              </w:rPr>
              <w:t>Solution</w:t>
            </w:r>
          </w:p>
        </w:tc>
      </w:tr>
      <w:tr w:rsidR="00D51021" w:rsidTr="001D7FA7">
        <w:tc>
          <w:tcPr>
            <w:tcW w:w="9242" w:type="dxa"/>
          </w:tcPr>
          <w:p w:rsidR="00D51021" w:rsidRDefault="00D51021" w:rsidP="001D7FA7">
            <w:r>
              <w:t>As shown on diagram</w:t>
            </w:r>
          </w:p>
        </w:tc>
      </w:tr>
      <w:tr w:rsidR="00D51021" w:rsidTr="001D7FA7">
        <w:tc>
          <w:tcPr>
            <w:tcW w:w="9242" w:type="dxa"/>
          </w:tcPr>
          <w:p w:rsidR="00D51021" w:rsidRPr="00430043" w:rsidRDefault="00D51021" w:rsidP="001D7FA7">
            <w:pPr>
              <w:jc w:val="center"/>
              <w:rPr>
                <w:b/>
              </w:rPr>
            </w:pPr>
            <w:r w:rsidRPr="00430043">
              <w:rPr>
                <w:b/>
              </w:rPr>
              <w:t>Specific behaviours</w:t>
            </w:r>
          </w:p>
        </w:tc>
      </w:tr>
      <w:tr w:rsidR="00D51021" w:rsidTr="001D7FA7">
        <w:tc>
          <w:tcPr>
            <w:tcW w:w="9242" w:type="dxa"/>
          </w:tcPr>
          <w:p w:rsidR="00D51021" w:rsidRDefault="00D51021" w:rsidP="001D7FA7">
            <w:r>
              <w:sym w:font="Wingdings" w:char="F0FC"/>
            </w:r>
            <w:r>
              <w:t xml:space="preserve"> all points correctly</w:t>
            </w:r>
          </w:p>
        </w:tc>
      </w:tr>
    </w:tbl>
    <w:p w:rsidR="00D51021" w:rsidRDefault="00D51021" w:rsidP="00075A96"/>
    <w:p w:rsidR="00D51021" w:rsidRDefault="00D51021" w:rsidP="00075A96"/>
    <w:p w:rsidR="00075A96" w:rsidRDefault="00075A96" w:rsidP="00075A96">
      <w:r>
        <w:t>(iii)</w:t>
      </w:r>
      <w:r>
        <w:tab/>
      </w:r>
      <w:r w:rsidR="00097749">
        <w:t>Can these points be joined? Explain your answer.</w:t>
      </w:r>
      <w:r w:rsidR="00097749">
        <w:tab/>
      </w:r>
      <w:r>
        <w:tab/>
      </w:r>
      <w:r>
        <w:tab/>
      </w:r>
      <w:r>
        <w:tab/>
      </w:r>
      <w:r w:rsidR="00097749">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426782" w:rsidP="000A49A0">
            <w:r>
              <w:t xml:space="preserve">No </w:t>
            </w:r>
            <w:r w:rsidR="00FB4E1A">
              <w:t xml:space="preserve">because </w:t>
            </w:r>
            <w:r>
              <w:t>there is no shape number 1.5</w:t>
            </w:r>
            <w:proofErr w:type="gramStart"/>
            <w:r>
              <w:t>,2.5</w:t>
            </w:r>
            <w:proofErr w:type="gramEnd"/>
            <w:r>
              <w:t>,…</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D51021" w:rsidP="000A49A0">
            <w:r>
              <w:sym w:font="Wingdings" w:char="F0FC"/>
            </w:r>
            <w:r>
              <w:t xml:space="preserve"> answer of NO</w:t>
            </w:r>
          </w:p>
          <w:p w:rsidR="00D51021" w:rsidRDefault="00D51021" w:rsidP="000A49A0">
            <w:r>
              <w:sym w:font="Wingdings" w:char="F0FC"/>
            </w:r>
            <w:r>
              <w:t xml:space="preserve"> reason</w:t>
            </w:r>
          </w:p>
        </w:tc>
      </w:tr>
    </w:tbl>
    <w:p w:rsidR="00075A96" w:rsidRDefault="00075A96">
      <w:r>
        <w:br w:type="page"/>
      </w:r>
    </w:p>
    <w:p w:rsidR="00097749" w:rsidRDefault="00075A96" w:rsidP="00075A96">
      <w:pPr>
        <w:pStyle w:val="NoSpacing"/>
        <w:rPr>
          <w:b/>
        </w:rPr>
      </w:pPr>
      <w:r w:rsidRPr="00075A96">
        <w:rPr>
          <w:b/>
        </w:rPr>
        <w:lastRenderedPageBreak/>
        <w:t>Question 6 (continued)</w:t>
      </w:r>
    </w:p>
    <w:p w:rsidR="00075A96" w:rsidRPr="00075A96" w:rsidRDefault="00075A96" w:rsidP="00075A96">
      <w:pPr>
        <w:pStyle w:val="NoSpacing"/>
        <w:rPr>
          <w:b/>
        </w:rPr>
      </w:pPr>
    </w:p>
    <w:p w:rsidR="00097749" w:rsidRDefault="00075A96" w:rsidP="00075A96">
      <w:proofErr w:type="gramStart"/>
      <w:r>
        <w:t>(iv)</w:t>
      </w:r>
      <w:r>
        <w:tab/>
      </w:r>
      <w:r w:rsidR="00097749">
        <w:t>Write</w:t>
      </w:r>
      <w:proofErr w:type="gramEnd"/>
      <w:r w:rsidR="00097749">
        <w:t xml:space="preserve"> a </w:t>
      </w:r>
      <w:r w:rsidR="00675863">
        <w:t>rule for</w:t>
      </w:r>
      <w:r>
        <w:t xml:space="preserve"> m and n</w:t>
      </w:r>
      <w:r>
        <w:tab/>
      </w:r>
      <w:r>
        <w:tab/>
      </w:r>
      <w:r>
        <w:tab/>
      </w:r>
      <w:r>
        <w:tab/>
      </w:r>
      <w:r>
        <w:tab/>
      </w:r>
      <w:r w:rsidR="00675863">
        <w:tab/>
      </w:r>
      <w:r w:rsidR="00675863">
        <w:tab/>
      </w:r>
      <w:r w:rsidR="00675863">
        <w:tab/>
        <w:t>(2)</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D51021" w:rsidP="000A49A0">
            <w:r>
              <w:t>m = 4n + 2</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D51021" w:rsidP="000A49A0">
            <w:r>
              <w:sym w:font="Wingdings" w:char="F0FC"/>
            </w:r>
            <w:r>
              <w:t xml:space="preserve"> correct gradient</w:t>
            </w:r>
          </w:p>
          <w:p w:rsidR="00D51021" w:rsidRDefault="00D51021" w:rsidP="000A49A0">
            <w:r>
              <w:sym w:font="Wingdings" w:char="F0FC"/>
            </w:r>
            <w:r w:rsidR="00FB4E1A">
              <w:t xml:space="preserve"> correct “c</w:t>
            </w:r>
            <w:r>
              <w:t>” value</w:t>
            </w:r>
          </w:p>
        </w:tc>
      </w:tr>
    </w:tbl>
    <w:p w:rsidR="00075A96" w:rsidRDefault="00075A96" w:rsidP="00075A96"/>
    <w:p w:rsidR="00675863" w:rsidRDefault="00075A96" w:rsidP="00075A96">
      <w:r>
        <w:t>(v)</w:t>
      </w:r>
      <w:r>
        <w:tab/>
      </w:r>
      <w:r w:rsidR="00675863">
        <w:t>Which shape would use exactly 486</w:t>
      </w:r>
      <w:r>
        <w:t xml:space="preserve"> </w:t>
      </w:r>
      <w:r w:rsidR="00675863">
        <w:t>match sticks?</w:t>
      </w:r>
      <w:r w:rsidR="00675863">
        <w:tab/>
      </w:r>
      <w:r>
        <w:tab/>
      </w:r>
      <w:r>
        <w:tab/>
      </w:r>
      <w:r>
        <w:tab/>
      </w:r>
      <w:r w:rsidR="00675863">
        <w:t>(2)</w:t>
      </w:r>
    </w:p>
    <w:p w:rsidR="00075A96" w:rsidRDefault="00075A96" w:rsidP="00075A96">
      <w:r>
        <w:tab/>
        <w:t xml:space="preserve">Show how you work </w:t>
      </w:r>
      <w:r w:rsidR="003F45B1">
        <w:t>out</w:t>
      </w:r>
      <w:r>
        <w:t xml:space="preserve"> this answer.</w:t>
      </w:r>
    </w:p>
    <w:tbl>
      <w:tblPr>
        <w:tblStyle w:val="TableGrid"/>
        <w:tblW w:w="0" w:type="auto"/>
        <w:tblLook w:val="04A0" w:firstRow="1" w:lastRow="0" w:firstColumn="1" w:lastColumn="0" w:noHBand="0" w:noVBand="1"/>
      </w:tblPr>
      <w:tblGrid>
        <w:gridCol w:w="9242"/>
      </w:tblGrid>
      <w:tr w:rsidR="00430043" w:rsidTr="000A49A0">
        <w:tc>
          <w:tcPr>
            <w:tcW w:w="9242" w:type="dxa"/>
          </w:tcPr>
          <w:p w:rsidR="00430043" w:rsidRPr="00430043" w:rsidRDefault="00430043" w:rsidP="000A49A0">
            <w:pPr>
              <w:jc w:val="center"/>
              <w:rPr>
                <w:b/>
              </w:rPr>
            </w:pPr>
            <w:r w:rsidRPr="00430043">
              <w:rPr>
                <w:b/>
              </w:rPr>
              <w:t>Solution</w:t>
            </w:r>
          </w:p>
        </w:tc>
      </w:tr>
      <w:tr w:rsidR="00430043" w:rsidTr="000A49A0">
        <w:tc>
          <w:tcPr>
            <w:tcW w:w="9242" w:type="dxa"/>
          </w:tcPr>
          <w:p w:rsidR="00430043" w:rsidRDefault="00D51021" w:rsidP="000A49A0">
            <w:r>
              <w:t>486 = 4n + 2</w:t>
            </w:r>
          </w:p>
          <w:p w:rsidR="00D51021" w:rsidRDefault="00D51021" w:rsidP="000A49A0">
            <w:r>
              <w:t>4n = 484</w:t>
            </w:r>
          </w:p>
          <w:p w:rsidR="00D51021" w:rsidRDefault="00D51021" w:rsidP="000A49A0">
            <w:r>
              <w:t xml:space="preserve"> n = 121</w:t>
            </w:r>
          </w:p>
          <w:p w:rsidR="00D51021" w:rsidRDefault="00D51021" w:rsidP="000A49A0">
            <w:r>
              <w:t>Shape number  121</w:t>
            </w:r>
          </w:p>
        </w:tc>
      </w:tr>
      <w:tr w:rsidR="00430043" w:rsidTr="000A49A0">
        <w:tc>
          <w:tcPr>
            <w:tcW w:w="9242" w:type="dxa"/>
          </w:tcPr>
          <w:p w:rsidR="00430043" w:rsidRPr="00430043" w:rsidRDefault="00430043" w:rsidP="000A49A0">
            <w:pPr>
              <w:jc w:val="center"/>
              <w:rPr>
                <w:b/>
              </w:rPr>
            </w:pPr>
            <w:r w:rsidRPr="00430043">
              <w:rPr>
                <w:b/>
              </w:rPr>
              <w:t>Specific behaviours</w:t>
            </w:r>
          </w:p>
        </w:tc>
      </w:tr>
      <w:tr w:rsidR="00430043" w:rsidTr="000A49A0">
        <w:tc>
          <w:tcPr>
            <w:tcW w:w="9242" w:type="dxa"/>
          </w:tcPr>
          <w:p w:rsidR="00430043" w:rsidRDefault="00D51021" w:rsidP="000A49A0">
            <w:r>
              <w:sym w:font="Wingdings" w:char="F0FC"/>
            </w:r>
            <w:r>
              <w:t xml:space="preserve"> equates 486 to equation</w:t>
            </w:r>
          </w:p>
          <w:p w:rsidR="00D51021" w:rsidRDefault="00D51021" w:rsidP="000A49A0">
            <w:r>
              <w:sym w:font="Wingdings" w:char="F0FC"/>
            </w:r>
            <w:r>
              <w:t xml:space="preserve"> correct answer of 121</w:t>
            </w:r>
          </w:p>
        </w:tc>
      </w:tr>
    </w:tbl>
    <w:p w:rsidR="00430043" w:rsidRPr="00097749" w:rsidRDefault="00430043" w:rsidP="00075A96"/>
    <w:sectPr w:rsidR="00430043" w:rsidRPr="00097749">
      <w:headerReference w:type="default" r:id="rId90"/>
      <w:footerReference w:type="default" r:id="rI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159" w:rsidRDefault="00816159" w:rsidP="00CC2B2C">
      <w:pPr>
        <w:spacing w:after="0" w:line="240" w:lineRule="auto"/>
      </w:pPr>
      <w:r>
        <w:separator/>
      </w:r>
    </w:p>
  </w:endnote>
  <w:endnote w:type="continuationSeparator" w:id="0">
    <w:p w:rsidR="00816159" w:rsidRDefault="00816159"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FA7" w:rsidRDefault="001D7FA7">
    <w:pPr>
      <w:pStyle w:val="Footer"/>
    </w:pPr>
    <w:r>
      <w:t>© REAP</w:t>
    </w:r>
    <w:r>
      <w:tab/>
    </w:r>
    <w:r>
      <w:fldChar w:fldCharType="begin"/>
    </w:r>
    <w:r>
      <w:instrText xml:space="preserve"> PAGE   \* MERGEFORMAT </w:instrText>
    </w:r>
    <w:r>
      <w:fldChar w:fldCharType="separate"/>
    </w:r>
    <w:r w:rsidR="00DD4B9B">
      <w:rPr>
        <w:noProof/>
      </w:rPr>
      <w:t>1</w:t>
    </w:r>
    <w:r>
      <w:rPr>
        <w:noProof/>
      </w:rPr>
      <w:fldChar w:fldCharType="end"/>
    </w:r>
  </w:p>
  <w:p w:rsidR="001D7FA7" w:rsidRDefault="001D7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159" w:rsidRDefault="00816159" w:rsidP="00CC2B2C">
      <w:pPr>
        <w:spacing w:after="0" w:line="240" w:lineRule="auto"/>
      </w:pPr>
      <w:r>
        <w:separator/>
      </w:r>
    </w:p>
  </w:footnote>
  <w:footnote w:type="continuationSeparator" w:id="0">
    <w:p w:rsidR="00816159" w:rsidRDefault="00816159"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FA7" w:rsidRDefault="001D7FA7">
    <w:pPr>
      <w:pStyle w:val="Header"/>
    </w:pPr>
    <w:r>
      <w:t>CALCULATOR-FREE</w:t>
    </w:r>
    <w:r>
      <w:tab/>
      <w:t xml:space="preserve">                     </w:t>
    </w:r>
    <w:r>
      <w:tab/>
      <w:t xml:space="preserve"> MATHEMATICS 2A</w:t>
    </w:r>
  </w:p>
  <w:p w:rsidR="001D7FA7" w:rsidRDefault="001D7F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426A"/>
    <w:multiLevelType w:val="hybridMultilevel"/>
    <w:tmpl w:val="18909850"/>
    <w:lvl w:ilvl="0" w:tplc="774281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C70658"/>
    <w:multiLevelType w:val="hybridMultilevel"/>
    <w:tmpl w:val="A828B4AC"/>
    <w:lvl w:ilvl="0" w:tplc="060EB9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8097B"/>
    <w:multiLevelType w:val="hybridMultilevel"/>
    <w:tmpl w:val="76BC665A"/>
    <w:lvl w:ilvl="0" w:tplc="E82A3C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03695"/>
    <w:multiLevelType w:val="hybridMultilevel"/>
    <w:tmpl w:val="6346F85E"/>
    <w:lvl w:ilvl="0" w:tplc="009496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59277E"/>
    <w:multiLevelType w:val="hybridMultilevel"/>
    <w:tmpl w:val="957422FE"/>
    <w:lvl w:ilvl="0" w:tplc="82C432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8C186A"/>
    <w:multiLevelType w:val="hybridMultilevel"/>
    <w:tmpl w:val="223830B0"/>
    <w:lvl w:ilvl="0" w:tplc="FFAE41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D3F1B"/>
    <w:multiLevelType w:val="hybridMultilevel"/>
    <w:tmpl w:val="681ECC9C"/>
    <w:lvl w:ilvl="0" w:tplc="98628B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DA3DD4"/>
    <w:multiLevelType w:val="hybridMultilevel"/>
    <w:tmpl w:val="5FE2F706"/>
    <w:lvl w:ilvl="0" w:tplc="07CED6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ED6ACC"/>
    <w:multiLevelType w:val="hybridMultilevel"/>
    <w:tmpl w:val="4BAC615E"/>
    <w:lvl w:ilvl="0" w:tplc="DE5620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6D5448"/>
    <w:multiLevelType w:val="hybridMultilevel"/>
    <w:tmpl w:val="1C36891E"/>
    <w:lvl w:ilvl="0" w:tplc="8578C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5E3A67"/>
    <w:multiLevelType w:val="hybridMultilevel"/>
    <w:tmpl w:val="356A737A"/>
    <w:lvl w:ilvl="0" w:tplc="24AC4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6E6613"/>
    <w:multiLevelType w:val="hybridMultilevel"/>
    <w:tmpl w:val="17E29D0A"/>
    <w:lvl w:ilvl="0" w:tplc="01FA34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D22E9A"/>
    <w:multiLevelType w:val="hybridMultilevel"/>
    <w:tmpl w:val="C53ADC02"/>
    <w:lvl w:ilvl="0" w:tplc="6AAEFC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11"/>
  </w:num>
  <w:num w:numId="4">
    <w:abstractNumId w:val="12"/>
  </w:num>
  <w:num w:numId="5">
    <w:abstractNumId w:val="7"/>
  </w:num>
  <w:num w:numId="6">
    <w:abstractNumId w:val="9"/>
  </w:num>
  <w:num w:numId="7">
    <w:abstractNumId w:val="6"/>
  </w:num>
  <w:num w:numId="8">
    <w:abstractNumId w:val="1"/>
  </w:num>
  <w:num w:numId="9">
    <w:abstractNumId w:val="4"/>
  </w:num>
  <w:num w:numId="10">
    <w:abstractNumId w:val="0"/>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75A96"/>
    <w:rsid w:val="00097749"/>
    <w:rsid w:val="000A22E5"/>
    <w:rsid w:val="000A49A0"/>
    <w:rsid w:val="000D59F3"/>
    <w:rsid w:val="00123569"/>
    <w:rsid w:val="00190193"/>
    <w:rsid w:val="00195398"/>
    <w:rsid w:val="001D7FA7"/>
    <w:rsid w:val="00265FC2"/>
    <w:rsid w:val="002C1A7A"/>
    <w:rsid w:val="002C50E6"/>
    <w:rsid w:val="00302118"/>
    <w:rsid w:val="003D6BB4"/>
    <w:rsid w:val="003F45B1"/>
    <w:rsid w:val="003F7C42"/>
    <w:rsid w:val="00426782"/>
    <w:rsid w:val="00426D79"/>
    <w:rsid w:val="00430043"/>
    <w:rsid w:val="00447BAF"/>
    <w:rsid w:val="004B46BA"/>
    <w:rsid w:val="004C3500"/>
    <w:rsid w:val="00526E98"/>
    <w:rsid w:val="00555DBC"/>
    <w:rsid w:val="00576B7B"/>
    <w:rsid w:val="005D6765"/>
    <w:rsid w:val="00602F1F"/>
    <w:rsid w:val="00675863"/>
    <w:rsid w:val="00686C35"/>
    <w:rsid w:val="006A6988"/>
    <w:rsid w:val="006C0F1B"/>
    <w:rsid w:val="006C5794"/>
    <w:rsid w:val="006F6D37"/>
    <w:rsid w:val="00721AA7"/>
    <w:rsid w:val="007D3B1A"/>
    <w:rsid w:val="007D7E76"/>
    <w:rsid w:val="007E7FE3"/>
    <w:rsid w:val="007F5C70"/>
    <w:rsid w:val="00816159"/>
    <w:rsid w:val="00821FE2"/>
    <w:rsid w:val="00896E3D"/>
    <w:rsid w:val="008B21EF"/>
    <w:rsid w:val="008F1950"/>
    <w:rsid w:val="009001C6"/>
    <w:rsid w:val="0090633E"/>
    <w:rsid w:val="00925676"/>
    <w:rsid w:val="00934C8F"/>
    <w:rsid w:val="009841EF"/>
    <w:rsid w:val="009E524A"/>
    <w:rsid w:val="00A05E2C"/>
    <w:rsid w:val="00A368DA"/>
    <w:rsid w:val="00A85247"/>
    <w:rsid w:val="00AD3D29"/>
    <w:rsid w:val="00B325EE"/>
    <w:rsid w:val="00B34247"/>
    <w:rsid w:val="00B44A42"/>
    <w:rsid w:val="00B621E9"/>
    <w:rsid w:val="00BA0CBA"/>
    <w:rsid w:val="00C25C62"/>
    <w:rsid w:val="00CB6679"/>
    <w:rsid w:val="00CC2B2C"/>
    <w:rsid w:val="00D51021"/>
    <w:rsid w:val="00DD4B9B"/>
    <w:rsid w:val="00E002F9"/>
    <w:rsid w:val="00E54E87"/>
    <w:rsid w:val="00E959BB"/>
    <w:rsid w:val="00EB43F8"/>
    <w:rsid w:val="00EC6E1B"/>
    <w:rsid w:val="00F86D5F"/>
    <w:rsid w:val="00FB10C2"/>
    <w:rsid w:val="00FB4E1A"/>
    <w:rsid w:val="00FD77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31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www.google.com.au/imgres?imgurl=http://image.made-in-china.com/2f0j00pBNEVehsfcuK/Wheel-Barrows-WB6200-.jpg&amp;imgrefurl=http://qdluckytube.en.made-in-china.com/product/IqUQemCOEoRd/China-Wheel-Barrows-WB6200-.html&amp;h=388&amp;w=453&amp;sz=23&amp;tbnid=oiZDFgFauoJb6M:&amp;tbnh=104&amp;tbnw=121&amp;prev=/search?q=pictures+of+wheelbarrows&amp;tbm=isch&amp;tbo=u&amp;zoom=1&amp;q=pictures+of+wheelbarrows&amp;docid=lJItSYY9ERov_M&amp;hl=en&amp;sa=X&amp;ei=nLt_T7rGNuS0iQf0p5HWBA&amp;ved=0CFQQ9QEwAg&amp;dur=767" TargetMode="Externa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6.bin"/><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image" Target="media/image17.jpe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4.bin"/><Relationship Id="rId87"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7.bin"/><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oleObject" Target="embeddings/oleObject28.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2.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chart" Target="charts/chart1.xml"/><Relationship Id="rId73" Type="http://schemas.openxmlformats.org/officeDocument/2006/relationships/oleObject" Target="embeddings/oleObject31.bin"/><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image" Target="media/image2.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Sales</c:v>
                </c:pt>
              </c:strCache>
            </c:strRef>
          </c:tx>
          <c:cat>
            <c:strRef>
              <c:f>Sheet1!$A$2:$A$5</c:f>
              <c:strCache>
                <c:ptCount val="4"/>
                <c:pt idx="0">
                  <c:v>Century Real Estate</c:v>
                </c:pt>
                <c:pt idx="1">
                  <c:v>Bank's Real Estate</c:v>
                </c:pt>
                <c:pt idx="2">
                  <c:v>First Real Estate</c:v>
                </c:pt>
                <c:pt idx="3">
                  <c:v>Leach Real Estate</c:v>
                </c:pt>
              </c:strCache>
            </c:strRef>
          </c:cat>
          <c:val>
            <c:numRef>
              <c:f>Sheet1!$B$2:$B$5</c:f>
              <c:numCache>
                <c:formatCode>General</c:formatCode>
                <c:ptCount val="4"/>
                <c:pt idx="0">
                  <c:v>45</c:v>
                </c:pt>
                <c:pt idx="1">
                  <c:v>60</c:v>
                </c:pt>
                <c:pt idx="2">
                  <c:v>40</c:v>
                </c:pt>
                <c:pt idx="3">
                  <c:v>35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solidFill>
      <a:schemeClr val="lt1"/>
    </a:solidFill>
    <a:ln w="25400" cap="flat" cmpd="sng" algn="ctr">
      <a:solidFill>
        <a:schemeClr val="accent2"/>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dcterms:created xsi:type="dcterms:W3CDTF">2012-04-19T12:12:00Z</dcterms:created>
  <dcterms:modified xsi:type="dcterms:W3CDTF">2012-04-19T12:12:00Z</dcterms:modified>
</cp:coreProperties>
</file>