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303"/>
      </w:tblGrid>
      <w:tr w:rsidR="005A43E4" w:rsidRPr="00C91F02" w14:paraId="2D64EC64" w14:textId="77777777" w:rsidTr="00BB2A49">
        <w:trPr>
          <w:trHeight w:val="2018"/>
          <w:jc w:val="center"/>
        </w:trPr>
        <w:tc>
          <w:tcPr>
            <w:tcW w:w="9303" w:type="dxa"/>
            <w:vAlign w:val="center"/>
          </w:tcPr>
          <w:p w14:paraId="5F301638" w14:textId="0BE5BC50" w:rsidR="005A43E4" w:rsidRPr="00C91F02" w:rsidRDefault="0013223C" w:rsidP="001C4D63">
            <w:pPr>
              <w:tabs>
                <w:tab w:val="left" w:pos="1440"/>
                <w:tab w:val="center" w:pos="4320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74624" behindDoc="0" locked="0" layoutInCell="1" allowOverlap="1" wp14:anchorId="0775F9C5" wp14:editId="5B4C2526">
                  <wp:simplePos x="0" y="0"/>
                  <wp:positionH relativeFrom="column">
                    <wp:posOffset>-1129030</wp:posOffset>
                  </wp:positionH>
                  <wp:positionV relativeFrom="paragraph">
                    <wp:posOffset>-152400</wp:posOffset>
                  </wp:positionV>
                  <wp:extent cx="885190" cy="1213485"/>
                  <wp:effectExtent l="0" t="0" r="0" b="571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190" cy="12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6424" w:rsidRPr="00C91F02">
              <w:rPr>
                <w:rFonts w:asciiTheme="majorBidi" w:hAnsiTheme="majorBidi" w:cstheme="majorBidi"/>
              </w:rPr>
              <w:t xml:space="preserve">AIC, </w:t>
            </w:r>
            <w:r w:rsidR="005A43E4" w:rsidRPr="00C91F02">
              <w:rPr>
                <w:rFonts w:asciiTheme="majorBidi" w:hAnsiTheme="majorBidi" w:cstheme="majorBidi"/>
              </w:rPr>
              <w:t>MATHEMATICS LEARNING AREA</w:t>
            </w:r>
          </w:p>
          <w:p w14:paraId="52D13CDB" w14:textId="77777777" w:rsidR="005A43E4" w:rsidRPr="00C91F02" w:rsidRDefault="005A43E4" w:rsidP="001C4D63">
            <w:pPr>
              <w:tabs>
                <w:tab w:val="left" w:pos="1440"/>
                <w:tab w:val="center" w:pos="4320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1F02">
              <w:rPr>
                <w:rFonts w:asciiTheme="majorBidi" w:hAnsiTheme="majorBidi" w:cstheme="majorBidi"/>
                <w:b/>
                <w:bCs/>
              </w:rPr>
              <w:t>YEAR 1</w:t>
            </w:r>
            <w:r w:rsidR="001E63A4" w:rsidRPr="00C91F02">
              <w:rPr>
                <w:rFonts w:asciiTheme="majorBidi" w:hAnsiTheme="majorBidi" w:cstheme="majorBidi"/>
                <w:b/>
                <w:bCs/>
              </w:rPr>
              <w:t>1</w:t>
            </w:r>
            <w:r w:rsidRPr="00C91F02">
              <w:rPr>
                <w:rFonts w:asciiTheme="majorBidi" w:hAnsiTheme="majorBidi" w:cstheme="majorBidi"/>
                <w:b/>
                <w:bCs/>
              </w:rPr>
              <w:t xml:space="preserve"> MATHEMATICS </w:t>
            </w:r>
            <w:r w:rsidR="001E63A4" w:rsidRPr="00C91F02">
              <w:rPr>
                <w:rFonts w:asciiTheme="majorBidi" w:hAnsiTheme="majorBidi" w:cstheme="majorBidi"/>
                <w:b/>
                <w:bCs/>
              </w:rPr>
              <w:t xml:space="preserve">APPLICATIONS – </w:t>
            </w:r>
            <w:r w:rsidR="00EE6E5F" w:rsidRPr="00C91F02">
              <w:rPr>
                <w:rFonts w:asciiTheme="majorBidi" w:hAnsiTheme="majorBidi" w:cstheme="majorBidi"/>
                <w:b/>
                <w:bCs/>
              </w:rPr>
              <w:t xml:space="preserve">UNIT </w:t>
            </w:r>
            <w:r w:rsidR="001E63A4" w:rsidRPr="00C91F02">
              <w:rPr>
                <w:rFonts w:asciiTheme="majorBidi" w:hAnsiTheme="majorBidi" w:cstheme="majorBidi"/>
                <w:b/>
                <w:bCs/>
              </w:rPr>
              <w:t>1</w:t>
            </w:r>
          </w:p>
          <w:p w14:paraId="40188795" w14:textId="77777777" w:rsidR="00EE6E5F" w:rsidRPr="00C91F02" w:rsidRDefault="00EE6E5F" w:rsidP="001C4D63">
            <w:pPr>
              <w:tabs>
                <w:tab w:val="left" w:pos="1440"/>
                <w:tab w:val="center" w:pos="4320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1F02">
              <w:rPr>
                <w:rFonts w:asciiTheme="majorBidi" w:hAnsiTheme="majorBidi" w:cstheme="majorBidi"/>
                <w:b/>
                <w:bCs/>
              </w:rPr>
              <w:t>Assessment type: Response</w:t>
            </w:r>
          </w:p>
          <w:p w14:paraId="081639CC" w14:textId="252268DF" w:rsidR="005A43E4" w:rsidRPr="00C91F02" w:rsidRDefault="00CE2D96" w:rsidP="001C4D6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1F02">
              <w:rPr>
                <w:rFonts w:asciiTheme="majorBidi" w:hAnsiTheme="majorBidi" w:cstheme="majorBidi"/>
                <w:b/>
                <w:bCs/>
              </w:rPr>
              <w:t xml:space="preserve">TASK </w:t>
            </w:r>
            <w:r w:rsidR="0095612B" w:rsidRPr="00C91F02">
              <w:rPr>
                <w:rFonts w:asciiTheme="majorBidi" w:hAnsiTheme="majorBidi" w:cstheme="majorBidi"/>
                <w:b/>
                <w:bCs/>
              </w:rPr>
              <w:t>3</w:t>
            </w:r>
            <w:r w:rsidR="001E63A4" w:rsidRPr="00C91F02">
              <w:rPr>
                <w:rFonts w:asciiTheme="majorBidi" w:hAnsiTheme="majorBidi" w:cstheme="majorBidi"/>
                <w:b/>
                <w:bCs/>
              </w:rPr>
              <w:t xml:space="preserve"> – </w:t>
            </w:r>
            <w:r w:rsidR="005A43E4" w:rsidRPr="00C91F02">
              <w:rPr>
                <w:rFonts w:asciiTheme="majorBidi" w:hAnsiTheme="majorBidi" w:cstheme="majorBidi"/>
                <w:b/>
                <w:bCs/>
              </w:rPr>
              <w:t>T</w:t>
            </w:r>
            <w:r w:rsidR="0095612B" w:rsidRPr="00C91F02">
              <w:rPr>
                <w:rFonts w:asciiTheme="majorBidi" w:hAnsiTheme="majorBidi" w:cstheme="majorBidi"/>
                <w:b/>
                <w:bCs/>
              </w:rPr>
              <w:t>EST 2</w:t>
            </w:r>
          </w:p>
          <w:p w14:paraId="57B3F258" w14:textId="580107B3" w:rsidR="005A43E4" w:rsidRPr="00DE0FBB" w:rsidRDefault="0013223C" w:rsidP="001C4D6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DE0FBB">
              <w:rPr>
                <w:rFonts w:asciiTheme="majorBidi" w:hAnsiTheme="majorBidi" w:cstheme="majorBidi"/>
                <w:b/>
                <w:bCs/>
                <w:u w:val="single"/>
              </w:rPr>
              <w:t>Non – Calculator section</w:t>
            </w:r>
            <w:r w:rsidR="00DE0FBB" w:rsidRPr="00DE0FBB">
              <w:rPr>
                <w:rFonts w:asciiTheme="majorBidi" w:hAnsiTheme="majorBidi" w:cstheme="majorBidi"/>
                <w:b/>
                <w:bCs/>
                <w:u w:val="single"/>
              </w:rPr>
              <w:t xml:space="preserve"> 1</w:t>
            </w:r>
          </w:p>
        </w:tc>
      </w:tr>
    </w:tbl>
    <w:p w14:paraId="13CD8AAD" w14:textId="77777777" w:rsidR="00F60EB8" w:rsidRPr="00C91F02" w:rsidRDefault="00F60EB8" w:rsidP="001C4D63">
      <w:pPr>
        <w:spacing w:line="360" w:lineRule="auto"/>
        <w:rPr>
          <w:rFonts w:asciiTheme="majorBidi" w:hAnsiTheme="majorBidi" w:cstheme="majorBidi"/>
        </w:rPr>
      </w:pPr>
    </w:p>
    <w:p w14:paraId="4F4DDA3A" w14:textId="70540284" w:rsidR="00240174" w:rsidRPr="00C91F02" w:rsidRDefault="00240174" w:rsidP="001C4D63">
      <w:pPr>
        <w:spacing w:line="360" w:lineRule="auto"/>
        <w:rPr>
          <w:rFonts w:asciiTheme="majorBidi" w:hAnsiTheme="majorBidi" w:cstheme="majorBidi"/>
        </w:rPr>
      </w:pPr>
      <w:r w:rsidRPr="00C91F02">
        <w:rPr>
          <w:rFonts w:asciiTheme="majorBidi" w:hAnsiTheme="majorBidi" w:cstheme="majorBidi"/>
        </w:rPr>
        <w:t>Student Name</w:t>
      </w:r>
      <w:r w:rsidR="00F60EB8" w:rsidRPr="00C91F02">
        <w:rPr>
          <w:rFonts w:asciiTheme="majorBidi" w:hAnsiTheme="majorBidi" w:cstheme="majorBidi"/>
        </w:rPr>
        <w:t>:  __________________ ID:  ____</w:t>
      </w:r>
      <w:r w:rsidR="00D3168A" w:rsidRPr="00C91F02">
        <w:rPr>
          <w:rFonts w:asciiTheme="majorBidi" w:hAnsiTheme="majorBidi" w:cstheme="majorBidi"/>
        </w:rPr>
        <w:t>___</w:t>
      </w:r>
      <w:r w:rsidR="00F60EB8" w:rsidRPr="00C91F02">
        <w:rPr>
          <w:rFonts w:asciiTheme="majorBidi" w:hAnsiTheme="majorBidi" w:cstheme="majorBidi"/>
        </w:rPr>
        <w:t>_</w:t>
      </w:r>
      <w:r w:rsidR="00D3168A" w:rsidRPr="00C91F02">
        <w:rPr>
          <w:rFonts w:asciiTheme="majorBidi" w:hAnsiTheme="majorBidi" w:cstheme="majorBidi"/>
        </w:rPr>
        <w:t>_</w:t>
      </w:r>
      <w:r w:rsidR="00F60EB8" w:rsidRPr="00C91F02">
        <w:rPr>
          <w:rFonts w:asciiTheme="majorBidi" w:hAnsiTheme="majorBidi" w:cstheme="majorBidi"/>
        </w:rPr>
        <w:t>__</w:t>
      </w:r>
      <w:r w:rsidR="0095612B" w:rsidRPr="00C91F02">
        <w:rPr>
          <w:rFonts w:asciiTheme="majorBidi" w:hAnsiTheme="majorBidi" w:cstheme="majorBidi"/>
        </w:rPr>
        <w:t xml:space="preserve"> </w:t>
      </w:r>
      <w:r w:rsidR="00F60EB8" w:rsidRPr="00C91F02">
        <w:rPr>
          <w:rFonts w:asciiTheme="majorBidi" w:hAnsiTheme="majorBidi" w:cstheme="majorBidi"/>
        </w:rPr>
        <w:t xml:space="preserve">Date: </w:t>
      </w:r>
      <w:r w:rsidR="00721A40" w:rsidRPr="00C91F02">
        <w:rPr>
          <w:rFonts w:asciiTheme="majorBidi" w:hAnsiTheme="majorBidi" w:cstheme="majorBidi"/>
        </w:rPr>
        <w:t>_______</w:t>
      </w:r>
    </w:p>
    <w:p w14:paraId="07045A2B" w14:textId="77777777" w:rsidR="00240174" w:rsidRPr="00C91F02" w:rsidRDefault="00240174" w:rsidP="001C4D63">
      <w:pPr>
        <w:rPr>
          <w:rFonts w:asciiTheme="majorBidi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>TIME ALLOWED FOR THIS PAPER</w:t>
      </w:r>
    </w:p>
    <w:p w14:paraId="4D03CFE7" w14:textId="77777777" w:rsidR="00240174" w:rsidRPr="00C91F02" w:rsidRDefault="00240174" w:rsidP="001C4D63">
      <w:pPr>
        <w:rPr>
          <w:rFonts w:asciiTheme="majorBidi" w:hAnsiTheme="majorBidi" w:cstheme="majorBidi"/>
          <w:b/>
        </w:rPr>
      </w:pPr>
    </w:p>
    <w:p w14:paraId="264BB82C" w14:textId="761159F7" w:rsidR="00EE6E5F" w:rsidRPr="00C91F02" w:rsidRDefault="00240174" w:rsidP="001C4D63">
      <w:pPr>
        <w:tabs>
          <w:tab w:val="left" w:pos="-851"/>
          <w:tab w:val="left" w:pos="720"/>
        </w:tabs>
        <w:ind w:right="-27"/>
        <w:outlineLvl w:val="0"/>
        <w:rPr>
          <w:rFonts w:asciiTheme="majorBidi" w:eastAsia="Times New Roman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 xml:space="preserve">Reading and Working time </w:t>
      </w:r>
      <w:r w:rsidR="0095612B" w:rsidRPr="00C91F02">
        <w:rPr>
          <w:rFonts w:asciiTheme="majorBidi" w:hAnsiTheme="majorBidi" w:cstheme="majorBidi"/>
          <w:b/>
        </w:rPr>
        <w:t>for this paper:</w:t>
      </w:r>
      <w:r w:rsidR="0095612B" w:rsidRPr="00C91F02">
        <w:rPr>
          <w:rFonts w:asciiTheme="majorBidi" w:hAnsiTheme="majorBidi" w:cstheme="majorBidi"/>
          <w:b/>
        </w:rPr>
        <w:tab/>
        <w:t>45</w:t>
      </w:r>
      <w:r w:rsidRPr="00C91F02">
        <w:rPr>
          <w:rFonts w:asciiTheme="majorBidi" w:hAnsiTheme="majorBidi" w:cstheme="majorBidi"/>
          <w:b/>
        </w:rPr>
        <w:t xml:space="preserve"> minutes</w:t>
      </w:r>
      <w:r w:rsidR="00EE6E5F" w:rsidRPr="00C91F02">
        <w:rPr>
          <w:rFonts w:asciiTheme="majorBidi" w:hAnsiTheme="majorBidi" w:cstheme="majorBidi"/>
          <w:b/>
        </w:rPr>
        <w:t xml:space="preserve"> in class </w:t>
      </w:r>
      <w:r w:rsidR="00EE6E5F" w:rsidRPr="00C91F02">
        <w:rPr>
          <w:rFonts w:asciiTheme="majorBidi" w:hAnsiTheme="majorBidi" w:cstheme="majorBidi"/>
          <w:b/>
          <w:lang w:eastAsia="ar-SA"/>
        </w:rPr>
        <w:t>under test conditions</w:t>
      </w:r>
      <w:r w:rsidR="00EE6E5F" w:rsidRPr="00C91F02">
        <w:rPr>
          <w:rFonts w:asciiTheme="majorBidi" w:eastAsia="Times New Roman" w:hAnsiTheme="majorBidi" w:cstheme="majorBidi"/>
          <w:b/>
        </w:rPr>
        <w:t xml:space="preserve"> </w:t>
      </w:r>
    </w:p>
    <w:p w14:paraId="41E52F00" w14:textId="77777777" w:rsidR="00240174" w:rsidRPr="00C91F02" w:rsidRDefault="00240174" w:rsidP="001C4D63">
      <w:pPr>
        <w:rPr>
          <w:rFonts w:asciiTheme="majorBidi" w:hAnsiTheme="majorBidi" w:cstheme="majorBidi"/>
        </w:rPr>
      </w:pPr>
    </w:p>
    <w:p w14:paraId="1048E3A0" w14:textId="77777777" w:rsidR="00240174" w:rsidRPr="00C91F02" w:rsidRDefault="00EE6E5F" w:rsidP="001C4D63">
      <w:pPr>
        <w:rPr>
          <w:rFonts w:asciiTheme="majorBidi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>MATERIAL REQUIRED FOR</w:t>
      </w:r>
      <w:r w:rsidR="00240174" w:rsidRPr="00C91F02">
        <w:rPr>
          <w:rFonts w:asciiTheme="majorBidi" w:hAnsiTheme="majorBidi" w:cstheme="majorBidi"/>
          <w:b/>
        </w:rPr>
        <w:t xml:space="preserve"> THIS PAPER</w:t>
      </w:r>
    </w:p>
    <w:p w14:paraId="575135AF" w14:textId="77777777" w:rsidR="00240174" w:rsidRPr="00C91F02" w:rsidRDefault="00240174" w:rsidP="001C4D63">
      <w:pPr>
        <w:rPr>
          <w:rFonts w:asciiTheme="majorBidi" w:hAnsiTheme="majorBidi" w:cstheme="majorBidi"/>
        </w:rPr>
      </w:pPr>
    </w:p>
    <w:p w14:paraId="61855C21" w14:textId="77777777" w:rsidR="00240174" w:rsidRPr="00C91F02" w:rsidRDefault="00240174" w:rsidP="001C4D63">
      <w:pPr>
        <w:rPr>
          <w:rFonts w:asciiTheme="majorBidi" w:hAnsiTheme="majorBidi" w:cstheme="majorBidi"/>
          <w:i/>
        </w:rPr>
      </w:pPr>
      <w:r w:rsidRPr="00C91F02">
        <w:rPr>
          <w:rFonts w:asciiTheme="majorBidi" w:hAnsiTheme="majorBidi" w:cstheme="majorBidi"/>
          <w:i/>
        </w:rPr>
        <w:t>TO BE PROVIDED BY THE SUPERVISOR</w:t>
      </w:r>
    </w:p>
    <w:p w14:paraId="4240B0D7" w14:textId="3B3AC590" w:rsidR="00240174" w:rsidRPr="00C91F02" w:rsidRDefault="0047471F" w:rsidP="001C4D63">
      <w:pPr>
        <w:rPr>
          <w:rFonts w:asciiTheme="majorBidi" w:hAnsiTheme="majorBidi" w:cstheme="majorBidi"/>
        </w:rPr>
      </w:pPr>
      <w:r w:rsidRPr="0047471F">
        <w:rPr>
          <w:rFonts w:asciiTheme="majorBidi" w:hAnsiTheme="majorBidi" w:cstheme="majorBidi"/>
        </w:rPr>
        <w:t>Question/answer booklet for sections one and two.</w:t>
      </w:r>
    </w:p>
    <w:p w14:paraId="46CCF68E" w14:textId="77777777" w:rsidR="00240174" w:rsidRPr="00C91F02" w:rsidRDefault="00240174" w:rsidP="001C4D63">
      <w:pPr>
        <w:rPr>
          <w:rFonts w:asciiTheme="majorBidi" w:hAnsiTheme="majorBidi" w:cstheme="majorBidi"/>
          <w:i/>
        </w:rPr>
      </w:pPr>
      <w:r w:rsidRPr="00C91F02">
        <w:rPr>
          <w:rFonts w:asciiTheme="majorBidi" w:hAnsiTheme="majorBidi" w:cstheme="majorBidi"/>
          <w:i/>
        </w:rPr>
        <w:t>TO BE PROVIDED BY THE CANDIDATE</w:t>
      </w:r>
    </w:p>
    <w:p w14:paraId="401B863E" w14:textId="77777777" w:rsidR="00240174" w:rsidRPr="00C91F02" w:rsidRDefault="00240174" w:rsidP="001C4D63">
      <w:pPr>
        <w:rPr>
          <w:rFonts w:asciiTheme="majorBidi" w:hAnsiTheme="majorBidi" w:cstheme="majorBidi"/>
        </w:rPr>
      </w:pPr>
      <w:r w:rsidRPr="00C91F02">
        <w:rPr>
          <w:rFonts w:asciiTheme="majorBidi" w:hAnsiTheme="majorBidi" w:cstheme="majorBidi"/>
          <w:i/>
        </w:rPr>
        <w:t xml:space="preserve">Standard Items: </w:t>
      </w:r>
      <w:r w:rsidRPr="00C91F02">
        <w:rPr>
          <w:rFonts w:asciiTheme="majorBidi" w:hAnsiTheme="majorBidi" w:cstheme="majorBidi"/>
        </w:rPr>
        <w:t>pens, pencils, pencil sharpe</w:t>
      </w:r>
      <w:r w:rsidR="00EE6E5F" w:rsidRPr="00C91F02">
        <w:rPr>
          <w:rFonts w:asciiTheme="majorBidi" w:hAnsiTheme="majorBidi" w:cstheme="majorBidi"/>
        </w:rPr>
        <w:t>ner, highlighter, eraser, ruler, drawing templates</w:t>
      </w:r>
    </w:p>
    <w:p w14:paraId="7AF9DE7F" w14:textId="77777777" w:rsidR="00240174" w:rsidRPr="00C91F02" w:rsidRDefault="00240174" w:rsidP="001C4D63">
      <w:pPr>
        <w:rPr>
          <w:rFonts w:asciiTheme="majorBidi" w:hAnsiTheme="majorBidi" w:cstheme="majorBidi"/>
        </w:rPr>
      </w:pPr>
    </w:p>
    <w:p w14:paraId="5ED9B681" w14:textId="77777777" w:rsidR="00240174" w:rsidRPr="00C91F02" w:rsidRDefault="00240174" w:rsidP="001C4D63">
      <w:pPr>
        <w:rPr>
          <w:rFonts w:asciiTheme="majorBidi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>IMPORTANT NOTE TO CANDIDATES</w:t>
      </w:r>
    </w:p>
    <w:p w14:paraId="613B632E" w14:textId="77777777" w:rsidR="00240174" w:rsidRPr="00C91F02" w:rsidRDefault="00240174" w:rsidP="001C4D63">
      <w:pPr>
        <w:jc w:val="both"/>
        <w:rPr>
          <w:rFonts w:asciiTheme="majorBidi" w:hAnsiTheme="majorBidi" w:cstheme="majorBidi"/>
        </w:rPr>
      </w:pPr>
      <w:r w:rsidRPr="00C91F02">
        <w:rPr>
          <w:rFonts w:asciiTheme="majorBidi" w:hAnsiTheme="majorBidi" w:cstheme="majorBidi"/>
        </w:rPr>
        <w:t xml:space="preserve">No other items may be taken into the examination room.  It is </w:t>
      </w:r>
      <w:r w:rsidRPr="00C91F02">
        <w:rPr>
          <w:rFonts w:asciiTheme="majorBidi" w:hAnsiTheme="majorBidi" w:cstheme="majorBidi"/>
          <w:b/>
        </w:rPr>
        <w:t>your</w:t>
      </w:r>
      <w:r w:rsidRPr="00C91F02">
        <w:rPr>
          <w:rFonts w:asciiTheme="majorBidi" w:hAnsiTheme="majorBidi" w:cstheme="majorBidi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C91F02">
        <w:rPr>
          <w:rFonts w:asciiTheme="majorBidi" w:hAnsiTheme="majorBidi" w:cstheme="majorBidi"/>
          <w:b/>
        </w:rPr>
        <w:t>before</w:t>
      </w:r>
      <w:r w:rsidRPr="00C91F02">
        <w:rPr>
          <w:rFonts w:asciiTheme="majorBidi" w:hAnsiTheme="majorBidi" w:cstheme="majorBidi"/>
        </w:rPr>
        <w:t xml:space="preserve"> reading any further.</w:t>
      </w:r>
    </w:p>
    <w:p w14:paraId="3E58C044" w14:textId="77777777" w:rsidR="00240174" w:rsidRPr="00C91F02" w:rsidRDefault="00240174" w:rsidP="001C4D63">
      <w:pPr>
        <w:rPr>
          <w:rFonts w:asciiTheme="majorBidi" w:hAnsiTheme="majorBidi" w:cstheme="majorBidi"/>
        </w:rPr>
      </w:pPr>
    </w:p>
    <w:p w14:paraId="6DD4C166" w14:textId="77777777" w:rsidR="00240174" w:rsidRPr="00C91F02" w:rsidRDefault="00240174" w:rsidP="001C4D63">
      <w:pPr>
        <w:rPr>
          <w:rFonts w:asciiTheme="majorBidi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>Structure of this paper</w:t>
      </w:r>
    </w:p>
    <w:p w14:paraId="160C57F3" w14:textId="77777777" w:rsidR="00240174" w:rsidRPr="00C91F02" w:rsidRDefault="00240174" w:rsidP="001C4D63">
      <w:pPr>
        <w:rPr>
          <w:rFonts w:asciiTheme="majorBidi" w:hAnsiTheme="majorBidi" w:cstheme="majorBid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2693"/>
        <w:gridCol w:w="2501"/>
        <w:gridCol w:w="1971"/>
      </w:tblGrid>
      <w:tr w:rsidR="00F66DA3" w:rsidRPr="00C91F02" w14:paraId="6C644689" w14:textId="77777777" w:rsidTr="00A84DD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A9EF6" w14:textId="77777777" w:rsidR="00F66DA3" w:rsidRPr="00C91F02" w:rsidRDefault="00F66DA3" w:rsidP="00A84DDB">
            <w:pPr>
              <w:jc w:val="center"/>
              <w:rPr>
                <w:rFonts w:asciiTheme="majorBidi" w:hAnsiTheme="majorBidi" w:cstheme="majorBidi"/>
              </w:rPr>
            </w:pPr>
            <w:r w:rsidRPr="00C91F02">
              <w:rPr>
                <w:rFonts w:asciiTheme="majorBidi" w:hAnsiTheme="majorBidi" w:cstheme="majorBidi"/>
              </w:rPr>
              <w:t>Section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FA11" w14:textId="77777777" w:rsidR="00F66DA3" w:rsidRPr="00C91F02" w:rsidRDefault="00F66DA3" w:rsidP="00A84DDB">
            <w:pPr>
              <w:jc w:val="center"/>
              <w:rPr>
                <w:rFonts w:asciiTheme="majorBidi" w:hAnsiTheme="majorBidi" w:cstheme="majorBidi"/>
              </w:rPr>
            </w:pPr>
            <w:r w:rsidRPr="00C91F02">
              <w:rPr>
                <w:rFonts w:asciiTheme="majorBidi" w:hAnsiTheme="majorBidi" w:cstheme="majorBidi"/>
              </w:rPr>
              <w:t>Number of questions available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62895" w14:textId="77777777" w:rsidR="00F66DA3" w:rsidRPr="00C91F02" w:rsidRDefault="00F66DA3" w:rsidP="00A84DDB">
            <w:pPr>
              <w:jc w:val="center"/>
              <w:rPr>
                <w:rFonts w:asciiTheme="majorBidi" w:hAnsiTheme="majorBidi" w:cstheme="majorBidi"/>
              </w:rPr>
            </w:pPr>
            <w:r w:rsidRPr="00C91F02">
              <w:rPr>
                <w:rFonts w:asciiTheme="majorBidi" w:hAnsiTheme="majorBidi" w:cstheme="majorBidi"/>
              </w:rPr>
              <w:t>Suggested working time (minutes)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9DC4" w14:textId="77777777" w:rsidR="00F66DA3" w:rsidRPr="00C91F02" w:rsidRDefault="00F66DA3" w:rsidP="00A84DDB">
            <w:pPr>
              <w:jc w:val="center"/>
              <w:rPr>
                <w:rFonts w:asciiTheme="majorBidi" w:hAnsiTheme="majorBidi" w:cstheme="majorBidi"/>
              </w:rPr>
            </w:pPr>
            <w:r w:rsidRPr="00C91F02">
              <w:rPr>
                <w:rFonts w:asciiTheme="majorBidi" w:hAnsiTheme="majorBidi" w:cstheme="majorBidi"/>
              </w:rPr>
              <w:t>Marks available</w:t>
            </w:r>
          </w:p>
        </w:tc>
      </w:tr>
      <w:tr w:rsidR="00F66DA3" w:rsidRPr="00C91F02" w14:paraId="03B77BFC" w14:textId="77777777" w:rsidTr="00A84DD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2E9E8" w14:textId="77777777" w:rsidR="00F66DA3" w:rsidRPr="00C91F02" w:rsidRDefault="00F66DA3" w:rsidP="00A84DDB">
            <w:pPr>
              <w:spacing w:before="240" w:after="24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1- </w:t>
            </w:r>
            <w:proofErr w:type="gramStart"/>
            <w:r>
              <w:rPr>
                <w:rFonts w:asciiTheme="majorBidi" w:hAnsiTheme="majorBidi" w:cstheme="majorBidi"/>
                <w:b/>
              </w:rPr>
              <w:t>Non-calculator</w:t>
            </w:r>
            <w:proofErr w:type="gram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4581A" w14:textId="1A7520C2" w:rsidR="00F66DA3" w:rsidRPr="00C91F02" w:rsidRDefault="007C3825" w:rsidP="00A84DDB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A9BA" w14:textId="77777777" w:rsidR="00F66DA3" w:rsidRPr="00C91F02" w:rsidRDefault="00F66DA3" w:rsidP="00A84DDB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F49A" w14:textId="77777777" w:rsidR="00F66DA3" w:rsidRPr="00C91F02" w:rsidRDefault="00F66DA3" w:rsidP="00A84DDB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15</w:t>
            </w:r>
          </w:p>
        </w:tc>
      </w:tr>
      <w:tr w:rsidR="00F66DA3" w:rsidRPr="00C91F02" w14:paraId="6A2E9D6A" w14:textId="77777777" w:rsidTr="00A84DD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C2ED4" w14:textId="77777777" w:rsidR="00F66DA3" w:rsidRPr="00C91F02" w:rsidRDefault="00F66DA3" w:rsidP="00A84DDB">
            <w:pPr>
              <w:spacing w:before="240" w:after="24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2- Calculator assumed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D46A8" w14:textId="43CAD9F4" w:rsidR="00F66DA3" w:rsidRPr="00C91F02" w:rsidRDefault="008A28E9" w:rsidP="00A84DDB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C6FBD" w14:textId="77777777" w:rsidR="00F66DA3" w:rsidRPr="00C91F02" w:rsidRDefault="00F66DA3" w:rsidP="00A84DDB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30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7798B" w14:textId="77777777" w:rsidR="00F66DA3" w:rsidRPr="00C91F02" w:rsidRDefault="00F66DA3" w:rsidP="00A84DDB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30</w:t>
            </w:r>
          </w:p>
        </w:tc>
      </w:tr>
      <w:tr w:rsidR="00F66DA3" w:rsidRPr="00C91F02" w14:paraId="2E3CCBC2" w14:textId="77777777" w:rsidTr="00A84DDB">
        <w:trPr>
          <w:trHeight w:val="354"/>
        </w:trPr>
        <w:tc>
          <w:tcPr>
            <w:tcW w:w="5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59D622" w14:textId="77777777" w:rsidR="00F66DA3" w:rsidRPr="00C91F02" w:rsidRDefault="00F66DA3" w:rsidP="00A84DD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89C09" w14:textId="77777777" w:rsidR="00F66DA3" w:rsidRPr="00C91F02" w:rsidRDefault="00F66DA3" w:rsidP="00A84DD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F02">
              <w:rPr>
                <w:rFonts w:asciiTheme="majorBidi" w:hAnsiTheme="majorBidi" w:cstheme="majorBidi"/>
                <w:b/>
              </w:rPr>
              <w:t>Marks available: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6DC42" w14:textId="77777777" w:rsidR="00F66DA3" w:rsidRPr="00C91F02" w:rsidRDefault="00F66DA3" w:rsidP="00A84DDB">
            <w:pPr>
              <w:jc w:val="center"/>
              <w:rPr>
                <w:rFonts w:asciiTheme="majorBidi" w:hAnsiTheme="majorBidi" w:cstheme="majorBidi"/>
              </w:rPr>
            </w:pPr>
            <w:r w:rsidRPr="00C91F02">
              <w:rPr>
                <w:rFonts w:asciiTheme="majorBidi" w:hAnsiTheme="majorBidi" w:cstheme="majorBidi"/>
              </w:rPr>
              <w:t>45</w:t>
            </w:r>
          </w:p>
        </w:tc>
      </w:tr>
      <w:tr w:rsidR="00F66DA3" w:rsidRPr="00C91F02" w14:paraId="3D70E339" w14:textId="77777777" w:rsidTr="00A84DDB">
        <w:trPr>
          <w:trHeight w:val="354"/>
        </w:trPr>
        <w:tc>
          <w:tcPr>
            <w:tcW w:w="538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1AE03" w14:textId="77777777" w:rsidR="00F66DA3" w:rsidRPr="00C91F02" w:rsidRDefault="00F66DA3" w:rsidP="00A84DDB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8F71" w14:textId="77777777" w:rsidR="00F66DA3" w:rsidRPr="00C91F02" w:rsidRDefault="00F66DA3" w:rsidP="00A84DD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F02">
              <w:rPr>
                <w:rFonts w:asciiTheme="majorBidi" w:hAnsiTheme="majorBidi" w:cstheme="majorBidi"/>
                <w:b/>
              </w:rPr>
              <w:t>Task Weighting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4C0B0" w14:textId="77777777" w:rsidR="00F66DA3" w:rsidRPr="00C91F02" w:rsidRDefault="00F66DA3" w:rsidP="00A84DD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F02">
              <w:rPr>
                <w:rFonts w:asciiTheme="majorBidi" w:hAnsiTheme="majorBidi" w:cstheme="majorBidi"/>
                <w:lang w:eastAsia="ar-SA"/>
              </w:rPr>
              <w:t xml:space="preserve">7% </w:t>
            </w:r>
          </w:p>
        </w:tc>
      </w:tr>
    </w:tbl>
    <w:p w14:paraId="41F20FEB" w14:textId="6EA139FA" w:rsidR="00240174" w:rsidRPr="00C91F02" w:rsidRDefault="00ED3E03" w:rsidP="001C4D63">
      <w:pPr>
        <w:rPr>
          <w:rFonts w:asciiTheme="majorBidi" w:hAnsiTheme="majorBidi" w:cstheme="majorBidi"/>
        </w:rPr>
      </w:pPr>
      <w:r w:rsidRPr="00C91F02">
        <w:rPr>
          <w:rFonts w:asciiTheme="majorBidi" w:hAnsiTheme="majorBidi" w:cstheme="majorBidi"/>
          <w:b/>
        </w:rPr>
        <w:t xml:space="preserve">                     </w:t>
      </w:r>
    </w:p>
    <w:p w14:paraId="7E597F30" w14:textId="77777777" w:rsidR="00240174" w:rsidRPr="00C91F02" w:rsidRDefault="00240174" w:rsidP="001C4D63">
      <w:pPr>
        <w:rPr>
          <w:rFonts w:asciiTheme="majorBidi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>Instructions to candidates</w:t>
      </w:r>
    </w:p>
    <w:p w14:paraId="60C2E2F0" w14:textId="3227E428" w:rsidR="00240174" w:rsidRPr="00F77421" w:rsidRDefault="00240174" w:rsidP="00F77421">
      <w:pPr>
        <w:pStyle w:val="ListParagraph"/>
        <w:numPr>
          <w:ilvl w:val="0"/>
          <w:numId w:val="49"/>
        </w:numPr>
        <w:spacing w:line="276" w:lineRule="auto"/>
        <w:contextualSpacing/>
        <w:rPr>
          <w:rFonts w:asciiTheme="majorBidi" w:hAnsiTheme="majorBidi" w:cstheme="majorBidi"/>
          <w:i/>
        </w:rPr>
      </w:pPr>
      <w:r w:rsidRPr="00F77421">
        <w:rPr>
          <w:rFonts w:asciiTheme="majorBidi" w:hAnsiTheme="majorBidi" w:cstheme="majorBidi"/>
        </w:rPr>
        <w:t xml:space="preserve">The rules for the conduct of this examination are detailed in the booklet </w:t>
      </w:r>
      <w:r w:rsidRPr="00F77421">
        <w:rPr>
          <w:rFonts w:asciiTheme="majorBidi" w:hAnsiTheme="majorBidi" w:cstheme="majorBidi"/>
          <w:i/>
        </w:rPr>
        <w:t>WACE</w:t>
      </w:r>
      <w:r w:rsidRPr="00F77421">
        <w:rPr>
          <w:rFonts w:asciiTheme="majorBidi" w:hAnsiTheme="majorBidi" w:cstheme="majorBidi"/>
        </w:rPr>
        <w:t xml:space="preserve"> </w:t>
      </w:r>
      <w:r w:rsidRPr="00F77421">
        <w:rPr>
          <w:rFonts w:asciiTheme="majorBidi" w:hAnsiTheme="majorBidi" w:cstheme="majorBidi"/>
          <w:i/>
        </w:rPr>
        <w:t>Examinations</w:t>
      </w:r>
      <w:r w:rsidR="009517A9">
        <w:rPr>
          <w:rFonts w:asciiTheme="majorBidi" w:hAnsiTheme="majorBidi" w:cstheme="majorBidi"/>
          <w:i/>
        </w:rPr>
        <w:t xml:space="preserve"> </w:t>
      </w:r>
      <w:r w:rsidRPr="00F77421">
        <w:rPr>
          <w:rFonts w:asciiTheme="majorBidi" w:hAnsiTheme="majorBidi" w:cstheme="majorBidi"/>
          <w:i/>
        </w:rPr>
        <w:t>Handbook</w:t>
      </w:r>
      <w:r w:rsidRPr="00F77421">
        <w:rPr>
          <w:rFonts w:asciiTheme="majorBidi" w:hAnsiTheme="majorBidi" w:cstheme="majorBidi"/>
        </w:rPr>
        <w:t>.  Sitting this examination implies that you agree to abide by these rules.</w:t>
      </w:r>
    </w:p>
    <w:p w14:paraId="2F89051A" w14:textId="77777777" w:rsidR="00240174" w:rsidRPr="00F77421" w:rsidRDefault="00240174" w:rsidP="00F77421">
      <w:pPr>
        <w:pStyle w:val="ListParagraph"/>
        <w:numPr>
          <w:ilvl w:val="0"/>
          <w:numId w:val="49"/>
        </w:numPr>
        <w:spacing w:line="276" w:lineRule="auto"/>
        <w:contextualSpacing/>
        <w:rPr>
          <w:rFonts w:asciiTheme="majorBidi" w:hAnsiTheme="majorBidi" w:cstheme="majorBidi"/>
        </w:rPr>
      </w:pPr>
      <w:r w:rsidRPr="00F77421">
        <w:rPr>
          <w:rFonts w:asciiTheme="majorBidi" w:hAnsiTheme="majorBidi" w:cstheme="majorBidi"/>
        </w:rPr>
        <w:t>Answer the questions in the spaces provided.</w:t>
      </w:r>
    </w:p>
    <w:p w14:paraId="36959036" w14:textId="77777777" w:rsidR="00240174" w:rsidRPr="00F77421" w:rsidRDefault="00240174" w:rsidP="00F77421">
      <w:pPr>
        <w:pStyle w:val="ListParagraph"/>
        <w:numPr>
          <w:ilvl w:val="0"/>
          <w:numId w:val="49"/>
        </w:numPr>
        <w:spacing w:line="276" w:lineRule="auto"/>
        <w:contextualSpacing/>
        <w:rPr>
          <w:rFonts w:asciiTheme="majorBidi" w:hAnsiTheme="majorBidi" w:cstheme="majorBidi"/>
        </w:rPr>
      </w:pPr>
      <w:r w:rsidRPr="00F77421">
        <w:rPr>
          <w:rFonts w:asciiTheme="majorBidi" w:hAnsiTheme="majorBidi" w:cstheme="majorBidi"/>
        </w:rPr>
        <w:t xml:space="preserve">Spare answer pages </w:t>
      </w:r>
      <w:r w:rsidR="009E5686" w:rsidRPr="00F77421">
        <w:rPr>
          <w:rFonts w:asciiTheme="majorBidi" w:hAnsiTheme="majorBidi" w:cstheme="majorBidi"/>
        </w:rPr>
        <w:t>can be used. I</w:t>
      </w:r>
      <w:r w:rsidRPr="00F77421">
        <w:rPr>
          <w:rFonts w:asciiTheme="majorBidi" w:hAnsiTheme="majorBidi" w:cstheme="majorBidi"/>
        </w:rPr>
        <w:t xml:space="preserve">f </w:t>
      </w:r>
      <w:r w:rsidR="009E5686" w:rsidRPr="00F77421">
        <w:rPr>
          <w:rFonts w:asciiTheme="majorBidi" w:hAnsiTheme="majorBidi" w:cstheme="majorBidi"/>
        </w:rPr>
        <w:t xml:space="preserve">you </w:t>
      </w:r>
      <w:r w:rsidRPr="00F77421">
        <w:rPr>
          <w:rFonts w:asciiTheme="majorBidi" w:hAnsiTheme="majorBidi" w:cstheme="majorBidi"/>
        </w:rPr>
        <w:t>need to use them, indicate in the original answer space where the answer is continued.</w:t>
      </w:r>
    </w:p>
    <w:p w14:paraId="6417C01B" w14:textId="77777777" w:rsidR="0095612B" w:rsidRPr="00F77421" w:rsidRDefault="0095612B" w:rsidP="00F77421">
      <w:pPr>
        <w:pStyle w:val="ListParagraph"/>
        <w:numPr>
          <w:ilvl w:val="0"/>
          <w:numId w:val="49"/>
        </w:numPr>
        <w:spacing w:after="200" w:line="276" w:lineRule="auto"/>
        <w:rPr>
          <w:rFonts w:asciiTheme="majorBidi" w:eastAsiaTheme="minorHAnsi" w:hAnsiTheme="majorBidi" w:cstheme="majorBidi"/>
          <w:b/>
          <w:bCs/>
          <w:u w:val="single"/>
          <w:lang w:eastAsia="en-AU"/>
        </w:rPr>
      </w:pPr>
      <w:r w:rsidRPr="00F77421">
        <w:rPr>
          <w:rFonts w:asciiTheme="majorBidi" w:eastAsiaTheme="minorHAnsi" w:hAnsiTheme="majorBidi" w:cstheme="majorBidi"/>
          <w:u w:val="single"/>
        </w:rPr>
        <w:br w:type="page"/>
      </w:r>
    </w:p>
    <w:p w14:paraId="734307BD" w14:textId="1D586B44" w:rsidR="00074997" w:rsidRPr="00C91F02" w:rsidRDefault="00074997" w:rsidP="001C4D63">
      <w:pPr>
        <w:pStyle w:val="Heading3"/>
        <w:spacing w:before="60"/>
        <w:jc w:val="center"/>
        <w:rPr>
          <w:rFonts w:asciiTheme="majorBidi" w:eastAsiaTheme="minorHAnsi" w:hAnsiTheme="majorBidi" w:cstheme="majorBidi"/>
          <w:sz w:val="24"/>
          <w:szCs w:val="24"/>
          <w:u w:val="single"/>
        </w:rPr>
      </w:pPr>
      <w:r w:rsidRPr="00C91F02">
        <w:rPr>
          <w:rFonts w:asciiTheme="majorBidi" w:eastAsiaTheme="minorHAnsi" w:hAnsiTheme="majorBidi" w:cstheme="majorBidi"/>
          <w:sz w:val="24"/>
          <w:szCs w:val="24"/>
          <w:u w:val="single"/>
        </w:rPr>
        <w:lastRenderedPageBreak/>
        <w:t>SCSA Content – Topic 1.1: Consumer Arithmetic</w:t>
      </w:r>
    </w:p>
    <w:p w14:paraId="580495B3" w14:textId="77777777" w:rsidR="00074997" w:rsidRPr="00C91F02" w:rsidRDefault="00074997" w:rsidP="001C4D63">
      <w:pPr>
        <w:rPr>
          <w:rFonts w:asciiTheme="majorBidi" w:hAnsiTheme="majorBidi" w:cstheme="majorBidi"/>
          <w:lang w:eastAsia="en-AU"/>
        </w:rPr>
      </w:pPr>
    </w:p>
    <w:p w14:paraId="0624DAE2" w14:textId="25291F10" w:rsidR="00074997" w:rsidRPr="00C91F02" w:rsidRDefault="00074997" w:rsidP="001C4D63">
      <w:pPr>
        <w:pStyle w:val="Heading3"/>
        <w:spacing w:before="60"/>
        <w:rPr>
          <w:rFonts w:asciiTheme="majorBidi" w:eastAsiaTheme="minorHAnsi" w:hAnsiTheme="majorBidi" w:cstheme="majorBidi"/>
          <w:sz w:val="24"/>
          <w:szCs w:val="24"/>
        </w:rPr>
      </w:pPr>
      <w:r w:rsidRPr="00C91F02">
        <w:rPr>
          <w:rFonts w:asciiTheme="majorBidi" w:eastAsiaTheme="minorHAnsi" w:hAnsiTheme="majorBidi" w:cstheme="majorBidi"/>
          <w:sz w:val="24"/>
          <w:szCs w:val="24"/>
        </w:rPr>
        <w:t>Applications of rates and percentages and use of spread sheets</w:t>
      </w:r>
    </w:p>
    <w:p w14:paraId="4F032FD3" w14:textId="77777777" w:rsidR="00806D40" w:rsidRPr="00BC141A" w:rsidRDefault="00806D40" w:rsidP="00806D40">
      <w:pPr>
        <w:pStyle w:val="ListParagraph"/>
        <w:widowControl w:val="0"/>
        <w:numPr>
          <w:ilvl w:val="2"/>
          <w:numId w:val="45"/>
        </w:numPr>
        <w:tabs>
          <w:tab w:val="right" w:pos="9087"/>
        </w:tabs>
        <w:autoSpaceDE w:val="0"/>
        <w:autoSpaceDN w:val="0"/>
        <w:adjustRightInd w:val="0"/>
        <w:spacing w:line="276" w:lineRule="auto"/>
        <w:ind w:right="176"/>
        <w:contextualSpacing/>
        <w:rPr>
          <w:rFonts w:asciiTheme="majorBidi" w:eastAsia="Calibri" w:hAnsiTheme="majorBidi" w:cstheme="majorBidi"/>
          <w:lang w:eastAsia="en-AU"/>
        </w:rPr>
      </w:pPr>
      <w:r w:rsidRPr="00BC141A">
        <w:rPr>
          <w:rFonts w:asciiTheme="majorBidi" w:eastAsia="Calibri" w:hAnsiTheme="majorBidi" w:cstheme="majorBidi"/>
          <w:lang w:eastAsia="en-AU"/>
        </w:rPr>
        <w:t xml:space="preserve">calculate weekly or monthly wage from an annual salary, wages from an hourly rate, including situations involving overtime and other allowances, and earnings based on commission or piecework </w:t>
      </w:r>
    </w:p>
    <w:p w14:paraId="484E8CD7" w14:textId="77777777" w:rsidR="00806D40" w:rsidRPr="00BC141A" w:rsidRDefault="00806D40" w:rsidP="00806D40">
      <w:pPr>
        <w:pStyle w:val="ListParagraph"/>
        <w:widowControl w:val="0"/>
        <w:numPr>
          <w:ilvl w:val="2"/>
          <w:numId w:val="45"/>
        </w:numPr>
        <w:tabs>
          <w:tab w:val="right" w:pos="9087"/>
        </w:tabs>
        <w:autoSpaceDE w:val="0"/>
        <w:autoSpaceDN w:val="0"/>
        <w:adjustRightInd w:val="0"/>
        <w:spacing w:line="276" w:lineRule="auto"/>
        <w:ind w:right="176"/>
        <w:contextualSpacing/>
        <w:rPr>
          <w:rFonts w:asciiTheme="majorBidi" w:eastAsia="Calibri" w:hAnsiTheme="majorBidi" w:cstheme="majorBidi"/>
          <w:lang w:eastAsia="en-AU"/>
        </w:rPr>
      </w:pPr>
      <w:r w:rsidRPr="00BC141A">
        <w:rPr>
          <w:rFonts w:asciiTheme="majorBidi" w:eastAsia="Calibri" w:hAnsiTheme="majorBidi" w:cstheme="majorBidi"/>
          <w:lang w:eastAsia="en-AU"/>
        </w:rPr>
        <w:t xml:space="preserve">calculate payments based on government allowances and pensions </w:t>
      </w:r>
    </w:p>
    <w:p w14:paraId="087DF01F" w14:textId="77777777" w:rsidR="00806D40" w:rsidRPr="00BC141A" w:rsidRDefault="00806D40" w:rsidP="00806D40">
      <w:pPr>
        <w:pStyle w:val="ListParagraph"/>
        <w:widowControl w:val="0"/>
        <w:numPr>
          <w:ilvl w:val="2"/>
          <w:numId w:val="45"/>
        </w:numPr>
        <w:tabs>
          <w:tab w:val="right" w:pos="9087"/>
        </w:tabs>
        <w:autoSpaceDE w:val="0"/>
        <w:autoSpaceDN w:val="0"/>
        <w:adjustRightInd w:val="0"/>
        <w:spacing w:line="276" w:lineRule="auto"/>
        <w:ind w:right="176"/>
        <w:contextualSpacing/>
        <w:rPr>
          <w:rFonts w:asciiTheme="majorBidi" w:eastAsia="Calibri" w:hAnsiTheme="majorBidi" w:cstheme="majorBidi"/>
          <w:lang w:eastAsia="en-AU"/>
        </w:rPr>
      </w:pPr>
      <w:r w:rsidRPr="00BC141A">
        <w:rPr>
          <w:rFonts w:asciiTheme="majorBidi" w:eastAsia="Calibri" w:hAnsiTheme="majorBidi" w:cstheme="majorBidi"/>
          <w:lang w:eastAsia="en-AU"/>
        </w:rPr>
        <w:t xml:space="preserve">prepare a personal budget for a given income </w:t>
      </w:r>
      <w:proofErr w:type="gramStart"/>
      <w:r w:rsidRPr="00BC141A">
        <w:rPr>
          <w:rFonts w:asciiTheme="majorBidi" w:eastAsia="Calibri" w:hAnsiTheme="majorBidi" w:cstheme="majorBidi"/>
          <w:lang w:eastAsia="en-AU"/>
        </w:rPr>
        <w:t>taking into account</w:t>
      </w:r>
      <w:proofErr w:type="gramEnd"/>
      <w:r w:rsidRPr="00BC141A">
        <w:rPr>
          <w:rFonts w:asciiTheme="majorBidi" w:eastAsia="Calibri" w:hAnsiTheme="majorBidi" w:cstheme="majorBidi"/>
          <w:lang w:eastAsia="en-AU"/>
        </w:rPr>
        <w:t xml:space="preserve"> fixed and discretionary spending </w:t>
      </w:r>
    </w:p>
    <w:p w14:paraId="62718AD5" w14:textId="77777777" w:rsidR="00806D40" w:rsidRPr="00BC141A" w:rsidRDefault="00806D40" w:rsidP="00806D40">
      <w:pPr>
        <w:pStyle w:val="ListParagraph"/>
        <w:widowControl w:val="0"/>
        <w:numPr>
          <w:ilvl w:val="2"/>
          <w:numId w:val="45"/>
        </w:numPr>
        <w:tabs>
          <w:tab w:val="right" w:pos="9087"/>
        </w:tabs>
        <w:autoSpaceDE w:val="0"/>
        <w:autoSpaceDN w:val="0"/>
        <w:adjustRightInd w:val="0"/>
        <w:spacing w:line="276" w:lineRule="auto"/>
        <w:ind w:right="176"/>
        <w:contextualSpacing/>
        <w:rPr>
          <w:rFonts w:asciiTheme="majorBidi" w:eastAsia="Calibri" w:hAnsiTheme="majorBidi" w:cstheme="majorBidi"/>
          <w:lang w:eastAsia="en-AU"/>
        </w:rPr>
      </w:pPr>
      <w:r w:rsidRPr="00BC141A">
        <w:rPr>
          <w:rFonts w:asciiTheme="majorBidi" w:eastAsia="Calibri" w:hAnsiTheme="majorBidi" w:cstheme="majorBidi"/>
          <w:lang w:eastAsia="en-AU"/>
        </w:rPr>
        <w:t>compare prices and values using the unit cost method</w:t>
      </w:r>
    </w:p>
    <w:p w14:paraId="38E808B6" w14:textId="77777777" w:rsidR="00806D40" w:rsidRPr="00BC141A" w:rsidRDefault="00806D40" w:rsidP="00806D40">
      <w:pPr>
        <w:pStyle w:val="ListParagraph"/>
        <w:widowControl w:val="0"/>
        <w:numPr>
          <w:ilvl w:val="2"/>
          <w:numId w:val="46"/>
        </w:numPr>
        <w:tabs>
          <w:tab w:val="right" w:pos="9087"/>
        </w:tabs>
        <w:autoSpaceDE w:val="0"/>
        <w:autoSpaceDN w:val="0"/>
        <w:adjustRightInd w:val="0"/>
        <w:spacing w:line="276" w:lineRule="auto"/>
        <w:ind w:right="176"/>
        <w:contextualSpacing/>
        <w:rPr>
          <w:rFonts w:asciiTheme="majorBidi" w:eastAsia="Calibri" w:hAnsiTheme="majorBidi" w:cstheme="majorBidi"/>
          <w:lang w:eastAsia="en-AU"/>
        </w:rPr>
      </w:pPr>
      <w:r w:rsidRPr="00BC141A">
        <w:rPr>
          <w:rFonts w:asciiTheme="majorBidi" w:eastAsia="Calibri" w:hAnsiTheme="majorBidi" w:cstheme="majorBidi"/>
          <w:lang w:eastAsia="en-AU"/>
        </w:rPr>
        <w:t>use currency exchange rates to determine the cost in Australian dollars of purchasing a given amount of a foreign currency, or the value of a given amount of foreign currency, when converted to Australian dollars</w:t>
      </w:r>
    </w:p>
    <w:p w14:paraId="38A30735" w14:textId="77777777" w:rsidR="00806D40" w:rsidRDefault="00806D40" w:rsidP="00806D40">
      <w:pPr>
        <w:pStyle w:val="ListParagraph"/>
        <w:widowControl w:val="0"/>
        <w:numPr>
          <w:ilvl w:val="2"/>
          <w:numId w:val="46"/>
        </w:numPr>
        <w:tabs>
          <w:tab w:val="right" w:pos="9087"/>
        </w:tabs>
        <w:autoSpaceDE w:val="0"/>
        <w:autoSpaceDN w:val="0"/>
        <w:adjustRightInd w:val="0"/>
        <w:spacing w:line="276" w:lineRule="auto"/>
        <w:ind w:right="176"/>
        <w:contextualSpacing/>
        <w:rPr>
          <w:rFonts w:asciiTheme="majorBidi" w:eastAsia="Calibri" w:hAnsiTheme="majorBidi" w:cstheme="majorBidi"/>
          <w:lang w:eastAsia="en-AU"/>
        </w:rPr>
      </w:pPr>
      <w:r w:rsidRPr="00BC141A">
        <w:rPr>
          <w:rFonts w:asciiTheme="majorBidi" w:eastAsia="Calibri" w:hAnsiTheme="majorBidi" w:cstheme="majorBidi"/>
          <w:lang w:eastAsia="en-AU"/>
        </w:rPr>
        <w:t>calculate the dividend paid on a portfolio of shares given the percentage dividend or dividend paid for each share, and compare share values by calculating a price-to-earnings ratio</w:t>
      </w:r>
    </w:p>
    <w:p w14:paraId="4244306C" w14:textId="00279C17" w:rsidR="005F5453" w:rsidRPr="00BC141A" w:rsidRDefault="00307E85" w:rsidP="00806D40">
      <w:pPr>
        <w:pStyle w:val="ListParagraph"/>
        <w:widowControl w:val="0"/>
        <w:numPr>
          <w:ilvl w:val="2"/>
          <w:numId w:val="46"/>
        </w:numPr>
        <w:tabs>
          <w:tab w:val="right" w:pos="9087"/>
        </w:tabs>
        <w:autoSpaceDE w:val="0"/>
        <w:autoSpaceDN w:val="0"/>
        <w:adjustRightInd w:val="0"/>
        <w:spacing w:line="276" w:lineRule="auto"/>
        <w:ind w:right="176"/>
        <w:contextualSpacing/>
        <w:rPr>
          <w:rFonts w:asciiTheme="majorBidi" w:eastAsia="Calibri" w:hAnsiTheme="majorBidi" w:cstheme="majorBidi"/>
          <w:lang w:eastAsia="en-AU"/>
        </w:rPr>
      </w:pPr>
      <w:r w:rsidRPr="00307E85">
        <w:rPr>
          <w:rFonts w:asciiTheme="majorBidi" w:eastAsia="Calibri" w:hAnsiTheme="majorBidi" w:cstheme="majorBidi"/>
          <w:lang w:eastAsia="en-AU"/>
        </w:rPr>
        <w:t xml:space="preserve">use a spreadsheet to display examples of the above computations when multiple or repeated computations are required; for example, preparing a wage-sheet displaying the weekly earnings of workers in a </w:t>
      </w:r>
      <w:proofErr w:type="gramStart"/>
      <w:r w:rsidRPr="00307E85">
        <w:rPr>
          <w:rFonts w:asciiTheme="majorBidi" w:eastAsia="Calibri" w:hAnsiTheme="majorBidi" w:cstheme="majorBidi"/>
          <w:lang w:eastAsia="en-AU"/>
        </w:rPr>
        <w:t>fast food</w:t>
      </w:r>
      <w:proofErr w:type="gramEnd"/>
      <w:r w:rsidRPr="00307E85">
        <w:rPr>
          <w:rFonts w:asciiTheme="majorBidi" w:eastAsia="Calibri" w:hAnsiTheme="majorBidi" w:cstheme="majorBidi"/>
          <w:lang w:eastAsia="en-AU"/>
        </w:rPr>
        <w:t xml:space="preserve"> store where hours of employment and hourly rates of pay may differ, preparing a budget, or investigating the potential cost of owning and operating a car over a year</w:t>
      </w:r>
    </w:p>
    <w:p w14:paraId="18E67829" w14:textId="77777777" w:rsidR="00BC141A" w:rsidRDefault="00BC141A" w:rsidP="001C4D63">
      <w:pPr>
        <w:pStyle w:val="Heading3"/>
        <w:spacing w:before="60"/>
        <w:jc w:val="center"/>
        <w:rPr>
          <w:rFonts w:asciiTheme="majorBidi" w:eastAsiaTheme="minorHAnsi" w:hAnsiTheme="majorBidi" w:cstheme="majorBidi"/>
          <w:sz w:val="24"/>
          <w:szCs w:val="24"/>
          <w:u w:val="single"/>
        </w:rPr>
      </w:pPr>
    </w:p>
    <w:p w14:paraId="3EA71079" w14:textId="6580CA87" w:rsidR="00194042" w:rsidRPr="00C91F02" w:rsidRDefault="00194042" w:rsidP="001C4D63">
      <w:pPr>
        <w:pStyle w:val="Heading3"/>
        <w:spacing w:before="60"/>
        <w:jc w:val="center"/>
        <w:rPr>
          <w:rFonts w:asciiTheme="majorBidi" w:eastAsiaTheme="minorHAnsi" w:hAnsiTheme="majorBidi" w:cstheme="majorBidi"/>
          <w:sz w:val="24"/>
          <w:szCs w:val="24"/>
          <w:u w:val="single"/>
        </w:rPr>
      </w:pPr>
      <w:r w:rsidRPr="00C91F02">
        <w:rPr>
          <w:rFonts w:asciiTheme="majorBidi" w:eastAsiaTheme="minorHAnsi" w:hAnsiTheme="majorBidi" w:cstheme="majorBidi"/>
          <w:sz w:val="24"/>
          <w:szCs w:val="24"/>
          <w:u w:val="single"/>
        </w:rPr>
        <w:t>SCSA Content – Topic 1.2: Algebra and Matrices</w:t>
      </w:r>
    </w:p>
    <w:p w14:paraId="2A2FB505" w14:textId="77777777" w:rsidR="00194042" w:rsidRPr="00C91F02" w:rsidRDefault="00194042" w:rsidP="001C4D63">
      <w:pPr>
        <w:rPr>
          <w:rFonts w:asciiTheme="majorBidi" w:hAnsiTheme="majorBidi" w:cstheme="majorBidi"/>
          <w:lang w:eastAsia="en-AU"/>
        </w:rPr>
      </w:pPr>
    </w:p>
    <w:p w14:paraId="17F16AC5" w14:textId="77777777" w:rsidR="00307E85" w:rsidRDefault="0095612B" w:rsidP="00307E85">
      <w:pPr>
        <w:pStyle w:val="NoSpacing"/>
        <w:spacing w:before="60" w:after="60"/>
        <w:rPr>
          <w:rFonts w:asciiTheme="majorBidi" w:eastAsiaTheme="minorHAnsi" w:hAnsiTheme="majorBidi" w:cstheme="majorBidi"/>
          <w:b/>
          <w:bCs/>
          <w:sz w:val="24"/>
          <w:szCs w:val="24"/>
          <w:lang w:val="en-AU" w:eastAsia="en-AU"/>
        </w:rPr>
      </w:pPr>
      <w:r w:rsidRPr="00C91F02">
        <w:rPr>
          <w:rFonts w:asciiTheme="majorBidi" w:eastAsiaTheme="minorHAnsi" w:hAnsiTheme="majorBidi" w:cstheme="majorBidi"/>
          <w:b/>
          <w:bCs/>
          <w:sz w:val="24"/>
          <w:szCs w:val="24"/>
          <w:lang w:val="en-AU" w:eastAsia="en-AU"/>
        </w:rPr>
        <w:t>Matrices and matrix arithmetic</w:t>
      </w:r>
    </w:p>
    <w:p w14:paraId="7A26A052" w14:textId="11C1A0C4" w:rsidR="001126D6" w:rsidRDefault="0095612B" w:rsidP="009517A9">
      <w:pPr>
        <w:pStyle w:val="NoSpacing"/>
        <w:numPr>
          <w:ilvl w:val="0"/>
          <w:numId w:val="13"/>
        </w:numPr>
        <w:rPr>
          <w:rFonts w:asciiTheme="majorBidi" w:eastAsia="Calibri" w:hAnsiTheme="majorBidi" w:cstheme="majorBidi"/>
          <w:sz w:val="24"/>
          <w:lang w:eastAsia="ja-JP"/>
        </w:rPr>
      </w:pPr>
      <w:r w:rsidRPr="00C91F02">
        <w:rPr>
          <w:rFonts w:asciiTheme="majorBidi" w:eastAsia="Calibri" w:hAnsiTheme="majorBidi" w:cstheme="majorBidi"/>
          <w:sz w:val="24"/>
          <w:lang w:eastAsia="ja-JP"/>
        </w:rPr>
        <w:t xml:space="preserve">Use matrices for storing and displaying information that can be presented in rows and </w:t>
      </w:r>
      <w:r w:rsidR="003A4B9E" w:rsidRPr="00C91F02">
        <w:rPr>
          <w:rFonts w:asciiTheme="majorBidi" w:eastAsia="Calibri" w:hAnsiTheme="majorBidi" w:cstheme="majorBidi"/>
          <w:sz w:val="24"/>
          <w:lang w:eastAsia="ja-JP"/>
        </w:rPr>
        <w:t>columns,</w:t>
      </w:r>
      <w:r w:rsidRPr="00C91F02">
        <w:rPr>
          <w:rFonts w:asciiTheme="majorBidi" w:eastAsia="Calibri" w:hAnsiTheme="majorBidi" w:cstheme="majorBidi"/>
          <w:sz w:val="24"/>
          <w:lang w:eastAsia="ja-JP"/>
        </w:rPr>
        <w:t xml:space="preserve"> for example, databases, links in social or road networks.</w:t>
      </w:r>
      <w:r w:rsidR="00B6452C">
        <w:rPr>
          <w:rFonts w:asciiTheme="majorBidi" w:eastAsia="Calibri" w:hAnsiTheme="majorBidi" w:cstheme="majorBidi"/>
          <w:sz w:val="24"/>
          <w:lang w:eastAsia="ja-JP"/>
        </w:rPr>
        <w:t xml:space="preserve"> </w:t>
      </w:r>
      <w:proofErr w:type="spellStart"/>
      <w:r w:rsidR="003A4B9E" w:rsidRPr="00C91F02">
        <w:rPr>
          <w:rFonts w:asciiTheme="majorBidi" w:eastAsia="Calibri" w:hAnsiTheme="majorBidi" w:cstheme="majorBidi"/>
          <w:sz w:val="24"/>
          <w:lang w:eastAsia="ja-JP"/>
        </w:rPr>
        <w:t>Recogni</w:t>
      </w:r>
      <w:r w:rsidR="003A4B9E">
        <w:rPr>
          <w:rFonts w:asciiTheme="majorBidi" w:eastAsia="Calibri" w:hAnsiTheme="majorBidi" w:cstheme="majorBidi"/>
          <w:sz w:val="24"/>
          <w:lang w:eastAsia="ja-JP"/>
        </w:rPr>
        <w:t>s</w:t>
      </w:r>
      <w:r w:rsidR="003A4B9E" w:rsidRPr="00C91F02">
        <w:rPr>
          <w:rFonts w:asciiTheme="majorBidi" w:eastAsia="Calibri" w:hAnsiTheme="majorBidi" w:cstheme="majorBidi"/>
          <w:sz w:val="24"/>
          <w:lang w:eastAsia="ja-JP"/>
        </w:rPr>
        <w:t>es</w:t>
      </w:r>
      <w:proofErr w:type="spellEnd"/>
      <w:r w:rsidRPr="00C91F02">
        <w:rPr>
          <w:rFonts w:asciiTheme="majorBidi" w:eastAsia="Calibri" w:hAnsiTheme="majorBidi" w:cstheme="majorBidi"/>
          <w:sz w:val="24"/>
          <w:lang w:eastAsia="ja-JP"/>
        </w:rPr>
        <w:t xml:space="preserve"> different types of matrices (row, column, square, zero, identity) and determine their size.</w:t>
      </w:r>
    </w:p>
    <w:p w14:paraId="4ADF04FC" w14:textId="77777777" w:rsidR="003A4B9E" w:rsidRDefault="0095612B" w:rsidP="009517A9">
      <w:pPr>
        <w:pStyle w:val="NoSpacing"/>
        <w:numPr>
          <w:ilvl w:val="0"/>
          <w:numId w:val="13"/>
        </w:numPr>
        <w:tabs>
          <w:tab w:val="left" w:pos="1134"/>
          <w:tab w:val="left" w:pos="1701"/>
          <w:tab w:val="right" w:pos="9356"/>
          <w:tab w:val="right" w:pos="9639"/>
        </w:tabs>
        <w:rPr>
          <w:rFonts w:asciiTheme="majorBidi" w:eastAsia="Calibri" w:hAnsiTheme="majorBidi" w:cstheme="majorBidi"/>
          <w:sz w:val="24"/>
          <w:lang w:eastAsia="ja-JP"/>
        </w:rPr>
      </w:pPr>
      <w:r w:rsidRPr="003A4B9E">
        <w:rPr>
          <w:rFonts w:asciiTheme="majorBidi" w:eastAsia="Calibri" w:hAnsiTheme="majorBidi" w:cstheme="majorBidi"/>
          <w:sz w:val="24"/>
          <w:lang w:eastAsia="ja-JP"/>
        </w:rPr>
        <w:t>Perform matrix addition, subtraction, multiplication by a scalar, and matrix multiplication, including determining the power of a matrix using technology with matrix arithmetic capabilities when appropriate.</w:t>
      </w:r>
    </w:p>
    <w:p w14:paraId="32B42357" w14:textId="08A8B2C6" w:rsidR="00194042" w:rsidRPr="003A4B9E" w:rsidRDefault="0095612B" w:rsidP="009517A9">
      <w:pPr>
        <w:pStyle w:val="NoSpacing"/>
        <w:numPr>
          <w:ilvl w:val="0"/>
          <w:numId w:val="13"/>
        </w:numPr>
        <w:tabs>
          <w:tab w:val="left" w:pos="1134"/>
          <w:tab w:val="left" w:pos="1701"/>
          <w:tab w:val="right" w:pos="9356"/>
          <w:tab w:val="right" w:pos="9639"/>
        </w:tabs>
        <w:rPr>
          <w:rFonts w:asciiTheme="majorBidi" w:eastAsia="Calibri" w:hAnsiTheme="majorBidi" w:cstheme="majorBidi"/>
          <w:sz w:val="24"/>
          <w:lang w:eastAsia="ja-JP"/>
        </w:rPr>
      </w:pPr>
      <w:r w:rsidRPr="003A4B9E">
        <w:rPr>
          <w:rFonts w:asciiTheme="majorBidi" w:eastAsia="Calibri" w:hAnsiTheme="majorBidi" w:cstheme="majorBidi"/>
          <w:sz w:val="24"/>
          <w:lang w:eastAsia="ja-JP"/>
        </w:rPr>
        <w:t>Use matrices, including matrix products and powers of matrices, to model and solve problems; for example, costing or pricing problems, squaring a matrix to determine the number of ways pairs of people in a communication network can communicate with each other via a third person.</w:t>
      </w:r>
    </w:p>
    <w:p w14:paraId="35445BAC" w14:textId="77777777" w:rsidR="00194042" w:rsidRPr="00C91F02" w:rsidRDefault="00194042" w:rsidP="001C4D63">
      <w:pPr>
        <w:spacing w:after="200" w:line="360" w:lineRule="auto"/>
        <w:rPr>
          <w:rFonts w:asciiTheme="majorBidi" w:eastAsia="Calibri" w:hAnsiTheme="majorBidi" w:cstheme="majorBidi"/>
        </w:rPr>
      </w:pPr>
      <w:r w:rsidRPr="00C91F02">
        <w:rPr>
          <w:rFonts w:asciiTheme="majorBidi" w:eastAsia="Calibri" w:hAnsiTheme="majorBidi" w:cstheme="majorBidi"/>
          <w:i/>
          <w:iCs/>
        </w:rPr>
        <w:br w:type="page"/>
      </w:r>
    </w:p>
    <w:p w14:paraId="67059B5C" w14:textId="77777777" w:rsidR="00D3168A" w:rsidRPr="00C91F02" w:rsidRDefault="00D3168A" w:rsidP="001C4D63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360" w:lineRule="auto"/>
        <w:rPr>
          <w:rFonts w:asciiTheme="majorBidi" w:hAnsiTheme="majorBidi" w:cstheme="majorBidi"/>
          <w:b/>
          <w:bCs/>
          <w:i w:val="0"/>
          <w:sz w:val="24"/>
        </w:rPr>
        <w:sectPr w:rsidR="00D3168A" w:rsidRPr="00C91F02" w:rsidSect="007B38AD">
          <w:footerReference w:type="default" r:id="rId9"/>
          <w:headerReference w:type="first" r:id="rId10"/>
          <w:footerReference w:type="first" r:id="rId11"/>
          <w:pgSz w:w="11906" w:h="16838" w:code="9"/>
          <w:pgMar w:top="720" w:right="720" w:bottom="720" w:left="720" w:header="737" w:footer="567" w:gutter="0"/>
          <w:cols w:space="708"/>
          <w:titlePg/>
          <w:docGrid w:linePitch="360"/>
        </w:sectPr>
      </w:pPr>
    </w:p>
    <w:p w14:paraId="06901E3E" w14:textId="774096E5" w:rsidR="00194042" w:rsidRPr="00C91F02" w:rsidRDefault="00194042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b/>
          <w:bCs/>
          <w:i w:val="0"/>
          <w:sz w:val="24"/>
        </w:rPr>
      </w:pPr>
      <w:r w:rsidRPr="00C91F02">
        <w:rPr>
          <w:rFonts w:asciiTheme="majorBidi" w:hAnsiTheme="majorBidi" w:cstheme="majorBidi"/>
          <w:b/>
          <w:bCs/>
          <w:i w:val="0"/>
          <w:sz w:val="24"/>
        </w:rPr>
        <w:lastRenderedPageBreak/>
        <w:t>Question 1</w:t>
      </w:r>
      <w:r w:rsidRPr="00C91F02">
        <w:rPr>
          <w:rFonts w:asciiTheme="majorBidi" w:hAnsiTheme="majorBidi" w:cstheme="majorBidi"/>
          <w:b/>
          <w:bCs/>
          <w:i w:val="0"/>
          <w:sz w:val="24"/>
        </w:rPr>
        <w:tab/>
      </w:r>
      <w:r w:rsidR="003C202A">
        <w:rPr>
          <w:rFonts w:asciiTheme="majorBidi" w:hAnsiTheme="majorBidi" w:cstheme="majorBidi"/>
          <w:b/>
          <w:bCs/>
          <w:i w:val="0"/>
          <w:sz w:val="24"/>
        </w:rPr>
        <w:tab/>
      </w:r>
      <w:r w:rsidR="003C202A">
        <w:rPr>
          <w:rFonts w:asciiTheme="majorBidi" w:hAnsiTheme="majorBidi" w:cstheme="majorBidi"/>
          <w:b/>
          <w:bCs/>
          <w:i w:val="0"/>
          <w:sz w:val="24"/>
        </w:rPr>
        <w:tab/>
      </w:r>
      <w:r w:rsidRPr="00C91F02">
        <w:rPr>
          <w:rFonts w:asciiTheme="majorBidi" w:hAnsiTheme="majorBidi" w:cstheme="majorBidi"/>
          <w:b/>
          <w:bCs/>
          <w:i w:val="0"/>
          <w:sz w:val="24"/>
        </w:rPr>
        <w:t>[</w:t>
      </w:r>
      <w:r w:rsidR="00726D72">
        <w:rPr>
          <w:rFonts w:asciiTheme="majorBidi" w:hAnsiTheme="majorBidi" w:cstheme="majorBidi"/>
          <w:b/>
          <w:bCs/>
          <w:i w:val="0"/>
          <w:sz w:val="24"/>
        </w:rPr>
        <w:t>6</w:t>
      </w:r>
      <w:r w:rsidRPr="00C91F02">
        <w:rPr>
          <w:rFonts w:asciiTheme="majorBidi" w:hAnsiTheme="majorBidi" w:cstheme="majorBidi"/>
          <w:b/>
          <w:bCs/>
          <w:i w:val="0"/>
          <w:sz w:val="24"/>
        </w:rPr>
        <w:t xml:space="preserve"> marks]</w:t>
      </w:r>
    </w:p>
    <w:p w14:paraId="4EF5C4E6" w14:textId="5FC156FE" w:rsidR="005C3C78" w:rsidRDefault="00C517D9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Given the following matrices answer the questions below:</w:t>
      </w:r>
    </w:p>
    <w:p w14:paraId="17332CD6" w14:textId="214BCA10" w:rsidR="00C517D9" w:rsidRDefault="00C517D9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739383C1" w14:textId="231F84C0" w:rsidR="00C517D9" w:rsidRPr="00C91F02" w:rsidRDefault="00C517D9" w:rsidP="00D637C5">
      <w:pPr>
        <w:pStyle w:val="Part"/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 0 </m:t>
                  </m:r>
                </m:e>
              </m:mr>
            </m:m>
          </m:e>
        </m:d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hAnsi="Cambria Math" w:cstheme="majorBidi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</m:e>
        </m:d>
      </m:oMath>
    </w:p>
    <w:p w14:paraId="12AF4E99" w14:textId="28CAAF81" w:rsidR="00CB60F6" w:rsidRPr="00C91F02" w:rsidRDefault="00CB60F6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b/>
          <w:bCs/>
          <w:i w:val="0"/>
          <w:sz w:val="24"/>
        </w:rPr>
      </w:pPr>
    </w:p>
    <w:p w14:paraId="32D748ED" w14:textId="4F7E0B68" w:rsidR="00C517D9" w:rsidRPr="00C91F02" w:rsidRDefault="00C517D9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C91F02">
        <w:rPr>
          <w:rFonts w:asciiTheme="majorBidi" w:hAnsiTheme="majorBidi" w:cstheme="majorBidi"/>
          <w:sz w:val="24"/>
          <w:szCs w:val="24"/>
        </w:rPr>
        <w:t>(a)</w:t>
      </w:r>
      <w:r w:rsidRPr="00C91F0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What is the name given to matrix A?</w:t>
      </w:r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eastAsiaTheme="minorEastAsia" w:hAnsiTheme="majorBidi" w:cstheme="majorBidi"/>
          <w:sz w:val="24"/>
          <w:szCs w:val="24"/>
        </w:rPr>
        <w:t>(</w:t>
      </w:r>
      <w:r>
        <w:rPr>
          <w:rFonts w:asciiTheme="majorBidi" w:eastAsiaTheme="minorEastAsia" w:hAnsiTheme="majorBidi" w:cstheme="majorBidi"/>
          <w:sz w:val="24"/>
          <w:szCs w:val="24"/>
        </w:rPr>
        <w:t>1</w:t>
      </w:r>
      <w:r w:rsidRPr="00C91F02">
        <w:rPr>
          <w:rFonts w:asciiTheme="majorBidi" w:eastAsiaTheme="minorEastAsia" w:hAnsiTheme="majorBidi" w:cstheme="majorBidi"/>
          <w:sz w:val="24"/>
          <w:szCs w:val="24"/>
        </w:rPr>
        <w:t xml:space="preserve"> marks)</w:t>
      </w:r>
    </w:p>
    <w:p w14:paraId="02BB9DF7" w14:textId="5266439C" w:rsidR="00DF4331" w:rsidRDefault="00DF4331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</w:p>
    <w:p w14:paraId="383C9735" w14:textId="77777777" w:rsidR="007B38AD" w:rsidRDefault="007B38AD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</w:p>
    <w:p w14:paraId="407B9005" w14:textId="77777777" w:rsidR="00C517D9" w:rsidRPr="00C517D9" w:rsidRDefault="00C517D9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</w:p>
    <w:p w14:paraId="1E3CECC1" w14:textId="0F5E3D43" w:rsidR="003C202A" w:rsidRPr="00C91F02" w:rsidRDefault="003C202A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C91F02">
        <w:rPr>
          <w:rFonts w:asciiTheme="majorBidi" w:hAnsiTheme="majorBidi" w:cstheme="majorBidi"/>
          <w:sz w:val="24"/>
          <w:szCs w:val="24"/>
        </w:rPr>
        <w:t>(</w:t>
      </w:r>
      <w:r w:rsidR="00726D72">
        <w:rPr>
          <w:rFonts w:asciiTheme="majorBidi" w:hAnsiTheme="majorBidi" w:cstheme="majorBidi"/>
          <w:sz w:val="24"/>
          <w:szCs w:val="24"/>
        </w:rPr>
        <w:t>b</w:t>
      </w:r>
      <w:r w:rsidRPr="00C91F02">
        <w:rPr>
          <w:rFonts w:asciiTheme="majorBidi" w:hAnsiTheme="majorBidi" w:cstheme="majorBidi"/>
          <w:sz w:val="24"/>
          <w:szCs w:val="24"/>
        </w:rPr>
        <w:t>)</w:t>
      </w:r>
      <w:r w:rsidRPr="00C91F0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What is the name given to matrix C?</w:t>
      </w:r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eastAsiaTheme="minorEastAsia" w:hAnsiTheme="majorBidi" w:cstheme="majorBidi"/>
          <w:sz w:val="24"/>
          <w:szCs w:val="24"/>
        </w:rPr>
        <w:t>(</w:t>
      </w:r>
      <w:r>
        <w:rPr>
          <w:rFonts w:asciiTheme="majorBidi" w:eastAsiaTheme="minorEastAsia" w:hAnsiTheme="majorBidi" w:cstheme="majorBidi"/>
          <w:sz w:val="24"/>
          <w:szCs w:val="24"/>
        </w:rPr>
        <w:t>1</w:t>
      </w:r>
      <w:r w:rsidRPr="00C91F02">
        <w:rPr>
          <w:rFonts w:asciiTheme="majorBidi" w:eastAsiaTheme="minorEastAsia" w:hAnsiTheme="majorBidi" w:cstheme="majorBidi"/>
          <w:sz w:val="24"/>
          <w:szCs w:val="24"/>
        </w:rPr>
        <w:t xml:space="preserve"> marks)</w:t>
      </w:r>
    </w:p>
    <w:p w14:paraId="2253579F" w14:textId="21E8059F" w:rsidR="003C202A" w:rsidRDefault="003C202A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</w:p>
    <w:p w14:paraId="510172B5" w14:textId="4EAB3A92" w:rsidR="003C202A" w:rsidRDefault="003C202A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</w:p>
    <w:p w14:paraId="19F2BFB1" w14:textId="77777777" w:rsidR="007B38AD" w:rsidRDefault="007B38AD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</w:p>
    <w:p w14:paraId="36CF3A87" w14:textId="7D2FA74E" w:rsidR="003C202A" w:rsidRPr="00C91F02" w:rsidRDefault="003C202A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C91F02">
        <w:rPr>
          <w:rFonts w:asciiTheme="majorBidi" w:hAnsiTheme="majorBidi" w:cstheme="majorBidi"/>
          <w:sz w:val="24"/>
          <w:szCs w:val="24"/>
        </w:rPr>
        <w:t>(</w:t>
      </w:r>
      <w:r w:rsidR="00726D72">
        <w:rPr>
          <w:rFonts w:asciiTheme="majorBidi" w:hAnsiTheme="majorBidi" w:cstheme="majorBidi"/>
          <w:sz w:val="24"/>
          <w:szCs w:val="24"/>
        </w:rPr>
        <w:t>c</w:t>
      </w:r>
      <w:r w:rsidRPr="00C91F02">
        <w:rPr>
          <w:rFonts w:asciiTheme="majorBidi" w:hAnsiTheme="majorBidi" w:cstheme="majorBidi"/>
          <w:sz w:val="24"/>
          <w:szCs w:val="24"/>
        </w:rPr>
        <w:t>)</w:t>
      </w:r>
      <w:r w:rsidRPr="00C91F0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Find matrix </w:t>
      </w:r>
      <w:proofErr w:type="gramStart"/>
      <w:r>
        <w:rPr>
          <w:rFonts w:asciiTheme="majorBidi" w:hAnsiTheme="majorBidi" w:cstheme="majorBidi"/>
          <w:sz w:val="24"/>
          <w:szCs w:val="24"/>
        </w:rPr>
        <w:t>D</w:t>
      </w:r>
      <w:r w:rsidR="00705DFA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matrix </w:t>
      </w:r>
      <m:oMath>
        <m:r>
          <w:rPr>
            <w:rFonts w:ascii="Cambria Math" w:hAnsi="Cambria Math" w:cstheme="majorBidi"/>
            <w:sz w:val="24"/>
            <w:szCs w:val="24"/>
          </w:rPr>
          <m:t>D=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4A ×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4</m:t>
                </m:r>
              </m:e>
            </m:rad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 xml:space="preserve"> B</m:t>
        </m:r>
      </m:oMath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eastAsiaTheme="minorEastAsia" w:hAnsiTheme="majorBidi" w:cstheme="majorBidi"/>
          <w:sz w:val="24"/>
          <w:szCs w:val="24"/>
        </w:rPr>
        <w:t>(</w:t>
      </w:r>
      <w:r w:rsidR="00714476">
        <w:rPr>
          <w:rFonts w:asciiTheme="majorBidi" w:eastAsiaTheme="minorEastAsia" w:hAnsiTheme="majorBidi" w:cstheme="majorBidi"/>
          <w:sz w:val="24"/>
          <w:szCs w:val="24"/>
        </w:rPr>
        <w:t>2</w:t>
      </w:r>
      <w:r w:rsidRPr="00C91F02">
        <w:rPr>
          <w:rFonts w:asciiTheme="majorBidi" w:eastAsiaTheme="minorEastAsia" w:hAnsiTheme="majorBidi" w:cstheme="majorBidi"/>
          <w:sz w:val="24"/>
          <w:szCs w:val="24"/>
        </w:rPr>
        <w:t xml:space="preserve"> marks)</w:t>
      </w:r>
    </w:p>
    <w:p w14:paraId="20C071D5" w14:textId="77777777" w:rsidR="003C202A" w:rsidRDefault="003C202A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</w:p>
    <w:p w14:paraId="72552861" w14:textId="77777777" w:rsidR="003C202A" w:rsidRDefault="003C202A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</w:p>
    <w:p w14:paraId="47FB053A" w14:textId="46FD483C" w:rsidR="003C202A" w:rsidRDefault="003C202A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</w:p>
    <w:p w14:paraId="7DC90F84" w14:textId="77777777" w:rsidR="000979C1" w:rsidRDefault="000979C1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</w:p>
    <w:p w14:paraId="040462CF" w14:textId="77777777" w:rsidR="003C202A" w:rsidRPr="00C517D9" w:rsidRDefault="003C202A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rPr>
          <w:rFonts w:asciiTheme="majorBidi" w:hAnsiTheme="majorBidi" w:cstheme="majorBidi"/>
          <w:i w:val="0"/>
          <w:sz w:val="24"/>
        </w:rPr>
      </w:pPr>
    </w:p>
    <w:p w14:paraId="45875220" w14:textId="10B0BC2D" w:rsidR="008F7178" w:rsidRDefault="008F7178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672FB9C6" w14:textId="2CF6E04F" w:rsidR="007B38AD" w:rsidRDefault="007B38AD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16080873" w14:textId="77777777" w:rsidR="007B38AD" w:rsidRDefault="007B38AD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3CEE6CF8" w14:textId="77777777" w:rsidR="008F7178" w:rsidRDefault="008F7178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B2C74F1" w14:textId="77777777" w:rsidR="008F7178" w:rsidRDefault="008F7178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D002406" w14:textId="2E2277FD" w:rsidR="008F7178" w:rsidRPr="00C91F02" w:rsidRDefault="008F7178" w:rsidP="00D637C5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C91F02">
        <w:rPr>
          <w:rFonts w:asciiTheme="majorBidi" w:hAnsiTheme="majorBidi" w:cstheme="majorBidi"/>
          <w:sz w:val="24"/>
          <w:szCs w:val="24"/>
        </w:rPr>
        <w:t>(</w:t>
      </w:r>
      <w:r w:rsidR="00726D72">
        <w:rPr>
          <w:rFonts w:asciiTheme="majorBidi" w:hAnsiTheme="majorBidi" w:cstheme="majorBidi"/>
          <w:sz w:val="24"/>
          <w:szCs w:val="24"/>
        </w:rPr>
        <w:t>d</w:t>
      </w:r>
      <w:r w:rsidRPr="00C91F02">
        <w:rPr>
          <w:rFonts w:asciiTheme="majorBidi" w:hAnsiTheme="majorBidi" w:cstheme="majorBidi"/>
          <w:sz w:val="24"/>
          <w:szCs w:val="24"/>
        </w:rPr>
        <w:t>)</w:t>
      </w:r>
      <w:r w:rsidRPr="00C91F0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What is </w:t>
      </w:r>
      <w:r w:rsidR="00A90AB4">
        <w:rPr>
          <w:rFonts w:asciiTheme="majorBidi" w:hAnsiTheme="majorBidi" w:cstheme="majorBidi"/>
          <w:sz w:val="24"/>
          <w:szCs w:val="24"/>
        </w:rPr>
        <w:t xml:space="preserve">the value of y if matrix D was given as </w:t>
      </w:r>
      <m:oMath>
        <m:r>
          <w:rPr>
            <w:rFonts w:ascii="Cambria Math" w:hAnsi="Cambria Math" w:cstheme="majorBidi"/>
            <w:sz w:val="24"/>
            <w:szCs w:val="24"/>
          </w:rPr>
          <m:t>D=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 8 </m:t>
            </m:r>
          </m:e>
        </m:d>
      </m:oMath>
      <w:r>
        <w:rPr>
          <w:rFonts w:asciiTheme="majorBidi" w:hAnsiTheme="majorBidi" w:cstheme="majorBidi"/>
          <w:sz w:val="24"/>
          <w:szCs w:val="24"/>
        </w:rPr>
        <w:t>?</w:t>
      </w:r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eastAsiaTheme="minorEastAsia" w:hAnsiTheme="majorBidi" w:cstheme="majorBidi"/>
          <w:sz w:val="24"/>
          <w:szCs w:val="24"/>
        </w:rPr>
        <w:t>(</w:t>
      </w:r>
      <w:r w:rsidR="00A62C9C">
        <w:rPr>
          <w:rFonts w:asciiTheme="majorBidi" w:eastAsiaTheme="minorEastAsia" w:hAnsiTheme="majorBidi" w:cstheme="majorBidi"/>
          <w:sz w:val="24"/>
          <w:szCs w:val="24"/>
        </w:rPr>
        <w:t>2</w:t>
      </w:r>
      <w:r w:rsidRPr="00C91F02">
        <w:rPr>
          <w:rFonts w:asciiTheme="majorBidi" w:eastAsiaTheme="minorEastAsia" w:hAnsiTheme="majorBidi" w:cstheme="majorBidi"/>
          <w:sz w:val="24"/>
          <w:szCs w:val="24"/>
        </w:rPr>
        <w:t xml:space="preserve"> marks)</w:t>
      </w:r>
    </w:p>
    <w:p w14:paraId="2EDB2CFF" w14:textId="77777777" w:rsidR="00284611" w:rsidRDefault="00284611" w:rsidP="00D637C5">
      <w:pPr>
        <w:spacing w:after="200" w:line="276" w:lineRule="auto"/>
        <w:rPr>
          <w:rFonts w:asciiTheme="majorBidi" w:eastAsia="Times New Roman" w:hAnsiTheme="majorBidi" w:cstheme="majorBidi"/>
          <w:b/>
          <w:bCs/>
          <w:iCs/>
          <w:lang w:eastAsia="en-AU"/>
        </w:rPr>
      </w:pPr>
      <w:r>
        <w:rPr>
          <w:rFonts w:asciiTheme="majorBidi" w:hAnsiTheme="majorBidi" w:cstheme="majorBidi"/>
          <w:b/>
          <w:bCs/>
          <w:i/>
        </w:rPr>
        <w:br w:type="page"/>
      </w:r>
    </w:p>
    <w:p w14:paraId="4C01FEEB" w14:textId="2BB87315" w:rsidR="00074997" w:rsidRDefault="00074997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ind w:left="567" w:hanging="567"/>
        <w:rPr>
          <w:rFonts w:asciiTheme="majorBidi" w:hAnsiTheme="majorBidi" w:cstheme="majorBidi"/>
          <w:b/>
          <w:bCs/>
          <w:i w:val="0"/>
          <w:sz w:val="24"/>
        </w:rPr>
      </w:pPr>
      <w:r w:rsidRPr="00C91F02">
        <w:rPr>
          <w:rFonts w:asciiTheme="majorBidi" w:hAnsiTheme="majorBidi" w:cstheme="majorBidi"/>
          <w:b/>
          <w:bCs/>
          <w:i w:val="0"/>
          <w:sz w:val="24"/>
        </w:rPr>
        <w:lastRenderedPageBreak/>
        <w:t xml:space="preserve">Question </w:t>
      </w:r>
      <w:r w:rsidR="00194042" w:rsidRPr="00C91F02">
        <w:rPr>
          <w:rFonts w:asciiTheme="majorBidi" w:hAnsiTheme="majorBidi" w:cstheme="majorBidi"/>
          <w:b/>
          <w:bCs/>
          <w:i w:val="0"/>
          <w:sz w:val="24"/>
        </w:rPr>
        <w:t>2</w:t>
      </w:r>
      <w:r w:rsidRPr="00C91F02">
        <w:rPr>
          <w:rFonts w:asciiTheme="majorBidi" w:hAnsiTheme="majorBidi" w:cstheme="majorBidi"/>
          <w:b/>
          <w:bCs/>
          <w:i w:val="0"/>
          <w:sz w:val="24"/>
        </w:rPr>
        <w:tab/>
      </w:r>
      <w:r w:rsidR="003C202A">
        <w:rPr>
          <w:rFonts w:asciiTheme="majorBidi" w:hAnsiTheme="majorBidi" w:cstheme="majorBidi"/>
          <w:b/>
          <w:bCs/>
          <w:i w:val="0"/>
          <w:sz w:val="24"/>
        </w:rPr>
        <w:tab/>
      </w:r>
      <w:r w:rsidR="00D0471F">
        <w:rPr>
          <w:rFonts w:asciiTheme="majorBidi" w:hAnsiTheme="majorBidi" w:cstheme="majorBidi"/>
          <w:b/>
          <w:bCs/>
          <w:i w:val="0"/>
          <w:sz w:val="24"/>
        </w:rPr>
        <w:tab/>
      </w:r>
      <w:r w:rsidRPr="00C91F02">
        <w:rPr>
          <w:rFonts w:asciiTheme="majorBidi" w:hAnsiTheme="majorBidi" w:cstheme="majorBidi"/>
          <w:b/>
          <w:bCs/>
          <w:i w:val="0"/>
          <w:sz w:val="24"/>
        </w:rPr>
        <w:t>[</w:t>
      </w:r>
      <w:r w:rsidR="007C3825">
        <w:rPr>
          <w:rFonts w:asciiTheme="majorBidi" w:hAnsiTheme="majorBidi" w:cstheme="majorBidi"/>
          <w:b/>
          <w:bCs/>
          <w:i w:val="0"/>
          <w:sz w:val="24"/>
        </w:rPr>
        <w:t>4</w:t>
      </w:r>
      <w:r w:rsidRPr="00C91F02">
        <w:rPr>
          <w:rFonts w:asciiTheme="majorBidi" w:hAnsiTheme="majorBidi" w:cstheme="majorBidi"/>
          <w:b/>
          <w:bCs/>
          <w:i w:val="0"/>
          <w:sz w:val="24"/>
        </w:rPr>
        <w:t xml:space="preserve"> marks]</w:t>
      </w:r>
    </w:p>
    <w:p w14:paraId="2019DA6F" w14:textId="0813F2DC" w:rsidR="00D066B5" w:rsidRDefault="00D066B5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ind w:left="567" w:hanging="567"/>
        <w:rPr>
          <w:rFonts w:asciiTheme="majorBidi" w:hAnsiTheme="majorBidi" w:cstheme="majorBidi"/>
          <w:i w:val="0"/>
          <w:sz w:val="24"/>
        </w:rPr>
      </w:pPr>
      <w:r>
        <w:rPr>
          <w:rFonts w:asciiTheme="majorBidi" w:hAnsiTheme="majorBidi" w:cstheme="majorBidi"/>
          <w:i w:val="0"/>
          <w:sz w:val="24"/>
        </w:rPr>
        <w:t xml:space="preserve">The following table shows the </w:t>
      </w:r>
      <w:r w:rsidR="001F40A8">
        <w:rPr>
          <w:rFonts w:asciiTheme="majorBidi" w:hAnsiTheme="majorBidi" w:cstheme="majorBidi"/>
          <w:i w:val="0"/>
          <w:sz w:val="24"/>
        </w:rPr>
        <w:t>amount 1 A</w:t>
      </w:r>
      <w:r w:rsidR="003A578E">
        <w:rPr>
          <w:rFonts w:asciiTheme="majorBidi" w:hAnsiTheme="majorBidi" w:cstheme="majorBidi"/>
          <w:i w:val="0"/>
          <w:sz w:val="24"/>
        </w:rPr>
        <w:t xml:space="preserve">ustralian dollar will buy for </w:t>
      </w:r>
      <w:proofErr w:type="gramStart"/>
      <w:r w:rsidR="003A578E">
        <w:rPr>
          <w:rFonts w:asciiTheme="majorBidi" w:hAnsiTheme="majorBidi" w:cstheme="majorBidi"/>
          <w:i w:val="0"/>
          <w:sz w:val="24"/>
        </w:rPr>
        <w:t>a number of</w:t>
      </w:r>
      <w:proofErr w:type="gramEnd"/>
      <w:r w:rsidR="003A578E">
        <w:rPr>
          <w:rFonts w:asciiTheme="majorBidi" w:hAnsiTheme="majorBidi" w:cstheme="majorBidi"/>
          <w:i w:val="0"/>
          <w:sz w:val="24"/>
        </w:rPr>
        <w:t xml:space="preserve"> foreign currencies.</w:t>
      </w:r>
    </w:p>
    <w:p w14:paraId="663090C8" w14:textId="77777777" w:rsidR="00A50F4D" w:rsidRPr="00D066B5" w:rsidRDefault="00A50F4D" w:rsidP="00D637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ind w:left="567" w:hanging="567"/>
        <w:rPr>
          <w:rFonts w:asciiTheme="majorBidi" w:hAnsiTheme="majorBidi" w:cstheme="majorBidi"/>
          <w:i w:val="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</w:tblGrid>
      <w:tr w:rsidR="00F41342" w14:paraId="5B1E835F" w14:textId="77777777" w:rsidTr="00D066B5">
        <w:tc>
          <w:tcPr>
            <w:tcW w:w="3485" w:type="dxa"/>
          </w:tcPr>
          <w:p w14:paraId="5E595A00" w14:textId="77777777" w:rsidR="00F41342" w:rsidRPr="003A578E" w:rsidRDefault="00F41342" w:rsidP="00D637C5">
            <w:pPr>
              <w:spacing w:after="200" w:line="276" w:lineRule="auto"/>
              <w:rPr>
                <w:rFonts w:asciiTheme="majorBidi" w:hAnsiTheme="majorBidi" w:cstheme="majorBidi"/>
                <w:iCs/>
              </w:rPr>
            </w:pPr>
          </w:p>
        </w:tc>
        <w:tc>
          <w:tcPr>
            <w:tcW w:w="3485" w:type="dxa"/>
          </w:tcPr>
          <w:p w14:paraId="24DE9189" w14:textId="0B0CD2D4" w:rsidR="00F41342" w:rsidRPr="003A578E" w:rsidRDefault="00F41342" w:rsidP="00D637C5">
            <w:pPr>
              <w:spacing w:after="200" w:line="276" w:lineRule="auto"/>
              <w:rPr>
                <w:rFonts w:asciiTheme="majorBidi" w:hAnsiTheme="majorBidi" w:cstheme="majorBidi"/>
                <w:iCs/>
              </w:rPr>
            </w:pPr>
            <w:r>
              <w:rPr>
                <w:rFonts w:asciiTheme="majorBidi" w:hAnsiTheme="majorBidi" w:cstheme="majorBidi"/>
                <w:iCs/>
              </w:rPr>
              <w:t>$1 Australian dollar will buy</w:t>
            </w:r>
          </w:p>
        </w:tc>
      </w:tr>
      <w:tr w:rsidR="00F41342" w14:paraId="1C096BFC" w14:textId="77777777" w:rsidTr="00D066B5">
        <w:tc>
          <w:tcPr>
            <w:tcW w:w="3485" w:type="dxa"/>
          </w:tcPr>
          <w:p w14:paraId="3CA2BE36" w14:textId="721A6AC8" w:rsidR="00F41342" w:rsidRPr="003A578E" w:rsidRDefault="00F41342" w:rsidP="00D637C5">
            <w:pPr>
              <w:spacing w:after="200" w:line="276" w:lineRule="auto"/>
              <w:rPr>
                <w:rFonts w:asciiTheme="majorBidi" w:hAnsiTheme="majorBidi" w:cstheme="majorBidi"/>
                <w:iCs/>
              </w:rPr>
            </w:pPr>
            <w:r w:rsidRPr="003A578E">
              <w:rPr>
                <w:rFonts w:asciiTheme="majorBidi" w:hAnsiTheme="majorBidi" w:cstheme="majorBidi"/>
                <w:iCs/>
              </w:rPr>
              <w:t>Euro</w:t>
            </w:r>
            <w:r>
              <w:rPr>
                <w:rFonts w:asciiTheme="majorBidi" w:hAnsiTheme="majorBidi" w:cstheme="majorBidi"/>
                <w:iCs/>
              </w:rPr>
              <w:t xml:space="preserve"> </w:t>
            </w:r>
            <w:r w:rsidRPr="00CE5D37">
              <w:rPr>
                <w:rFonts w:asciiTheme="majorBidi" w:hAnsiTheme="majorBidi" w:cstheme="majorBidi"/>
                <w:iCs/>
              </w:rPr>
              <w:t>€</w:t>
            </w:r>
          </w:p>
        </w:tc>
        <w:tc>
          <w:tcPr>
            <w:tcW w:w="3485" w:type="dxa"/>
          </w:tcPr>
          <w:p w14:paraId="4A67EA45" w14:textId="75355012" w:rsidR="00F41342" w:rsidRPr="003A578E" w:rsidRDefault="00F41342" w:rsidP="00D637C5">
            <w:pPr>
              <w:spacing w:after="200" w:line="276" w:lineRule="auto"/>
              <w:rPr>
                <w:rFonts w:asciiTheme="majorBidi" w:hAnsiTheme="majorBidi" w:cstheme="majorBidi"/>
                <w:iCs/>
              </w:rPr>
            </w:pPr>
            <w:r>
              <w:rPr>
                <w:rFonts w:asciiTheme="majorBidi" w:hAnsiTheme="majorBidi" w:cstheme="majorBidi"/>
                <w:iCs/>
              </w:rPr>
              <w:t>0.70 Euros</w:t>
            </w:r>
          </w:p>
        </w:tc>
      </w:tr>
      <w:tr w:rsidR="00F41342" w14:paraId="168E277D" w14:textId="77777777" w:rsidTr="00D066B5">
        <w:tc>
          <w:tcPr>
            <w:tcW w:w="3485" w:type="dxa"/>
          </w:tcPr>
          <w:p w14:paraId="30805533" w14:textId="5AB33545" w:rsidR="00F41342" w:rsidRPr="00F41342" w:rsidRDefault="00F41342" w:rsidP="00D637C5">
            <w:pPr>
              <w:spacing w:after="200" w:line="276" w:lineRule="auto"/>
              <w:rPr>
                <w:rFonts w:asciiTheme="majorBidi" w:hAnsiTheme="majorBidi" w:cstheme="majorBidi"/>
                <w:iCs/>
              </w:rPr>
            </w:pPr>
            <w:r w:rsidRPr="00F41342">
              <w:rPr>
                <w:rFonts w:asciiTheme="majorBidi" w:hAnsiTheme="majorBidi" w:cstheme="majorBidi"/>
                <w:iCs/>
              </w:rPr>
              <w:t>Canadian dollars C$</w:t>
            </w:r>
          </w:p>
        </w:tc>
        <w:tc>
          <w:tcPr>
            <w:tcW w:w="3485" w:type="dxa"/>
          </w:tcPr>
          <w:p w14:paraId="46515746" w14:textId="424B2DCD" w:rsidR="00F41342" w:rsidRPr="00F41342" w:rsidRDefault="00F41342" w:rsidP="00D637C5">
            <w:pPr>
              <w:spacing w:after="200" w:line="276" w:lineRule="auto"/>
              <w:rPr>
                <w:rFonts w:asciiTheme="majorBidi" w:hAnsiTheme="majorBidi" w:cstheme="majorBidi"/>
                <w:iCs/>
              </w:rPr>
            </w:pPr>
            <w:r w:rsidRPr="00F41342">
              <w:rPr>
                <w:rFonts w:asciiTheme="majorBidi" w:hAnsiTheme="majorBidi" w:cstheme="majorBidi"/>
                <w:iCs/>
              </w:rPr>
              <w:t>1.1 Canadian dollars</w:t>
            </w:r>
          </w:p>
        </w:tc>
      </w:tr>
    </w:tbl>
    <w:p w14:paraId="0B4A2051" w14:textId="77777777" w:rsidR="00F41342" w:rsidRDefault="00F41342" w:rsidP="00A50F4D">
      <w:pPr>
        <w:spacing w:line="276" w:lineRule="auto"/>
        <w:rPr>
          <w:rFonts w:asciiTheme="majorBidi" w:hAnsiTheme="majorBidi" w:cstheme="majorBidi"/>
          <w:iCs/>
        </w:rPr>
      </w:pPr>
    </w:p>
    <w:p w14:paraId="3B1EB1A4" w14:textId="59693C14" w:rsidR="00037391" w:rsidRDefault="00037391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(a)</w:t>
      </w:r>
      <w:r>
        <w:rPr>
          <w:rFonts w:asciiTheme="majorBidi" w:hAnsiTheme="majorBidi" w:cstheme="majorBidi"/>
          <w:iCs/>
        </w:rPr>
        <w:tab/>
      </w:r>
      <w:r w:rsidR="00A50F4D">
        <w:rPr>
          <w:rFonts w:asciiTheme="majorBidi" w:hAnsiTheme="majorBidi" w:cstheme="majorBidi"/>
          <w:iCs/>
        </w:rPr>
        <w:t xml:space="preserve">A tourist wishes to visit Europe </w:t>
      </w:r>
      <w:r w:rsidR="00D84739">
        <w:rPr>
          <w:rFonts w:asciiTheme="majorBidi" w:hAnsiTheme="majorBidi" w:cstheme="majorBidi"/>
          <w:iCs/>
        </w:rPr>
        <w:t xml:space="preserve">and Canada </w:t>
      </w:r>
      <w:r w:rsidR="00BC4853">
        <w:rPr>
          <w:rFonts w:asciiTheme="majorBidi" w:hAnsiTheme="majorBidi" w:cstheme="majorBidi"/>
          <w:iCs/>
        </w:rPr>
        <w:t xml:space="preserve">for the holidays. </w:t>
      </w:r>
      <w:r w:rsidR="005431C3">
        <w:rPr>
          <w:rFonts w:asciiTheme="majorBidi" w:hAnsiTheme="majorBidi" w:cstheme="majorBidi"/>
          <w:iCs/>
        </w:rPr>
        <w:t xml:space="preserve">He has </w:t>
      </w:r>
      <w:r w:rsidR="00074745">
        <w:rPr>
          <w:rFonts w:asciiTheme="majorBidi" w:hAnsiTheme="majorBidi" w:cstheme="majorBidi"/>
          <w:iCs/>
        </w:rPr>
        <w:t>AU$7000 and wishes to convert AU$5000 to Euros</w:t>
      </w:r>
      <w:r w:rsidR="006930CF">
        <w:rPr>
          <w:rFonts w:asciiTheme="majorBidi" w:hAnsiTheme="majorBidi" w:cstheme="majorBidi"/>
          <w:iCs/>
        </w:rPr>
        <w:t xml:space="preserve"> </w:t>
      </w:r>
      <w:r w:rsidR="006930CF" w:rsidRPr="00CE5D37">
        <w:rPr>
          <w:rFonts w:asciiTheme="majorBidi" w:hAnsiTheme="majorBidi" w:cstheme="majorBidi"/>
          <w:iCs/>
        </w:rPr>
        <w:t>€</w:t>
      </w:r>
      <w:r w:rsidR="006930CF">
        <w:rPr>
          <w:rFonts w:asciiTheme="majorBidi" w:hAnsiTheme="majorBidi" w:cstheme="majorBidi"/>
          <w:iCs/>
        </w:rPr>
        <w:t xml:space="preserve"> and AU$2000 to Canadian dollars C$. How much of each currency will he have?</w:t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 w:rsidRPr="00C91F02">
        <w:rPr>
          <w:rFonts w:asciiTheme="majorBidi" w:eastAsiaTheme="minorEastAsia" w:hAnsiTheme="majorBidi" w:cstheme="majorBidi"/>
        </w:rPr>
        <w:t>(</w:t>
      </w:r>
      <w:r w:rsidR="007C3825">
        <w:rPr>
          <w:rFonts w:asciiTheme="majorBidi" w:eastAsiaTheme="minorEastAsia" w:hAnsiTheme="majorBidi" w:cstheme="majorBidi"/>
        </w:rPr>
        <w:t>2</w:t>
      </w:r>
      <w:r w:rsidR="007C3825" w:rsidRPr="00C91F02">
        <w:rPr>
          <w:rFonts w:asciiTheme="majorBidi" w:eastAsiaTheme="minorEastAsia" w:hAnsiTheme="majorBidi" w:cstheme="majorBidi"/>
        </w:rPr>
        <w:t xml:space="preserve"> marks)</w:t>
      </w:r>
    </w:p>
    <w:p w14:paraId="67227726" w14:textId="77777777" w:rsidR="00037391" w:rsidRDefault="00037391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</w:p>
    <w:p w14:paraId="69A494A0" w14:textId="77777777" w:rsidR="00037391" w:rsidRDefault="00037391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</w:p>
    <w:p w14:paraId="4FE79ED0" w14:textId="77777777" w:rsidR="00037391" w:rsidRDefault="00037391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</w:p>
    <w:p w14:paraId="2386C701" w14:textId="77777777" w:rsidR="00037391" w:rsidRDefault="00037391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</w:p>
    <w:p w14:paraId="36A593F3" w14:textId="77777777" w:rsidR="00037391" w:rsidRDefault="00037391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</w:p>
    <w:p w14:paraId="1D93BB36" w14:textId="77777777" w:rsidR="00037391" w:rsidRDefault="00037391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</w:p>
    <w:p w14:paraId="5A92D0F0" w14:textId="77777777" w:rsidR="00037391" w:rsidRDefault="00037391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</w:p>
    <w:p w14:paraId="6B09E232" w14:textId="77777777" w:rsidR="00037391" w:rsidRDefault="00037391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</w:p>
    <w:p w14:paraId="6FA6ADDC" w14:textId="77777777" w:rsidR="00037391" w:rsidRDefault="00037391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</w:p>
    <w:p w14:paraId="16DE1960" w14:textId="7D415DA8" w:rsidR="00037391" w:rsidRDefault="0088323A" w:rsidP="00037391">
      <w:pPr>
        <w:spacing w:after="200" w:line="276" w:lineRule="auto"/>
        <w:ind w:left="720" w:hanging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(b)</w:t>
      </w:r>
      <w:r>
        <w:rPr>
          <w:rFonts w:asciiTheme="majorBidi" w:hAnsiTheme="majorBidi" w:cstheme="majorBidi"/>
          <w:iCs/>
        </w:rPr>
        <w:tab/>
        <w:t xml:space="preserve">After the trip the tourist returns to Australia with </w:t>
      </w:r>
      <w:r w:rsidR="009423D0">
        <w:rPr>
          <w:rFonts w:asciiTheme="majorBidi" w:hAnsiTheme="majorBidi" w:cstheme="majorBidi"/>
          <w:iCs/>
        </w:rPr>
        <w:t>14</w:t>
      </w:r>
      <w:r w:rsidR="00301F7D">
        <w:rPr>
          <w:rFonts w:asciiTheme="majorBidi" w:hAnsiTheme="majorBidi" w:cstheme="majorBidi"/>
          <w:iCs/>
        </w:rPr>
        <w:t>0</w:t>
      </w:r>
      <w:r w:rsidR="00301F7D" w:rsidRPr="00CE5D37">
        <w:rPr>
          <w:rFonts w:asciiTheme="majorBidi" w:hAnsiTheme="majorBidi" w:cstheme="majorBidi"/>
          <w:iCs/>
        </w:rPr>
        <w:t>€</w:t>
      </w:r>
      <w:r w:rsidR="00301F7D">
        <w:rPr>
          <w:rFonts w:asciiTheme="majorBidi" w:hAnsiTheme="majorBidi" w:cstheme="majorBidi"/>
          <w:iCs/>
        </w:rPr>
        <w:t xml:space="preserve"> and </w:t>
      </w:r>
      <w:r w:rsidR="00074920">
        <w:rPr>
          <w:rFonts w:asciiTheme="majorBidi" w:hAnsiTheme="majorBidi" w:cstheme="majorBidi"/>
          <w:iCs/>
        </w:rPr>
        <w:t>C$</w:t>
      </w:r>
      <w:r w:rsidR="00E670DB">
        <w:rPr>
          <w:rFonts w:asciiTheme="majorBidi" w:hAnsiTheme="majorBidi" w:cstheme="majorBidi"/>
          <w:iCs/>
        </w:rPr>
        <w:t>22</w:t>
      </w:r>
      <w:r w:rsidR="00074920">
        <w:rPr>
          <w:rFonts w:asciiTheme="majorBidi" w:hAnsiTheme="majorBidi" w:cstheme="majorBidi"/>
          <w:iCs/>
        </w:rPr>
        <w:t>0. How many Australian dollars can he convert back to?</w:t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>
        <w:rPr>
          <w:rFonts w:asciiTheme="majorBidi" w:hAnsiTheme="majorBidi" w:cstheme="majorBidi"/>
          <w:iCs/>
        </w:rPr>
        <w:tab/>
      </w:r>
      <w:r w:rsidR="007C3825" w:rsidRPr="00C91F02">
        <w:rPr>
          <w:rFonts w:asciiTheme="majorBidi" w:eastAsiaTheme="minorEastAsia" w:hAnsiTheme="majorBidi" w:cstheme="majorBidi"/>
        </w:rPr>
        <w:t>(</w:t>
      </w:r>
      <w:r w:rsidR="007C3825">
        <w:rPr>
          <w:rFonts w:asciiTheme="majorBidi" w:eastAsiaTheme="minorEastAsia" w:hAnsiTheme="majorBidi" w:cstheme="majorBidi"/>
        </w:rPr>
        <w:t>2</w:t>
      </w:r>
      <w:r w:rsidR="007C3825" w:rsidRPr="00C91F02">
        <w:rPr>
          <w:rFonts w:asciiTheme="majorBidi" w:eastAsiaTheme="minorEastAsia" w:hAnsiTheme="majorBidi" w:cstheme="majorBidi"/>
        </w:rPr>
        <w:t xml:space="preserve"> marks)</w:t>
      </w:r>
    </w:p>
    <w:p w14:paraId="26CC4203" w14:textId="77777777" w:rsidR="00037391" w:rsidRDefault="00037391" w:rsidP="00D637C5">
      <w:pPr>
        <w:spacing w:after="200" w:line="276" w:lineRule="auto"/>
        <w:rPr>
          <w:rFonts w:asciiTheme="majorBidi" w:hAnsiTheme="majorBidi" w:cstheme="majorBidi"/>
          <w:iCs/>
        </w:rPr>
      </w:pPr>
    </w:p>
    <w:p w14:paraId="685E7607" w14:textId="77777777" w:rsidR="00037391" w:rsidRDefault="00037391" w:rsidP="00D637C5">
      <w:pPr>
        <w:spacing w:after="200" w:line="276" w:lineRule="auto"/>
        <w:rPr>
          <w:rFonts w:asciiTheme="majorBidi" w:hAnsiTheme="majorBidi" w:cstheme="majorBidi"/>
          <w:iCs/>
        </w:rPr>
      </w:pPr>
    </w:p>
    <w:p w14:paraId="3D96BB98" w14:textId="77777777" w:rsidR="00037391" w:rsidRDefault="00037391" w:rsidP="00D637C5">
      <w:pPr>
        <w:spacing w:after="200" w:line="276" w:lineRule="auto"/>
        <w:rPr>
          <w:rFonts w:asciiTheme="majorBidi" w:hAnsiTheme="majorBidi" w:cstheme="majorBidi"/>
          <w:iCs/>
        </w:rPr>
      </w:pPr>
    </w:p>
    <w:p w14:paraId="69C15BF2" w14:textId="77777777" w:rsidR="00037391" w:rsidRDefault="00037391" w:rsidP="00D637C5">
      <w:pPr>
        <w:spacing w:after="200" w:line="276" w:lineRule="auto"/>
        <w:rPr>
          <w:rFonts w:asciiTheme="majorBidi" w:hAnsiTheme="majorBidi" w:cstheme="majorBidi"/>
          <w:iCs/>
        </w:rPr>
      </w:pPr>
    </w:p>
    <w:p w14:paraId="78484C00" w14:textId="77777777" w:rsidR="00037391" w:rsidRDefault="00037391" w:rsidP="00D637C5">
      <w:pPr>
        <w:spacing w:after="200" w:line="276" w:lineRule="auto"/>
        <w:rPr>
          <w:rFonts w:asciiTheme="majorBidi" w:hAnsiTheme="majorBidi" w:cstheme="majorBidi"/>
          <w:iCs/>
        </w:rPr>
      </w:pPr>
    </w:p>
    <w:p w14:paraId="6173CB39" w14:textId="77777777" w:rsidR="00037391" w:rsidRDefault="00037391" w:rsidP="00D637C5">
      <w:pPr>
        <w:spacing w:after="200" w:line="276" w:lineRule="auto"/>
        <w:rPr>
          <w:rFonts w:asciiTheme="majorBidi" w:hAnsiTheme="majorBidi" w:cstheme="majorBidi"/>
          <w:iCs/>
        </w:rPr>
      </w:pPr>
    </w:p>
    <w:p w14:paraId="165D0E74" w14:textId="77777777" w:rsidR="00037391" w:rsidRDefault="00037391" w:rsidP="00D637C5">
      <w:pPr>
        <w:spacing w:after="200" w:line="276" w:lineRule="auto"/>
        <w:rPr>
          <w:rFonts w:asciiTheme="majorBidi" w:hAnsiTheme="majorBidi" w:cstheme="majorBidi"/>
          <w:iCs/>
        </w:rPr>
      </w:pPr>
    </w:p>
    <w:p w14:paraId="23565E63" w14:textId="77777777" w:rsidR="00037391" w:rsidRDefault="00037391" w:rsidP="00D637C5">
      <w:pPr>
        <w:spacing w:after="200" w:line="276" w:lineRule="auto"/>
        <w:rPr>
          <w:rFonts w:asciiTheme="majorBidi" w:hAnsiTheme="majorBidi" w:cstheme="majorBidi"/>
          <w:iCs/>
        </w:rPr>
      </w:pPr>
    </w:p>
    <w:p w14:paraId="416A0187" w14:textId="77777777" w:rsidR="00037391" w:rsidRDefault="00037391" w:rsidP="00D637C5">
      <w:pPr>
        <w:spacing w:after="200" w:line="276" w:lineRule="auto"/>
        <w:rPr>
          <w:rFonts w:asciiTheme="majorBidi" w:hAnsiTheme="majorBidi" w:cstheme="majorBidi"/>
          <w:iCs/>
        </w:rPr>
      </w:pPr>
    </w:p>
    <w:p w14:paraId="3E46C9A0" w14:textId="3E399085" w:rsidR="00E44387" w:rsidRPr="00BD27BD" w:rsidRDefault="0030256B" w:rsidP="00D637C5">
      <w:pPr>
        <w:spacing w:after="200" w:line="276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  <w:bCs/>
          <w:i/>
        </w:rPr>
        <w:br w:type="page"/>
      </w:r>
    </w:p>
    <w:p w14:paraId="51C6FE2C" w14:textId="77777777" w:rsidR="00194042" w:rsidRPr="00C91F02" w:rsidRDefault="00194042" w:rsidP="001C4D63">
      <w:pPr>
        <w:pStyle w:val="QNum"/>
        <w:spacing w:line="360" w:lineRule="auto"/>
        <w:rPr>
          <w:rFonts w:asciiTheme="majorBidi" w:hAnsiTheme="majorBidi" w:cstheme="majorBidi"/>
          <w:sz w:val="24"/>
        </w:rPr>
        <w:sectPr w:rsidR="00194042" w:rsidRPr="00C91F02" w:rsidSect="00464782">
          <w:headerReference w:type="first" r:id="rId12"/>
          <w:footerReference w:type="first" r:id="rId13"/>
          <w:pgSz w:w="11906" w:h="16838" w:code="9"/>
          <w:pgMar w:top="720" w:right="720" w:bottom="720" w:left="720" w:header="737" w:footer="567" w:gutter="0"/>
          <w:cols w:space="708"/>
          <w:titlePg/>
          <w:docGrid w:linePitch="360"/>
        </w:sectPr>
      </w:pPr>
    </w:p>
    <w:p w14:paraId="4D2FEF78" w14:textId="0C83A230" w:rsidR="007C3825" w:rsidRDefault="007C3825" w:rsidP="007C382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ind w:left="567" w:hanging="567"/>
        <w:rPr>
          <w:rFonts w:asciiTheme="majorBidi" w:hAnsiTheme="majorBidi" w:cstheme="majorBidi"/>
          <w:b/>
          <w:bCs/>
          <w:i w:val="0"/>
          <w:sz w:val="24"/>
        </w:rPr>
      </w:pPr>
      <w:r w:rsidRPr="00C91F02">
        <w:rPr>
          <w:rFonts w:asciiTheme="majorBidi" w:hAnsiTheme="majorBidi" w:cstheme="majorBidi"/>
          <w:b/>
          <w:bCs/>
          <w:i w:val="0"/>
          <w:sz w:val="24"/>
        </w:rPr>
        <w:lastRenderedPageBreak/>
        <w:t xml:space="preserve">Question </w:t>
      </w:r>
      <w:r>
        <w:rPr>
          <w:rFonts w:asciiTheme="majorBidi" w:hAnsiTheme="majorBidi" w:cstheme="majorBidi"/>
          <w:b/>
          <w:bCs/>
          <w:i w:val="0"/>
          <w:sz w:val="24"/>
        </w:rPr>
        <w:t>3</w:t>
      </w:r>
      <w:r w:rsidRPr="00C91F02">
        <w:rPr>
          <w:rFonts w:asciiTheme="majorBidi" w:hAnsiTheme="majorBidi" w:cstheme="majorBidi"/>
          <w:b/>
          <w:bCs/>
          <w:i w:val="0"/>
          <w:sz w:val="24"/>
        </w:rPr>
        <w:tab/>
      </w:r>
      <w:r>
        <w:rPr>
          <w:rFonts w:asciiTheme="majorBidi" w:hAnsiTheme="majorBidi" w:cstheme="majorBidi"/>
          <w:b/>
          <w:bCs/>
          <w:i w:val="0"/>
          <w:sz w:val="24"/>
        </w:rPr>
        <w:tab/>
      </w:r>
      <w:r>
        <w:rPr>
          <w:rFonts w:asciiTheme="majorBidi" w:hAnsiTheme="majorBidi" w:cstheme="majorBidi"/>
          <w:b/>
          <w:bCs/>
          <w:i w:val="0"/>
          <w:sz w:val="24"/>
        </w:rPr>
        <w:tab/>
      </w:r>
      <w:r w:rsidRPr="00C91F02">
        <w:rPr>
          <w:rFonts w:asciiTheme="majorBidi" w:hAnsiTheme="majorBidi" w:cstheme="majorBidi"/>
          <w:b/>
          <w:bCs/>
          <w:i w:val="0"/>
          <w:sz w:val="24"/>
        </w:rPr>
        <w:t>[</w:t>
      </w:r>
      <w:r w:rsidR="00413AB2">
        <w:rPr>
          <w:rFonts w:asciiTheme="majorBidi" w:hAnsiTheme="majorBidi" w:cstheme="majorBidi"/>
          <w:b/>
          <w:bCs/>
          <w:i w:val="0"/>
          <w:sz w:val="24"/>
        </w:rPr>
        <w:t>5</w:t>
      </w:r>
      <w:r w:rsidRPr="00C91F02">
        <w:rPr>
          <w:rFonts w:asciiTheme="majorBidi" w:hAnsiTheme="majorBidi" w:cstheme="majorBidi"/>
          <w:b/>
          <w:bCs/>
          <w:i w:val="0"/>
          <w:sz w:val="24"/>
        </w:rPr>
        <w:t xml:space="preserve"> marks]</w:t>
      </w:r>
    </w:p>
    <w:p w14:paraId="5A8E7F42" w14:textId="431B9614" w:rsidR="00C82C4A" w:rsidRDefault="00C82C4A" w:rsidP="007C382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ind w:left="567" w:hanging="567"/>
        <w:rPr>
          <w:rFonts w:asciiTheme="majorBidi" w:hAnsiTheme="majorBidi" w:cstheme="majorBidi"/>
          <w:i w:val="0"/>
          <w:sz w:val="24"/>
        </w:rPr>
      </w:pPr>
      <w:r>
        <w:rPr>
          <w:rFonts w:asciiTheme="majorBidi" w:hAnsiTheme="majorBidi" w:cstheme="majorBidi"/>
          <w:i w:val="0"/>
          <w:sz w:val="24"/>
        </w:rPr>
        <w:t>An accountant wishes to calculate the pay slip for the following employee</w:t>
      </w:r>
      <w:r w:rsidR="00563D45">
        <w:rPr>
          <w:rFonts w:asciiTheme="majorBidi" w:hAnsiTheme="majorBidi" w:cstheme="majorBidi"/>
          <w:i w:val="0"/>
          <w:sz w:val="24"/>
        </w:rPr>
        <w:t>:</w:t>
      </w:r>
    </w:p>
    <w:p w14:paraId="424FD9E7" w14:textId="77777777" w:rsidR="00563D45" w:rsidRPr="00C82C4A" w:rsidRDefault="00563D45" w:rsidP="007C382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ind w:left="567" w:hanging="567"/>
        <w:rPr>
          <w:rFonts w:asciiTheme="majorBidi" w:hAnsiTheme="majorBidi" w:cstheme="majorBidi"/>
          <w:i w:val="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</w:tblGrid>
      <w:tr w:rsidR="00165DEA" w14:paraId="60C1DDE0" w14:textId="77777777" w:rsidTr="00C82C4A">
        <w:tc>
          <w:tcPr>
            <w:tcW w:w="3485" w:type="dxa"/>
          </w:tcPr>
          <w:p w14:paraId="60A52467" w14:textId="14812BF2" w:rsidR="00165DEA" w:rsidRPr="00563D45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 w:rsidRPr="00563D45">
              <w:rPr>
                <w:rFonts w:asciiTheme="majorBidi" w:hAnsiTheme="majorBidi" w:cstheme="majorBidi"/>
                <w:bCs/>
              </w:rPr>
              <w:t>Day</w:t>
            </w:r>
          </w:p>
        </w:tc>
        <w:tc>
          <w:tcPr>
            <w:tcW w:w="3485" w:type="dxa"/>
          </w:tcPr>
          <w:p w14:paraId="3A727310" w14:textId="57C72D8C" w:rsidR="00165DEA" w:rsidRPr="00563D45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Hours worked</w:t>
            </w:r>
          </w:p>
        </w:tc>
      </w:tr>
      <w:tr w:rsidR="00165DEA" w14:paraId="40A430A3" w14:textId="77777777" w:rsidTr="00C82C4A">
        <w:tc>
          <w:tcPr>
            <w:tcW w:w="3485" w:type="dxa"/>
          </w:tcPr>
          <w:p w14:paraId="0869C8E6" w14:textId="0988944B" w:rsidR="00165DEA" w:rsidRPr="00563D45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Monday</w:t>
            </w:r>
          </w:p>
        </w:tc>
        <w:tc>
          <w:tcPr>
            <w:tcW w:w="3485" w:type="dxa"/>
          </w:tcPr>
          <w:p w14:paraId="5D4CCFF5" w14:textId="05CD05FB" w:rsidR="00165DEA" w:rsidRPr="00563D45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10</w:t>
            </w:r>
          </w:p>
        </w:tc>
      </w:tr>
      <w:tr w:rsidR="00165DEA" w14:paraId="00A51D71" w14:textId="77777777" w:rsidTr="00C82C4A">
        <w:tc>
          <w:tcPr>
            <w:tcW w:w="3485" w:type="dxa"/>
          </w:tcPr>
          <w:p w14:paraId="75EAC271" w14:textId="570EA138" w:rsidR="00165DEA" w:rsidRPr="00563D45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Tuesday</w:t>
            </w:r>
          </w:p>
        </w:tc>
        <w:tc>
          <w:tcPr>
            <w:tcW w:w="3485" w:type="dxa"/>
          </w:tcPr>
          <w:p w14:paraId="4A32521A" w14:textId="5FD11AE6" w:rsidR="00165DEA" w:rsidRPr="00563D45" w:rsidRDefault="00433F56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5</w:t>
            </w:r>
          </w:p>
        </w:tc>
      </w:tr>
      <w:tr w:rsidR="00165DEA" w14:paraId="5D8181E4" w14:textId="77777777" w:rsidTr="00C82C4A">
        <w:tc>
          <w:tcPr>
            <w:tcW w:w="3485" w:type="dxa"/>
          </w:tcPr>
          <w:p w14:paraId="596716FF" w14:textId="6F42496F" w:rsidR="00165DEA" w:rsidRPr="00563D45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Wednesday</w:t>
            </w:r>
          </w:p>
        </w:tc>
        <w:tc>
          <w:tcPr>
            <w:tcW w:w="3485" w:type="dxa"/>
          </w:tcPr>
          <w:p w14:paraId="62EA0F26" w14:textId="4B3C35F3" w:rsidR="00165DEA" w:rsidRPr="00563D45" w:rsidRDefault="00433F56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5</w:t>
            </w:r>
          </w:p>
        </w:tc>
      </w:tr>
      <w:tr w:rsidR="00165DEA" w14:paraId="56AC503C" w14:textId="77777777" w:rsidTr="00C82C4A">
        <w:tc>
          <w:tcPr>
            <w:tcW w:w="3485" w:type="dxa"/>
          </w:tcPr>
          <w:p w14:paraId="4C60EF14" w14:textId="58A9996D" w:rsidR="00165DEA" w:rsidRPr="00563D45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Thursday</w:t>
            </w:r>
          </w:p>
        </w:tc>
        <w:tc>
          <w:tcPr>
            <w:tcW w:w="3485" w:type="dxa"/>
          </w:tcPr>
          <w:p w14:paraId="3DC0B7A5" w14:textId="5E9AC45D" w:rsidR="00165DEA" w:rsidRPr="00563D45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12</w:t>
            </w:r>
          </w:p>
        </w:tc>
      </w:tr>
      <w:tr w:rsidR="00165DEA" w14:paraId="37FC5EAB" w14:textId="77777777" w:rsidTr="00C82C4A">
        <w:tc>
          <w:tcPr>
            <w:tcW w:w="3485" w:type="dxa"/>
          </w:tcPr>
          <w:p w14:paraId="2B8EEF5B" w14:textId="3D0B5ACB" w:rsidR="00165DEA" w:rsidRPr="00563D45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Friday</w:t>
            </w:r>
          </w:p>
        </w:tc>
        <w:tc>
          <w:tcPr>
            <w:tcW w:w="3485" w:type="dxa"/>
          </w:tcPr>
          <w:p w14:paraId="25813C91" w14:textId="4747B679" w:rsidR="00165DEA" w:rsidRPr="00563D45" w:rsidRDefault="00B367B3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4</w:t>
            </w:r>
          </w:p>
        </w:tc>
      </w:tr>
      <w:tr w:rsidR="00165DEA" w14:paraId="092ED92B" w14:textId="77777777" w:rsidTr="00C82C4A">
        <w:tc>
          <w:tcPr>
            <w:tcW w:w="3485" w:type="dxa"/>
          </w:tcPr>
          <w:p w14:paraId="01BFFE08" w14:textId="5BC6BF53" w:rsidR="00165DEA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Saturday</w:t>
            </w:r>
          </w:p>
        </w:tc>
        <w:tc>
          <w:tcPr>
            <w:tcW w:w="3485" w:type="dxa"/>
          </w:tcPr>
          <w:p w14:paraId="3D812809" w14:textId="7EC63EAC" w:rsidR="00165DEA" w:rsidRPr="00563D45" w:rsidRDefault="00433F56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4</w:t>
            </w:r>
          </w:p>
        </w:tc>
      </w:tr>
      <w:tr w:rsidR="00165DEA" w14:paraId="538D8CA0" w14:textId="77777777" w:rsidTr="00C82C4A">
        <w:tc>
          <w:tcPr>
            <w:tcW w:w="3485" w:type="dxa"/>
          </w:tcPr>
          <w:p w14:paraId="5898BB36" w14:textId="5AEED596" w:rsidR="00165DEA" w:rsidRDefault="00165DEA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Sunday</w:t>
            </w:r>
          </w:p>
        </w:tc>
        <w:tc>
          <w:tcPr>
            <w:tcW w:w="3485" w:type="dxa"/>
          </w:tcPr>
          <w:p w14:paraId="7652FE0D" w14:textId="011F6707" w:rsidR="00165DEA" w:rsidRPr="00563D45" w:rsidRDefault="00AF52E9">
            <w:pPr>
              <w:spacing w:after="20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5</w:t>
            </w:r>
          </w:p>
        </w:tc>
      </w:tr>
    </w:tbl>
    <w:p w14:paraId="66BE732A" w14:textId="77777777" w:rsidR="007E4597" w:rsidRDefault="00165DEA" w:rsidP="006F3335">
      <w:pPr>
        <w:spacing w:line="36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The employees contract states that</w:t>
      </w:r>
      <w:r w:rsidR="007E4597">
        <w:rPr>
          <w:rFonts w:asciiTheme="majorBidi" w:hAnsiTheme="majorBidi" w:cstheme="majorBidi"/>
          <w:bCs/>
        </w:rPr>
        <w:t>:</w:t>
      </w:r>
    </w:p>
    <w:p w14:paraId="03598338" w14:textId="07B17ACB" w:rsidR="00645272" w:rsidRDefault="00645272" w:rsidP="006F3335">
      <w:pPr>
        <w:spacing w:line="36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- The first 8 hours worked on a weekday is paid at normal hourly rate</w:t>
      </w:r>
    </w:p>
    <w:p w14:paraId="06824A40" w14:textId="0213050F" w:rsidR="00387B30" w:rsidRDefault="00645272" w:rsidP="006F3335">
      <w:pPr>
        <w:spacing w:line="36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- </w:t>
      </w:r>
      <w:r w:rsidR="000163D0">
        <w:rPr>
          <w:rFonts w:asciiTheme="majorBidi" w:hAnsiTheme="majorBidi" w:cstheme="majorBidi"/>
          <w:bCs/>
        </w:rPr>
        <w:t xml:space="preserve">Any hours worked </w:t>
      </w:r>
      <w:r w:rsidR="00387B30">
        <w:rPr>
          <w:rFonts w:asciiTheme="majorBidi" w:hAnsiTheme="majorBidi" w:cstheme="majorBidi"/>
          <w:bCs/>
        </w:rPr>
        <w:t xml:space="preserve">on a weekday after the 8 hours will be paid at </w:t>
      </w:r>
      <w:r w:rsidR="00CB17D0">
        <w:rPr>
          <w:rFonts w:asciiTheme="majorBidi" w:hAnsiTheme="majorBidi" w:cstheme="majorBidi"/>
          <w:bCs/>
        </w:rPr>
        <w:t xml:space="preserve">the </w:t>
      </w:r>
      <w:r w:rsidR="00387B30">
        <w:rPr>
          <w:rFonts w:asciiTheme="majorBidi" w:hAnsiTheme="majorBidi" w:cstheme="majorBidi"/>
          <w:bCs/>
        </w:rPr>
        <w:t xml:space="preserve">time and half rate for the first 2 hours and </w:t>
      </w:r>
      <w:r w:rsidR="00CB17D0">
        <w:rPr>
          <w:rFonts w:asciiTheme="majorBidi" w:hAnsiTheme="majorBidi" w:cstheme="majorBidi"/>
          <w:bCs/>
        </w:rPr>
        <w:t xml:space="preserve">the </w:t>
      </w:r>
      <w:r w:rsidR="00387B30">
        <w:rPr>
          <w:rFonts w:asciiTheme="majorBidi" w:hAnsiTheme="majorBidi" w:cstheme="majorBidi"/>
          <w:bCs/>
        </w:rPr>
        <w:t>double pay</w:t>
      </w:r>
      <w:r w:rsidR="00CB17D0">
        <w:rPr>
          <w:rFonts w:asciiTheme="majorBidi" w:hAnsiTheme="majorBidi" w:cstheme="majorBidi"/>
          <w:bCs/>
        </w:rPr>
        <w:t xml:space="preserve"> rate</w:t>
      </w:r>
      <w:r w:rsidR="00387B30">
        <w:rPr>
          <w:rFonts w:asciiTheme="majorBidi" w:hAnsiTheme="majorBidi" w:cstheme="majorBidi"/>
          <w:bCs/>
        </w:rPr>
        <w:t xml:space="preserve"> after that</w:t>
      </w:r>
    </w:p>
    <w:p w14:paraId="0473B8D1" w14:textId="0F3F29DC" w:rsidR="008634E3" w:rsidRDefault="008634E3" w:rsidP="006F3335">
      <w:pPr>
        <w:spacing w:line="36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- Any hours worked on Saturday will be paid at the time and a half rate</w:t>
      </w:r>
    </w:p>
    <w:p w14:paraId="7489985C" w14:textId="6BE97AED" w:rsidR="008634E3" w:rsidRDefault="008634E3" w:rsidP="006F3335">
      <w:pPr>
        <w:spacing w:line="36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- Any hours worked on Sunday</w:t>
      </w:r>
      <w:r w:rsidR="00CB17D0">
        <w:rPr>
          <w:rFonts w:asciiTheme="majorBidi" w:hAnsiTheme="majorBidi" w:cstheme="majorBidi"/>
          <w:bCs/>
        </w:rPr>
        <w:t>s or public holidays will be paid at the double pay rate</w:t>
      </w:r>
    </w:p>
    <w:p w14:paraId="1CBD4EA7" w14:textId="18FD9D8B" w:rsidR="007C3825" w:rsidRDefault="00CB17D0" w:rsidP="006F3335">
      <w:pPr>
        <w:spacing w:line="360" w:lineRule="auto"/>
        <w:rPr>
          <w:rFonts w:asciiTheme="majorBidi" w:hAnsiTheme="majorBidi" w:cstheme="majorBidi"/>
          <w:b/>
          <w:u w:val="single"/>
        </w:rPr>
      </w:pPr>
      <w:r>
        <w:rPr>
          <w:rFonts w:asciiTheme="majorBidi" w:hAnsiTheme="majorBidi" w:cstheme="majorBidi"/>
          <w:bCs/>
        </w:rPr>
        <w:t>If the employee’s standard pay rate is $20/hr calculate the weekly wage for this employee.</w:t>
      </w:r>
      <w:r w:rsidR="007C3825">
        <w:rPr>
          <w:rFonts w:asciiTheme="majorBidi" w:hAnsiTheme="majorBidi" w:cstheme="majorBidi"/>
          <w:b/>
          <w:u w:val="single"/>
        </w:rPr>
        <w:br w:type="page"/>
      </w:r>
    </w:p>
    <w:p w14:paraId="2C81AF39" w14:textId="4FB2E30D" w:rsidR="00D33630" w:rsidRPr="00C91F02" w:rsidRDefault="00D33630" w:rsidP="001C4D63">
      <w:pPr>
        <w:spacing w:line="360" w:lineRule="auto"/>
        <w:rPr>
          <w:rFonts w:asciiTheme="majorBidi" w:hAnsiTheme="majorBidi" w:cstheme="majorBidi"/>
          <w:b/>
          <w:u w:val="single"/>
        </w:rPr>
      </w:pPr>
      <w:r w:rsidRPr="00C91F02">
        <w:rPr>
          <w:rFonts w:asciiTheme="majorBidi" w:hAnsiTheme="majorBidi" w:cstheme="majorBidi"/>
          <w:b/>
          <w:u w:val="single"/>
        </w:rPr>
        <w:lastRenderedPageBreak/>
        <w:t>EXTRA WORKING PAGE:</w:t>
      </w:r>
    </w:p>
    <w:sectPr w:rsidR="00D33630" w:rsidRPr="00C91F02" w:rsidSect="007B38AD">
      <w:headerReference w:type="default" r:id="rId14"/>
      <w:footerReference w:type="default" r:id="rId15"/>
      <w:pgSz w:w="11906" w:h="16838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A8EA6" w14:textId="77777777" w:rsidR="008F4F40" w:rsidRDefault="008F4F40" w:rsidP="00C87DE4">
      <w:r>
        <w:separator/>
      </w:r>
    </w:p>
  </w:endnote>
  <w:endnote w:type="continuationSeparator" w:id="0">
    <w:p w14:paraId="0FA6BDE0" w14:textId="77777777" w:rsidR="008F4F40" w:rsidRDefault="008F4F40" w:rsidP="00C87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0214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AA053D" w14:textId="1ABCD4EA" w:rsidR="00464782" w:rsidRDefault="004647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DFCEB4" w14:textId="77777777" w:rsidR="00D3168A" w:rsidRDefault="00D316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6652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B330D" w14:textId="23EC1CE9" w:rsidR="00464782" w:rsidRDefault="004647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9CD5EC" w14:textId="77777777" w:rsidR="00464782" w:rsidRDefault="004647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3207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BA38E" w14:textId="7332F3A5" w:rsidR="00D3168A" w:rsidRDefault="00D316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19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EE428C" w14:textId="77777777" w:rsidR="00D3168A" w:rsidRDefault="00D3168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19305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BE02A8" w14:textId="7E618A10" w:rsidR="00D3168A" w:rsidRDefault="00D316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453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7D476FA" w14:textId="77777777" w:rsidR="005D6669" w:rsidRDefault="005D6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BF121" w14:textId="77777777" w:rsidR="008F4F40" w:rsidRDefault="008F4F40" w:rsidP="00C87DE4">
      <w:r>
        <w:separator/>
      </w:r>
    </w:p>
  </w:footnote>
  <w:footnote w:type="continuationSeparator" w:id="0">
    <w:p w14:paraId="4E50B20D" w14:textId="77777777" w:rsidR="008F4F40" w:rsidRDefault="008F4F40" w:rsidP="00C87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30EFA" w14:textId="2175889C" w:rsidR="00194042" w:rsidRPr="003D6FCF" w:rsidRDefault="00194042" w:rsidP="00D3168A">
    <w:pPr>
      <w:pStyle w:val="Header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3DDD" w14:textId="4AD1AB72" w:rsidR="00D3168A" w:rsidRPr="00D3168A" w:rsidRDefault="00D3168A" w:rsidP="00D316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8207" w14:textId="7A48B8CD" w:rsidR="005D6669" w:rsidRDefault="005D6669" w:rsidP="00D3168A">
    <w:pPr>
      <w:pStyle w:val="Header"/>
      <w:jc w:val="center"/>
    </w:pPr>
  </w:p>
  <w:p w14:paraId="0C6C35F7" w14:textId="77777777" w:rsidR="005D6669" w:rsidRDefault="005D6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526"/>
    <w:multiLevelType w:val="hybridMultilevel"/>
    <w:tmpl w:val="04662774"/>
    <w:lvl w:ilvl="0" w:tplc="E3861F4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CB59BB"/>
    <w:multiLevelType w:val="hybridMultilevel"/>
    <w:tmpl w:val="08D4ED3A"/>
    <w:lvl w:ilvl="0" w:tplc="6E9E35AA">
      <w:start w:val="1"/>
      <w:numFmt w:val="lowerLetter"/>
      <w:lvlText w:val="(%1)"/>
      <w:lvlJc w:val="left"/>
      <w:pPr>
        <w:ind w:left="1035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419D8"/>
    <w:multiLevelType w:val="hybridMultilevel"/>
    <w:tmpl w:val="B77EE462"/>
    <w:lvl w:ilvl="0" w:tplc="1F207B9C">
      <w:start w:val="4"/>
      <w:numFmt w:val="decimal"/>
      <w:lvlText w:val="1.2.%1"/>
      <w:lvlJc w:val="left"/>
      <w:pPr>
        <w:ind w:left="72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1A3C18"/>
    <w:multiLevelType w:val="hybridMultilevel"/>
    <w:tmpl w:val="DCA2C9AA"/>
    <w:lvl w:ilvl="0" w:tplc="316EA3B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50"/>
        </w:tabs>
        <w:ind w:left="215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70"/>
        </w:tabs>
        <w:ind w:left="287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590"/>
        </w:tabs>
        <w:ind w:left="359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10"/>
        </w:tabs>
        <w:ind w:left="431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30"/>
        </w:tabs>
        <w:ind w:left="503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50"/>
        </w:tabs>
        <w:ind w:left="575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70"/>
        </w:tabs>
        <w:ind w:left="647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190"/>
        </w:tabs>
        <w:ind w:left="7190" w:hanging="180"/>
      </w:pPr>
    </w:lvl>
  </w:abstractNum>
  <w:abstractNum w:abstractNumId="4" w15:restartNumberingAfterBreak="0">
    <w:nsid w:val="08456E7F"/>
    <w:multiLevelType w:val="hybridMultilevel"/>
    <w:tmpl w:val="E57C5E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E64DC"/>
    <w:multiLevelType w:val="hybridMultilevel"/>
    <w:tmpl w:val="FF16A4D8"/>
    <w:lvl w:ilvl="0" w:tplc="7F10072E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  <w:bCs w:val="0"/>
        <w:i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255B3"/>
    <w:multiLevelType w:val="hybridMultilevel"/>
    <w:tmpl w:val="29E0F4F2"/>
    <w:lvl w:ilvl="0" w:tplc="6FF444D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E6921"/>
    <w:multiLevelType w:val="hybridMultilevel"/>
    <w:tmpl w:val="AAA64EF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C6760"/>
    <w:multiLevelType w:val="hybridMultilevel"/>
    <w:tmpl w:val="10E0DB92"/>
    <w:lvl w:ilvl="0" w:tplc="0066AD58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26042"/>
    <w:multiLevelType w:val="hybridMultilevel"/>
    <w:tmpl w:val="14F45382"/>
    <w:lvl w:ilvl="0" w:tplc="316EA3B4">
      <w:start w:val="1"/>
      <w:numFmt w:val="lowerLetter"/>
      <w:lvlText w:val="(%1)"/>
      <w:lvlJc w:val="left"/>
      <w:pPr>
        <w:ind w:left="1287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4832048"/>
    <w:multiLevelType w:val="hybridMultilevel"/>
    <w:tmpl w:val="CC6A8D02"/>
    <w:lvl w:ilvl="0" w:tplc="57941DBA">
      <w:start w:val="1"/>
      <w:numFmt w:val="lowerRoman"/>
      <w:lvlText w:val="(%1)"/>
      <w:lvlJc w:val="left"/>
      <w:pPr>
        <w:ind w:left="14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60" w:hanging="360"/>
      </w:pPr>
    </w:lvl>
    <w:lvl w:ilvl="2" w:tplc="0C09001B" w:tentative="1">
      <w:start w:val="1"/>
      <w:numFmt w:val="lowerRoman"/>
      <w:lvlText w:val="%3."/>
      <w:lvlJc w:val="right"/>
      <w:pPr>
        <w:ind w:left="2480" w:hanging="180"/>
      </w:pPr>
    </w:lvl>
    <w:lvl w:ilvl="3" w:tplc="0C09000F" w:tentative="1">
      <w:start w:val="1"/>
      <w:numFmt w:val="decimal"/>
      <w:lvlText w:val="%4."/>
      <w:lvlJc w:val="left"/>
      <w:pPr>
        <w:ind w:left="3200" w:hanging="360"/>
      </w:pPr>
    </w:lvl>
    <w:lvl w:ilvl="4" w:tplc="0C090019" w:tentative="1">
      <w:start w:val="1"/>
      <w:numFmt w:val="lowerLetter"/>
      <w:lvlText w:val="%5."/>
      <w:lvlJc w:val="left"/>
      <w:pPr>
        <w:ind w:left="3920" w:hanging="360"/>
      </w:pPr>
    </w:lvl>
    <w:lvl w:ilvl="5" w:tplc="0C09001B" w:tentative="1">
      <w:start w:val="1"/>
      <w:numFmt w:val="lowerRoman"/>
      <w:lvlText w:val="%6."/>
      <w:lvlJc w:val="right"/>
      <w:pPr>
        <w:ind w:left="4640" w:hanging="180"/>
      </w:pPr>
    </w:lvl>
    <w:lvl w:ilvl="6" w:tplc="0C09000F" w:tentative="1">
      <w:start w:val="1"/>
      <w:numFmt w:val="decimal"/>
      <w:lvlText w:val="%7."/>
      <w:lvlJc w:val="left"/>
      <w:pPr>
        <w:ind w:left="5360" w:hanging="360"/>
      </w:pPr>
    </w:lvl>
    <w:lvl w:ilvl="7" w:tplc="0C090019" w:tentative="1">
      <w:start w:val="1"/>
      <w:numFmt w:val="lowerLetter"/>
      <w:lvlText w:val="%8."/>
      <w:lvlJc w:val="left"/>
      <w:pPr>
        <w:ind w:left="6080" w:hanging="360"/>
      </w:pPr>
    </w:lvl>
    <w:lvl w:ilvl="8" w:tplc="0C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16F27360"/>
    <w:multiLevelType w:val="hybridMultilevel"/>
    <w:tmpl w:val="C19642C6"/>
    <w:lvl w:ilvl="0" w:tplc="316EA3B4">
      <w:start w:val="1"/>
      <w:numFmt w:val="lowerLetter"/>
      <w:lvlText w:val="(%1)"/>
      <w:lvlJc w:val="left"/>
      <w:pPr>
        <w:ind w:left="1287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9A75489"/>
    <w:multiLevelType w:val="hybridMultilevel"/>
    <w:tmpl w:val="C9FA3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E6ECF"/>
    <w:multiLevelType w:val="hybridMultilevel"/>
    <w:tmpl w:val="CA3A96D0"/>
    <w:lvl w:ilvl="0" w:tplc="5CEC3D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3D5651"/>
    <w:multiLevelType w:val="hybridMultilevel"/>
    <w:tmpl w:val="48CC26F6"/>
    <w:lvl w:ilvl="0" w:tplc="62E689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502AD5"/>
    <w:multiLevelType w:val="hybridMultilevel"/>
    <w:tmpl w:val="B61CB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504FEB"/>
    <w:multiLevelType w:val="hybridMultilevel"/>
    <w:tmpl w:val="017422F8"/>
    <w:lvl w:ilvl="0" w:tplc="36F6E2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0DE19EE"/>
    <w:multiLevelType w:val="hybridMultilevel"/>
    <w:tmpl w:val="1E9C927C"/>
    <w:lvl w:ilvl="0" w:tplc="3CE0E8E4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09DEC8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3E40A8E"/>
    <w:multiLevelType w:val="hybridMultilevel"/>
    <w:tmpl w:val="77240386"/>
    <w:lvl w:ilvl="0" w:tplc="6E9E35AA">
      <w:start w:val="1"/>
      <w:numFmt w:val="lowerLetter"/>
      <w:lvlText w:val="(%1)"/>
      <w:lvlJc w:val="left"/>
      <w:pPr>
        <w:ind w:left="324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25154DD6"/>
    <w:multiLevelType w:val="hybridMultilevel"/>
    <w:tmpl w:val="74541D78"/>
    <w:lvl w:ilvl="0" w:tplc="09DEC8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264C6E42"/>
    <w:multiLevelType w:val="hybridMultilevel"/>
    <w:tmpl w:val="3C9CB1C2"/>
    <w:lvl w:ilvl="0" w:tplc="316EA3B4">
      <w:start w:val="1"/>
      <w:numFmt w:val="lowerLetter"/>
      <w:lvlText w:val="(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1" w15:restartNumberingAfterBreak="0">
    <w:nsid w:val="297F20EF"/>
    <w:multiLevelType w:val="hybridMultilevel"/>
    <w:tmpl w:val="3D08DC54"/>
    <w:lvl w:ilvl="0" w:tplc="09DEC8A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2BA76C6C"/>
    <w:multiLevelType w:val="hybridMultilevel"/>
    <w:tmpl w:val="C86A0C18"/>
    <w:lvl w:ilvl="0" w:tplc="CFF20EF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EA49FE"/>
    <w:multiLevelType w:val="hybridMultilevel"/>
    <w:tmpl w:val="F63860D0"/>
    <w:lvl w:ilvl="0" w:tplc="1E04E7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E884132"/>
    <w:multiLevelType w:val="hybridMultilevel"/>
    <w:tmpl w:val="ECF4D108"/>
    <w:lvl w:ilvl="0" w:tplc="6E9E35AA">
      <w:start w:val="1"/>
      <w:numFmt w:val="lowerLetter"/>
      <w:lvlText w:val="(%1)"/>
      <w:lvlJc w:val="left"/>
      <w:pPr>
        <w:ind w:left="1035" w:hanging="675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2A5E3F"/>
    <w:multiLevelType w:val="hybridMultilevel"/>
    <w:tmpl w:val="B6906296"/>
    <w:lvl w:ilvl="0" w:tplc="88B881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4016D2"/>
    <w:multiLevelType w:val="hybridMultilevel"/>
    <w:tmpl w:val="4B8A5966"/>
    <w:lvl w:ilvl="0" w:tplc="52AE4D0C">
      <w:start w:val="1"/>
      <w:numFmt w:val="lowerLetter"/>
      <w:lvlText w:val="(%1)"/>
      <w:lvlJc w:val="left"/>
      <w:pPr>
        <w:ind w:left="2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60" w:hanging="360"/>
      </w:pPr>
    </w:lvl>
    <w:lvl w:ilvl="2" w:tplc="0C09001B" w:tentative="1">
      <w:start w:val="1"/>
      <w:numFmt w:val="lowerRoman"/>
      <w:lvlText w:val="%3."/>
      <w:lvlJc w:val="right"/>
      <w:pPr>
        <w:ind w:left="1680" w:hanging="180"/>
      </w:pPr>
    </w:lvl>
    <w:lvl w:ilvl="3" w:tplc="0C09000F" w:tentative="1">
      <w:start w:val="1"/>
      <w:numFmt w:val="decimal"/>
      <w:lvlText w:val="%4."/>
      <w:lvlJc w:val="left"/>
      <w:pPr>
        <w:ind w:left="2400" w:hanging="360"/>
      </w:pPr>
    </w:lvl>
    <w:lvl w:ilvl="4" w:tplc="0C090019" w:tentative="1">
      <w:start w:val="1"/>
      <w:numFmt w:val="lowerLetter"/>
      <w:lvlText w:val="%5."/>
      <w:lvlJc w:val="left"/>
      <w:pPr>
        <w:ind w:left="3120" w:hanging="360"/>
      </w:pPr>
    </w:lvl>
    <w:lvl w:ilvl="5" w:tplc="0C09001B" w:tentative="1">
      <w:start w:val="1"/>
      <w:numFmt w:val="lowerRoman"/>
      <w:lvlText w:val="%6."/>
      <w:lvlJc w:val="right"/>
      <w:pPr>
        <w:ind w:left="3840" w:hanging="180"/>
      </w:pPr>
    </w:lvl>
    <w:lvl w:ilvl="6" w:tplc="0C09000F" w:tentative="1">
      <w:start w:val="1"/>
      <w:numFmt w:val="decimal"/>
      <w:lvlText w:val="%7."/>
      <w:lvlJc w:val="left"/>
      <w:pPr>
        <w:ind w:left="4560" w:hanging="360"/>
      </w:pPr>
    </w:lvl>
    <w:lvl w:ilvl="7" w:tplc="0C090019" w:tentative="1">
      <w:start w:val="1"/>
      <w:numFmt w:val="lowerLetter"/>
      <w:lvlText w:val="%8."/>
      <w:lvlJc w:val="left"/>
      <w:pPr>
        <w:ind w:left="5280" w:hanging="360"/>
      </w:pPr>
    </w:lvl>
    <w:lvl w:ilvl="8" w:tplc="0C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7" w15:restartNumberingAfterBreak="0">
    <w:nsid w:val="35B93A3E"/>
    <w:multiLevelType w:val="hybridMultilevel"/>
    <w:tmpl w:val="21E256C4"/>
    <w:lvl w:ilvl="0" w:tplc="8FCC2DD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9361179"/>
    <w:multiLevelType w:val="hybridMultilevel"/>
    <w:tmpl w:val="DA545516"/>
    <w:lvl w:ilvl="0" w:tplc="09DEC8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18B3465"/>
    <w:multiLevelType w:val="hybridMultilevel"/>
    <w:tmpl w:val="2D3E2ADE"/>
    <w:lvl w:ilvl="0" w:tplc="316EA3B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C9348D26">
      <w:start w:val="1"/>
      <w:numFmt w:val="lowerRoman"/>
      <w:lvlText w:val="%2)"/>
      <w:lvlJc w:val="left"/>
      <w:pPr>
        <w:tabs>
          <w:tab w:val="num" w:pos="994"/>
        </w:tabs>
        <w:ind w:left="994" w:hanging="284"/>
      </w:pPr>
      <w:rPr>
        <w:rFonts w:hint="default"/>
        <w:b/>
      </w:rPr>
    </w:lvl>
    <w:lvl w:ilvl="2" w:tplc="09DEC8A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/>
        <w:b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2864B6D"/>
    <w:multiLevelType w:val="multilevel"/>
    <w:tmpl w:val="53E4BB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42B721CD"/>
    <w:multiLevelType w:val="hybridMultilevel"/>
    <w:tmpl w:val="F8E4F0F0"/>
    <w:lvl w:ilvl="0" w:tplc="6E9E35A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ED1E34"/>
    <w:multiLevelType w:val="hybridMultilevel"/>
    <w:tmpl w:val="F06857FA"/>
    <w:lvl w:ilvl="0" w:tplc="316EA3B4">
      <w:start w:val="1"/>
      <w:numFmt w:val="lowerLetter"/>
      <w:lvlText w:val="(%1)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abstractNum w:abstractNumId="33" w15:restartNumberingAfterBreak="0">
    <w:nsid w:val="509811C6"/>
    <w:multiLevelType w:val="hybridMultilevel"/>
    <w:tmpl w:val="161A4D26"/>
    <w:lvl w:ilvl="0" w:tplc="0066AD58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5275F7"/>
    <w:multiLevelType w:val="hybridMultilevel"/>
    <w:tmpl w:val="C90EAC46"/>
    <w:lvl w:ilvl="0" w:tplc="6E9E35AA">
      <w:start w:val="1"/>
      <w:numFmt w:val="lowerLetter"/>
      <w:lvlText w:val="(%1)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7249D5"/>
    <w:multiLevelType w:val="hybridMultilevel"/>
    <w:tmpl w:val="AA3AE506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3959D0"/>
    <w:multiLevelType w:val="hybridMultilevel"/>
    <w:tmpl w:val="94F61D3C"/>
    <w:lvl w:ilvl="0" w:tplc="316EA3B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6070B8E"/>
    <w:multiLevelType w:val="hybridMultilevel"/>
    <w:tmpl w:val="C5328EF4"/>
    <w:lvl w:ilvl="0" w:tplc="6B8412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7354661"/>
    <w:multiLevelType w:val="hybridMultilevel"/>
    <w:tmpl w:val="4FFCCD78"/>
    <w:lvl w:ilvl="0" w:tplc="316EA3B4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/>
        <w:color w:val="auto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610F5059"/>
    <w:multiLevelType w:val="hybridMultilevel"/>
    <w:tmpl w:val="C90EAC46"/>
    <w:lvl w:ilvl="0" w:tplc="6E9E35AA">
      <w:start w:val="1"/>
      <w:numFmt w:val="lowerLetter"/>
      <w:lvlText w:val="(%1)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CB68D4"/>
    <w:multiLevelType w:val="hybridMultilevel"/>
    <w:tmpl w:val="FF16A4D8"/>
    <w:lvl w:ilvl="0" w:tplc="7F10072E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  <w:bCs w:val="0"/>
        <w:i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16A6F"/>
    <w:multiLevelType w:val="multilevel"/>
    <w:tmpl w:val="315887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9553F4E"/>
    <w:multiLevelType w:val="hybridMultilevel"/>
    <w:tmpl w:val="DC6E204E"/>
    <w:lvl w:ilvl="0" w:tplc="6E9E35A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57336D"/>
    <w:multiLevelType w:val="hybridMultilevel"/>
    <w:tmpl w:val="28A0E84E"/>
    <w:lvl w:ilvl="0" w:tplc="6E9E35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48421B"/>
    <w:multiLevelType w:val="hybridMultilevel"/>
    <w:tmpl w:val="FF16A4D8"/>
    <w:lvl w:ilvl="0" w:tplc="7F10072E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  <w:bCs w:val="0"/>
        <w:i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D14AC9"/>
    <w:multiLevelType w:val="hybridMultilevel"/>
    <w:tmpl w:val="14F45382"/>
    <w:lvl w:ilvl="0" w:tplc="316EA3B4">
      <w:start w:val="1"/>
      <w:numFmt w:val="lowerLetter"/>
      <w:lvlText w:val="(%1)"/>
      <w:lvlJc w:val="left"/>
      <w:pPr>
        <w:ind w:left="1287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78121677"/>
    <w:multiLevelType w:val="hybridMultilevel"/>
    <w:tmpl w:val="CAA6EB00"/>
    <w:lvl w:ilvl="0" w:tplc="5E986ABA">
      <w:start w:val="1"/>
      <w:numFmt w:val="lowerRoman"/>
      <w:lvlText w:val="(%1)"/>
      <w:lvlJc w:val="left"/>
      <w:pPr>
        <w:ind w:left="14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60" w:hanging="360"/>
      </w:pPr>
    </w:lvl>
    <w:lvl w:ilvl="2" w:tplc="0C09001B" w:tentative="1">
      <w:start w:val="1"/>
      <w:numFmt w:val="lowerRoman"/>
      <w:lvlText w:val="%3."/>
      <w:lvlJc w:val="right"/>
      <w:pPr>
        <w:ind w:left="2480" w:hanging="180"/>
      </w:pPr>
    </w:lvl>
    <w:lvl w:ilvl="3" w:tplc="0C09000F" w:tentative="1">
      <w:start w:val="1"/>
      <w:numFmt w:val="decimal"/>
      <w:lvlText w:val="%4."/>
      <w:lvlJc w:val="left"/>
      <w:pPr>
        <w:ind w:left="3200" w:hanging="360"/>
      </w:pPr>
    </w:lvl>
    <w:lvl w:ilvl="4" w:tplc="0C090019" w:tentative="1">
      <w:start w:val="1"/>
      <w:numFmt w:val="lowerLetter"/>
      <w:lvlText w:val="%5."/>
      <w:lvlJc w:val="left"/>
      <w:pPr>
        <w:ind w:left="3920" w:hanging="360"/>
      </w:pPr>
    </w:lvl>
    <w:lvl w:ilvl="5" w:tplc="0C09001B" w:tentative="1">
      <w:start w:val="1"/>
      <w:numFmt w:val="lowerRoman"/>
      <w:lvlText w:val="%6."/>
      <w:lvlJc w:val="right"/>
      <w:pPr>
        <w:ind w:left="4640" w:hanging="180"/>
      </w:pPr>
    </w:lvl>
    <w:lvl w:ilvl="6" w:tplc="0C09000F" w:tentative="1">
      <w:start w:val="1"/>
      <w:numFmt w:val="decimal"/>
      <w:lvlText w:val="%7."/>
      <w:lvlJc w:val="left"/>
      <w:pPr>
        <w:ind w:left="5360" w:hanging="360"/>
      </w:pPr>
    </w:lvl>
    <w:lvl w:ilvl="7" w:tplc="0C090019" w:tentative="1">
      <w:start w:val="1"/>
      <w:numFmt w:val="lowerLetter"/>
      <w:lvlText w:val="%8."/>
      <w:lvlJc w:val="left"/>
      <w:pPr>
        <w:ind w:left="6080" w:hanging="360"/>
      </w:pPr>
    </w:lvl>
    <w:lvl w:ilvl="8" w:tplc="0C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7" w15:restartNumberingAfterBreak="0">
    <w:nsid w:val="7A8B7F33"/>
    <w:multiLevelType w:val="hybridMultilevel"/>
    <w:tmpl w:val="13CE28D2"/>
    <w:lvl w:ilvl="0" w:tplc="6E9E35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CC3F71"/>
    <w:multiLevelType w:val="hybridMultilevel"/>
    <w:tmpl w:val="1DE2D46A"/>
    <w:lvl w:ilvl="0" w:tplc="47F6FB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9"/>
  </w:num>
  <w:num w:numId="3">
    <w:abstractNumId w:val="7"/>
  </w:num>
  <w:num w:numId="4">
    <w:abstractNumId w:val="17"/>
  </w:num>
  <w:num w:numId="5">
    <w:abstractNumId w:val="29"/>
  </w:num>
  <w:num w:numId="6">
    <w:abstractNumId w:val="3"/>
  </w:num>
  <w:num w:numId="7">
    <w:abstractNumId w:val="20"/>
  </w:num>
  <w:num w:numId="8">
    <w:abstractNumId w:val="36"/>
  </w:num>
  <w:num w:numId="9">
    <w:abstractNumId w:val="38"/>
  </w:num>
  <w:num w:numId="10">
    <w:abstractNumId w:val="21"/>
  </w:num>
  <w:num w:numId="11">
    <w:abstractNumId w:val="32"/>
  </w:num>
  <w:num w:numId="12">
    <w:abstractNumId w:val="6"/>
  </w:num>
  <w:num w:numId="13">
    <w:abstractNumId w:val="2"/>
  </w:num>
  <w:num w:numId="14">
    <w:abstractNumId w:val="14"/>
  </w:num>
  <w:num w:numId="15">
    <w:abstractNumId w:val="23"/>
  </w:num>
  <w:num w:numId="16">
    <w:abstractNumId w:val="48"/>
  </w:num>
  <w:num w:numId="17">
    <w:abstractNumId w:val="22"/>
  </w:num>
  <w:num w:numId="18">
    <w:abstractNumId w:val="0"/>
  </w:num>
  <w:num w:numId="19">
    <w:abstractNumId w:val="26"/>
  </w:num>
  <w:num w:numId="20">
    <w:abstractNumId w:val="13"/>
  </w:num>
  <w:num w:numId="21">
    <w:abstractNumId w:val="16"/>
  </w:num>
  <w:num w:numId="22">
    <w:abstractNumId w:val="45"/>
  </w:num>
  <w:num w:numId="23">
    <w:abstractNumId w:val="37"/>
  </w:num>
  <w:num w:numId="24">
    <w:abstractNumId w:val="11"/>
  </w:num>
  <w:num w:numId="25">
    <w:abstractNumId w:val="9"/>
  </w:num>
  <w:num w:numId="26">
    <w:abstractNumId w:val="27"/>
  </w:num>
  <w:num w:numId="27">
    <w:abstractNumId w:val="25"/>
  </w:num>
  <w:num w:numId="28">
    <w:abstractNumId w:val="4"/>
  </w:num>
  <w:num w:numId="29">
    <w:abstractNumId w:val="35"/>
  </w:num>
  <w:num w:numId="30">
    <w:abstractNumId w:val="24"/>
  </w:num>
  <w:num w:numId="31">
    <w:abstractNumId w:val="1"/>
  </w:num>
  <w:num w:numId="32">
    <w:abstractNumId w:val="42"/>
  </w:num>
  <w:num w:numId="33">
    <w:abstractNumId w:val="43"/>
  </w:num>
  <w:num w:numId="34">
    <w:abstractNumId w:val="39"/>
  </w:num>
  <w:num w:numId="35">
    <w:abstractNumId w:val="18"/>
  </w:num>
  <w:num w:numId="36">
    <w:abstractNumId w:val="5"/>
  </w:num>
  <w:num w:numId="37">
    <w:abstractNumId w:val="47"/>
  </w:num>
  <w:num w:numId="38">
    <w:abstractNumId w:val="44"/>
  </w:num>
  <w:num w:numId="39">
    <w:abstractNumId w:val="12"/>
  </w:num>
  <w:num w:numId="40">
    <w:abstractNumId w:val="40"/>
  </w:num>
  <w:num w:numId="41">
    <w:abstractNumId w:val="31"/>
  </w:num>
  <w:num w:numId="42">
    <w:abstractNumId w:val="10"/>
  </w:num>
  <w:num w:numId="43">
    <w:abstractNumId w:val="46"/>
  </w:num>
  <w:num w:numId="44">
    <w:abstractNumId w:val="34"/>
  </w:num>
  <w:num w:numId="45">
    <w:abstractNumId w:val="30"/>
  </w:num>
  <w:num w:numId="46">
    <w:abstractNumId w:val="41"/>
  </w:num>
  <w:num w:numId="47">
    <w:abstractNumId w:val="33"/>
  </w:num>
  <w:num w:numId="48">
    <w:abstractNumId w:val="8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DE4"/>
    <w:rsid w:val="0001225F"/>
    <w:rsid w:val="000163D0"/>
    <w:rsid w:val="00030C88"/>
    <w:rsid w:val="00037391"/>
    <w:rsid w:val="00037CAE"/>
    <w:rsid w:val="000469E7"/>
    <w:rsid w:val="00046F15"/>
    <w:rsid w:val="00056FF8"/>
    <w:rsid w:val="00067471"/>
    <w:rsid w:val="00067E6C"/>
    <w:rsid w:val="00073E8E"/>
    <w:rsid w:val="000740AE"/>
    <w:rsid w:val="000743F8"/>
    <w:rsid w:val="00074745"/>
    <w:rsid w:val="00074920"/>
    <w:rsid w:val="00074997"/>
    <w:rsid w:val="00093468"/>
    <w:rsid w:val="00094685"/>
    <w:rsid w:val="00095707"/>
    <w:rsid w:val="000979C1"/>
    <w:rsid w:val="000A1E9F"/>
    <w:rsid w:val="000B4509"/>
    <w:rsid w:val="000C40AC"/>
    <w:rsid w:val="000C6F60"/>
    <w:rsid w:val="000D00D3"/>
    <w:rsid w:val="000D4199"/>
    <w:rsid w:val="000D5259"/>
    <w:rsid w:val="000E041E"/>
    <w:rsid w:val="000E15FC"/>
    <w:rsid w:val="000E4247"/>
    <w:rsid w:val="000E792D"/>
    <w:rsid w:val="000F0482"/>
    <w:rsid w:val="000F07A5"/>
    <w:rsid w:val="000F1E89"/>
    <w:rsid w:val="000F3750"/>
    <w:rsid w:val="000F4534"/>
    <w:rsid w:val="001001DE"/>
    <w:rsid w:val="001018B5"/>
    <w:rsid w:val="001126D6"/>
    <w:rsid w:val="00114668"/>
    <w:rsid w:val="0011548B"/>
    <w:rsid w:val="00122FCE"/>
    <w:rsid w:val="00123434"/>
    <w:rsid w:val="0013223C"/>
    <w:rsid w:val="001514E3"/>
    <w:rsid w:val="00154E42"/>
    <w:rsid w:val="001634D8"/>
    <w:rsid w:val="00165DEA"/>
    <w:rsid w:val="0016767F"/>
    <w:rsid w:val="001702FD"/>
    <w:rsid w:val="00173F0B"/>
    <w:rsid w:val="0018240F"/>
    <w:rsid w:val="00191D0C"/>
    <w:rsid w:val="00194042"/>
    <w:rsid w:val="001976E3"/>
    <w:rsid w:val="001A224D"/>
    <w:rsid w:val="001B2267"/>
    <w:rsid w:val="001B3DB3"/>
    <w:rsid w:val="001B4592"/>
    <w:rsid w:val="001C0114"/>
    <w:rsid w:val="001C431F"/>
    <w:rsid w:val="001C4D63"/>
    <w:rsid w:val="001D0C6D"/>
    <w:rsid w:val="001D460E"/>
    <w:rsid w:val="001E63A4"/>
    <w:rsid w:val="001F40A8"/>
    <w:rsid w:val="0020063B"/>
    <w:rsid w:val="00201B45"/>
    <w:rsid w:val="00202DC5"/>
    <w:rsid w:val="00206104"/>
    <w:rsid w:val="00214423"/>
    <w:rsid w:val="00216327"/>
    <w:rsid w:val="00224008"/>
    <w:rsid w:val="00227E54"/>
    <w:rsid w:val="0023247F"/>
    <w:rsid w:val="00232593"/>
    <w:rsid w:val="00233C80"/>
    <w:rsid w:val="002340CD"/>
    <w:rsid w:val="00240174"/>
    <w:rsid w:val="00242C97"/>
    <w:rsid w:val="00251353"/>
    <w:rsid w:val="00251A22"/>
    <w:rsid w:val="002605BC"/>
    <w:rsid w:val="0027387E"/>
    <w:rsid w:val="00284611"/>
    <w:rsid w:val="00285B03"/>
    <w:rsid w:val="0028795A"/>
    <w:rsid w:val="002A5183"/>
    <w:rsid w:val="002A70B6"/>
    <w:rsid w:val="002B1156"/>
    <w:rsid w:val="002B4BC4"/>
    <w:rsid w:val="002C2789"/>
    <w:rsid w:val="002C2CE1"/>
    <w:rsid w:val="002C39D1"/>
    <w:rsid w:val="002D0996"/>
    <w:rsid w:val="00301F7D"/>
    <w:rsid w:val="0030256B"/>
    <w:rsid w:val="003068A5"/>
    <w:rsid w:val="00307E85"/>
    <w:rsid w:val="00313618"/>
    <w:rsid w:val="003206AC"/>
    <w:rsid w:val="00336121"/>
    <w:rsid w:val="00360A09"/>
    <w:rsid w:val="00376D06"/>
    <w:rsid w:val="003807A7"/>
    <w:rsid w:val="00383934"/>
    <w:rsid w:val="00384988"/>
    <w:rsid w:val="00386D85"/>
    <w:rsid w:val="00387B30"/>
    <w:rsid w:val="00392B67"/>
    <w:rsid w:val="003A0922"/>
    <w:rsid w:val="003A4B9E"/>
    <w:rsid w:val="003A578E"/>
    <w:rsid w:val="003B5CB1"/>
    <w:rsid w:val="003B6ABB"/>
    <w:rsid w:val="003C202A"/>
    <w:rsid w:val="003D4A8B"/>
    <w:rsid w:val="003E222C"/>
    <w:rsid w:val="003E375C"/>
    <w:rsid w:val="003E4248"/>
    <w:rsid w:val="003E5697"/>
    <w:rsid w:val="003E6747"/>
    <w:rsid w:val="003F6002"/>
    <w:rsid w:val="00402C5F"/>
    <w:rsid w:val="00405AEA"/>
    <w:rsid w:val="004115FF"/>
    <w:rsid w:val="00413AB2"/>
    <w:rsid w:val="00417FF8"/>
    <w:rsid w:val="00420BEF"/>
    <w:rsid w:val="004220AD"/>
    <w:rsid w:val="00433F56"/>
    <w:rsid w:val="0043510A"/>
    <w:rsid w:val="00440483"/>
    <w:rsid w:val="00440CB8"/>
    <w:rsid w:val="00453635"/>
    <w:rsid w:val="004616B5"/>
    <w:rsid w:val="004622D8"/>
    <w:rsid w:val="00464782"/>
    <w:rsid w:val="0047471F"/>
    <w:rsid w:val="0047541D"/>
    <w:rsid w:val="004836D7"/>
    <w:rsid w:val="00486DB2"/>
    <w:rsid w:val="00495809"/>
    <w:rsid w:val="00496303"/>
    <w:rsid w:val="004A6066"/>
    <w:rsid w:val="004B1898"/>
    <w:rsid w:val="004C2ADF"/>
    <w:rsid w:val="004F0E42"/>
    <w:rsid w:val="004F37CC"/>
    <w:rsid w:val="004F71E1"/>
    <w:rsid w:val="00504055"/>
    <w:rsid w:val="00517AAE"/>
    <w:rsid w:val="0053682A"/>
    <w:rsid w:val="005431B2"/>
    <w:rsid w:val="005431C3"/>
    <w:rsid w:val="00544D64"/>
    <w:rsid w:val="00544E3D"/>
    <w:rsid w:val="00547E59"/>
    <w:rsid w:val="00550D5A"/>
    <w:rsid w:val="00563D45"/>
    <w:rsid w:val="00573D15"/>
    <w:rsid w:val="0057491D"/>
    <w:rsid w:val="00577846"/>
    <w:rsid w:val="005842E5"/>
    <w:rsid w:val="00587A19"/>
    <w:rsid w:val="005923CD"/>
    <w:rsid w:val="00592420"/>
    <w:rsid w:val="00596673"/>
    <w:rsid w:val="005A2AB1"/>
    <w:rsid w:val="005A43E4"/>
    <w:rsid w:val="005B2C65"/>
    <w:rsid w:val="005B4ED1"/>
    <w:rsid w:val="005C2351"/>
    <w:rsid w:val="005C3C78"/>
    <w:rsid w:val="005C3DD1"/>
    <w:rsid w:val="005D6669"/>
    <w:rsid w:val="005F43AF"/>
    <w:rsid w:val="005F5453"/>
    <w:rsid w:val="00603B88"/>
    <w:rsid w:val="00610552"/>
    <w:rsid w:val="0062057D"/>
    <w:rsid w:val="00631D01"/>
    <w:rsid w:val="00641CE1"/>
    <w:rsid w:val="00642F4E"/>
    <w:rsid w:val="00645272"/>
    <w:rsid w:val="006536DE"/>
    <w:rsid w:val="00655881"/>
    <w:rsid w:val="00661D52"/>
    <w:rsid w:val="0067626F"/>
    <w:rsid w:val="006803C9"/>
    <w:rsid w:val="00681926"/>
    <w:rsid w:val="00683386"/>
    <w:rsid w:val="00685AFD"/>
    <w:rsid w:val="006930CF"/>
    <w:rsid w:val="006B049F"/>
    <w:rsid w:val="006C2A28"/>
    <w:rsid w:val="006C43BA"/>
    <w:rsid w:val="006E02DA"/>
    <w:rsid w:val="006E2CD4"/>
    <w:rsid w:val="006E748B"/>
    <w:rsid w:val="006F1354"/>
    <w:rsid w:val="006F3335"/>
    <w:rsid w:val="0070073F"/>
    <w:rsid w:val="007036BB"/>
    <w:rsid w:val="00705DFA"/>
    <w:rsid w:val="00714476"/>
    <w:rsid w:val="00717F92"/>
    <w:rsid w:val="00721A40"/>
    <w:rsid w:val="00726A52"/>
    <w:rsid w:val="00726D72"/>
    <w:rsid w:val="007374E7"/>
    <w:rsid w:val="007431F5"/>
    <w:rsid w:val="007447C3"/>
    <w:rsid w:val="00762442"/>
    <w:rsid w:val="00767047"/>
    <w:rsid w:val="0077621A"/>
    <w:rsid w:val="007835B2"/>
    <w:rsid w:val="00784BEE"/>
    <w:rsid w:val="00786213"/>
    <w:rsid w:val="007A6F16"/>
    <w:rsid w:val="007A73C5"/>
    <w:rsid w:val="007A7D78"/>
    <w:rsid w:val="007B080D"/>
    <w:rsid w:val="007B38AD"/>
    <w:rsid w:val="007C3825"/>
    <w:rsid w:val="007C6D46"/>
    <w:rsid w:val="007D6D21"/>
    <w:rsid w:val="007E1B51"/>
    <w:rsid w:val="007E4597"/>
    <w:rsid w:val="007E4CB4"/>
    <w:rsid w:val="007E51A6"/>
    <w:rsid w:val="007F4C97"/>
    <w:rsid w:val="00806D40"/>
    <w:rsid w:val="00816666"/>
    <w:rsid w:val="008249F1"/>
    <w:rsid w:val="00844B9F"/>
    <w:rsid w:val="00846659"/>
    <w:rsid w:val="0084682C"/>
    <w:rsid w:val="008605A3"/>
    <w:rsid w:val="008634E3"/>
    <w:rsid w:val="00867C0E"/>
    <w:rsid w:val="00871F76"/>
    <w:rsid w:val="008748C1"/>
    <w:rsid w:val="0088026C"/>
    <w:rsid w:val="0088323A"/>
    <w:rsid w:val="00893CAF"/>
    <w:rsid w:val="00893DFE"/>
    <w:rsid w:val="00896DDE"/>
    <w:rsid w:val="008A16A0"/>
    <w:rsid w:val="008A28E9"/>
    <w:rsid w:val="008A41AC"/>
    <w:rsid w:val="008B0130"/>
    <w:rsid w:val="008C48FA"/>
    <w:rsid w:val="008D0A8A"/>
    <w:rsid w:val="008F2C67"/>
    <w:rsid w:val="008F4F40"/>
    <w:rsid w:val="008F7178"/>
    <w:rsid w:val="00907E66"/>
    <w:rsid w:val="009101B7"/>
    <w:rsid w:val="00911C77"/>
    <w:rsid w:val="009140B4"/>
    <w:rsid w:val="00914ED2"/>
    <w:rsid w:val="0092502A"/>
    <w:rsid w:val="00940B0D"/>
    <w:rsid w:val="009423D0"/>
    <w:rsid w:val="00942704"/>
    <w:rsid w:val="009517A9"/>
    <w:rsid w:val="0095216B"/>
    <w:rsid w:val="009522F8"/>
    <w:rsid w:val="0095252E"/>
    <w:rsid w:val="009559B8"/>
    <w:rsid w:val="0095612B"/>
    <w:rsid w:val="00957B15"/>
    <w:rsid w:val="009621F9"/>
    <w:rsid w:val="00970EE2"/>
    <w:rsid w:val="00973177"/>
    <w:rsid w:val="00980D39"/>
    <w:rsid w:val="00981233"/>
    <w:rsid w:val="00981427"/>
    <w:rsid w:val="0098511C"/>
    <w:rsid w:val="00990F34"/>
    <w:rsid w:val="009914BF"/>
    <w:rsid w:val="009933C4"/>
    <w:rsid w:val="009A3983"/>
    <w:rsid w:val="009A529D"/>
    <w:rsid w:val="009B186E"/>
    <w:rsid w:val="009B67EF"/>
    <w:rsid w:val="009B68FB"/>
    <w:rsid w:val="009B799C"/>
    <w:rsid w:val="009D374D"/>
    <w:rsid w:val="009D4333"/>
    <w:rsid w:val="009E0442"/>
    <w:rsid w:val="009E1AF5"/>
    <w:rsid w:val="009E2D10"/>
    <w:rsid w:val="009E35EE"/>
    <w:rsid w:val="009E4013"/>
    <w:rsid w:val="009E498F"/>
    <w:rsid w:val="009E5686"/>
    <w:rsid w:val="009E5D35"/>
    <w:rsid w:val="00A07EDD"/>
    <w:rsid w:val="00A22073"/>
    <w:rsid w:val="00A22295"/>
    <w:rsid w:val="00A235D2"/>
    <w:rsid w:val="00A25257"/>
    <w:rsid w:val="00A3085C"/>
    <w:rsid w:val="00A3103B"/>
    <w:rsid w:val="00A3114F"/>
    <w:rsid w:val="00A37F10"/>
    <w:rsid w:val="00A414D8"/>
    <w:rsid w:val="00A41EAC"/>
    <w:rsid w:val="00A50AA0"/>
    <w:rsid w:val="00A50F4D"/>
    <w:rsid w:val="00A56BFE"/>
    <w:rsid w:val="00A56F05"/>
    <w:rsid w:val="00A62C9C"/>
    <w:rsid w:val="00A6687B"/>
    <w:rsid w:val="00A71838"/>
    <w:rsid w:val="00A73EC1"/>
    <w:rsid w:val="00A76715"/>
    <w:rsid w:val="00A90AB4"/>
    <w:rsid w:val="00A9215E"/>
    <w:rsid w:val="00A9425F"/>
    <w:rsid w:val="00A97BDD"/>
    <w:rsid w:val="00AC3FCC"/>
    <w:rsid w:val="00AC4A17"/>
    <w:rsid w:val="00AD4CFB"/>
    <w:rsid w:val="00AE348A"/>
    <w:rsid w:val="00AF2E25"/>
    <w:rsid w:val="00AF40BD"/>
    <w:rsid w:val="00AF52E9"/>
    <w:rsid w:val="00B0684D"/>
    <w:rsid w:val="00B06B78"/>
    <w:rsid w:val="00B16291"/>
    <w:rsid w:val="00B27214"/>
    <w:rsid w:val="00B367B3"/>
    <w:rsid w:val="00B54456"/>
    <w:rsid w:val="00B61B4F"/>
    <w:rsid w:val="00B64157"/>
    <w:rsid w:val="00B6452C"/>
    <w:rsid w:val="00B7181A"/>
    <w:rsid w:val="00B72666"/>
    <w:rsid w:val="00BA09CC"/>
    <w:rsid w:val="00BB2A49"/>
    <w:rsid w:val="00BB3306"/>
    <w:rsid w:val="00BB6E68"/>
    <w:rsid w:val="00BC141A"/>
    <w:rsid w:val="00BC4853"/>
    <w:rsid w:val="00BC5614"/>
    <w:rsid w:val="00BC6FCF"/>
    <w:rsid w:val="00BC7676"/>
    <w:rsid w:val="00BD27BD"/>
    <w:rsid w:val="00BE24CC"/>
    <w:rsid w:val="00BF156D"/>
    <w:rsid w:val="00BF44C8"/>
    <w:rsid w:val="00BF761F"/>
    <w:rsid w:val="00C01E02"/>
    <w:rsid w:val="00C05E88"/>
    <w:rsid w:val="00C152CC"/>
    <w:rsid w:val="00C21AEB"/>
    <w:rsid w:val="00C25988"/>
    <w:rsid w:val="00C27D1D"/>
    <w:rsid w:val="00C32C85"/>
    <w:rsid w:val="00C36808"/>
    <w:rsid w:val="00C4039A"/>
    <w:rsid w:val="00C425FD"/>
    <w:rsid w:val="00C43DD0"/>
    <w:rsid w:val="00C517D9"/>
    <w:rsid w:val="00C52E3E"/>
    <w:rsid w:val="00C56718"/>
    <w:rsid w:val="00C62F99"/>
    <w:rsid w:val="00C632B8"/>
    <w:rsid w:val="00C64DC0"/>
    <w:rsid w:val="00C728F9"/>
    <w:rsid w:val="00C82C4A"/>
    <w:rsid w:val="00C87DE4"/>
    <w:rsid w:val="00C91F02"/>
    <w:rsid w:val="00C96BA2"/>
    <w:rsid w:val="00CA2995"/>
    <w:rsid w:val="00CB17D0"/>
    <w:rsid w:val="00CB60F6"/>
    <w:rsid w:val="00CC57AD"/>
    <w:rsid w:val="00CC5A7C"/>
    <w:rsid w:val="00CC6949"/>
    <w:rsid w:val="00CD2A3E"/>
    <w:rsid w:val="00CD38F1"/>
    <w:rsid w:val="00CD6A09"/>
    <w:rsid w:val="00CD7244"/>
    <w:rsid w:val="00CE2D96"/>
    <w:rsid w:val="00CE5034"/>
    <w:rsid w:val="00CE5D37"/>
    <w:rsid w:val="00CF012E"/>
    <w:rsid w:val="00CF198D"/>
    <w:rsid w:val="00CF3EC8"/>
    <w:rsid w:val="00D0471F"/>
    <w:rsid w:val="00D066B5"/>
    <w:rsid w:val="00D10B91"/>
    <w:rsid w:val="00D1409B"/>
    <w:rsid w:val="00D2521A"/>
    <w:rsid w:val="00D3168A"/>
    <w:rsid w:val="00D33630"/>
    <w:rsid w:val="00D413DE"/>
    <w:rsid w:val="00D4258B"/>
    <w:rsid w:val="00D45B4B"/>
    <w:rsid w:val="00D46725"/>
    <w:rsid w:val="00D55F6B"/>
    <w:rsid w:val="00D56A0A"/>
    <w:rsid w:val="00D637C5"/>
    <w:rsid w:val="00D64695"/>
    <w:rsid w:val="00D6787B"/>
    <w:rsid w:val="00D71126"/>
    <w:rsid w:val="00D74F17"/>
    <w:rsid w:val="00D7794B"/>
    <w:rsid w:val="00D84739"/>
    <w:rsid w:val="00D84FC2"/>
    <w:rsid w:val="00D9068D"/>
    <w:rsid w:val="00D91A70"/>
    <w:rsid w:val="00D91C1A"/>
    <w:rsid w:val="00D96280"/>
    <w:rsid w:val="00D96DAD"/>
    <w:rsid w:val="00D97AA6"/>
    <w:rsid w:val="00DB1014"/>
    <w:rsid w:val="00DB3BB5"/>
    <w:rsid w:val="00DB7B16"/>
    <w:rsid w:val="00DC3B9B"/>
    <w:rsid w:val="00DE0FBB"/>
    <w:rsid w:val="00DE4C7D"/>
    <w:rsid w:val="00DF014D"/>
    <w:rsid w:val="00DF0DDC"/>
    <w:rsid w:val="00DF2804"/>
    <w:rsid w:val="00DF4331"/>
    <w:rsid w:val="00E00641"/>
    <w:rsid w:val="00E01BA1"/>
    <w:rsid w:val="00E07F8E"/>
    <w:rsid w:val="00E20F5F"/>
    <w:rsid w:val="00E31E63"/>
    <w:rsid w:val="00E37DD4"/>
    <w:rsid w:val="00E41B22"/>
    <w:rsid w:val="00E44387"/>
    <w:rsid w:val="00E54474"/>
    <w:rsid w:val="00E56761"/>
    <w:rsid w:val="00E5690E"/>
    <w:rsid w:val="00E62EF8"/>
    <w:rsid w:val="00E65EED"/>
    <w:rsid w:val="00E670DB"/>
    <w:rsid w:val="00E73A3C"/>
    <w:rsid w:val="00E7792F"/>
    <w:rsid w:val="00E81FCA"/>
    <w:rsid w:val="00EB1D48"/>
    <w:rsid w:val="00EB24C7"/>
    <w:rsid w:val="00EC051F"/>
    <w:rsid w:val="00ED394C"/>
    <w:rsid w:val="00ED3E03"/>
    <w:rsid w:val="00ED4262"/>
    <w:rsid w:val="00ED5FA1"/>
    <w:rsid w:val="00EE6E5F"/>
    <w:rsid w:val="00EF639E"/>
    <w:rsid w:val="00F02769"/>
    <w:rsid w:val="00F02B4A"/>
    <w:rsid w:val="00F03615"/>
    <w:rsid w:val="00F16B23"/>
    <w:rsid w:val="00F30BA0"/>
    <w:rsid w:val="00F35E1A"/>
    <w:rsid w:val="00F41342"/>
    <w:rsid w:val="00F4195F"/>
    <w:rsid w:val="00F440FA"/>
    <w:rsid w:val="00F50E7E"/>
    <w:rsid w:val="00F60811"/>
    <w:rsid w:val="00F60EB8"/>
    <w:rsid w:val="00F620B4"/>
    <w:rsid w:val="00F62A6A"/>
    <w:rsid w:val="00F64F6C"/>
    <w:rsid w:val="00F66DA3"/>
    <w:rsid w:val="00F76980"/>
    <w:rsid w:val="00F77421"/>
    <w:rsid w:val="00F809D6"/>
    <w:rsid w:val="00F8279C"/>
    <w:rsid w:val="00F83A65"/>
    <w:rsid w:val="00FA166E"/>
    <w:rsid w:val="00FA4B19"/>
    <w:rsid w:val="00FA6424"/>
    <w:rsid w:val="00FB0314"/>
    <w:rsid w:val="00FB17C5"/>
    <w:rsid w:val="00FB2C94"/>
    <w:rsid w:val="00FB5ED4"/>
    <w:rsid w:val="00FB72BA"/>
    <w:rsid w:val="00FC36AF"/>
    <w:rsid w:val="00FD6633"/>
    <w:rsid w:val="00FE0384"/>
    <w:rsid w:val="00FF0348"/>
    <w:rsid w:val="00FF376A"/>
    <w:rsid w:val="00F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257D6"/>
  <w15:docId w15:val="{7F02FD49-17CF-4BC2-8AEA-AA6FC8CA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DE4"/>
    <w:pPr>
      <w:spacing w:after="0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87DE4"/>
    <w:pPr>
      <w:keepNext/>
      <w:outlineLvl w:val="1"/>
    </w:pPr>
    <w:rPr>
      <w:rFonts w:ascii="Arial" w:eastAsia="Times New Roman" w:hAnsi="Arial"/>
      <w:b/>
      <w:bCs/>
      <w:sz w:val="20"/>
      <w:szCs w:val="20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87DE4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87DE4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C87DE4"/>
    <w:rPr>
      <w:rFonts w:ascii="Arial" w:eastAsia="Times New Roman" w:hAnsi="Arial" w:cs="Times New Roman"/>
      <w:b/>
      <w:bCs/>
      <w:sz w:val="20"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C87DE4"/>
    <w:rPr>
      <w:rFonts w:ascii="Arial" w:eastAsia="Times New Roman" w:hAnsi="Arial" w:cs="Times New Roman"/>
      <w:b/>
      <w:bCs/>
      <w:sz w:val="26"/>
      <w:szCs w:val="26"/>
      <w:lang w:eastAsia="en-AU"/>
    </w:rPr>
  </w:style>
  <w:style w:type="character" w:customStyle="1" w:styleId="Heading4Char">
    <w:name w:val="Heading 4 Char"/>
    <w:basedOn w:val="DefaultParagraphFont"/>
    <w:link w:val="Heading4"/>
    <w:uiPriority w:val="99"/>
    <w:rsid w:val="00C87DE4"/>
    <w:rPr>
      <w:rFonts w:ascii="Calibri" w:eastAsia="Times New Roman" w:hAnsi="Calibri" w:cs="Times New Roman"/>
      <w:b/>
      <w:bCs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qFormat/>
    <w:rsid w:val="00C87DE4"/>
    <w:pPr>
      <w:tabs>
        <w:tab w:val="center" w:pos="4153"/>
        <w:tab w:val="right" w:pos="8306"/>
      </w:tabs>
      <w:ind w:left="567" w:hanging="567"/>
    </w:pPr>
    <w:rPr>
      <w:rFonts w:eastAsia="SimSu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87DE4"/>
    <w:rPr>
      <w:rFonts w:ascii="Times New Roman" w:eastAsia="SimSu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87DE4"/>
    <w:pPr>
      <w:ind w:left="720"/>
    </w:pPr>
  </w:style>
  <w:style w:type="paragraph" w:styleId="NoSpacing">
    <w:name w:val="No Spacing"/>
    <w:link w:val="NoSpacingChar"/>
    <w:uiPriority w:val="1"/>
    <w:qFormat/>
    <w:rsid w:val="00C87DE4"/>
    <w:pPr>
      <w:spacing w:after="0"/>
    </w:pPr>
    <w:rPr>
      <w:rFonts w:ascii="Calibri" w:eastAsia="Times New Roman" w:hAnsi="Calibri" w:cs="Calibri"/>
      <w:lang w:val="en-US"/>
    </w:rPr>
  </w:style>
  <w:style w:type="paragraph" w:customStyle="1" w:styleId="INdent2">
    <w:name w:val="INdent2"/>
    <w:basedOn w:val="Normal"/>
    <w:rsid w:val="00C87DE4"/>
    <w:pPr>
      <w:tabs>
        <w:tab w:val="left" w:pos="709"/>
        <w:tab w:val="right" w:pos="9072"/>
      </w:tabs>
      <w:autoSpaceDE w:val="0"/>
      <w:autoSpaceDN w:val="0"/>
      <w:ind w:left="1418" w:hanging="1418"/>
    </w:pPr>
    <w:rPr>
      <w:rFonts w:eastAsia="Calibr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DE4"/>
    <w:rPr>
      <w:rFonts w:ascii="Tahoma" w:eastAsia="MS Mincho" w:hAnsi="Tahoma" w:cs="Tahoma"/>
      <w:sz w:val="16"/>
      <w:szCs w:val="16"/>
      <w:lang w:eastAsia="ja-JP"/>
    </w:rPr>
  </w:style>
  <w:style w:type="paragraph" w:styleId="Footer">
    <w:name w:val="footer"/>
    <w:aliases w:val="Footer1"/>
    <w:basedOn w:val="Normal"/>
    <w:link w:val="FooterChar"/>
    <w:uiPriority w:val="99"/>
    <w:unhideWhenUsed/>
    <w:qFormat/>
    <w:rsid w:val="00C87DE4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C87DE4"/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6C43B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48C1"/>
    <w:rPr>
      <w:color w:val="808080"/>
    </w:rPr>
  </w:style>
  <w:style w:type="paragraph" w:styleId="BodyText">
    <w:name w:val="Body Text"/>
    <w:basedOn w:val="Normal"/>
    <w:link w:val="BodyTextChar"/>
    <w:rsid w:val="001634D8"/>
    <w:rPr>
      <w:rFonts w:eastAsia="Times New Roman"/>
      <w:i/>
      <w:iCs/>
      <w:sz w:val="22"/>
      <w:lang w:eastAsia="en-AU"/>
    </w:rPr>
  </w:style>
  <w:style w:type="character" w:customStyle="1" w:styleId="BodyTextChar">
    <w:name w:val="Body Text Char"/>
    <w:basedOn w:val="DefaultParagraphFont"/>
    <w:link w:val="BodyText"/>
    <w:rsid w:val="001634D8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Exam">
    <w:name w:val="Exam"/>
    <w:basedOn w:val="Normal"/>
    <w:autoRedefine/>
    <w:rsid w:val="00E62EF8"/>
    <w:pPr>
      <w:tabs>
        <w:tab w:val="left" w:pos="1134"/>
        <w:tab w:val="left" w:pos="1701"/>
        <w:tab w:val="left" w:pos="7371"/>
        <w:tab w:val="left" w:pos="8505"/>
        <w:tab w:val="left" w:pos="8647"/>
      </w:tabs>
      <w:ind w:left="567" w:hanging="567"/>
    </w:pPr>
    <w:rPr>
      <w:szCs w:val="20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D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DC0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DC0"/>
    <w:rPr>
      <w:rFonts w:eastAsia="Times New Roman"/>
      <w:b/>
      <w:bCs/>
      <w:lang w:eastAsia="en-A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DC0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ListNumber">
    <w:name w:val="List Number"/>
    <w:basedOn w:val="Normal"/>
    <w:rsid w:val="004A6066"/>
    <w:rPr>
      <w:rFonts w:ascii="Arial" w:eastAsia="Times New Roman" w:hAnsi="Arial"/>
      <w:sz w:val="22"/>
      <w:szCs w:val="20"/>
      <w:lang w:eastAsia="en-US"/>
    </w:rPr>
  </w:style>
  <w:style w:type="paragraph" w:customStyle="1" w:styleId="Parta">
    <w:name w:val="Part(a)"/>
    <w:basedOn w:val="Normal"/>
    <w:qFormat/>
    <w:rsid w:val="00A25257"/>
    <w:pPr>
      <w:tabs>
        <w:tab w:val="left" w:pos="680"/>
        <w:tab w:val="right" w:pos="9469"/>
      </w:tabs>
      <w:ind w:left="680" w:hanging="680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QNum">
    <w:name w:val="QNum"/>
    <w:basedOn w:val="Normal"/>
    <w:rsid w:val="00A25257"/>
    <w:pPr>
      <w:tabs>
        <w:tab w:val="right" w:pos="9469"/>
      </w:tabs>
      <w:spacing w:afterLines="50" w:after="120"/>
      <w:contextualSpacing/>
    </w:pPr>
    <w:rPr>
      <w:rFonts w:ascii="Arial" w:eastAsia="Times New Roman" w:hAnsi="Arial"/>
      <w:b/>
      <w:sz w:val="22"/>
      <w:lang w:val="en-US" w:eastAsia="en-US"/>
    </w:rPr>
  </w:style>
  <w:style w:type="paragraph" w:customStyle="1" w:styleId="Part">
    <w:name w:val="Part"/>
    <w:qFormat/>
    <w:rsid w:val="00A25257"/>
    <w:pPr>
      <w:spacing w:after="0"/>
    </w:pPr>
    <w:rPr>
      <w:rFonts w:ascii="Arial" w:hAnsi="Arial"/>
    </w:rPr>
  </w:style>
  <w:style w:type="paragraph" w:customStyle="1" w:styleId="Partai">
    <w:name w:val="Part(a)(i)"/>
    <w:basedOn w:val="Parta"/>
    <w:qFormat/>
    <w:rsid w:val="00074997"/>
    <w:pPr>
      <w:ind w:left="136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074997"/>
    <w:rPr>
      <w:rFonts w:ascii="Calibri" w:eastAsia="Times New Roma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DCA8AEF7BF34FAB47D8358C22977D" ma:contentTypeVersion="8" ma:contentTypeDescription="Create a new document." ma:contentTypeScope="" ma:versionID="27d751a9cdc6359c5fc4be7fe24a4aab">
  <xsd:schema xmlns:xsd="http://www.w3.org/2001/XMLSchema" xmlns:xs="http://www.w3.org/2001/XMLSchema" xmlns:p="http://schemas.microsoft.com/office/2006/metadata/properties" xmlns:ns2="2714adaf-7894-478f-9de8-a0bee05adb0e" targetNamespace="http://schemas.microsoft.com/office/2006/metadata/properties" ma:root="true" ma:fieldsID="923ebb21f1a86ea0d74eb8eab30b910c" ns2:_="">
    <xsd:import namespace="2714adaf-7894-478f-9de8-a0bee05adb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adaf-7894-478f-9de8-a0bee05ad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17F954-F8A1-4926-B994-1117CE494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105702-B119-4711-9793-4FB7CA481CD5}"/>
</file>

<file path=customXml/itemProps3.xml><?xml version="1.0" encoding="utf-8"?>
<ds:datastoreItem xmlns:ds="http://schemas.openxmlformats.org/officeDocument/2006/customXml" ds:itemID="{8C1172E0-8EFA-4E88-9D7C-0EDE64E2E540}"/>
</file>

<file path=customXml/itemProps4.xml><?xml version="1.0" encoding="utf-8"?>
<ds:datastoreItem xmlns:ds="http://schemas.openxmlformats.org/officeDocument/2006/customXml" ds:itemID="{B8F57136-698B-484C-AB7C-01C62241D1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YR12 METHODS TEST 1</vt:lpstr>
    </vt:vector>
  </TitlesOfParts>
  <Manager>BR MINHAJ</Manager>
  <Company>AIC-KEWDALE-PERTH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YR12 METHODS TEST 1</dc:title>
  <dc:subject>YR12 MATH METHODS</dc:subject>
  <dc:creator>Br. Minhaj AIC Kewdale</dc:creator>
  <cp:keywords>AIC-KEWDALE-PERTH</cp:keywords>
  <dc:description>Alice Springs Allah-u-Akbar=The Soul The Heart The Centre</dc:description>
  <cp:lastModifiedBy>Mohammad Essarras</cp:lastModifiedBy>
  <cp:revision>55</cp:revision>
  <cp:lastPrinted>2020-02-18T13:47:00Z</cp:lastPrinted>
  <dcterms:created xsi:type="dcterms:W3CDTF">2022-02-12T03:30:00Z</dcterms:created>
  <dcterms:modified xsi:type="dcterms:W3CDTF">2022-02-13T11:58:00Z</dcterms:modified>
  <cp:category>ASSESSMENT RESPOND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0x010100E77DCA8AEF7BF34FAB47D8358C22977D</vt:lpwstr>
  </property>
</Properties>
</file>