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MATHEMATICS</w:t>
      </w:r>
      <w:r w:rsidR="00663F4A">
        <w:rPr>
          <w:b/>
          <w:bCs/>
          <w:sz w:val="40"/>
          <w:szCs w:val="40"/>
        </w:rPr>
        <w:t xml:space="preserve"> </w:t>
      </w:r>
      <w:r w:rsidR="000E6AE0">
        <w:rPr>
          <w:b/>
          <w:bCs/>
          <w:sz w:val="40"/>
          <w:szCs w:val="40"/>
        </w:rPr>
        <w:t>APPLICATIONS</w:t>
      </w:r>
    </w:p>
    <w:p w:rsidR="00E4327F" w:rsidRPr="00C630BC" w:rsidRDefault="00E4327F" w:rsidP="00663F4A">
      <w:pPr>
        <w:rPr>
          <w:b/>
          <w:bCs/>
          <w:sz w:val="40"/>
          <w:szCs w:val="40"/>
        </w:rPr>
      </w:pPr>
    </w:p>
    <w:p w:rsidR="00E4327F" w:rsidRPr="00C630BC" w:rsidRDefault="00E4327F" w:rsidP="00E11DE4">
      <w:pPr>
        <w:jc w:val="center"/>
        <w:rPr>
          <w:b/>
          <w:bCs/>
          <w:sz w:val="40"/>
          <w:szCs w:val="40"/>
        </w:rPr>
      </w:pPr>
    </w:p>
    <w:p w:rsidR="00E4327F" w:rsidRPr="00C630BC" w:rsidRDefault="00663F4A" w:rsidP="00E11DE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MAWA Semester 1 (Unit</w:t>
      </w:r>
      <w:r w:rsidR="00CF1745">
        <w:rPr>
          <w:b/>
          <w:bCs/>
          <w:sz w:val="40"/>
          <w:szCs w:val="40"/>
        </w:rPr>
        <w:t xml:space="preserve"> 3</w:t>
      </w:r>
      <w:r>
        <w:rPr>
          <w:b/>
          <w:bCs/>
          <w:sz w:val="40"/>
          <w:szCs w:val="40"/>
        </w:rPr>
        <w:t>)</w:t>
      </w:r>
      <w:r w:rsidR="00E4327F">
        <w:rPr>
          <w:b/>
          <w:bCs/>
          <w:sz w:val="40"/>
          <w:szCs w:val="40"/>
        </w:rPr>
        <w:t xml:space="preserve"> </w:t>
      </w:r>
      <w:r w:rsidR="00E4327F" w:rsidRPr="00C630BC">
        <w:rPr>
          <w:b/>
          <w:bCs/>
          <w:sz w:val="40"/>
          <w:szCs w:val="40"/>
        </w:rPr>
        <w:t>Examination 201</w:t>
      </w:r>
      <w:r w:rsidR="00CF1745">
        <w:rPr>
          <w:b/>
          <w:bCs/>
          <w:sz w:val="40"/>
          <w:szCs w:val="40"/>
        </w:rPr>
        <w:t>6</w:t>
      </w:r>
    </w:p>
    <w:p w:rsidR="00E4327F" w:rsidRDefault="00E4327F" w:rsidP="00E11DE4">
      <w:pPr>
        <w:jc w:val="center"/>
        <w:rPr>
          <w:sz w:val="40"/>
          <w:szCs w:val="40"/>
        </w:rPr>
      </w:pPr>
    </w:p>
    <w:p w:rsidR="00663F4A" w:rsidRPr="00C630BC" w:rsidRDefault="00663F4A" w:rsidP="00663F4A">
      <w:pPr>
        <w:jc w:val="center"/>
        <w:rPr>
          <w:b/>
          <w:bCs/>
          <w:sz w:val="40"/>
          <w:szCs w:val="40"/>
        </w:rPr>
      </w:pPr>
      <w:r w:rsidRPr="00C630BC">
        <w:rPr>
          <w:b/>
          <w:bCs/>
          <w:sz w:val="40"/>
          <w:szCs w:val="40"/>
        </w:rPr>
        <w:t>Calculator-free</w:t>
      </w:r>
    </w:p>
    <w:p w:rsidR="00663F4A" w:rsidRPr="00C630BC" w:rsidRDefault="00663F4A" w:rsidP="00E11DE4">
      <w:pPr>
        <w:jc w:val="center"/>
        <w:rPr>
          <w:sz w:val="40"/>
          <w:szCs w:val="40"/>
        </w:rPr>
      </w:pPr>
    </w:p>
    <w:p w:rsidR="00E4327F" w:rsidRPr="00C630BC" w:rsidRDefault="00E4327F" w:rsidP="00E11DE4">
      <w:pPr>
        <w:pStyle w:val="Heading1"/>
        <w:spacing w:before="0" w:after="0"/>
        <w:jc w:val="center"/>
        <w:rPr>
          <w:sz w:val="40"/>
          <w:szCs w:val="40"/>
        </w:rPr>
      </w:pPr>
      <w:r w:rsidRPr="00C630BC">
        <w:rPr>
          <w:sz w:val="40"/>
          <w:szCs w:val="40"/>
        </w:rPr>
        <w:t>Marking Key</w:t>
      </w:r>
    </w:p>
    <w:bookmarkEnd w:id="0"/>
    <w:bookmarkEnd w:id="1"/>
    <w:p w:rsidR="00E4327F" w:rsidRPr="00C630BC" w:rsidRDefault="00E4327F" w:rsidP="00E11DE4">
      <w:pPr>
        <w:jc w:val="center"/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Default="00E4327F" w:rsidP="00233BBD">
      <w:pPr>
        <w:tabs>
          <w:tab w:val="left" w:pos="2160"/>
          <w:tab w:val="right" w:pos="9360"/>
        </w:tabs>
        <w:rPr>
          <w:b/>
          <w:bCs/>
        </w:rPr>
      </w:pPr>
    </w:p>
    <w:p w:rsidR="00E4327F" w:rsidRPr="008D7010" w:rsidRDefault="00E4327F" w:rsidP="008D7010">
      <w:pPr>
        <w:rPr>
          <w:rStyle w:val="StyleArial11pt"/>
        </w:rPr>
      </w:pPr>
    </w:p>
    <w:p w:rsidR="00474DFB" w:rsidRDefault="00E4327F" w:rsidP="00233BBD">
      <w:pPr>
        <w:tabs>
          <w:tab w:val="left" w:pos="2160"/>
          <w:tab w:val="right" w:pos="9360"/>
        </w:tabs>
        <w:rPr>
          <w:b/>
          <w:bCs/>
        </w:rPr>
      </w:pPr>
      <w:r w:rsidRPr="00C630BC">
        <w:rPr>
          <w:b/>
          <w:bCs/>
        </w:rPr>
        <w:br w:type="page"/>
      </w:r>
    </w:p>
    <w:p w:rsidR="00474DFB" w:rsidRDefault="00474DFB" w:rsidP="00233BBD">
      <w:pPr>
        <w:tabs>
          <w:tab w:val="left" w:pos="2160"/>
          <w:tab w:val="right" w:pos="9360"/>
        </w:tabs>
        <w:rPr>
          <w:b/>
          <w:bCs/>
        </w:rPr>
      </w:pPr>
    </w:p>
    <w:p w:rsidR="00C10821" w:rsidRDefault="00C10821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</w:p>
    <w:p w:rsidR="00E4327F" w:rsidRPr="003E00A7" w:rsidRDefault="004A527E" w:rsidP="00233BBD">
      <w:pPr>
        <w:tabs>
          <w:tab w:val="left" w:pos="2160"/>
          <w:tab w:val="right" w:pos="9360"/>
        </w:tabs>
        <w:rPr>
          <w:b/>
          <w:bCs/>
          <w:u w:val="single"/>
        </w:rPr>
      </w:pPr>
      <w:r w:rsidRPr="003E00A7">
        <w:rPr>
          <w:b/>
          <w:bCs/>
          <w:u w:val="single"/>
        </w:rPr>
        <w:t xml:space="preserve">Section One: </w:t>
      </w:r>
      <w:r w:rsidR="00E4327F" w:rsidRPr="003E00A7">
        <w:rPr>
          <w:b/>
          <w:bCs/>
          <w:u w:val="single"/>
        </w:rPr>
        <w:t>Calculator-free</w:t>
      </w:r>
      <w:r w:rsidR="00E4327F" w:rsidRPr="003E00A7">
        <w:rPr>
          <w:b/>
          <w:bCs/>
          <w:u w:val="single"/>
        </w:rPr>
        <w:tab/>
        <w:t>(</w:t>
      </w:r>
      <w:r w:rsidR="00114E34">
        <w:rPr>
          <w:b/>
          <w:bCs/>
          <w:u w:val="single"/>
        </w:rPr>
        <w:t>50</w:t>
      </w:r>
      <w:r w:rsidR="00E4327F" w:rsidRPr="003E00A7">
        <w:rPr>
          <w:b/>
          <w:bCs/>
          <w:u w:val="single"/>
        </w:rPr>
        <w:t xml:space="preserve"> Marks)</w:t>
      </w:r>
    </w:p>
    <w:p w:rsidR="00E4327F" w:rsidRPr="00C630BC" w:rsidRDefault="00E4327F" w:rsidP="0050229D">
      <w:pPr>
        <w:tabs>
          <w:tab w:val="right" w:pos="9360"/>
        </w:tabs>
        <w:rPr>
          <w:b/>
          <w:bCs/>
        </w:rPr>
      </w:pPr>
    </w:p>
    <w:p w:rsidR="007E48C9" w:rsidRPr="00663F4A" w:rsidRDefault="00114E34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 w:rsidR="007E48C9" w:rsidRPr="00663F4A">
        <w:rPr>
          <w:rFonts w:eastAsia="Calibri"/>
          <w:b/>
        </w:rPr>
        <w:t>(a)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</w:p>
          <w:p w:rsidR="007E48C9" w:rsidRPr="00663F4A" w:rsidRDefault="00DB0B6E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The worker determined the degree of each vertex and concluded that the network had </w:t>
            </w:r>
            <w:r w:rsidRPr="00DB0B6E">
              <w:rPr>
                <w:bCs/>
              </w:rPr>
              <w:t>no odd vertices.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DB0B6E" w:rsidRDefault="00DB0B6E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degree of each vertex</w:t>
            </w:r>
          </w:p>
          <w:p w:rsidR="007E48C9" w:rsidRPr="00C27BF7" w:rsidRDefault="00DB0B6E" w:rsidP="00DB0B6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there are no</w:t>
            </w:r>
            <w:r w:rsidR="000A145E">
              <w:t xml:space="preserve"> odd vertices</w:t>
            </w:r>
          </w:p>
        </w:tc>
        <w:tc>
          <w:tcPr>
            <w:tcW w:w="1333" w:type="dxa"/>
          </w:tcPr>
          <w:p w:rsidR="007E48C9" w:rsidRDefault="00DB0B6E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DB0B6E" w:rsidRPr="00C27BF7" w:rsidRDefault="00DB0B6E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:rsidR="00114E34" w:rsidRPr="00663F4A" w:rsidRDefault="00114E34" w:rsidP="00114E3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1 </w:t>
      </w:r>
      <w:r w:rsidRPr="00663F4A">
        <w:rPr>
          <w:rFonts w:eastAsia="Calibri"/>
          <w:b/>
        </w:rPr>
        <w:t>(</w:t>
      </w:r>
      <w:r>
        <w:rPr>
          <w:rFonts w:eastAsia="Calibri"/>
          <w:b/>
        </w:rPr>
        <w:t>b</w:t>
      </w:r>
      <w:r w:rsidRPr="00663F4A">
        <w:rPr>
          <w:rFonts w:eastAsia="Calibri"/>
          <w:b/>
        </w:rPr>
        <w:t>)</w:t>
      </w:r>
      <w:r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114E34" w:rsidRPr="00C27BF7" w:rsidTr="0095400D">
        <w:trPr>
          <w:jc w:val="right"/>
        </w:trPr>
        <w:tc>
          <w:tcPr>
            <w:tcW w:w="9304" w:type="dxa"/>
            <w:gridSpan w:val="2"/>
          </w:tcPr>
          <w:p w:rsidR="00114E34" w:rsidRDefault="00114E34" w:rsidP="0095400D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  <w:r>
              <w:rPr>
                <w:bCs/>
              </w:rPr>
              <w:t xml:space="preserve"> </w:t>
            </w:r>
          </w:p>
          <w:p w:rsidR="00114E34" w:rsidRDefault="00114E34" w:rsidP="0095400D">
            <w:pPr>
              <w:spacing w:line="276" w:lineRule="auto"/>
              <w:rPr>
                <w:bCs/>
              </w:rPr>
            </w:pPr>
          </w:p>
          <w:p w:rsidR="00114E34" w:rsidRPr="00663F4A" w:rsidRDefault="00114E34" w:rsidP="00114E34">
            <w:pPr>
              <w:spacing w:line="276" w:lineRule="auto"/>
              <w:rPr>
                <w:bCs/>
              </w:rPr>
            </w:pPr>
            <w:proofErr w:type="spellStart"/>
            <w:r>
              <w:rPr>
                <w:bCs/>
              </w:rPr>
              <w:t>Eulerian</w:t>
            </w:r>
            <w:proofErr w:type="spellEnd"/>
            <w:r w:rsidRPr="00DB0B6E">
              <w:rPr>
                <w:bCs/>
              </w:rPr>
              <w:t>.</w:t>
            </w:r>
          </w:p>
        </w:tc>
      </w:tr>
      <w:tr w:rsidR="00114E34" w:rsidRPr="00C27BF7" w:rsidTr="0095400D">
        <w:trPr>
          <w:jc w:val="right"/>
        </w:trPr>
        <w:tc>
          <w:tcPr>
            <w:tcW w:w="7971" w:type="dxa"/>
          </w:tcPr>
          <w:p w:rsidR="00114E34" w:rsidRDefault="00114E34" w:rsidP="0095400D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114E34" w:rsidRPr="00663F4A" w:rsidRDefault="00114E34" w:rsidP="0095400D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114E34" w:rsidRPr="00C27BF7" w:rsidTr="0095400D">
        <w:trPr>
          <w:jc w:val="right"/>
        </w:trPr>
        <w:tc>
          <w:tcPr>
            <w:tcW w:w="7971" w:type="dxa"/>
          </w:tcPr>
          <w:p w:rsidR="00114E34" w:rsidRPr="00C27BF7" w:rsidRDefault="00114E34" w:rsidP="00114E3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type of trail</w:t>
            </w:r>
          </w:p>
        </w:tc>
        <w:tc>
          <w:tcPr>
            <w:tcW w:w="1333" w:type="dxa"/>
          </w:tcPr>
          <w:p w:rsidR="00114E34" w:rsidRPr="00C27BF7" w:rsidRDefault="00114E34" w:rsidP="00114E34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114E34" w:rsidRDefault="00114E34" w:rsidP="007E48C9">
      <w:pPr>
        <w:tabs>
          <w:tab w:val="left" w:pos="720"/>
          <w:tab w:val="right" w:pos="9360"/>
        </w:tabs>
        <w:ind w:left="720" w:hanging="720"/>
      </w:pPr>
    </w:p>
    <w:p w:rsidR="007E48C9" w:rsidRDefault="00114E34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1</w:t>
      </w:r>
      <w:r w:rsidR="007E48C9">
        <w:rPr>
          <w:b/>
          <w:bCs/>
        </w:rPr>
        <w:t xml:space="preserve"> </w:t>
      </w:r>
      <w:r>
        <w:rPr>
          <w:rFonts w:eastAsia="Calibri"/>
          <w:b/>
        </w:rPr>
        <w:t>(c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E48C9" w:rsidRPr="00C10821" w:rsidRDefault="007E48C9" w:rsidP="00BC7E3C">
            <w:pPr>
              <w:spacing w:line="276" w:lineRule="auto"/>
              <w:rPr>
                <w:bCs/>
              </w:rPr>
            </w:pPr>
          </w:p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E51DA4">
              <w:rPr>
                <w:bCs/>
              </w:rPr>
              <w:t>T</w:t>
            </w:r>
            <w:r>
              <w:rPr>
                <w:bCs/>
              </w:rPr>
              <w:t xml:space="preserve"> </w:t>
            </w:r>
            <w:r w:rsidRPr="00E51DA4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Pr="00E51DA4">
              <w:rPr>
                <w:bCs/>
              </w:rPr>
              <w:t>B</w:t>
            </w:r>
            <w:r>
              <w:rPr>
                <w:bCs/>
              </w:rPr>
              <w:t xml:space="preserve"> E F B C D B H G F H T (or reverse order)</w:t>
            </w:r>
          </w:p>
          <w:p w:rsidR="007E48C9" w:rsidRPr="007E48C9" w:rsidRDefault="007E48C9" w:rsidP="007E48C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 A B C D B H G F B E F H T (or reverse order)</w:t>
            </w:r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trHeight w:val="445"/>
          <w:jc w:val="right"/>
        </w:trPr>
        <w:tc>
          <w:tcPr>
            <w:tcW w:w="7972" w:type="dxa"/>
          </w:tcPr>
          <w:p w:rsidR="00DB0B6E" w:rsidRDefault="00DB0B6E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lists </w:t>
            </w:r>
            <w:r w:rsidR="0008309A">
              <w:t xml:space="preserve">first </w:t>
            </w:r>
            <w:r>
              <w:t>seven vertices in correct order</w:t>
            </w:r>
          </w:p>
          <w:p w:rsidR="007E48C9" w:rsidRPr="00DB0B6E" w:rsidRDefault="00DB0B6E" w:rsidP="00DB0B6E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lists remaining seven vertices in correct order </w:t>
            </w:r>
          </w:p>
        </w:tc>
        <w:tc>
          <w:tcPr>
            <w:tcW w:w="1332" w:type="dxa"/>
          </w:tcPr>
          <w:p w:rsidR="007E48C9" w:rsidRDefault="00DB0B6E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DB0B6E" w:rsidRPr="00C27BF7" w:rsidRDefault="00DB0B6E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7E48C9">
      <w:pPr>
        <w:jc w:val="center"/>
        <w:rPr>
          <w:b/>
        </w:rPr>
      </w:pPr>
    </w:p>
    <w:p w:rsidR="007E48C9" w:rsidRDefault="007E48C9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4457E" w:rsidRPr="00663F4A" w:rsidRDefault="00CC3E6C" w:rsidP="00663F4A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2</w:t>
      </w:r>
      <w:r w:rsidR="00663F4A">
        <w:rPr>
          <w:b/>
          <w:bCs/>
        </w:rPr>
        <w:t xml:space="preserve"> </w:t>
      </w:r>
      <w:r w:rsidR="0074457E" w:rsidRPr="00663F4A">
        <w:rPr>
          <w:rFonts w:eastAsia="Calibri"/>
          <w:b/>
        </w:rPr>
        <w:t>(a)</w:t>
      </w:r>
      <w:r w:rsidR="00474DFB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0178C7" w:rsidRPr="00C27BF7" w:rsidTr="00C10821">
        <w:trPr>
          <w:jc w:val="right"/>
        </w:trPr>
        <w:tc>
          <w:tcPr>
            <w:tcW w:w="9304" w:type="dxa"/>
            <w:gridSpan w:val="2"/>
          </w:tcPr>
          <w:p w:rsidR="000178C7" w:rsidRDefault="000178C7" w:rsidP="00C10821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663F4A" w:rsidRDefault="00663F4A" w:rsidP="00C10821">
            <w:pPr>
              <w:spacing w:line="276" w:lineRule="auto"/>
              <w:rPr>
                <w:bCs/>
              </w:rPr>
            </w:pPr>
          </w:p>
          <w:p w:rsidR="00663F4A" w:rsidRPr="00663F4A" w:rsidRDefault="00B5061D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The relationship is weak. The correlation coefficient is about 0.45 OR the data points do not form a</w:t>
            </w:r>
            <w:r w:rsidR="000A145E">
              <w:rPr>
                <w:bCs/>
              </w:rPr>
              <w:t xml:space="preserve"> close</w:t>
            </w:r>
            <w:r>
              <w:rPr>
                <w:bCs/>
              </w:rPr>
              <w:t xml:space="preserve"> linear pattern.</w: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663F4A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663F4A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="00663F4A" w:rsidRPr="00663F4A">
              <w:rPr>
                <w:bCs/>
              </w:rPr>
              <w:t>arks</w:t>
            </w:r>
          </w:p>
        </w:tc>
      </w:tr>
      <w:tr w:rsidR="00663F4A" w:rsidRPr="00C27BF7" w:rsidTr="00C10821">
        <w:trPr>
          <w:jc w:val="right"/>
        </w:trPr>
        <w:tc>
          <w:tcPr>
            <w:tcW w:w="7971" w:type="dxa"/>
          </w:tcPr>
          <w:p w:rsidR="00663F4A" w:rsidRDefault="00B5061D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the strength of the linear relationship</w:t>
            </w:r>
          </w:p>
          <w:p w:rsidR="00B5061D" w:rsidRPr="00C27BF7" w:rsidRDefault="00B5061D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conclusion</w:t>
            </w:r>
          </w:p>
        </w:tc>
        <w:tc>
          <w:tcPr>
            <w:tcW w:w="1333" w:type="dxa"/>
          </w:tcPr>
          <w:p w:rsidR="00663F4A" w:rsidRDefault="00663F4A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B5061D" w:rsidRPr="00C27BF7" w:rsidRDefault="00B5061D" w:rsidP="00C10821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0178C7" w:rsidRDefault="000178C7" w:rsidP="000178C7">
      <w:pPr>
        <w:tabs>
          <w:tab w:val="left" w:pos="720"/>
          <w:tab w:val="right" w:pos="9360"/>
        </w:tabs>
        <w:ind w:left="720" w:hanging="720"/>
      </w:pPr>
    </w:p>
    <w:p w:rsidR="00E4327F" w:rsidRDefault="00B5061D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2</w:t>
      </w:r>
      <w:r w:rsidR="00474DFB">
        <w:rPr>
          <w:b/>
          <w:bCs/>
        </w:rPr>
        <w:t xml:space="preserve"> </w:t>
      </w:r>
      <w:r w:rsidR="00474DFB">
        <w:rPr>
          <w:rFonts w:eastAsia="Calibri"/>
          <w:b/>
        </w:rPr>
        <w:t>(b</w:t>
      </w:r>
      <w:r w:rsidR="00474DFB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474DFB" w:rsidRPr="00C27BF7" w:rsidTr="00C10821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DFB" w:rsidRPr="00B5061D" w:rsidRDefault="00474DFB" w:rsidP="00C10821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474DFB" w:rsidRPr="00B5061D" w:rsidRDefault="00474DFB" w:rsidP="00B5061D">
            <w:pPr>
              <w:spacing w:line="276" w:lineRule="auto"/>
              <w:rPr>
                <w:bCs/>
              </w:rPr>
            </w:pPr>
          </w:p>
          <w:p w:rsidR="00B5061D" w:rsidRPr="00B5061D" w:rsidRDefault="00B5061D" w:rsidP="00B5061D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(</w:t>
            </w:r>
            <w:proofErr w:type="spellStart"/>
            <w:r w:rsidRPr="00B5061D">
              <w:rPr>
                <w:bCs/>
              </w:rPr>
              <w:t>i</w:t>
            </w:r>
            <w:proofErr w:type="spellEnd"/>
            <w:r w:rsidRPr="00B5061D">
              <w:rPr>
                <w:bCs/>
              </w:rPr>
              <w:t>)   There would be about 10 burglaries</w:t>
            </w:r>
          </w:p>
          <w:p w:rsidR="00474DFB" w:rsidRPr="00B5061D" w:rsidRDefault="00B5061D" w:rsidP="00B5061D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 xml:space="preserve">(ii)   As the number of assaults increases by 1 the number of burglaries </w:t>
            </w:r>
            <w:r>
              <w:rPr>
                <w:bCs/>
              </w:rPr>
              <w:t xml:space="preserve">decreases </w:t>
            </w:r>
            <w:r w:rsidR="005B28D6">
              <w:rPr>
                <w:bCs/>
              </w:rPr>
              <w:t>by 1</w:t>
            </w:r>
            <w:r w:rsidRPr="00B5061D">
              <w:rPr>
                <w:bCs/>
              </w:rPr>
              <w:t>.</w:t>
            </w:r>
          </w:p>
        </w:tc>
      </w:tr>
      <w:tr w:rsidR="00474DFB" w:rsidRPr="00C27BF7" w:rsidTr="00C10821">
        <w:trPr>
          <w:jc w:val="right"/>
        </w:trPr>
        <w:tc>
          <w:tcPr>
            <w:tcW w:w="7972" w:type="dxa"/>
          </w:tcPr>
          <w:p w:rsidR="00474DFB" w:rsidRDefault="00474DFB" w:rsidP="00C10821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474DFB" w:rsidRPr="00663F4A" w:rsidRDefault="00474DFB" w:rsidP="00C10821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474DFB" w:rsidRPr="00C27BF7" w:rsidTr="00C10821">
        <w:trPr>
          <w:jc w:val="right"/>
        </w:trPr>
        <w:tc>
          <w:tcPr>
            <w:tcW w:w="7972" w:type="dxa"/>
          </w:tcPr>
          <w:p w:rsidR="00474DFB" w:rsidRDefault="00B5061D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interprets the y-intercept</w:t>
            </w:r>
          </w:p>
          <w:p w:rsidR="00474DFB" w:rsidRDefault="00734CF8" w:rsidP="00C10821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the change as negative</w:t>
            </w:r>
          </w:p>
          <w:p w:rsidR="00734CF8" w:rsidRPr="00C27BF7" w:rsidRDefault="00734CF8" w:rsidP="00FA1DF6">
            <w:pPr>
              <w:pStyle w:val="ListParagraph"/>
              <w:numPr>
                <w:ilvl w:val="0"/>
                <w:numId w:val="7"/>
              </w:numPr>
              <w:spacing w:before="40" w:line="276" w:lineRule="auto"/>
            </w:pPr>
            <w:r>
              <w:t>identifies the rate of change</w:t>
            </w:r>
            <w:r w:rsidR="005B28D6">
              <w:t xml:space="preserve"> as 1 for 1 [</w:t>
            </w:r>
            <w:r w:rsidR="00FA1DF6">
              <w:t>1 mark for each</w:t>
            </w:r>
            <w:r w:rsidR="005B28D6">
              <w:t xml:space="preserve"> value]</w:t>
            </w:r>
          </w:p>
        </w:tc>
        <w:tc>
          <w:tcPr>
            <w:tcW w:w="1332" w:type="dxa"/>
          </w:tcPr>
          <w:p w:rsidR="00474DFB" w:rsidRDefault="00474DFB" w:rsidP="00C10821">
            <w:pPr>
              <w:spacing w:before="40" w:after="40" w:line="276" w:lineRule="auto"/>
              <w:jc w:val="center"/>
            </w:pPr>
            <w:r>
              <w:t>1</w:t>
            </w:r>
          </w:p>
          <w:p w:rsidR="00474DFB" w:rsidRDefault="00474DFB" w:rsidP="00B5061D">
            <w:pPr>
              <w:spacing w:before="40" w:after="40" w:line="276" w:lineRule="auto"/>
              <w:jc w:val="center"/>
            </w:pPr>
            <w:r>
              <w:t>1</w:t>
            </w:r>
          </w:p>
          <w:p w:rsidR="00734CF8" w:rsidRPr="00C27BF7" w:rsidRDefault="005B28D6" w:rsidP="00B5061D">
            <w:pPr>
              <w:spacing w:before="40" w:after="40" w:line="276" w:lineRule="auto"/>
              <w:jc w:val="center"/>
            </w:pPr>
            <w:r>
              <w:t>2</w:t>
            </w:r>
          </w:p>
        </w:tc>
      </w:tr>
    </w:tbl>
    <w:p w:rsidR="0074457E" w:rsidRDefault="0074457E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E48C9" w:rsidRPr="00663F4A" w:rsidRDefault="00FA1DF6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7E48C9">
        <w:rPr>
          <w:b/>
          <w:bCs/>
        </w:rPr>
        <w:t xml:space="preserve"> </w:t>
      </w:r>
      <w:r w:rsidR="007E48C9" w:rsidRPr="00663F4A">
        <w:rPr>
          <w:rFonts w:eastAsia="Calibri"/>
          <w:b/>
        </w:rPr>
        <w:t>(a)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</w:t>
            </w:r>
            <w:r w:rsidR="00FA1DF6" w:rsidRPr="006E32AB">
              <w:rPr>
                <w:bCs/>
              </w:rPr>
              <w:object w:dxaOrig="5500" w:dyaOrig="22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1.5pt;height:80.25pt" o:ole="">
                  <v:imagedata r:id="rId7" o:title=""/>
                </v:shape>
                <o:OLEObject Type="Embed" ProgID="FXDraw.Graphic" ShapeID="_x0000_i1025" DrawAspect="Content" ObjectID="_1519396760" r:id="rId8"/>
              </w:objec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1" w:type="dxa"/>
          </w:tcPr>
          <w:p w:rsidR="007E48C9" w:rsidRDefault="005B28D6" w:rsidP="00FA1DF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c</w:t>
            </w:r>
            <w:r w:rsidR="007E48C9">
              <w:t>orrect edges for Town 7</w:t>
            </w:r>
          </w:p>
          <w:p w:rsidR="007E48C9" w:rsidRDefault="005B28D6" w:rsidP="00FA1DF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c</w:t>
            </w:r>
            <w:r w:rsidR="007E48C9">
              <w:t>orrect edges for Town 8</w:t>
            </w:r>
          </w:p>
          <w:p w:rsidR="007E48C9" w:rsidRPr="00C27BF7" w:rsidRDefault="005B28D6" w:rsidP="00FA1DF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c</w:t>
            </w:r>
            <w:r w:rsidR="007E48C9">
              <w:t>orrect edges for Town 9</w:t>
            </w:r>
          </w:p>
        </w:tc>
        <w:tc>
          <w:tcPr>
            <w:tcW w:w="1333" w:type="dxa"/>
          </w:tcPr>
          <w:p w:rsidR="007E48C9" w:rsidRDefault="007E48C9" w:rsidP="00FA1DF6">
            <w:pPr>
              <w:spacing w:line="276" w:lineRule="auto"/>
              <w:jc w:val="center"/>
            </w:pPr>
            <w:r>
              <w:t>1</w:t>
            </w:r>
          </w:p>
          <w:p w:rsidR="007E48C9" w:rsidRDefault="007E48C9" w:rsidP="00FA1DF6">
            <w:pPr>
              <w:spacing w:line="276" w:lineRule="auto"/>
              <w:jc w:val="center"/>
            </w:pPr>
            <w:r>
              <w:t>1</w:t>
            </w:r>
          </w:p>
          <w:p w:rsidR="007E48C9" w:rsidRPr="00C27BF7" w:rsidRDefault="007E48C9" w:rsidP="00FA1DF6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FA1DF6">
      <w:pPr>
        <w:tabs>
          <w:tab w:val="left" w:pos="720"/>
          <w:tab w:val="right" w:pos="9360"/>
        </w:tabs>
        <w:spacing w:line="276" w:lineRule="auto"/>
        <w:ind w:left="720" w:hanging="720"/>
      </w:pPr>
    </w:p>
    <w:p w:rsidR="007E48C9" w:rsidRDefault="00FA1DF6" w:rsidP="007E48C9">
      <w:pPr>
        <w:tabs>
          <w:tab w:val="left" w:pos="720"/>
          <w:tab w:val="right" w:pos="9360"/>
        </w:tabs>
        <w:ind w:left="720" w:hanging="720"/>
      </w:pPr>
      <w:r>
        <w:rPr>
          <w:b/>
          <w:bCs/>
        </w:rPr>
        <w:t>Question 3</w:t>
      </w:r>
      <w:r w:rsidR="009B22DC">
        <w:rPr>
          <w:b/>
          <w:bCs/>
        </w:rPr>
        <w:t xml:space="preserve"> </w:t>
      </w:r>
      <w:r w:rsidR="007E48C9">
        <w:rPr>
          <w:rFonts w:eastAsia="Calibri"/>
          <w:b/>
        </w:rPr>
        <w:t>(b</w:t>
      </w:r>
      <w:r w:rsidR="007E48C9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7E48C9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48C9" w:rsidRPr="00C10821" w:rsidRDefault="007E48C9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7E48C9" w:rsidRDefault="007E48C9" w:rsidP="00BC7E3C">
            <w:pPr>
              <w:spacing w:line="276" w:lineRule="auto"/>
              <w:jc w:val="center"/>
              <w:rPr>
                <w:b/>
                <w:bCs/>
              </w:rPr>
            </w:pPr>
          </w:p>
          <w:p w:rsidR="005B28D6" w:rsidRPr="005B28D6" w:rsidRDefault="005B28D6" w:rsidP="005B28D6">
            <w:pPr>
              <w:spacing w:line="276" w:lineRule="auto"/>
              <w:rPr>
                <w:bCs/>
              </w:rPr>
            </w:pPr>
            <w:r w:rsidRPr="005B28D6">
              <w:rPr>
                <w:bCs/>
              </w:rPr>
              <w:t>(</w:t>
            </w:r>
            <w:proofErr w:type="spellStart"/>
            <w:r w:rsidRPr="005B28D6">
              <w:rPr>
                <w:bCs/>
              </w:rPr>
              <w:t>i</w:t>
            </w:r>
            <w:proofErr w:type="spellEnd"/>
            <w:r w:rsidRPr="005B28D6">
              <w:rPr>
                <w:bCs/>
              </w:rPr>
              <w:t>)   when it can be drawn on a sheet of paper without any edges crossing</w:t>
            </w:r>
          </w:p>
          <w:p w:rsidR="007E48C9" w:rsidRPr="00FB7661" w:rsidRDefault="005B28D6" w:rsidP="00FA1DF6">
            <w:pPr>
              <w:spacing w:line="276" w:lineRule="auto"/>
              <w:rPr>
                <w:bCs/>
              </w:rPr>
            </w:pPr>
            <w:r w:rsidRPr="005B28D6">
              <w:rPr>
                <w:bCs/>
              </w:rPr>
              <w:t>(ii)</w:t>
            </w:r>
            <w:r w:rsidR="00FA1DF6">
              <w:rPr>
                <w:bCs/>
              </w:rPr>
              <w:t xml:space="preserve">  </w:t>
            </w:r>
            <w:r w:rsidR="007E48C9">
              <w:rPr>
                <w:bCs/>
              </w:rPr>
              <w:t xml:space="preserve">                           </w:t>
            </w:r>
            <w:r w:rsidR="00FA1DF6" w:rsidRPr="006E32AB">
              <w:rPr>
                <w:bCs/>
              </w:rPr>
              <w:object w:dxaOrig="6038" w:dyaOrig="3043">
                <v:shape id="_x0000_i1026" type="#_x0000_t75" style="width:189pt;height:95.25pt" o:ole="">
                  <v:imagedata r:id="rId9" o:title=""/>
                </v:shape>
                <o:OLEObject Type="Embed" ProgID="FXDraw.Graphic" ShapeID="_x0000_i1026" DrawAspect="Content" ObjectID="_1519396761" r:id="rId10"/>
              </w:object>
            </w:r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7972" w:type="dxa"/>
          </w:tcPr>
          <w:p w:rsidR="005B28D6" w:rsidRDefault="005B28D6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describes planarity</w:t>
            </w:r>
          </w:p>
          <w:p w:rsidR="00B74030" w:rsidRDefault="005B28D6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</w:t>
            </w:r>
            <w:r w:rsidR="007E48C9">
              <w:t xml:space="preserve">onnects </w:t>
            </w:r>
            <w:r w:rsidR="00B74030">
              <w:t>all towns with their respective services</w:t>
            </w:r>
          </w:p>
          <w:p w:rsidR="007E48C9" w:rsidRPr="005B28D6" w:rsidRDefault="00B74030" w:rsidP="00B7403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draws network without any edges crossing </w:t>
            </w:r>
          </w:p>
        </w:tc>
        <w:tc>
          <w:tcPr>
            <w:tcW w:w="1332" w:type="dxa"/>
          </w:tcPr>
          <w:p w:rsidR="007E48C9" w:rsidRDefault="007E48C9" w:rsidP="00BC7E3C">
            <w:pPr>
              <w:spacing w:line="276" w:lineRule="auto"/>
              <w:jc w:val="center"/>
            </w:pPr>
            <w:r>
              <w:t>1</w:t>
            </w:r>
          </w:p>
          <w:p w:rsidR="007E48C9" w:rsidRDefault="007E48C9" w:rsidP="00BC7E3C">
            <w:pPr>
              <w:spacing w:line="276" w:lineRule="auto"/>
              <w:jc w:val="center"/>
            </w:pPr>
            <w:r>
              <w:t>1</w:t>
            </w:r>
          </w:p>
          <w:p w:rsidR="005B28D6" w:rsidRPr="00C27BF7" w:rsidRDefault="005B28D6" w:rsidP="00BC7E3C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FA1DF6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E48C9" w:rsidRPr="00663F4A" w:rsidRDefault="00FA1DF6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3</w:t>
      </w:r>
      <w:r w:rsidR="007E48C9">
        <w:rPr>
          <w:rFonts w:eastAsia="Calibri"/>
          <w:b/>
        </w:rPr>
        <w:t>(c</w:t>
      </w:r>
      <w:r w:rsidR="007E48C9" w:rsidRPr="00663F4A">
        <w:rPr>
          <w:rFonts w:eastAsia="Calibri"/>
          <w:b/>
        </w:rPr>
        <w:t>)</w:t>
      </w:r>
      <w:r w:rsidR="007E48C9">
        <w:rPr>
          <w:rFonts w:eastAsia="Calibri"/>
        </w:rPr>
        <w:tab/>
      </w:r>
    </w:p>
    <w:tbl>
      <w:tblPr>
        <w:tblW w:w="0" w:type="auto"/>
        <w:jc w:val="right"/>
        <w:tblInd w:w="-1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89"/>
        <w:gridCol w:w="1333"/>
      </w:tblGrid>
      <w:tr w:rsidR="007E48C9" w:rsidRPr="00C27BF7" w:rsidTr="00BC7E3C">
        <w:trPr>
          <w:jc w:val="right"/>
        </w:trPr>
        <w:tc>
          <w:tcPr>
            <w:tcW w:w="9422" w:type="dxa"/>
            <w:gridSpan w:val="2"/>
          </w:tcPr>
          <w:p w:rsidR="007E48C9" w:rsidRDefault="007E48C9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</w:t>
            </w:r>
          </w:p>
          <w:p w:rsidR="006266F4" w:rsidRDefault="006266F4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(</w:t>
            </w:r>
            <w:proofErr w:type="spellStart"/>
            <w:r>
              <w:rPr>
                <w:bCs/>
              </w:rPr>
              <w:t>i</w:t>
            </w:r>
            <w:proofErr w:type="spellEnd"/>
            <w:r>
              <w:rPr>
                <w:bCs/>
              </w:rPr>
              <w:t>)   Bank</w:t>
            </w:r>
          </w:p>
          <w:p w:rsidR="007E48C9" w:rsidRDefault="006266F4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(ii)  </w:t>
            </w:r>
            <w:r w:rsidR="007E48C9">
              <w:rPr>
                <w:bCs/>
              </w:rPr>
              <w:t>Graph showing direct edge from Town 9 to the bank.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      </w:t>
            </w:r>
          </w:p>
          <w:p w:rsidR="007E48C9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</w:t>
            </w:r>
            <w:r w:rsidR="00FB7661" w:rsidRPr="006E32AB">
              <w:rPr>
                <w:bCs/>
              </w:rPr>
              <w:object w:dxaOrig="6038" w:dyaOrig="3043">
                <v:shape id="_x0000_i1027" type="#_x0000_t75" style="width:190.5pt;height:96pt" o:ole="">
                  <v:imagedata r:id="rId11" o:title=""/>
                </v:shape>
                <o:OLEObject Type="Embed" ProgID="FXDraw.Graphic" ShapeID="_x0000_i1027" DrawAspect="Content" ObjectID="_1519396762" r:id="rId12"/>
              </w:object>
            </w:r>
          </w:p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is impossible to draw an edge from Town 9 to the bank without crossing another edge</w:t>
            </w:r>
          </w:p>
        </w:tc>
      </w:tr>
      <w:tr w:rsidR="007E48C9" w:rsidRPr="00C27BF7" w:rsidTr="00BC7E3C">
        <w:trPr>
          <w:jc w:val="right"/>
        </w:trPr>
        <w:tc>
          <w:tcPr>
            <w:tcW w:w="8089" w:type="dxa"/>
          </w:tcPr>
          <w:p w:rsidR="007E48C9" w:rsidRDefault="007E48C9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7E48C9" w:rsidRPr="00663F4A" w:rsidRDefault="007E48C9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7E48C9" w:rsidRPr="00C27BF7" w:rsidTr="00BC7E3C">
        <w:trPr>
          <w:jc w:val="right"/>
        </w:trPr>
        <w:tc>
          <w:tcPr>
            <w:tcW w:w="8089" w:type="dxa"/>
          </w:tcPr>
          <w:p w:rsidR="006266F4" w:rsidRDefault="006266F4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d</w:t>
            </w:r>
            <w:r w:rsidR="007E48C9">
              <w:t>esignates that a bank is the additional service</w:t>
            </w:r>
          </w:p>
          <w:p w:rsidR="006266F4" w:rsidRDefault="006266F4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(ii)  </w:t>
            </w:r>
            <w:r w:rsidR="007E48C9">
              <w:t xml:space="preserve">draws a graph </w:t>
            </w:r>
            <w:r>
              <w:t>showing edge from Town 9 to bank</w:t>
            </w:r>
          </w:p>
          <w:p w:rsidR="009B22DC" w:rsidRPr="00C27BF7" w:rsidRDefault="006266F4" w:rsidP="006266F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draws with correct edges crossing</w:t>
            </w:r>
          </w:p>
        </w:tc>
        <w:tc>
          <w:tcPr>
            <w:tcW w:w="1333" w:type="dxa"/>
          </w:tcPr>
          <w:p w:rsidR="007E48C9" w:rsidRDefault="006266F4" w:rsidP="00BC7E3C">
            <w:pPr>
              <w:spacing w:line="276" w:lineRule="auto"/>
              <w:jc w:val="center"/>
            </w:pPr>
            <w:r>
              <w:t>1</w:t>
            </w:r>
          </w:p>
          <w:p w:rsidR="006266F4" w:rsidRDefault="006266F4" w:rsidP="00BC7E3C">
            <w:pPr>
              <w:spacing w:line="276" w:lineRule="auto"/>
              <w:jc w:val="center"/>
            </w:pPr>
            <w:r>
              <w:t>1</w:t>
            </w:r>
          </w:p>
          <w:p w:rsidR="006266F4" w:rsidRPr="00C27BF7" w:rsidRDefault="006266F4" w:rsidP="00BC7E3C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:rsidR="007E48C9" w:rsidRDefault="007E48C9" w:rsidP="007E48C9">
      <w:pPr>
        <w:tabs>
          <w:tab w:val="left" w:pos="720"/>
          <w:tab w:val="right" w:pos="9360"/>
        </w:tabs>
        <w:ind w:left="720" w:hanging="720"/>
      </w:pPr>
    </w:p>
    <w:p w:rsidR="007E48C9" w:rsidRDefault="007E48C9" w:rsidP="00B5061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 w:rsidRPr="00663F4A">
        <w:rPr>
          <w:rFonts w:eastAsia="Calibri"/>
          <w:b/>
        </w:rPr>
        <w:t>(a)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663F4A" w:rsidRDefault="009B22DC" w:rsidP="00F51C60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</w:t>
            </w:r>
            <w:r w:rsidR="00F51C60">
              <w:rPr>
                <w:bCs/>
              </w:rPr>
              <w:t xml:space="preserve">Letters </w:t>
            </w:r>
            <w:r>
              <w:rPr>
                <w:bCs/>
              </w:rPr>
              <w:t>A,  C</w:t>
            </w:r>
            <w:r w:rsidR="00F51C60">
              <w:rPr>
                <w:bCs/>
              </w:rPr>
              <w:t xml:space="preserve"> and</w:t>
            </w:r>
            <w:r>
              <w:rPr>
                <w:bCs/>
              </w:rPr>
              <w:t xml:space="preserve">  D</w:t>
            </w:r>
            <w:r w:rsidR="00F51C60">
              <w:rPr>
                <w:bCs/>
              </w:rPr>
              <w:t xml:space="preserve"> should be circled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B74030" w:rsidRDefault="00F51C60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one</w:t>
            </w:r>
            <w:r w:rsidR="00B74030">
              <w:t xml:space="preserve"> correct feature</w:t>
            </w:r>
          </w:p>
          <w:p w:rsidR="00F51C60" w:rsidRDefault="00F51C60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second correct feature</w:t>
            </w:r>
          </w:p>
          <w:p w:rsidR="009B22DC" w:rsidRPr="00C27BF7" w:rsidRDefault="00B74030" w:rsidP="00B7403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selects third correct feature (only selecting 3)</w:t>
            </w:r>
            <w:r w:rsidR="009B22DC">
              <w:t xml:space="preserve"> 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F51C60" w:rsidRPr="00C27BF7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</w:pPr>
    </w:p>
    <w:p w:rsidR="009B22DC" w:rsidRDefault="009B22DC" w:rsidP="009B22DC">
      <w:pPr>
        <w:tabs>
          <w:tab w:val="left" w:pos="720"/>
          <w:tab w:val="right" w:pos="9360"/>
        </w:tabs>
      </w:pPr>
    </w:p>
    <w:p w:rsidR="009B22DC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(b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9B22DC" w:rsidRDefault="009B22DC" w:rsidP="00F51C6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Cannot travel every edge only once AND start and finish at same vertex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F51C60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F51C60">
              <w:t>describes first condition</w:t>
            </w:r>
          </w:p>
          <w:p w:rsidR="009B22DC" w:rsidRPr="00C27BF7" w:rsidRDefault="00F51C60" w:rsidP="00F51C6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second condition</w:t>
            </w:r>
          </w:p>
        </w:tc>
        <w:tc>
          <w:tcPr>
            <w:tcW w:w="1332" w:type="dxa"/>
          </w:tcPr>
          <w:p w:rsidR="009B22DC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F51C60" w:rsidRPr="00C27BF7" w:rsidRDefault="00F51C60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E133F1" w:rsidP="009B22DC">
      <w:pPr>
        <w:spacing w:after="160" w:line="259" w:lineRule="auto"/>
        <w:jc w:val="both"/>
        <w:rPr>
          <w:b/>
          <w:bCs/>
        </w:rPr>
      </w:pPr>
      <w:r w:rsidRPr="00E133F1">
        <w:rPr>
          <w:b/>
          <w:noProof/>
          <w:lang w:eastAsia="en-AU"/>
        </w:rPr>
        <w:pict>
          <v:group id="Group 1" o:spid="_x0000_s1033" style="position:absolute;left:0;text-align:left;margin-left:-1.5pt;margin-top:584.45pt;width:465.7pt;height:160.7pt;z-index:251658240;mso-position-horizontal-relative:text;mso-position-vertical-relative:text" coordorigin="1348,12907" coordsize="9314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1348;top:12907;width:9314;height:238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0ERsEA&#10;AADaAAAADwAAAGRycy9kb3ducmV2LnhtbESPzYoCMRCE7wu+Q2jB25pRcJHRKOIiCOLBH/DaJO1k&#10;cNIZJ1nNvv1GWPBYVNVX1HyZXCMe1IXas4LRsABBrL2puVJwPm0+pyBCRDbYeCYFvxRgueh9zLE0&#10;/skHehxjJTKEQ4kKbIxtKWXQlhyGoW+Js3f1ncOYZVdJ0+Ezw10jx0XxJR3WnBcstrS2pG/HH6fg&#10;Tt/71WVy1nqTJru9tmY3TUapQT+tZiAipfgO/7e3RsEYXlfyDZ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tBEbBAAAA2gAAAA8AAAAAAAAAAAAAAAAAmAIAAGRycy9kb3du&#10;cmV2LnhtbFBLBQYAAAAABAAEAPUAAACGAwAAAAA=&#10;" stroked="f">
              <v:textbox>
                <w:txbxContent>
                  <w:p w:rsidR="00BC7E3C" w:rsidRPr="00B96525" w:rsidRDefault="00BC7E3C" w:rsidP="009B22DC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© MAWA, 2016</w:t>
                    </w:r>
                  </w:p>
                  <w:p w:rsidR="00BC7E3C" w:rsidRDefault="00BC7E3C" w:rsidP="009B22DC">
                    <w:pPr>
                      <w:shd w:val="clear" w:color="auto" w:fill="FFFFFF"/>
                      <w:spacing w:line="276" w:lineRule="auto"/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</w:pP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This examination is Copyright but may be freely </w:t>
                    </w:r>
                    <w:r w:rsidRPr="00A01FE5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used within the school that purchases this licence.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The items that are contained in this examination are to be used solely in the school for which they are purchased.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They are not to be shared in any manner with a school which has not purchased their own licence.</w:t>
                    </w:r>
                  </w:p>
                  <w:p w:rsidR="00BC7E3C" w:rsidRPr="00216DB8" w:rsidRDefault="00BC7E3C" w:rsidP="009B22DC">
                    <w:pPr>
                      <w:pStyle w:val="ListParagraph"/>
                      <w:numPr>
                        <w:ilvl w:val="0"/>
                        <w:numId w:val="8"/>
                      </w:numPr>
                      <w:shd w:val="clear" w:color="auto" w:fill="FFFFFF"/>
                      <w:rPr>
                        <w:color w:val="000000"/>
                        <w:sz w:val="18"/>
                        <w:szCs w:val="18"/>
                        <w:lang w:eastAsia="en-AU"/>
                      </w:rPr>
                    </w:pP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The </w:t>
                    </w: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items and the </w:t>
                    </w: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>solutions/marking keys are to be kept confidentially and not copied or made available to anyone who is not a teacher at the school. Teachers may give feedback to students in the form of showing them how the work is marked but students are not to retain a copy of the</w:t>
                    </w:r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 paper </w:t>
                    </w:r>
                    <w:proofErr w:type="gramStart"/>
                    <w:r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or </w:t>
                    </w:r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 marking</w:t>
                    </w:r>
                    <w:proofErr w:type="gramEnd"/>
                    <w:r w:rsidRPr="00216DB8">
                      <w:rPr>
                        <w:rFonts w:ascii="Tahoma" w:hAnsi="Tahoma" w:cs="Tahoma"/>
                        <w:color w:val="000000"/>
                        <w:sz w:val="18"/>
                        <w:szCs w:val="18"/>
                        <w:lang w:eastAsia="en-AU"/>
                      </w:rPr>
                      <w:t xml:space="preserve"> guide until the agreed release date stipulated in the purchasing agreement/licence. </w:t>
                    </w:r>
                  </w:p>
                </w:txbxContent>
              </v:textbox>
            </v:shape>
            <v:rect id="Rectangle 3" o:spid="_x0000_s1035" style="position:absolute;left:2689;top:15321;width:7021;height: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mmsMA&#10;AADaAAAADwAAAGRycy9kb3ducmV2LnhtbESPwWrDMBBE74X8g9hAL6WRU0oJjmVTWgy5tOAkhB4X&#10;a2ObSitjKY7991Ug0OMwM2+YrJisESMNvnOsYL1KQBDXTnfcKDgeyucNCB+QNRrHpGAmD0W+eMgw&#10;1e7KFY370IgIYZ+igjaEPpXS1y1Z9CvXE0fv7AaLIcqhkXrAa4RbI1+S5E1a7DgutNjTR0v17/5i&#10;FVSyHKf5SF+9/34y5qc+7T6dVepxOb1vQQSawn/43t5pBa9wuxJvgM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+mmsMAAADaAAAADwAAAAAAAAAAAAAAAACYAgAAZHJzL2Rv&#10;d25yZXYueG1sUEsFBgAAAAAEAAQA9QAAAIgDAAAAAA==&#10;">
              <v:shadow on="t" color="black" offset="3.75pt,2.5pt"/>
              <v:textbox inset="1pt,1pt,1pt,1pt">
                <w:txbxContent>
                  <w:p w:rsidR="00BC7E3C" w:rsidRPr="00B60889" w:rsidRDefault="00BC7E3C" w:rsidP="009B22DC">
                    <w:pPr>
                      <w:pStyle w:val="BasicParagraph"/>
                      <w:spacing w:line="240" w:lineRule="auto"/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  <w:r w:rsidRPr="00B60889"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>Published</w:t>
                    </w:r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 xml:space="preserve"> by </w:t>
                    </w:r>
                    <w:proofErr w:type="gramStart"/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>The</w:t>
                    </w:r>
                    <w:proofErr w:type="gramEnd"/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 xml:space="preserve"> Mathematical Association of WA </w:t>
                    </w:r>
                  </w:p>
                  <w:p w:rsidR="00BC7E3C" w:rsidRPr="00B60889" w:rsidRDefault="00BC7E3C" w:rsidP="009B22DC">
                    <w:pPr>
                      <w:pStyle w:val="BasicParagraph"/>
                      <w:spacing w:line="240" w:lineRule="auto"/>
                      <w:jc w:val="center"/>
                      <w:rPr>
                        <w:rFonts w:ascii="Arial" w:hAnsi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  <w:t>12 Cobbler Place, MIRRABOOKA 6…</w:t>
                    </w:r>
                  </w:p>
                  <w:p w:rsidR="00BC7E3C" w:rsidRPr="00A34B64" w:rsidRDefault="00BC7E3C" w:rsidP="009B22DC">
                    <w:pPr>
                      <w:jc w:val="center"/>
                      <w:rPr>
                        <w:sz w:val="18"/>
                        <w:szCs w:val="18"/>
                        <w:lang w:val="en-GB"/>
                      </w:rPr>
                    </w:pPr>
                  </w:p>
                </w:txbxContent>
              </v:textbox>
            </v:rect>
          </v:group>
        </w:pict>
      </w:r>
    </w:p>
    <w:p w:rsidR="009B22DC" w:rsidRPr="00663F4A" w:rsidRDefault="00FA1DF6" w:rsidP="009B22DC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(c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Euler’s Rule :  n(vertices) + n(faces) – n(edges) =  2</w:t>
            </w:r>
          </w:p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                               5      +       3       –       6       =  2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A6502C">
              <w:t>s</w:t>
            </w:r>
            <w:r>
              <w:t>tates Euler’s Rule</w:t>
            </w:r>
          </w:p>
          <w:p w:rsidR="009B22DC" w:rsidRPr="00C27BF7" w:rsidRDefault="009B22DC" w:rsidP="00A6502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 xml:space="preserve"> </w:t>
            </w:r>
            <w:r w:rsidR="00A6502C">
              <w:t>s</w:t>
            </w:r>
            <w:r>
              <w:t>ubstitutes correct number of vertices, faces and edges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(d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Pr="00C10821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9B22DC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Graph is still connected when edge PQ is removed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504EF0" w:rsidRDefault="00504EF0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explains graph remains connected</w:t>
            </w:r>
          </w:p>
          <w:p w:rsidR="009B22DC" w:rsidRPr="00C27BF7" w:rsidRDefault="00504EF0" w:rsidP="00504EF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when e</w:t>
            </w:r>
            <w:r w:rsidR="009B22DC">
              <w:t>dge PQ removed</w:t>
            </w:r>
          </w:p>
        </w:tc>
        <w:tc>
          <w:tcPr>
            <w:tcW w:w="1332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pStyle w:val="BodyText"/>
        <w:tabs>
          <w:tab w:val="left" w:pos="720"/>
          <w:tab w:val="right" w:pos="9360"/>
        </w:tabs>
        <w:spacing w:after="0"/>
      </w:pPr>
    </w:p>
    <w:p w:rsidR="009B22DC" w:rsidRPr="00663F4A" w:rsidRDefault="00FA1DF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4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(e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663F4A" w:rsidRDefault="00504EF0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The degree</w:t>
            </w:r>
            <w:r w:rsidR="009B22DC">
              <w:rPr>
                <w:bCs/>
              </w:rPr>
              <w:t xml:space="preserve"> of vertex R is</w:t>
            </w:r>
            <w:r w:rsidR="009B22DC" w:rsidRPr="00F1242E">
              <w:rPr>
                <w:b/>
                <w:bCs/>
              </w:rPr>
              <w:t xml:space="preserve"> </w:t>
            </w:r>
            <w:r w:rsidR="009B22DC" w:rsidRPr="00F1242E">
              <w:rPr>
                <w:b/>
                <w:bCs/>
                <w:u w:val="single"/>
              </w:rPr>
              <w:t>3</w:t>
            </w:r>
            <w:r w:rsidR="009B22DC">
              <w:rPr>
                <w:bCs/>
              </w:rPr>
              <w:t xml:space="preserve"> because </w:t>
            </w:r>
            <w:r w:rsidR="009B22DC" w:rsidRPr="004E20FC">
              <w:rPr>
                <w:b/>
                <w:bCs/>
                <w:u w:val="single"/>
              </w:rPr>
              <w:t>exactly</w:t>
            </w:r>
            <w:r w:rsidR="009B22DC" w:rsidRPr="004E20FC">
              <w:rPr>
                <w:bCs/>
                <w:u w:val="single"/>
              </w:rPr>
              <w:t xml:space="preserve"> </w:t>
            </w:r>
            <w:r w:rsidR="009B22DC" w:rsidRPr="004E20FC">
              <w:rPr>
                <w:b/>
                <w:bCs/>
                <w:u w:val="single"/>
              </w:rPr>
              <w:t>3</w:t>
            </w:r>
            <w:r w:rsidR="009B22DC" w:rsidRPr="00F1242E">
              <w:rPr>
                <w:b/>
                <w:bCs/>
                <w:u w:val="single"/>
              </w:rPr>
              <w:t xml:space="preserve"> edges meet at </w:t>
            </w:r>
            <w:proofErr w:type="gramStart"/>
            <w:r w:rsidR="009B22DC" w:rsidRPr="00F1242E">
              <w:rPr>
                <w:b/>
                <w:bCs/>
                <w:u w:val="single"/>
              </w:rPr>
              <w:t>R</w:t>
            </w:r>
            <w:r w:rsidR="009B22DC">
              <w:rPr>
                <w:bCs/>
              </w:rPr>
              <w:t xml:space="preserve"> .</w:t>
            </w:r>
            <w:proofErr w:type="gramEnd"/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504EF0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degree of node</w:t>
            </w:r>
            <w:r w:rsidR="009B22DC">
              <w:t xml:space="preserve"> </w:t>
            </w:r>
          </w:p>
          <w:p w:rsidR="009B22DC" w:rsidRPr="00C27BF7" w:rsidRDefault="00504EF0" w:rsidP="00504EF0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justifies choice of value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before="40" w:after="40" w:line="276" w:lineRule="auto"/>
            </w:pPr>
            <w:r>
              <w:t xml:space="preserve">        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7E48C9" w:rsidRDefault="007E48C9" w:rsidP="00B5061D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B22DC" w:rsidRPr="00663F4A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lastRenderedPageBreak/>
        <w:t>Question 5</w:t>
      </w:r>
      <w:r w:rsidR="009B22DC">
        <w:rPr>
          <w:b/>
          <w:bCs/>
        </w:rPr>
        <w:t xml:space="preserve"> </w:t>
      </w:r>
      <w:r w:rsidR="00627E48">
        <w:rPr>
          <w:rFonts w:eastAsia="Calibri"/>
          <w:b/>
        </w:rPr>
        <w:t>(</w:t>
      </w:r>
      <w:r w:rsidR="00942B13">
        <w:rPr>
          <w:rFonts w:eastAsia="Calibri"/>
          <w:b/>
        </w:rPr>
        <w:t>a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518"/>
              <w:gridCol w:w="1191"/>
              <w:gridCol w:w="1191"/>
              <w:gridCol w:w="1191"/>
              <w:gridCol w:w="1191"/>
              <w:gridCol w:w="1191"/>
            </w:tblGrid>
            <w:tr w:rsidR="009B22DC" w:rsidTr="00504EF0">
              <w:trPr>
                <w:trHeight w:val="567"/>
              </w:trPr>
              <w:tc>
                <w:tcPr>
                  <w:tcW w:w="2518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Number of hours pump was working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504EF0" w:rsidP="00504EF0">
                  <w:pPr>
                    <w:jc w:val="center"/>
                  </w:pPr>
                  <w:r>
                    <w:t>6</w:t>
                  </w:r>
                </w:p>
              </w:tc>
            </w:tr>
            <w:tr w:rsidR="009B22DC" w:rsidTr="00504EF0">
              <w:trPr>
                <w:trHeight w:val="567"/>
              </w:trPr>
              <w:tc>
                <w:tcPr>
                  <w:tcW w:w="2518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Volume of water in the tank  (in litres)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504EF0" w:rsidP="00BC7E3C">
                  <w:pPr>
                    <w:jc w:val="center"/>
                  </w:pPr>
                  <w:r>
                    <w:t>360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560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504EF0" w:rsidP="00BC7E3C">
                  <w:pPr>
                    <w:jc w:val="center"/>
                  </w:pPr>
                  <w:r>
                    <w:t>760</w:t>
                  </w:r>
                </w:p>
              </w:tc>
              <w:tc>
                <w:tcPr>
                  <w:tcW w:w="1191" w:type="dxa"/>
                  <w:vAlign w:val="center"/>
                </w:tcPr>
                <w:p w:rsidR="00504EF0" w:rsidRDefault="00504EF0" w:rsidP="00504EF0">
                  <w:pPr>
                    <w:jc w:val="center"/>
                  </w:pPr>
                  <w:r>
                    <w:t>1160</w:t>
                  </w:r>
                </w:p>
              </w:tc>
              <w:tc>
                <w:tcPr>
                  <w:tcW w:w="1191" w:type="dxa"/>
                  <w:vAlign w:val="center"/>
                </w:tcPr>
                <w:p w:rsidR="009B22DC" w:rsidRDefault="009B22DC" w:rsidP="00BC7E3C">
                  <w:pPr>
                    <w:jc w:val="center"/>
                  </w:pPr>
                  <w:r>
                    <w:t>1360</w:t>
                  </w:r>
                </w:p>
              </w:tc>
            </w:tr>
          </w:tbl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504EF0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starting value</w:t>
            </w:r>
            <w:r w:rsidR="00394226">
              <w:t xml:space="preserve"> and third term</w:t>
            </w:r>
          </w:p>
          <w:p w:rsidR="00504EF0" w:rsidRDefault="00504EF0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determines </w:t>
            </w:r>
            <w:r w:rsidR="002B4C7C">
              <w:t>5</w:t>
            </w:r>
            <w:r w:rsidR="002B4C7C" w:rsidRPr="002B4C7C">
              <w:rPr>
                <w:vertAlign w:val="superscript"/>
              </w:rPr>
              <w:t>th</w:t>
            </w:r>
            <w:r w:rsidR="00FB0985">
              <w:t xml:space="preserve"> term</w:t>
            </w:r>
          </w:p>
          <w:p w:rsidR="002B4C7C" w:rsidRPr="00C27BF7" w:rsidRDefault="002B4C7C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term</w:t>
            </w:r>
            <w:r w:rsidR="00394226">
              <w:t xml:space="preserve"> number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line="276" w:lineRule="auto"/>
              <w:jc w:val="center"/>
            </w:pPr>
            <w:r>
              <w:t>1</w:t>
            </w:r>
          </w:p>
          <w:p w:rsidR="002B4C7C" w:rsidRDefault="002B4C7C" w:rsidP="00BC7E3C">
            <w:pPr>
              <w:spacing w:line="276" w:lineRule="auto"/>
              <w:jc w:val="center"/>
            </w:pPr>
            <w:r>
              <w:t>1</w:t>
            </w:r>
          </w:p>
          <w:p w:rsidR="002B4C7C" w:rsidRPr="00C27BF7" w:rsidRDefault="002B4C7C" w:rsidP="00BC7E3C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42B13" w:rsidRDefault="00942B13" w:rsidP="00942B13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 xml:space="preserve">Question 5 </w:t>
      </w:r>
      <w:r>
        <w:rPr>
          <w:rFonts w:eastAsia="Calibri"/>
          <w:b/>
        </w:rPr>
        <w:t>(b</w:t>
      </w:r>
      <w:r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42B13" w:rsidRPr="00C27BF7" w:rsidTr="00EC43E9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B13" w:rsidRPr="005C66C2" w:rsidRDefault="00942B13" w:rsidP="00EC43E9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42B13" w:rsidRDefault="00942B13" w:rsidP="00EC43E9">
            <w:pPr>
              <w:spacing w:line="276" w:lineRule="auto"/>
              <w:rPr>
                <w:bCs/>
              </w:rPr>
            </w:pPr>
          </w:p>
          <w:p w:rsidR="00942B13" w:rsidRPr="009B22DC" w:rsidRDefault="00942B13" w:rsidP="00EC43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76</w:t>
            </w:r>
            <w:r w:rsidRPr="005C66C2">
              <w:rPr>
                <w:bCs/>
              </w:rPr>
              <w:t>0 litres</w:t>
            </w:r>
          </w:p>
        </w:tc>
      </w:tr>
      <w:tr w:rsidR="00942B13" w:rsidRPr="00C27BF7" w:rsidTr="00EC43E9">
        <w:trPr>
          <w:jc w:val="right"/>
        </w:trPr>
        <w:tc>
          <w:tcPr>
            <w:tcW w:w="7972" w:type="dxa"/>
          </w:tcPr>
          <w:p w:rsidR="00942B13" w:rsidRDefault="00942B13" w:rsidP="00EC43E9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42B13" w:rsidRPr="00663F4A" w:rsidRDefault="00942B13" w:rsidP="00EC43E9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42B13" w:rsidRPr="00C27BF7" w:rsidTr="00EC43E9">
        <w:trPr>
          <w:jc w:val="right"/>
        </w:trPr>
        <w:tc>
          <w:tcPr>
            <w:tcW w:w="7972" w:type="dxa"/>
          </w:tcPr>
          <w:p w:rsidR="00942B13" w:rsidRPr="00C27BF7" w:rsidRDefault="00942B13" w:rsidP="00EC43E9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relates sequence to context of problem</w:t>
            </w:r>
          </w:p>
        </w:tc>
        <w:tc>
          <w:tcPr>
            <w:tcW w:w="1332" w:type="dxa"/>
          </w:tcPr>
          <w:p w:rsidR="00942B13" w:rsidRPr="00C27BF7" w:rsidRDefault="00942B13" w:rsidP="00EC43E9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42B13" w:rsidRDefault="00942B13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9B22DC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 w:rsidR="009B22DC">
        <w:rPr>
          <w:b/>
          <w:bCs/>
        </w:rPr>
        <w:t xml:space="preserve"> </w:t>
      </w:r>
      <w:r w:rsidR="00836988">
        <w:rPr>
          <w:rFonts w:eastAsia="Calibri"/>
          <w:b/>
        </w:rPr>
        <w:t>(c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Pr="00C10821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Pr="009B22DC" w:rsidRDefault="00E133F1" w:rsidP="009B22DC">
            <w:pPr>
              <w:spacing w:line="276" w:lineRule="auto"/>
              <w:rPr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n+1 =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   +   </m:t>
                  </m:r>
                </m:sub>
              </m:sSub>
            </m:oMath>
            <w:r w:rsidR="009B22DC">
              <w:rPr>
                <w:bCs/>
              </w:rPr>
              <w:t xml:space="preserve">200    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9B22DC">
              <w:rPr>
                <w:bCs/>
              </w:rPr>
              <w:t>= 360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836988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describes recursive</w:t>
            </w:r>
            <w:r w:rsidR="002B4C7C">
              <w:t xml:space="preserve"> relation</w:t>
            </w:r>
          </w:p>
          <w:p w:rsidR="009B22DC" w:rsidRPr="00C27BF7" w:rsidRDefault="002B4C7C" w:rsidP="002B4C7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starting term</w:t>
            </w:r>
            <w:r w:rsidR="00836988">
              <w:t xml:space="preserve"> (or any particular term)</w:t>
            </w:r>
          </w:p>
        </w:tc>
        <w:tc>
          <w:tcPr>
            <w:tcW w:w="1332" w:type="dxa"/>
          </w:tcPr>
          <w:p w:rsidR="009B22DC" w:rsidRDefault="009B22DC" w:rsidP="00BC7E3C">
            <w:pPr>
              <w:spacing w:line="276" w:lineRule="auto"/>
              <w:jc w:val="center"/>
            </w:pPr>
            <w:r>
              <w:t>1</w:t>
            </w:r>
          </w:p>
          <w:p w:rsidR="009B22DC" w:rsidRPr="007D1C2D" w:rsidRDefault="009B22DC" w:rsidP="002B4C7C">
            <w:pPr>
              <w:spacing w:line="276" w:lineRule="auto"/>
              <w:jc w:val="center"/>
            </w:pPr>
            <w:r w:rsidRPr="007D1C2D">
              <w:t>1</w:t>
            </w:r>
          </w:p>
        </w:tc>
      </w:tr>
    </w:tbl>
    <w:p w:rsidR="009B22DC" w:rsidRDefault="009B22DC" w:rsidP="00394226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p w:rsidR="00836988" w:rsidRPr="00663F4A" w:rsidRDefault="00394226" w:rsidP="00836988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836988">
        <w:rPr>
          <w:b/>
          <w:bCs/>
        </w:rPr>
        <w:t xml:space="preserve"> </w:t>
      </w:r>
      <w:r w:rsidR="00836988">
        <w:rPr>
          <w:rFonts w:eastAsia="Calibri"/>
          <w:b/>
        </w:rPr>
        <w:t>(d</w:t>
      </w:r>
      <w:r w:rsidR="00836988" w:rsidRPr="00663F4A">
        <w:rPr>
          <w:rFonts w:eastAsia="Calibri"/>
          <w:b/>
        </w:rPr>
        <w:t>)</w:t>
      </w:r>
      <w:r w:rsidR="00836988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836988" w:rsidRPr="00C27BF7" w:rsidTr="00236AF0">
        <w:trPr>
          <w:jc w:val="right"/>
        </w:trPr>
        <w:tc>
          <w:tcPr>
            <w:tcW w:w="9304" w:type="dxa"/>
            <w:gridSpan w:val="2"/>
          </w:tcPr>
          <w:p w:rsidR="00836988" w:rsidRDefault="00836988" w:rsidP="00236AF0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836988" w:rsidRDefault="00836988" w:rsidP="00236AF0">
            <w:pPr>
              <w:spacing w:line="276" w:lineRule="auto"/>
              <w:rPr>
                <w:bCs/>
              </w:rPr>
            </w:pPr>
          </w:p>
          <w:p w:rsidR="00836988" w:rsidRPr="00663F4A" w:rsidRDefault="00836988" w:rsidP="00236AF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Linear</w:t>
            </w:r>
            <w:r w:rsidR="00932461">
              <w:rPr>
                <w:bCs/>
              </w:rPr>
              <w:t>.  The increase is a constant number</w:t>
            </w:r>
          </w:p>
        </w:tc>
      </w:tr>
      <w:tr w:rsidR="00836988" w:rsidRPr="00C27BF7" w:rsidTr="00236AF0">
        <w:trPr>
          <w:jc w:val="right"/>
        </w:trPr>
        <w:tc>
          <w:tcPr>
            <w:tcW w:w="7971" w:type="dxa"/>
          </w:tcPr>
          <w:p w:rsidR="00836988" w:rsidRDefault="00836988" w:rsidP="00236AF0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836988" w:rsidRPr="00663F4A" w:rsidRDefault="00836988" w:rsidP="00236AF0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836988" w:rsidRPr="00C27BF7" w:rsidTr="00236AF0">
        <w:trPr>
          <w:jc w:val="right"/>
        </w:trPr>
        <w:tc>
          <w:tcPr>
            <w:tcW w:w="7971" w:type="dxa"/>
          </w:tcPr>
          <w:p w:rsidR="00836988" w:rsidRDefault="00836988" w:rsidP="00236A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identifies correct relationshi</w:t>
            </w:r>
            <w:r w:rsidR="00932461">
              <w:t>p</w:t>
            </w:r>
          </w:p>
          <w:p w:rsidR="00932461" w:rsidRPr="00C27BF7" w:rsidRDefault="00932461" w:rsidP="00236A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justifies choice of type</w:t>
            </w:r>
          </w:p>
        </w:tc>
        <w:tc>
          <w:tcPr>
            <w:tcW w:w="1333" w:type="dxa"/>
          </w:tcPr>
          <w:p w:rsidR="00836988" w:rsidRDefault="00836988" w:rsidP="00236AF0">
            <w:pPr>
              <w:spacing w:before="40" w:after="40" w:line="276" w:lineRule="auto"/>
              <w:jc w:val="center"/>
            </w:pPr>
            <w:r>
              <w:t>1</w:t>
            </w:r>
          </w:p>
          <w:p w:rsidR="00932461" w:rsidRPr="00C27BF7" w:rsidRDefault="00932461" w:rsidP="00236AF0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836988" w:rsidRDefault="00836988" w:rsidP="00836988">
      <w:pPr>
        <w:tabs>
          <w:tab w:val="left" w:pos="720"/>
          <w:tab w:val="right" w:pos="9360"/>
        </w:tabs>
        <w:ind w:left="720" w:hanging="720"/>
      </w:pPr>
    </w:p>
    <w:p w:rsidR="009B22DC" w:rsidRPr="00663F4A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>Question 5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(e</w:t>
      </w:r>
      <w:r w:rsidR="009B22DC" w:rsidRPr="00663F4A">
        <w:rPr>
          <w:rFonts w:eastAsia="Calibri"/>
          <w:b/>
        </w:rPr>
        <w:t>)</w:t>
      </w:r>
      <w:r w:rsidR="009B22D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9B22DC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663F4A" w:rsidRDefault="009B22DC" w:rsidP="009B22DC">
            <w:pPr>
              <w:spacing w:line="276" w:lineRule="auto"/>
              <w:rPr>
                <w:bCs/>
              </w:rPr>
            </w:pPr>
            <w:r>
              <w:rPr>
                <w:bCs/>
              </w:rPr>
              <w:t xml:space="preserve">  1960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1" w:type="dxa"/>
          </w:tcPr>
          <w:p w:rsidR="009B22DC" w:rsidRDefault="00076C42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identifies </w:t>
            </w:r>
            <w:r w:rsidR="00836988">
              <w:t>correct term (</w:t>
            </w:r>
            <w:r>
              <w:t>n = 9</w:t>
            </w:r>
            <w:r w:rsidR="00836988">
              <w:t>)</w:t>
            </w:r>
          </w:p>
          <w:p w:rsidR="009B22DC" w:rsidRPr="00C27BF7" w:rsidRDefault="00076C42" w:rsidP="00BC7E3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determines c</w:t>
            </w:r>
            <w:r w:rsidR="009B22DC">
              <w:t>orrect value</w:t>
            </w:r>
          </w:p>
        </w:tc>
        <w:tc>
          <w:tcPr>
            <w:tcW w:w="1333" w:type="dxa"/>
          </w:tcPr>
          <w:p w:rsidR="009B22DC" w:rsidRDefault="009B22DC" w:rsidP="00BC7E3C">
            <w:pPr>
              <w:spacing w:line="276" w:lineRule="auto"/>
              <w:jc w:val="center"/>
            </w:pPr>
            <w:r>
              <w:t>1</w:t>
            </w:r>
          </w:p>
          <w:p w:rsidR="009B22DC" w:rsidRPr="00C27BF7" w:rsidRDefault="009B22DC" w:rsidP="00BC7E3C">
            <w:pPr>
              <w:spacing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tabs>
          <w:tab w:val="left" w:pos="720"/>
          <w:tab w:val="right" w:pos="9360"/>
        </w:tabs>
        <w:ind w:left="720" w:hanging="720"/>
      </w:pPr>
    </w:p>
    <w:p w:rsidR="009B22DC" w:rsidRDefault="00394226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5</w:t>
      </w:r>
      <w:r w:rsidR="009B22DC">
        <w:rPr>
          <w:b/>
          <w:bCs/>
        </w:rPr>
        <w:t xml:space="preserve"> </w:t>
      </w:r>
      <w:r w:rsidR="009B22DC">
        <w:rPr>
          <w:rFonts w:eastAsia="Calibri"/>
          <w:b/>
        </w:rPr>
        <w:t>(f</w:t>
      </w:r>
      <w:r w:rsidR="009B22D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9B22D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2DC" w:rsidRDefault="009B22DC" w:rsidP="00BC7E3C">
            <w:pPr>
              <w:spacing w:line="276" w:lineRule="auto"/>
              <w:rPr>
                <w:bCs/>
              </w:rPr>
            </w:pPr>
            <w:r w:rsidRPr="00C10821">
              <w:rPr>
                <w:bCs/>
              </w:rPr>
              <w:t>Solution</w:t>
            </w:r>
          </w:p>
          <w:p w:rsidR="009B22DC" w:rsidRPr="00C10821" w:rsidRDefault="009B22DC" w:rsidP="00BC7E3C">
            <w:pPr>
              <w:spacing w:line="276" w:lineRule="auto"/>
              <w:rPr>
                <w:bCs/>
              </w:rPr>
            </w:pPr>
          </w:p>
          <w:p w:rsidR="009B22DC" w:rsidRPr="009B22DC" w:rsidRDefault="00836988" w:rsidP="00BC7E3C">
            <w:pPr>
              <w:spacing w:line="276" w:lineRule="auto"/>
              <w:jc w:val="both"/>
              <w:rPr>
                <w:bCs/>
              </w:rPr>
            </w:pPr>
            <w:r>
              <w:rPr>
                <w:bCs/>
              </w:rPr>
              <w:t>18</w:t>
            </w:r>
            <w:r w:rsidR="009B22DC">
              <w:rPr>
                <w:bCs/>
              </w:rPr>
              <w:t xml:space="preserve"> hours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Default="009B22D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9B22DC" w:rsidRPr="00663F4A" w:rsidRDefault="009B22D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9B22DC" w:rsidRPr="00C27BF7" w:rsidTr="00BC7E3C">
        <w:trPr>
          <w:jc w:val="right"/>
        </w:trPr>
        <w:tc>
          <w:tcPr>
            <w:tcW w:w="7972" w:type="dxa"/>
          </w:tcPr>
          <w:p w:rsidR="009B22DC" w:rsidRPr="00C27BF7" w:rsidRDefault="00076C42" w:rsidP="00076C42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correct term</w:t>
            </w:r>
          </w:p>
        </w:tc>
        <w:tc>
          <w:tcPr>
            <w:tcW w:w="1332" w:type="dxa"/>
          </w:tcPr>
          <w:p w:rsidR="009B22DC" w:rsidRPr="00C27BF7" w:rsidRDefault="009B22DC" w:rsidP="00076C42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9B22DC" w:rsidRDefault="009B22DC" w:rsidP="009B22D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94BF4" w:rsidRDefault="00A94BF4">
      <w:pPr>
        <w:rPr>
          <w:b/>
          <w:bCs/>
        </w:rPr>
      </w:pPr>
    </w:p>
    <w:p w:rsidR="00BC7E3C" w:rsidRPr="00663F4A" w:rsidRDefault="00A94BF4" w:rsidP="00BC7E3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  <w:r>
        <w:rPr>
          <w:b/>
          <w:bCs/>
        </w:rPr>
        <w:t xml:space="preserve">Question </w:t>
      </w:r>
      <w:r w:rsidR="00932461">
        <w:rPr>
          <w:b/>
          <w:bCs/>
        </w:rPr>
        <w:t>6</w:t>
      </w:r>
      <w:r w:rsidR="00BC7E3C">
        <w:rPr>
          <w:b/>
          <w:bCs/>
        </w:rPr>
        <w:t xml:space="preserve"> </w:t>
      </w:r>
      <w:r w:rsidR="00BC7E3C" w:rsidRPr="00663F4A">
        <w:rPr>
          <w:rFonts w:eastAsia="Calibri"/>
          <w:b/>
        </w:rPr>
        <w:t>(a)</w:t>
      </w:r>
      <w:r w:rsidR="00BC7E3C">
        <w:rPr>
          <w:rFonts w:eastAsia="Calibri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1"/>
        <w:gridCol w:w="1333"/>
      </w:tblGrid>
      <w:tr w:rsidR="00BC7E3C" w:rsidRPr="00C27BF7" w:rsidTr="00BC7E3C">
        <w:trPr>
          <w:jc w:val="right"/>
        </w:trPr>
        <w:tc>
          <w:tcPr>
            <w:tcW w:w="9304" w:type="dxa"/>
            <w:gridSpan w:val="2"/>
          </w:tcPr>
          <w:p w:rsidR="00BC7E3C" w:rsidRDefault="00BC7E3C" w:rsidP="00BC7E3C">
            <w:pPr>
              <w:spacing w:line="276" w:lineRule="auto"/>
              <w:rPr>
                <w:bCs/>
              </w:rPr>
            </w:pPr>
            <w:r w:rsidRPr="00663F4A">
              <w:rPr>
                <w:bCs/>
              </w:rPr>
              <w:t>Solution</w:t>
            </w:r>
          </w:p>
          <w:p w:rsidR="00BC7E3C" w:rsidRDefault="00BC7E3C" w:rsidP="00BC7E3C">
            <w:pPr>
              <w:spacing w:line="276" w:lineRule="auto"/>
              <w:rPr>
                <w:bCs/>
              </w:rPr>
            </w:pPr>
          </w:p>
          <w:p w:rsidR="00BC7E3C" w:rsidRPr="00663F4A" w:rsidRDefault="00A94BF4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BC7E3C" w:rsidRPr="00C27BF7" w:rsidTr="00BC7E3C">
        <w:trPr>
          <w:jc w:val="right"/>
        </w:trPr>
        <w:tc>
          <w:tcPr>
            <w:tcW w:w="7971" w:type="dxa"/>
          </w:tcPr>
          <w:p w:rsidR="00BC7E3C" w:rsidRDefault="00BC7E3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3" w:type="dxa"/>
          </w:tcPr>
          <w:p w:rsidR="00BC7E3C" w:rsidRPr="00663F4A" w:rsidRDefault="00BC7E3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C7E3C" w:rsidRPr="00C27BF7" w:rsidTr="00BC7E3C">
        <w:trPr>
          <w:jc w:val="right"/>
        </w:trPr>
        <w:tc>
          <w:tcPr>
            <w:tcW w:w="7971" w:type="dxa"/>
          </w:tcPr>
          <w:p w:rsidR="00BC7E3C" w:rsidRPr="00C27BF7" w:rsidRDefault="00A94BF4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Hamiltonian circuits</w:t>
            </w:r>
          </w:p>
        </w:tc>
        <w:tc>
          <w:tcPr>
            <w:tcW w:w="1333" w:type="dxa"/>
          </w:tcPr>
          <w:p w:rsidR="00BC7E3C" w:rsidRPr="00C27BF7" w:rsidRDefault="00BC7E3C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C7E3C" w:rsidRDefault="00BC7E3C" w:rsidP="00BC7E3C">
      <w:pPr>
        <w:tabs>
          <w:tab w:val="left" w:pos="720"/>
          <w:tab w:val="right" w:pos="9360"/>
        </w:tabs>
        <w:ind w:left="720" w:hanging="720"/>
      </w:pPr>
    </w:p>
    <w:p w:rsidR="00BC7E3C" w:rsidRDefault="00932461" w:rsidP="00BC7E3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="00BC7E3C">
        <w:rPr>
          <w:b/>
          <w:bCs/>
        </w:rPr>
        <w:t xml:space="preserve"> </w:t>
      </w:r>
      <w:r w:rsidR="00BC7E3C">
        <w:rPr>
          <w:rFonts w:eastAsia="Calibri"/>
          <w:b/>
        </w:rPr>
        <w:t>(b</w:t>
      </w:r>
      <w:r w:rsidR="00BC7E3C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BC7E3C" w:rsidRPr="00C27BF7" w:rsidTr="00BC7E3C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7E3C" w:rsidRPr="00B5061D" w:rsidRDefault="00BC7E3C" w:rsidP="00BC7E3C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BC7E3C" w:rsidRPr="00B5061D" w:rsidRDefault="00BC7E3C" w:rsidP="00BC7E3C">
            <w:pPr>
              <w:spacing w:line="276" w:lineRule="auto"/>
              <w:rPr>
                <w:bCs/>
              </w:rPr>
            </w:pPr>
          </w:p>
          <w:p w:rsidR="00BC7E3C" w:rsidRPr="00B5061D" w:rsidRDefault="00A94BF4" w:rsidP="00A94BF4">
            <w:pPr>
              <w:spacing w:line="276" w:lineRule="auto"/>
              <w:rPr>
                <w:bCs/>
              </w:rPr>
            </w:pPr>
            <w:r>
              <w:rPr>
                <w:bCs/>
              </w:rPr>
              <w:t>WXYZW  or  WZYXW       63 km</w:t>
            </w:r>
          </w:p>
        </w:tc>
      </w:tr>
      <w:tr w:rsidR="00BC7E3C" w:rsidRPr="00C27BF7" w:rsidTr="00BC7E3C">
        <w:trPr>
          <w:jc w:val="right"/>
        </w:trPr>
        <w:tc>
          <w:tcPr>
            <w:tcW w:w="7972" w:type="dxa"/>
          </w:tcPr>
          <w:p w:rsidR="00BC7E3C" w:rsidRDefault="00BC7E3C" w:rsidP="00BC7E3C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BC7E3C" w:rsidRPr="00663F4A" w:rsidRDefault="00BC7E3C" w:rsidP="00BC7E3C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BC7E3C" w:rsidRPr="00C27BF7" w:rsidTr="00BC7E3C">
        <w:trPr>
          <w:jc w:val="right"/>
        </w:trPr>
        <w:tc>
          <w:tcPr>
            <w:tcW w:w="7972" w:type="dxa"/>
          </w:tcPr>
          <w:p w:rsidR="00A94BF4" w:rsidRDefault="00A94BF4" w:rsidP="00BC7E3C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shortest circuit</w:t>
            </w:r>
          </w:p>
          <w:p w:rsidR="00BC7E3C" w:rsidRPr="00C27BF7" w:rsidRDefault="00A94BF4" w:rsidP="00A94BF4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determines length of shortest circuit</w:t>
            </w:r>
          </w:p>
        </w:tc>
        <w:tc>
          <w:tcPr>
            <w:tcW w:w="1332" w:type="dxa"/>
          </w:tcPr>
          <w:p w:rsidR="00BC7E3C" w:rsidRDefault="00BC7E3C" w:rsidP="00BC7E3C">
            <w:pPr>
              <w:spacing w:before="40" w:after="40" w:line="276" w:lineRule="auto"/>
              <w:jc w:val="center"/>
            </w:pPr>
            <w:r>
              <w:t>1</w:t>
            </w:r>
          </w:p>
          <w:p w:rsidR="00A94BF4" w:rsidRPr="00C27BF7" w:rsidRDefault="00A94BF4" w:rsidP="00BC7E3C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BC7E3C" w:rsidRDefault="00BC7E3C" w:rsidP="00BC7E3C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94BF4" w:rsidRDefault="00932461" w:rsidP="00A94B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="00A94BF4">
        <w:rPr>
          <w:b/>
          <w:bCs/>
        </w:rPr>
        <w:t xml:space="preserve"> </w:t>
      </w:r>
      <w:r w:rsidR="00A94BF4">
        <w:rPr>
          <w:rFonts w:eastAsia="Calibri"/>
          <w:b/>
        </w:rPr>
        <w:t>(c</w:t>
      </w:r>
      <w:r w:rsidR="00A94BF4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A94BF4" w:rsidRPr="00C27BF7" w:rsidTr="00AD772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4BF4" w:rsidRPr="00B5061D" w:rsidRDefault="00A94BF4" w:rsidP="00AD772B">
            <w:pPr>
              <w:spacing w:line="276" w:lineRule="auto"/>
              <w:rPr>
                <w:bCs/>
              </w:rPr>
            </w:pPr>
            <w:r w:rsidRPr="00B5061D">
              <w:rPr>
                <w:bCs/>
              </w:rPr>
              <w:t>Solution</w:t>
            </w:r>
          </w:p>
          <w:p w:rsidR="00A94BF4" w:rsidRPr="00B5061D" w:rsidRDefault="00A94BF4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goes through each vertex only once</w:t>
            </w:r>
          </w:p>
          <w:p w:rsidR="00A94BF4" w:rsidRPr="00B5061D" w:rsidRDefault="00335747" w:rsidP="00AD77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It starts and ends at the same vertex</w:t>
            </w:r>
          </w:p>
        </w:tc>
      </w:tr>
      <w:tr w:rsidR="00A94BF4" w:rsidRPr="00C27BF7" w:rsidTr="00AD772B">
        <w:trPr>
          <w:jc w:val="right"/>
        </w:trPr>
        <w:tc>
          <w:tcPr>
            <w:tcW w:w="7972" w:type="dxa"/>
          </w:tcPr>
          <w:p w:rsidR="00A94BF4" w:rsidRDefault="00A94BF4" w:rsidP="00AD772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A94BF4" w:rsidRPr="00663F4A" w:rsidRDefault="00A94BF4" w:rsidP="00AD77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A94BF4" w:rsidRPr="00C27BF7" w:rsidTr="00AD772B">
        <w:trPr>
          <w:jc w:val="right"/>
        </w:trPr>
        <w:tc>
          <w:tcPr>
            <w:tcW w:w="7972" w:type="dxa"/>
          </w:tcPr>
          <w:p w:rsidR="00A94BF4" w:rsidRDefault="00335747" w:rsidP="00AD772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identifies cyclic nature</w:t>
            </w:r>
          </w:p>
          <w:p w:rsidR="00A94BF4" w:rsidRPr="00C27BF7" w:rsidRDefault="00335747" w:rsidP="00AD772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describes path though vertices</w:t>
            </w:r>
          </w:p>
        </w:tc>
        <w:tc>
          <w:tcPr>
            <w:tcW w:w="1332" w:type="dxa"/>
          </w:tcPr>
          <w:p w:rsidR="00A94BF4" w:rsidRDefault="00A94BF4" w:rsidP="00AD772B">
            <w:pPr>
              <w:spacing w:before="40" w:after="40" w:line="276" w:lineRule="auto"/>
              <w:jc w:val="center"/>
            </w:pPr>
            <w:r>
              <w:t>1</w:t>
            </w:r>
          </w:p>
          <w:p w:rsidR="00A94BF4" w:rsidRPr="00C27BF7" w:rsidRDefault="00A94BF4" w:rsidP="00AD772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A94BF4" w:rsidRDefault="00A94BF4" w:rsidP="00A94B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335747" w:rsidRDefault="00932461" w:rsidP="0033574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rFonts w:eastAsia="Calibri"/>
          <w:b/>
        </w:rPr>
      </w:pPr>
      <w:r>
        <w:rPr>
          <w:b/>
          <w:bCs/>
        </w:rPr>
        <w:t>Question 6</w:t>
      </w:r>
      <w:r w:rsidR="00335747">
        <w:rPr>
          <w:b/>
          <w:bCs/>
        </w:rPr>
        <w:t xml:space="preserve"> </w:t>
      </w:r>
      <w:r w:rsidR="00335747">
        <w:rPr>
          <w:rFonts w:eastAsia="Calibri"/>
          <w:b/>
        </w:rPr>
        <w:t>(d</w:t>
      </w:r>
      <w:r w:rsidR="00335747" w:rsidRPr="00663F4A">
        <w:rPr>
          <w:rFonts w:eastAsia="Calibri"/>
          <w:b/>
        </w:rPr>
        <w:t>)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972"/>
        <w:gridCol w:w="1332"/>
      </w:tblGrid>
      <w:tr w:rsidR="00335747" w:rsidRPr="00C27BF7" w:rsidTr="00AD772B">
        <w:trPr>
          <w:jc w:val="right"/>
        </w:trPr>
        <w:tc>
          <w:tcPr>
            <w:tcW w:w="9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747" w:rsidRPr="00B5061D" w:rsidRDefault="00E133F1" w:rsidP="00AD772B">
            <w:pPr>
              <w:spacing w:line="276" w:lineRule="auto"/>
              <w:rPr>
                <w:bCs/>
              </w:rPr>
            </w:pPr>
            <w:r>
              <w:rPr>
                <w:bCs/>
                <w:noProof/>
                <w:lang w:eastAsia="en-AU"/>
              </w:rPr>
              <w:pict>
                <v:shape id="_x0000_s1036" type="#_x0000_t75" style="position:absolute;margin-left:74.25pt;margin-top:3.7pt;width:211.9pt;height:167.25pt;z-index:251660288">
                  <v:imagedata r:id="rId13" o:title=""/>
                </v:shape>
                <o:OLEObject Type="Embed" ProgID="FXDraw.Graphic" ShapeID="_x0000_s1036" DrawAspect="Content" ObjectID="_1519396763" r:id="rId14"/>
              </w:pict>
            </w:r>
            <w:r w:rsidR="00335747" w:rsidRPr="00B5061D">
              <w:rPr>
                <w:bCs/>
              </w:rPr>
              <w:t>Solution</w:t>
            </w: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Pr="00B5061D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Default="00335747" w:rsidP="00AD772B">
            <w:pPr>
              <w:spacing w:line="276" w:lineRule="auto"/>
              <w:rPr>
                <w:bCs/>
              </w:rPr>
            </w:pPr>
          </w:p>
          <w:p w:rsidR="00335747" w:rsidRPr="00B5061D" w:rsidRDefault="00335747" w:rsidP="00AD772B">
            <w:pPr>
              <w:spacing w:line="276" w:lineRule="auto"/>
              <w:rPr>
                <w:bCs/>
              </w:rPr>
            </w:pPr>
          </w:p>
        </w:tc>
      </w:tr>
      <w:tr w:rsidR="00335747" w:rsidRPr="00C27BF7" w:rsidTr="00AD772B">
        <w:trPr>
          <w:jc w:val="right"/>
        </w:trPr>
        <w:tc>
          <w:tcPr>
            <w:tcW w:w="7972" w:type="dxa"/>
          </w:tcPr>
          <w:p w:rsidR="00335747" w:rsidRDefault="00335747" w:rsidP="00AD772B">
            <w:pPr>
              <w:spacing w:line="276" w:lineRule="auto"/>
              <w:rPr>
                <w:b/>
                <w:bCs/>
              </w:rPr>
            </w:pPr>
            <w:r w:rsidRPr="00C36143">
              <w:t>Marking key/mathematical behaviours</w:t>
            </w:r>
          </w:p>
        </w:tc>
        <w:tc>
          <w:tcPr>
            <w:tcW w:w="1332" w:type="dxa"/>
          </w:tcPr>
          <w:p w:rsidR="00335747" w:rsidRPr="00663F4A" w:rsidRDefault="00335747" w:rsidP="00AD772B">
            <w:pPr>
              <w:spacing w:line="276" w:lineRule="auto"/>
              <w:rPr>
                <w:bCs/>
              </w:rPr>
            </w:pPr>
            <w:r>
              <w:rPr>
                <w:bCs/>
              </w:rPr>
              <w:t>M</w:t>
            </w:r>
            <w:r w:rsidRPr="00663F4A">
              <w:rPr>
                <w:bCs/>
              </w:rPr>
              <w:t>arks</w:t>
            </w:r>
          </w:p>
        </w:tc>
      </w:tr>
      <w:tr w:rsidR="00335747" w:rsidRPr="00C27BF7" w:rsidTr="00AD772B">
        <w:trPr>
          <w:jc w:val="right"/>
        </w:trPr>
        <w:tc>
          <w:tcPr>
            <w:tcW w:w="7972" w:type="dxa"/>
          </w:tcPr>
          <w:p w:rsidR="00335747" w:rsidRDefault="00335747" w:rsidP="00AD772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uses and labels correct number of nodes</w:t>
            </w:r>
          </w:p>
          <w:p w:rsidR="00335747" w:rsidRDefault="00335747" w:rsidP="00AD772B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completes all edges</w:t>
            </w:r>
          </w:p>
          <w:p w:rsidR="00335747" w:rsidRPr="00C27BF7" w:rsidRDefault="00335747" w:rsidP="00335747">
            <w:pPr>
              <w:pStyle w:val="ListParagraph"/>
              <w:numPr>
                <w:ilvl w:val="0"/>
                <w:numId w:val="7"/>
              </w:numPr>
              <w:spacing w:before="40" w:after="40" w:line="276" w:lineRule="auto"/>
            </w:pPr>
            <w:r>
              <w:t>places correct weights on all edges</w:t>
            </w:r>
          </w:p>
        </w:tc>
        <w:tc>
          <w:tcPr>
            <w:tcW w:w="1332" w:type="dxa"/>
          </w:tcPr>
          <w:p w:rsidR="00335747" w:rsidRDefault="00335747" w:rsidP="00AD772B">
            <w:pPr>
              <w:spacing w:before="40" w:after="40" w:line="276" w:lineRule="auto"/>
              <w:jc w:val="center"/>
            </w:pPr>
            <w:r>
              <w:t>1</w:t>
            </w:r>
          </w:p>
          <w:p w:rsidR="00335747" w:rsidRDefault="00335747" w:rsidP="00AD772B">
            <w:pPr>
              <w:spacing w:before="40" w:after="40" w:line="276" w:lineRule="auto"/>
              <w:jc w:val="center"/>
            </w:pPr>
            <w:r>
              <w:t>1</w:t>
            </w:r>
          </w:p>
          <w:p w:rsidR="00335747" w:rsidRPr="00C27BF7" w:rsidRDefault="00335747" w:rsidP="00AD772B">
            <w:pPr>
              <w:spacing w:before="40" w:after="40" w:line="276" w:lineRule="auto"/>
              <w:jc w:val="center"/>
            </w:pPr>
            <w:r>
              <w:t>1</w:t>
            </w:r>
          </w:p>
        </w:tc>
      </w:tr>
    </w:tbl>
    <w:p w:rsidR="00335747" w:rsidRDefault="00335747" w:rsidP="00335747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7E48C9" w:rsidRDefault="007E48C9" w:rsidP="007E48C9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AA7189" w:rsidRDefault="00AA7189" w:rsidP="00D367F4">
      <w:pPr>
        <w:pStyle w:val="BodyText"/>
        <w:tabs>
          <w:tab w:val="left" w:pos="720"/>
          <w:tab w:val="right" w:pos="9360"/>
        </w:tabs>
        <w:spacing w:after="0"/>
        <w:ind w:left="425" w:hanging="425"/>
        <w:rPr>
          <w:b/>
          <w:bCs/>
        </w:rPr>
      </w:pPr>
    </w:p>
    <w:p w:rsidR="00F25474" w:rsidRDefault="00F25474" w:rsidP="00D83DA0">
      <w:pPr>
        <w:pStyle w:val="BodyText"/>
        <w:tabs>
          <w:tab w:val="left" w:pos="720"/>
          <w:tab w:val="right" w:pos="9360"/>
        </w:tabs>
        <w:spacing w:after="0"/>
        <w:rPr>
          <w:b/>
          <w:bCs/>
        </w:rPr>
      </w:pPr>
    </w:p>
    <w:sectPr w:rsidR="00F25474" w:rsidSect="00474DFB">
      <w:headerReference w:type="default" r:id="rId15"/>
      <w:footerReference w:type="default" r:id="rId16"/>
      <w:footerReference w:type="first" r:id="rId17"/>
      <w:pgSz w:w="11906" w:h="16838" w:code="9"/>
      <w:pgMar w:top="1276" w:right="1296" w:bottom="864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65B" w:rsidRDefault="008A365B">
      <w:r>
        <w:separator/>
      </w:r>
    </w:p>
  </w:endnote>
  <w:endnote w:type="continuationSeparator" w:id="0">
    <w:p w:rsidR="008A365B" w:rsidRDefault="008A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E133F1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E133F1" w:rsidRPr="00DD6CC0">
      <w:rPr>
        <w:b/>
        <w:sz w:val="16"/>
        <w:szCs w:val="16"/>
      </w:rPr>
      <w:fldChar w:fldCharType="separate"/>
    </w:r>
    <w:r w:rsidR="0008309A" w:rsidRPr="0008309A">
      <w:rPr>
        <w:b/>
        <w:noProof/>
        <w:sz w:val="16"/>
        <w:szCs w:val="16"/>
      </w:rPr>
      <w:t>2</w:t>
    </w:r>
    <w:r w:rsidR="00E133F1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2016</w:t>
    </w:r>
    <w:r>
      <w:rPr>
        <w:sz w:val="16"/>
        <w:szCs w:val="16"/>
      </w:rPr>
      <w:tab/>
      <w:t xml:space="preserve">        </w:t>
    </w:r>
  </w:p>
  <w:p w:rsidR="00BC7E3C" w:rsidRDefault="00BC7E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E3C" w:rsidRDefault="00BC7E3C" w:rsidP="00F25474">
    <w:pPr>
      <w:pStyle w:val="Footer"/>
      <w:rPr>
        <w:sz w:val="16"/>
        <w:szCs w:val="16"/>
      </w:rPr>
    </w:pPr>
  </w:p>
  <w:p w:rsidR="00BC7E3C" w:rsidRPr="00F25474" w:rsidRDefault="00BC7E3C" w:rsidP="00474DFB">
    <w:pPr>
      <w:pStyle w:val="Footer"/>
      <w:ind w:left="720"/>
    </w:pPr>
    <w:r>
      <w:rPr>
        <w:sz w:val="16"/>
        <w:szCs w:val="16"/>
      </w:rPr>
      <w:t xml:space="preserve">Page </w:t>
    </w:r>
    <w:r w:rsidR="00E133F1" w:rsidRPr="00DD6CC0">
      <w:rPr>
        <w:b/>
        <w:sz w:val="16"/>
        <w:szCs w:val="16"/>
      </w:rPr>
      <w:fldChar w:fldCharType="begin"/>
    </w:r>
    <w:r w:rsidRPr="00DD6CC0">
      <w:rPr>
        <w:sz w:val="16"/>
        <w:szCs w:val="16"/>
      </w:rPr>
      <w:instrText xml:space="preserve"> PAGE   \* MERGEFORMAT </w:instrText>
    </w:r>
    <w:r w:rsidR="00E133F1" w:rsidRPr="00DD6CC0">
      <w:rPr>
        <w:b/>
        <w:sz w:val="16"/>
        <w:szCs w:val="16"/>
      </w:rPr>
      <w:fldChar w:fldCharType="separate"/>
    </w:r>
    <w:r w:rsidR="0008309A" w:rsidRPr="0008309A">
      <w:rPr>
        <w:b/>
        <w:noProof/>
        <w:sz w:val="16"/>
        <w:szCs w:val="16"/>
      </w:rPr>
      <w:t>1</w:t>
    </w:r>
    <w:r w:rsidR="00E133F1" w:rsidRPr="00DD6CC0"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</w:t>
    </w:r>
    <w:r>
      <w:rPr>
        <w:sz w:val="16"/>
        <w:szCs w:val="16"/>
      </w:rPr>
      <w:tab/>
    </w:r>
    <w:r>
      <w:rPr>
        <w:sz w:val="16"/>
        <w:szCs w:val="16"/>
      </w:rPr>
      <w:tab/>
    </w:r>
    <w:proofErr w:type="gramStart"/>
    <w:r w:rsidRPr="003F76AC">
      <w:t>©</w:t>
    </w:r>
    <w:r>
      <w:rPr>
        <w:sz w:val="16"/>
        <w:szCs w:val="16"/>
      </w:rPr>
      <w:t xml:space="preserve">  MAWA</w:t>
    </w:r>
    <w:proofErr w:type="gramEnd"/>
    <w:r>
      <w:rPr>
        <w:sz w:val="16"/>
        <w:szCs w:val="16"/>
      </w:rPr>
      <w:t xml:space="preserve"> 2016</w:t>
    </w:r>
    <w:r>
      <w:rPr>
        <w:sz w:val="16"/>
        <w:szCs w:val="16"/>
      </w:rPr>
      <w:tab/>
      <w:t xml:space="preserve">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65B" w:rsidRDefault="008A365B">
      <w:r>
        <w:separator/>
      </w:r>
    </w:p>
  </w:footnote>
  <w:footnote w:type="continuationSeparator" w:id="0">
    <w:p w:rsidR="008A365B" w:rsidRDefault="008A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E3C" w:rsidRPr="0021181B" w:rsidRDefault="00BC7E3C" w:rsidP="00474DFB">
    <w:pPr>
      <w:pStyle w:val="Header"/>
      <w:rPr>
        <w:b/>
        <w:color w:val="231F20"/>
        <w:spacing w:val="-52"/>
      </w:rPr>
    </w:pPr>
    <w:r w:rsidRPr="0021181B">
      <w:rPr>
        <w:b/>
        <w:color w:val="231F20"/>
        <w:spacing w:val="-4"/>
      </w:rPr>
      <w:t>MATHEMATICS</w:t>
    </w:r>
    <w:r w:rsidRPr="0021181B">
      <w:rPr>
        <w:b/>
        <w:color w:val="231F20"/>
        <w:spacing w:val="-1"/>
      </w:rPr>
      <w:t xml:space="preserve"> </w:t>
    </w:r>
    <w:r>
      <w:rPr>
        <w:b/>
        <w:color w:val="231F20"/>
      </w:rPr>
      <w:t>APPLICATIONS</w:t>
    </w:r>
    <w:r w:rsidRPr="0021181B">
      <w:ptab w:relativeTo="margin" w:alignment="center" w:leader="none"/>
    </w:r>
    <w:r w:rsidRPr="0021181B">
      <w:ptab w:relativeTo="margin" w:alignment="right" w:leader="none"/>
    </w:r>
    <w:r w:rsidRPr="0021181B">
      <w:rPr>
        <w:b/>
        <w:color w:val="231F20"/>
        <w:spacing w:val="-2"/>
      </w:rPr>
      <w:t>CALCULATOR-</w:t>
    </w:r>
    <w:r>
      <w:rPr>
        <w:b/>
        <w:color w:val="231F20"/>
        <w:spacing w:val="-2"/>
      </w:rPr>
      <w:t>FREE</w:t>
    </w:r>
    <w:r w:rsidRPr="0021181B">
      <w:rPr>
        <w:b/>
        <w:color w:val="231F20"/>
        <w:spacing w:val="-52"/>
      </w:rPr>
      <w:t xml:space="preserve">  </w:t>
    </w:r>
  </w:p>
  <w:p w:rsidR="00BC7E3C" w:rsidRDefault="00BC7E3C" w:rsidP="00307F61">
    <w:pPr>
      <w:pStyle w:val="Header"/>
      <w:tabs>
        <w:tab w:val="clear" w:pos="8306"/>
        <w:tab w:val="right" w:pos="9314"/>
      </w:tabs>
    </w:pPr>
    <w:r>
      <w:rPr>
        <w:b/>
        <w:spacing w:val="-2"/>
      </w:rPr>
      <w:t>SEMESTER 1 (</w:t>
    </w:r>
    <w:r w:rsidRPr="0021181B">
      <w:rPr>
        <w:b/>
        <w:spacing w:val="-2"/>
      </w:rPr>
      <w:t xml:space="preserve">UNIT </w:t>
    </w:r>
    <w:r>
      <w:rPr>
        <w:b/>
        <w:spacing w:val="-2"/>
      </w:rPr>
      <w:t>3)</w:t>
    </w:r>
    <w:r w:rsidRPr="0021181B">
      <w:rPr>
        <w:spacing w:val="-2"/>
      </w:rPr>
      <w:t xml:space="preserve"> </w:t>
    </w:r>
    <w:r w:rsidRPr="0021181B">
      <w:rPr>
        <w:b/>
        <w:color w:val="231F20"/>
      </w:rPr>
      <w:t>EXAMINATION</w:t>
    </w:r>
    <w:r>
      <w:rPr>
        <w:b/>
        <w:color w:val="231F20"/>
      </w:rPr>
      <w:t xml:space="preserve"> </w:t>
    </w:r>
    <w:r>
      <w:rPr>
        <w:b/>
        <w:color w:val="231F20"/>
      </w:rPr>
      <w:tab/>
    </w:r>
    <w:r>
      <w:rPr>
        <w:b/>
        <w:color w:val="231F20"/>
      </w:rPr>
      <w:tab/>
      <w:t>MARKING KEY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16C"/>
    <w:multiLevelType w:val="hybridMultilevel"/>
    <w:tmpl w:val="591AD3C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5D65BBA"/>
    <w:multiLevelType w:val="hybridMultilevel"/>
    <w:tmpl w:val="205E29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82904"/>
    <w:multiLevelType w:val="hybridMultilevel"/>
    <w:tmpl w:val="8B5824E8"/>
    <w:lvl w:ilvl="0" w:tplc="CCB4AF7A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55AF6B61"/>
    <w:multiLevelType w:val="hybridMultilevel"/>
    <w:tmpl w:val="85E8A796"/>
    <w:lvl w:ilvl="0" w:tplc="409608FA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 w:val="0"/>
        <w:bCs w:val="0"/>
        <w:i w:val="0"/>
        <w:i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64F72C87"/>
    <w:multiLevelType w:val="hybridMultilevel"/>
    <w:tmpl w:val="C004F564"/>
    <w:lvl w:ilvl="0" w:tplc="3D82F39E">
      <w:start w:val="1"/>
      <w:numFmt w:val="lowerLetter"/>
      <w:lvlText w:val="(%1)"/>
      <w:lvlJc w:val="left"/>
      <w:pPr>
        <w:ind w:left="825" w:hanging="465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6130844"/>
    <w:multiLevelType w:val="hybridMultilevel"/>
    <w:tmpl w:val="B07857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E11DE4"/>
    <w:rsid w:val="00000AF6"/>
    <w:rsid w:val="00001937"/>
    <w:rsid w:val="00006144"/>
    <w:rsid w:val="00015167"/>
    <w:rsid w:val="000178C7"/>
    <w:rsid w:val="000226AA"/>
    <w:rsid w:val="0002436F"/>
    <w:rsid w:val="00024A3B"/>
    <w:rsid w:val="00032154"/>
    <w:rsid w:val="000362AE"/>
    <w:rsid w:val="00043AD8"/>
    <w:rsid w:val="00044F09"/>
    <w:rsid w:val="00045A17"/>
    <w:rsid w:val="00046E15"/>
    <w:rsid w:val="000517A6"/>
    <w:rsid w:val="00051DAB"/>
    <w:rsid w:val="00054B8C"/>
    <w:rsid w:val="00057010"/>
    <w:rsid w:val="00062980"/>
    <w:rsid w:val="00073817"/>
    <w:rsid w:val="00076C42"/>
    <w:rsid w:val="0008309A"/>
    <w:rsid w:val="000853DE"/>
    <w:rsid w:val="00094C76"/>
    <w:rsid w:val="000966C8"/>
    <w:rsid w:val="000A145E"/>
    <w:rsid w:val="000A5244"/>
    <w:rsid w:val="000A5E29"/>
    <w:rsid w:val="000B0C02"/>
    <w:rsid w:val="000B31D7"/>
    <w:rsid w:val="000B36E0"/>
    <w:rsid w:val="000B5AAE"/>
    <w:rsid w:val="000B7CEE"/>
    <w:rsid w:val="000C0841"/>
    <w:rsid w:val="000C515B"/>
    <w:rsid w:val="000D4659"/>
    <w:rsid w:val="000E6AE0"/>
    <w:rsid w:val="000F095E"/>
    <w:rsid w:val="000F4854"/>
    <w:rsid w:val="000F4F85"/>
    <w:rsid w:val="001008CE"/>
    <w:rsid w:val="00102EFE"/>
    <w:rsid w:val="00103B42"/>
    <w:rsid w:val="00112AE9"/>
    <w:rsid w:val="00114312"/>
    <w:rsid w:val="00114E34"/>
    <w:rsid w:val="001256D1"/>
    <w:rsid w:val="00132F98"/>
    <w:rsid w:val="00160CD0"/>
    <w:rsid w:val="00163911"/>
    <w:rsid w:val="00164D23"/>
    <w:rsid w:val="00165ED4"/>
    <w:rsid w:val="00166DCA"/>
    <w:rsid w:val="0016729E"/>
    <w:rsid w:val="0017725E"/>
    <w:rsid w:val="00187DFE"/>
    <w:rsid w:val="0019099F"/>
    <w:rsid w:val="00195636"/>
    <w:rsid w:val="00195D9D"/>
    <w:rsid w:val="001967B8"/>
    <w:rsid w:val="0019756D"/>
    <w:rsid w:val="00197799"/>
    <w:rsid w:val="001A4AA0"/>
    <w:rsid w:val="001B274C"/>
    <w:rsid w:val="001B2CAF"/>
    <w:rsid w:val="001B4F03"/>
    <w:rsid w:val="001B657D"/>
    <w:rsid w:val="001C3581"/>
    <w:rsid w:val="001D2A97"/>
    <w:rsid w:val="001E21C0"/>
    <w:rsid w:val="001F4528"/>
    <w:rsid w:val="00206275"/>
    <w:rsid w:val="00214184"/>
    <w:rsid w:val="0021476F"/>
    <w:rsid w:val="002173AC"/>
    <w:rsid w:val="00223054"/>
    <w:rsid w:val="00233BBD"/>
    <w:rsid w:val="00233C51"/>
    <w:rsid w:val="00243E8B"/>
    <w:rsid w:val="002453B4"/>
    <w:rsid w:val="00256777"/>
    <w:rsid w:val="00262F0B"/>
    <w:rsid w:val="0026348B"/>
    <w:rsid w:val="002639C7"/>
    <w:rsid w:val="0026679A"/>
    <w:rsid w:val="00272FA6"/>
    <w:rsid w:val="00273ACF"/>
    <w:rsid w:val="00277723"/>
    <w:rsid w:val="00291569"/>
    <w:rsid w:val="002928F9"/>
    <w:rsid w:val="00294224"/>
    <w:rsid w:val="002966F4"/>
    <w:rsid w:val="002A059E"/>
    <w:rsid w:val="002A0EAE"/>
    <w:rsid w:val="002A11A0"/>
    <w:rsid w:val="002A761E"/>
    <w:rsid w:val="002B26FF"/>
    <w:rsid w:val="002B4C7C"/>
    <w:rsid w:val="002C2408"/>
    <w:rsid w:val="002C421B"/>
    <w:rsid w:val="002C6D93"/>
    <w:rsid w:val="002E05D1"/>
    <w:rsid w:val="002E15F2"/>
    <w:rsid w:val="002F3F31"/>
    <w:rsid w:val="002F4066"/>
    <w:rsid w:val="002F46DB"/>
    <w:rsid w:val="00301537"/>
    <w:rsid w:val="00307F61"/>
    <w:rsid w:val="0031543A"/>
    <w:rsid w:val="00323F65"/>
    <w:rsid w:val="00324797"/>
    <w:rsid w:val="0033099F"/>
    <w:rsid w:val="0033293E"/>
    <w:rsid w:val="00335747"/>
    <w:rsid w:val="00342BEB"/>
    <w:rsid w:val="00344E9E"/>
    <w:rsid w:val="0034615F"/>
    <w:rsid w:val="00352845"/>
    <w:rsid w:val="00361A0A"/>
    <w:rsid w:val="00363C2C"/>
    <w:rsid w:val="00365C19"/>
    <w:rsid w:val="0036740E"/>
    <w:rsid w:val="003714D4"/>
    <w:rsid w:val="00375F8F"/>
    <w:rsid w:val="00382823"/>
    <w:rsid w:val="003848EF"/>
    <w:rsid w:val="00385351"/>
    <w:rsid w:val="00386263"/>
    <w:rsid w:val="003863A3"/>
    <w:rsid w:val="00387295"/>
    <w:rsid w:val="0038763A"/>
    <w:rsid w:val="00392109"/>
    <w:rsid w:val="00393057"/>
    <w:rsid w:val="00394226"/>
    <w:rsid w:val="00394889"/>
    <w:rsid w:val="003955C5"/>
    <w:rsid w:val="003A28B5"/>
    <w:rsid w:val="003A4581"/>
    <w:rsid w:val="003A6E9C"/>
    <w:rsid w:val="003A742D"/>
    <w:rsid w:val="003B1BF8"/>
    <w:rsid w:val="003B4DF0"/>
    <w:rsid w:val="003B5DD2"/>
    <w:rsid w:val="003C43EA"/>
    <w:rsid w:val="003C6B19"/>
    <w:rsid w:val="003C70CF"/>
    <w:rsid w:val="003C75DA"/>
    <w:rsid w:val="003D0C07"/>
    <w:rsid w:val="003D52D8"/>
    <w:rsid w:val="003D592B"/>
    <w:rsid w:val="003D5C1A"/>
    <w:rsid w:val="003D6B48"/>
    <w:rsid w:val="003E00A7"/>
    <w:rsid w:val="003E3993"/>
    <w:rsid w:val="003F7C74"/>
    <w:rsid w:val="00400220"/>
    <w:rsid w:val="00412273"/>
    <w:rsid w:val="00414920"/>
    <w:rsid w:val="00421586"/>
    <w:rsid w:val="00421893"/>
    <w:rsid w:val="0042394C"/>
    <w:rsid w:val="00423A5B"/>
    <w:rsid w:val="00423BA6"/>
    <w:rsid w:val="0042591D"/>
    <w:rsid w:val="00426795"/>
    <w:rsid w:val="00426957"/>
    <w:rsid w:val="004273AF"/>
    <w:rsid w:val="0043002D"/>
    <w:rsid w:val="00433D56"/>
    <w:rsid w:val="0044681B"/>
    <w:rsid w:val="004562D3"/>
    <w:rsid w:val="00471790"/>
    <w:rsid w:val="00474DFB"/>
    <w:rsid w:val="00495C37"/>
    <w:rsid w:val="004A2ACD"/>
    <w:rsid w:val="004A3B7D"/>
    <w:rsid w:val="004A527E"/>
    <w:rsid w:val="004A7897"/>
    <w:rsid w:val="004B35C0"/>
    <w:rsid w:val="004D56A3"/>
    <w:rsid w:val="004D5FF5"/>
    <w:rsid w:val="004F186F"/>
    <w:rsid w:val="004F49C9"/>
    <w:rsid w:val="0050229D"/>
    <w:rsid w:val="00504EF0"/>
    <w:rsid w:val="00505324"/>
    <w:rsid w:val="00507D0B"/>
    <w:rsid w:val="00512A08"/>
    <w:rsid w:val="005146D6"/>
    <w:rsid w:val="00517C9E"/>
    <w:rsid w:val="00524220"/>
    <w:rsid w:val="005264ED"/>
    <w:rsid w:val="00532B54"/>
    <w:rsid w:val="005370DA"/>
    <w:rsid w:val="00540BDE"/>
    <w:rsid w:val="00544887"/>
    <w:rsid w:val="00545B5A"/>
    <w:rsid w:val="005506CE"/>
    <w:rsid w:val="005638A0"/>
    <w:rsid w:val="0057590C"/>
    <w:rsid w:val="00575FAC"/>
    <w:rsid w:val="0058098C"/>
    <w:rsid w:val="00585D8B"/>
    <w:rsid w:val="005863E4"/>
    <w:rsid w:val="0059366C"/>
    <w:rsid w:val="005A3CF6"/>
    <w:rsid w:val="005B28D6"/>
    <w:rsid w:val="005B5CC2"/>
    <w:rsid w:val="005C10E2"/>
    <w:rsid w:val="005C16F2"/>
    <w:rsid w:val="005C28EE"/>
    <w:rsid w:val="005C3A57"/>
    <w:rsid w:val="005C440E"/>
    <w:rsid w:val="005C7210"/>
    <w:rsid w:val="005D3E1D"/>
    <w:rsid w:val="005E3164"/>
    <w:rsid w:val="005E3978"/>
    <w:rsid w:val="005E7704"/>
    <w:rsid w:val="005F164C"/>
    <w:rsid w:val="005F41E6"/>
    <w:rsid w:val="005F6E32"/>
    <w:rsid w:val="005F74F2"/>
    <w:rsid w:val="00603033"/>
    <w:rsid w:val="00606233"/>
    <w:rsid w:val="0061004D"/>
    <w:rsid w:val="0061125E"/>
    <w:rsid w:val="00611D07"/>
    <w:rsid w:val="0062222C"/>
    <w:rsid w:val="00624C69"/>
    <w:rsid w:val="006266F4"/>
    <w:rsid w:val="00627E48"/>
    <w:rsid w:val="00630586"/>
    <w:rsid w:val="0063235C"/>
    <w:rsid w:val="00634383"/>
    <w:rsid w:val="00642058"/>
    <w:rsid w:val="00645506"/>
    <w:rsid w:val="00646FE3"/>
    <w:rsid w:val="0066082D"/>
    <w:rsid w:val="00662CE4"/>
    <w:rsid w:val="00663F4A"/>
    <w:rsid w:val="00665398"/>
    <w:rsid w:val="00666AA4"/>
    <w:rsid w:val="00672C60"/>
    <w:rsid w:val="00672D0C"/>
    <w:rsid w:val="00673E3F"/>
    <w:rsid w:val="006778E4"/>
    <w:rsid w:val="00677C6F"/>
    <w:rsid w:val="006820E8"/>
    <w:rsid w:val="00685EA9"/>
    <w:rsid w:val="00686CA3"/>
    <w:rsid w:val="0069038B"/>
    <w:rsid w:val="006A42EF"/>
    <w:rsid w:val="006B1E9C"/>
    <w:rsid w:val="006B57A3"/>
    <w:rsid w:val="006C2E2F"/>
    <w:rsid w:val="006D0A02"/>
    <w:rsid w:val="006E70D0"/>
    <w:rsid w:val="006F22E7"/>
    <w:rsid w:val="007016D0"/>
    <w:rsid w:val="0070427D"/>
    <w:rsid w:val="007062E4"/>
    <w:rsid w:val="00710B57"/>
    <w:rsid w:val="0071376F"/>
    <w:rsid w:val="00716ABA"/>
    <w:rsid w:val="0072066D"/>
    <w:rsid w:val="007244AF"/>
    <w:rsid w:val="00734CF8"/>
    <w:rsid w:val="00735455"/>
    <w:rsid w:val="00737DC6"/>
    <w:rsid w:val="00740618"/>
    <w:rsid w:val="00741140"/>
    <w:rsid w:val="0074457E"/>
    <w:rsid w:val="00744C4C"/>
    <w:rsid w:val="00744DF4"/>
    <w:rsid w:val="007514A9"/>
    <w:rsid w:val="00757DC2"/>
    <w:rsid w:val="007631D4"/>
    <w:rsid w:val="007657DA"/>
    <w:rsid w:val="00771713"/>
    <w:rsid w:val="007733FB"/>
    <w:rsid w:val="007878E6"/>
    <w:rsid w:val="007919E5"/>
    <w:rsid w:val="007970B1"/>
    <w:rsid w:val="0079790E"/>
    <w:rsid w:val="007B6A4A"/>
    <w:rsid w:val="007C2263"/>
    <w:rsid w:val="007C4FF5"/>
    <w:rsid w:val="007D096C"/>
    <w:rsid w:val="007D2617"/>
    <w:rsid w:val="007D42E6"/>
    <w:rsid w:val="007D4F1F"/>
    <w:rsid w:val="007E05CF"/>
    <w:rsid w:val="007E43B7"/>
    <w:rsid w:val="007E48C9"/>
    <w:rsid w:val="007E5E64"/>
    <w:rsid w:val="007F2404"/>
    <w:rsid w:val="007F7D1D"/>
    <w:rsid w:val="008065B7"/>
    <w:rsid w:val="00806ABC"/>
    <w:rsid w:val="00807D3A"/>
    <w:rsid w:val="00815459"/>
    <w:rsid w:val="00815F89"/>
    <w:rsid w:val="00820FB9"/>
    <w:rsid w:val="00821BDC"/>
    <w:rsid w:val="00836988"/>
    <w:rsid w:val="008457D5"/>
    <w:rsid w:val="00855F64"/>
    <w:rsid w:val="0086258F"/>
    <w:rsid w:val="008633AC"/>
    <w:rsid w:val="00865826"/>
    <w:rsid w:val="00865E38"/>
    <w:rsid w:val="008735D2"/>
    <w:rsid w:val="008736DC"/>
    <w:rsid w:val="00877DF3"/>
    <w:rsid w:val="00881A23"/>
    <w:rsid w:val="00882680"/>
    <w:rsid w:val="00884608"/>
    <w:rsid w:val="008973AB"/>
    <w:rsid w:val="008A3489"/>
    <w:rsid w:val="008A365B"/>
    <w:rsid w:val="008A4B29"/>
    <w:rsid w:val="008A7B01"/>
    <w:rsid w:val="008B7C97"/>
    <w:rsid w:val="008C127C"/>
    <w:rsid w:val="008C5DB9"/>
    <w:rsid w:val="008C6B09"/>
    <w:rsid w:val="008D2EE8"/>
    <w:rsid w:val="008D59DC"/>
    <w:rsid w:val="008D67CF"/>
    <w:rsid w:val="008D7010"/>
    <w:rsid w:val="008E1F29"/>
    <w:rsid w:val="008E7FC2"/>
    <w:rsid w:val="008F09D9"/>
    <w:rsid w:val="008F35AF"/>
    <w:rsid w:val="008F6DEF"/>
    <w:rsid w:val="008F7242"/>
    <w:rsid w:val="009010B7"/>
    <w:rsid w:val="00901403"/>
    <w:rsid w:val="00911B33"/>
    <w:rsid w:val="00915C86"/>
    <w:rsid w:val="009255F8"/>
    <w:rsid w:val="009259B1"/>
    <w:rsid w:val="00932461"/>
    <w:rsid w:val="0093701E"/>
    <w:rsid w:val="00942B13"/>
    <w:rsid w:val="0094594C"/>
    <w:rsid w:val="00952670"/>
    <w:rsid w:val="009531B5"/>
    <w:rsid w:val="00954D86"/>
    <w:rsid w:val="009554FE"/>
    <w:rsid w:val="009566B5"/>
    <w:rsid w:val="00965BDD"/>
    <w:rsid w:val="009917B3"/>
    <w:rsid w:val="00992BDB"/>
    <w:rsid w:val="00992E50"/>
    <w:rsid w:val="009930A9"/>
    <w:rsid w:val="00994BCE"/>
    <w:rsid w:val="009A03BA"/>
    <w:rsid w:val="009A2661"/>
    <w:rsid w:val="009A583E"/>
    <w:rsid w:val="009B22DC"/>
    <w:rsid w:val="009B2359"/>
    <w:rsid w:val="009B4616"/>
    <w:rsid w:val="009B6AAA"/>
    <w:rsid w:val="009C593F"/>
    <w:rsid w:val="009D1750"/>
    <w:rsid w:val="009E5E11"/>
    <w:rsid w:val="00A00C04"/>
    <w:rsid w:val="00A06181"/>
    <w:rsid w:val="00A126FE"/>
    <w:rsid w:val="00A16991"/>
    <w:rsid w:val="00A22872"/>
    <w:rsid w:val="00A2447A"/>
    <w:rsid w:val="00A320A7"/>
    <w:rsid w:val="00A32F25"/>
    <w:rsid w:val="00A351A4"/>
    <w:rsid w:val="00A400DA"/>
    <w:rsid w:val="00A42856"/>
    <w:rsid w:val="00A442CA"/>
    <w:rsid w:val="00A450E6"/>
    <w:rsid w:val="00A4671E"/>
    <w:rsid w:val="00A500F1"/>
    <w:rsid w:val="00A5122E"/>
    <w:rsid w:val="00A542F6"/>
    <w:rsid w:val="00A6502C"/>
    <w:rsid w:val="00A700CE"/>
    <w:rsid w:val="00A7189A"/>
    <w:rsid w:val="00A90103"/>
    <w:rsid w:val="00A90C98"/>
    <w:rsid w:val="00A912B4"/>
    <w:rsid w:val="00A92790"/>
    <w:rsid w:val="00A9484B"/>
    <w:rsid w:val="00A94BF4"/>
    <w:rsid w:val="00A9534F"/>
    <w:rsid w:val="00A96784"/>
    <w:rsid w:val="00A97973"/>
    <w:rsid w:val="00AA7189"/>
    <w:rsid w:val="00AC19E9"/>
    <w:rsid w:val="00AC6EA5"/>
    <w:rsid w:val="00AC758F"/>
    <w:rsid w:val="00AC7EB6"/>
    <w:rsid w:val="00AE2A21"/>
    <w:rsid w:val="00AE4878"/>
    <w:rsid w:val="00B01F46"/>
    <w:rsid w:val="00B07E31"/>
    <w:rsid w:val="00B171DE"/>
    <w:rsid w:val="00B17887"/>
    <w:rsid w:val="00B317B2"/>
    <w:rsid w:val="00B33FD6"/>
    <w:rsid w:val="00B35857"/>
    <w:rsid w:val="00B5061D"/>
    <w:rsid w:val="00B50762"/>
    <w:rsid w:val="00B55EA6"/>
    <w:rsid w:val="00B57852"/>
    <w:rsid w:val="00B67C77"/>
    <w:rsid w:val="00B702D8"/>
    <w:rsid w:val="00B72F3C"/>
    <w:rsid w:val="00B74030"/>
    <w:rsid w:val="00B76D1A"/>
    <w:rsid w:val="00B77FD5"/>
    <w:rsid w:val="00B81A24"/>
    <w:rsid w:val="00B834E8"/>
    <w:rsid w:val="00B90648"/>
    <w:rsid w:val="00BA4CC1"/>
    <w:rsid w:val="00BA4F5B"/>
    <w:rsid w:val="00BA5609"/>
    <w:rsid w:val="00BB0F3E"/>
    <w:rsid w:val="00BB35FC"/>
    <w:rsid w:val="00BB3DC3"/>
    <w:rsid w:val="00BB7BBC"/>
    <w:rsid w:val="00BC42FD"/>
    <w:rsid w:val="00BC7314"/>
    <w:rsid w:val="00BC7E3C"/>
    <w:rsid w:val="00BD4B46"/>
    <w:rsid w:val="00BF206F"/>
    <w:rsid w:val="00BF5AA4"/>
    <w:rsid w:val="00C0153D"/>
    <w:rsid w:val="00C05070"/>
    <w:rsid w:val="00C07248"/>
    <w:rsid w:val="00C07310"/>
    <w:rsid w:val="00C10821"/>
    <w:rsid w:val="00C11C86"/>
    <w:rsid w:val="00C2442B"/>
    <w:rsid w:val="00C522B4"/>
    <w:rsid w:val="00C630BC"/>
    <w:rsid w:val="00C636B2"/>
    <w:rsid w:val="00C700E5"/>
    <w:rsid w:val="00C77D5F"/>
    <w:rsid w:val="00C86643"/>
    <w:rsid w:val="00C87C9B"/>
    <w:rsid w:val="00CA293C"/>
    <w:rsid w:val="00CB6E77"/>
    <w:rsid w:val="00CC3E6C"/>
    <w:rsid w:val="00CD2BB4"/>
    <w:rsid w:val="00CE00DD"/>
    <w:rsid w:val="00CE07FA"/>
    <w:rsid w:val="00CF1745"/>
    <w:rsid w:val="00D0676E"/>
    <w:rsid w:val="00D11B63"/>
    <w:rsid w:val="00D13E53"/>
    <w:rsid w:val="00D14073"/>
    <w:rsid w:val="00D15D04"/>
    <w:rsid w:val="00D1735E"/>
    <w:rsid w:val="00D21467"/>
    <w:rsid w:val="00D25EAF"/>
    <w:rsid w:val="00D264DA"/>
    <w:rsid w:val="00D35FF6"/>
    <w:rsid w:val="00D367F4"/>
    <w:rsid w:val="00D40BAC"/>
    <w:rsid w:val="00D571C3"/>
    <w:rsid w:val="00D62372"/>
    <w:rsid w:val="00D70D68"/>
    <w:rsid w:val="00D74D69"/>
    <w:rsid w:val="00D76A57"/>
    <w:rsid w:val="00D83DA0"/>
    <w:rsid w:val="00D9557D"/>
    <w:rsid w:val="00DA6546"/>
    <w:rsid w:val="00DA72A8"/>
    <w:rsid w:val="00DB0B6E"/>
    <w:rsid w:val="00DB38DD"/>
    <w:rsid w:val="00DB3AE9"/>
    <w:rsid w:val="00DB52A5"/>
    <w:rsid w:val="00DB5396"/>
    <w:rsid w:val="00DC3A2C"/>
    <w:rsid w:val="00DD1737"/>
    <w:rsid w:val="00DD48BF"/>
    <w:rsid w:val="00DD5F5F"/>
    <w:rsid w:val="00DD73E6"/>
    <w:rsid w:val="00DE16C8"/>
    <w:rsid w:val="00DE2E67"/>
    <w:rsid w:val="00DE4A46"/>
    <w:rsid w:val="00DF2F5F"/>
    <w:rsid w:val="00DF5134"/>
    <w:rsid w:val="00E0684C"/>
    <w:rsid w:val="00E11DE4"/>
    <w:rsid w:val="00E133F1"/>
    <w:rsid w:val="00E21C58"/>
    <w:rsid w:val="00E22EFD"/>
    <w:rsid w:val="00E2691C"/>
    <w:rsid w:val="00E3307E"/>
    <w:rsid w:val="00E33E11"/>
    <w:rsid w:val="00E369FD"/>
    <w:rsid w:val="00E41D6C"/>
    <w:rsid w:val="00E4327F"/>
    <w:rsid w:val="00E66708"/>
    <w:rsid w:val="00E7281A"/>
    <w:rsid w:val="00E74449"/>
    <w:rsid w:val="00E775A6"/>
    <w:rsid w:val="00E84E65"/>
    <w:rsid w:val="00E84F52"/>
    <w:rsid w:val="00EA2AB9"/>
    <w:rsid w:val="00EA504A"/>
    <w:rsid w:val="00EA595D"/>
    <w:rsid w:val="00EC4740"/>
    <w:rsid w:val="00EC7AAA"/>
    <w:rsid w:val="00EE1CE0"/>
    <w:rsid w:val="00EE2FEF"/>
    <w:rsid w:val="00EF00D9"/>
    <w:rsid w:val="00EF313D"/>
    <w:rsid w:val="00EF6FC4"/>
    <w:rsid w:val="00F0223A"/>
    <w:rsid w:val="00F0327C"/>
    <w:rsid w:val="00F038E3"/>
    <w:rsid w:val="00F0403C"/>
    <w:rsid w:val="00F06B3B"/>
    <w:rsid w:val="00F12610"/>
    <w:rsid w:val="00F13982"/>
    <w:rsid w:val="00F1520B"/>
    <w:rsid w:val="00F17C23"/>
    <w:rsid w:val="00F21095"/>
    <w:rsid w:val="00F2482E"/>
    <w:rsid w:val="00F25474"/>
    <w:rsid w:val="00F2606E"/>
    <w:rsid w:val="00F2692F"/>
    <w:rsid w:val="00F34FAF"/>
    <w:rsid w:val="00F51C60"/>
    <w:rsid w:val="00F520A7"/>
    <w:rsid w:val="00F55634"/>
    <w:rsid w:val="00F61461"/>
    <w:rsid w:val="00F637D8"/>
    <w:rsid w:val="00F65FEB"/>
    <w:rsid w:val="00F73790"/>
    <w:rsid w:val="00F9272E"/>
    <w:rsid w:val="00FA16FE"/>
    <w:rsid w:val="00FA1DF6"/>
    <w:rsid w:val="00FB0985"/>
    <w:rsid w:val="00FB3090"/>
    <w:rsid w:val="00FB684C"/>
    <w:rsid w:val="00FB7661"/>
    <w:rsid w:val="00FC331C"/>
    <w:rsid w:val="00FD074C"/>
    <w:rsid w:val="00FD2A37"/>
    <w:rsid w:val="00FD4517"/>
    <w:rsid w:val="00FD4771"/>
    <w:rsid w:val="00FF130B"/>
    <w:rsid w:val="00FF6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1D"/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1DE4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62980"/>
    <w:rPr>
      <w:rFonts w:ascii="Cambria" w:hAnsi="Cambria" w:cs="Cambria"/>
      <w:b/>
      <w:bCs/>
      <w:kern w:val="32"/>
      <w:sz w:val="32"/>
      <w:szCs w:val="32"/>
      <w:lang w:eastAsia="en-US"/>
    </w:rPr>
  </w:style>
  <w:style w:type="paragraph" w:customStyle="1" w:styleId="CharChar">
    <w:name w:val="Char Char"/>
    <w:basedOn w:val="Normal"/>
    <w:uiPriority w:val="99"/>
    <w:rsid w:val="00E11DE4"/>
  </w:style>
  <w:style w:type="paragraph" w:styleId="Header">
    <w:name w:val="header"/>
    <w:aliases w:val="Header Odd"/>
    <w:basedOn w:val="Normal"/>
    <w:link w:val="Head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locked/>
    <w:rsid w:val="00A96784"/>
    <w:rPr>
      <w:rFonts w:cs="Times New Roman"/>
      <w:sz w:val="24"/>
      <w:szCs w:val="24"/>
      <w:lang w:val="en-AU" w:eastAsia="en-US"/>
    </w:rPr>
  </w:style>
  <w:style w:type="paragraph" w:customStyle="1" w:styleId="NumberedList">
    <w:name w:val="Numbered List"/>
    <w:basedOn w:val="Normal"/>
    <w:uiPriority w:val="99"/>
    <w:rsid w:val="00E11DE4"/>
    <w:pPr>
      <w:tabs>
        <w:tab w:val="num" w:pos="720"/>
      </w:tabs>
      <w:spacing w:line="360" w:lineRule="auto"/>
      <w:ind w:left="720" w:hanging="720"/>
    </w:pPr>
  </w:style>
  <w:style w:type="paragraph" w:styleId="ListParagraph">
    <w:name w:val="List Paragraph"/>
    <w:basedOn w:val="Normal"/>
    <w:uiPriority w:val="1"/>
    <w:qFormat/>
    <w:rsid w:val="00E11DE4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rsid w:val="00E11DE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locked/>
    <w:rsid w:val="00062980"/>
    <w:rPr>
      <w:rFonts w:ascii="Arial" w:hAnsi="Arial" w:cs="Arial"/>
      <w:sz w:val="24"/>
      <w:szCs w:val="24"/>
      <w:lang w:eastAsia="en-US"/>
    </w:rPr>
  </w:style>
  <w:style w:type="character" w:styleId="PageNumber">
    <w:name w:val="page number"/>
    <w:uiPriority w:val="99"/>
    <w:rsid w:val="00E11DE4"/>
    <w:rPr>
      <w:rFonts w:cs="Times New Roman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uiPriority w:val="99"/>
    <w:rsid w:val="00A96784"/>
  </w:style>
  <w:style w:type="paragraph" w:customStyle="1" w:styleId="CharCharCharCharCharCharCharCharCharCharCharCharCharCharCharChar2">
    <w:name w:val="Char Char Char Char Char Char Char Char Char Char Char Char Char Char Char Char2"/>
    <w:basedOn w:val="Normal"/>
    <w:uiPriority w:val="99"/>
    <w:rsid w:val="00740618"/>
  </w:style>
  <w:style w:type="table" w:styleId="TableGrid">
    <w:name w:val="Table Grid"/>
    <w:basedOn w:val="TableNormal"/>
    <w:uiPriority w:val="39"/>
    <w:rsid w:val="007878E6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7878E6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EF313D"/>
    <w:rPr>
      <w:rFonts w:ascii="Arial" w:hAnsi="Arial" w:cs="Arial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15C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915C86"/>
    <w:rPr>
      <w:rFonts w:ascii="Tahoma" w:hAnsi="Tahoma" w:cs="Tahoma"/>
      <w:sz w:val="16"/>
      <w:szCs w:val="16"/>
      <w:lang w:eastAsia="en-US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uiPriority w:val="99"/>
    <w:rsid w:val="00B50762"/>
  </w:style>
  <w:style w:type="character" w:customStyle="1" w:styleId="StyleArial11pt">
    <w:name w:val="Style Arial 11 pt"/>
    <w:uiPriority w:val="99"/>
    <w:rsid w:val="008D7010"/>
    <w:rPr>
      <w:rFonts w:ascii="Arial" w:hAnsi="Arial" w:cs="Arial"/>
      <w:sz w:val="22"/>
      <w:szCs w:val="22"/>
    </w:rPr>
  </w:style>
  <w:style w:type="paragraph" w:customStyle="1" w:styleId="BasicParagraph">
    <w:name w:val="[Basic Paragraph]"/>
    <w:basedOn w:val="Normal"/>
    <w:uiPriority w:val="99"/>
    <w:rsid w:val="00F2547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n-AU"/>
    </w:rPr>
  </w:style>
  <w:style w:type="character" w:styleId="Hyperlink">
    <w:name w:val="Hyperlink"/>
    <w:rsid w:val="00F25474"/>
    <w:rPr>
      <w:rFonts w:cs="Times New Roman"/>
      <w:color w:val="0000FF"/>
      <w:u w:val="single"/>
    </w:rPr>
  </w:style>
  <w:style w:type="character" w:styleId="Emphasis">
    <w:name w:val="Emphasis"/>
    <w:qFormat/>
    <w:locked/>
    <w:rsid w:val="00F21095"/>
    <w:rPr>
      <w:rFonts w:ascii="Times New Roman" w:hAnsi="Times New Roman"/>
      <w:i/>
      <w:iCs/>
      <w:sz w:val="24"/>
    </w:rPr>
  </w:style>
  <w:style w:type="paragraph" w:styleId="NoSpacing">
    <w:name w:val="No Spacing"/>
    <w:uiPriority w:val="1"/>
    <w:qFormat/>
    <w:rsid w:val="00D15D04"/>
    <w:rPr>
      <w:rFonts w:ascii="Arial" w:eastAsia="Calibri" w:hAnsi="Arial" w:cs="Arial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71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Curriculum Council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tarrk</dc:creator>
  <cp:lastModifiedBy>user</cp:lastModifiedBy>
  <cp:revision>27</cp:revision>
  <cp:lastPrinted>2010-08-06T03:38:00Z</cp:lastPrinted>
  <dcterms:created xsi:type="dcterms:W3CDTF">2015-02-01T05:55:00Z</dcterms:created>
  <dcterms:modified xsi:type="dcterms:W3CDTF">2016-03-13T09:52:00Z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