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57B300F" w:rsidR="005F0EAE" w:rsidRDefault="005F0EAE" w:rsidP="005F0EAE">
      <w:pPr>
        <w:jc w:val="center"/>
      </w:pPr>
      <w:r>
        <w:t xml:space="preserve"> </w:t>
      </w:r>
      <w:bookmarkStart w:id="0" w:name="bmLogo"/>
      <w:bookmarkEnd w:id="0"/>
      <w:r w:rsidR="00440B90">
        <w:rPr>
          <w:noProof/>
        </w:rPr>
        <w:drawing>
          <wp:inline distT="0" distB="0" distL="0" distR="0" wp14:anchorId="61EF71D5" wp14:editId="18B8D79E">
            <wp:extent cx="1450340" cy="16459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034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9FF2D64" w:rsidR="00EE74B3" w:rsidRDefault="00610EE0"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14766E18"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E6A38C2" w:rsidR="005F0EAE" w:rsidRPr="009E265C" w:rsidRDefault="00610EE0"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E6A38C2" w:rsidR="005F0EAE" w:rsidRPr="009E265C" w:rsidRDefault="00610EE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610EE0">
        <w:t>APPLICATIONS</w:t>
      </w:r>
      <w:r w:rsidR="00EE74B3">
        <w:br/>
      </w:r>
      <w:bookmarkStart w:id="5" w:name="bmUnit"/>
      <w:bookmarkEnd w:id="5"/>
      <w:r w:rsidR="00610EE0">
        <w:t>UNIT 3</w:t>
      </w:r>
    </w:p>
    <w:p w14:paraId="02818E47" w14:textId="40C751E9" w:rsidR="005F0EAE" w:rsidRPr="0032717C" w:rsidRDefault="005F0EAE" w:rsidP="00E66D62">
      <w:pPr>
        <w:pStyle w:val="Head2L"/>
      </w:pPr>
      <w:r>
        <w:t xml:space="preserve">Section </w:t>
      </w:r>
      <w:bookmarkStart w:id="6" w:name="bmSec1"/>
      <w:bookmarkEnd w:id="6"/>
      <w:r w:rsidR="00610EE0">
        <w:t>One</w:t>
      </w:r>
      <w:r>
        <w:t>:</w:t>
      </w:r>
      <w:r w:rsidR="00EE74B3">
        <w:br/>
      </w:r>
      <w:r>
        <w:t>Calculator-</w:t>
      </w:r>
      <w:bookmarkStart w:id="7" w:name="bmCal1"/>
      <w:bookmarkEnd w:id="7"/>
      <w:r w:rsidR="00610EE0">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01CF56E6" w14:textId="77777777" w:rsidR="00610EE0"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250BDBE0" w14:textId="77777777" w:rsidR="00610EE0" w:rsidRDefault="00610EE0" w:rsidP="00701653">
      <w:pPr>
        <w:tabs>
          <w:tab w:val="left" w:pos="3119"/>
          <w:tab w:val="left" w:pos="4479"/>
          <w:tab w:val="right" w:pos="9469"/>
        </w:tabs>
        <w:rPr>
          <w:rFonts w:cs="Arial"/>
          <w:szCs w:val="22"/>
          <w:u w:val="single"/>
        </w:rPr>
      </w:pPr>
    </w:p>
    <w:p w14:paraId="1D0054F4" w14:textId="0A4570FA"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2FEDB8F"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610EE0">
        <w:t>five</w:t>
      </w:r>
      <w:r>
        <w:t xml:space="preserve"> minutes</w:t>
      </w:r>
    </w:p>
    <w:p w14:paraId="5DEDE60C" w14:textId="1639DA93" w:rsidR="005F0EAE" w:rsidRPr="000124CF" w:rsidRDefault="005F0EAE" w:rsidP="00C57278">
      <w:pPr>
        <w:tabs>
          <w:tab w:val="left" w:pos="-720"/>
          <w:tab w:val="left" w:pos="4111"/>
        </w:tabs>
        <w:suppressAutoHyphens/>
      </w:pPr>
      <w:r>
        <w:t>Working time:</w:t>
      </w:r>
      <w:r>
        <w:tab/>
      </w:r>
      <w:bookmarkStart w:id="10" w:name="bmWT"/>
      <w:bookmarkEnd w:id="10"/>
      <w:r w:rsidR="00610EE0">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482FE7C"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610EE0">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10EE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069C704" w:rsidR="005F0EAE" w:rsidRPr="000E7D70" w:rsidRDefault="00610EE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504DAD7" w:rsidR="005F0EAE" w:rsidRPr="000E7D70" w:rsidRDefault="00610EE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64C43A5" w:rsidR="005F0EAE" w:rsidRPr="000E7D70" w:rsidRDefault="00610EE0"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610EE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6CBED1A" w:rsidR="005F0EAE" w:rsidRPr="00F25E36" w:rsidRDefault="00610EE0"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853E853" w:rsidR="005F0EAE" w:rsidRPr="00F25E36" w:rsidRDefault="00610EE0"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6045E98" w:rsidR="005F0EAE" w:rsidRPr="00F25E36" w:rsidRDefault="00610EE0"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C8B91EF" w:rsidR="005F0EAE" w:rsidRDefault="005F0EAE" w:rsidP="005F0EAE">
      <w:pPr>
        <w:pStyle w:val="QNum"/>
      </w:pPr>
      <w:r>
        <w:br w:type="page"/>
      </w:r>
      <w:r>
        <w:lastRenderedPageBreak/>
        <w:t xml:space="preserve">Section </w:t>
      </w:r>
      <w:bookmarkStart w:id="21" w:name="bmSec2"/>
      <w:bookmarkEnd w:id="21"/>
      <w:r w:rsidR="00610EE0">
        <w:t>One</w:t>
      </w:r>
      <w:r>
        <w:t>: Calculator-</w:t>
      </w:r>
      <w:bookmarkStart w:id="22" w:name="bmCal2"/>
      <w:bookmarkEnd w:id="22"/>
      <w:r w:rsidR="00610EE0">
        <w:t>free</w:t>
      </w:r>
      <w:r>
        <w:tab/>
        <w:t xml:space="preserve"> </w:t>
      </w:r>
      <w:bookmarkStart w:id="23" w:name="bmPercent"/>
      <w:bookmarkEnd w:id="23"/>
      <w:r w:rsidR="00610EE0">
        <w:t>35</w:t>
      </w:r>
      <w:r>
        <w:t>% (</w:t>
      </w:r>
      <w:bookmarkStart w:id="24" w:name="MPT"/>
      <w:bookmarkEnd w:id="24"/>
      <w:r w:rsidR="00610EE0">
        <w:t>51</w:t>
      </w:r>
      <w:r>
        <w:t xml:space="preserve"> Marks)</w:t>
      </w:r>
    </w:p>
    <w:p w14:paraId="36997019" w14:textId="516A5B56" w:rsidR="005F0EAE" w:rsidRDefault="005F0EAE" w:rsidP="005F0EAE">
      <w:r>
        <w:t>This section has</w:t>
      </w:r>
      <w:r w:rsidRPr="008E4C95">
        <w:rPr>
          <w:b/>
        </w:rPr>
        <w:t xml:space="preserve"> </w:t>
      </w:r>
      <w:bookmarkStart w:id="25" w:name="MPW"/>
      <w:bookmarkEnd w:id="25"/>
      <w:r w:rsidR="00610EE0">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83EC017" w:rsidR="005F0EAE" w:rsidRDefault="005F0EAE" w:rsidP="005F0EAE">
      <w:r>
        <w:t xml:space="preserve">Working time: </w:t>
      </w:r>
      <w:bookmarkStart w:id="26" w:name="bmWT2"/>
      <w:bookmarkEnd w:id="26"/>
      <w:r w:rsidR="00610EE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768425A" w:rsidR="001F64A8" w:rsidRDefault="00610EE0" w:rsidP="00610EE0">
      <w:pPr>
        <w:pStyle w:val="QNum"/>
      </w:pPr>
      <w:r>
        <w:t>Question 1</w:t>
      </w:r>
      <w:r>
        <w:tab/>
        <w:t>(6 marks)</w:t>
      </w:r>
    </w:p>
    <w:p w14:paraId="069BE2E1" w14:textId="77777777" w:rsidR="00610EE0" w:rsidRDefault="00610EE0" w:rsidP="00650B61">
      <w:pPr>
        <w:rPr>
          <w:rFonts w:eastAsiaTheme="minorEastAsia"/>
        </w:rPr>
      </w:pPr>
      <w:r>
        <w:t xml:space="preserve">A sequence is defined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-7,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=50</m:t>
        </m:r>
      </m:oMath>
      <w:r>
        <w:rPr>
          <w:rFonts w:eastAsiaTheme="minorEastAsia"/>
        </w:rPr>
        <w:t>.</w:t>
      </w:r>
    </w:p>
    <w:p w14:paraId="255B8451" w14:textId="77777777" w:rsidR="00610EE0" w:rsidRDefault="00610EE0" w:rsidP="00650B61">
      <w:pPr>
        <w:rPr>
          <w:rFonts w:eastAsiaTheme="minorEastAsia"/>
        </w:rPr>
      </w:pPr>
    </w:p>
    <w:p w14:paraId="42EFE234" w14:textId="77777777" w:rsidR="00610EE0" w:rsidRDefault="00610EE0" w:rsidP="00506C88">
      <w:pPr>
        <w:pStyle w:val="Parta"/>
      </w:pPr>
      <w:r>
        <w:t>(a)</w:t>
      </w:r>
      <w:r>
        <w:tab/>
        <w:t>Write the first six terms of the sequence in the following table.</w:t>
      </w:r>
      <w:r>
        <w:tab/>
        <w:t>(2 marks)</w:t>
      </w:r>
    </w:p>
    <w:p w14:paraId="07C5C960" w14:textId="77777777" w:rsidR="00610EE0" w:rsidRDefault="00610EE0" w:rsidP="008303E1">
      <w:pPr>
        <w:pStyle w:val="Parta"/>
      </w:pPr>
      <w:r>
        <w:tab/>
      </w:r>
    </w:p>
    <w:tbl>
      <w:tblPr>
        <w:tblStyle w:val="TableGrid"/>
        <w:tblW w:w="0" w:type="auto"/>
        <w:tblInd w:w="680" w:type="dxa"/>
        <w:tblLayout w:type="fixed"/>
        <w:tblLook w:val="04A0" w:firstRow="1" w:lastRow="0" w:firstColumn="1" w:lastColumn="0" w:noHBand="0" w:noVBand="1"/>
      </w:tblPr>
      <w:tblGrid>
        <w:gridCol w:w="794"/>
        <w:gridCol w:w="794"/>
        <w:gridCol w:w="794"/>
        <w:gridCol w:w="794"/>
        <w:gridCol w:w="794"/>
        <w:gridCol w:w="794"/>
        <w:gridCol w:w="794"/>
      </w:tblGrid>
      <w:tr w:rsidR="00610EE0" w14:paraId="21DFF779" w14:textId="77777777" w:rsidTr="00D1252D">
        <w:trPr>
          <w:trHeight w:val="283"/>
        </w:trPr>
        <w:tc>
          <w:tcPr>
            <w:tcW w:w="794" w:type="dxa"/>
            <w:vAlign w:val="center"/>
          </w:tcPr>
          <w:p w14:paraId="49CB0B3E" w14:textId="77777777" w:rsidR="00610EE0" w:rsidRDefault="00610EE0" w:rsidP="00506C88">
            <w:pPr>
              <w:pStyle w:val="Parta"/>
              <w:ind w:left="0" w:firstLine="0"/>
              <w:jc w:val="center"/>
            </w:pPr>
            <m:oMathPara>
              <m:oMath>
                <m:r>
                  <w:rPr>
                    <w:rFonts w:ascii="Cambria Math" w:hAnsi="Cambria Math"/>
                  </w:rPr>
                  <m:t>n</m:t>
                </m:r>
              </m:oMath>
            </m:oMathPara>
          </w:p>
        </w:tc>
        <w:tc>
          <w:tcPr>
            <w:tcW w:w="794" w:type="dxa"/>
            <w:vAlign w:val="center"/>
          </w:tcPr>
          <w:p w14:paraId="0D7B192D" w14:textId="77777777" w:rsidR="00610EE0" w:rsidRPr="00506C88" w:rsidRDefault="00610EE0" w:rsidP="00506C88">
            <w:pPr>
              <w:pStyle w:val="Parta"/>
              <w:ind w:left="0" w:firstLine="0"/>
              <w:jc w:val="center"/>
              <w:rPr>
                <w:rFonts w:ascii="Cambria Math" w:hAnsi="Cambria Math"/>
                <w:oMath/>
              </w:rPr>
            </w:pPr>
            <m:oMathPara>
              <m:oMath>
                <m:r>
                  <w:rPr>
                    <w:rFonts w:ascii="Cambria Math" w:hAnsi="Cambria Math"/>
                  </w:rPr>
                  <m:t>1</m:t>
                </m:r>
              </m:oMath>
            </m:oMathPara>
          </w:p>
        </w:tc>
        <w:tc>
          <w:tcPr>
            <w:tcW w:w="794" w:type="dxa"/>
            <w:vAlign w:val="center"/>
          </w:tcPr>
          <w:p w14:paraId="46818A0C" w14:textId="77777777" w:rsidR="00610EE0" w:rsidRPr="00506C88" w:rsidRDefault="00610EE0" w:rsidP="00506C88">
            <w:pPr>
              <w:pStyle w:val="Parta"/>
              <w:ind w:left="0" w:firstLine="0"/>
              <w:jc w:val="center"/>
              <w:rPr>
                <w:rFonts w:ascii="Cambria Math" w:hAnsi="Cambria Math"/>
                <w:oMath/>
              </w:rPr>
            </w:pPr>
            <m:oMathPara>
              <m:oMath>
                <m:r>
                  <w:rPr>
                    <w:rFonts w:ascii="Cambria Math" w:hAnsi="Cambria Math"/>
                  </w:rPr>
                  <m:t>2</m:t>
                </m:r>
              </m:oMath>
            </m:oMathPara>
          </w:p>
        </w:tc>
        <w:tc>
          <w:tcPr>
            <w:tcW w:w="794" w:type="dxa"/>
            <w:vAlign w:val="center"/>
          </w:tcPr>
          <w:p w14:paraId="7299B8C3" w14:textId="77777777" w:rsidR="00610EE0" w:rsidRPr="00506C88" w:rsidRDefault="00610EE0" w:rsidP="00506C88">
            <w:pPr>
              <w:pStyle w:val="Parta"/>
              <w:ind w:left="0" w:firstLine="0"/>
              <w:jc w:val="center"/>
              <w:rPr>
                <w:rFonts w:ascii="Cambria Math" w:hAnsi="Cambria Math"/>
                <w:oMath/>
              </w:rPr>
            </w:pPr>
            <m:oMathPara>
              <m:oMath>
                <m:r>
                  <w:rPr>
                    <w:rFonts w:ascii="Cambria Math" w:hAnsi="Cambria Math"/>
                  </w:rPr>
                  <m:t>3</m:t>
                </m:r>
              </m:oMath>
            </m:oMathPara>
          </w:p>
        </w:tc>
        <w:tc>
          <w:tcPr>
            <w:tcW w:w="794" w:type="dxa"/>
            <w:vAlign w:val="center"/>
          </w:tcPr>
          <w:p w14:paraId="0E51F8D8" w14:textId="77777777" w:rsidR="00610EE0" w:rsidRPr="00506C88" w:rsidRDefault="00610EE0" w:rsidP="00506C88">
            <w:pPr>
              <w:pStyle w:val="Parta"/>
              <w:ind w:left="0" w:firstLine="0"/>
              <w:jc w:val="center"/>
              <w:rPr>
                <w:rFonts w:ascii="Cambria Math" w:hAnsi="Cambria Math"/>
                <w:oMath/>
              </w:rPr>
            </w:pPr>
            <m:oMathPara>
              <m:oMath>
                <m:r>
                  <w:rPr>
                    <w:rFonts w:ascii="Cambria Math" w:hAnsi="Cambria Math"/>
                  </w:rPr>
                  <m:t>4</m:t>
                </m:r>
              </m:oMath>
            </m:oMathPara>
          </w:p>
        </w:tc>
        <w:tc>
          <w:tcPr>
            <w:tcW w:w="794" w:type="dxa"/>
            <w:vAlign w:val="center"/>
          </w:tcPr>
          <w:p w14:paraId="79C42E70" w14:textId="77777777" w:rsidR="00610EE0" w:rsidRPr="00506C88" w:rsidRDefault="00610EE0" w:rsidP="00506C88">
            <w:pPr>
              <w:pStyle w:val="Parta"/>
              <w:ind w:left="0" w:firstLine="0"/>
              <w:jc w:val="center"/>
              <w:rPr>
                <w:rFonts w:ascii="Cambria Math" w:hAnsi="Cambria Math"/>
                <w:oMath/>
              </w:rPr>
            </w:pPr>
            <m:oMathPara>
              <m:oMath>
                <m:r>
                  <w:rPr>
                    <w:rFonts w:ascii="Cambria Math" w:hAnsi="Cambria Math"/>
                  </w:rPr>
                  <m:t>5</m:t>
                </m:r>
              </m:oMath>
            </m:oMathPara>
          </w:p>
        </w:tc>
        <w:tc>
          <w:tcPr>
            <w:tcW w:w="794" w:type="dxa"/>
            <w:vAlign w:val="center"/>
          </w:tcPr>
          <w:p w14:paraId="763672D3" w14:textId="77777777" w:rsidR="00610EE0" w:rsidRPr="00506C88" w:rsidRDefault="00610EE0" w:rsidP="00506C88">
            <w:pPr>
              <w:pStyle w:val="Parta"/>
              <w:ind w:left="0" w:firstLine="0"/>
              <w:jc w:val="center"/>
              <w:rPr>
                <w:rFonts w:ascii="Cambria Math" w:hAnsi="Cambria Math"/>
                <w:oMath/>
              </w:rPr>
            </w:pPr>
            <m:oMathPara>
              <m:oMath>
                <m:r>
                  <w:rPr>
                    <w:rFonts w:ascii="Cambria Math" w:hAnsi="Cambria Math"/>
                  </w:rPr>
                  <m:t>6</m:t>
                </m:r>
              </m:oMath>
            </m:oMathPara>
          </w:p>
        </w:tc>
      </w:tr>
      <w:tr w:rsidR="00610EE0" w14:paraId="01B1F3E0" w14:textId="77777777" w:rsidTr="00D1252D">
        <w:trPr>
          <w:trHeight w:val="454"/>
        </w:trPr>
        <w:tc>
          <w:tcPr>
            <w:tcW w:w="794" w:type="dxa"/>
            <w:vAlign w:val="center"/>
          </w:tcPr>
          <w:p w14:paraId="2825A950" w14:textId="77777777" w:rsidR="00610EE0" w:rsidRDefault="00C83F4E" w:rsidP="00506C88">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794" w:type="dxa"/>
            <w:vAlign w:val="center"/>
          </w:tcPr>
          <w:p w14:paraId="47DD190F" w14:textId="77777777" w:rsidR="00610EE0" w:rsidRPr="00D1252D" w:rsidRDefault="00610EE0" w:rsidP="00506C88">
            <w:pPr>
              <w:pStyle w:val="Parta"/>
              <w:ind w:left="0" w:firstLine="0"/>
              <w:jc w:val="center"/>
              <w:rPr>
                <w:rFonts w:ascii="Cambria Math" w:hAnsi="Cambria Math"/>
                <w:color w:val="002060"/>
                <w:sz w:val="28"/>
                <w:szCs w:val="28"/>
                <w:oMath/>
              </w:rPr>
            </w:pPr>
          </w:p>
        </w:tc>
        <w:tc>
          <w:tcPr>
            <w:tcW w:w="794" w:type="dxa"/>
            <w:vAlign w:val="center"/>
          </w:tcPr>
          <w:p w14:paraId="08173ABB" w14:textId="77777777" w:rsidR="00610EE0" w:rsidRPr="00D1252D" w:rsidRDefault="00610EE0" w:rsidP="00506C88">
            <w:pPr>
              <w:pStyle w:val="Parta"/>
              <w:ind w:left="0" w:firstLine="0"/>
              <w:jc w:val="center"/>
              <w:rPr>
                <w:rFonts w:ascii="Cambria Math" w:hAnsi="Cambria Math"/>
                <w:color w:val="002060"/>
                <w:sz w:val="28"/>
                <w:szCs w:val="28"/>
                <w:oMath/>
              </w:rPr>
            </w:pPr>
          </w:p>
        </w:tc>
        <w:tc>
          <w:tcPr>
            <w:tcW w:w="794" w:type="dxa"/>
            <w:vAlign w:val="center"/>
          </w:tcPr>
          <w:p w14:paraId="7E34C915" w14:textId="77777777" w:rsidR="00610EE0" w:rsidRPr="00D1252D" w:rsidRDefault="00610EE0" w:rsidP="00506C88">
            <w:pPr>
              <w:pStyle w:val="Parta"/>
              <w:ind w:left="0" w:firstLine="0"/>
              <w:jc w:val="center"/>
              <w:rPr>
                <w:rFonts w:ascii="Cambria Math" w:hAnsi="Cambria Math"/>
                <w:color w:val="002060"/>
                <w:sz w:val="28"/>
                <w:szCs w:val="28"/>
                <w:oMath/>
              </w:rPr>
            </w:pPr>
          </w:p>
        </w:tc>
        <w:tc>
          <w:tcPr>
            <w:tcW w:w="794" w:type="dxa"/>
            <w:vAlign w:val="center"/>
          </w:tcPr>
          <w:p w14:paraId="4A1330D3" w14:textId="77777777" w:rsidR="00610EE0" w:rsidRPr="00D1252D" w:rsidRDefault="00610EE0" w:rsidP="00506C88">
            <w:pPr>
              <w:pStyle w:val="Parta"/>
              <w:ind w:left="0" w:firstLine="0"/>
              <w:jc w:val="center"/>
              <w:rPr>
                <w:rFonts w:ascii="Cambria Math" w:hAnsi="Cambria Math"/>
                <w:color w:val="002060"/>
                <w:sz w:val="28"/>
                <w:szCs w:val="28"/>
                <w:oMath/>
              </w:rPr>
            </w:pPr>
          </w:p>
        </w:tc>
        <w:tc>
          <w:tcPr>
            <w:tcW w:w="794" w:type="dxa"/>
            <w:vAlign w:val="center"/>
          </w:tcPr>
          <w:p w14:paraId="5D44F4C7" w14:textId="77777777" w:rsidR="00610EE0" w:rsidRPr="00D1252D" w:rsidRDefault="00610EE0" w:rsidP="00506C88">
            <w:pPr>
              <w:pStyle w:val="Parta"/>
              <w:ind w:left="0" w:firstLine="0"/>
              <w:jc w:val="center"/>
              <w:rPr>
                <w:rFonts w:ascii="Cambria Math" w:hAnsi="Cambria Math"/>
                <w:color w:val="002060"/>
                <w:sz w:val="28"/>
                <w:szCs w:val="28"/>
                <w:oMath/>
              </w:rPr>
            </w:pPr>
          </w:p>
        </w:tc>
        <w:tc>
          <w:tcPr>
            <w:tcW w:w="794" w:type="dxa"/>
            <w:vAlign w:val="center"/>
          </w:tcPr>
          <w:p w14:paraId="396F663D" w14:textId="77777777" w:rsidR="00610EE0" w:rsidRPr="00D1252D" w:rsidRDefault="00610EE0" w:rsidP="00506C88">
            <w:pPr>
              <w:pStyle w:val="Parta"/>
              <w:ind w:left="0" w:firstLine="0"/>
              <w:jc w:val="center"/>
              <w:rPr>
                <w:rFonts w:ascii="Cambria Math" w:hAnsi="Cambria Math"/>
                <w:color w:val="002060"/>
                <w:sz w:val="28"/>
                <w:szCs w:val="28"/>
                <w:oMath/>
              </w:rPr>
            </w:pPr>
          </w:p>
        </w:tc>
      </w:tr>
    </w:tbl>
    <w:p w14:paraId="22E59751" w14:textId="77777777" w:rsidR="00610EE0" w:rsidRDefault="00610EE0" w:rsidP="008303E1">
      <w:pPr>
        <w:pStyle w:val="Parta"/>
      </w:pPr>
    </w:p>
    <w:p w14:paraId="5CEAC815" w14:textId="77777777" w:rsidR="00610EE0" w:rsidRDefault="00610EE0" w:rsidP="008303E1">
      <w:pPr>
        <w:pStyle w:val="Parta"/>
      </w:pPr>
    </w:p>
    <w:p w14:paraId="360AAD50" w14:textId="77777777" w:rsidR="00610EE0" w:rsidRDefault="00610EE0" w:rsidP="008303E1">
      <w:pPr>
        <w:pStyle w:val="Parta"/>
      </w:pPr>
    </w:p>
    <w:p w14:paraId="52A7AE2D" w14:textId="77777777" w:rsidR="00610EE0" w:rsidRDefault="00610EE0" w:rsidP="008303E1">
      <w:pPr>
        <w:pStyle w:val="Parta"/>
      </w:pPr>
      <w:r>
        <w:t>(b)</w:t>
      </w:r>
      <w:r>
        <w:tab/>
        <w:t>Graph the first six terms of the sequence on the axes below.</w:t>
      </w:r>
      <w:r>
        <w:tab/>
        <w:t>(2 marks)</w:t>
      </w:r>
    </w:p>
    <w:p w14:paraId="05D1E591" w14:textId="77777777" w:rsidR="00610EE0" w:rsidRDefault="00610EE0" w:rsidP="00506C88">
      <w:pPr>
        <w:pStyle w:val="Parta"/>
        <w:jc w:val="center"/>
      </w:pPr>
      <w:r>
        <w:rPr>
          <w:noProof/>
        </w:rPr>
        <w:drawing>
          <wp:inline distT="0" distB="0" distL="0" distR="0" wp14:anchorId="3C996F03" wp14:editId="6544A240">
            <wp:extent cx="4600575" cy="315277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600575" cy="3152775"/>
                    </a:xfrm>
                    <a:prstGeom prst="rect">
                      <a:avLst/>
                    </a:prstGeom>
                  </pic:spPr>
                </pic:pic>
              </a:graphicData>
            </a:graphic>
          </wp:inline>
        </w:drawing>
      </w:r>
    </w:p>
    <w:p w14:paraId="6060B0C2" w14:textId="77777777" w:rsidR="00610EE0" w:rsidRDefault="00610EE0" w:rsidP="008303E1">
      <w:pPr>
        <w:pStyle w:val="Parta"/>
      </w:pPr>
    </w:p>
    <w:p w14:paraId="7869EE72" w14:textId="77777777" w:rsidR="00610EE0" w:rsidRDefault="00610EE0" w:rsidP="003159E7">
      <w:pPr>
        <w:pStyle w:val="Parta"/>
      </w:pPr>
      <w:r>
        <w:t>(c)</w:t>
      </w:r>
      <w:r>
        <w:tab/>
        <w:t xml:space="preserve">The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the sequence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12ED81CE" w14:textId="77777777" w:rsidR="00610EE0" w:rsidRDefault="00610EE0" w:rsidP="00650B61"/>
    <w:p w14:paraId="75C66DAE" w14:textId="4CDE0189" w:rsidR="00610EE0" w:rsidRDefault="00610EE0">
      <w:pPr>
        <w:spacing w:after="160" w:line="259" w:lineRule="auto"/>
        <w:contextualSpacing w:val="0"/>
        <w:rPr>
          <w:b/>
          <w:szCs w:val="24"/>
          <w:lang w:val="en-US"/>
        </w:rPr>
      </w:pPr>
      <w:r>
        <w:br w:type="page"/>
      </w:r>
    </w:p>
    <w:p w14:paraId="7BEDB670" w14:textId="01D48E6C" w:rsidR="00610EE0" w:rsidRDefault="00610EE0" w:rsidP="00610EE0">
      <w:pPr>
        <w:pStyle w:val="QNum"/>
      </w:pPr>
      <w:r>
        <w:lastRenderedPageBreak/>
        <w:t>Question 2</w:t>
      </w:r>
      <w:r>
        <w:tab/>
        <w:t>(6 marks)</w:t>
      </w:r>
    </w:p>
    <w:p w14:paraId="7B386310" w14:textId="77777777" w:rsidR="00610EE0" w:rsidRDefault="00610EE0" w:rsidP="00650B61">
      <w:r>
        <w:t xml:space="preserve">Graph </w:t>
      </w:r>
      <m:oMath>
        <m:r>
          <w:rPr>
            <w:rFonts w:ascii="Cambria Math" w:hAnsi="Cambria Math"/>
          </w:rPr>
          <m:t>G</m:t>
        </m:r>
      </m:oMath>
      <w:r>
        <w:rPr>
          <w:rFonts w:eastAsiaTheme="minorEastAsia"/>
        </w:rPr>
        <w:t xml:space="preserve"> is shown:</w:t>
      </w:r>
    </w:p>
    <w:p w14:paraId="3D3D5107" w14:textId="77777777" w:rsidR="00610EE0" w:rsidRDefault="00610EE0" w:rsidP="005D73C6">
      <w:pPr>
        <w:jc w:val="center"/>
      </w:pPr>
      <w:r>
        <w:rPr>
          <w:noProof/>
        </w:rPr>
        <w:drawing>
          <wp:inline distT="0" distB="0" distL="0" distR="0" wp14:anchorId="121E94DB" wp14:editId="3A41606A">
            <wp:extent cx="2362200" cy="12477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362200" cy="1247775"/>
                    </a:xfrm>
                    <a:prstGeom prst="rect">
                      <a:avLst/>
                    </a:prstGeom>
                  </pic:spPr>
                </pic:pic>
              </a:graphicData>
            </a:graphic>
          </wp:inline>
        </w:drawing>
      </w:r>
    </w:p>
    <w:p w14:paraId="745A48E4" w14:textId="77777777" w:rsidR="00610EE0" w:rsidRDefault="00610EE0" w:rsidP="00650B61"/>
    <w:p w14:paraId="46AB3A61" w14:textId="77777777" w:rsidR="00610EE0" w:rsidRDefault="00610EE0" w:rsidP="005D73C6">
      <w:pPr>
        <w:pStyle w:val="Parta"/>
        <w:rPr>
          <w:rFonts w:eastAsiaTheme="minorEastAsia"/>
        </w:rPr>
      </w:pPr>
      <w:r>
        <w:t>(a)</w:t>
      </w:r>
      <w:r>
        <w:tab/>
        <w:t xml:space="preserve">State the number of edges and the number of faces in </w:t>
      </w:r>
      <m:oMath>
        <m:r>
          <w:rPr>
            <w:rFonts w:ascii="Cambria Math" w:hAnsi="Cambria Math"/>
          </w:rPr>
          <m:t>G</m:t>
        </m:r>
      </m:oMath>
      <w:r>
        <w:rPr>
          <w:rFonts w:eastAsiaTheme="minorEastAsia"/>
        </w:rPr>
        <w:t xml:space="preserve"> and hence show that the graph satisfies Euler's formula.</w:t>
      </w:r>
      <w:r>
        <w:rPr>
          <w:rFonts w:eastAsiaTheme="minorEastAsia"/>
        </w:rPr>
        <w:tab/>
        <w:t>(2 marks)</w:t>
      </w:r>
    </w:p>
    <w:p w14:paraId="31EB7647" w14:textId="77777777" w:rsidR="00610EE0" w:rsidRDefault="00610EE0" w:rsidP="005D73C6">
      <w:pPr>
        <w:pStyle w:val="Parta"/>
        <w:rPr>
          <w:rFonts w:eastAsiaTheme="minorEastAsia"/>
        </w:rPr>
      </w:pPr>
    </w:p>
    <w:p w14:paraId="31254FDF" w14:textId="77777777" w:rsidR="00610EE0" w:rsidRDefault="00610EE0" w:rsidP="005D73C6">
      <w:pPr>
        <w:pStyle w:val="Parta"/>
        <w:rPr>
          <w:rFonts w:eastAsiaTheme="minorEastAsia"/>
        </w:rPr>
      </w:pPr>
    </w:p>
    <w:p w14:paraId="7F75DBD3" w14:textId="77777777" w:rsidR="00610EE0" w:rsidRDefault="00610EE0" w:rsidP="005D73C6">
      <w:pPr>
        <w:pStyle w:val="Parta"/>
        <w:rPr>
          <w:rFonts w:eastAsiaTheme="minorEastAsia"/>
        </w:rPr>
      </w:pPr>
    </w:p>
    <w:p w14:paraId="677F283C" w14:textId="77777777" w:rsidR="00610EE0" w:rsidRDefault="00610EE0" w:rsidP="005D73C6">
      <w:pPr>
        <w:pStyle w:val="Parta"/>
        <w:rPr>
          <w:rFonts w:eastAsiaTheme="minorEastAsia"/>
        </w:rPr>
      </w:pPr>
    </w:p>
    <w:p w14:paraId="143765EF" w14:textId="77777777" w:rsidR="00610EE0" w:rsidRDefault="00610EE0" w:rsidP="005D73C6">
      <w:pPr>
        <w:pStyle w:val="Parta"/>
        <w:rPr>
          <w:rFonts w:eastAsiaTheme="minorEastAsia"/>
        </w:rPr>
      </w:pPr>
    </w:p>
    <w:p w14:paraId="2C4E3706" w14:textId="77777777" w:rsidR="00610EE0" w:rsidRDefault="00610EE0" w:rsidP="005D73C6">
      <w:pPr>
        <w:pStyle w:val="Parta"/>
        <w:rPr>
          <w:rFonts w:eastAsiaTheme="minorEastAsia"/>
        </w:rPr>
      </w:pPr>
    </w:p>
    <w:p w14:paraId="4FA1B9AB" w14:textId="77777777" w:rsidR="00610EE0" w:rsidRDefault="00610EE0" w:rsidP="005D73C6">
      <w:pPr>
        <w:pStyle w:val="Parta"/>
        <w:rPr>
          <w:rFonts w:eastAsiaTheme="minorEastAsia"/>
        </w:rPr>
      </w:pPr>
    </w:p>
    <w:p w14:paraId="0A5CC2D2" w14:textId="77777777" w:rsidR="00610EE0" w:rsidRDefault="00610EE0" w:rsidP="005D73C6">
      <w:pPr>
        <w:pStyle w:val="Parta"/>
        <w:rPr>
          <w:rFonts w:eastAsiaTheme="minorEastAsia"/>
        </w:rPr>
      </w:pPr>
    </w:p>
    <w:p w14:paraId="23AAA2C5" w14:textId="77777777" w:rsidR="00610EE0" w:rsidRDefault="00610EE0" w:rsidP="005D73C6">
      <w:pPr>
        <w:pStyle w:val="Parta"/>
        <w:rPr>
          <w:rFonts w:eastAsiaTheme="minorEastAsia"/>
        </w:rPr>
      </w:pPr>
    </w:p>
    <w:p w14:paraId="6433270C" w14:textId="77777777" w:rsidR="00610EE0" w:rsidRDefault="00610EE0" w:rsidP="005D73C6">
      <w:pPr>
        <w:pStyle w:val="Parta"/>
        <w:rPr>
          <w:rFonts w:eastAsiaTheme="minorEastAsia"/>
        </w:rPr>
      </w:pPr>
      <w:r>
        <w:rPr>
          <w:rFonts w:eastAsiaTheme="minorEastAsia"/>
        </w:rPr>
        <w:t>(b)</w:t>
      </w:r>
      <w:r>
        <w:rPr>
          <w:rFonts w:eastAsiaTheme="minorEastAsia"/>
        </w:rPr>
        <w:tab/>
        <w:t xml:space="preserve">State the length of the longest trail in </w:t>
      </w:r>
      <m:oMath>
        <m:r>
          <w:rPr>
            <w:rFonts w:ascii="Cambria Math" w:eastAsiaTheme="minorEastAsia" w:hAnsi="Cambria Math"/>
          </w:rPr>
          <m:t>G</m:t>
        </m:r>
      </m:oMath>
      <w:r>
        <w:rPr>
          <w:rFonts w:eastAsiaTheme="minorEastAsia"/>
        </w:rPr>
        <w:t xml:space="preserve"> and highlight the edges in a trail of this length on the graph above.</w:t>
      </w:r>
      <w:r>
        <w:rPr>
          <w:rFonts w:eastAsiaTheme="minorEastAsia"/>
        </w:rPr>
        <w:tab/>
        <w:t>(2 marks)</w:t>
      </w:r>
    </w:p>
    <w:p w14:paraId="196DDC24" w14:textId="77777777" w:rsidR="00610EE0" w:rsidRDefault="00610EE0" w:rsidP="005D73C6">
      <w:pPr>
        <w:pStyle w:val="Parta"/>
        <w:rPr>
          <w:rFonts w:eastAsiaTheme="minorEastAsia"/>
        </w:rPr>
      </w:pPr>
    </w:p>
    <w:p w14:paraId="26A31052" w14:textId="77777777" w:rsidR="00610EE0" w:rsidRDefault="00610EE0" w:rsidP="005D73C6">
      <w:pPr>
        <w:pStyle w:val="Parta"/>
        <w:rPr>
          <w:rFonts w:eastAsiaTheme="minorEastAsia"/>
        </w:rPr>
      </w:pPr>
    </w:p>
    <w:p w14:paraId="58B5D8F4" w14:textId="77777777" w:rsidR="00610EE0" w:rsidRDefault="00610EE0" w:rsidP="005D73C6">
      <w:pPr>
        <w:pStyle w:val="Parta"/>
        <w:rPr>
          <w:rFonts w:eastAsiaTheme="minorEastAsia"/>
        </w:rPr>
      </w:pPr>
    </w:p>
    <w:p w14:paraId="5350E733" w14:textId="77777777" w:rsidR="00610EE0" w:rsidRDefault="00610EE0" w:rsidP="005D73C6">
      <w:pPr>
        <w:pStyle w:val="Parta"/>
        <w:rPr>
          <w:rFonts w:eastAsiaTheme="minorEastAsia"/>
        </w:rPr>
      </w:pPr>
    </w:p>
    <w:p w14:paraId="61C27235" w14:textId="77777777" w:rsidR="00610EE0" w:rsidRDefault="00610EE0" w:rsidP="005D73C6">
      <w:pPr>
        <w:pStyle w:val="Parta"/>
        <w:rPr>
          <w:rFonts w:eastAsiaTheme="minorEastAsia"/>
        </w:rPr>
      </w:pPr>
    </w:p>
    <w:p w14:paraId="7BA43D8E" w14:textId="77777777" w:rsidR="00610EE0" w:rsidRDefault="00610EE0" w:rsidP="005D73C6">
      <w:pPr>
        <w:pStyle w:val="Parta"/>
        <w:rPr>
          <w:rFonts w:eastAsiaTheme="minorEastAsia"/>
        </w:rPr>
      </w:pPr>
    </w:p>
    <w:p w14:paraId="66DA7CC6" w14:textId="77777777" w:rsidR="00610EE0" w:rsidRDefault="00610EE0" w:rsidP="005D73C6">
      <w:pPr>
        <w:pStyle w:val="Parta"/>
        <w:rPr>
          <w:rFonts w:eastAsiaTheme="minorEastAsia"/>
        </w:rPr>
      </w:pPr>
    </w:p>
    <w:p w14:paraId="66F1B26F" w14:textId="77777777" w:rsidR="00610EE0" w:rsidRDefault="00610EE0" w:rsidP="00885967">
      <w:pPr>
        <w:pStyle w:val="Parta"/>
      </w:pPr>
      <w:r>
        <w:rPr>
          <w:rFonts w:eastAsiaTheme="minorEastAsia"/>
        </w:rPr>
        <w:t>(c)</w:t>
      </w:r>
      <w:r>
        <w:rPr>
          <w:rFonts w:eastAsiaTheme="minorEastAsia"/>
        </w:rPr>
        <w:tab/>
        <w:t xml:space="preserve">State the length of the longest path in </w:t>
      </w:r>
      <m:oMath>
        <m:r>
          <w:rPr>
            <w:rFonts w:ascii="Cambria Math" w:eastAsiaTheme="minorEastAsia" w:hAnsi="Cambria Math"/>
          </w:rPr>
          <m:t>G</m:t>
        </m:r>
      </m:oMath>
      <w:r>
        <w:rPr>
          <w:rFonts w:eastAsiaTheme="minorEastAsia"/>
        </w:rPr>
        <w:t xml:space="preserve"> and highlight the edges in a path of this length on the copy of </w:t>
      </w:r>
      <m:oMath>
        <m:r>
          <w:rPr>
            <w:rFonts w:ascii="Cambria Math" w:eastAsiaTheme="minorEastAsia" w:hAnsi="Cambria Math"/>
          </w:rPr>
          <m:t>G</m:t>
        </m:r>
      </m:oMath>
      <w:r>
        <w:rPr>
          <w:rFonts w:eastAsiaTheme="minorEastAsia"/>
        </w:rPr>
        <w:t xml:space="preserve"> below.</w:t>
      </w:r>
      <w:r>
        <w:rPr>
          <w:rFonts w:eastAsiaTheme="minorEastAsia"/>
        </w:rPr>
        <w:tab/>
        <w:t>(2 marks)</w:t>
      </w:r>
    </w:p>
    <w:p w14:paraId="61574BDA" w14:textId="77777777" w:rsidR="00610EE0" w:rsidRDefault="00610EE0" w:rsidP="005D73C6">
      <w:pPr>
        <w:jc w:val="center"/>
      </w:pPr>
      <w:r>
        <w:rPr>
          <w:noProof/>
        </w:rPr>
        <w:drawing>
          <wp:inline distT="0" distB="0" distL="0" distR="0" wp14:anchorId="791C8797" wp14:editId="568A97D3">
            <wp:extent cx="2362200" cy="12477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362200" cy="1247775"/>
                    </a:xfrm>
                    <a:prstGeom prst="rect">
                      <a:avLst/>
                    </a:prstGeom>
                  </pic:spPr>
                </pic:pic>
              </a:graphicData>
            </a:graphic>
          </wp:inline>
        </w:drawing>
      </w:r>
    </w:p>
    <w:p w14:paraId="6D05C9E0" w14:textId="77777777" w:rsidR="00610EE0" w:rsidRDefault="00610EE0" w:rsidP="00650B61"/>
    <w:p w14:paraId="526866BA" w14:textId="55752309" w:rsidR="00610EE0" w:rsidRDefault="00610EE0">
      <w:pPr>
        <w:spacing w:after="160" w:line="259" w:lineRule="auto"/>
        <w:contextualSpacing w:val="0"/>
        <w:rPr>
          <w:b/>
          <w:szCs w:val="24"/>
          <w:lang w:val="en-US"/>
        </w:rPr>
      </w:pPr>
      <w:r>
        <w:br w:type="page"/>
      </w:r>
    </w:p>
    <w:p w14:paraId="09CDFA85" w14:textId="7D754A8D" w:rsidR="00610EE0" w:rsidRDefault="00610EE0" w:rsidP="00610EE0">
      <w:pPr>
        <w:pStyle w:val="QNum"/>
      </w:pPr>
      <w:r>
        <w:lastRenderedPageBreak/>
        <w:t>Question 3</w:t>
      </w:r>
      <w:r>
        <w:tab/>
        <w:t>(6 marks)</w:t>
      </w:r>
    </w:p>
    <w:p w14:paraId="6A7DCE93" w14:textId="77777777" w:rsidR="00610EE0" w:rsidRDefault="00610EE0" w:rsidP="00650B61">
      <w:pPr>
        <w:rPr>
          <w:rFonts w:eastAsiaTheme="minorEastAsia"/>
        </w:rPr>
      </w:pPr>
      <w:r>
        <w:t>A student recorded the time taken</w:t>
      </w:r>
      <w:r>
        <w:rPr>
          <w:rFonts w:eastAsiaTheme="minorEastAsia"/>
        </w:rPr>
        <w:t xml:space="preserve"> and the number of errors made when completing nine multiple choice tests, each with </w:t>
      </w:r>
      <m:oMath>
        <m:r>
          <w:rPr>
            <w:rFonts w:ascii="Cambria Math" w:eastAsiaTheme="minorEastAsia" w:hAnsi="Cambria Math"/>
          </w:rPr>
          <m:t>40</m:t>
        </m:r>
      </m:oMath>
      <w:r>
        <w:rPr>
          <w:rFonts w:eastAsiaTheme="minorEastAsia"/>
        </w:rPr>
        <w:t xml:space="preserve"> different questions, in the table below.</w:t>
      </w:r>
    </w:p>
    <w:p w14:paraId="776ACB2B" w14:textId="77777777" w:rsidR="00610EE0" w:rsidRDefault="00610EE0" w:rsidP="00650B61">
      <w:pPr>
        <w:rPr>
          <w:rFonts w:eastAsiaTheme="minorEastAsia"/>
        </w:rPr>
      </w:pPr>
    </w:p>
    <w:tbl>
      <w:tblPr>
        <w:tblStyle w:val="TableGrid"/>
        <w:tblW w:w="4310" w:type="pct"/>
        <w:tblInd w:w="569" w:type="dxa"/>
        <w:tblLook w:val="04A0" w:firstRow="1" w:lastRow="0" w:firstColumn="1" w:lastColumn="0" w:noHBand="0" w:noVBand="1"/>
      </w:tblPr>
      <w:tblGrid>
        <w:gridCol w:w="2550"/>
        <w:gridCol w:w="629"/>
        <w:gridCol w:w="626"/>
        <w:gridCol w:w="626"/>
        <w:gridCol w:w="626"/>
        <w:gridCol w:w="620"/>
        <w:gridCol w:w="620"/>
        <w:gridCol w:w="620"/>
        <w:gridCol w:w="620"/>
        <w:gridCol w:w="616"/>
      </w:tblGrid>
      <w:tr w:rsidR="00610EE0" w14:paraId="1D6207B5" w14:textId="77777777" w:rsidTr="008D2D0F">
        <w:trPr>
          <w:trHeight w:val="283"/>
        </w:trPr>
        <w:tc>
          <w:tcPr>
            <w:tcW w:w="1564" w:type="pct"/>
            <w:vAlign w:val="center"/>
          </w:tcPr>
          <w:p w14:paraId="570134CB" w14:textId="77777777" w:rsidR="00610EE0" w:rsidRDefault="00610EE0" w:rsidP="008D2D0F">
            <w:pPr>
              <w:jc w:val="center"/>
            </w:pPr>
            <w:r>
              <w:t xml:space="preserve">Time, </w:t>
            </w:r>
            <m:oMath>
              <m:r>
                <w:rPr>
                  <w:rFonts w:ascii="Cambria Math" w:hAnsi="Cambria Math"/>
                </w:rPr>
                <m:t>t</m:t>
              </m:r>
            </m:oMath>
            <w:r>
              <w:rPr>
                <w:rFonts w:eastAsiaTheme="minorEastAsia"/>
              </w:rPr>
              <w:t xml:space="preserve"> minutes</w:t>
            </w:r>
          </w:p>
        </w:tc>
        <w:tc>
          <w:tcPr>
            <w:tcW w:w="386" w:type="pct"/>
            <w:vAlign w:val="center"/>
          </w:tcPr>
          <w:p w14:paraId="64533978" w14:textId="77777777" w:rsidR="00610EE0" w:rsidRPr="008D2D0F" w:rsidRDefault="00610EE0" w:rsidP="008D2D0F">
            <w:pPr>
              <w:jc w:val="center"/>
              <w:rPr>
                <w:rFonts w:ascii="Cambria Math" w:hAnsi="Cambria Math"/>
                <w:oMath/>
              </w:rPr>
            </w:pPr>
            <m:oMathPara>
              <m:oMath>
                <m:r>
                  <w:rPr>
                    <w:rFonts w:ascii="Cambria Math" w:hAnsi="Cambria Math"/>
                  </w:rPr>
                  <m:t>15</m:t>
                </m:r>
              </m:oMath>
            </m:oMathPara>
          </w:p>
        </w:tc>
        <w:tc>
          <w:tcPr>
            <w:tcW w:w="384" w:type="pct"/>
            <w:vAlign w:val="center"/>
          </w:tcPr>
          <w:p w14:paraId="67D095BF" w14:textId="77777777" w:rsidR="00610EE0" w:rsidRPr="008D2D0F" w:rsidRDefault="00610EE0" w:rsidP="008D2D0F">
            <w:pPr>
              <w:jc w:val="center"/>
              <w:rPr>
                <w:rFonts w:ascii="Cambria Math" w:hAnsi="Cambria Math"/>
                <w:oMath/>
              </w:rPr>
            </w:pPr>
            <m:oMathPara>
              <m:oMath>
                <m:r>
                  <w:rPr>
                    <w:rFonts w:ascii="Cambria Math" w:hAnsi="Cambria Math"/>
                  </w:rPr>
                  <m:t>22</m:t>
                </m:r>
              </m:oMath>
            </m:oMathPara>
          </w:p>
        </w:tc>
        <w:tc>
          <w:tcPr>
            <w:tcW w:w="384" w:type="pct"/>
            <w:vAlign w:val="center"/>
          </w:tcPr>
          <w:p w14:paraId="480DA278" w14:textId="77777777" w:rsidR="00610EE0" w:rsidRPr="008D2D0F" w:rsidRDefault="00610EE0" w:rsidP="008D2D0F">
            <w:pPr>
              <w:jc w:val="center"/>
              <w:rPr>
                <w:rFonts w:ascii="Cambria Math" w:hAnsi="Cambria Math"/>
                <w:oMath/>
              </w:rPr>
            </w:pPr>
            <m:oMathPara>
              <m:oMath>
                <m:r>
                  <w:rPr>
                    <w:rFonts w:ascii="Cambria Math" w:hAnsi="Cambria Math"/>
                  </w:rPr>
                  <m:t>20</m:t>
                </m:r>
              </m:oMath>
            </m:oMathPara>
          </w:p>
        </w:tc>
        <w:tc>
          <w:tcPr>
            <w:tcW w:w="384" w:type="pct"/>
            <w:vAlign w:val="center"/>
          </w:tcPr>
          <w:p w14:paraId="4E1EA684" w14:textId="77777777" w:rsidR="00610EE0" w:rsidRPr="008D2D0F" w:rsidRDefault="00610EE0" w:rsidP="008D2D0F">
            <w:pPr>
              <w:jc w:val="center"/>
              <w:rPr>
                <w:rFonts w:ascii="Cambria Math" w:hAnsi="Cambria Math"/>
                <w:oMath/>
              </w:rPr>
            </w:pPr>
            <m:oMathPara>
              <m:oMath>
                <m:r>
                  <w:rPr>
                    <w:rFonts w:ascii="Cambria Math" w:hAnsi="Cambria Math"/>
                  </w:rPr>
                  <m:t>18</m:t>
                </m:r>
              </m:oMath>
            </m:oMathPara>
          </w:p>
        </w:tc>
        <w:tc>
          <w:tcPr>
            <w:tcW w:w="380" w:type="pct"/>
            <w:vAlign w:val="center"/>
          </w:tcPr>
          <w:p w14:paraId="08E6F664" w14:textId="77777777" w:rsidR="00610EE0" w:rsidRPr="008D2D0F" w:rsidRDefault="00610EE0" w:rsidP="008D2D0F">
            <w:pPr>
              <w:jc w:val="center"/>
              <w:rPr>
                <w:rFonts w:ascii="Cambria Math" w:hAnsi="Cambria Math"/>
                <w:oMath/>
              </w:rPr>
            </w:pPr>
            <m:oMathPara>
              <m:oMath>
                <m:r>
                  <w:rPr>
                    <w:rFonts w:ascii="Cambria Math" w:hAnsi="Cambria Math"/>
                  </w:rPr>
                  <m:t>11</m:t>
                </m:r>
              </m:oMath>
            </m:oMathPara>
          </w:p>
        </w:tc>
        <w:tc>
          <w:tcPr>
            <w:tcW w:w="380" w:type="pct"/>
            <w:vAlign w:val="center"/>
          </w:tcPr>
          <w:p w14:paraId="1F87050A" w14:textId="77777777" w:rsidR="00610EE0" w:rsidRPr="008D2D0F" w:rsidRDefault="00610EE0" w:rsidP="008D2D0F">
            <w:pPr>
              <w:jc w:val="center"/>
              <w:rPr>
                <w:rFonts w:ascii="Cambria Math" w:hAnsi="Cambria Math"/>
                <w:oMath/>
              </w:rPr>
            </w:pPr>
            <m:oMathPara>
              <m:oMath>
                <m:r>
                  <w:rPr>
                    <w:rFonts w:ascii="Cambria Math" w:hAnsi="Cambria Math"/>
                  </w:rPr>
                  <m:t>15</m:t>
                </m:r>
              </m:oMath>
            </m:oMathPara>
          </w:p>
        </w:tc>
        <w:tc>
          <w:tcPr>
            <w:tcW w:w="380" w:type="pct"/>
            <w:vAlign w:val="center"/>
          </w:tcPr>
          <w:p w14:paraId="19D918A4" w14:textId="77777777" w:rsidR="00610EE0" w:rsidRPr="008D2D0F" w:rsidRDefault="00610EE0" w:rsidP="008D2D0F">
            <w:pPr>
              <w:jc w:val="center"/>
              <w:rPr>
                <w:rFonts w:ascii="Cambria Math" w:hAnsi="Cambria Math"/>
                <w:oMath/>
              </w:rPr>
            </w:pPr>
            <m:oMathPara>
              <m:oMath>
                <m:r>
                  <w:rPr>
                    <w:rFonts w:ascii="Cambria Math" w:hAnsi="Cambria Math"/>
                  </w:rPr>
                  <m:t>13</m:t>
                </m:r>
              </m:oMath>
            </m:oMathPara>
          </w:p>
        </w:tc>
        <w:tc>
          <w:tcPr>
            <w:tcW w:w="380" w:type="pct"/>
            <w:vAlign w:val="center"/>
          </w:tcPr>
          <w:p w14:paraId="38931469" w14:textId="77777777" w:rsidR="00610EE0" w:rsidRPr="008D2D0F" w:rsidRDefault="00610EE0" w:rsidP="008D2D0F">
            <w:pPr>
              <w:jc w:val="center"/>
              <w:rPr>
                <w:rFonts w:ascii="Cambria Math" w:hAnsi="Cambria Math"/>
                <w:oMath/>
              </w:rPr>
            </w:pPr>
            <m:oMathPara>
              <m:oMath>
                <m:r>
                  <w:rPr>
                    <w:rFonts w:ascii="Cambria Math" w:hAnsi="Cambria Math"/>
                  </w:rPr>
                  <m:t>6</m:t>
                </m:r>
              </m:oMath>
            </m:oMathPara>
          </w:p>
        </w:tc>
        <w:tc>
          <w:tcPr>
            <w:tcW w:w="378" w:type="pct"/>
            <w:vAlign w:val="center"/>
          </w:tcPr>
          <w:p w14:paraId="7D82C8E5" w14:textId="77777777" w:rsidR="00610EE0" w:rsidRPr="008D2D0F" w:rsidRDefault="00610EE0" w:rsidP="008D2D0F">
            <w:pPr>
              <w:jc w:val="center"/>
              <w:rPr>
                <w:rFonts w:ascii="Cambria Math" w:hAnsi="Cambria Math"/>
                <w:oMath/>
              </w:rPr>
            </w:pPr>
            <m:oMathPara>
              <m:oMath>
                <m:r>
                  <w:rPr>
                    <w:rFonts w:ascii="Cambria Math" w:hAnsi="Cambria Math"/>
                  </w:rPr>
                  <m:t>8</m:t>
                </m:r>
              </m:oMath>
            </m:oMathPara>
          </w:p>
        </w:tc>
      </w:tr>
      <w:tr w:rsidR="00610EE0" w14:paraId="22802B90" w14:textId="77777777" w:rsidTr="008D2D0F">
        <w:trPr>
          <w:trHeight w:val="283"/>
        </w:trPr>
        <w:tc>
          <w:tcPr>
            <w:tcW w:w="1564" w:type="pct"/>
            <w:vAlign w:val="center"/>
          </w:tcPr>
          <w:p w14:paraId="54CE70D0" w14:textId="77777777" w:rsidR="00610EE0" w:rsidRDefault="00610EE0" w:rsidP="008D2D0F">
            <w:pPr>
              <w:jc w:val="center"/>
            </w:pPr>
            <w:r>
              <w:t xml:space="preserve">Number of errors, </w:t>
            </w:r>
            <m:oMath>
              <m:r>
                <w:rPr>
                  <w:rFonts w:ascii="Cambria Math" w:hAnsi="Cambria Math"/>
                </w:rPr>
                <m:t>e</m:t>
              </m:r>
            </m:oMath>
          </w:p>
        </w:tc>
        <w:tc>
          <w:tcPr>
            <w:tcW w:w="386" w:type="pct"/>
            <w:vAlign w:val="center"/>
          </w:tcPr>
          <w:p w14:paraId="0ECAAF09" w14:textId="77777777" w:rsidR="00610EE0" w:rsidRPr="008D2D0F" w:rsidRDefault="00610EE0" w:rsidP="008D2D0F">
            <w:pPr>
              <w:jc w:val="center"/>
              <w:rPr>
                <w:rFonts w:ascii="Cambria Math" w:hAnsi="Cambria Math"/>
                <w:oMath/>
              </w:rPr>
            </w:pPr>
            <m:oMathPara>
              <m:oMath>
                <m:r>
                  <w:rPr>
                    <w:rFonts w:ascii="Cambria Math" w:hAnsi="Cambria Math"/>
                  </w:rPr>
                  <m:t>8</m:t>
                </m:r>
              </m:oMath>
            </m:oMathPara>
          </w:p>
        </w:tc>
        <w:tc>
          <w:tcPr>
            <w:tcW w:w="384" w:type="pct"/>
            <w:vAlign w:val="center"/>
          </w:tcPr>
          <w:p w14:paraId="10A9AD16" w14:textId="77777777" w:rsidR="00610EE0" w:rsidRPr="008D2D0F" w:rsidRDefault="00610EE0" w:rsidP="008D2D0F">
            <w:pPr>
              <w:jc w:val="center"/>
              <w:rPr>
                <w:rFonts w:ascii="Cambria Math" w:hAnsi="Cambria Math"/>
                <w:oMath/>
              </w:rPr>
            </w:pPr>
            <m:oMathPara>
              <m:oMath>
                <m:r>
                  <w:rPr>
                    <w:rFonts w:ascii="Cambria Math" w:hAnsi="Cambria Math"/>
                  </w:rPr>
                  <m:t>4</m:t>
                </m:r>
              </m:oMath>
            </m:oMathPara>
          </w:p>
        </w:tc>
        <w:tc>
          <w:tcPr>
            <w:tcW w:w="384" w:type="pct"/>
            <w:vAlign w:val="center"/>
          </w:tcPr>
          <w:p w14:paraId="5861DD0A" w14:textId="77777777" w:rsidR="00610EE0" w:rsidRPr="008D2D0F" w:rsidRDefault="00610EE0" w:rsidP="008D2D0F">
            <w:pPr>
              <w:jc w:val="center"/>
              <w:rPr>
                <w:rFonts w:ascii="Cambria Math" w:hAnsi="Cambria Math"/>
                <w:oMath/>
              </w:rPr>
            </w:pPr>
            <m:oMathPara>
              <m:oMath>
                <m:r>
                  <w:rPr>
                    <w:rFonts w:ascii="Cambria Math" w:hAnsi="Cambria Math"/>
                  </w:rPr>
                  <m:t>7</m:t>
                </m:r>
              </m:oMath>
            </m:oMathPara>
          </w:p>
        </w:tc>
        <w:tc>
          <w:tcPr>
            <w:tcW w:w="384" w:type="pct"/>
            <w:vAlign w:val="center"/>
          </w:tcPr>
          <w:p w14:paraId="3D699D61" w14:textId="77777777" w:rsidR="00610EE0" w:rsidRPr="008D2D0F" w:rsidRDefault="00610EE0" w:rsidP="008D2D0F">
            <w:pPr>
              <w:jc w:val="center"/>
              <w:rPr>
                <w:rFonts w:ascii="Cambria Math" w:hAnsi="Cambria Math"/>
                <w:oMath/>
              </w:rPr>
            </w:pPr>
            <m:oMathPara>
              <m:oMath>
                <m:r>
                  <w:rPr>
                    <w:rFonts w:ascii="Cambria Math" w:hAnsi="Cambria Math"/>
                  </w:rPr>
                  <m:t>10</m:t>
                </m:r>
              </m:oMath>
            </m:oMathPara>
          </w:p>
        </w:tc>
        <w:tc>
          <w:tcPr>
            <w:tcW w:w="380" w:type="pct"/>
            <w:vAlign w:val="center"/>
          </w:tcPr>
          <w:p w14:paraId="17C7566D" w14:textId="77777777" w:rsidR="00610EE0" w:rsidRPr="008D2D0F" w:rsidRDefault="00610EE0" w:rsidP="008D2D0F">
            <w:pPr>
              <w:jc w:val="center"/>
              <w:rPr>
                <w:rFonts w:ascii="Cambria Math" w:hAnsi="Cambria Math"/>
                <w:oMath/>
              </w:rPr>
            </w:pPr>
            <m:oMathPara>
              <m:oMath>
                <m:r>
                  <w:rPr>
                    <w:rFonts w:ascii="Cambria Math" w:hAnsi="Cambria Math"/>
                  </w:rPr>
                  <m:t>15</m:t>
                </m:r>
              </m:oMath>
            </m:oMathPara>
          </w:p>
        </w:tc>
        <w:tc>
          <w:tcPr>
            <w:tcW w:w="380" w:type="pct"/>
            <w:vAlign w:val="center"/>
          </w:tcPr>
          <w:p w14:paraId="554B5250" w14:textId="77777777" w:rsidR="00610EE0" w:rsidRPr="008D2D0F" w:rsidRDefault="00610EE0" w:rsidP="008D2D0F">
            <w:pPr>
              <w:jc w:val="center"/>
              <w:rPr>
                <w:rFonts w:ascii="Cambria Math" w:hAnsi="Cambria Math"/>
                <w:oMath/>
              </w:rPr>
            </w:pPr>
            <m:oMathPara>
              <m:oMath>
                <m:r>
                  <w:rPr>
                    <w:rFonts w:ascii="Cambria Math" w:hAnsi="Cambria Math"/>
                  </w:rPr>
                  <m:t>13</m:t>
                </m:r>
              </m:oMath>
            </m:oMathPara>
          </w:p>
        </w:tc>
        <w:tc>
          <w:tcPr>
            <w:tcW w:w="380" w:type="pct"/>
            <w:vAlign w:val="center"/>
          </w:tcPr>
          <w:p w14:paraId="45A1A22D" w14:textId="77777777" w:rsidR="00610EE0" w:rsidRPr="008D2D0F" w:rsidRDefault="00610EE0" w:rsidP="008D2D0F">
            <w:pPr>
              <w:jc w:val="center"/>
              <w:rPr>
                <w:rFonts w:ascii="Cambria Math" w:hAnsi="Cambria Math"/>
                <w:oMath/>
              </w:rPr>
            </w:pPr>
            <m:oMathPara>
              <m:oMath>
                <m:r>
                  <w:rPr>
                    <w:rFonts w:ascii="Cambria Math" w:hAnsi="Cambria Math"/>
                  </w:rPr>
                  <m:t>9</m:t>
                </m:r>
              </m:oMath>
            </m:oMathPara>
          </w:p>
        </w:tc>
        <w:tc>
          <w:tcPr>
            <w:tcW w:w="380" w:type="pct"/>
            <w:vAlign w:val="center"/>
          </w:tcPr>
          <w:p w14:paraId="64D76D64" w14:textId="77777777" w:rsidR="00610EE0" w:rsidRPr="008D2D0F" w:rsidRDefault="00610EE0" w:rsidP="008D2D0F">
            <w:pPr>
              <w:jc w:val="center"/>
              <w:rPr>
                <w:rFonts w:ascii="Cambria Math" w:hAnsi="Cambria Math"/>
                <w:oMath/>
              </w:rPr>
            </w:pPr>
            <m:oMathPara>
              <m:oMath>
                <m:r>
                  <w:rPr>
                    <w:rFonts w:ascii="Cambria Math" w:hAnsi="Cambria Math"/>
                  </w:rPr>
                  <m:t>16</m:t>
                </m:r>
              </m:oMath>
            </m:oMathPara>
          </w:p>
        </w:tc>
        <w:tc>
          <w:tcPr>
            <w:tcW w:w="378" w:type="pct"/>
            <w:vAlign w:val="center"/>
          </w:tcPr>
          <w:p w14:paraId="378C7563" w14:textId="77777777" w:rsidR="00610EE0" w:rsidRPr="008D2D0F" w:rsidRDefault="00610EE0" w:rsidP="008D2D0F">
            <w:pPr>
              <w:jc w:val="center"/>
              <w:rPr>
                <w:rFonts w:ascii="Cambria Math" w:hAnsi="Cambria Math"/>
                <w:oMath/>
              </w:rPr>
            </w:pPr>
            <m:oMathPara>
              <m:oMath>
                <m:r>
                  <w:rPr>
                    <w:rFonts w:ascii="Cambria Math" w:hAnsi="Cambria Math"/>
                  </w:rPr>
                  <m:t>12</m:t>
                </m:r>
              </m:oMath>
            </m:oMathPara>
          </w:p>
        </w:tc>
      </w:tr>
    </w:tbl>
    <w:p w14:paraId="2A13E990" w14:textId="77777777" w:rsidR="00610EE0" w:rsidRDefault="00610EE0" w:rsidP="00650B61"/>
    <w:p w14:paraId="58F40045" w14:textId="77777777" w:rsidR="00610EE0" w:rsidRDefault="00610EE0" w:rsidP="009D3179">
      <w:pPr>
        <w:pStyle w:val="Parta"/>
      </w:pPr>
      <w:r>
        <w:t>(a)</w:t>
      </w:r>
      <w:r>
        <w:tab/>
        <w:t>Construct a scatterplot of this data on the axes below.</w:t>
      </w:r>
      <w:r>
        <w:tab/>
        <w:t>(2 marks)</w:t>
      </w:r>
    </w:p>
    <w:p w14:paraId="23BB316F" w14:textId="77777777" w:rsidR="00610EE0" w:rsidRDefault="00610EE0" w:rsidP="009D3179">
      <w:pPr>
        <w:pStyle w:val="Parta"/>
      </w:pPr>
    </w:p>
    <w:p w14:paraId="5F64250C" w14:textId="77777777" w:rsidR="00610EE0" w:rsidRDefault="00610EE0" w:rsidP="00341463">
      <w:pPr>
        <w:pStyle w:val="Parta"/>
        <w:jc w:val="center"/>
      </w:pPr>
      <w:r>
        <w:rPr>
          <w:noProof/>
        </w:rPr>
        <w:drawing>
          <wp:inline distT="0" distB="0" distL="0" distR="0" wp14:anchorId="4E228714" wp14:editId="1DA4D772">
            <wp:extent cx="4953000" cy="34956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953000" cy="3495675"/>
                    </a:xfrm>
                    <a:prstGeom prst="rect">
                      <a:avLst/>
                    </a:prstGeom>
                  </pic:spPr>
                </pic:pic>
              </a:graphicData>
            </a:graphic>
          </wp:inline>
        </w:drawing>
      </w:r>
    </w:p>
    <w:p w14:paraId="1FEE2044" w14:textId="77777777" w:rsidR="00610EE0" w:rsidRDefault="00610EE0" w:rsidP="009D3179">
      <w:pPr>
        <w:pStyle w:val="Parta"/>
      </w:pPr>
    </w:p>
    <w:p w14:paraId="0D58A18E" w14:textId="77777777" w:rsidR="00610EE0" w:rsidRDefault="00610EE0" w:rsidP="009D3179">
      <w:pPr>
        <w:pStyle w:val="Parta"/>
      </w:pPr>
      <w:r>
        <w:t>(b)</w:t>
      </w:r>
      <w:r>
        <w:tab/>
        <w:t>Describe the strength and direction of the association between the two variables.</w:t>
      </w:r>
    </w:p>
    <w:p w14:paraId="1C3A77B1" w14:textId="77777777" w:rsidR="00610EE0" w:rsidRDefault="00610EE0" w:rsidP="009D3179">
      <w:pPr>
        <w:pStyle w:val="Parta"/>
      </w:pPr>
      <w:r>
        <w:tab/>
      </w:r>
      <w:r>
        <w:tab/>
        <w:t>(2 marks)</w:t>
      </w:r>
    </w:p>
    <w:p w14:paraId="0A0E7022" w14:textId="77777777" w:rsidR="00610EE0" w:rsidRDefault="00610EE0" w:rsidP="009D3179">
      <w:pPr>
        <w:pStyle w:val="Parta"/>
      </w:pPr>
    </w:p>
    <w:p w14:paraId="66F08FFB" w14:textId="77777777" w:rsidR="00610EE0" w:rsidRDefault="00610EE0" w:rsidP="009D3179">
      <w:pPr>
        <w:pStyle w:val="Parta"/>
      </w:pPr>
    </w:p>
    <w:p w14:paraId="35D082E6" w14:textId="77777777" w:rsidR="00610EE0" w:rsidRDefault="00610EE0" w:rsidP="009D3179">
      <w:pPr>
        <w:pStyle w:val="Parta"/>
      </w:pPr>
    </w:p>
    <w:p w14:paraId="1B3A8EEB" w14:textId="77777777" w:rsidR="00610EE0" w:rsidRDefault="00610EE0" w:rsidP="009D3179">
      <w:pPr>
        <w:pStyle w:val="Parta"/>
      </w:pPr>
    </w:p>
    <w:p w14:paraId="30898D49" w14:textId="77777777" w:rsidR="00610EE0" w:rsidRDefault="00610EE0" w:rsidP="009D3179">
      <w:pPr>
        <w:pStyle w:val="Parta"/>
      </w:pPr>
    </w:p>
    <w:p w14:paraId="27FE010A" w14:textId="77777777" w:rsidR="00610EE0" w:rsidRDefault="00610EE0" w:rsidP="009D3179">
      <w:pPr>
        <w:pStyle w:val="Parta"/>
      </w:pPr>
    </w:p>
    <w:p w14:paraId="567A961A" w14:textId="77777777" w:rsidR="00610EE0" w:rsidRDefault="00610EE0" w:rsidP="009D3179">
      <w:pPr>
        <w:pStyle w:val="Parta"/>
      </w:pPr>
    </w:p>
    <w:p w14:paraId="37DD4980" w14:textId="77777777" w:rsidR="00610EE0" w:rsidRDefault="00610EE0" w:rsidP="009D3179">
      <w:pPr>
        <w:pStyle w:val="Parta"/>
      </w:pPr>
    </w:p>
    <w:p w14:paraId="3F59761D" w14:textId="77777777" w:rsidR="00610EE0" w:rsidRDefault="00610EE0" w:rsidP="00FF1409">
      <w:pPr>
        <w:pStyle w:val="Parta"/>
      </w:pPr>
      <w:r>
        <w:t>(c)</w:t>
      </w:r>
      <w:r>
        <w:tab/>
        <w:t>The student used the data to conclude that taking more time to answer multiple choice tests caused them to answer more questions correctly. Explain whether this conclusion is justified.</w:t>
      </w:r>
      <w:r>
        <w:tab/>
        <w:t>(2 marks)</w:t>
      </w:r>
    </w:p>
    <w:p w14:paraId="6614FC5E" w14:textId="77777777" w:rsidR="00610EE0" w:rsidRDefault="00610EE0" w:rsidP="00650B61"/>
    <w:p w14:paraId="17B9F15F" w14:textId="557AD5DC" w:rsidR="00610EE0" w:rsidRDefault="00610EE0">
      <w:pPr>
        <w:spacing w:after="160" w:line="259" w:lineRule="auto"/>
        <w:contextualSpacing w:val="0"/>
        <w:rPr>
          <w:b/>
          <w:szCs w:val="24"/>
          <w:lang w:val="en-US"/>
        </w:rPr>
      </w:pPr>
      <w:r>
        <w:br w:type="page"/>
      </w:r>
    </w:p>
    <w:p w14:paraId="646B3861" w14:textId="7E02109D" w:rsidR="00610EE0" w:rsidRDefault="00610EE0" w:rsidP="00610EE0">
      <w:pPr>
        <w:pStyle w:val="QNum"/>
      </w:pPr>
      <w:r>
        <w:lastRenderedPageBreak/>
        <w:t>Question 4</w:t>
      </w:r>
      <w:r>
        <w:tab/>
        <w:t>(7 marks)</w:t>
      </w:r>
    </w:p>
    <w:p w14:paraId="64DC4B0D" w14:textId="77777777" w:rsidR="00610EE0" w:rsidRDefault="00610EE0" w:rsidP="00785E33">
      <w:pPr>
        <w:pStyle w:val="Parta"/>
        <w:rPr>
          <w:rFonts w:eastAsiaTheme="minorEastAsia"/>
        </w:rPr>
      </w:pPr>
      <w:r>
        <w:t>(a)</w:t>
      </w:r>
      <w:r>
        <w:tab/>
        <w:t xml:space="preserve">Graph </w:t>
      </w:r>
      <m:oMath>
        <m:r>
          <w:rPr>
            <w:rFonts w:ascii="Cambria Math" w:hAnsi="Cambria Math"/>
          </w:rPr>
          <m:t>G</m:t>
        </m:r>
      </m:oMath>
      <w:r>
        <w:rPr>
          <w:rFonts w:eastAsiaTheme="minorEastAsia"/>
        </w:rPr>
        <w:t xml:space="preserve"> is shown below. Redraw </w:t>
      </w:r>
      <m:oMath>
        <m:r>
          <w:rPr>
            <w:rFonts w:ascii="Cambria Math" w:eastAsiaTheme="minorEastAsia" w:hAnsi="Cambria Math"/>
          </w:rPr>
          <m:t>G</m:t>
        </m:r>
      </m:oMath>
      <w:r>
        <w:rPr>
          <w:rFonts w:eastAsiaTheme="minorEastAsia"/>
        </w:rPr>
        <w:t xml:space="preserve"> in the plane, to clearly show that it is planar.</w:t>
      </w:r>
    </w:p>
    <w:p w14:paraId="723816A6" w14:textId="77777777" w:rsidR="00610EE0" w:rsidRDefault="00610EE0" w:rsidP="00785E33">
      <w:pPr>
        <w:pStyle w:val="Parta"/>
        <w:rPr>
          <w:rFonts w:eastAsiaTheme="minorEastAsia"/>
        </w:rPr>
      </w:pPr>
      <w:r>
        <w:rPr>
          <w:rFonts w:eastAsiaTheme="minorEastAsia"/>
        </w:rPr>
        <w:tab/>
      </w:r>
      <w:r>
        <w:rPr>
          <w:rFonts w:eastAsiaTheme="minorEastAsia"/>
        </w:rPr>
        <w:tab/>
        <w:t>(1 mark)</w:t>
      </w:r>
    </w:p>
    <w:p w14:paraId="6CC9D1D7" w14:textId="77777777" w:rsidR="00610EE0" w:rsidRDefault="00610EE0" w:rsidP="00785E33">
      <w:pPr>
        <w:pStyle w:val="Parta"/>
        <w:rPr>
          <w:rFonts w:eastAsiaTheme="minorEastAsia"/>
        </w:rPr>
      </w:pPr>
    </w:p>
    <w:p w14:paraId="158428E8" w14:textId="77777777" w:rsidR="00610EE0" w:rsidRDefault="00610EE0" w:rsidP="00031F5B">
      <w:pPr>
        <w:pStyle w:val="Parta"/>
        <w:ind w:left="0" w:firstLine="0"/>
      </w:pPr>
      <w:r>
        <w:tab/>
      </w:r>
      <w:r>
        <w:rPr>
          <w:noProof/>
        </w:rPr>
        <w:drawing>
          <wp:inline distT="0" distB="0" distL="0" distR="0" wp14:anchorId="05FF1E66" wp14:editId="273DE5C1">
            <wp:extent cx="1095375" cy="4191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1095375" cy="419100"/>
                    </a:xfrm>
                    <a:prstGeom prst="rect">
                      <a:avLst/>
                    </a:prstGeom>
                  </pic:spPr>
                </pic:pic>
              </a:graphicData>
            </a:graphic>
          </wp:inline>
        </w:drawing>
      </w:r>
    </w:p>
    <w:p w14:paraId="0A22133E" w14:textId="77777777" w:rsidR="00610EE0" w:rsidRDefault="00610EE0" w:rsidP="00785E33">
      <w:pPr>
        <w:pStyle w:val="Parta"/>
      </w:pPr>
    </w:p>
    <w:p w14:paraId="5848E586" w14:textId="77777777" w:rsidR="00610EE0" w:rsidRDefault="00610EE0" w:rsidP="00785E33">
      <w:pPr>
        <w:pStyle w:val="Parta"/>
      </w:pPr>
    </w:p>
    <w:p w14:paraId="7F9A21C3" w14:textId="77777777" w:rsidR="00610EE0" w:rsidRDefault="00610EE0" w:rsidP="00785E33">
      <w:pPr>
        <w:pStyle w:val="Parta"/>
      </w:pPr>
    </w:p>
    <w:p w14:paraId="570E3F1B" w14:textId="77777777" w:rsidR="00610EE0" w:rsidRDefault="00610EE0" w:rsidP="00785E33">
      <w:pPr>
        <w:pStyle w:val="Parta"/>
      </w:pPr>
    </w:p>
    <w:p w14:paraId="5897E605" w14:textId="77777777" w:rsidR="00610EE0" w:rsidRDefault="00610EE0" w:rsidP="00785E33">
      <w:pPr>
        <w:pStyle w:val="Parta"/>
      </w:pPr>
      <w:r>
        <w:t>(b)</w:t>
      </w:r>
      <w:r>
        <w:tab/>
        <w:t xml:space="preserve">Let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xml:space="preserve"> be the complete graph with </w:t>
      </w:r>
      <m:oMath>
        <m:r>
          <w:rPr>
            <w:rFonts w:ascii="Cambria Math" w:eastAsiaTheme="minorEastAsia" w:hAnsi="Cambria Math"/>
          </w:rPr>
          <m:t>n</m:t>
        </m:r>
      </m:oMath>
      <w:r>
        <w:rPr>
          <w:rFonts w:eastAsiaTheme="minorEastAsia"/>
        </w:rPr>
        <w:t xml:space="preserve"> vertices. </w:t>
      </w:r>
      <w:r>
        <w:t>Draw, and state the number of edges in,</w:t>
      </w:r>
    </w:p>
    <w:p w14:paraId="56602748" w14:textId="77777777" w:rsidR="00610EE0" w:rsidRDefault="00610EE0" w:rsidP="00785E33">
      <w:pPr>
        <w:pStyle w:val="Parta"/>
      </w:pPr>
    </w:p>
    <w:p w14:paraId="41CFCA5A" w14:textId="77777777" w:rsidR="00610EE0" w:rsidRDefault="00610EE0" w:rsidP="00785E33">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eastAsiaTheme="minorEastAsia"/>
        </w:rPr>
        <w:t>.</w:t>
      </w:r>
      <w:r>
        <w:rPr>
          <w:rFonts w:eastAsiaTheme="minorEastAsia"/>
        </w:rPr>
        <w:tab/>
        <w:t>(2 marks)</w:t>
      </w:r>
    </w:p>
    <w:p w14:paraId="5B92A653" w14:textId="77777777" w:rsidR="00610EE0" w:rsidRDefault="00610EE0" w:rsidP="00785E33">
      <w:pPr>
        <w:pStyle w:val="Partai"/>
        <w:rPr>
          <w:rFonts w:eastAsiaTheme="minorEastAsia"/>
        </w:rPr>
      </w:pPr>
    </w:p>
    <w:p w14:paraId="2403B0DF" w14:textId="77777777" w:rsidR="00610EE0" w:rsidRDefault="00610EE0" w:rsidP="00785E33">
      <w:pPr>
        <w:pStyle w:val="Partai"/>
        <w:rPr>
          <w:rFonts w:eastAsiaTheme="minorEastAsia"/>
        </w:rPr>
      </w:pPr>
    </w:p>
    <w:p w14:paraId="3CA51202" w14:textId="77777777" w:rsidR="00610EE0" w:rsidRDefault="00610EE0" w:rsidP="00785E33">
      <w:pPr>
        <w:pStyle w:val="Partai"/>
        <w:rPr>
          <w:rFonts w:eastAsiaTheme="minorEastAsia"/>
        </w:rPr>
      </w:pPr>
    </w:p>
    <w:p w14:paraId="23B0BD01" w14:textId="77777777" w:rsidR="00610EE0" w:rsidRDefault="00610EE0" w:rsidP="00785E33">
      <w:pPr>
        <w:pStyle w:val="Partai"/>
        <w:rPr>
          <w:rFonts w:eastAsiaTheme="minorEastAsia"/>
        </w:rPr>
      </w:pPr>
    </w:p>
    <w:p w14:paraId="4E4FA6E1" w14:textId="77777777" w:rsidR="00610EE0" w:rsidRDefault="00610EE0" w:rsidP="00785E33">
      <w:pPr>
        <w:pStyle w:val="Partai"/>
        <w:rPr>
          <w:rFonts w:eastAsiaTheme="minorEastAsia"/>
        </w:rPr>
      </w:pPr>
    </w:p>
    <w:p w14:paraId="60C1E592" w14:textId="77777777" w:rsidR="00610EE0" w:rsidRDefault="00610EE0" w:rsidP="00785E33">
      <w:pPr>
        <w:pStyle w:val="Partai"/>
        <w:rPr>
          <w:rFonts w:eastAsiaTheme="minorEastAsia"/>
        </w:rPr>
      </w:pPr>
    </w:p>
    <w:p w14:paraId="0990F818" w14:textId="77777777" w:rsidR="00610EE0" w:rsidRDefault="00610EE0" w:rsidP="00785E33">
      <w:pPr>
        <w:pStyle w:val="Partai"/>
        <w:rPr>
          <w:rFonts w:eastAsiaTheme="minorEastAsia"/>
        </w:rPr>
      </w:pPr>
    </w:p>
    <w:p w14:paraId="198A7355" w14:textId="77777777" w:rsidR="00610EE0" w:rsidRDefault="00610EE0" w:rsidP="00785E33">
      <w:pPr>
        <w:pStyle w:val="Partai"/>
        <w:rPr>
          <w:rFonts w:eastAsiaTheme="minorEastAsia"/>
        </w:rPr>
      </w:pPr>
    </w:p>
    <w:p w14:paraId="6F7749B6" w14:textId="77777777" w:rsidR="00610EE0" w:rsidRDefault="00610EE0" w:rsidP="00785E33">
      <w:pPr>
        <w:pStyle w:val="Partai"/>
        <w:rPr>
          <w:rFonts w:eastAsiaTheme="minorEastAsia"/>
        </w:rPr>
      </w:pPr>
    </w:p>
    <w:p w14:paraId="4E53B00C" w14:textId="77777777" w:rsidR="00610EE0" w:rsidRDefault="00610EE0" w:rsidP="00785E33">
      <w:pPr>
        <w:pStyle w:val="Partai"/>
        <w:rPr>
          <w:rFonts w:eastAsiaTheme="minorEastAsia"/>
        </w:rPr>
      </w:pPr>
      <w:r>
        <w:rPr>
          <w:rFonts w:eastAsiaTheme="minorEastAsia"/>
        </w:rPr>
        <w:t>(ii)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hAnsi="Cambria Math"/>
              </w:rPr>
              <m:t>6</m:t>
            </m:r>
          </m:sub>
        </m:sSub>
      </m:oMath>
      <w:r>
        <w:rPr>
          <w:rFonts w:eastAsiaTheme="minorEastAsia"/>
        </w:rPr>
        <w:t>.</w:t>
      </w:r>
      <w:r>
        <w:rPr>
          <w:rFonts w:eastAsiaTheme="minorEastAsia"/>
        </w:rPr>
        <w:tab/>
        <w:t>(2 marks)</w:t>
      </w:r>
    </w:p>
    <w:p w14:paraId="7B95899B" w14:textId="77777777" w:rsidR="00610EE0" w:rsidRDefault="00610EE0" w:rsidP="00FD30A5">
      <w:pPr>
        <w:pStyle w:val="Parta"/>
      </w:pPr>
    </w:p>
    <w:p w14:paraId="32CD09ED" w14:textId="77777777" w:rsidR="00610EE0" w:rsidRDefault="00610EE0" w:rsidP="00FD30A5">
      <w:pPr>
        <w:pStyle w:val="Parta"/>
      </w:pPr>
    </w:p>
    <w:p w14:paraId="7F02A46F" w14:textId="77777777" w:rsidR="00610EE0" w:rsidRDefault="00610EE0" w:rsidP="00FD30A5">
      <w:pPr>
        <w:pStyle w:val="Parta"/>
      </w:pPr>
    </w:p>
    <w:p w14:paraId="236B2046" w14:textId="77777777" w:rsidR="00610EE0" w:rsidRDefault="00610EE0" w:rsidP="00FD30A5">
      <w:pPr>
        <w:pStyle w:val="Parta"/>
      </w:pPr>
    </w:p>
    <w:p w14:paraId="5FC1F146" w14:textId="77777777" w:rsidR="00610EE0" w:rsidRDefault="00610EE0" w:rsidP="00FD30A5">
      <w:pPr>
        <w:pStyle w:val="Parta"/>
      </w:pPr>
    </w:p>
    <w:p w14:paraId="2E51EE16" w14:textId="77777777" w:rsidR="00610EE0" w:rsidRDefault="00610EE0" w:rsidP="00FD30A5">
      <w:pPr>
        <w:pStyle w:val="Parta"/>
      </w:pPr>
    </w:p>
    <w:p w14:paraId="18278BCD" w14:textId="77777777" w:rsidR="00610EE0" w:rsidRDefault="00610EE0" w:rsidP="00FD30A5">
      <w:pPr>
        <w:pStyle w:val="Parta"/>
      </w:pPr>
    </w:p>
    <w:p w14:paraId="402AE7BA" w14:textId="77777777" w:rsidR="00610EE0" w:rsidRDefault="00610EE0" w:rsidP="00FD30A5">
      <w:pPr>
        <w:pStyle w:val="Parta"/>
      </w:pPr>
    </w:p>
    <w:p w14:paraId="4908A383" w14:textId="77777777" w:rsidR="00610EE0" w:rsidRDefault="00610EE0" w:rsidP="00FD30A5">
      <w:pPr>
        <w:pStyle w:val="Parta"/>
      </w:pPr>
    </w:p>
    <w:p w14:paraId="6B75A35E" w14:textId="77777777" w:rsidR="00610EE0" w:rsidRDefault="00610EE0" w:rsidP="00FD30A5">
      <w:pPr>
        <w:pStyle w:val="Parta"/>
      </w:pPr>
    </w:p>
    <w:p w14:paraId="1B0931A1" w14:textId="77777777" w:rsidR="00610EE0" w:rsidRDefault="00610EE0" w:rsidP="00FD30A5">
      <w:pPr>
        <w:pStyle w:val="Parta"/>
      </w:pPr>
    </w:p>
    <w:p w14:paraId="4AC1B74B" w14:textId="77777777" w:rsidR="00610EE0" w:rsidRDefault="00610EE0" w:rsidP="00FD30A5">
      <w:pPr>
        <w:pStyle w:val="Parta"/>
      </w:pPr>
    </w:p>
    <w:p w14:paraId="04A18EDE" w14:textId="77777777" w:rsidR="00610EE0" w:rsidRDefault="00610EE0" w:rsidP="00FD30A5">
      <w:pPr>
        <w:pStyle w:val="Parta"/>
      </w:pPr>
    </w:p>
    <w:p w14:paraId="44F28D3A" w14:textId="77777777" w:rsidR="00610EE0" w:rsidRDefault="00610EE0" w:rsidP="00FD30A5">
      <w:pPr>
        <w:pStyle w:val="Parta"/>
      </w:pPr>
    </w:p>
    <w:p w14:paraId="2820B4DA" w14:textId="77777777" w:rsidR="00610EE0" w:rsidRDefault="00610EE0" w:rsidP="00FD30A5">
      <w:pPr>
        <w:pStyle w:val="Parta"/>
      </w:pPr>
    </w:p>
    <w:p w14:paraId="09C6CD51" w14:textId="77777777" w:rsidR="00610EE0" w:rsidRDefault="00610EE0" w:rsidP="00FD30A5">
      <w:pPr>
        <w:pStyle w:val="Parta"/>
        <w:rPr>
          <w:rFonts w:eastAsiaTheme="minorEastAsia"/>
        </w:rPr>
      </w:pPr>
      <w:r>
        <w:t>(c)</w:t>
      </w:r>
      <w:r>
        <w:tab/>
        <w:t xml:space="preserve">State, with reasoning, whether </w:t>
      </w:r>
      <m:oMath>
        <m:sSub>
          <m:sSubPr>
            <m:ctrlPr>
              <w:rPr>
                <w:rFonts w:ascii="Cambria Math" w:hAnsi="Cambria Math"/>
                <w:i/>
              </w:rPr>
            </m:ctrlPr>
          </m:sSubPr>
          <m:e>
            <m:r>
              <w:rPr>
                <w:rFonts w:ascii="Cambria Math" w:hAnsi="Cambria Math"/>
              </w:rPr>
              <m:t>K</m:t>
            </m:r>
          </m:e>
          <m:sub>
            <m:r>
              <w:rPr>
                <w:rFonts w:ascii="Cambria Math" w:hAnsi="Cambria Math"/>
              </w:rPr>
              <m:t>6</m:t>
            </m:r>
          </m:sub>
        </m:sSub>
      </m:oMath>
      <w:r>
        <w:t xml:space="preserve"> </w:t>
      </w:r>
      <w:r>
        <w:rPr>
          <w:rFonts w:eastAsiaTheme="minorEastAsia"/>
        </w:rPr>
        <w:t>is a planar graph.</w:t>
      </w:r>
      <w:r>
        <w:rPr>
          <w:rFonts w:eastAsiaTheme="minorEastAsia"/>
        </w:rPr>
        <w:tab/>
        <w:t>(2 marks)</w:t>
      </w:r>
    </w:p>
    <w:p w14:paraId="2ABF3FCB" w14:textId="77777777" w:rsidR="00610EE0" w:rsidRPr="00A14CEC" w:rsidRDefault="00610EE0" w:rsidP="00111E7B">
      <w:pPr>
        <w:pStyle w:val="Parta"/>
        <w:rPr>
          <w:rFonts w:eastAsiaTheme="minorEastAsia"/>
        </w:rPr>
      </w:pPr>
    </w:p>
    <w:p w14:paraId="30445BF6" w14:textId="174660FA" w:rsidR="00610EE0" w:rsidRDefault="00610EE0">
      <w:pPr>
        <w:spacing w:after="160" w:line="259" w:lineRule="auto"/>
        <w:contextualSpacing w:val="0"/>
        <w:rPr>
          <w:b/>
          <w:szCs w:val="24"/>
          <w:lang w:val="en-US"/>
        </w:rPr>
      </w:pPr>
      <w:r>
        <w:br w:type="page"/>
      </w:r>
    </w:p>
    <w:p w14:paraId="0203249A" w14:textId="528DDD42" w:rsidR="00610EE0" w:rsidRDefault="00610EE0" w:rsidP="00610EE0">
      <w:pPr>
        <w:pStyle w:val="QNum"/>
      </w:pPr>
      <w:r>
        <w:lastRenderedPageBreak/>
        <w:t>Question 5</w:t>
      </w:r>
      <w:r>
        <w:tab/>
        <w:t>(7 marks)</w:t>
      </w:r>
    </w:p>
    <w:p w14:paraId="4D1393F2" w14:textId="77777777" w:rsidR="00610EE0" w:rsidRDefault="00610EE0" w:rsidP="00650B61">
      <w:r>
        <w:t xml:space="preserve">Bivariate data analysis of the mass </w:t>
      </w:r>
      <m:oMath>
        <m:r>
          <w:rPr>
            <w:rFonts w:ascii="Cambria Math" w:hAnsi="Cambria Math"/>
          </w:rPr>
          <m:t>M</m:t>
        </m:r>
      </m:oMath>
      <w:r>
        <w:rPr>
          <w:rFonts w:eastAsiaTheme="minorEastAsia"/>
        </w:rPr>
        <w:t xml:space="preserve"> g, length </w:t>
      </w:r>
      <m:oMath>
        <m:r>
          <w:rPr>
            <w:rFonts w:ascii="Cambria Math" w:eastAsiaTheme="minorEastAsia" w:hAnsi="Cambria Math"/>
          </w:rPr>
          <m:t>L</m:t>
        </m:r>
      </m:oMath>
      <w:r>
        <w:rPr>
          <w:rFonts w:eastAsiaTheme="minorEastAsia"/>
        </w:rPr>
        <w:t xml:space="preserve"> mm and width </w:t>
      </w:r>
      <m:oMath>
        <m:r>
          <w:rPr>
            <w:rFonts w:ascii="Cambria Math" w:eastAsiaTheme="minorEastAsia" w:hAnsi="Cambria Math"/>
          </w:rPr>
          <m:t>W</m:t>
        </m:r>
      </m:oMath>
      <w:r>
        <w:rPr>
          <w:rFonts w:eastAsiaTheme="minorEastAsia"/>
        </w:rPr>
        <w:t xml:space="preserve"> mm </w:t>
      </w:r>
      <w:r>
        <w:t>of a large number of snap peas yielded the following correlation coefficients and least-squares lines:</w:t>
      </w:r>
    </w:p>
    <w:p w14:paraId="031F977D" w14:textId="77777777" w:rsidR="00610EE0" w:rsidRDefault="00610EE0" w:rsidP="00650B61"/>
    <w:p w14:paraId="6E035173" w14:textId="77777777" w:rsidR="00610EE0" w:rsidRPr="005208CC" w:rsidRDefault="00C83F4E" w:rsidP="00650B6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WL</m:t>
              </m:r>
            </m:sub>
          </m:sSub>
          <m:r>
            <w:rPr>
              <w:rFonts w:ascii="Cambria Math" w:hAnsi="Cambria Math"/>
            </w:rPr>
            <m:t xml:space="preserve">=0.8,  L=4W+3,  </m:t>
          </m:r>
          <m:sSub>
            <m:sSubPr>
              <m:ctrlPr>
                <w:rPr>
                  <w:rFonts w:ascii="Cambria Math" w:hAnsi="Cambria Math"/>
                  <w:i/>
                </w:rPr>
              </m:ctrlPr>
            </m:sSubPr>
            <m:e>
              <m:r>
                <w:rPr>
                  <w:rFonts w:ascii="Cambria Math" w:hAnsi="Cambria Math"/>
                </w:rPr>
                <m:t>r</m:t>
              </m:r>
            </m:e>
            <m:sub>
              <m:r>
                <w:rPr>
                  <w:rFonts w:ascii="Cambria Math" w:hAnsi="Cambria Math"/>
                </w:rPr>
                <m:t>ML</m:t>
              </m:r>
            </m:sub>
          </m:sSub>
          <m:r>
            <w:rPr>
              <w:rFonts w:ascii="Cambria Math" w:hAnsi="Cambria Math"/>
            </w:rPr>
            <m:t>=0.7,  L=15M+6</m:t>
          </m:r>
          <m:r>
            <w:rPr>
              <w:rFonts w:ascii="Cambria Math" w:eastAsiaTheme="minorEastAsia" w:hAnsi="Cambria Math"/>
            </w:rPr>
            <m:t>.</m:t>
          </m:r>
        </m:oMath>
      </m:oMathPara>
    </w:p>
    <w:p w14:paraId="1058AE15" w14:textId="77777777" w:rsidR="00610EE0" w:rsidRDefault="00610EE0" w:rsidP="00650B61">
      <w:pPr>
        <w:rPr>
          <w:rFonts w:eastAsiaTheme="minorEastAsia"/>
        </w:rPr>
      </w:pPr>
    </w:p>
    <w:p w14:paraId="351B0511" w14:textId="77777777" w:rsidR="00610EE0" w:rsidRDefault="00610EE0" w:rsidP="005208CC">
      <w:pPr>
        <w:pStyle w:val="Parta"/>
      </w:pPr>
      <w:r>
        <w:t>(a)</w:t>
      </w:r>
      <w:r>
        <w:tab/>
        <w:t>Determine the percentage of the variation in the lengths of these snap peas that can be explained by the variation in their masses.</w:t>
      </w:r>
      <w:r>
        <w:tab/>
        <w:t>(2 marks)</w:t>
      </w:r>
    </w:p>
    <w:p w14:paraId="689E21CF" w14:textId="77777777" w:rsidR="00610EE0" w:rsidRDefault="00610EE0" w:rsidP="005208CC">
      <w:pPr>
        <w:pStyle w:val="Parta"/>
      </w:pPr>
    </w:p>
    <w:p w14:paraId="1583EABA" w14:textId="77777777" w:rsidR="00610EE0" w:rsidRDefault="00610EE0" w:rsidP="005208CC">
      <w:pPr>
        <w:pStyle w:val="Parta"/>
      </w:pPr>
    </w:p>
    <w:p w14:paraId="00D0A3F6" w14:textId="77777777" w:rsidR="00610EE0" w:rsidRDefault="00610EE0" w:rsidP="005208CC">
      <w:pPr>
        <w:pStyle w:val="Parta"/>
      </w:pPr>
    </w:p>
    <w:p w14:paraId="5F2EC54B" w14:textId="77777777" w:rsidR="00610EE0" w:rsidRDefault="00610EE0" w:rsidP="005208CC">
      <w:pPr>
        <w:pStyle w:val="Parta"/>
      </w:pPr>
    </w:p>
    <w:p w14:paraId="2053BF8B" w14:textId="77777777" w:rsidR="00610EE0" w:rsidRDefault="00610EE0" w:rsidP="005208CC">
      <w:pPr>
        <w:pStyle w:val="Parta"/>
      </w:pPr>
    </w:p>
    <w:p w14:paraId="47E7E8A6" w14:textId="77777777" w:rsidR="00610EE0" w:rsidRDefault="00610EE0" w:rsidP="005208CC">
      <w:pPr>
        <w:pStyle w:val="Parta"/>
      </w:pPr>
    </w:p>
    <w:p w14:paraId="26D50824" w14:textId="77777777" w:rsidR="00610EE0" w:rsidRDefault="00610EE0" w:rsidP="005208CC">
      <w:pPr>
        <w:pStyle w:val="Parta"/>
      </w:pPr>
    </w:p>
    <w:p w14:paraId="55A60CC4" w14:textId="77777777" w:rsidR="00610EE0" w:rsidRDefault="00610EE0" w:rsidP="005208CC">
      <w:pPr>
        <w:pStyle w:val="Parta"/>
      </w:pPr>
    </w:p>
    <w:p w14:paraId="5E44A42D" w14:textId="77777777" w:rsidR="00610EE0" w:rsidRDefault="00610EE0" w:rsidP="005208CC">
      <w:pPr>
        <w:pStyle w:val="Parta"/>
      </w:pPr>
    </w:p>
    <w:p w14:paraId="0A5B3E8C" w14:textId="77777777" w:rsidR="00610EE0" w:rsidRDefault="00610EE0" w:rsidP="005208CC">
      <w:pPr>
        <w:pStyle w:val="Parta"/>
      </w:pPr>
    </w:p>
    <w:p w14:paraId="697B3F6C" w14:textId="77777777" w:rsidR="00610EE0" w:rsidRDefault="00610EE0" w:rsidP="005208CC">
      <w:pPr>
        <w:pStyle w:val="Parta"/>
      </w:pPr>
    </w:p>
    <w:p w14:paraId="383D05C6" w14:textId="77777777" w:rsidR="00610EE0" w:rsidRDefault="00610EE0" w:rsidP="005208CC">
      <w:pPr>
        <w:pStyle w:val="Parta"/>
      </w:pPr>
      <w:r>
        <w:t>(b)</w:t>
      </w:r>
      <w:r>
        <w:tab/>
        <w:t>One of the least-squares lines would be better than the other as a predictor for the lengths of these snap peas. Write the equation of the line below and explain your choice.</w:t>
      </w:r>
    </w:p>
    <w:p w14:paraId="18135A38" w14:textId="77777777" w:rsidR="00610EE0" w:rsidRDefault="00610EE0" w:rsidP="005208CC">
      <w:pPr>
        <w:pStyle w:val="Parta"/>
      </w:pPr>
      <w:r>
        <w:tab/>
      </w:r>
      <w:r>
        <w:tab/>
        <w:t>(2 marks)</w:t>
      </w:r>
    </w:p>
    <w:p w14:paraId="3978CF4A" w14:textId="77777777" w:rsidR="00610EE0" w:rsidRDefault="00610EE0" w:rsidP="005208CC">
      <w:pPr>
        <w:pStyle w:val="Parta"/>
      </w:pPr>
    </w:p>
    <w:p w14:paraId="6AB52585" w14:textId="77777777" w:rsidR="00610EE0" w:rsidRDefault="00610EE0" w:rsidP="005208CC">
      <w:pPr>
        <w:pStyle w:val="Parta"/>
      </w:pPr>
    </w:p>
    <w:p w14:paraId="426D3EC6" w14:textId="77777777" w:rsidR="00610EE0" w:rsidRDefault="00610EE0" w:rsidP="005208CC">
      <w:pPr>
        <w:pStyle w:val="Parta"/>
      </w:pPr>
    </w:p>
    <w:p w14:paraId="740E1B80" w14:textId="77777777" w:rsidR="00610EE0" w:rsidRDefault="00610EE0" w:rsidP="005208CC">
      <w:pPr>
        <w:pStyle w:val="Parta"/>
      </w:pPr>
    </w:p>
    <w:p w14:paraId="5C41FB14" w14:textId="77777777" w:rsidR="00610EE0" w:rsidRDefault="00610EE0" w:rsidP="005208CC">
      <w:pPr>
        <w:pStyle w:val="Parta"/>
      </w:pPr>
    </w:p>
    <w:p w14:paraId="6A4A1896" w14:textId="77777777" w:rsidR="00610EE0" w:rsidRDefault="00610EE0" w:rsidP="005208CC">
      <w:pPr>
        <w:pStyle w:val="Parta"/>
      </w:pPr>
    </w:p>
    <w:p w14:paraId="379E2908" w14:textId="77777777" w:rsidR="00610EE0" w:rsidRDefault="00610EE0" w:rsidP="005208CC">
      <w:pPr>
        <w:pStyle w:val="Parta"/>
      </w:pPr>
    </w:p>
    <w:p w14:paraId="4998D905" w14:textId="77777777" w:rsidR="00610EE0" w:rsidRDefault="00610EE0" w:rsidP="005208CC">
      <w:pPr>
        <w:pStyle w:val="Parta"/>
      </w:pPr>
    </w:p>
    <w:p w14:paraId="07CA68BD" w14:textId="77777777" w:rsidR="00610EE0" w:rsidRDefault="00610EE0" w:rsidP="005208CC">
      <w:pPr>
        <w:pStyle w:val="Parta"/>
      </w:pPr>
    </w:p>
    <w:p w14:paraId="7B20DEEB" w14:textId="77777777" w:rsidR="00610EE0" w:rsidRDefault="00610EE0" w:rsidP="005208CC">
      <w:pPr>
        <w:pStyle w:val="Parta"/>
      </w:pPr>
    </w:p>
    <w:p w14:paraId="3714C96B" w14:textId="77777777" w:rsidR="00610EE0" w:rsidRDefault="00610EE0" w:rsidP="005208CC">
      <w:pPr>
        <w:pStyle w:val="Parta"/>
      </w:pPr>
      <w:r>
        <w:t>(c)</w:t>
      </w:r>
      <w:r>
        <w:tab/>
        <w:t xml:space="preserve">Use the equation from part (b) to predict the length of a snap pea that has a mass of </w:t>
      </w:r>
      <m:oMath>
        <m:r>
          <w:rPr>
            <w:rFonts w:ascii="Cambria Math" w:hAnsi="Cambria Math"/>
          </w:rPr>
          <m:t>7</m:t>
        </m:r>
      </m:oMath>
      <w:r>
        <w:t xml:space="preserve"> g and a width of </w:t>
      </w:r>
      <m:oMath>
        <m:r>
          <w:rPr>
            <w:rFonts w:ascii="Cambria Math" w:hAnsi="Cambria Math"/>
          </w:rPr>
          <m:t>27</m:t>
        </m:r>
      </m:oMath>
      <w:r>
        <w:t xml:space="preserve"> mm.</w:t>
      </w:r>
      <w:r>
        <w:tab/>
        <w:t>(1 mark)</w:t>
      </w:r>
    </w:p>
    <w:p w14:paraId="337FE504" w14:textId="77777777" w:rsidR="00610EE0" w:rsidRDefault="00610EE0" w:rsidP="005208CC">
      <w:pPr>
        <w:pStyle w:val="Parta"/>
      </w:pPr>
    </w:p>
    <w:p w14:paraId="4C818772" w14:textId="77777777" w:rsidR="00610EE0" w:rsidRDefault="00610EE0" w:rsidP="005208CC">
      <w:pPr>
        <w:pStyle w:val="Parta"/>
      </w:pPr>
    </w:p>
    <w:p w14:paraId="2035F4B6" w14:textId="77777777" w:rsidR="00610EE0" w:rsidRDefault="00610EE0" w:rsidP="005208CC">
      <w:pPr>
        <w:pStyle w:val="Parta"/>
      </w:pPr>
    </w:p>
    <w:p w14:paraId="50F9AADB" w14:textId="77777777" w:rsidR="00610EE0" w:rsidRDefault="00610EE0" w:rsidP="005208CC">
      <w:pPr>
        <w:pStyle w:val="Parta"/>
      </w:pPr>
    </w:p>
    <w:p w14:paraId="151C6B01" w14:textId="77777777" w:rsidR="00610EE0" w:rsidRDefault="00610EE0" w:rsidP="005208CC">
      <w:pPr>
        <w:pStyle w:val="Parta"/>
      </w:pPr>
    </w:p>
    <w:p w14:paraId="7E41B7DD" w14:textId="77777777" w:rsidR="00610EE0" w:rsidRDefault="00610EE0" w:rsidP="005208CC">
      <w:pPr>
        <w:pStyle w:val="Parta"/>
      </w:pPr>
    </w:p>
    <w:p w14:paraId="254C3110" w14:textId="0BE0DB2B" w:rsidR="00B41EB1" w:rsidRDefault="00610EE0" w:rsidP="00B41EB1">
      <w:pPr>
        <w:pStyle w:val="Parta"/>
      </w:pPr>
      <w:r>
        <w:t>(d)</w:t>
      </w:r>
      <w:r>
        <w:tab/>
      </w:r>
      <w:r w:rsidR="00B41EB1">
        <w:t>(</w:t>
      </w:r>
      <w:proofErr w:type="spellStart"/>
      <w:r w:rsidR="00B41EB1">
        <w:t>i</w:t>
      </w:r>
      <w:proofErr w:type="spellEnd"/>
      <w:r w:rsidR="00B41EB1">
        <w:t>) Identify one factor that supports the validity of the prediction made in part (c).   (1 mark)</w:t>
      </w:r>
    </w:p>
    <w:p w14:paraId="39A4021D" w14:textId="770308AD" w:rsidR="00B41EB1" w:rsidRDefault="00B41EB1" w:rsidP="00B41EB1">
      <w:pPr>
        <w:pStyle w:val="Parta"/>
      </w:pPr>
    </w:p>
    <w:p w14:paraId="53B268C9" w14:textId="77777777" w:rsidR="00B41EB1" w:rsidRDefault="00B41EB1" w:rsidP="005208CC">
      <w:pPr>
        <w:pStyle w:val="Parta"/>
      </w:pPr>
    </w:p>
    <w:p w14:paraId="6394A5A4" w14:textId="77777777" w:rsidR="00B41EB1" w:rsidRDefault="00B41EB1" w:rsidP="005208CC">
      <w:pPr>
        <w:pStyle w:val="Parta"/>
      </w:pPr>
    </w:p>
    <w:p w14:paraId="0F21F845" w14:textId="77777777" w:rsidR="00B41EB1" w:rsidRDefault="00B41EB1" w:rsidP="005208CC">
      <w:pPr>
        <w:pStyle w:val="Parta"/>
      </w:pPr>
    </w:p>
    <w:p w14:paraId="5C66B8AA" w14:textId="77777777" w:rsidR="00B41EB1" w:rsidRDefault="00B41EB1" w:rsidP="005208CC">
      <w:pPr>
        <w:pStyle w:val="Parta"/>
      </w:pPr>
    </w:p>
    <w:p w14:paraId="573BAC13" w14:textId="77777777" w:rsidR="00B41EB1" w:rsidRDefault="00B41EB1" w:rsidP="005208CC">
      <w:pPr>
        <w:pStyle w:val="Parta"/>
      </w:pPr>
    </w:p>
    <w:p w14:paraId="25EAEC01" w14:textId="77777777" w:rsidR="00B41EB1" w:rsidRDefault="00B41EB1" w:rsidP="005208CC">
      <w:pPr>
        <w:pStyle w:val="Parta"/>
      </w:pPr>
    </w:p>
    <w:p w14:paraId="2557B5C1" w14:textId="77777777" w:rsidR="00B41EB1" w:rsidRDefault="00B41EB1" w:rsidP="005208CC">
      <w:pPr>
        <w:pStyle w:val="Parta"/>
      </w:pPr>
    </w:p>
    <w:p w14:paraId="3A378376" w14:textId="301A01F2" w:rsidR="00610EE0" w:rsidRDefault="00B41EB1" w:rsidP="00B41EB1">
      <w:pPr>
        <w:pStyle w:val="Parta"/>
        <w:ind w:left="1440"/>
      </w:pPr>
      <w:r>
        <w:t>(ii) Identify one factor that makes it</w:t>
      </w:r>
      <w:r w:rsidR="00610EE0">
        <w:t xml:space="preserve"> difficult to comment on the validity of the prediction</w:t>
      </w:r>
      <w:r>
        <w:t xml:space="preserve"> </w:t>
      </w:r>
    </w:p>
    <w:p w14:paraId="78B2A147" w14:textId="138E0EC4" w:rsidR="00B41EB1" w:rsidRDefault="00B41EB1" w:rsidP="00B41EB1">
      <w:pPr>
        <w:pStyle w:val="Parta"/>
        <w:ind w:left="1440"/>
      </w:pPr>
      <w:r>
        <w:t xml:space="preserve">     made in part (c).</w:t>
      </w:r>
      <w:r>
        <w:tab/>
        <w:t xml:space="preserve"> (1 mark)</w:t>
      </w:r>
    </w:p>
    <w:p w14:paraId="7EBB082D" w14:textId="77E2159A" w:rsidR="00610EE0" w:rsidRDefault="00B41EB1" w:rsidP="00B41EB1">
      <w:pPr>
        <w:pStyle w:val="Parta"/>
        <w:tabs>
          <w:tab w:val="left" w:pos="1063"/>
        </w:tabs>
      </w:pPr>
      <w:r>
        <w:tab/>
      </w:r>
    </w:p>
    <w:p w14:paraId="68359D08" w14:textId="77777777" w:rsidR="00610EE0" w:rsidRDefault="00610EE0" w:rsidP="005208CC">
      <w:pPr>
        <w:pStyle w:val="Parta"/>
      </w:pPr>
    </w:p>
    <w:p w14:paraId="276E0D90" w14:textId="08B2DAC2" w:rsidR="00610EE0" w:rsidRDefault="00610EE0">
      <w:pPr>
        <w:spacing w:after="160" w:line="259" w:lineRule="auto"/>
        <w:contextualSpacing w:val="0"/>
        <w:rPr>
          <w:b/>
          <w:szCs w:val="24"/>
          <w:lang w:val="en-US"/>
        </w:rPr>
      </w:pPr>
      <w:r>
        <w:br w:type="page"/>
      </w:r>
    </w:p>
    <w:p w14:paraId="507EEAB0" w14:textId="20B73F7A" w:rsidR="00610EE0" w:rsidRDefault="00610EE0" w:rsidP="00610EE0">
      <w:pPr>
        <w:pStyle w:val="QNum"/>
      </w:pPr>
      <w:r>
        <w:lastRenderedPageBreak/>
        <w:t>Question 6</w:t>
      </w:r>
      <w:r>
        <w:tab/>
        <w:t>(7 marks)</w:t>
      </w:r>
    </w:p>
    <w:p w14:paraId="1F50C6DA" w14:textId="77777777" w:rsidR="00610EE0" w:rsidRDefault="00610EE0" w:rsidP="00766C25">
      <w:pPr>
        <w:pStyle w:val="Parta"/>
        <w:rPr>
          <w:rFonts w:eastAsiaTheme="minorEastAsia"/>
        </w:rPr>
      </w:pPr>
      <w:r>
        <w:t>(a)</w:t>
      </w:r>
      <w:r>
        <w:tab/>
        <w:t xml:space="preserve">Digraph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shown. </w:t>
      </w:r>
      <w:r>
        <w:t xml:space="preserve">Complete the adjacency matrix </w:t>
      </w:r>
      <m:oMath>
        <m:r>
          <w:rPr>
            <w:rFonts w:ascii="Cambria Math" w:hAnsi="Cambria Math"/>
          </w:rPr>
          <m:t>M</m:t>
        </m:r>
      </m:oMath>
      <w:r>
        <w:t xml:space="preserve"> for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w:t>
      </w:r>
      <w:r>
        <w:rPr>
          <w:rFonts w:eastAsiaTheme="minorEastAsia"/>
        </w:rPr>
        <w:tab/>
        <w:t>(2 marks)</w:t>
      </w:r>
    </w:p>
    <w:p w14:paraId="78E9525D" w14:textId="77777777" w:rsidR="00610EE0" w:rsidRDefault="00610EE0" w:rsidP="00766C25">
      <w:pPr>
        <w:pStyle w:val="Parta"/>
        <w:rPr>
          <w:rFonts w:eastAsiaTheme="minorEastAsia"/>
        </w:rPr>
      </w:pPr>
    </w:p>
    <w:p w14:paraId="2A09AA54" w14:textId="77777777" w:rsidR="00610EE0" w:rsidRDefault="00610EE0" w:rsidP="00766C25">
      <w:pPr>
        <w:pStyle w:val="Parta"/>
        <w:rPr>
          <w:rFonts w:eastAsiaTheme="minorEastAsia"/>
        </w:rPr>
      </w:pPr>
    </w:p>
    <w:tbl>
      <w:tblPr>
        <w:tblStyle w:val="TableGrid"/>
        <w:tblpPr w:leftFromText="180" w:rightFromText="180" w:vertAnchor="text" w:horzAnchor="page" w:tblpX="5481" w:tblpY="174"/>
        <w:tblW w:w="0" w:type="auto"/>
        <w:tblLook w:val="04A0" w:firstRow="1" w:lastRow="0" w:firstColumn="1" w:lastColumn="0" w:noHBand="0" w:noVBand="1"/>
      </w:tblPr>
      <w:tblGrid>
        <w:gridCol w:w="567"/>
        <w:gridCol w:w="680"/>
        <w:gridCol w:w="680"/>
        <w:gridCol w:w="680"/>
      </w:tblGrid>
      <w:tr w:rsidR="00610EE0" w14:paraId="05ADFF86" w14:textId="77777777" w:rsidTr="002C22CF">
        <w:trPr>
          <w:trHeight w:val="283"/>
        </w:trPr>
        <w:tc>
          <w:tcPr>
            <w:tcW w:w="567" w:type="dxa"/>
            <w:vAlign w:val="center"/>
          </w:tcPr>
          <w:p w14:paraId="4FD82BC3" w14:textId="77777777" w:rsidR="00610EE0" w:rsidRPr="001A5E6D" w:rsidRDefault="00610EE0" w:rsidP="001A5E6D">
            <w:pPr>
              <w:pStyle w:val="Parta"/>
              <w:ind w:left="0" w:firstLine="0"/>
              <w:jc w:val="center"/>
              <w:rPr>
                <w:rFonts w:ascii="Cambria Math" w:eastAsiaTheme="minorEastAsia" w:hAnsi="Cambria Math"/>
                <w:oMath/>
              </w:rPr>
            </w:pPr>
            <m:oMathPara>
              <m:oMath>
                <m:r>
                  <w:rPr>
                    <w:rFonts w:ascii="Cambria Math" w:eastAsiaTheme="minorEastAsia" w:hAnsi="Cambria Math"/>
                  </w:rPr>
                  <m:t>M</m:t>
                </m:r>
              </m:oMath>
            </m:oMathPara>
          </w:p>
        </w:tc>
        <w:tc>
          <w:tcPr>
            <w:tcW w:w="680" w:type="dxa"/>
            <w:tcBorders>
              <w:bottom w:val="single" w:sz="4" w:space="0" w:color="auto"/>
            </w:tcBorders>
            <w:vAlign w:val="center"/>
          </w:tcPr>
          <w:p w14:paraId="3313AA1D" w14:textId="77777777" w:rsidR="00610EE0" w:rsidRPr="001A5E6D" w:rsidRDefault="00610EE0" w:rsidP="001A5E6D">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A</m:t>
                </m:r>
              </m:oMath>
            </m:oMathPara>
          </w:p>
        </w:tc>
        <w:tc>
          <w:tcPr>
            <w:tcW w:w="680" w:type="dxa"/>
            <w:tcBorders>
              <w:bottom w:val="single" w:sz="4" w:space="0" w:color="auto"/>
            </w:tcBorders>
            <w:vAlign w:val="center"/>
          </w:tcPr>
          <w:p w14:paraId="1471DEF3" w14:textId="77777777" w:rsidR="00610EE0" w:rsidRPr="001A5E6D" w:rsidRDefault="00610EE0" w:rsidP="001A5E6D">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B</m:t>
                </m:r>
              </m:oMath>
            </m:oMathPara>
          </w:p>
        </w:tc>
        <w:tc>
          <w:tcPr>
            <w:tcW w:w="680" w:type="dxa"/>
            <w:tcBorders>
              <w:bottom w:val="single" w:sz="4" w:space="0" w:color="auto"/>
            </w:tcBorders>
            <w:vAlign w:val="center"/>
          </w:tcPr>
          <w:p w14:paraId="6F82BD88" w14:textId="77777777" w:rsidR="00610EE0" w:rsidRPr="001A5E6D" w:rsidRDefault="00610EE0" w:rsidP="001A5E6D">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C</m:t>
                </m:r>
              </m:oMath>
            </m:oMathPara>
          </w:p>
        </w:tc>
      </w:tr>
      <w:tr w:rsidR="00610EE0" w14:paraId="4960345E" w14:textId="77777777" w:rsidTr="002C22CF">
        <w:trPr>
          <w:trHeight w:val="510"/>
        </w:trPr>
        <w:tc>
          <w:tcPr>
            <w:tcW w:w="567" w:type="dxa"/>
            <w:vAlign w:val="center"/>
          </w:tcPr>
          <w:p w14:paraId="7F30678E" w14:textId="77777777" w:rsidR="00610EE0" w:rsidRPr="001A5E6D" w:rsidRDefault="00610EE0" w:rsidP="001A5E6D">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A</m:t>
                </m:r>
              </m:oMath>
            </m:oMathPara>
          </w:p>
        </w:tc>
        <w:tc>
          <w:tcPr>
            <w:tcW w:w="680" w:type="dxa"/>
            <w:tcBorders>
              <w:bottom w:val="dashed" w:sz="4" w:space="0" w:color="auto"/>
              <w:right w:val="dashed" w:sz="4" w:space="0" w:color="auto"/>
            </w:tcBorders>
            <w:vAlign w:val="center"/>
          </w:tcPr>
          <w:p w14:paraId="7F01B568"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c>
          <w:tcPr>
            <w:tcW w:w="680" w:type="dxa"/>
            <w:tcBorders>
              <w:left w:val="dashed" w:sz="4" w:space="0" w:color="auto"/>
              <w:bottom w:val="dashed" w:sz="4" w:space="0" w:color="auto"/>
              <w:right w:val="dashed" w:sz="4" w:space="0" w:color="auto"/>
            </w:tcBorders>
            <w:vAlign w:val="center"/>
          </w:tcPr>
          <w:p w14:paraId="7F995CAD"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c>
          <w:tcPr>
            <w:tcW w:w="680" w:type="dxa"/>
            <w:tcBorders>
              <w:left w:val="dashed" w:sz="4" w:space="0" w:color="auto"/>
              <w:bottom w:val="dashed" w:sz="4" w:space="0" w:color="auto"/>
            </w:tcBorders>
            <w:vAlign w:val="center"/>
          </w:tcPr>
          <w:p w14:paraId="39854977"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r>
      <w:tr w:rsidR="00610EE0" w14:paraId="097E6D4C" w14:textId="77777777" w:rsidTr="002C22CF">
        <w:trPr>
          <w:trHeight w:val="510"/>
        </w:trPr>
        <w:tc>
          <w:tcPr>
            <w:tcW w:w="567" w:type="dxa"/>
            <w:vAlign w:val="center"/>
          </w:tcPr>
          <w:p w14:paraId="0AC5E7B2" w14:textId="77777777" w:rsidR="00610EE0" w:rsidRPr="001A5E6D" w:rsidRDefault="00610EE0" w:rsidP="001A5E6D">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B</m:t>
                </m:r>
              </m:oMath>
            </m:oMathPara>
          </w:p>
        </w:tc>
        <w:tc>
          <w:tcPr>
            <w:tcW w:w="680" w:type="dxa"/>
            <w:tcBorders>
              <w:top w:val="dashed" w:sz="4" w:space="0" w:color="auto"/>
              <w:bottom w:val="dashed" w:sz="4" w:space="0" w:color="auto"/>
              <w:right w:val="dashed" w:sz="4" w:space="0" w:color="auto"/>
            </w:tcBorders>
            <w:vAlign w:val="center"/>
          </w:tcPr>
          <w:p w14:paraId="65566091"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c>
          <w:tcPr>
            <w:tcW w:w="680" w:type="dxa"/>
            <w:tcBorders>
              <w:top w:val="dashed" w:sz="4" w:space="0" w:color="auto"/>
              <w:left w:val="dashed" w:sz="4" w:space="0" w:color="auto"/>
              <w:bottom w:val="dashed" w:sz="4" w:space="0" w:color="auto"/>
              <w:right w:val="dashed" w:sz="4" w:space="0" w:color="auto"/>
            </w:tcBorders>
            <w:vAlign w:val="center"/>
          </w:tcPr>
          <w:p w14:paraId="3DC390C3"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c>
          <w:tcPr>
            <w:tcW w:w="680" w:type="dxa"/>
            <w:tcBorders>
              <w:top w:val="dashed" w:sz="4" w:space="0" w:color="auto"/>
              <w:left w:val="dashed" w:sz="4" w:space="0" w:color="auto"/>
              <w:bottom w:val="dashed" w:sz="4" w:space="0" w:color="auto"/>
            </w:tcBorders>
            <w:vAlign w:val="center"/>
          </w:tcPr>
          <w:p w14:paraId="12956CDF"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r>
      <w:tr w:rsidR="00610EE0" w14:paraId="2C03203F" w14:textId="77777777" w:rsidTr="002C22CF">
        <w:trPr>
          <w:trHeight w:val="510"/>
        </w:trPr>
        <w:tc>
          <w:tcPr>
            <w:tcW w:w="567" w:type="dxa"/>
            <w:vAlign w:val="center"/>
          </w:tcPr>
          <w:p w14:paraId="5233BE9F" w14:textId="77777777" w:rsidR="00610EE0" w:rsidRPr="001A5E6D" w:rsidRDefault="00610EE0" w:rsidP="001A5E6D">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C</m:t>
                </m:r>
              </m:oMath>
            </m:oMathPara>
          </w:p>
        </w:tc>
        <w:tc>
          <w:tcPr>
            <w:tcW w:w="680" w:type="dxa"/>
            <w:tcBorders>
              <w:top w:val="dashed" w:sz="4" w:space="0" w:color="auto"/>
              <w:right w:val="dashed" w:sz="4" w:space="0" w:color="auto"/>
            </w:tcBorders>
            <w:vAlign w:val="center"/>
          </w:tcPr>
          <w:p w14:paraId="2624B494"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c>
          <w:tcPr>
            <w:tcW w:w="680" w:type="dxa"/>
            <w:tcBorders>
              <w:top w:val="dashed" w:sz="4" w:space="0" w:color="auto"/>
              <w:left w:val="dashed" w:sz="4" w:space="0" w:color="auto"/>
              <w:right w:val="dashed" w:sz="4" w:space="0" w:color="auto"/>
            </w:tcBorders>
            <w:vAlign w:val="center"/>
          </w:tcPr>
          <w:p w14:paraId="69304AEF"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c>
          <w:tcPr>
            <w:tcW w:w="680" w:type="dxa"/>
            <w:tcBorders>
              <w:top w:val="dashed" w:sz="4" w:space="0" w:color="auto"/>
              <w:left w:val="dashed" w:sz="4" w:space="0" w:color="auto"/>
            </w:tcBorders>
            <w:vAlign w:val="center"/>
          </w:tcPr>
          <w:p w14:paraId="7CB7A35D" w14:textId="77777777" w:rsidR="00610EE0" w:rsidRPr="001A5E6D" w:rsidRDefault="00610EE0" w:rsidP="001A5E6D">
            <w:pPr>
              <w:pStyle w:val="Parta"/>
              <w:ind w:left="0" w:firstLine="0"/>
              <w:jc w:val="center"/>
              <w:rPr>
                <w:rFonts w:ascii="Cambria Math" w:eastAsiaTheme="minorEastAsia" w:hAnsi="Cambria Math"/>
                <w:color w:val="002060"/>
                <w:sz w:val="28"/>
                <w:szCs w:val="28"/>
                <w:oMath/>
              </w:rPr>
            </w:pPr>
          </w:p>
        </w:tc>
      </w:tr>
    </w:tbl>
    <w:p w14:paraId="0EF8D54D" w14:textId="77777777" w:rsidR="00610EE0" w:rsidRDefault="00610EE0" w:rsidP="00766C25">
      <w:pPr>
        <w:pStyle w:val="Parta"/>
        <w:rPr>
          <w:rFonts w:eastAsiaTheme="minorEastAsia"/>
        </w:rPr>
      </w:pPr>
      <w:r>
        <w:rPr>
          <w:rFonts w:eastAsiaTheme="minorEastAsia"/>
        </w:rPr>
        <w:tab/>
      </w:r>
      <w:r>
        <w:rPr>
          <w:noProof/>
        </w:rPr>
        <w:drawing>
          <wp:inline distT="0" distB="0" distL="0" distR="0" wp14:anchorId="56196CED" wp14:editId="2874A075">
            <wp:extent cx="1895475" cy="676275"/>
            <wp:effectExtent l="0" t="0" r="9525"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895475" cy="676275"/>
                    </a:xfrm>
                    <a:prstGeom prst="rect">
                      <a:avLst/>
                    </a:prstGeom>
                  </pic:spPr>
                </pic:pic>
              </a:graphicData>
            </a:graphic>
          </wp:inline>
        </w:drawing>
      </w:r>
    </w:p>
    <w:p w14:paraId="7B1B983A" w14:textId="77777777" w:rsidR="00610EE0" w:rsidRDefault="00610EE0" w:rsidP="00766C25">
      <w:pPr>
        <w:pStyle w:val="Parta"/>
        <w:rPr>
          <w:rFonts w:eastAsiaTheme="minorEastAsia"/>
        </w:rPr>
      </w:pPr>
    </w:p>
    <w:p w14:paraId="6CABDE2E" w14:textId="77777777" w:rsidR="00610EE0" w:rsidRDefault="00610EE0" w:rsidP="00766C25">
      <w:pPr>
        <w:pStyle w:val="Parta"/>
        <w:rPr>
          <w:rFonts w:eastAsiaTheme="minorEastAsia"/>
        </w:rPr>
      </w:pPr>
    </w:p>
    <w:p w14:paraId="18778752" w14:textId="77777777" w:rsidR="00610EE0" w:rsidRDefault="00610EE0" w:rsidP="00766C25">
      <w:pPr>
        <w:pStyle w:val="Parta"/>
        <w:rPr>
          <w:rFonts w:eastAsiaTheme="minorEastAsia"/>
        </w:rPr>
      </w:pPr>
    </w:p>
    <w:p w14:paraId="3C8F0AF6" w14:textId="77777777" w:rsidR="00610EE0" w:rsidRDefault="00610EE0" w:rsidP="00766C25">
      <w:pPr>
        <w:pStyle w:val="Parta"/>
        <w:rPr>
          <w:rFonts w:eastAsiaTheme="minorEastAsia"/>
        </w:rPr>
      </w:pPr>
    </w:p>
    <w:p w14:paraId="56A465B8" w14:textId="77777777" w:rsidR="00610EE0" w:rsidRDefault="00610EE0" w:rsidP="00766C25">
      <w:pPr>
        <w:pStyle w:val="Parta"/>
        <w:rPr>
          <w:rFonts w:eastAsiaTheme="minorEastAsia"/>
        </w:rPr>
      </w:pPr>
    </w:p>
    <w:p w14:paraId="7BDF2253" w14:textId="77777777" w:rsidR="00610EE0" w:rsidRDefault="00610EE0" w:rsidP="00766C25">
      <w:pPr>
        <w:pStyle w:val="Parta"/>
        <w:rPr>
          <w:rFonts w:eastAsiaTheme="minorEastAsia"/>
        </w:rPr>
      </w:pPr>
    </w:p>
    <w:p w14:paraId="3A34CC3B" w14:textId="77777777" w:rsidR="00610EE0" w:rsidRDefault="00610EE0" w:rsidP="00766C25">
      <w:pPr>
        <w:pStyle w:val="Parta"/>
        <w:rPr>
          <w:rFonts w:eastAsiaTheme="minorEastAsia"/>
        </w:rPr>
      </w:pPr>
      <w:r>
        <w:rPr>
          <w:rFonts w:eastAsiaTheme="minorEastAsia"/>
        </w:rPr>
        <w:t>(b)</w:t>
      </w:r>
      <w:r>
        <w:rPr>
          <w:rFonts w:eastAsiaTheme="minorEastAsia"/>
        </w:rPr>
        <w:tab/>
        <w:t xml:space="preserve">The adjacency matrix </w:t>
      </w:r>
      <m:oMath>
        <m:r>
          <w:rPr>
            <w:rFonts w:ascii="Cambria Math" w:eastAsiaTheme="minorEastAsia" w:hAnsi="Cambria Math"/>
          </w:rPr>
          <m:t>A</m:t>
        </m:r>
      </m:oMath>
      <w:r>
        <w:rPr>
          <w:rFonts w:eastAsiaTheme="minorEastAsia"/>
        </w:rPr>
        <w:t xml:space="preserve"> for the non-directed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with </w:t>
      </w:r>
      <m:oMath>
        <m:r>
          <w:rPr>
            <w:rFonts w:ascii="Cambria Math" w:eastAsiaTheme="minorEastAsia" w:hAnsi="Cambria Math"/>
          </w:rPr>
          <m:t>4</m:t>
        </m:r>
      </m:oMath>
      <w:r>
        <w:rPr>
          <w:rFonts w:eastAsiaTheme="minorEastAsia"/>
        </w:rPr>
        <w:t xml:space="preserve"> vertices </w:t>
      </w:r>
      <w:proofErr w:type="gramStart"/>
      <w:r>
        <w:rPr>
          <w:rFonts w:eastAsiaTheme="minorEastAsia"/>
        </w:rPr>
        <w:t>is</w:t>
      </w:r>
      <w:proofErr w:type="gramEnd"/>
      <w:r>
        <w:rPr>
          <w:rFonts w:eastAsiaTheme="minorEastAsia"/>
        </w:rPr>
        <w:t xml:space="preserve"> shown below.</w:t>
      </w:r>
    </w:p>
    <w:p w14:paraId="168BB380" w14:textId="77777777" w:rsidR="00610EE0" w:rsidRDefault="00610EE0" w:rsidP="00766C25">
      <w:pPr>
        <w:pStyle w:val="Parta"/>
        <w:rPr>
          <w:rFonts w:eastAsiaTheme="minorEastAsia"/>
        </w:rPr>
      </w:pPr>
    </w:p>
    <w:p w14:paraId="0871F498" w14:textId="77777777" w:rsidR="00610EE0" w:rsidRDefault="00610EE0" w:rsidP="00766C25">
      <w:pPr>
        <w:pStyle w:val="Parta"/>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3</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
            </m:e>
          </m:d>
        </m:oMath>
      </m:oMathPara>
    </w:p>
    <w:p w14:paraId="16C11C73" w14:textId="77777777" w:rsidR="00610EE0" w:rsidRDefault="00610EE0" w:rsidP="00766C25">
      <w:pPr>
        <w:pStyle w:val="Parta"/>
        <w:rPr>
          <w:rFonts w:eastAsiaTheme="minorEastAsia"/>
        </w:rPr>
      </w:pPr>
    </w:p>
    <w:p w14:paraId="096D2838" w14:textId="77777777" w:rsidR="00610EE0" w:rsidRDefault="00610EE0" w:rsidP="00A0132E">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is a subgraph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and has </w:t>
      </w:r>
      <m:oMath>
        <m:r>
          <w:rPr>
            <w:rFonts w:ascii="Cambria Math" w:eastAsiaTheme="minorEastAsia" w:hAnsi="Cambria Math"/>
          </w:rPr>
          <m:t>4</m:t>
        </m:r>
      </m:oMath>
      <w:r>
        <w:rPr>
          <w:rFonts w:eastAsiaTheme="minorEastAsia"/>
        </w:rPr>
        <w:t xml:space="preserve"> vertices</w:t>
      </w:r>
      <m:oMath>
        <m:r>
          <w:rPr>
            <w:rFonts w:ascii="Cambria Math" w:eastAsiaTheme="minorEastAsia" w:hAnsi="Cambria Math"/>
          </w:rPr>
          <m:t xml:space="preserve">. </m:t>
        </m:r>
      </m:oMath>
      <w:r>
        <w:t xml:space="preserve">State, with reasoning, the minimum number of edges that must be removed from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is a simple graph.</w:t>
      </w:r>
    </w:p>
    <w:p w14:paraId="3BACA7EA" w14:textId="77777777" w:rsidR="00610EE0" w:rsidRDefault="00610EE0" w:rsidP="00A0132E">
      <w:pPr>
        <w:pStyle w:val="Partai"/>
        <w:rPr>
          <w:rFonts w:eastAsiaTheme="minorEastAsia"/>
        </w:rPr>
      </w:pPr>
      <w:r>
        <w:rPr>
          <w:rFonts w:eastAsiaTheme="minorEastAsia"/>
        </w:rPr>
        <w:tab/>
      </w:r>
      <w:r>
        <w:rPr>
          <w:rFonts w:eastAsiaTheme="minorEastAsia"/>
        </w:rPr>
        <w:tab/>
        <w:t>(3 marks)</w:t>
      </w:r>
    </w:p>
    <w:p w14:paraId="69B27EFE" w14:textId="77777777" w:rsidR="00610EE0" w:rsidRDefault="00610EE0" w:rsidP="00A0132E">
      <w:pPr>
        <w:pStyle w:val="Partai"/>
        <w:rPr>
          <w:rFonts w:eastAsiaTheme="minorEastAsia"/>
        </w:rPr>
      </w:pPr>
    </w:p>
    <w:p w14:paraId="7FBEBEF2" w14:textId="77777777" w:rsidR="00610EE0" w:rsidRDefault="00610EE0" w:rsidP="00A0132E">
      <w:pPr>
        <w:pStyle w:val="Partai"/>
        <w:rPr>
          <w:rFonts w:eastAsiaTheme="minorEastAsia"/>
        </w:rPr>
      </w:pPr>
    </w:p>
    <w:p w14:paraId="53B04099" w14:textId="77777777" w:rsidR="00610EE0" w:rsidRDefault="00610EE0" w:rsidP="00A0132E">
      <w:pPr>
        <w:pStyle w:val="Partai"/>
        <w:rPr>
          <w:rFonts w:eastAsiaTheme="minorEastAsia"/>
        </w:rPr>
      </w:pPr>
    </w:p>
    <w:p w14:paraId="2BAB22FF" w14:textId="77777777" w:rsidR="00610EE0" w:rsidRDefault="00610EE0" w:rsidP="00A0132E">
      <w:pPr>
        <w:pStyle w:val="Partai"/>
        <w:rPr>
          <w:rFonts w:eastAsiaTheme="minorEastAsia"/>
        </w:rPr>
      </w:pPr>
    </w:p>
    <w:p w14:paraId="5F6A5C50" w14:textId="77777777" w:rsidR="00610EE0" w:rsidRDefault="00610EE0" w:rsidP="00A0132E">
      <w:pPr>
        <w:pStyle w:val="Partai"/>
        <w:rPr>
          <w:rFonts w:eastAsiaTheme="minorEastAsia"/>
        </w:rPr>
      </w:pPr>
    </w:p>
    <w:p w14:paraId="0E645470" w14:textId="77777777" w:rsidR="00610EE0" w:rsidRDefault="00610EE0" w:rsidP="00A0132E">
      <w:pPr>
        <w:pStyle w:val="Partai"/>
        <w:rPr>
          <w:rFonts w:eastAsiaTheme="minorEastAsia"/>
        </w:rPr>
      </w:pPr>
    </w:p>
    <w:p w14:paraId="3A080B54" w14:textId="77777777" w:rsidR="00610EE0" w:rsidRDefault="00610EE0" w:rsidP="00A0132E">
      <w:pPr>
        <w:pStyle w:val="Partai"/>
        <w:rPr>
          <w:rFonts w:eastAsiaTheme="minorEastAsia"/>
        </w:rPr>
      </w:pPr>
    </w:p>
    <w:p w14:paraId="61A769A9" w14:textId="77777777" w:rsidR="00610EE0" w:rsidRDefault="00610EE0" w:rsidP="00A0132E">
      <w:pPr>
        <w:pStyle w:val="Partai"/>
        <w:rPr>
          <w:rFonts w:eastAsiaTheme="minorEastAsia"/>
        </w:rPr>
      </w:pPr>
    </w:p>
    <w:p w14:paraId="6E8D518F" w14:textId="77777777" w:rsidR="00610EE0" w:rsidRDefault="00610EE0" w:rsidP="00A0132E">
      <w:pPr>
        <w:pStyle w:val="Partai"/>
        <w:rPr>
          <w:rFonts w:eastAsiaTheme="minorEastAsia"/>
        </w:rPr>
      </w:pPr>
    </w:p>
    <w:p w14:paraId="3E7EBAA2" w14:textId="77777777" w:rsidR="00610EE0" w:rsidRDefault="00610EE0" w:rsidP="00A0132E">
      <w:pPr>
        <w:pStyle w:val="Partai"/>
        <w:rPr>
          <w:rFonts w:eastAsiaTheme="minorEastAsia"/>
        </w:rPr>
      </w:pPr>
    </w:p>
    <w:p w14:paraId="1ECAB10B" w14:textId="77777777" w:rsidR="00610EE0" w:rsidRDefault="00610EE0" w:rsidP="00A0132E">
      <w:pPr>
        <w:pStyle w:val="Partai"/>
        <w:rPr>
          <w:rFonts w:eastAsiaTheme="minorEastAsia"/>
        </w:rPr>
      </w:pPr>
    </w:p>
    <w:p w14:paraId="60F6C4D1" w14:textId="77777777" w:rsidR="00610EE0" w:rsidRDefault="00610EE0" w:rsidP="00A0132E">
      <w:pPr>
        <w:pStyle w:val="Partai"/>
        <w:rPr>
          <w:rFonts w:eastAsiaTheme="minorEastAsia"/>
        </w:rPr>
      </w:pPr>
    </w:p>
    <w:p w14:paraId="75E96D40" w14:textId="77777777" w:rsidR="00610EE0" w:rsidRDefault="00610EE0" w:rsidP="00A0132E">
      <w:pPr>
        <w:pStyle w:val="Partai"/>
        <w:rPr>
          <w:rFonts w:eastAsiaTheme="minorEastAsia"/>
        </w:rPr>
      </w:pPr>
    </w:p>
    <w:p w14:paraId="17111C99" w14:textId="77777777" w:rsidR="00610EE0" w:rsidRDefault="00610EE0" w:rsidP="00A0132E">
      <w:pPr>
        <w:pStyle w:val="Partai"/>
        <w:rPr>
          <w:rFonts w:eastAsiaTheme="minorEastAsia"/>
        </w:rPr>
      </w:pPr>
    </w:p>
    <w:p w14:paraId="0682E63D" w14:textId="77777777" w:rsidR="00610EE0" w:rsidRDefault="00610EE0" w:rsidP="00A0132E">
      <w:pPr>
        <w:pStyle w:val="Partai"/>
        <w:rPr>
          <w:rFonts w:eastAsiaTheme="minorEastAsia"/>
        </w:rPr>
      </w:pPr>
    </w:p>
    <w:p w14:paraId="66C75EAA" w14:textId="77777777" w:rsidR="00610EE0" w:rsidRDefault="00610EE0" w:rsidP="00A0132E">
      <w:pPr>
        <w:pStyle w:val="Partai"/>
        <w:rPr>
          <w:rFonts w:eastAsiaTheme="minorEastAsia"/>
        </w:rPr>
      </w:pPr>
    </w:p>
    <w:p w14:paraId="09879BEB" w14:textId="77777777" w:rsidR="00610EE0" w:rsidRDefault="00610EE0" w:rsidP="00A0132E">
      <w:pPr>
        <w:pStyle w:val="Partai"/>
        <w:rPr>
          <w:rFonts w:eastAsiaTheme="minorEastAsia"/>
        </w:rPr>
      </w:pPr>
      <w:r>
        <w:rPr>
          <w:rFonts w:eastAsiaTheme="minorEastAsia"/>
        </w:rPr>
        <w:t>(ii)</w:t>
      </w:r>
      <w:r>
        <w:rPr>
          <w:rFonts w:eastAsiaTheme="minorEastAsia"/>
        </w:rPr>
        <w:tab/>
        <w:t xml:space="preserve">In the matrix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the entry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r>
          <w:rPr>
            <w:rFonts w:ascii="Cambria Math" w:eastAsiaTheme="minorEastAsia" w:hAnsi="Cambria Math"/>
          </w:rPr>
          <m:t>=68</m:t>
        </m:r>
      </m:oMath>
      <w:r>
        <w:rPr>
          <w:rFonts w:eastAsiaTheme="minorEastAsia"/>
        </w:rPr>
        <w:t xml:space="preserve">. Use precise terminology associated with graphs to fully explain the meaning of this entry in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tab/>
        <w:t>(2 marks)</w:t>
      </w:r>
    </w:p>
    <w:p w14:paraId="32753906" w14:textId="77777777" w:rsidR="00610EE0" w:rsidRDefault="00610EE0" w:rsidP="007C2F88">
      <w:pPr>
        <w:pStyle w:val="Parta"/>
      </w:pPr>
    </w:p>
    <w:p w14:paraId="310B0097" w14:textId="7876FEED" w:rsidR="00610EE0" w:rsidRDefault="00610EE0">
      <w:pPr>
        <w:spacing w:after="160" w:line="259" w:lineRule="auto"/>
        <w:contextualSpacing w:val="0"/>
        <w:rPr>
          <w:b/>
          <w:szCs w:val="24"/>
          <w:lang w:val="en-US"/>
        </w:rPr>
      </w:pPr>
      <w:r>
        <w:br w:type="page"/>
      </w:r>
    </w:p>
    <w:p w14:paraId="081EBCBE" w14:textId="6DE2762F" w:rsidR="00610EE0" w:rsidRDefault="00610EE0" w:rsidP="00610EE0">
      <w:pPr>
        <w:pStyle w:val="QNum"/>
      </w:pPr>
      <w:r>
        <w:lastRenderedPageBreak/>
        <w:t>Question 7</w:t>
      </w:r>
      <w:r>
        <w:tab/>
        <w:t>(6 marks)</w:t>
      </w:r>
    </w:p>
    <w:p w14:paraId="51865138" w14:textId="77777777" w:rsidR="00610EE0" w:rsidRDefault="00610EE0" w:rsidP="00141CEA">
      <w:r>
        <w:t xml:space="preserve">The scatterplot below shows data from </w:t>
      </w:r>
      <m:oMath>
        <m:r>
          <w:rPr>
            <w:rFonts w:ascii="Cambria Math" w:hAnsi="Cambria Math"/>
          </w:rPr>
          <m:t>25</m:t>
        </m:r>
      </m:oMath>
      <w:r>
        <w:rPr>
          <w:rFonts w:eastAsiaTheme="minorEastAsia"/>
        </w:rPr>
        <w:t xml:space="preserve"> </w:t>
      </w:r>
      <w:r>
        <w:t xml:space="preserve">samples drawn from different suburbs in a city. The variables </w:t>
      </w:r>
      <w:r>
        <w:rPr>
          <w:rFonts w:eastAsiaTheme="minorEastAsia"/>
        </w:rPr>
        <w:t>are the percentage of people in each sample who have grey hair (</w:t>
      </w:r>
      <m:oMath>
        <m:r>
          <w:rPr>
            <w:rFonts w:ascii="Cambria Math" w:eastAsiaTheme="minorEastAsia" w:hAnsi="Cambria Math"/>
          </w:rPr>
          <m:t>x</m:t>
        </m:r>
      </m:oMath>
      <w:r>
        <w:rPr>
          <w:rFonts w:eastAsiaTheme="minorEastAsia"/>
        </w:rPr>
        <w:t>) and who have heart disease (</w:t>
      </w:r>
      <m:oMath>
        <m:r>
          <w:rPr>
            <w:rFonts w:ascii="Cambria Math" w:eastAsiaTheme="minorEastAsia" w:hAnsi="Cambria Math"/>
          </w:rPr>
          <m:t>y</m:t>
        </m:r>
      </m:oMath>
      <w:r>
        <w:rPr>
          <w:rFonts w:eastAsiaTheme="minorEastAsia"/>
        </w:rPr>
        <w:t>).</w:t>
      </w:r>
    </w:p>
    <w:p w14:paraId="28E6B154" w14:textId="77777777" w:rsidR="00610EE0" w:rsidRDefault="00610EE0" w:rsidP="00574AB9">
      <w:pPr>
        <w:jc w:val="center"/>
      </w:pPr>
      <w:r>
        <w:rPr>
          <w:noProof/>
        </w:rPr>
        <w:drawing>
          <wp:inline distT="0" distB="0" distL="0" distR="0" wp14:anchorId="2944F28B" wp14:editId="55198707">
            <wp:extent cx="2438400" cy="1914525"/>
            <wp:effectExtent l="0" t="0" r="0" b="952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2438400" cy="1914525"/>
                    </a:xfrm>
                    <a:prstGeom prst="rect">
                      <a:avLst/>
                    </a:prstGeom>
                  </pic:spPr>
                </pic:pic>
              </a:graphicData>
            </a:graphic>
          </wp:inline>
        </w:drawing>
      </w:r>
    </w:p>
    <w:p w14:paraId="352DB124" w14:textId="77777777" w:rsidR="00610EE0" w:rsidRDefault="00610EE0" w:rsidP="00650B61"/>
    <w:p w14:paraId="34F192D0" w14:textId="77777777" w:rsidR="00610EE0" w:rsidRDefault="00610EE0" w:rsidP="00681DA0">
      <w:pPr>
        <w:pStyle w:val="Parta"/>
        <w:rPr>
          <w:rFonts w:eastAsiaTheme="minorEastAsia"/>
        </w:rPr>
      </w:pPr>
      <w:bookmarkStart w:id="27" w:name="_Hlk65495233"/>
      <w:r>
        <w:t>(a)</w:t>
      </w:r>
      <w:r>
        <w:tab/>
        <w:t xml:space="preserve">The correlation coefficient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Pr>
          <w:rFonts w:eastAsiaTheme="minorEastAsia"/>
        </w:rPr>
        <w:t xml:space="preserve"> for this data is o</w:t>
      </w:r>
      <w:r>
        <w:t xml:space="preserve">ne of </w:t>
      </w:r>
      <m:oMath>
        <m:r>
          <w:rPr>
            <w:rFonts w:ascii="Cambria Math" w:hAnsi="Cambria Math"/>
          </w:rPr>
          <m:t>0.7, 0.4 , 0.2, -0.2, -0.4, -0.7</m:t>
        </m:r>
      </m:oMath>
      <w:r>
        <w:t>.</w:t>
      </w:r>
      <w:r>
        <w:br/>
        <w:t xml:space="preserve">State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Pr>
          <w:rFonts w:eastAsiaTheme="minorEastAsia"/>
        </w:rPr>
        <w:t xml:space="preserve"> and explain your choice.</w:t>
      </w:r>
      <w:r>
        <w:rPr>
          <w:rFonts w:eastAsiaTheme="minorEastAsia"/>
        </w:rPr>
        <w:tab/>
        <w:t>(2 marks)</w:t>
      </w:r>
    </w:p>
    <w:bookmarkEnd w:id="27"/>
    <w:p w14:paraId="3299FC25" w14:textId="77777777" w:rsidR="00610EE0" w:rsidRDefault="00610EE0" w:rsidP="00681DA0">
      <w:pPr>
        <w:pStyle w:val="Parta"/>
        <w:rPr>
          <w:rFonts w:eastAsiaTheme="minorEastAsia"/>
        </w:rPr>
      </w:pPr>
    </w:p>
    <w:p w14:paraId="586AF553" w14:textId="77777777" w:rsidR="00610EE0" w:rsidRDefault="00610EE0" w:rsidP="00681DA0">
      <w:pPr>
        <w:pStyle w:val="Parta"/>
        <w:rPr>
          <w:rFonts w:eastAsiaTheme="minorEastAsia"/>
        </w:rPr>
      </w:pPr>
    </w:p>
    <w:p w14:paraId="1A5261D9" w14:textId="77777777" w:rsidR="00610EE0" w:rsidRDefault="00610EE0" w:rsidP="00681DA0">
      <w:pPr>
        <w:pStyle w:val="Parta"/>
        <w:rPr>
          <w:rFonts w:eastAsiaTheme="minorEastAsia"/>
        </w:rPr>
      </w:pPr>
    </w:p>
    <w:p w14:paraId="65807C80" w14:textId="77777777" w:rsidR="00610EE0" w:rsidRDefault="00610EE0" w:rsidP="00681DA0">
      <w:pPr>
        <w:pStyle w:val="Parta"/>
        <w:rPr>
          <w:rFonts w:eastAsiaTheme="minorEastAsia"/>
        </w:rPr>
      </w:pPr>
    </w:p>
    <w:p w14:paraId="0D351CF6" w14:textId="77777777" w:rsidR="00610EE0" w:rsidRDefault="00610EE0" w:rsidP="00681DA0">
      <w:pPr>
        <w:pStyle w:val="Parta"/>
        <w:rPr>
          <w:rFonts w:eastAsiaTheme="minorEastAsia"/>
        </w:rPr>
      </w:pPr>
    </w:p>
    <w:p w14:paraId="49A4B068" w14:textId="77777777" w:rsidR="00610EE0" w:rsidRDefault="00610EE0" w:rsidP="00681DA0">
      <w:pPr>
        <w:pStyle w:val="Parta"/>
        <w:rPr>
          <w:rFonts w:eastAsiaTheme="minorEastAsia"/>
        </w:rPr>
      </w:pPr>
    </w:p>
    <w:p w14:paraId="4E10519C" w14:textId="77777777" w:rsidR="00610EE0" w:rsidRDefault="00610EE0" w:rsidP="00681DA0">
      <w:pPr>
        <w:pStyle w:val="Parta"/>
        <w:rPr>
          <w:rFonts w:eastAsiaTheme="minorEastAsia"/>
        </w:rPr>
      </w:pPr>
    </w:p>
    <w:p w14:paraId="6317A09E" w14:textId="77777777" w:rsidR="00610EE0" w:rsidRDefault="00610EE0" w:rsidP="00681DA0">
      <w:pPr>
        <w:pStyle w:val="Parta"/>
        <w:rPr>
          <w:rFonts w:eastAsiaTheme="minorEastAsia"/>
        </w:rPr>
      </w:pPr>
    </w:p>
    <w:p w14:paraId="1C79AA2A" w14:textId="77777777" w:rsidR="00610EE0" w:rsidRDefault="00610EE0" w:rsidP="00681DA0">
      <w:pPr>
        <w:pStyle w:val="Parta"/>
        <w:rPr>
          <w:rFonts w:eastAsiaTheme="minorEastAsia"/>
        </w:rPr>
      </w:pPr>
      <w:r>
        <w:rPr>
          <w:rFonts w:eastAsiaTheme="minorEastAsia"/>
        </w:rPr>
        <w:t>(b)</w:t>
      </w:r>
      <w:r>
        <w:rPr>
          <w:rFonts w:eastAsiaTheme="minorEastAsia"/>
        </w:rPr>
        <w:tab/>
        <w:t xml:space="preserve">The least-squares line for the data is </w:t>
      </w:r>
      <m:oMath>
        <m:r>
          <w:rPr>
            <w:rFonts w:ascii="Cambria Math" w:eastAsiaTheme="minorEastAsia" w:hAnsi="Cambria Math"/>
          </w:rPr>
          <m:t>y=ax+b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0281BBCB" w14:textId="77777777" w:rsidR="00610EE0" w:rsidRDefault="00610EE0" w:rsidP="00681DA0">
      <w:pPr>
        <w:pStyle w:val="Parta"/>
        <w:rPr>
          <w:rFonts w:eastAsiaTheme="minorEastAsia"/>
        </w:rPr>
      </w:pPr>
    </w:p>
    <w:p w14:paraId="460E0681" w14:textId="77777777" w:rsidR="00610EE0" w:rsidRDefault="00610EE0" w:rsidP="00F377E7">
      <w:pPr>
        <w:pStyle w:val="Partai"/>
      </w:pPr>
      <w:r>
        <w:t>(</w:t>
      </w:r>
      <w:proofErr w:type="spellStart"/>
      <w:r>
        <w:t>i</w:t>
      </w:r>
      <w:proofErr w:type="spellEnd"/>
      <w:r>
        <w:t>)</w:t>
      </w:r>
      <w:r>
        <w:tab/>
        <w:t>State the name of the response variable for this least-squares line.</w:t>
      </w:r>
      <w:r>
        <w:tab/>
        <w:t>(1 mark)</w:t>
      </w:r>
    </w:p>
    <w:p w14:paraId="231C5FB4" w14:textId="77777777" w:rsidR="00610EE0" w:rsidRDefault="00610EE0" w:rsidP="00F377E7">
      <w:pPr>
        <w:pStyle w:val="Partai"/>
      </w:pPr>
    </w:p>
    <w:p w14:paraId="129048E5" w14:textId="77777777" w:rsidR="00610EE0" w:rsidRDefault="00610EE0" w:rsidP="00F377E7">
      <w:pPr>
        <w:pStyle w:val="Partai"/>
      </w:pPr>
    </w:p>
    <w:p w14:paraId="44493E20" w14:textId="77777777" w:rsidR="00610EE0" w:rsidRDefault="00610EE0" w:rsidP="00F377E7">
      <w:pPr>
        <w:pStyle w:val="Partai"/>
      </w:pPr>
    </w:p>
    <w:p w14:paraId="48E12FA9" w14:textId="77777777" w:rsidR="00610EE0" w:rsidRDefault="00610EE0" w:rsidP="00F377E7">
      <w:pPr>
        <w:pStyle w:val="Partai"/>
      </w:pPr>
    </w:p>
    <w:p w14:paraId="01EE3EAA" w14:textId="77777777" w:rsidR="00610EE0" w:rsidRDefault="00610EE0" w:rsidP="00F377E7">
      <w:pPr>
        <w:pStyle w:val="Partai"/>
      </w:pPr>
    </w:p>
    <w:p w14:paraId="2BE6B230" w14:textId="77777777" w:rsidR="00610EE0" w:rsidRDefault="00610EE0" w:rsidP="00F377E7">
      <w:pPr>
        <w:pStyle w:val="Partai"/>
      </w:pPr>
    </w:p>
    <w:p w14:paraId="4C4E9848" w14:textId="7A8F8961" w:rsidR="00610EE0" w:rsidRDefault="00610EE0" w:rsidP="00F377E7">
      <w:pPr>
        <w:pStyle w:val="Partai"/>
      </w:pPr>
      <w:r>
        <w:t>(ii)</w:t>
      </w:r>
      <w:r>
        <w:tab/>
        <w:t xml:space="preserve">Explain whether the </w:t>
      </w:r>
      <w:r w:rsidR="00B41EB1">
        <w:t>constant</w:t>
      </w:r>
      <w:r>
        <w:t xml:space="preserve"> </w:t>
      </w:r>
      <m:oMath>
        <m:r>
          <w:rPr>
            <w:rFonts w:ascii="Cambria Math" w:hAnsi="Cambria Math"/>
          </w:rPr>
          <m:t>a</m:t>
        </m:r>
      </m:oMath>
      <w:r>
        <w:rPr>
          <w:rFonts w:eastAsiaTheme="minorEastAsia"/>
        </w:rPr>
        <w:t xml:space="preserve"> would be a positive or negative number.</w:t>
      </w:r>
      <w:r>
        <w:rPr>
          <w:rFonts w:eastAsiaTheme="minorEastAsia"/>
        </w:rPr>
        <w:tab/>
        <w:t>(1 mark)</w:t>
      </w:r>
    </w:p>
    <w:p w14:paraId="7E34DF83" w14:textId="77777777" w:rsidR="00610EE0" w:rsidRDefault="00610EE0" w:rsidP="008C2206">
      <w:pPr>
        <w:pStyle w:val="Parta"/>
      </w:pPr>
    </w:p>
    <w:p w14:paraId="4D6FB13B" w14:textId="77777777" w:rsidR="00610EE0" w:rsidRDefault="00610EE0" w:rsidP="008C2206">
      <w:pPr>
        <w:pStyle w:val="Parta"/>
      </w:pPr>
    </w:p>
    <w:p w14:paraId="50EEFC06" w14:textId="77777777" w:rsidR="00610EE0" w:rsidRDefault="00610EE0" w:rsidP="008C2206">
      <w:pPr>
        <w:pStyle w:val="Parta"/>
      </w:pPr>
    </w:p>
    <w:p w14:paraId="7B4758FA" w14:textId="77777777" w:rsidR="00610EE0" w:rsidRDefault="00610EE0" w:rsidP="008C2206">
      <w:pPr>
        <w:pStyle w:val="Parta"/>
      </w:pPr>
    </w:p>
    <w:p w14:paraId="7B2D771D" w14:textId="77777777" w:rsidR="00610EE0" w:rsidRDefault="00610EE0" w:rsidP="008C2206">
      <w:pPr>
        <w:pStyle w:val="Parta"/>
      </w:pPr>
    </w:p>
    <w:p w14:paraId="1A3F7CF6" w14:textId="77777777" w:rsidR="00610EE0" w:rsidRDefault="00610EE0" w:rsidP="008C2206">
      <w:pPr>
        <w:pStyle w:val="Parta"/>
      </w:pPr>
    </w:p>
    <w:p w14:paraId="10A9B2BA" w14:textId="77777777" w:rsidR="00610EE0" w:rsidRDefault="00610EE0" w:rsidP="008C2206">
      <w:pPr>
        <w:pStyle w:val="Parta"/>
      </w:pPr>
      <w:r>
        <w:t>(c)</w:t>
      </w:r>
      <w:r>
        <w:tab/>
        <w:t>Identify and explain a possible non-causal explanation for the observed association between the variables in this data.</w:t>
      </w:r>
      <w:r>
        <w:tab/>
        <w:t>(2 marks)</w:t>
      </w:r>
    </w:p>
    <w:p w14:paraId="593A3660" w14:textId="77777777" w:rsidR="00610EE0" w:rsidRDefault="00610EE0" w:rsidP="00650B61"/>
    <w:p w14:paraId="7E1AC53B" w14:textId="77777777" w:rsidR="00610EE0" w:rsidRDefault="00610EE0" w:rsidP="00610EE0">
      <w:pPr>
        <w:pStyle w:val="QNum"/>
        <w:sectPr w:rsidR="00610EE0" w:rsidSect="00DF3BCC">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14:paraId="23DCCD2E" w14:textId="6FC486F3" w:rsidR="00610EE0" w:rsidRDefault="00610EE0" w:rsidP="00610EE0">
      <w:pPr>
        <w:pStyle w:val="QNum"/>
      </w:pPr>
      <w:r>
        <w:lastRenderedPageBreak/>
        <w:t>Question 8</w:t>
      </w:r>
      <w:r>
        <w:tab/>
        <w:t>(6 marks)</w:t>
      </w:r>
    </w:p>
    <w:p w14:paraId="121095F0" w14:textId="77777777" w:rsidR="00610EE0" w:rsidRDefault="00610EE0" w:rsidP="00C946EC">
      <w:pPr>
        <w:pStyle w:val="Parta"/>
      </w:pPr>
      <w:r>
        <w:t>(a)</w:t>
      </w:r>
      <w:r>
        <w:tab/>
        <w:t xml:space="preserve">Let </w:t>
      </w:r>
      <m:oMath>
        <m:sSub>
          <m:sSubPr>
            <m:ctrlPr>
              <w:rPr>
                <w:rFonts w:ascii="Cambria Math" w:hAnsi="Cambria Math"/>
                <w:i/>
              </w:rPr>
            </m:ctrlPr>
          </m:sSubPr>
          <m:e>
            <m:r>
              <w:rPr>
                <w:rFonts w:ascii="Cambria Math" w:hAnsi="Cambria Math"/>
              </w:rPr>
              <m:t>K</m:t>
            </m:r>
          </m:e>
          <m:sub>
            <m:r>
              <w:rPr>
                <w:rFonts w:ascii="Cambria Math" w:hAnsi="Cambria Math"/>
              </w:rPr>
              <m:t>m,n</m:t>
            </m:r>
          </m:sub>
        </m:sSub>
      </m:oMath>
      <w:r>
        <w:rPr>
          <w:rFonts w:eastAsiaTheme="minorEastAsia"/>
        </w:rPr>
        <w:t xml:space="preserve"> be the complete bipartite graph with </w:t>
      </w:r>
      <m:oMath>
        <m:r>
          <w:rPr>
            <w:rFonts w:ascii="Cambria Math" w:eastAsiaTheme="minorEastAsia" w:hAnsi="Cambria Math"/>
          </w:rPr>
          <m:t>m</m:t>
        </m:r>
      </m:oMath>
      <w:r>
        <w:rPr>
          <w:rFonts w:eastAsiaTheme="minorEastAsia"/>
        </w:rPr>
        <w:t xml:space="preserve"> vertices in one set and </w:t>
      </w:r>
      <m:oMath>
        <m:r>
          <w:rPr>
            <w:rFonts w:ascii="Cambria Math" w:eastAsiaTheme="minorEastAsia" w:hAnsi="Cambria Math"/>
          </w:rPr>
          <m:t>n</m:t>
        </m:r>
      </m:oMath>
      <w:r>
        <w:rPr>
          <w:rFonts w:eastAsiaTheme="minorEastAsia"/>
        </w:rPr>
        <w:t xml:space="preserve"> vertices in the second set. Draw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2,3</m:t>
            </m:r>
          </m:sub>
        </m:sSub>
      </m:oMath>
      <w:r>
        <w:rPr>
          <w:rFonts w:eastAsiaTheme="minorEastAsia"/>
        </w:rPr>
        <w:t xml:space="preserve"> and explain whether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2,3</m:t>
            </m:r>
          </m:sub>
        </m:sSub>
      </m:oMath>
      <w:r>
        <w:rPr>
          <w:rFonts w:eastAsiaTheme="minorEastAsia"/>
        </w:rPr>
        <w:t xml:space="preserve"> is Hamiltonian, semi-Hamiltonian or neither.</w:t>
      </w:r>
      <w:r>
        <w:tab/>
        <w:t>(3 marks)</w:t>
      </w:r>
    </w:p>
    <w:p w14:paraId="2154D33C" w14:textId="77777777" w:rsidR="00610EE0" w:rsidRDefault="00610EE0" w:rsidP="00C946EC">
      <w:pPr>
        <w:pStyle w:val="Parta"/>
      </w:pPr>
    </w:p>
    <w:p w14:paraId="4E385D5E" w14:textId="77777777" w:rsidR="00610EE0" w:rsidRDefault="00610EE0" w:rsidP="00C946EC">
      <w:pPr>
        <w:pStyle w:val="Parta"/>
      </w:pPr>
    </w:p>
    <w:p w14:paraId="6362BE4E" w14:textId="77777777" w:rsidR="00610EE0" w:rsidRDefault="00610EE0" w:rsidP="00C946EC">
      <w:pPr>
        <w:pStyle w:val="Parta"/>
      </w:pPr>
    </w:p>
    <w:p w14:paraId="5E2BAA66" w14:textId="77777777" w:rsidR="00610EE0" w:rsidRDefault="00610EE0" w:rsidP="00C946EC">
      <w:pPr>
        <w:pStyle w:val="Parta"/>
      </w:pPr>
    </w:p>
    <w:p w14:paraId="4C34F2C1" w14:textId="77777777" w:rsidR="00610EE0" w:rsidRDefault="00610EE0" w:rsidP="00C946EC">
      <w:pPr>
        <w:pStyle w:val="Parta"/>
      </w:pPr>
    </w:p>
    <w:p w14:paraId="2651BEF1" w14:textId="77777777" w:rsidR="00610EE0" w:rsidRDefault="00610EE0" w:rsidP="00C946EC">
      <w:pPr>
        <w:pStyle w:val="Parta"/>
      </w:pPr>
    </w:p>
    <w:p w14:paraId="2916DB73" w14:textId="77777777" w:rsidR="00610EE0" w:rsidRDefault="00610EE0" w:rsidP="00C946EC">
      <w:pPr>
        <w:pStyle w:val="Parta"/>
      </w:pPr>
    </w:p>
    <w:p w14:paraId="6CED9195" w14:textId="77777777" w:rsidR="00610EE0" w:rsidRDefault="00610EE0" w:rsidP="00C946EC">
      <w:pPr>
        <w:pStyle w:val="Parta"/>
      </w:pPr>
    </w:p>
    <w:p w14:paraId="70F6F3EB" w14:textId="77777777" w:rsidR="00610EE0" w:rsidRDefault="00610EE0" w:rsidP="00C946EC">
      <w:pPr>
        <w:pStyle w:val="Parta"/>
      </w:pPr>
    </w:p>
    <w:p w14:paraId="4CF862B3" w14:textId="77777777" w:rsidR="00610EE0" w:rsidRDefault="00610EE0" w:rsidP="00C946EC">
      <w:pPr>
        <w:pStyle w:val="Parta"/>
      </w:pPr>
    </w:p>
    <w:p w14:paraId="6FEF4F41" w14:textId="77777777" w:rsidR="00610EE0" w:rsidRDefault="00610EE0" w:rsidP="00C946EC">
      <w:pPr>
        <w:pStyle w:val="Parta"/>
      </w:pPr>
    </w:p>
    <w:p w14:paraId="4AC075D6" w14:textId="77777777" w:rsidR="00610EE0" w:rsidRDefault="00610EE0" w:rsidP="00C946EC">
      <w:pPr>
        <w:pStyle w:val="Parta"/>
      </w:pPr>
    </w:p>
    <w:p w14:paraId="54756B15" w14:textId="77777777" w:rsidR="00610EE0" w:rsidRDefault="00610EE0" w:rsidP="00C946EC">
      <w:pPr>
        <w:pStyle w:val="Parta"/>
      </w:pPr>
    </w:p>
    <w:p w14:paraId="3799E463" w14:textId="77777777" w:rsidR="00610EE0" w:rsidRDefault="00610EE0" w:rsidP="00C946EC">
      <w:pPr>
        <w:pStyle w:val="Parta"/>
      </w:pPr>
    </w:p>
    <w:p w14:paraId="25DB890D" w14:textId="77777777" w:rsidR="00610EE0" w:rsidRDefault="00610EE0" w:rsidP="00C946EC">
      <w:pPr>
        <w:pStyle w:val="Parta"/>
      </w:pPr>
    </w:p>
    <w:p w14:paraId="72257E74" w14:textId="77777777" w:rsidR="00610EE0" w:rsidRDefault="00610EE0" w:rsidP="00C946EC">
      <w:pPr>
        <w:pStyle w:val="Parta"/>
      </w:pPr>
    </w:p>
    <w:p w14:paraId="237113F7" w14:textId="77777777" w:rsidR="00610EE0" w:rsidRDefault="00610EE0" w:rsidP="00C946EC">
      <w:pPr>
        <w:pStyle w:val="Parta"/>
      </w:pPr>
    </w:p>
    <w:p w14:paraId="4417ACE4" w14:textId="77777777" w:rsidR="00610EE0" w:rsidRDefault="00610EE0" w:rsidP="00C946EC">
      <w:pPr>
        <w:pStyle w:val="Parta"/>
      </w:pPr>
    </w:p>
    <w:p w14:paraId="5B508F94" w14:textId="77777777" w:rsidR="00610EE0" w:rsidRDefault="00610EE0" w:rsidP="00C946EC">
      <w:pPr>
        <w:pStyle w:val="Parta"/>
      </w:pPr>
    </w:p>
    <w:p w14:paraId="3CA0F80F" w14:textId="77777777" w:rsidR="00610EE0" w:rsidRDefault="00610EE0" w:rsidP="00C946EC">
      <w:pPr>
        <w:pStyle w:val="Parta"/>
      </w:pPr>
    </w:p>
    <w:p w14:paraId="06592262" w14:textId="77777777" w:rsidR="00610EE0" w:rsidRDefault="00610EE0" w:rsidP="00C946EC">
      <w:pPr>
        <w:pStyle w:val="Parta"/>
      </w:pPr>
      <w:r>
        <w:t>(b)</w:t>
      </w:r>
      <w:r>
        <w:tab/>
        <w:t>The vertices and edges in the graph below represent students and friendships, respectively. Determine whether it is possible for the students to sit in a circle so that every student is sitting between two friends. If it is possible, draw a possible seating plan. If it is not possible, explain why.</w:t>
      </w:r>
      <w:r>
        <w:tab/>
        <w:t>(3 marks)</w:t>
      </w:r>
    </w:p>
    <w:p w14:paraId="2488AF4B" w14:textId="77777777" w:rsidR="00610EE0" w:rsidRDefault="00610EE0" w:rsidP="00C946EC">
      <w:pPr>
        <w:pStyle w:val="Parta"/>
      </w:pPr>
    </w:p>
    <w:p w14:paraId="2AB991BC" w14:textId="77777777" w:rsidR="00610EE0" w:rsidRDefault="00610EE0" w:rsidP="00C946EC">
      <w:pPr>
        <w:pStyle w:val="Parta"/>
      </w:pPr>
      <w:r>
        <w:tab/>
      </w:r>
      <w:r>
        <w:rPr>
          <w:noProof/>
        </w:rPr>
        <w:drawing>
          <wp:inline distT="0" distB="0" distL="0" distR="0" wp14:anchorId="4932E7AE" wp14:editId="40EEEC22">
            <wp:extent cx="2009775" cy="1990725"/>
            <wp:effectExtent l="0" t="0" r="9525"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09775" cy="1990725"/>
                    </a:xfrm>
                    <a:prstGeom prst="rect">
                      <a:avLst/>
                    </a:prstGeom>
                  </pic:spPr>
                </pic:pic>
              </a:graphicData>
            </a:graphic>
          </wp:inline>
        </w:drawing>
      </w:r>
    </w:p>
    <w:p w14:paraId="2C18A9B2" w14:textId="77777777" w:rsidR="00610EE0" w:rsidRDefault="00610EE0" w:rsidP="00650B61"/>
    <w:p w14:paraId="6CC16333" w14:textId="77777777" w:rsidR="00610EE0" w:rsidRDefault="00610EE0" w:rsidP="00610EE0">
      <w:pPr>
        <w:pStyle w:val="QNum"/>
        <w:sectPr w:rsidR="00610EE0" w:rsidSect="00DF3BCC">
          <w:headerReference w:type="first" r:id="rId29"/>
          <w:footerReference w:type="first" r:id="rId30"/>
          <w:pgSz w:w="11906" w:h="16838" w:code="9"/>
          <w:pgMar w:top="1247" w:right="1134" w:bottom="851" w:left="1304" w:header="737" w:footer="567" w:gutter="0"/>
          <w:cols w:space="708"/>
          <w:titlePg/>
          <w:docGrid w:linePitch="360"/>
        </w:sectPr>
      </w:pPr>
    </w:p>
    <w:p w14:paraId="76863697" w14:textId="77777777" w:rsidR="00610EE0" w:rsidRPr="00761F37" w:rsidRDefault="00610EE0" w:rsidP="009B66B8">
      <w:pPr>
        <w:pStyle w:val="QNum"/>
        <w:rPr>
          <w:b w:val="0"/>
        </w:rPr>
      </w:pPr>
      <w:r>
        <w:rPr>
          <w:b w:val="0"/>
        </w:rPr>
        <w:lastRenderedPageBreak/>
        <w:t>Supplementary page</w:t>
      </w:r>
    </w:p>
    <w:p w14:paraId="15E933E5" w14:textId="77777777" w:rsidR="00610EE0" w:rsidRPr="008A70F8" w:rsidRDefault="00610EE0" w:rsidP="009B66B8"/>
    <w:p w14:paraId="2E78A78B" w14:textId="77777777" w:rsidR="00610EE0" w:rsidRDefault="00610EE0" w:rsidP="009B66B8">
      <w:r>
        <w:t>Question number: _________</w:t>
      </w:r>
    </w:p>
    <w:p w14:paraId="65C040AF" w14:textId="77777777" w:rsidR="00610EE0" w:rsidRDefault="00610EE0" w:rsidP="00D3315D"/>
    <w:p w14:paraId="1B7E5477" w14:textId="77777777" w:rsidR="00610EE0" w:rsidRDefault="00610EE0" w:rsidP="00CA483B">
      <w:pPr>
        <w:sectPr w:rsidR="00610EE0"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14:paraId="587B195E" w14:textId="77777777" w:rsidR="00610EE0" w:rsidRDefault="00610EE0" w:rsidP="00CA483B">
      <w:bookmarkStart w:id="28" w:name="bMkTab2"/>
      <w:bookmarkEnd w:id="28"/>
    </w:p>
    <w:p w14:paraId="05891793" w14:textId="77777777" w:rsidR="00610EE0" w:rsidRDefault="00610EE0" w:rsidP="00CA483B"/>
    <w:p w14:paraId="775A0F82" w14:textId="77777777" w:rsidR="00610EE0" w:rsidRDefault="00610EE0" w:rsidP="00CA483B"/>
    <w:p w14:paraId="5511D567" w14:textId="77777777" w:rsidR="00610EE0" w:rsidRDefault="00610EE0" w:rsidP="00CA483B"/>
    <w:p w14:paraId="2834AEE8" w14:textId="77777777" w:rsidR="00610EE0" w:rsidRDefault="00610EE0" w:rsidP="00CA483B"/>
    <w:p w14:paraId="0826AFA2" w14:textId="77777777" w:rsidR="00610EE0" w:rsidRDefault="00610EE0" w:rsidP="00CA483B"/>
    <w:p w14:paraId="4F2C99EA" w14:textId="77777777" w:rsidR="00610EE0" w:rsidRDefault="00610EE0" w:rsidP="00CA483B"/>
    <w:p w14:paraId="7D198B75" w14:textId="77777777" w:rsidR="00610EE0" w:rsidRDefault="00610EE0" w:rsidP="00CA483B"/>
    <w:p w14:paraId="58080575" w14:textId="77777777" w:rsidR="00610EE0" w:rsidRDefault="00610EE0" w:rsidP="00CA483B"/>
    <w:p w14:paraId="46C64061" w14:textId="77777777" w:rsidR="00610EE0" w:rsidRDefault="00610EE0" w:rsidP="00CA483B"/>
    <w:p w14:paraId="3EA0B223" w14:textId="77777777" w:rsidR="00610EE0" w:rsidRDefault="00610EE0" w:rsidP="00CA483B"/>
    <w:p w14:paraId="35DECDF2" w14:textId="77777777" w:rsidR="00610EE0" w:rsidRDefault="00610EE0" w:rsidP="00CA483B"/>
    <w:p w14:paraId="3F8F7F9A" w14:textId="77777777" w:rsidR="00610EE0" w:rsidRDefault="00610EE0" w:rsidP="00CA483B"/>
    <w:p w14:paraId="7F1F03BE" w14:textId="77777777" w:rsidR="00610EE0" w:rsidRDefault="00610EE0" w:rsidP="00CA483B"/>
    <w:p w14:paraId="63DF9731" w14:textId="77777777" w:rsidR="00610EE0" w:rsidRDefault="00610EE0" w:rsidP="00CA483B"/>
    <w:p w14:paraId="13B826B8" w14:textId="77777777" w:rsidR="00610EE0" w:rsidRDefault="00610EE0" w:rsidP="00CA483B"/>
    <w:p w14:paraId="1AB2143F" w14:textId="77777777" w:rsidR="00610EE0" w:rsidRDefault="00610EE0" w:rsidP="00CA483B"/>
    <w:p w14:paraId="3CBF7F97" w14:textId="77777777" w:rsidR="00610EE0" w:rsidRDefault="00610EE0" w:rsidP="00CA483B"/>
    <w:p w14:paraId="198EA15E" w14:textId="77777777" w:rsidR="00610EE0" w:rsidRDefault="00610EE0" w:rsidP="00CA483B"/>
    <w:p w14:paraId="0FD16101" w14:textId="77777777" w:rsidR="00610EE0" w:rsidRDefault="00610EE0" w:rsidP="00CA483B"/>
    <w:p w14:paraId="6E830C46" w14:textId="77777777" w:rsidR="00610EE0" w:rsidRDefault="00610EE0" w:rsidP="00CA483B"/>
    <w:p w14:paraId="347ABA03" w14:textId="77777777" w:rsidR="00610EE0" w:rsidRDefault="00610EE0" w:rsidP="00CA483B"/>
    <w:p w14:paraId="633EE42C" w14:textId="77777777" w:rsidR="00610EE0" w:rsidRDefault="00610EE0" w:rsidP="00CA483B"/>
    <w:p w14:paraId="7EC45914" w14:textId="77777777" w:rsidR="00610EE0" w:rsidRDefault="00610EE0" w:rsidP="00CA483B"/>
    <w:p w14:paraId="4D9A4016" w14:textId="77777777" w:rsidR="00610EE0" w:rsidRDefault="00610EE0" w:rsidP="00CA483B"/>
    <w:p w14:paraId="31997485" w14:textId="77777777" w:rsidR="00610EE0" w:rsidRDefault="00610EE0" w:rsidP="00CA483B"/>
    <w:p w14:paraId="6717D4B3" w14:textId="77777777" w:rsidR="00610EE0" w:rsidRDefault="00610EE0" w:rsidP="00CA483B"/>
    <w:p w14:paraId="1847D4AF" w14:textId="77777777" w:rsidR="00610EE0" w:rsidRDefault="00610EE0" w:rsidP="00CA483B"/>
    <w:p w14:paraId="16B70881" w14:textId="77777777" w:rsidR="00610EE0" w:rsidRDefault="00610EE0" w:rsidP="00CA483B"/>
    <w:p w14:paraId="06CE08EB" w14:textId="77777777" w:rsidR="00610EE0" w:rsidRDefault="00610EE0" w:rsidP="00CA483B"/>
    <w:p w14:paraId="2938E0DC" w14:textId="77777777" w:rsidR="00610EE0" w:rsidRDefault="00610EE0" w:rsidP="00CA483B"/>
    <w:p w14:paraId="06172853" w14:textId="77777777" w:rsidR="00610EE0" w:rsidRDefault="00610EE0" w:rsidP="00CA483B"/>
    <w:p w14:paraId="4172A7CF" w14:textId="77777777" w:rsidR="00610EE0" w:rsidRDefault="00610EE0" w:rsidP="00CA483B"/>
    <w:p w14:paraId="669C77C1" w14:textId="77777777" w:rsidR="00610EE0" w:rsidRDefault="00610EE0" w:rsidP="00CA483B"/>
    <w:p w14:paraId="1BAB12DD" w14:textId="77777777" w:rsidR="00610EE0" w:rsidRDefault="00610EE0" w:rsidP="00CA483B"/>
    <w:p w14:paraId="0CFF6368" w14:textId="77777777" w:rsidR="00610EE0" w:rsidRDefault="00610EE0" w:rsidP="00CA483B"/>
    <w:p w14:paraId="3C954C52" w14:textId="77777777" w:rsidR="00610EE0" w:rsidRDefault="00610EE0" w:rsidP="00CA483B"/>
    <w:p w14:paraId="469DC0D4" w14:textId="77777777" w:rsidR="00610EE0" w:rsidRDefault="00610EE0" w:rsidP="00CA483B"/>
    <w:p w14:paraId="2CFB5318" w14:textId="77777777" w:rsidR="00610EE0" w:rsidRDefault="00610EE0" w:rsidP="00CA483B"/>
    <w:p w14:paraId="40AF7D89" w14:textId="77777777" w:rsidR="00610EE0" w:rsidRDefault="00610EE0" w:rsidP="00CA483B"/>
    <w:p w14:paraId="276FC4FE" w14:textId="77777777" w:rsidR="00610EE0" w:rsidRDefault="00610EE0" w:rsidP="00CA483B"/>
    <w:p w14:paraId="05E4FE0C" w14:textId="77777777" w:rsidR="00610EE0" w:rsidRDefault="00610EE0" w:rsidP="00CA483B"/>
    <w:p w14:paraId="3CF2C78F" w14:textId="77777777" w:rsidR="00610EE0" w:rsidRDefault="00610EE0" w:rsidP="00CA483B"/>
    <w:p w14:paraId="48DE9170" w14:textId="77777777" w:rsidR="00610EE0" w:rsidRDefault="00610EE0" w:rsidP="00CA483B"/>
    <w:p w14:paraId="1D7E6363" w14:textId="77777777" w:rsidR="00610EE0" w:rsidRDefault="00610EE0" w:rsidP="00CA483B"/>
    <w:p w14:paraId="14B77D72" w14:textId="77777777" w:rsidR="00610EE0" w:rsidRDefault="00610EE0" w:rsidP="00CA483B"/>
    <w:p w14:paraId="5E5445E5" w14:textId="77777777" w:rsidR="00610EE0" w:rsidRDefault="00610EE0" w:rsidP="00CA483B"/>
    <w:p w14:paraId="620A46F8" w14:textId="77777777" w:rsidR="00610EE0" w:rsidRDefault="00610EE0" w:rsidP="00CA483B"/>
    <w:p w14:paraId="3F517DB2" w14:textId="77777777" w:rsidR="00610EE0" w:rsidRDefault="00610EE0" w:rsidP="00CA483B"/>
    <w:p w14:paraId="344FFB31" w14:textId="2ADC5FDF" w:rsidR="00610EE0" w:rsidRDefault="00610EE0" w:rsidP="00176942">
      <w:pPr>
        <w:pStyle w:val="WAXCopy"/>
      </w:pPr>
      <w:r>
        <w:rPr>
          <w:rFonts w:cs="Arial"/>
        </w:rPr>
        <w:t>©</w:t>
      </w:r>
      <w:r>
        <w:t xml:space="preserve"> 2021 WA Exam Papers.</w:t>
      </w:r>
      <w:r w:rsidRPr="00CB55EC">
        <w:t xml:space="preserve"> </w:t>
      </w:r>
      <w:bookmarkStart w:id="29" w:name="school"/>
      <w:bookmarkEnd w:id="29"/>
      <w:r w:rsidR="00440B90">
        <w:t>Mater Dei College has a non-exclusive licence to copy and communicate this document for non-commercial, educational use within the school. No other copying, communication or use is permitted without the express written permission of WA Exam Papers. SN061-176-1.</w:t>
      </w:r>
    </w:p>
    <w:p w14:paraId="7B64655B" w14:textId="77777777" w:rsidR="00610EE0" w:rsidRPr="00F913EF" w:rsidRDefault="00610EE0" w:rsidP="00F913EF"/>
    <w:p w14:paraId="617A18C7" w14:textId="563C9232" w:rsidR="00610EE0" w:rsidRPr="007629AB" w:rsidRDefault="00610EE0" w:rsidP="00610EE0">
      <w:pPr>
        <w:pStyle w:val="QNum"/>
      </w:pPr>
    </w:p>
    <w:sectPr w:rsidR="00610EE0" w:rsidRPr="007629AB" w:rsidSect="007514AB">
      <w:headerReference w:type="even" r:id="rId35"/>
      <w:footerReference w:type="even" r:id="rId36"/>
      <w:headerReference w:type="first" r:id="rId37"/>
      <w:footerReference w:type="first" r:id="rId3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6F75" w14:textId="77777777" w:rsidR="00C83F4E" w:rsidRDefault="00C83F4E" w:rsidP="00066BEF">
      <w:r>
        <w:separator/>
      </w:r>
    </w:p>
  </w:endnote>
  <w:endnote w:type="continuationSeparator" w:id="0">
    <w:p w14:paraId="7A67474B" w14:textId="77777777" w:rsidR="00C83F4E" w:rsidRDefault="00C83F4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206F" w14:textId="0DBA265D" w:rsidR="00610EE0" w:rsidRDefault="00610EE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A257" w14:textId="4FC683C6" w:rsidR="00610EE0" w:rsidRDefault="00610EE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4F5C" w14:textId="0B3D3F1D" w:rsidR="00610EE0" w:rsidRDefault="00610EE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1793" w14:textId="77777777" w:rsidR="00610EE0" w:rsidRDefault="00610E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001C" w14:textId="77777777" w:rsidR="00610EE0" w:rsidRDefault="00610E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6B6D" w14:textId="77777777" w:rsidR="00610EE0" w:rsidRDefault="00610EE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DB73" w14:textId="77777777" w:rsidR="00D3315D" w:rsidRDefault="00C83F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87FF" w14:textId="77777777" w:rsidR="007514AB" w:rsidRDefault="00C8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90CC" w14:textId="77777777" w:rsidR="00C83F4E" w:rsidRDefault="00C83F4E" w:rsidP="00066BEF">
      <w:r>
        <w:separator/>
      </w:r>
    </w:p>
  </w:footnote>
  <w:footnote w:type="continuationSeparator" w:id="0">
    <w:p w14:paraId="4CCD3663" w14:textId="77777777" w:rsidR="00C83F4E" w:rsidRDefault="00C83F4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9AF2" w14:textId="634B6770" w:rsidR="00610EE0" w:rsidRPr="00610EE0" w:rsidRDefault="00440B90" w:rsidP="00610EE0">
    <w:pPr>
      <w:pStyle w:val="Header"/>
    </w:pPr>
    <w:r>
      <w:rPr>
        <w:noProof/>
      </w:rPr>
      <mc:AlternateContent>
        <mc:Choice Requires="wps">
          <w:drawing>
            <wp:anchor distT="0" distB="0" distL="114300" distR="114300" simplePos="0" relativeHeight="251664384" behindDoc="0" locked="0" layoutInCell="1" allowOverlap="1" wp14:anchorId="5ECC2D5F" wp14:editId="3BC236BD">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3494E"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EObOy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9D9D2EF" wp14:editId="3E91C448">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D0AFBA" w14:textId="31CA725A" w:rsidR="00440B90" w:rsidRPr="00440B90" w:rsidRDefault="00440B90" w:rsidP="00440B90">
                          <w:pPr>
                            <w:jc w:val="center"/>
                            <w:rPr>
                              <w:color w:val="808080"/>
                            </w:rPr>
                          </w:pPr>
                          <w:r w:rsidRPr="00440B9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9D9D2EF" id="_x0000_t202" coordsize="21600,21600" o:spt="202" path="m,l,21600r21600,l21600,xe">
              <v:stroke joinstyle="miter"/>
              <v:path gradientshapeok="t" o:connecttype="rect"/>
            </v:shapetype>
            <v:shape id="Text Box 15"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GSH/4i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64D0AFBA" w14:textId="31CA725A" w:rsidR="00440B90" w:rsidRPr="00440B90" w:rsidRDefault="00440B90" w:rsidP="00440B90">
                    <w:pPr>
                      <w:jc w:val="center"/>
                      <w:rPr>
                        <w:color w:val="808080"/>
                      </w:rPr>
                    </w:pPr>
                    <w:r w:rsidRPr="00440B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9468C60" wp14:editId="6BE868BF">
              <wp:simplePos x="0" y="0"/>
              <wp:positionH relativeFrom="column">
                <wp:posOffset>5547360</wp:posOffset>
              </wp:positionH>
              <wp:positionV relativeFrom="paragraph">
                <wp:posOffset>9730105</wp:posOffset>
              </wp:positionV>
              <wp:extent cx="889000" cy="1905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DF391" w14:textId="7C9399BB" w:rsidR="00440B90" w:rsidRPr="00440B90" w:rsidRDefault="00440B90">
                          <w:pPr>
                            <w:rPr>
                              <w:rFonts w:cs="Arial"/>
                              <w:color w:val="666666"/>
                              <w:sz w:val="12"/>
                            </w:rPr>
                          </w:pPr>
                          <w:r w:rsidRPr="00440B90">
                            <w:rPr>
                              <w:rFonts w:cs="Arial"/>
                              <w:color w:val="666666"/>
                              <w:sz w:val="12"/>
                            </w:rPr>
                            <w:t>SN061-176-1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9468C60" id="Text Box 14"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&#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Ez+nOi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4FBDF391" w14:textId="7C9399BB" w:rsidR="00440B90" w:rsidRPr="00440B90" w:rsidRDefault="00440B90">
                    <w:pPr>
                      <w:rPr>
                        <w:rFonts w:cs="Arial"/>
                        <w:color w:val="666666"/>
                        <w:sz w:val="12"/>
                      </w:rPr>
                    </w:pPr>
                    <w:r w:rsidRPr="00440B90">
                      <w:rPr>
                        <w:rFonts w:cs="Arial"/>
                        <w:color w:val="666666"/>
                        <w:sz w:val="12"/>
                      </w:rPr>
                      <w:t>SN061-176-1</w:t>
                    </w:r>
                  </w:p>
                </w:txbxContent>
              </v:textbox>
            </v:shape>
          </w:pict>
        </mc:Fallback>
      </mc:AlternateContent>
    </w:r>
    <w:r w:rsidR="00610EE0">
      <w:t>APPLICATIONS UNIT 3</w:t>
    </w:r>
    <w:r w:rsidR="00610EE0">
      <w:tab/>
    </w:r>
    <w:r w:rsidR="00610EE0">
      <w:fldChar w:fldCharType="begin"/>
    </w:r>
    <w:r w:rsidR="00610EE0">
      <w:instrText xml:space="preserve"> PAGE  \* MERGEFORMAT </w:instrText>
    </w:r>
    <w:r w:rsidR="00610EE0">
      <w:fldChar w:fldCharType="separate"/>
    </w:r>
    <w:r w:rsidR="00610EE0">
      <w:rPr>
        <w:noProof/>
      </w:rPr>
      <w:t>9</w:t>
    </w:r>
    <w:r w:rsidR="00610EE0">
      <w:fldChar w:fldCharType="end"/>
    </w:r>
    <w:r w:rsidR="00610EE0">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195C071" w:rsidR="00066BEF" w:rsidRPr="00610EE0" w:rsidRDefault="00440B90" w:rsidP="00610EE0">
    <w:pPr>
      <w:pStyle w:val="Header"/>
    </w:pPr>
    <w:r>
      <w:rPr>
        <w:noProof/>
      </w:rPr>
      <mc:AlternateContent>
        <mc:Choice Requires="wps">
          <w:drawing>
            <wp:anchor distT="0" distB="0" distL="114300" distR="114300" simplePos="0" relativeHeight="251661312" behindDoc="0" locked="0" layoutInCell="1" allowOverlap="1" wp14:anchorId="79049B52" wp14:editId="0D2AC19D">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47E48"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yOQ4y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889B90B" wp14:editId="404298C9">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8D6202" w14:textId="5A3F0F80" w:rsidR="00440B90" w:rsidRPr="00440B90" w:rsidRDefault="00440B90" w:rsidP="00440B90">
                          <w:pPr>
                            <w:jc w:val="center"/>
                            <w:rPr>
                              <w:color w:val="808080"/>
                            </w:rPr>
                          </w:pPr>
                          <w:r w:rsidRPr="00440B9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889B90B" id="_x0000_t202" coordsize="21600,21600" o:spt="202" path="m,l,21600r21600,l21600,xe">
              <v:stroke joinstyle="miter"/>
              <v:path gradientshapeok="t" o:connecttype="rect"/>
            </v:shapetype>
            <v:shape id="Text Box 12"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CdJZU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688D6202" w14:textId="5A3F0F80" w:rsidR="00440B90" w:rsidRPr="00440B90" w:rsidRDefault="00440B90" w:rsidP="00440B90">
                    <w:pPr>
                      <w:jc w:val="center"/>
                      <w:rPr>
                        <w:color w:val="808080"/>
                      </w:rPr>
                    </w:pPr>
                    <w:r w:rsidRPr="00440B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6CAFBBE" wp14:editId="1A9D83A4">
              <wp:simplePos x="0" y="0"/>
              <wp:positionH relativeFrom="column">
                <wp:posOffset>-2540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40D5BA" w14:textId="41A311B3" w:rsidR="00440B90" w:rsidRPr="00440B90" w:rsidRDefault="00440B90">
                          <w:pPr>
                            <w:rPr>
                              <w:rFonts w:cs="Arial"/>
                              <w:color w:val="666666"/>
                              <w:sz w:val="12"/>
                            </w:rPr>
                          </w:pPr>
                          <w:r w:rsidRPr="00440B90">
                            <w:rPr>
                              <w:rFonts w:cs="Arial"/>
                              <w:color w:val="666666"/>
                              <w:sz w:val="12"/>
                            </w:rPr>
                            <w:t>SN061-176-1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6CAFBBE" id="Text Box 11"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" filled="f" stroked="f" strokeweight=".5pt">
              <v:fill o:detectmouseclick="t"/>
              <v:textbox style="mso-fit-shape-to-text:t" inset="0,0,0,0">
                <w:txbxContent>
                  <w:p w14:paraId="3B40D5BA" w14:textId="41A311B3" w:rsidR="00440B90" w:rsidRPr="00440B90" w:rsidRDefault="00440B90">
                    <w:pPr>
                      <w:rPr>
                        <w:rFonts w:cs="Arial"/>
                        <w:color w:val="666666"/>
                        <w:sz w:val="12"/>
                      </w:rPr>
                    </w:pPr>
                    <w:r w:rsidRPr="00440B90">
                      <w:rPr>
                        <w:rFonts w:cs="Arial"/>
                        <w:color w:val="666666"/>
                        <w:sz w:val="12"/>
                      </w:rPr>
                      <w:t>SN061-176-1</w:t>
                    </w:r>
                  </w:p>
                </w:txbxContent>
              </v:textbox>
            </v:shape>
          </w:pict>
        </mc:Fallback>
      </mc:AlternateContent>
    </w:r>
    <w:r w:rsidR="00610EE0">
      <w:t>CALCULATOR-FREE</w:t>
    </w:r>
    <w:r w:rsidR="00610EE0">
      <w:tab/>
    </w:r>
    <w:r w:rsidR="00610EE0">
      <w:fldChar w:fldCharType="begin"/>
    </w:r>
    <w:r w:rsidR="00610EE0">
      <w:instrText xml:space="preserve"> PAGE  \* MERGEFORMAT </w:instrText>
    </w:r>
    <w:r w:rsidR="00610EE0">
      <w:fldChar w:fldCharType="separate"/>
    </w:r>
    <w:r w:rsidR="00610EE0">
      <w:rPr>
        <w:noProof/>
      </w:rPr>
      <w:t>9</w:t>
    </w:r>
    <w:r w:rsidR="00610EE0">
      <w:fldChar w:fldCharType="end"/>
    </w:r>
    <w:r w:rsidR="00610EE0">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07441" w14:textId="5BD8172C" w:rsidR="00610EE0" w:rsidRPr="00610EE0" w:rsidRDefault="00440B90" w:rsidP="00610EE0">
    <w:pPr>
      <w:pStyle w:val="Header"/>
    </w:pPr>
    <w:r>
      <w:rPr>
        <w:noProof/>
      </w:rPr>
      <mc:AlternateContent>
        <mc:Choice Requires="wps">
          <w:drawing>
            <wp:anchor distT="0" distB="0" distL="114300" distR="114300" simplePos="0" relativeHeight="251667456" behindDoc="0" locked="0" layoutInCell="1" allowOverlap="1" wp14:anchorId="0BFDD7EB" wp14:editId="28CDEE93">
              <wp:simplePos x="0" y="0"/>
              <wp:positionH relativeFrom="column">
                <wp:posOffset>6334760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2A8D0"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J8dT9L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CBB2DAC" wp14:editId="149A81E9">
              <wp:simplePos x="0" y="0"/>
              <wp:positionH relativeFrom="column">
                <wp:posOffset>6398260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82FEC3" w14:textId="1EA755FD" w:rsidR="00440B90" w:rsidRPr="00440B90" w:rsidRDefault="00440B90" w:rsidP="00440B90">
                          <w:pPr>
                            <w:jc w:val="center"/>
                            <w:rPr>
                              <w:color w:val="808080"/>
                            </w:rPr>
                          </w:pPr>
                          <w:r w:rsidRPr="00440B9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CBB2DAC" id="_x0000_t202" coordsize="21600,21600" o:spt="202" path="m,l,21600r21600,l21600,xe">
              <v:stroke joinstyle="miter"/>
              <v:path gradientshapeok="t" o:connecttype="rect"/>
            </v:shapetype>
            <v:shape id="Text Box 18"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hm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RdHhm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682FEC3" w14:textId="1EA755FD" w:rsidR="00440B90" w:rsidRPr="00440B90" w:rsidRDefault="00440B90" w:rsidP="00440B90">
                    <w:pPr>
                      <w:jc w:val="center"/>
                      <w:rPr>
                        <w:color w:val="808080"/>
                      </w:rPr>
                    </w:pPr>
                    <w:r w:rsidRPr="00440B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4D59CD9" wp14:editId="73F37B37">
              <wp:simplePos x="0" y="0"/>
              <wp:positionH relativeFrom="column">
                <wp:posOffset>5547360</wp:posOffset>
              </wp:positionH>
              <wp:positionV relativeFrom="paragraph">
                <wp:posOffset>9730105</wp:posOffset>
              </wp:positionV>
              <wp:extent cx="889000" cy="19050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7ECB4A" w14:textId="51552FFD" w:rsidR="00440B90" w:rsidRPr="00440B90" w:rsidRDefault="00440B90">
                          <w:pPr>
                            <w:rPr>
                              <w:rFonts w:cs="Arial"/>
                              <w:color w:val="666666"/>
                              <w:sz w:val="12"/>
                            </w:rPr>
                          </w:pPr>
                          <w:r w:rsidRPr="00440B90">
                            <w:rPr>
                              <w:rFonts w:cs="Arial"/>
                              <w:color w:val="666666"/>
                              <w:sz w:val="12"/>
                            </w:rPr>
                            <w:t>SN061-176-1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4D59CD9" id="Text Box 17"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GPPq3k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3D7ECB4A" w14:textId="51552FFD" w:rsidR="00440B90" w:rsidRPr="00440B90" w:rsidRDefault="00440B90">
                    <w:pPr>
                      <w:rPr>
                        <w:rFonts w:cs="Arial"/>
                        <w:color w:val="666666"/>
                        <w:sz w:val="12"/>
                      </w:rPr>
                    </w:pPr>
                    <w:r w:rsidRPr="00440B90">
                      <w:rPr>
                        <w:rFonts w:cs="Arial"/>
                        <w:color w:val="666666"/>
                        <w:sz w:val="12"/>
                      </w:rPr>
                      <w:t>SN061-176-1</w:t>
                    </w:r>
                  </w:p>
                </w:txbxContent>
              </v:textbox>
            </v:shape>
          </w:pict>
        </mc:Fallback>
      </mc:AlternateContent>
    </w:r>
    <w:r w:rsidR="00610EE0">
      <w:t>APPLICATIONS UNIT 3</w:t>
    </w:r>
    <w:r w:rsidR="00610EE0">
      <w:tab/>
    </w:r>
    <w:r w:rsidR="00610EE0">
      <w:fldChar w:fldCharType="begin"/>
    </w:r>
    <w:r w:rsidR="00610EE0">
      <w:instrText xml:space="preserve"> PAGE  \* MERGEFORMAT </w:instrText>
    </w:r>
    <w:r w:rsidR="00610EE0">
      <w:fldChar w:fldCharType="separate"/>
    </w:r>
    <w:r w:rsidR="00610EE0">
      <w:rPr>
        <w:noProof/>
      </w:rPr>
      <w:t>11</w:t>
    </w:r>
    <w:r w:rsidR="00610EE0">
      <w:fldChar w:fldCharType="end"/>
    </w:r>
    <w:r w:rsidR="00610EE0">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1D4A" w14:textId="3A21E12F" w:rsidR="00610EE0" w:rsidRPr="00610EE0" w:rsidRDefault="00440B90" w:rsidP="00610EE0">
    <w:pPr>
      <w:pStyle w:val="Header"/>
    </w:pPr>
    <w:r>
      <w:rPr>
        <w:noProof/>
      </w:rPr>
      <mc:AlternateContent>
        <mc:Choice Requires="wps">
          <w:drawing>
            <wp:anchor distT="0" distB="0" distL="114300" distR="114300" simplePos="0" relativeHeight="251670528" behindDoc="0" locked="0" layoutInCell="1" allowOverlap="1" wp14:anchorId="40C88C7C" wp14:editId="77D5095A">
              <wp:simplePos x="0" y="0"/>
              <wp:positionH relativeFrom="column">
                <wp:posOffset>-421640</wp:posOffset>
              </wp:positionH>
              <wp:positionV relativeFrom="paragraph">
                <wp:posOffset>-112395</wp:posOffset>
              </wp:positionV>
              <wp:extent cx="0" cy="9969500"/>
              <wp:effectExtent l="0" t="0" r="38100" b="31750"/>
              <wp:wrapNone/>
              <wp:docPr id="22" name="Straight Connector 2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B4A93"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tj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LPhzAtHZ/Sc&#10;UJh+SOwA3pODgIw2yakxxIYAB3/EaxTDEbPsSaPLfxLEpuLuZXFXTYnJeVHS6nZ7t31fF+erF2DA&#10;mD4ocCxPWm6Nz8JFI84fY6JilHpLycvW5zGCNd2TsbYE2J8OFtlZ0FHf1/nLPRPwVRpFGVplJXPv&#10;ZZYuVs20X5QmN6jbdSlf7qFaaIWUyqf1ldd6ys4wTS0swPrPwGt+hqpyR/8GvCBKZfBpATvjAX9X&#10;PU23lvWcf3Ng1p0tOEF3KadarKHLVpy7Pox8m1/HBf7yfPc/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bZ07Y9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9CA24C8" wp14:editId="26B54595">
              <wp:simplePos x="0" y="0"/>
              <wp:positionH relativeFrom="column">
                <wp:posOffset>-662940</wp:posOffset>
              </wp:positionH>
              <wp:positionV relativeFrom="paragraph">
                <wp:posOffset>2707005</wp:posOffset>
              </wp:positionV>
              <wp:extent cx="177800" cy="3810000"/>
              <wp:effectExtent l="0" t="0" r="12700" b="0"/>
              <wp:wrapNone/>
              <wp:docPr id="21" name="Text Box 2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BFA8F1" w14:textId="1A00AB38" w:rsidR="00440B90" w:rsidRPr="00440B90" w:rsidRDefault="00440B90" w:rsidP="00440B90">
                          <w:pPr>
                            <w:jc w:val="center"/>
                            <w:rPr>
                              <w:color w:val="808080"/>
                            </w:rPr>
                          </w:pPr>
                          <w:r w:rsidRPr="00440B9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9CA24C8" id="_x0000_t202" coordsize="21600,21600" o:spt="202" path="m,l,21600r21600,l21600,xe">
              <v:stroke joinstyle="miter"/>
              <v:path gradientshapeok="t" o:connecttype="rect"/>
            </v:shapetype>
            <v:shape id="Text Box 21"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0AkeE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54BFA8F1" w14:textId="1A00AB38" w:rsidR="00440B90" w:rsidRPr="00440B90" w:rsidRDefault="00440B90" w:rsidP="00440B90">
                    <w:pPr>
                      <w:jc w:val="center"/>
                      <w:rPr>
                        <w:color w:val="808080"/>
                      </w:rPr>
                    </w:pPr>
                    <w:r w:rsidRPr="00440B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B73890" wp14:editId="496E21D4">
              <wp:simplePos x="0" y="0"/>
              <wp:positionH relativeFrom="column">
                <wp:posOffset>-2540</wp:posOffset>
              </wp:positionH>
              <wp:positionV relativeFrom="paragraph">
                <wp:posOffset>9730105</wp:posOffset>
              </wp:positionV>
              <wp:extent cx="889000" cy="19050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D5AFE3" w14:textId="32B7103B" w:rsidR="00440B90" w:rsidRPr="00440B90" w:rsidRDefault="00440B90">
                          <w:pPr>
                            <w:rPr>
                              <w:rFonts w:cs="Arial"/>
                              <w:color w:val="666666"/>
                              <w:sz w:val="12"/>
                            </w:rPr>
                          </w:pPr>
                          <w:r w:rsidRPr="00440B90">
                            <w:rPr>
                              <w:rFonts w:cs="Arial"/>
                              <w:color w:val="666666"/>
                              <w:sz w:val="12"/>
                            </w:rPr>
                            <w:t>SN061-176-1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9B73890" id="Text Box 20"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" filled="f" stroked="f" strokeweight=".5pt">
              <v:fill o:detectmouseclick="t"/>
              <v:textbox style="mso-fit-shape-to-text:t" inset="0,0,0,0">
                <w:txbxContent>
                  <w:p w14:paraId="1DD5AFE3" w14:textId="32B7103B" w:rsidR="00440B90" w:rsidRPr="00440B90" w:rsidRDefault="00440B90">
                    <w:pPr>
                      <w:rPr>
                        <w:rFonts w:cs="Arial"/>
                        <w:color w:val="666666"/>
                        <w:sz w:val="12"/>
                      </w:rPr>
                    </w:pPr>
                    <w:r w:rsidRPr="00440B90">
                      <w:rPr>
                        <w:rFonts w:cs="Arial"/>
                        <w:color w:val="666666"/>
                        <w:sz w:val="12"/>
                      </w:rPr>
                      <w:t>SN061-176-1</w:t>
                    </w:r>
                  </w:p>
                </w:txbxContent>
              </v:textbox>
            </v:shape>
          </w:pict>
        </mc:Fallback>
      </mc:AlternateContent>
    </w:r>
    <w:r w:rsidR="00610EE0">
      <w:t>CALCULATOR-FREE</w:t>
    </w:r>
    <w:r w:rsidR="00610EE0">
      <w:tab/>
    </w:r>
    <w:r w:rsidR="00610EE0">
      <w:fldChar w:fldCharType="begin"/>
    </w:r>
    <w:r w:rsidR="00610EE0">
      <w:instrText xml:space="preserve"> PAGE  \* MERGEFORMAT </w:instrText>
    </w:r>
    <w:r w:rsidR="00610EE0">
      <w:fldChar w:fldCharType="separate"/>
    </w:r>
    <w:r w:rsidR="00610EE0">
      <w:rPr>
        <w:noProof/>
      </w:rPr>
      <w:t>11</w:t>
    </w:r>
    <w:r w:rsidR="00610EE0">
      <w:fldChar w:fldCharType="end"/>
    </w:r>
    <w:r w:rsidR="00610EE0">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5D1A" w14:textId="77777777" w:rsidR="00D3315D" w:rsidRDefault="00C83F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A423" w14:textId="77777777" w:rsidR="007514AB" w:rsidRDefault="00C83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38BF"/>
    <w:rsid w:val="0004681B"/>
    <w:rsid w:val="00066BEF"/>
    <w:rsid w:val="0008344C"/>
    <w:rsid w:val="000C4B0A"/>
    <w:rsid w:val="000D7C4D"/>
    <w:rsid w:val="000F099E"/>
    <w:rsid w:val="00117D8B"/>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40B90"/>
    <w:rsid w:val="004521B2"/>
    <w:rsid w:val="0045775C"/>
    <w:rsid w:val="004960B4"/>
    <w:rsid w:val="004A4688"/>
    <w:rsid w:val="004C3D2F"/>
    <w:rsid w:val="00536FCE"/>
    <w:rsid w:val="00546B03"/>
    <w:rsid w:val="00556E20"/>
    <w:rsid w:val="005906D6"/>
    <w:rsid w:val="005C43E5"/>
    <w:rsid w:val="005C442A"/>
    <w:rsid w:val="005F0EAE"/>
    <w:rsid w:val="00610EE0"/>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41EB1"/>
    <w:rsid w:val="00B72E46"/>
    <w:rsid w:val="00C5126F"/>
    <w:rsid w:val="00C57278"/>
    <w:rsid w:val="00C660E8"/>
    <w:rsid w:val="00C66730"/>
    <w:rsid w:val="00C83F4E"/>
    <w:rsid w:val="00C844D8"/>
    <w:rsid w:val="00CA0B73"/>
    <w:rsid w:val="00CA4240"/>
    <w:rsid w:val="00CB2C71"/>
    <w:rsid w:val="00CC2E49"/>
    <w:rsid w:val="00D03F82"/>
    <w:rsid w:val="00D20C0C"/>
    <w:rsid w:val="00D82544"/>
    <w:rsid w:val="00DD3C49"/>
    <w:rsid w:val="00DE079E"/>
    <w:rsid w:val="00DF3BCC"/>
    <w:rsid w:val="00E0455E"/>
    <w:rsid w:val="00E20845"/>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610EE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footer" Target="footer2.xm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header" Target="header4.xml"/><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sv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image" Target="media/image15.svg"/><Relationship Id="rId36" Type="http://schemas.openxmlformats.org/officeDocument/2006/relationships/footer" Target="footer7.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svg"/><Relationship Id="rId27" Type="http://schemas.openxmlformats.org/officeDocument/2006/relationships/image" Target="media/image14.png"/><Relationship Id="rId30" Type="http://schemas.openxmlformats.org/officeDocument/2006/relationships/footer" Target="footer3.xml"/><Relationship Id="rId35" Type="http://schemas.openxmlformats.org/officeDocument/2006/relationships/header" Target="header5.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1565253E729F45A6D59F7430667F1E" ma:contentTypeVersion="11" ma:contentTypeDescription="Create a new document." ma:contentTypeScope="" ma:versionID="300d21f8ac30d321867b9fcea8daabc1">
  <xsd:schema xmlns:xsd="http://www.w3.org/2001/XMLSchema" xmlns:xs="http://www.w3.org/2001/XMLSchema" xmlns:p="http://schemas.microsoft.com/office/2006/metadata/properties" xmlns:ns2="3fe867da-7c0f-4bcd-89e0-9bc0a81ad1cc" xmlns:ns3="2fed3570-76a2-46c4-85a1-3ae9ebb00a1d" targetNamespace="http://schemas.microsoft.com/office/2006/metadata/properties" ma:root="true" ma:fieldsID="01015068411dadcf89bf61167e9285d4" ns2:_="" ns3:_="">
    <xsd:import namespace="3fe867da-7c0f-4bcd-89e0-9bc0a81ad1cc"/>
    <xsd:import namespace="2fed3570-76a2-46c4-85a1-3ae9ebb00a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867da-7c0f-4bcd-89e0-9bc0a81ad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ed3570-76a2-46c4-85a1-3ae9ebb00a1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DF8008-9386-4C1E-8D44-DB6CF08EC6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4BE549-2AF1-45DF-8BAC-64D91AE86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867da-7c0f-4bcd-89e0-9bc0a81ad1cc"/>
    <ds:schemaRef ds:uri="2fed3570-76a2-46c4-85a1-3ae9ebb00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DC38D4-AB0B-4E04-8CA5-2245B79583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1</TotalTime>
  <Pages>12</Pages>
  <Words>1197</Words>
  <Characters>6829</Characters>
  <Application>Microsoft Office Word</Application>
  <DocSecurity>2</DocSecurity>
  <Lines>56</Lines>
  <Paragraphs>16</Paragraphs>
  <ScaleCrop>false</ScaleCrop>
  <HeadingPairs>
    <vt:vector size="2" baseType="variant">
      <vt:variant>
        <vt:lpstr>Title</vt:lpstr>
      </vt:variant>
      <vt:variant>
        <vt:i4>1</vt:i4>
      </vt:variant>
    </vt:vector>
  </HeadingPairs>
  <TitlesOfParts>
    <vt:vector size="1" baseType="lpstr">
      <vt:lpstr>WAEP 2021 Mathematics Applications Unit 3 Exam - Section 1</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Rosalie Sullivan (Mater Dei College - Edgewater)</cp:lastModifiedBy>
  <cp:revision>2</cp:revision>
  <dcterms:created xsi:type="dcterms:W3CDTF">2021-12-03T10:06:00Z</dcterms:created>
  <dcterms:modified xsi:type="dcterms:W3CDTF">2021-12-03T10:06:00Z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0x0101009B1565253E729F45A6D59F7430667F1E</vt:lpwstr>
  </property>
</Properties>
</file>