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Modern HTML &amp; CSS Cheat Sheet – Portfolio Project</w:t>
      </w:r>
    </w:p>
    <w:bookmarkStart w:id="20" w:name="html5-semantic-tags"/>
    <w:p>
      <w:pPr>
        <w:pStyle w:val="Heading3"/>
      </w:pPr>
      <w:r>
        <w:t xml:space="preserve">1️⃣ HTML5 Semantic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2299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&lt;header&gt;</w:t>
            </w:r>
          </w:p>
        </w:tc>
        <w:tc>
          <w:tcPr/>
          <w:p>
            <w:pPr>
              <w:pStyle w:val="Compact"/>
            </w:pPr>
            <w:r>
              <w:t xml:space="preserve">Header of page or section (logo + nav)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&lt;header&gt;&lt;h1&gt;Logo&lt;/h1&gt;&lt;/header&gt;</w:t>
            </w:r>
          </w:p>
        </w:tc>
        <w:tc>
          <w:tcPr/>
          <w:p>
            <w:pPr>
              <w:pStyle w:val="Compact"/>
            </w:pPr>
            <w:r>
              <w:t xml:space="preserve">📌 Top bar with site name &amp;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&lt;nav&gt;</w:t>
            </w:r>
          </w:p>
        </w:tc>
        <w:tc>
          <w:tcPr/>
          <w:p>
            <w:pPr>
              <w:pStyle w:val="Compact"/>
            </w:pPr>
            <w:r>
              <w:t xml:space="preserve">Navigation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&lt;nav&gt;&lt;ul&gt;&lt;li&gt;&lt;a href="#home"&gt;Home&lt;/a&gt;&lt;/li&gt;&lt;/ul&gt;&lt;/nav&gt;</w:t>
            </w:r>
          </w:p>
        </w:tc>
        <w:tc>
          <w:tcPr/>
          <w:p>
            <w:pPr>
              <w:pStyle w:val="Compact"/>
            </w:pPr>
            <w:r>
              <w:t xml:space="preserve">🧭 Menu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&lt;section&gt;</w:t>
            </w:r>
          </w:p>
        </w:tc>
        <w:tc>
          <w:tcPr/>
          <w:p>
            <w:pPr>
              <w:pStyle w:val="Compact"/>
            </w:pPr>
            <w:r>
              <w:t xml:space="preserve">Logical sections (hero, about, skills)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&lt;section id="about"&gt;...&lt;/section&gt;</w:t>
            </w:r>
          </w:p>
        </w:tc>
        <w:tc>
          <w:tcPr/>
          <w:p>
            <w:pPr>
              <w:pStyle w:val="Compact"/>
            </w:pPr>
            <w:r>
              <w:t xml:space="preserve">📄 Separate content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&lt;footer&gt;</w:t>
            </w:r>
          </w:p>
        </w:tc>
        <w:tc>
          <w:tcPr/>
          <w:p>
            <w:pPr>
              <w:pStyle w:val="Compact"/>
            </w:pPr>
            <w:r>
              <w:t xml:space="preserve">Page 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&lt;footer&gt;© 2025 Suresh Nepali&lt;/footer&gt;</w:t>
            </w:r>
          </w:p>
        </w:tc>
        <w:tc>
          <w:tcPr/>
          <w:p>
            <w:pPr>
              <w:pStyle w:val="Compact"/>
            </w:pPr>
            <w:r>
              <w:t xml:space="preserve">🔚 Bottom bar with copyright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&lt;span&gt;</w:t>
            </w:r>
          </w:p>
        </w:tc>
        <w:tc>
          <w:tcPr/>
          <w:p>
            <w:pPr>
              <w:pStyle w:val="Compact"/>
            </w:pPr>
            <w:r>
              <w:t xml:space="preserve">Inline text element (styling/animation)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&lt;h3&gt;I'm a &lt;span class="animated-role"&gt;&lt;/span&gt;&lt;/h3&gt;</w:t>
            </w:r>
          </w:p>
        </w:tc>
        <w:tc>
          <w:tcPr/>
          <w:p>
            <w:pPr>
              <w:pStyle w:val="Compact"/>
            </w:pPr>
            <w:r>
              <w:t xml:space="preserve">✨ Inline animated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&lt;img&gt; + loading="eager"</w:t>
            </w:r>
          </w:p>
        </w:tc>
        <w:tc>
          <w:tcPr/>
          <w:p>
            <w:pPr>
              <w:pStyle w:val="Compact"/>
            </w:pPr>
            <w:r>
              <w:t xml:space="preserve">Embed images &amp; prioritize 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src="pic.png" loading="eager"&gt;</w:t>
            </w:r>
          </w:p>
        </w:tc>
        <w:tc>
          <w:tcPr/>
          <w:p>
            <w:pPr>
              <w:pStyle w:val="Compact"/>
            </w:pPr>
            <w:r>
              <w:t xml:space="preserve">🖼️ Image shown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&lt;a&gt; + target="_blank"</w:t>
            </w:r>
          </w:p>
        </w:tc>
        <w:tc>
          <w:tcPr/>
          <w:p>
            <w:pPr>
              <w:pStyle w:val="Compact"/>
            </w:pPr>
            <w:r>
              <w:t xml:space="preserve">Links, open in new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 href="url" target="_blank"&gt;GitHub&lt;/a&gt;</w:t>
            </w:r>
          </w:p>
        </w:tc>
        <w:tc>
          <w:tcPr/>
          <w:p>
            <w:pPr>
              <w:pStyle w:val="Compact"/>
            </w:pPr>
            <w:r>
              <w:t xml:space="preserve">🔗 Opens new browser tab</w:t>
            </w:r>
          </w:p>
        </w:tc>
      </w:tr>
    </w:tbl>
    <w:bookmarkEnd w:id="20"/>
    <w:bookmarkStart w:id="21" w:name="css-variables-root"/>
    <w:p>
      <w:pPr>
        <w:pStyle w:val="Heading3"/>
      </w:pPr>
      <w:r>
        <w:t xml:space="preserve">2️⃣ CSS Variables &amp; Root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</w:p>
        </w:tc>
        <w:tc>
          <w:tcPr/>
          <w:p>
            <w:pPr>
              <w:pStyle w:val="Compact"/>
            </w:pPr>
            <w:r>
              <w:t xml:space="preserve">Top-level HTML element for global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 { --bg: #f5f3ef; --primary: #4a3f35; --accent: #c19a6b;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--variable</w:t>
            </w:r>
          </w:p>
        </w:tc>
        <w:tc>
          <w:tcPr/>
          <w:p>
            <w:pPr>
              <w:pStyle w:val="Compact"/>
            </w:pPr>
            <w:r>
              <w:t xml:space="preserve">Defines reusable CSS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--primary: #4a3f35;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var(--variable)</w:t>
            </w:r>
          </w:p>
        </w:tc>
        <w:tc>
          <w:tcPr/>
          <w:p>
            <w:pPr>
              <w:pStyle w:val="Compact"/>
            </w:pPr>
            <w:r>
              <w:t xml:space="preserve">Uses the variable anywhere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 { background-color: var(--bg); color: var(--primary); }</w:t>
            </w:r>
          </w:p>
        </w:tc>
      </w:tr>
    </w:tbl>
    <w:bookmarkEnd w:id="21"/>
    <w:bookmarkStart w:id="22" w:name="flexbox"/>
    <w:p>
      <w:pPr>
        <w:pStyle w:val="Heading3"/>
      </w:pPr>
      <w:r>
        <w:t xml:space="preserve">3️⃣ Flexbox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display: flex;</w:t>
            </w:r>
          </w:p>
        </w:tc>
        <w:tc>
          <w:tcPr/>
          <w:p>
            <w:pPr>
              <w:pStyle w:val="Compact"/>
            </w:pPr>
            <w:r>
              <w:t xml:space="preserve">Makes container flexible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.head { display: flex; justify-content: space-between; align-items: center;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justify-content</w:t>
            </w:r>
          </w:p>
        </w:tc>
        <w:tc>
          <w:tcPr/>
          <w:p>
            <w:pPr>
              <w:pStyle w:val="Compact"/>
            </w:pPr>
            <w:r>
              <w:t xml:space="preserve">Horizontal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justify-content: space-between;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align-items</w:t>
            </w:r>
          </w:p>
        </w:tc>
        <w:tc>
          <w:tcPr/>
          <w:p>
            <w:pPr>
              <w:pStyle w:val="Compact"/>
            </w:pPr>
            <w:r>
              <w:t xml:space="preserve">Vertical alignment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align-items: center;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flex-wrap</w:t>
            </w:r>
          </w:p>
        </w:tc>
        <w:tc>
          <w:tcPr/>
          <w:p>
            <w:pPr>
              <w:pStyle w:val="Compact"/>
            </w:pPr>
            <w:r>
              <w:t xml:space="preserve">Wrap items to next line on small screens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flex-wrap: wrap;</w:t>
            </w:r>
          </w:p>
        </w:tc>
      </w:tr>
    </w:tbl>
    <w:bookmarkEnd w:id="22"/>
    <w:bookmarkStart w:id="23" w:name="css-grid"/>
    <w:p>
      <w:pPr>
        <w:pStyle w:val="Heading3"/>
      </w:pPr>
      <w:r>
        <w:t xml:space="preserve">4️⃣ CSS Grid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display: grid;</w:t>
            </w:r>
          </w:p>
        </w:tc>
        <w:tc>
          <w:tcPr/>
          <w:p>
            <w:pPr>
              <w:pStyle w:val="Compact"/>
            </w:pPr>
            <w:r>
              <w:t xml:space="preserve">Enables grid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.work-grid { display: grid; grid-template-columns: repeat(auto-fit, minmax(250px, 1fr)); gap: 20px;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grid-template-columns</w:t>
            </w:r>
          </w:p>
        </w:tc>
        <w:tc>
          <w:tcPr/>
          <w:p>
            <w:pPr>
              <w:pStyle w:val="Compact"/>
            </w:pPr>
            <w:r>
              <w:t xml:space="preserve">Defines column sizes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grid-template-columns: repeat(auto-fit, minmax(250px, 1fr));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Spacing between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gap: 20px;</w:t>
            </w:r>
          </w:p>
        </w:tc>
      </w:tr>
    </w:tbl>
    <w:bookmarkEnd w:id="23"/>
    <w:bookmarkStart w:id="24" w:name="aspect-ratio"/>
    <w:p>
      <w:pPr>
        <w:pStyle w:val="Heading3"/>
      </w:pPr>
      <w:r>
        <w:t xml:space="preserve">5️⃣ Aspect Ratio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aspect-ratio</w:t>
            </w:r>
          </w:p>
        </w:tc>
        <w:tc>
          <w:tcPr/>
          <w:p>
            <w:pPr>
              <w:pStyle w:val="Compact"/>
            </w:pPr>
            <w:r>
              <w:t xml:space="preserve">Maintains consistent width-to-height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.certificate-card { aspect-ratio: 4 / 3; }</w:t>
            </w:r>
          </w:p>
        </w:tc>
      </w:tr>
    </w:tbl>
    <w:bookmarkEnd w:id="24"/>
    <w:bookmarkStart w:id="25" w:name="object-fit"/>
    <w:p>
      <w:pPr>
        <w:pStyle w:val="Heading3"/>
      </w:pPr>
      <w:r>
        <w:t xml:space="preserve">6️⃣ Object-Fit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object-fit</w:t>
            </w:r>
          </w:p>
        </w:tc>
        <w:tc>
          <w:tcPr/>
          <w:p>
            <w:pPr>
              <w:pStyle w:val="Compact"/>
            </w:pPr>
            <w:r>
              <w:t xml:space="preserve">Ensures image fills container without distortion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 { object-fit: cover; }</w:t>
            </w:r>
          </w:p>
        </w:tc>
      </w:tr>
    </w:tbl>
    <w:bookmarkEnd w:id="25"/>
    <w:bookmarkStart w:id="26" w:name="transitions-hover-effects"/>
    <w:p>
      <w:pPr>
        <w:pStyle w:val="Heading3"/>
      </w:pPr>
      <w:r>
        <w:t xml:space="preserve">7️⃣ Transitions &amp; Hover Effects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Smooth changes on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.skill:hover { background-color: var(--primary); color: var(--bg); transition: 0.3s;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Trigger effect when mouse 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.skill:hover { ... }</w:t>
            </w:r>
          </w:p>
        </w:tc>
      </w:tr>
    </w:tbl>
    <w:bookmarkEnd w:id="26"/>
    <w:bookmarkStart w:id="27" w:name="media-queries-responsive-design"/>
    <w:p>
      <w:pPr>
        <w:pStyle w:val="Heading3"/>
      </w:pPr>
      <w:r>
        <w:t xml:space="preserve">8️⃣ Media Queries (Responsive 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</w:t>
            </w:r>
          </w:p>
        </w:tc>
        <w:tc>
          <w:tcPr/>
          <w:p>
            <w:pPr>
              <w:pStyle w:val="Compact"/>
            </w:pPr>
            <w:r>
              <w:t xml:space="preserve">Apply CSS rules for specific screen sizes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(max-width: 600px) { .contact h2 { font-size: 1.7rem; } }</w:t>
            </w:r>
          </w:p>
        </w:tc>
      </w:tr>
    </w:tbl>
    <w:bookmarkEnd w:id="27"/>
    <w:bookmarkStart w:id="28" w:name="javascript-animation-dynamic-text"/>
    <w:p>
      <w:pPr>
        <w:pStyle w:val="Heading3"/>
      </w:pPr>
      <w:r>
        <w:t xml:space="preserve">9️⃣ JavaScript Animation (Dynamic Text)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setInterval()</w:t>
            </w:r>
          </w:p>
        </w:tc>
        <w:tc>
          <w:tcPr/>
          <w:p>
            <w:pPr>
              <w:pStyle w:val="Compact"/>
            </w:pPr>
            <w:r>
              <w:t xml:space="preserve">Animate hero section roles every 2s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roles = ["Coder","Programmer","Designer"]; let i=0; const roleSpan=document.querySelector(".animated-role"); function changeRole(){roleSpan.textContent=roles[i];i=(i+1)%roles.length;} setInterval(changeRole,2000);</w:t>
            </w:r>
          </w:p>
        </w:tc>
      </w:tr>
    </w:tbl>
    <w:bookmarkEnd w:id="28"/>
    <w:bookmarkStart w:id="29" w:name="box-shadow-border-radius"/>
    <w:p>
      <w:pPr>
        <w:pStyle w:val="Heading3"/>
      </w:pPr>
      <w:r>
        <w:t xml:space="preserve">🔟 Box Shadow &amp; Border Radius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t xml:space="preserve">Rounded corners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.work-card { border-radius: 15px;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t xml:space="preserve">Soft shadow for 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.work-card { box-shadow: 0 4px 15px rgba(0,0,0,0.1); }</w:t>
            </w:r>
          </w:p>
        </w:tc>
      </w:tr>
    </w:tbl>
    <w:bookmarkEnd w:id="29"/>
    <w:bookmarkStart w:id="30" w:name="cheat-sheet-summary-table"/>
    <w:p>
      <w:pPr>
        <w:pStyle w:val="Heading3"/>
      </w:pPr>
      <w:r>
        <w:t xml:space="preserve">11️⃣ Cheat Sheet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00"/>
        <w:gridCol w:w="19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CSS/HTML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&lt;header&gt;, &lt;section&gt;, &lt;footer&gt;</w:t>
            </w:r>
          </w:p>
        </w:tc>
        <w:tc>
          <w:tcPr/>
          <w:p>
            <w:pPr>
              <w:pStyle w:val="Compact"/>
            </w:pPr>
            <w:r>
              <w:t xml:space="preserve">Organize content &amp; improve SEO</w:t>
            </w:r>
          </w:p>
        </w:tc>
        <w:tc>
          <w:tcPr/>
          <w:p>
            <w:pPr>
              <w:pStyle w:val="Compact"/>
            </w:pPr>
            <w:r>
              <w:t xml:space="preserve">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--primary, --bg, --accent</w:t>
            </w:r>
          </w:p>
        </w:tc>
        <w:tc>
          <w:tcPr/>
          <w:p>
            <w:pPr>
              <w:pStyle w:val="Compact"/>
            </w:pPr>
            <w:r>
              <w:t xml:space="preserve">Reusable colors &amp; themes</w:t>
            </w:r>
          </w:p>
        </w:tc>
        <w:tc>
          <w:tcPr/>
          <w:p>
            <w:pPr>
              <w:pStyle w:val="Compact"/>
            </w:pPr>
            <w:r>
              <w:t xml:space="preserve">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Flexbox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display: flex;</w:t>
            </w:r>
          </w:p>
        </w:tc>
        <w:tc>
          <w:tcPr/>
          <w:p>
            <w:pPr>
              <w:pStyle w:val="Compact"/>
            </w:pPr>
            <w:r>
              <w:t xml:space="preserve">Align elements horizontally/vertically</w:t>
            </w:r>
          </w:p>
        </w:tc>
        <w:tc>
          <w:tcPr/>
          <w:p>
            <w:pPr>
              <w:pStyle w:val="Compact"/>
            </w:pPr>
            <w:r>
              <w:t xml:space="preserve">↔️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display: grid;</w:t>
            </w:r>
          </w:p>
        </w:tc>
        <w:tc>
          <w:tcPr/>
          <w:p>
            <w:pPr>
              <w:pStyle w:val="Compact"/>
            </w:pPr>
            <w:r>
              <w:t xml:space="preserve">Layout cards and sections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aspect-ratio: 4/3;</w:t>
            </w:r>
          </w:p>
        </w:tc>
        <w:tc>
          <w:tcPr/>
          <w:p>
            <w:pPr>
              <w:pStyle w:val="Compact"/>
            </w:pPr>
            <w:r>
              <w:t xml:space="preserve">Maintain element proportions</w:t>
            </w:r>
          </w:p>
        </w:tc>
        <w:tc>
          <w:tcPr/>
          <w:p>
            <w:pPr>
              <w:pStyle w:val="Compact"/>
            </w:pPr>
            <w:r>
              <w:t xml:space="preserve">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Object-Fit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object-fit: cover;</w:t>
            </w:r>
          </w:p>
        </w:tc>
        <w:tc>
          <w:tcPr/>
          <w:p>
            <w:pPr>
              <w:pStyle w:val="Compact"/>
            </w:pPr>
            <w:r>
              <w:t xml:space="preserve">Fit images inside containers</w:t>
            </w:r>
          </w:p>
        </w:tc>
        <w:tc>
          <w:tcPr/>
          <w:p>
            <w:pPr>
              <w:pStyle w:val="Compact"/>
            </w:pPr>
            <w:r>
              <w:t xml:space="preserve">🖼️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transition: 0.3s;</w:t>
            </w:r>
          </w:p>
        </w:tc>
        <w:tc>
          <w:tcPr/>
          <w:p>
            <w:pPr>
              <w:pStyle w:val="Compact"/>
            </w:pPr>
            <w:r>
              <w:t xml:space="preserve">Smooth hover/animations</w:t>
            </w:r>
          </w:p>
        </w:tc>
        <w:tc>
          <w:tcPr/>
          <w:p>
            <w:pPr>
              <w:pStyle w:val="Compact"/>
            </w:pPr>
            <w:r>
              <w:t xml:space="preserve">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</w:t>
            </w:r>
          </w:p>
        </w:tc>
        <w:tc>
          <w:tcPr/>
          <w:p>
            <w:pPr>
              <w:pStyle w:val="Compact"/>
            </w:pPr>
            <w:r>
              <w:t xml:space="preserve">Responsive design for screens</w:t>
            </w:r>
          </w:p>
        </w:tc>
        <w:tc>
          <w:tcPr/>
          <w:p>
            <w:pPr>
              <w:pStyle w:val="Compact"/>
            </w:pPr>
            <w:r>
              <w:t xml:space="preserve">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 Dynamic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setInterval()</w:t>
            </w:r>
          </w:p>
        </w:tc>
        <w:tc>
          <w:tcPr/>
          <w:p>
            <w:pPr>
              <w:pStyle w:val="Compact"/>
            </w:pPr>
            <w:r>
              <w:t xml:space="preserve">Animate hero text roles</w:t>
            </w:r>
          </w:p>
        </w:tc>
        <w:tc>
          <w:tcPr/>
          <w:p>
            <w:pPr>
              <w:pStyle w:val="Compact"/>
            </w:pPr>
            <w:r>
              <w:t xml:space="preserve">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t xml:space="preserve">Add depth &amp; visual hierarchy</w:t>
            </w:r>
          </w:p>
        </w:tc>
        <w:tc>
          <w:tcPr/>
          <w:p>
            <w:pPr>
              <w:pStyle w:val="Compact"/>
            </w:pPr>
            <w:r>
              <w:t xml:space="preserve">🌑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 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t xml:space="preserve">Rounded corners for design</w:t>
            </w:r>
          </w:p>
        </w:tc>
        <w:tc>
          <w:tcPr/>
          <w:p>
            <w:pPr>
              <w:pStyle w:val="Compact"/>
            </w:pPr>
            <w:r>
              <w:t xml:space="preserve">🔵</w:t>
            </w:r>
          </w:p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2025-10-22T17:10:49Z</dcterms:created>
  <dcterms:modified xsi:type="dcterms:W3CDTF">2025-10-22T17:10:49Z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