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</w:p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PEMROGRAMAN PERANGKAT BERGERAK </w:t>
      </w:r>
    </w:p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55AF5" w:rsidRDefault="00F55AF5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3485769" cy="3164619"/>
            <wp:effectExtent l="0" t="0" r="635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7432" cy="3166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5AF5" w:rsidRDefault="00F55AF5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AF5" w:rsidRDefault="00F55AF5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AF5" w:rsidRDefault="00FC4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55AF5" w:rsidRDefault="00FC42EC">
      <w:pPr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</w:p>
    <w:p w:rsidR="00F55AF5" w:rsidRDefault="00FC42EC">
      <w:pPr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Agustina Bau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161511003</w:t>
      </w:r>
    </w:p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Mufid Jamaluddin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161511019</w:t>
      </w:r>
    </w:p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Rohmat Dasuki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161511030</w:t>
      </w:r>
    </w:p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D3-Teknik Informatika</w:t>
      </w:r>
    </w:p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Teknik Komputer dan Informatika</w:t>
      </w:r>
    </w:p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POLITEKNIK NEGERI BANDUNG</w:t>
      </w:r>
    </w:p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:rsidR="00F55AF5" w:rsidRDefault="00FC42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:rsidR="00F55AF5" w:rsidRDefault="00F55AF5">
      <w:pPr>
        <w:spacing w:line="360" w:lineRule="auto"/>
        <w:ind w:left="360"/>
        <w:jc w:val="center"/>
        <w:rPr>
          <w:b/>
        </w:rPr>
      </w:pPr>
    </w:p>
    <w:p w:rsidR="00D21652" w:rsidRDefault="00D21652" w:rsidP="00D21652">
      <w:pPr>
        <w:spacing w:line="360" w:lineRule="auto"/>
        <w:ind w:left="360"/>
        <w:jc w:val="center"/>
        <w:rPr>
          <w:b/>
        </w:rPr>
      </w:pPr>
      <w:proofErr w:type="spellStart"/>
      <w:r>
        <w:rPr>
          <w:b/>
        </w:rPr>
        <w:lastRenderedPageBreak/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</w:p>
    <w:p w:rsidR="00D21652" w:rsidRDefault="00D21652" w:rsidP="00D21652">
      <w:pPr>
        <w:spacing w:line="360" w:lineRule="auto"/>
        <w:ind w:left="360"/>
        <w:jc w:val="center"/>
        <w:rPr>
          <w:b/>
        </w:rPr>
      </w:pPr>
    </w:p>
    <w:p w:rsidR="00D21652" w:rsidRDefault="00D21652" w:rsidP="00D21652">
      <w:pPr>
        <w:spacing w:line="360" w:lineRule="auto"/>
        <w:ind w:firstLine="567"/>
        <w:jc w:val="both"/>
      </w:pP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proofErr w:type="gramStart"/>
      <w:r>
        <w:t>Garut</w:t>
      </w:r>
      <w:proofErr w:type="spellEnd"/>
      <w:r>
        <w:t xml:space="preserve">  </w:t>
      </w:r>
      <w:proofErr w:type="spellStart"/>
      <w:r>
        <w:t>merupakan</w:t>
      </w:r>
      <w:proofErr w:type="spellEnd"/>
      <w:proofErr w:type="gram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keindahannya</w:t>
      </w:r>
      <w:proofErr w:type="spellEnd"/>
      <w:r>
        <w:t xml:space="preserve"> 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 yang 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mengunjunginya</w:t>
      </w:r>
      <w:proofErr w:type="spellEnd"/>
      <w:r>
        <w:t>.</w:t>
      </w:r>
      <w:r w:rsidRPr="004B6BF7">
        <w:t xml:space="preserve"> </w:t>
      </w:r>
      <w:r>
        <w:t xml:space="preserve">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tempat-tempat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popular </w:t>
      </w:r>
      <w:proofErr w:type="spellStart"/>
      <w:r>
        <w:t>saja</w:t>
      </w:r>
      <w:proofErr w:type="spellEnd"/>
      <w:r w:rsidRPr="00F25A79">
        <w:t xml:space="preserve"> </w:t>
      </w:r>
    </w:p>
    <w:p w:rsidR="00D21652" w:rsidRPr="00AA1415" w:rsidRDefault="00D21652" w:rsidP="00D21652">
      <w:pPr>
        <w:spacing w:line="360" w:lineRule="auto"/>
        <w:ind w:firstLine="567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program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tempat-tempat</w:t>
      </w:r>
      <w:proofErr w:type="spellEnd"/>
      <w:r>
        <w:t xml:space="preserve"> tourism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Dilansir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katadata.co.id, </w:t>
      </w:r>
      <w:proofErr w:type="spellStart"/>
      <w:r>
        <w:t>pengguna</w:t>
      </w:r>
      <w:proofErr w:type="spellEnd"/>
      <w:r>
        <w:t xml:space="preserve"> smartphone di Indonesia </w:t>
      </w:r>
      <w:proofErr w:type="spellStart"/>
      <w:r>
        <w:t>diproyeksikan</w:t>
      </w:r>
      <w:proofErr w:type="spellEnd"/>
      <w:r>
        <w:t xml:space="preserve"> 92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 [1]. </w:t>
      </w:r>
      <w:proofErr w:type="spellStart"/>
      <w:r w:rsidR="001016A9">
        <w:t>Dengan</w:t>
      </w:r>
      <w:proofErr w:type="spellEnd"/>
      <w:r w:rsidR="001016A9">
        <w:t xml:space="preserve"> </w:t>
      </w:r>
      <w:proofErr w:type="spellStart"/>
      <w:r w:rsidR="001016A9">
        <w:t>proyeksi</w:t>
      </w:r>
      <w:proofErr w:type="spellEnd"/>
      <w:r w:rsidR="001016A9">
        <w:t xml:space="preserve"> </w:t>
      </w:r>
      <w:proofErr w:type="spellStart"/>
      <w:r w:rsidR="001016A9">
        <w:t>tersebut</w:t>
      </w:r>
      <w:proofErr w:type="spellEnd"/>
      <w:r w:rsidR="001016A9">
        <w:t xml:space="preserve">, </w:t>
      </w:r>
      <w:proofErr w:type="spellStart"/>
      <w:r w:rsidR="001016A9">
        <w:t>aplikasi</w:t>
      </w:r>
      <w:proofErr w:type="spellEnd"/>
      <w:r w:rsidR="001016A9">
        <w:t xml:space="preserve"> </w:t>
      </w:r>
      <w:proofErr w:type="spellStart"/>
      <w:r w:rsidR="001016A9">
        <w:t>berbasis</w:t>
      </w:r>
      <w:proofErr w:type="spellEnd"/>
      <w:r w:rsidR="001016A9">
        <w:t xml:space="preserve"> mobile </w:t>
      </w:r>
      <w:proofErr w:type="spellStart"/>
      <w:r w:rsidR="001016A9">
        <w:t>akan</w:t>
      </w:r>
      <w:proofErr w:type="spellEnd"/>
      <w:r w:rsidR="001016A9">
        <w:t xml:space="preserve"> </w:t>
      </w:r>
      <w:proofErr w:type="spellStart"/>
      <w:r w:rsidR="001016A9">
        <w:t>sangat</w:t>
      </w:r>
      <w:proofErr w:type="spellEnd"/>
      <w:r w:rsidR="001016A9">
        <w:t xml:space="preserve"> </w:t>
      </w:r>
      <w:proofErr w:type="spellStart"/>
      <w:r w:rsidR="001016A9">
        <w:t>diminati</w:t>
      </w:r>
      <w:proofErr w:type="spellEnd"/>
      <w:r w:rsidR="001016A9">
        <w:t xml:space="preserve"> </w:t>
      </w:r>
      <w:proofErr w:type="spellStart"/>
      <w:r w:rsidR="001016A9">
        <w:t>oleh</w:t>
      </w:r>
      <w:proofErr w:type="spellEnd"/>
      <w:r w:rsidR="001016A9">
        <w:t xml:space="preserve"> </w:t>
      </w:r>
      <w:proofErr w:type="spellStart"/>
      <w:r w:rsidR="001016A9">
        <w:t>masyarakat</w:t>
      </w:r>
      <w:proofErr w:type="spellEnd"/>
      <w:r w:rsidR="001016A9">
        <w:t xml:space="preserve"> </w:t>
      </w:r>
      <w:proofErr w:type="spellStart"/>
      <w:r w:rsidR="001016A9">
        <w:t>dan</w:t>
      </w:r>
      <w:proofErr w:type="spellEnd"/>
      <w:r w:rsidR="001016A9">
        <w:t xml:space="preserve"> </w:t>
      </w:r>
      <w:proofErr w:type="spellStart"/>
      <w:r w:rsidR="001016A9">
        <w:t>membantu</w:t>
      </w:r>
      <w:proofErr w:type="spellEnd"/>
      <w:r w:rsidR="001016A9">
        <w:t xml:space="preserve"> </w:t>
      </w:r>
      <w:proofErr w:type="spellStart"/>
      <w:r w:rsidR="001016A9">
        <w:t>usaha</w:t>
      </w:r>
      <w:proofErr w:type="spellEnd"/>
      <w:r w:rsidR="001016A9">
        <w:t xml:space="preserve"> </w:t>
      </w:r>
      <w:proofErr w:type="spellStart"/>
      <w:r w:rsidR="001016A9">
        <w:t>pemerintah</w:t>
      </w:r>
      <w:proofErr w:type="spellEnd"/>
      <w:r w:rsidR="001016A9"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>.</w:t>
      </w:r>
    </w:p>
    <w:p w:rsidR="00D21652" w:rsidRDefault="00D21652" w:rsidP="00D21652">
      <w:pPr>
        <w:spacing w:line="360" w:lineRule="auto"/>
        <w:ind w:firstLine="567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 w:rsidRPr="004B6BF7">
        <w:rPr>
          <w:i/>
        </w:rPr>
        <w:t>ComeToGarut</w:t>
      </w:r>
      <w:proofErr w:type="spellEnd"/>
      <w:r w:rsidRPr="004B6BF7">
        <w:rPr>
          <w:i/>
        </w:rP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 </w:t>
      </w:r>
      <w:proofErr w:type="spellStart"/>
      <w:r>
        <w:t>wisatawan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berwisata</w:t>
      </w:r>
      <w:proofErr w:type="spellEnd"/>
      <w:r>
        <w:t xml:space="preserve">  </w:t>
      </w:r>
      <w:proofErr w:type="spellStart"/>
      <w:r>
        <w:t>ke</w:t>
      </w:r>
      <w:proofErr w:type="spellEnd"/>
      <w:proofErr w:type="gram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tempat-tempat</w:t>
      </w:r>
      <w:proofErr w:type="spellEnd"/>
      <w:r>
        <w:t xml:space="preserve"> 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Garut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wisatawan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berwisata</w:t>
      </w:r>
      <w:proofErr w:type="spellEnd"/>
      <w:r>
        <w:t xml:space="preserve"> 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jam </w:t>
      </w:r>
      <w:proofErr w:type="spellStart"/>
      <w:r>
        <w:t>kunjung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>.</w:t>
      </w:r>
    </w:p>
    <w:p w:rsidR="00D21652" w:rsidRDefault="00D21652" w:rsidP="00D21652">
      <w:pPr>
        <w:spacing w:line="360" w:lineRule="auto"/>
        <w:ind w:firstLine="567"/>
        <w:jc w:val="both"/>
      </w:pPr>
      <w:r>
        <w:t xml:space="preserve">Cara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Pr="004B6BF7">
        <w:rPr>
          <w:i/>
        </w:rPr>
        <w:t>ComeToGarut</w:t>
      </w:r>
      <w:proofErr w:type="spellEnd"/>
      <w:r>
        <w:rPr>
          <w:i/>
        </w:rP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Setelah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</w:t>
      </w:r>
      <w:proofErr w:type="spellStart"/>
      <w:r>
        <w:t>aplikasi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form input </w:t>
      </w:r>
      <w:proofErr w:type="spellStart"/>
      <w:r>
        <w:t>pencarian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infomasi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berupa</w:t>
      </w:r>
      <w:proofErr w:type="spellEnd"/>
      <w:r w:rsidRPr="00943C3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jam </w:t>
      </w:r>
      <w:proofErr w:type="spellStart"/>
      <w:r>
        <w:t>kunjungan</w:t>
      </w:r>
      <w:proofErr w:type="spellEnd"/>
      <w:r>
        <w:t xml:space="preserve">, </w:t>
      </w:r>
      <w:proofErr w:type="spellStart"/>
      <w:r>
        <w:t>fasilitas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review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review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email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rating </w:t>
      </w:r>
      <w:proofErr w:type="spellStart"/>
      <w:r>
        <w:t>kebersihan</w:t>
      </w:r>
      <w:proofErr w:type="spellEnd"/>
      <w:r>
        <w:t xml:space="preserve">, rating </w:t>
      </w:r>
      <w:proofErr w:type="spellStart"/>
      <w:r>
        <w:t>keamanan</w:t>
      </w:r>
      <w:proofErr w:type="spellEnd"/>
      <w:r>
        <w:t xml:space="preserve">, rating </w:t>
      </w:r>
      <w:proofErr w:type="spellStart"/>
      <w:r>
        <w:t>ketertiban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rating </w:t>
      </w:r>
      <w:proofErr w:type="spellStart"/>
      <w:r>
        <w:t>fasilitas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penguna</w:t>
      </w:r>
      <w:proofErr w:type="spellEnd"/>
      <w:r>
        <w:t xml:space="preserve">, email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D21652" w:rsidRDefault="00D21652" w:rsidP="00D21652">
      <w:pPr>
        <w:spacing w:line="360" w:lineRule="auto"/>
        <w:ind w:firstLine="567"/>
        <w:jc w:val="both"/>
      </w:pPr>
    </w:p>
    <w:p w:rsidR="00D21652" w:rsidRDefault="00D21652" w:rsidP="00D21652">
      <w:pPr>
        <w:spacing w:line="360" w:lineRule="auto"/>
        <w:ind w:left="560" w:hanging="280"/>
        <w:jc w:val="center"/>
        <w:rPr>
          <w:b/>
          <w:i/>
        </w:rPr>
      </w:pPr>
      <w:r>
        <w:rPr>
          <w:b/>
          <w:i/>
        </w:rPr>
        <w:t>Functional Analysis</w:t>
      </w:r>
    </w:p>
    <w:p w:rsidR="00D21652" w:rsidRDefault="00D21652" w:rsidP="00D21652">
      <w:pPr>
        <w:spacing w:line="360" w:lineRule="auto"/>
        <w:ind w:firstLine="566"/>
        <w:jc w:val="both"/>
      </w:pPr>
      <w:r>
        <w:rPr>
          <w:i/>
        </w:rPr>
        <w:t>Functional Analysis</w:t>
      </w:r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Garut</w:t>
      </w:r>
      <w:proofErr w:type="spellEnd"/>
      <w:r>
        <w:t xml:space="preserve">. Karena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ditujukkan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>
        <w:rPr>
          <w:i/>
        </w:rPr>
        <w:t>functional analysis</w:t>
      </w:r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D21652" w:rsidRDefault="00D21652" w:rsidP="00D21652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Masyarakat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gramStart"/>
      <w:r>
        <w:t>(</w:t>
      </w:r>
      <w:r w:rsidRPr="00453D9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Nama</w:t>
      </w:r>
      <w:proofErr w:type="gram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Wisata,Alamat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Wisata,Harga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Wisata,Jam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Wisata,Fasilitas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 </w:t>
      </w:r>
      <w:proofErr w:type="spellStart"/>
      <w:r>
        <w:t>Wisata,Deskripsi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Wisata,Kontak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lastRenderedPageBreak/>
        <w:t>Wisata</w:t>
      </w:r>
      <w:proofErr w:type="spellEnd"/>
      <w:r>
        <w:t xml:space="preserve">, Latitude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Google Maps API), Longitude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Google Maps API)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Garut</w:t>
      </w:r>
      <w:proofErr w:type="spellEnd"/>
    </w:p>
    <w:p w:rsidR="00D21652" w:rsidRDefault="00D21652" w:rsidP="00D21652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Masyarakat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rating </w:t>
      </w:r>
      <w:proofErr w:type="spellStart"/>
      <w:r>
        <w:t>kebersihan</w:t>
      </w:r>
      <w:proofErr w:type="spellEnd"/>
      <w:r>
        <w:t xml:space="preserve">, rating </w:t>
      </w:r>
      <w:proofErr w:type="spellStart"/>
      <w:r>
        <w:t>keamanan</w:t>
      </w:r>
      <w:proofErr w:type="spellEnd"/>
      <w:r>
        <w:t xml:space="preserve">, rating </w:t>
      </w:r>
      <w:proofErr w:type="spellStart"/>
      <w:r>
        <w:t>ketertiban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rating </w:t>
      </w:r>
      <w:proofErr w:type="spellStart"/>
      <w:r>
        <w:t>fasilitas</w:t>
      </w:r>
      <w:proofErr w:type="spellEnd"/>
      <w:r>
        <w:t>.</w:t>
      </w:r>
    </w:p>
    <w:p w:rsidR="00F55AF5" w:rsidRDefault="00D21652" w:rsidP="00D21652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Masyarakat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Kota </w:t>
      </w:r>
      <w:proofErr w:type="spellStart"/>
      <w:r>
        <w:t>Garut</w:t>
      </w:r>
      <w:proofErr w:type="spellEnd"/>
      <w:r>
        <w:t>.</w:t>
      </w:r>
    </w:p>
    <w:p w:rsidR="00F55AF5" w:rsidRDefault="00FC42EC">
      <w:pPr>
        <w:spacing w:line="360" w:lineRule="auto"/>
        <w:ind w:left="280"/>
        <w:jc w:val="both"/>
      </w:pPr>
      <w:r>
        <w:t xml:space="preserve"> </w:t>
      </w:r>
    </w:p>
    <w:p w:rsidR="00F55AF5" w:rsidRDefault="00FC42EC">
      <w:pPr>
        <w:spacing w:line="360" w:lineRule="auto"/>
        <w:ind w:left="840" w:hanging="420"/>
        <w:jc w:val="center"/>
        <w:rPr>
          <w:b/>
          <w:i/>
        </w:rPr>
      </w:pPr>
      <w:r>
        <w:rPr>
          <w:b/>
          <w:i/>
        </w:rPr>
        <w:t>Functional Requirement</w:t>
      </w:r>
    </w:p>
    <w:p w:rsidR="00F55AF5" w:rsidRDefault="00264E50">
      <w:pPr>
        <w:spacing w:line="360" w:lineRule="auto"/>
        <w:ind w:left="840" w:hanging="420"/>
        <w:jc w:val="both"/>
      </w:pPr>
      <w:proofErr w:type="spellStart"/>
      <w:r>
        <w:rPr>
          <w:lang w:val="en-ID"/>
        </w:rPr>
        <w:t>Berdasarkan</w:t>
      </w:r>
      <w:proofErr w:type="spellEnd"/>
      <w:r w:rsidR="00FC42EC">
        <w:t xml:space="preserve"> </w:t>
      </w:r>
      <w:r w:rsidR="00FC42EC">
        <w:rPr>
          <w:i/>
        </w:rPr>
        <w:t>Functional Analysis</w:t>
      </w:r>
      <w:r w:rsidR="00FC42EC">
        <w:t xml:space="preserve">, Functional Requirement </w:t>
      </w:r>
      <w:proofErr w:type="spellStart"/>
      <w:r w:rsidR="00FC42EC">
        <w:t>nya</w:t>
      </w:r>
      <w:proofErr w:type="spellEnd"/>
      <w:r w:rsidR="00FC42EC">
        <w:t xml:space="preserve"> </w:t>
      </w:r>
      <w:proofErr w:type="spellStart"/>
      <w:proofErr w:type="gramStart"/>
      <w:r w:rsidR="00FC42EC">
        <w:t>yaitu</w:t>
      </w:r>
      <w:proofErr w:type="spellEnd"/>
      <w:r w:rsidR="00FC42EC">
        <w:t xml:space="preserve"> :</w:t>
      </w:r>
      <w:proofErr w:type="gramEnd"/>
    </w:p>
    <w:p w:rsidR="00F55AF5" w:rsidRDefault="00FC42EC">
      <w:pPr>
        <w:spacing w:line="360" w:lineRule="auto"/>
        <w:ind w:left="840" w:hanging="420"/>
        <w:jc w:val="both"/>
      </w:pPr>
      <w:r>
        <w:t xml:space="preserve"> </w:t>
      </w:r>
    </w:p>
    <w:p w:rsidR="00F55AF5" w:rsidRDefault="00FC42EC" w:rsidP="00264E50">
      <w:pPr>
        <w:pStyle w:val="ListParagraph"/>
        <w:numPr>
          <w:ilvl w:val="0"/>
          <w:numId w:val="15"/>
        </w:numPr>
        <w:spacing w:line="360" w:lineRule="auto"/>
        <w:jc w:val="both"/>
      </w:pPr>
      <w:r>
        <w:t>Masyarakat dapat mencari informasi mengenai tempat wisata di kota Garut.</w:t>
      </w:r>
    </w:p>
    <w:p w:rsidR="00264E50" w:rsidRDefault="00FC42EC" w:rsidP="00264E50">
      <w:pPr>
        <w:pStyle w:val="ListParagraph"/>
        <w:numPr>
          <w:ilvl w:val="0"/>
          <w:numId w:val="12"/>
        </w:numPr>
        <w:spacing w:line="360" w:lineRule="auto"/>
        <w:ind w:left="1418"/>
        <w:jc w:val="both"/>
      </w:pPr>
      <w:r>
        <w:t>Aplikasi menyediakan fitur untuk menampilkan informasi mengenai tempat wisata di Kota Garut.</w:t>
      </w:r>
    </w:p>
    <w:p w:rsidR="00F55AF5" w:rsidRDefault="00FC42EC" w:rsidP="00264E50">
      <w:pPr>
        <w:pStyle w:val="ListParagraph"/>
        <w:numPr>
          <w:ilvl w:val="0"/>
          <w:numId w:val="12"/>
        </w:numPr>
        <w:spacing w:line="360" w:lineRule="auto"/>
        <w:ind w:left="1418"/>
        <w:jc w:val="both"/>
      </w:pPr>
      <w:r>
        <w:t>Aplikasi menyediakan fitur untuk mencari informasi tempat wisata di Garut.</w:t>
      </w:r>
    </w:p>
    <w:p w:rsidR="00F55AF5" w:rsidRDefault="00FC42EC">
      <w:pPr>
        <w:spacing w:line="360" w:lineRule="auto"/>
        <w:ind w:left="840" w:hanging="420"/>
        <w:jc w:val="both"/>
      </w:pPr>
      <w:r>
        <w:t xml:space="preserve"> </w:t>
      </w:r>
    </w:p>
    <w:p w:rsidR="00264E50" w:rsidRDefault="00FC42EC" w:rsidP="00264E50">
      <w:pPr>
        <w:pStyle w:val="ListParagraph"/>
        <w:numPr>
          <w:ilvl w:val="0"/>
          <w:numId w:val="15"/>
        </w:numPr>
        <w:spacing w:line="360" w:lineRule="auto"/>
        <w:jc w:val="both"/>
      </w:pPr>
      <w:r>
        <w:t>Masyarakat dapat memberikan penilaian dan keluhan terhadap tempat wisata melalui aplikasi</w:t>
      </w:r>
    </w:p>
    <w:p w:rsidR="00F55AF5" w:rsidRDefault="00FC42EC" w:rsidP="00264E50">
      <w:pPr>
        <w:pStyle w:val="ListParagraph"/>
        <w:numPr>
          <w:ilvl w:val="0"/>
          <w:numId w:val="16"/>
        </w:numPr>
        <w:spacing w:line="360" w:lineRule="auto"/>
        <w:jc w:val="both"/>
      </w:pPr>
      <w:r>
        <w:t>Aplikasi menyediakan fitur untuk memberikan penilaian dan keluhan terhadap tempat wisata.</w:t>
      </w:r>
    </w:p>
    <w:p w:rsidR="00F55AF5" w:rsidRDefault="00F55AF5">
      <w:pPr>
        <w:spacing w:line="360" w:lineRule="auto"/>
        <w:ind w:left="840" w:hanging="420"/>
        <w:jc w:val="both"/>
        <w:rPr>
          <w:b/>
          <w:i/>
        </w:rPr>
      </w:pPr>
    </w:p>
    <w:p w:rsidR="00F55AF5" w:rsidRDefault="00FC42EC">
      <w:pPr>
        <w:spacing w:line="360" w:lineRule="auto"/>
        <w:ind w:left="360"/>
        <w:jc w:val="both"/>
      </w:pPr>
      <w:r>
        <w:rPr>
          <w:sz w:val="24"/>
          <w:szCs w:val="24"/>
        </w:rPr>
        <w:t xml:space="preserve"> </w:t>
      </w:r>
      <w:r>
        <w:t xml:space="preserve"> </w:t>
      </w:r>
    </w:p>
    <w:p w:rsidR="00F55AF5" w:rsidRDefault="00FC42EC">
      <w:pPr>
        <w:spacing w:line="360" w:lineRule="auto"/>
        <w:ind w:left="280"/>
        <w:jc w:val="center"/>
        <w:rPr>
          <w:b/>
        </w:rPr>
      </w:pPr>
      <w:r>
        <w:rPr>
          <w:b/>
        </w:rPr>
        <w:t>Data Requirement</w:t>
      </w:r>
    </w:p>
    <w:p w:rsidR="00F55AF5" w:rsidRDefault="00FC42EC">
      <w:pPr>
        <w:spacing w:line="360" w:lineRule="auto"/>
        <w:ind w:left="360"/>
        <w:jc w:val="both"/>
      </w:pPr>
      <w:r>
        <w:t>Informasi Tempat Wisata :</w:t>
      </w:r>
    </w:p>
    <w:p w:rsidR="00F55AF5" w:rsidRDefault="00FC42EC">
      <w:pPr>
        <w:spacing w:line="360" w:lineRule="auto"/>
        <w:ind w:left="560" w:hanging="28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Nama Tempat Wisata</w:t>
      </w:r>
    </w:p>
    <w:p w:rsidR="00F55AF5" w:rsidRDefault="00FC42EC">
      <w:pPr>
        <w:spacing w:line="360" w:lineRule="auto"/>
        <w:ind w:left="560" w:hanging="28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Alamat Tempat Wisata</w:t>
      </w:r>
    </w:p>
    <w:p w:rsidR="00F55AF5" w:rsidRDefault="00FC42EC">
      <w:pPr>
        <w:spacing w:line="360" w:lineRule="auto"/>
        <w:ind w:left="560" w:hanging="28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Harga Masuk Tempat Wisata</w:t>
      </w:r>
    </w:p>
    <w:p w:rsidR="00F55AF5" w:rsidRDefault="00FC42EC">
      <w:pPr>
        <w:spacing w:line="360" w:lineRule="auto"/>
        <w:ind w:left="560" w:hanging="28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Jam Kunjungan Tempat Wisata</w:t>
      </w:r>
    </w:p>
    <w:p w:rsidR="00F55AF5" w:rsidRDefault="00FC42EC">
      <w:pPr>
        <w:spacing w:line="360" w:lineRule="auto"/>
        <w:ind w:left="560" w:hanging="28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Fasilitas Tempat Wisata</w:t>
      </w:r>
    </w:p>
    <w:p w:rsidR="00F55AF5" w:rsidRDefault="00FC42EC">
      <w:pPr>
        <w:spacing w:line="360" w:lineRule="auto"/>
        <w:ind w:left="560" w:hanging="28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Deskripsi Tempat Wisata</w:t>
      </w:r>
    </w:p>
    <w:p w:rsidR="00F55AF5" w:rsidRDefault="00FC42EC">
      <w:pPr>
        <w:spacing w:line="360" w:lineRule="auto"/>
        <w:ind w:left="560" w:hanging="28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Kontak Tempat Wisata</w:t>
      </w:r>
    </w:p>
    <w:p w:rsidR="00F55AF5" w:rsidRDefault="00FC42EC">
      <w:pPr>
        <w:spacing w:line="360" w:lineRule="auto"/>
        <w:ind w:left="560" w:hanging="28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Latitude Tempat Wisata (untuk Google Maps API)</w:t>
      </w:r>
    </w:p>
    <w:p w:rsidR="00F55AF5" w:rsidRDefault="00FC42EC">
      <w:pPr>
        <w:spacing w:line="360" w:lineRule="auto"/>
        <w:ind w:left="560" w:hanging="28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Longitude Tempat Wisata (untuk Google Maps API)</w:t>
      </w:r>
    </w:p>
    <w:p w:rsidR="00F55AF5" w:rsidRDefault="00FC42EC">
      <w:pPr>
        <w:spacing w:line="360" w:lineRule="auto"/>
        <w:ind w:left="560" w:hanging="280"/>
      </w:pPr>
      <w:r>
        <w:t xml:space="preserve"> </w:t>
      </w:r>
    </w:p>
    <w:p w:rsidR="00F55AF5" w:rsidRDefault="00FC42EC">
      <w:pPr>
        <w:spacing w:line="360" w:lineRule="auto"/>
        <w:ind w:left="360"/>
      </w:pPr>
      <w:r>
        <w:t>Review Tempat Wisata :</w:t>
      </w:r>
    </w:p>
    <w:p w:rsidR="00F55AF5" w:rsidRDefault="00FC42EC">
      <w:pPr>
        <w:spacing w:line="360" w:lineRule="auto"/>
        <w:ind w:left="560" w:hanging="280"/>
      </w:pPr>
      <w:r>
        <w:t>1.   Nama Pengguna</w:t>
      </w:r>
    </w:p>
    <w:p w:rsidR="00F55AF5" w:rsidRDefault="00FC42EC">
      <w:pPr>
        <w:spacing w:line="360" w:lineRule="auto"/>
        <w:ind w:left="560" w:hanging="2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 </w:t>
      </w:r>
      <w:r>
        <w:t>Email Pengguna</w:t>
      </w:r>
    </w:p>
    <w:p w:rsidR="00F55AF5" w:rsidRDefault="00FC42EC">
      <w:pPr>
        <w:spacing w:line="360" w:lineRule="auto"/>
        <w:ind w:left="560" w:hanging="28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   </w:t>
      </w:r>
      <w:r>
        <w:t>Deskripsi Review</w:t>
      </w:r>
    </w:p>
    <w:p w:rsidR="00F55AF5" w:rsidRDefault="00FC42EC">
      <w:pPr>
        <w:spacing w:line="360" w:lineRule="auto"/>
        <w:ind w:left="560" w:hanging="2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 </w:t>
      </w:r>
      <w:r>
        <w:t>Rate Kebersihan Tempat Wisata</w:t>
      </w:r>
    </w:p>
    <w:p w:rsidR="00F55AF5" w:rsidRDefault="00FC42EC">
      <w:pPr>
        <w:spacing w:line="360" w:lineRule="auto"/>
        <w:ind w:left="560" w:hanging="2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 </w:t>
      </w:r>
      <w:r>
        <w:t>Rate Keamanan Tempat Wisata</w:t>
      </w:r>
    </w:p>
    <w:p w:rsidR="00F55AF5" w:rsidRDefault="00FC42EC">
      <w:pPr>
        <w:spacing w:line="360" w:lineRule="auto"/>
        <w:ind w:left="560" w:hanging="2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 </w:t>
      </w:r>
      <w:r>
        <w:t>Rate Ketertiban Tempat Wisata</w:t>
      </w:r>
    </w:p>
    <w:p w:rsidR="00F55AF5" w:rsidRDefault="00FC42EC">
      <w:pPr>
        <w:spacing w:line="360" w:lineRule="auto"/>
        <w:ind w:left="560" w:hanging="2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  </w:t>
      </w:r>
      <w:r>
        <w:t>Rate Fasilitas Tempat Wisata</w:t>
      </w:r>
    </w:p>
    <w:p w:rsidR="00F55AF5" w:rsidRDefault="00FC42EC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55AF5" w:rsidRDefault="001F7E1A">
      <w:pPr>
        <w:spacing w:line="360" w:lineRule="auto"/>
        <w:ind w:left="360"/>
      </w:pP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r w:rsidR="00FC42EC">
        <w:t xml:space="preserve">Keluhan untuk setiap Tempat </w:t>
      </w:r>
      <w:proofErr w:type="gramStart"/>
      <w:r w:rsidR="00FC42EC">
        <w:t>Wisata :</w:t>
      </w:r>
      <w:proofErr w:type="gramEnd"/>
    </w:p>
    <w:p w:rsidR="00F55AF5" w:rsidRDefault="00FC42EC">
      <w:pPr>
        <w:spacing w:line="360" w:lineRule="auto"/>
        <w:ind w:left="560" w:hanging="280"/>
      </w:pPr>
      <w:r>
        <w:t>1.   Nama Pengguna</w:t>
      </w:r>
    </w:p>
    <w:p w:rsidR="00F55AF5" w:rsidRDefault="00FC42EC">
      <w:pPr>
        <w:spacing w:line="360" w:lineRule="auto"/>
        <w:ind w:left="560" w:hanging="2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 </w:t>
      </w:r>
      <w:r>
        <w:t>Email Pengguna</w:t>
      </w:r>
    </w:p>
    <w:p w:rsidR="00F55AF5" w:rsidRDefault="00FC42EC" w:rsidP="001F7E1A">
      <w:pPr>
        <w:spacing w:line="360" w:lineRule="auto"/>
        <w:ind w:left="560" w:hanging="2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 </w:t>
      </w:r>
      <w:proofErr w:type="spellStart"/>
      <w:r>
        <w:t>Deskripsi</w:t>
      </w:r>
      <w:proofErr w:type="spellEnd"/>
      <w:r>
        <w:t xml:space="preserve"> </w:t>
      </w:r>
      <w:proofErr w:type="spellStart"/>
      <w:r w:rsidR="001F7E1A">
        <w:rPr>
          <w:lang w:val="en-ID"/>
        </w:rPr>
        <w:t>Masukan</w:t>
      </w:r>
      <w:proofErr w:type="spellEnd"/>
      <w:r w:rsidR="001F7E1A">
        <w:rPr>
          <w:lang w:val="en-ID"/>
        </w:rPr>
        <w:t xml:space="preserve"> </w:t>
      </w:r>
      <w:proofErr w:type="spellStart"/>
      <w:r w:rsidR="001F7E1A">
        <w:rPr>
          <w:lang w:val="en-ID"/>
        </w:rPr>
        <w:t>dan</w:t>
      </w:r>
      <w:proofErr w:type="spellEnd"/>
      <w:r w:rsidR="001F7E1A">
        <w:rPr>
          <w:lang w:val="en-ID"/>
        </w:rPr>
        <w:t xml:space="preserve"> </w:t>
      </w:r>
      <w:proofErr w:type="spellStart"/>
      <w:r>
        <w:t>Keluhan</w:t>
      </w:r>
      <w:proofErr w:type="spellEnd"/>
    </w:p>
    <w:p w:rsidR="00F55AF5" w:rsidRDefault="00F55AF5">
      <w:pPr>
        <w:spacing w:line="360" w:lineRule="auto"/>
        <w:ind w:left="560" w:hanging="280"/>
      </w:pPr>
    </w:p>
    <w:p w:rsidR="00F55AF5" w:rsidRDefault="00FC42EC">
      <w:pPr>
        <w:spacing w:line="360" w:lineRule="auto"/>
        <w:jc w:val="center"/>
        <w:rPr>
          <w:b/>
        </w:rPr>
      </w:pPr>
      <w:r>
        <w:rPr>
          <w:b/>
        </w:rPr>
        <w:t>Class</w:t>
      </w:r>
    </w:p>
    <w:p w:rsidR="00F55AF5" w:rsidRDefault="001F7E1A" w:rsidP="001F7E1A">
      <w:pPr>
        <w:spacing w:line="360" w:lineRule="auto"/>
        <w:rPr>
          <w:b/>
          <w:lang w:val="en-ID"/>
        </w:rPr>
      </w:pPr>
      <w:proofErr w:type="spellStart"/>
      <w:r>
        <w:rPr>
          <w:b/>
          <w:lang w:val="en-ID"/>
        </w:rPr>
        <w:t>Kandidat</w:t>
      </w:r>
      <w:proofErr w:type="spellEnd"/>
      <w:r>
        <w:rPr>
          <w:b/>
          <w:lang w:val="en-ID"/>
        </w:rPr>
        <w:t xml:space="preserve"> Class</w:t>
      </w:r>
    </w:p>
    <w:p w:rsidR="001F7E1A" w:rsidRPr="001F7E1A" w:rsidRDefault="001F7E1A" w:rsidP="001F7E1A">
      <w:pPr>
        <w:pStyle w:val="ListParagraph"/>
        <w:numPr>
          <w:ilvl w:val="3"/>
          <w:numId w:val="2"/>
        </w:numPr>
        <w:spacing w:line="360" w:lineRule="auto"/>
        <w:ind w:left="426"/>
        <w:rPr>
          <w:lang w:val="en-ID"/>
        </w:rPr>
      </w:pPr>
      <w:proofErr w:type="spellStart"/>
      <w:r w:rsidRPr="001F7E1A">
        <w:rPr>
          <w:lang w:val="en-ID"/>
        </w:rPr>
        <w:t>TempatWisata</w:t>
      </w:r>
      <w:proofErr w:type="spellEnd"/>
    </w:p>
    <w:p w:rsidR="001F7E1A" w:rsidRPr="001F7E1A" w:rsidRDefault="001F7E1A" w:rsidP="001F7E1A">
      <w:pPr>
        <w:pStyle w:val="ListParagraph"/>
        <w:numPr>
          <w:ilvl w:val="3"/>
          <w:numId w:val="2"/>
        </w:numPr>
        <w:spacing w:line="360" w:lineRule="auto"/>
        <w:ind w:left="426"/>
        <w:rPr>
          <w:lang w:val="en-ID"/>
        </w:rPr>
      </w:pPr>
      <w:proofErr w:type="spellStart"/>
      <w:r w:rsidRPr="001F7E1A">
        <w:rPr>
          <w:lang w:val="en-ID"/>
        </w:rPr>
        <w:t>CariWisata</w:t>
      </w:r>
      <w:proofErr w:type="spellEnd"/>
    </w:p>
    <w:p w:rsidR="001F7E1A" w:rsidRPr="001F7E1A" w:rsidRDefault="001F7E1A" w:rsidP="001F7E1A">
      <w:pPr>
        <w:pStyle w:val="ListParagraph"/>
        <w:numPr>
          <w:ilvl w:val="3"/>
          <w:numId w:val="2"/>
        </w:numPr>
        <w:spacing w:line="360" w:lineRule="auto"/>
        <w:ind w:left="426"/>
        <w:rPr>
          <w:lang w:val="en-ID"/>
        </w:rPr>
      </w:pPr>
      <w:proofErr w:type="spellStart"/>
      <w:r w:rsidRPr="001F7E1A">
        <w:rPr>
          <w:lang w:val="en-ID"/>
        </w:rPr>
        <w:t>MasukkanWisata</w:t>
      </w:r>
      <w:proofErr w:type="spellEnd"/>
    </w:p>
    <w:p w:rsidR="00F55AF5" w:rsidRDefault="00F55AF5">
      <w:pPr>
        <w:spacing w:line="360" w:lineRule="auto"/>
        <w:jc w:val="center"/>
        <w:rPr>
          <w:b/>
        </w:rPr>
      </w:pPr>
    </w:p>
    <w:p w:rsidR="00F55AF5" w:rsidRDefault="00FC42EC">
      <w:pPr>
        <w:spacing w:line="360" w:lineRule="auto"/>
        <w:jc w:val="center"/>
        <w:rPr>
          <w:b/>
        </w:rPr>
      </w:pPr>
      <w:r>
        <w:rPr>
          <w:b/>
        </w:rPr>
        <w:t>Entity Relational Database</w:t>
      </w:r>
    </w:p>
    <w:p w:rsidR="00F55AF5" w:rsidRDefault="00F55AF5">
      <w:pPr>
        <w:spacing w:line="360" w:lineRule="auto"/>
        <w:jc w:val="center"/>
        <w:rPr>
          <w:b/>
        </w:rPr>
      </w:pPr>
    </w:p>
    <w:p w:rsidR="00F55AF5" w:rsidRDefault="00FC42EC">
      <w:pPr>
        <w:spacing w:line="36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4050" cy="665480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5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E50" w:rsidRDefault="00264E50" w:rsidP="00702C9D">
      <w:pPr>
        <w:spacing w:line="360" w:lineRule="auto"/>
        <w:jc w:val="center"/>
        <w:rPr>
          <w:b/>
        </w:rPr>
      </w:pPr>
    </w:p>
    <w:p w:rsidR="00264E50" w:rsidRDefault="00264E50" w:rsidP="00702C9D">
      <w:pPr>
        <w:spacing w:line="360" w:lineRule="auto"/>
        <w:jc w:val="center"/>
        <w:rPr>
          <w:b/>
        </w:rPr>
      </w:pPr>
    </w:p>
    <w:p w:rsidR="00264E50" w:rsidRDefault="00264E50" w:rsidP="00702C9D">
      <w:pPr>
        <w:spacing w:line="360" w:lineRule="auto"/>
        <w:jc w:val="center"/>
        <w:rPr>
          <w:b/>
        </w:rPr>
      </w:pPr>
    </w:p>
    <w:p w:rsidR="00264E50" w:rsidRDefault="00264E50" w:rsidP="00702C9D">
      <w:pPr>
        <w:spacing w:line="360" w:lineRule="auto"/>
        <w:jc w:val="center"/>
        <w:rPr>
          <w:b/>
        </w:rPr>
      </w:pPr>
    </w:p>
    <w:p w:rsidR="00264E50" w:rsidRDefault="00264E50" w:rsidP="00702C9D">
      <w:pPr>
        <w:spacing w:line="360" w:lineRule="auto"/>
        <w:jc w:val="center"/>
        <w:rPr>
          <w:b/>
        </w:rPr>
      </w:pPr>
    </w:p>
    <w:p w:rsidR="00264E50" w:rsidRDefault="00264E50" w:rsidP="00702C9D">
      <w:pPr>
        <w:spacing w:line="360" w:lineRule="auto"/>
        <w:jc w:val="center"/>
        <w:rPr>
          <w:b/>
        </w:rPr>
      </w:pPr>
    </w:p>
    <w:p w:rsidR="00264E50" w:rsidRDefault="00264E50" w:rsidP="00702C9D">
      <w:pPr>
        <w:spacing w:line="360" w:lineRule="auto"/>
        <w:jc w:val="center"/>
        <w:rPr>
          <w:b/>
        </w:rPr>
      </w:pPr>
    </w:p>
    <w:p w:rsidR="00702C9D" w:rsidRDefault="00FC42EC" w:rsidP="00702C9D">
      <w:pPr>
        <w:spacing w:line="360" w:lineRule="auto"/>
        <w:jc w:val="center"/>
        <w:rPr>
          <w:b/>
        </w:rPr>
      </w:pPr>
      <w:r>
        <w:rPr>
          <w:b/>
        </w:rPr>
        <w:t>Mock Up</w:t>
      </w:r>
    </w:p>
    <w:p w:rsidR="00F55AF5" w:rsidRDefault="00F55AF5">
      <w:pPr>
        <w:spacing w:line="360" w:lineRule="auto"/>
        <w:jc w:val="center"/>
        <w:rPr>
          <w:b/>
        </w:rPr>
      </w:pPr>
    </w:p>
    <w:p w:rsidR="00F55AF5" w:rsidRDefault="00FC42EC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lastRenderedPageBreak/>
        <w:t>Menu</w:t>
      </w:r>
    </w:p>
    <w:p w:rsidR="00F55AF5" w:rsidRDefault="00FC42EC">
      <w:pPr>
        <w:spacing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390900" cy="69056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5AF5" w:rsidRDefault="00F55AF5">
      <w:pPr>
        <w:spacing w:line="360" w:lineRule="auto"/>
        <w:rPr>
          <w:b/>
        </w:rPr>
      </w:pPr>
    </w:p>
    <w:p w:rsidR="00F55AF5" w:rsidRDefault="00FC42EC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Halaman Awal (Pencarian Tempat Wisata)</w:t>
      </w:r>
    </w:p>
    <w:p w:rsidR="00F55AF5" w:rsidRDefault="00FC42EC">
      <w:pPr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3390900" cy="69056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5AF5" w:rsidRDefault="00F55AF5">
      <w:pPr>
        <w:spacing w:line="360" w:lineRule="auto"/>
        <w:rPr>
          <w:b/>
        </w:rPr>
      </w:pPr>
    </w:p>
    <w:p w:rsidR="00F55AF5" w:rsidRDefault="00F55AF5">
      <w:pPr>
        <w:spacing w:line="360" w:lineRule="auto"/>
        <w:rPr>
          <w:b/>
        </w:rPr>
      </w:pPr>
    </w:p>
    <w:p w:rsidR="00F55AF5" w:rsidRDefault="00FC42EC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Deskripsi Tempat Wisata</w:t>
      </w:r>
    </w:p>
    <w:p w:rsidR="00F55AF5" w:rsidRDefault="00FC42EC">
      <w:pPr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3390900" cy="69056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5AF5" w:rsidRDefault="00F55AF5">
      <w:pPr>
        <w:spacing w:line="360" w:lineRule="auto"/>
        <w:rPr>
          <w:b/>
        </w:rPr>
      </w:pPr>
    </w:p>
    <w:p w:rsidR="00F55AF5" w:rsidRDefault="00FC42EC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Masukkan / Keluhan</w:t>
      </w:r>
    </w:p>
    <w:p w:rsidR="00F55AF5" w:rsidRDefault="00F55AF5">
      <w:pPr>
        <w:spacing w:line="360" w:lineRule="auto"/>
        <w:rPr>
          <w:b/>
        </w:rPr>
      </w:pPr>
    </w:p>
    <w:p w:rsidR="00F55AF5" w:rsidRDefault="00F55AF5">
      <w:pPr>
        <w:spacing w:line="360" w:lineRule="auto"/>
        <w:rPr>
          <w:b/>
        </w:rPr>
      </w:pPr>
    </w:p>
    <w:p w:rsidR="00F55AF5" w:rsidRDefault="00F55AF5">
      <w:pPr>
        <w:spacing w:line="360" w:lineRule="auto"/>
        <w:rPr>
          <w:b/>
        </w:rPr>
      </w:pPr>
    </w:p>
    <w:p w:rsidR="00F55AF5" w:rsidRDefault="00F55AF5">
      <w:pPr>
        <w:spacing w:line="360" w:lineRule="auto"/>
        <w:rPr>
          <w:b/>
        </w:rPr>
      </w:pPr>
    </w:p>
    <w:p w:rsidR="00F55AF5" w:rsidRDefault="00F55AF5">
      <w:pPr>
        <w:spacing w:line="360" w:lineRule="auto"/>
        <w:jc w:val="center"/>
        <w:rPr>
          <w:b/>
        </w:rPr>
      </w:pPr>
    </w:p>
    <w:p w:rsidR="00F55AF5" w:rsidRDefault="00F55AF5">
      <w:pPr>
        <w:spacing w:line="360" w:lineRule="auto"/>
        <w:jc w:val="center"/>
        <w:rPr>
          <w:b/>
        </w:rPr>
      </w:pPr>
    </w:p>
    <w:p w:rsidR="00F55AF5" w:rsidRDefault="00F55AF5">
      <w:pPr>
        <w:spacing w:line="360" w:lineRule="auto"/>
        <w:jc w:val="center"/>
        <w:rPr>
          <w:b/>
        </w:rPr>
      </w:pPr>
    </w:p>
    <w:p w:rsidR="00F55AF5" w:rsidRDefault="00F55AF5">
      <w:pPr>
        <w:spacing w:line="360" w:lineRule="auto"/>
        <w:jc w:val="center"/>
        <w:rPr>
          <w:b/>
        </w:rPr>
      </w:pPr>
    </w:p>
    <w:p w:rsidR="00F55AF5" w:rsidRDefault="00F55AF5">
      <w:pPr>
        <w:spacing w:line="360" w:lineRule="auto"/>
        <w:jc w:val="center"/>
        <w:rPr>
          <w:b/>
        </w:rPr>
      </w:pPr>
    </w:p>
    <w:p w:rsidR="00F55AF5" w:rsidRDefault="00F55AF5">
      <w:pPr>
        <w:spacing w:line="360" w:lineRule="auto"/>
        <w:jc w:val="center"/>
        <w:rPr>
          <w:b/>
        </w:rPr>
      </w:pPr>
    </w:p>
    <w:p w:rsidR="00F55AF5" w:rsidRDefault="00F55AF5">
      <w:pPr>
        <w:spacing w:line="360" w:lineRule="auto"/>
        <w:jc w:val="center"/>
        <w:rPr>
          <w:b/>
        </w:rPr>
      </w:pPr>
    </w:p>
    <w:p w:rsidR="00702C9D" w:rsidRPr="00702C9D" w:rsidRDefault="00FC42EC" w:rsidP="00702C9D">
      <w:pPr>
        <w:spacing w:line="360" w:lineRule="auto"/>
        <w:jc w:val="center"/>
        <w:rPr>
          <w:b/>
        </w:rPr>
      </w:pPr>
      <w:r>
        <w:rPr>
          <w:b/>
        </w:rPr>
        <w:t>Screenshot UI yang telah diimplementasi</w:t>
      </w:r>
    </w:p>
    <w:p w:rsidR="00F55AF5" w:rsidRDefault="00F55AF5">
      <w:pPr>
        <w:spacing w:line="360" w:lineRule="auto"/>
        <w:jc w:val="center"/>
        <w:rPr>
          <w:b/>
        </w:rPr>
      </w:pPr>
    </w:p>
    <w:p w:rsidR="00702C9D" w:rsidRDefault="00702C9D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4181475" cy="3667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C9D" w:rsidRDefault="00702C9D">
      <w:pPr>
        <w:spacing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124325" cy="3571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81475" cy="3571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0500" cy="3457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C9D" w:rsidRDefault="00702C9D">
      <w:pPr>
        <w:spacing w:line="360" w:lineRule="auto"/>
        <w:jc w:val="center"/>
        <w:rPr>
          <w:b/>
        </w:rPr>
      </w:pPr>
    </w:p>
    <w:p w:rsidR="00702C9D" w:rsidRDefault="00702C9D">
      <w:pPr>
        <w:spacing w:line="360" w:lineRule="auto"/>
        <w:jc w:val="center"/>
        <w:rPr>
          <w:b/>
        </w:rPr>
      </w:pPr>
    </w:p>
    <w:p w:rsidR="00702C9D" w:rsidRDefault="00702C9D">
      <w:pPr>
        <w:spacing w:line="360" w:lineRule="auto"/>
        <w:jc w:val="center"/>
        <w:rPr>
          <w:b/>
        </w:rPr>
      </w:pPr>
    </w:p>
    <w:p w:rsidR="00702C9D" w:rsidRDefault="00702C9D">
      <w:pPr>
        <w:spacing w:line="360" w:lineRule="auto"/>
        <w:jc w:val="center"/>
        <w:rPr>
          <w:b/>
        </w:rPr>
      </w:pPr>
    </w:p>
    <w:p w:rsidR="00702C9D" w:rsidRDefault="00702C9D">
      <w:pPr>
        <w:spacing w:line="360" w:lineRule="auto"/>
        <w:jc w:val="center"/>
        <w:rPr>
          <w:b/>
        </w:rPr>
      </w:pPr>
    </w:p>
    <w:p w:rsidR="00702C9D" w:rsidRDefault="00702C9D">
      <w:pPr>
        <w:spacing w:line="360" w:lineRule="auto"/>
        <w:jc w:val="center"/>
        <w:rPr>
          <w:b/>
        </w:rPr>
      </w:pPr>
    </w:p>
    <w:p w:rsidR="00F55AF5" w:rsidRDefault="00702C9D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412432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F5" w:rsidRDefault="00F55AF5">
      <w:pPr>
        <w:spacing w:line="360" w:lineRule="auto"/>
        <w:jc w:val="center"/>
        <w:rPr>
          <w:b/>
        </w:rPr>
      </w:pPr>
    </w:p>
    <w:p w:rsidR="00A44368" w:rsidRDefault="00A44368">
      <w:pPr>
        <w:spacing w:line="36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19500" cy="640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droid ListView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68" w:rsidRDefault="00A44368">
      <w:pPr>
        <w:spacing w:line="360" w:lineRule="auto"/>
        <w:jc w:val="center"/>
        <w:rPr>
          <w:b/>
        </w:rPr>
      </w:pPr>
    </w:p>
    <w:p w:rsidR="00A44368" w:rsidRDefault="00A44368">
      <w:pPr>
        <w:spacing w:line="360" w:lineRule="auto"/>
        <w:jc w:val="center"/>
        <w:rPr>
          <w:b/>
        </w:rPr>
      </w:pPr>
    </w:p>
    <w:p w:rsidR="00A44368" w:rsidRDefault="00A44368">
      <w:pPr>
        <w:spacing w:line="360" w:lineRule="auto"/>
        <w:jc w:val="center"/>
        <w:rPr>
          <w:b/>
        </w:rPr>
      </w:pPr>
    </w:p>
    <w:p w:rsidR="00A44368" w:rsidRDefault="00A44368">
      <w:pPr>
        <w:spacing w:line="360" w:lineRule="auto"/>
        <w:jc w:val="center"/>
        <w:rPr>
          <w:b/>
        </w:rPr>
      </w:pPr>
    </w:p>
    <w:p w:rsidR="00A44368" w:rsidRDefault="00A44368">
      <w:pPr>
        <w:spacing w:line="360" w:lineRule="auto"/>
        <w:jc w:val="center"/>
        <w:rPr>
          <w:b/>
        </w:rPr>
      </w:pPr>
    </w:p>
    <w:p w:rsidR="00A44368" w:rsidRDefault="00A44368">
      <w:pPr>
        <w:spacing w:line="360" w:lineRule="auto"/>
        <w:jc w:val="center"/>
        <w:rPr>
          <w:b/>
        </w:rPr>
      </w:pPr>
    </w:p>
    <w:p w:rsidR="00A44368" w:rsidRDefault="00A44368">
      <w:pPr>
        <w:spacing w:line="360" w:lineRule="auto"/>
        <w:jc w:val="center"/>
        <w:rPr>
          <w:b/>
        </w:rPr>
      </w:pPr>
    </w:p>
    <w:p w:rsidR="00A44368" w:rsidRDefault="00A44368">
      <w:pPr>
        <w:spacing w:line="360" w:lineRule="auto"/>
        <w:jc w:val="center"/>
        <w:rPr>
          <w:b/>
        </w:rPr>
      </w:pPr>
    </w:p>
    <w:p w:rsidR="00A44368" w:rsidRDefault="00A44368">
      <w:pPr>
        <w:spacing w:line="360" w:lineRule="auto"/>
        <w:jc w:val="center"/>
        <w:rPr>
          <w:b/>
        </w:rPr>
      </w:pPr>
    </w:p>
    <w:p w:rsidR="00A44368" w:rsidRDefault="00A44368">
      <w:pPr>
        <w:spacing w:line="360" w:lineRule="auto"/>
        <w:jc w:val="center"/>
        <w:rPr>
          <w:b/>
        </w:rPr>
      </w:pPr>
    </w:p>
    <w:p w:rsidR="00F55AF5" w:rsidRDefault="00FC42EC">
      <w:pPr>
        <w:spacing w:line="360" w:lineRule="auto"/>
        <w:jc w:val="center"/>
        <w:rPr>
          <w:b/>
        </w:rPr>
      </w:pPr>
      <w:r>
        <w:rPr>
          <w:b/>
        </w:rPr>
        <w:lastRenderedPageBreak/>
        <w:t xml:space="preserve">Measurement </w:t>
      </w:r>
    </w:p>
    <w:p w:rsidR="00F55AF5" w:rsidRDefault="00F55AF5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55AF5" w:rsidRDefault="00F55AF5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609"/>
        <w:gridCol w:w="3631"/>
        <w:gridCol w:w="2279"/>
      </w:tblGrid>
      <w:tr w:rsidR="00F55AF5" w:rsidTr="00D75DE9">
        <w:trPr>
          <w:trHeight w:val="54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AF5" w:rsidRDefault="00FC42EC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2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AF5" w:rsidRDefault="00CD3C78">
            <w:pPr>
              <w:widowControl w:val="0"/>
              <w:spacing w:line="240" w:lineRule="auto"/>
              <w:jc w:val="center"/>
            </w:pPr>
            <w:r>
              <w:rPr>
                <w:lang w:val="en-ID"/>
              </w:rPr>
              <w:t xml:space="preserve">Jam, </w:t>
            </w:r>
            <w:r w:rsidR="00B9745D">
              <w:rPr>
                <w:lang w:val="en-ID"/>
              </w:rPr>
              <w:t>Hari</w:t>
            </w:r>
            <w:r w:rsidR="00FC42EC">
              <w:t>, Tanggal</w:t>
            </w:r>
          </w:p>
        </w:tc>
        <w:tc>
          <w:tcPr>
            <w:tcW w:w="3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AF5" w:rsidRDefault="00FC42EC">
            <w:pPr>
              <w:widowControl w:val="0"/>
              <w:spacing w:line="240" w:lineRule="auto"/>
              <w:jc w:val="center"/>
            </w:pPr>
            <w:r>
              <w:t>Bagian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AF5" w:rsidRDefault="00FC42EC">
            <w:pPr>
              <w:widowControl w:val="0"/>
              <w:spacing w:line="240" w:lineRule="auto"/>
              <w:jc w:val="center"/>
            </w:pPr>
            <w:r>
              <w:t>Pembuat</w:t>
            </w:r>
          </w:p>
        </w:tc>
      </w:tr>
      <w:tr w:rsidR="00F55AF5" w:rsidTr="00D75DE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AF5" w:rsidRDefault="00F55AF5">
            <w:pPr>
              <w:widowControl w:val="0"/>
              <w:spacing w:line="240" w:lineRule="auto"/>
            </w:pPr>
          </w:p>
        </w:tc>
        <w:tc>
          <w:tcPr>
            <w:tcW w:w="2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AF5" w:rsidRDefault="00A60B02">
            <w:pPr>
              <w:widowControl w:val="0"/>
              <w:spacing w:line="240" w:lineRule="auto"/>
              <w:rPr>
                <w:lang w:val="en-ID"/>
              </w:rPr>
            </w:pPr>
            <w:r>
              <w:rPr>
                <w:lang w:val="id-ID"/>
              </w:rPr>
              <w:t xml:space="preserve">Minggu,18 </w:t>
            </w:r>
            <w:r w:rsidR="00A44368">
              <w:rPr>
                <w:lang w:val="en-ID"/>
              </w:rPr>
              <w:t>M</w:t>
            </w:r>
            <w:r>
              <w:rPr>
                <w:lang w:val="id-ID"/>
              </w:rPr>
              <w:t>aret</w:t>
            </w:r>
            <w:r w:rsidR="00A44368">
              <w:rPr>
                <w:lang w:val="en-ID"/>
              </w:rPr>
              <w:t xml:space="preserve"> 2018</w:t>
            </w:r>
          </w:p>
          <w:p w:rsidR="0053540F" w:rsidRPr="00A44368" w:rsidRDefault="0053540F">
            <w:pPr>
              <w:widowControl w:val="0"/>
              <w:spacing w:line="240" w:lineRule="auto"/>
              <w:rPr>
                <w:lang w:val="en-ID"/>
              </w:rPr>
            </w:pPr>
          </w:p>
        </w:tc>
        <w:tc>
          <w:tcPr>
            <w:tcW w:w="3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AF5" w:rsidRPr="00A60B02" w:rsidRDefault="00A60B02">
            <w:pPr>
              <w:widowControl w:val="0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Membuat laporan hasil pengerjaan yang sudah di implementasikan dan membuat tugas yang di berikan oleh dosen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AF5" w:rsidRPr="00A60B02" w:rsidRDefault="00A60B02">
            <w:pPr>
              <w:widowControl w:val="0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Agustina, </w:t>
            </w:r>
            <w:r w:rsidR="006205A3">
              <w:rPr>
                <w:lang w:val="en-ID"/>
              </w:rPr>
              <w:t>M</w:t>
            </w:r>
            <w:r>
              <w:rPr>
                <w:lang w:val="id-ID"/>
              </w:rPr>
              <w:t xml:space="preserve">ufid, </w:t>
            </w:r>
            <w:r w:rsidR="006205A3">
              <w:rPr>
                <w:lang w:val="en-ID"/>
              </w:rPr>
              <w:t>R</w:t>
            </w:r>
            <w:r>
              <w:rPr>
                <w:lang w:val="id-ID"/>
              </w:rPr>
              <w:t>ohmat</w:t>
            </w:r>
          </w:p>
        </w:tc>
      </w:tr>
      <w:tr w:rsidR="00F55AF5" w:rsidTr="00D75DE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AF5" w:rsidRDefault="00F55AF5">
            <w:pPr>
              <w:widowControl w:val="0"/>
              <w:spacing w:line="240" w:lineRule="auto"/>
            </w:pPr>
          </w:p>
        </w:tc>
        <w:tc>
          <w:tcPr>
            <w:tcW w:w="2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AF5" w:rsidRDefault="00A60B02">
            <w:pPr>
              <w:widowControl w:val="0"/>
              <w:spacing w:line="240" w:lineRule="auto"/>
              <w:rPr>
                <w:lang w:val="en-ID"/>
              </w:rPr>
            </w:pPr>
            <w:r>
              <w:rPr>
                <w:lang w:val="id-ID"/>
              </w:rPr>
              <w:t>Selasa,</w:t>
            </w:r>
            <w:r w:rsidR="00A44368">
              <w:rPr>
                <w:lang w:val="en-ID"/>
              </w:rPr>
              <w:t xml:space="preserve"> </w:t>
            </w:r>
            <w:r>
              <w:rPr>
                <w:lang w:val="id-ID"/>
              </w:rPr>
              <w:t xml:space="preserve">27 </w:t>
            </w:r>
            <w:r w:rsidR="00A44368">
              <w:rPr>
                <w:lang w:val="en-ID"/>
              </w:rPr>
              <w:t>M</w:t>
            </w:r>
            <w:r>
              <w:rPr>
                <w:lang w:val="id-ID"/>
              </w:rPr>
              <w:t>aret</w:t>
            </w:r>
            <w:r w:rsidR="00A44368">
              <w:rPr>
                <w:lang w:val="en-ID"/>
              </w:rPr>
              <w:t xml:space="preserve"> 2018</w:t>
            </w:r>
          </w:p>
          <w:p w:rsidR="0053540F" w:rsidRPr="00A44368" w:rsidRDefault="0053540F">
            <w:pPr>
              <w:widowControl w:val="0"/>
              <w:spacing w:line="240" w:lineRule="auto"/>
              <w:rPr>
                <w:lang w:val="en-ID"/>
              </w:rPr>
            </w:pPr>
            <w:r>
              <w:rPr>
                <w:lang w:val="en-ID"/>
              </w:rPr>
              <w:t>(13.00</w:t>
            </w:r>
            <w:r w:rsidR="004D14E1">
              <w:rPr>
                <w:lang w:val="en-ID"/>
              </w:rPr>
              <w:t xml:space="preserve"> </w:t>
            </w:r>
            <w:proofErr w:type="spellStart"/>
            <w:r w:rsidR="004D14E1">
              <w:rPr>
                <w:lang w:val="en-ID"/>
              </w:rPr>
              <w:t>s.d.</w:t>
            </w:r>
            <w:proofErr w:type="spellEnd"/>
            <w:r w:rsidR="004D14E1">
              <w:rPr>
                <w:lang w:val="en-ID"/>
              </w:rPr>
              <w:t xml:space="preserve"> </w:t>
            </w:r>
            <w:r>
              <w:rPr>
                <w:lang w:val="en-ID"/>
              </w:rPr>
              <w:t>21.00</w:t>
            </w:r>
            <w:r w:rsidR="008A364E">
              <w:rPr>
                <w:lang w:val="en-ID"/>
              </w:rPr>
              <w:t xml:space="preserve"> WIB</w:t>
            </w:r>
            <w:r>
              <w:rPr>
                <w:lang w:val="en-ID"/>
              </w:rPr>
              <w:t>)</w:t>
            </w:r>
          </w:p>
        </w:tc>
        <w:tc>
          <w:tcPr>
            <w:tcW w:w="3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AF5" w:rsidRPr="00A60B02" w:rsidRDefault="00A60B02">
            <w:pPr>
              <w:widowControl w:val="0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Menuntaskan tugas kelopok yang sudah di rencanakan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AF5" w:rsidRPr="00A60B02" w:rsidRDefault="00A60B02">
            <w:pPr>
              <w:widowControl w:val="0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Agustina, </w:t>
            </w:r>
            <w:r w:rsidR="006205A3">
              <w:rPr>
                <w:lang w:val="en-ID"/>
              </w:rPr>
              <w:t>M</w:t>
            </w:r>
            <w:r>
              <w:rPr>
                <w:lang w:val="id-ID"/>
              </w:rPr>
              <w:t xml:space="preserve">ufid, </w:t>
            </w:r>
            <w:r w:rsidR="006205A3">
              <w:rPr>
                <w:lang w:val="en-ID"/>
              </w:rPr>
              <w:t>R</w:t>
            </w:r>
            <w:r>
              <w:rPr>
                <w:lang w:val="id-ID"/>
              </w:rPr>
              <w:t xml:space="preserve">ohmat </w:t>
            </w:r>
          </w:p>
        </w:tc>
      </w:tr>
      <w:tr w:rsidR="0053540F" w:rsidTr="00D75DE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40F" w:rsidRDefault="0053540F">
            <w:pPr>
              <w:widowControl w:val="0"/>
              <w:spacing w:line="240" w:lineRule="auto"/>
            </w:pPr>
          </w:p>
        </w:tc>
        <w:tc>
          <w:tcPr>
            <w:tcW w:w="2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40F" w:rsidRDefault="0053540F">
            <w:pPr>
              <w:widowControl w:val="0"/>
              <w:spacing w:line="240" w:lineRule="auto"/>
            </w:pPr>
            <w:proofErr w:type="spellStart"/>
            <w:r>
              <w:t>Senin</w:t>
            </w:r>
            <w:proofErr w:type="spellEnd"/>
            <w:r>
              <w:t xml:space="preserve">, 3 </w:t>
            </w:r>
            <w:proofErr w:type="spellStart"/>
            <w:r w:rsidR="00D21652">
              <w:t>M</w:t>
            </w:r>
            <w:r>
              <w:t>aret</w:t>
            </w:r>
            <w:proofErr w:type="spellEnd"/>
            <w:r>
              <w:t xml:space="preserve"> 2018</w:t>
            </w:r>
          </w:p>
          <w:p w:rsidR="0053540F" w:rsidRPr="0053540F" w:rsidRDefault="0053540F">
            <w:pPr>
              <w:widowControl w:val="0"/>
              <w:spacing w:line="240" w:lineRule="auto"/>
            </w:pPr>
            <w:proofErr w:type="gramStart"/>
            <w:r>
              <w:t>(</w:t>
            </w:r>
            <w:r w:rsidR="00D21652">
              <w:t xml:space="preserve"> </w:t>
            </w:r>
            <w:r>
              <w:t>22.00</w:t>
            </w:r>
            <w:proofErr w:type="gramEnd"/>
            <w:r>
              <w:t xml:space="preserve"> WIB</w:t>
            </w:r>
            <w:r w:rsidR="00D21652">
              <w:t xml:space="preserve"> </w:t>
            </w:r>
            <w:r>
              <w:t>)</w:t>
            </w:r>
          </w:p>
        </w:tc>
        <w:tc>
          <w:tcPr>
            <w:tcW w:w="3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40F" w:rsidRPr="0053540F" w:rsidRDefault="0053540F" w:rsidP="00D21652">
            <w:pPr>
              <w:widowControl w:val="0"/>
              <w:spacing w:line="240" w:lineRule="auto"/>
            </w:pPr>
            <w:proofErr w:type="spellStart"/>
            <w:r>
              <w:t>Memperbaiki</w:t>
            </w:r>
            <w:proofErr w:type="spellEnd"/>
            <w:r>
              <w:t xml:space="preserve"> 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functional </w:t>
            </w:r>
            <w:proofErr w:type="spellStart"/>
            <w:r>
              <w:t>analisis</w:t>
            </w:r>
            <w:proofErr w:type="spellEnd"/>
            <w:r>
              <w:t xml:space="preserve">  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40F" w:rsidRPr="0053540F" w:rsidRDefault="0053540F">
            <w:pPr>
              <w:widowControl w:val="0"/>
              <w:spacing w:line="240" w:lineRule="auto"/>
            </w:pPr>
            <w:r>
              <w:t xml:space="preserve">Agustina </w:t>
            </w:r>
          </w:p>
        </w:tc>
      </w:tr>
      <w:tr w:rsidR="00D21652" w:rsidTr="00D75DE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652" w:rsidRDefault="00D21652">
            <w:pPr>
              <w:widowControl w:val="0"/>
              <w:spacing w:line="240" w:lineRule="auto"/>
            </w:pPr>
          </w:p>
        </w:tc>
        <w:tc>
          <w:tcPr>
            <w:tcW w:w="2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652" w:rsidRDefault="00D21652">
            <w:pPr>
              <w:widowControl w:val="0"/>
              <w:spacing w:line="240" w:lineRule="auto"/>
            </w:pPr>
            <w:proofErr w:type="spellStart"/>
            <w:r>
              <w:t>Selasa</w:t>
            </w:r>
            <w:proofErr w:type="spellEnd"/>
            <w:r>
              <w:t xml:space="preserve">, 4 </w:t>
            </w:r>
            <w:proofErr w:type="spellStart"/>
            <w:r>
              <w:t>Maret</w:t>
            </w:r>
            <w:proofErr w:type="spellEnd"/>
            <w:r>
              <w:t xml:space="preserve"> 2018</w:t>
            </w:r>
          </w:p>
          <w:p w:rsidR="00D21652" w:rsidRDefault="00D21652">
            <w:pPr>
              <w:widowControl w:val="0"/>
              <w:spacing w:line="240" w:lineRule="auto"/>
            </w:pPr>
            <w:proofErr w:type="gramStart"/>
            <w:r>
              <w:t>( 08.00</w:t>
            </w:r>
            <w:proofErr w:type="gramEnd"/>
            <w:r>
              <w:t xml:space="preserve"> WIB )</w:t>
            </w:r>
          </w:p>
        </w:tc>
        <w:tc>
          <w:tcPr>
            <w:tcW w:w="3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652" w:rsidRDefault="00D21652" w:rsidP="00D21652">
            <w:pPr>
              <w:widowControl w:val="0"/>
              <w:spacing w:line="240" w:lineRule="auto"/>
            </w:pPr>
            <w:proofErr w:type="spellStart"/>
            <w:r>
              <w:t>Menambahkan</w:t>
            </w:r>
            <w:proofErr w:type="spellEnd"/>
            <w:r>
              <w:t xml:space="preserve"> how to use app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functional requirement.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652" w:rsidRDefault="00D21652">
            <w:pPr>
              <w:widowControl w:val="0"/>
              <w:spacing w:line="240" w:lineRule="auto"/>
            </w:pPr>
            <w:r>
              <w:t xml:space="preserve">Mufid </w:t>
            </w:r>
          </w:p>
        </w:tc>
      </w:tr>
      <w:tr w:rsidR="00D75DE9" w:rsidTr="00D75DE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E9" w:rsidRDefault="00D75DE9">
            <w:pPr>
              <w:widowControl w:val="0"/>
              <w:spacing w:line="240" w:lineRule="auto"/>
            </w:pPr>
          </w:p>
        </w:tc>
        <w:tc>
          <w:tcPr>
            <w:tcW w:w="2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E9" w:rsidRDefault="00D75DE9">
            <w:pPr>
              <w:widowControl w:val="0"/>
              <w:spacing w:line="240" w:lineRule="auto"/>
            </w:pPr>
            <w:r>
              <w:t xml:space="preserve">Rabu, 10 </w:t>
            </w:r>
            <w:proofErr w:type="spellStart"/>
            <w:r>
              <w:t>Maret</w:t>
            </w:r>
            <w:proofErr w:type="spellEnd"/>
            <w:r>
              <w:t xml:space="preserve"> 2018</w:t>
            </w:r>
          </w:p>
          <w:p w:rsidR="00D75DE9" w:rsidRDefault="00D75DE9">
            <w:pPr>
              <w:widowControl w:val="0"/>
              <w:spacing w:line="240" w:lineRule="auto"/>
            </w:pPr>
            <w:proofErr w:type="gramStart"/>
            <w:r>
              <w:t>( 15.00</w:t>
            </w:r>
            <w:proofErr w:type="gramEnd"/>
            <w:r>
              <w:t xml:space="preserve"> – 23.29 WIB)</w:t>
            </w:r>
          </w:p>
        </w:tc>
        <w:tc>
          <w:tcPr>
            <w:tcW w:w="3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E9" w:rsidRDefault="00D75DE9" w:rsidP="00D75DE9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Merapikan</w:t>
            </w:r>
            <w:proofErr w:type="spellEnd"/>
            <w:r>
              <w:t xml:space="preserve"> View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Rohmat</w:t>
            </w:r>
            <w:proofErr w:type="spellEnd"/>
            <w:r>
              <w:t xml:space="preserve">, </w:t>
            </w:r>
          </w:p>
          <w:p w:rsidR="00D75DE9" w:rsidRDefault="00D75DE9" w:rsidP="00D75DE9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Mengubah</w:t>
            </w:r>
            <w:proofErr w:type="spellEnd"/>
            <w:r>
              <w:t xml:space="preserve"> minimal </w:t>
            </w:r>
            <w:proofErr w:type="spellStart"/>
            <w:r>
              <w:t>versi</w:t>
            </w:r>
            <w:proofErr w:type="spellEnd"/>
            <w:r>
              <w:t xml:space="preserve"> compile </w:t>
            </w:r>
            <w:proofErr w:type="spellStart"/>
            <w:r>
              <w:t>ke</w:t>
            </w:r>
            <w:proofErr w:type="spellEnd"/>
            <w:r>
              <w:t xml:space="preserve"> android 19, </w:t>
            </w:r>
          </w:p>
          <w:p w:rsidR="00D75DE9" w:rsidRDefault="00D75DE9" w:rsidP="00D75DE9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Menambahkan</w:t>
            </w:r>
            <w:proofErr w:type="spellEnd"/>
            <w:r>
              <w:t xml:space="preserve"> Library Volley,</w:t>
            </w:r>
          </w:p>
          <w:p w:rsidR="00D75DE9" w:rsidRDefault="00D75DE9" w:rsidP="00D75DE9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Menambahkan</w:t>
            </w:r>
            <w:proofErr w:type="spellEnd"/>
            <w:r>
              <w:t xml:space="preserve"> class-class java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server (</w:t>
            </w:r>
            <w:proofErr w:type="spellStart"/>
            <w:r>
              <w:t>json</w:t>
            </w:r>
            <w:proofErr w:type="spellEnd"/>
            <w:r>
              <w:t xml:space="preserve">),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java class,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list view.</w:t>
            </w:r>
          </w:p>
          <w:p w:rsidR="00D75DE9" w:rsidRDefault="00D75DE9" w:rsidP="00D75DE9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Menambahkan</w:t>
            </w:r>
            <w:proofErr w:type="spellEnd"/>
            <w:r>
              <w:t xml:space="preserve"> class </w:t>
            </w:r>
            <w:proofErr w:type="spellStart"/>
            <w:r>
              <w:t>untuk</w:t>
            </w:r>
            <w:proofErr w:type="spellEnd"/>
            <w:r>
              <w:t xml:space="preserve"> cache request </w:t>
            </w:r>
            <w:proofErr w:type="spellStart"/>
            <w:r>
              <w:t>termasuk</w:t>
            </w:r>
            <w:proofErr w:type="spellEnd"/>
            <w:r>
              <w:t xml:space="preserve"> gambar</w:t>
            </w:r>
            <w:bookmarkStart w:id="0" w:name="_GoBack"/>
            <w:bookmarkEnd w:id="0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DE9" w:rsidRDefault="00D75DE9">
            <w:pPr>
              <w:widowControl w:val="0"/>
              <w:spacing w:line="240" w:lineRule="auto"/>
            </w:pPr>
            <w:r>
              <w:t>Mufid</w:t>
            </w:r>
          </w:p>
        </w:tc>
      </w:tr>
    </w:tbl>
    <w:p w:rsidR="00F55AF5" w:rsidRDefault="00F55AF5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p w:rsidR="00C73A12" w:rsidRPr="00C73A12" w:rsidRDefault="00C73A12" w:rsidP="00C73A12">
      <w:pPr>
        <w:jc w:val="center"/>
        <w:rPr>
          <w:b/>
          <w:lang w:val="en-ID"/>
        </w:rPr>
      </w:pPr>
      <w:r w:rsidRPr="00C73A12">
        <w:rPr>
          <w:b/>
          <w:lang w:val="en-ID"/>
        </w:rPr>
        <w:t xml:space="preserve">Daftar </w:t>
      </w:r>
      <w:proofErr w:type="spellStart"/>
      <w:r w:rsidRPr="00C73A12">
        <w:rPr>
          <w:b/>
          <w:lang w:val="en-ID"/>
        </w:rPr>
        <w:t>Pustaka</w:t>
      </w:r>
      <w:proofErr w:type="spellEnd"/>
    </w:p>
    <w:p w:rsidR="00C73A12" w:rsidRPr="00C73A12" w:rsidRDefault="00C73A12">
      <w:pPr>
        <w:rPr>
          <w:lang w:val="en-ID"/>
        </w:rPr>
      </w:pPr>
      <w:r>
        <w:rPr>
          <w:lang w:val="en-ID"/>
        </w:rPr>
        <w:t xml:space="preserve">[1] </w:t>
      </w:r>
      <w:r w:rsidRPr="00C73A12">
        <w:rPr>
          <w:lang w:val="en-ID"/>
        </w:rPr>
        <w:t>https://databoks.katadata.co.id/datapublish/2016/08/08/pengguna-smartphone-di-indonesia-2016-2019</w:t>
      </w:r>
    </w:p>
    <w:p w:rsidR="00C73A12" w:rsidRDefault="00C73A12"/>
    <w:p w:rsidR="00C73A12" w:rsidRDefault="00C73A12"/>
    <w:p w:rsidR="00C73A12" w:rsidRDefault="00C73A12"/>
    <w:p w:rsidR="00C73A12" w:rsidRDefault="00C73A12"/>
    <w:p w:rsidR="00C73A12" w:rsidRDefault="00C73A12"/>
    <w:sectPr w:rsidR="00C73A12">
      <w:headerReference w:type="default" r:id="rId1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CCE" w:rsidRDefault="00227CCE">
      <w:pPr>
        <w:spacing w:line="240" w:lineRule="auto"/>
      </w:pPr>
      <w:r>
        <w:separator/>
      </w:r>
    </w:p>
  </w:endnote>
  <w:endnote w:type="continuationSeparator" w:id="0">
    <w:p w:rsidR="00227CCE" w:rsidRDefault="00227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CCE" w:rsidRDefault="00227CCE">
      <w:pPr>
        <w:spacing w:line="240" w:lineRule="auto"/>
      </w:pPr>
      <w:r>
        <w:separator/>
      </w:r>
    </w:p>
  </w:footnote>
  <w:footnote w:type="continuationSeparator" w:id="0">
    <w:p w:rsidR="00227CCE" w:rsidRDefault="00227C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AF5" w:rsidRDefault="00F55A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98D"/>
    <w:multiLevelType w:val="hybridMultilevel"/>
    <w:tmpl w:val="19147774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2A7454"/>
    <w:multiLevelType w:val="hybridMultilevel"/>
    <w:tmpl w:val="372294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12B7D"/>
    <w:multiLevelType w:val="hybridMultilevel"/>
    <w:tmpl w:val="126E66D6"/>
    <w:lvl w:ilvl="0" w:tplc="73449524">
      <w:numFmt w:val="bullet"/>
      <w:lvlText w:val="·"/>
      <w:lvlJc w:val="left"/>
      <w:pPr>
        <w:ind w:left="1137" w:hanging="570"/>
      </w:pPr>
      <w:rPr>
        <w:rFonts w:ascii="Arial" w:eastAsia="Arial" w:hAnsi="Arial" w:cs="Arial" w:hint="default"/>
        <w:sz w:val="20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51F6E07"/>
    <w:multiLevelType w:val="multilevel"/>
    <w:tmpl w:val="9BB04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EF537A"/>
    <w:multiLevelType w:val="hybridMultilevel"/>
    <w:tmpl w:val="86805EC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3C6ACB"/>
    <w:multiLevelType w:val="multilevel"/>
    <w:tmpl w:val="9BB04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DE7311"/>
    <w:multiLevelType w:val="hybridMultilevel"/>
    <w:tmpl w:val="59907D1C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807F34"/>
    <w:multiLevelType w:val="hybridMultilevel"/>
    <w:tmpl w:val="A6243E04"/>
    <w:lvl w:ilvl="0" w:tplc="73449524">
      <w:numFmt w:val="bullet"/>
      <w:lvlText w:val="·"/>
      <w:lvlJc w:val="left"/>
      <w:pPr>
        <w:ind w:left="1557" w:hanging="570"/>
      </w:pPr>
      <w:rPr>
        <w:rFonts w:ascii="Arial" w:eastAsia="Arial" w:hAnsi="Arial" w:cs="Arial" w:hint="default"/>
        <w:sz w:val="20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00B193B"/>
    <w:multiLevelType w:val="multilevel"/>
    <w:tmpl w:val="9BB04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7759F4"/>
    <w:multiLevelType w:val="hybridMultilevel"/>
    <w:tmpl w:val="30907832"/>
    <w:lvl w:ilvl="0" w:tplc="87AA00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6455C"/>
    <w:multiLevelType w:val="hybridMultilevel"/>
    <w:tmpl w:val="45D441BC"/>
    <w:lvl w:ilvl="0" w:tplc="73449524">
      <w:numFmt w:val="bullet"/>
      <w:lvlText w:val="·"/>
      <w:lvlJc w:val="left"/>
      <w:pPr>
        <w:ind w:left="1557" w:hanging="570"/>
      </w:pPr>
      <w:rPr>
        <w:rFonts w:ascii="Arial" w:eastAsia="Arial" w:hAnsi="Arial" w:cs="Arial" w:hint="default"/>
        <w:sz w:val="20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7C91CCC"/>
    <w:multiLevelType w:val="hybridMultilevel"/>
    <w:tmpl w:val="19147774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6FB3535"/>
    <w:multiLevelType w:val="hybridMultilevel"/>
    <w:tmpl w:val="F20EB5DC"/>
    <w:lvl w:ilvl="0" w:tplc="3809000F">
      <w:start w:val="1"/>
      <w:numFmt w:val="decimal"/>
      <w:lvlText w:val="%1."/>
      <w:lvlJc w:val="left"/>
      <w:pPr>
        <w:ind w:left="1140" w:hanging="360"/>
      </w:p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5C3E710F"/>
    <w:multiLevelType w:val="hybridMultilevel"/>
    <w:tmpl w:val="D5584F9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F67B57"/>
    <w:multiLevelType w:val="hybridMultilevel"/>
    <w:tmpl w:val="FEC21E3A"/>
    <w:lvl w:ilvl="0" w:tplc="3809000F">
      <w:start w:val="1"/>
      <w:numFmt w:val="decimal"/>
      <w:lvlText w:val="%1."/>
      <w:lvlJc w:val="left"/>
      <w:pPr>
        <w:ind w:left="1140" w:hanging="360"/>
      </w:p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73B961B9"/>
    <w:multiLevelType w:val="multilevel"/>
    <w:tmpl w:val="69682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8232694"/>
    <w:multiLevelType w:val="hybridMultilevel"/>
    <w:tmpl w:val="78F8385C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AE486F"/>
    <w:multiLevelType w:val="hybridMultilevel"/>
    <w:tmpl w:val="C2446130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2"/>
  </w:num>
  <w:num w:numId="5">
    <w:abstractNumId w:val="12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8"/>
  </w:num>
  <w:num w:numId="12">
    <w:abstractNumId w:val="16"/>
  </w:num>
  <w:num w:numId="13">
    <w:abstractNumId w:val="14"/>
  </w:num>
  <w:num w:numId="14">
    <w:abstractNumId w:val="4"/>
  </w:num>
  <w:num w:numId="15">
    <w:abstractNumId w:val="13"/>
  </w:num>
  <w:num w:numId="16">
    <w:abstractNumId w:val="6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AF5"/>
    <w:rsid w:val="000002C8"/>
    <w:rsid w:val="000F15B1"/>
    <w:rsid w:val="001016A9"/>
    <w:rsid w:val="001A17AA"/>
    <w:rsid w:val="001F214F"/>
    <w:rsid w:val="001F7E1A"/>
    <w:rsid w:val="00227CCE"/>
    <w:rsid w:val="00264E50"/>
    <w:rsid w:val="00276EA6"/>
    <w:rsid w:val="002C1B74"/>
    <w:rsid w:val="0030716B"/>
    <w:rsid w:val="003567A6"/>
    <w:rsid w:val="00393D30"/>
    <w:rsid w:val="00453D9E"/>
    <w:rsid w:val="004B6BF7"/>
    <w:rsid w:val="004D14E1"/>
    <w:rsid w:val="0053540F"/>
    <w:rsid w:val="006205A3"/>
    <w:rsid w:val="00622488"/>
    <w:rsid w:val="006242AC"/>
    <w:rsid w:val="00643B1F"/>
    <w:rsid w:val="00651FEF"/>
    <w:rsid w:val="006E653A"/>
    <w:rsid w:val="00702C9D"/>
    <w:rsid w:val="007F2C5F"/>
    <w:rsid w:val="00851BEB"/>
    <w:rsid w:val="008A364E"/>
    <w:rsid w:val="008F6614"/>
    <w:rsid w:val="00944353"/>
    <w:rsid w:val="009F09E8"/>
    <w:rsid w:val="00A37F6A"/>
    <w:rsid w:val="00A44368"/>
    <w:rsid w:val="00A60B02"/>
    <w:rsid w:val="00A75666"/>
    <w:rsid w:val="00A953A4"/>
    <w:rsid w:val="00AA1415"/>
    <w:rsid w:val="00B629D1"/>
    <w:rsid w:val="00B9745D"/>
    <w:rsid w:val="00BA10B7"/>
    <w:rsid w:val="00BF1818"/>
    <w:rsid w:val="00C73A12"/>
    <w:rsid w:val="00C827C1"/>
    <w:rsid w:val="00CA7DD6"/>
    <w:rsid w:val="00CD3C78"/>
    <w:rsid w:val="00D1531F"/>
    <w:rsid w:val="00D204BF"/>
    <w:rsid w:val="00D21652"/>
    <w:rsid w:val="00D75DE9"/>
    <w:rsid w:val="00DD2047"/>
    <w:rsid w:val="00E17BA5"/>
    <w:rsid w:val="00E46552"/>
    <w:rsid w:val="00E75F40"/>
    <w:rsid w:val="00F25A79"/>
    <w:rsid w:val="00F55AF5"/>
    <w:rsid w:val="00F61CA5"/>
    <w:rsid w:val="00FC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6630"/>
  <w15:docId w15:val="{3C3BDC56-F5DD-4A69-9C2A-7CE27FB2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F7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4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</dc:creator>
  <cp:lastModifiedBy>Mufid Jamaluddin</cp:lastModifiedBy>
  <cp:revision>18</cp:revision>
  <dcterms:created xsi:type="dcterms:W3CDTF">2018-04-03T16:07:00Z</dcterms:created>
  <dcterms:modified xsi:type="dcterms:W3CDTF">2018-04-10T16:32:00Z</dcterms:modified>
</cp:coreProperties>
</file>