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E813F" w14:textId="77777777" w:rsidR="00955F74" w:rsidRDefault="00955F74" w:rsidP="00955F74">
      <w:pPr>
        <w:spacing w:before="100" w:beforeAutospacing="1" w:after="100" w:afterAutospacing="1"/>
        <w:jc w:val="right"/>
      </w:pPr>
      <w:r>
        <w:rPr>
          <w:rFonts w:ascii="Arial" w:hAnsi="Arial" w:cs="Arial"/>
          <w:color w:val="1F497D"/>
          <w:rtl/>
          <w:lang w:bidi="ar-LY"/>
        </w:rPr>
        <w:t>السلام عليكم</w:t>
      </w:r>
      <w:r>
        <w:rPr>
          <w:rFonts w:hint="cs"/>
          <w:rtl/>
          <w:lang w:bidi="ar-LY"/>
        </w:rPr>
        <w:t xml:space="preserve"> </w:t>
      </w:r>
    </w:p>
    <w:p w14:paraId="7FF10ABA" w14:textId="77777777" w:rsidR="00955F74" w:rsidRDefault="00955F74" w:rsidP="00955F74">
      <w:pPr>
        <w:bidi/>
        <w:spacing w:before="100" w:beforeAutospacing="1" w:after="100" w:afterAutospacing="1"/>
      </w:pPr>
      <w:r>
        <w:rPr>
          <w:rFonts w:ascii="Arial" w:hAnsi="Arial" w:cs="Arial"/>
          <w:color w:val="1F497D"/>
          <w:rtl/>
          <w:lang w:bidi="ar-LY"/>
        </w:rPr>
        <w:t>السادة/ وحدة المحطات المتنقلة و وحدة الكهرباء.</w:t>
      </w:r>
    </w:p>
    <w:p w14:paraId="5D356E4A" w14:textId="77777777" w:rsidR="00955F74" w:rsidRDefault="00955F74" w:rsidP="00955F74">
      <w:pPr>
        <w:bidi/>
        <w:spacing w:before="100" w:beforeAutospacing="1" w:after="100" w:afterAutospacing="1"/>
      </w:pPr>
      <w:r>
        <w:rPr>
          <w:rFonts w:ascii="Arial" w:hAnsi="Arial" w:cs="Arial"/>
          <w:color w:val="1F497D"/>
          <w:rtl/>
          <w:lang w:bidi="ar-LY"/>
        </w:rPr>
        <w:t>تحية طيبة " "</w:t>
      </w:r>
    </w:p>
    <w:p w14:paraId="65D4FC4D" w14:textId="77777777" w:rsidR="00955F74" w:rsidRDefault="00955F74" w:rsidP="00955F74">
      <w:pPr>
        <w:spacing w:before="100" w:beforeAutospacing="1" w:after="100" w:afterAutospacing="1"/>
        <w:jc w:val="right"/>
      </w:pPr>
      <w:r>
        <w:rPr>
          <w:rFonts w:ascii="Arial" w:hAnsi="Arial" w:cs="Arial"/>
          <w:color w:val="1F497D"/>
          <w:rtl/>
          <w:lang w:bidi="ar-LY"/>
        </w:rPr>
        <w:t>يرجى الإطلاع على الجدول أدناه بالمحطات الخارجة عن الخدمة بسبب إنقطاء الكهرباء</w:t>
      </w:r>
      <w:r>
        <w:rPr>
          <w:rFonts w:hint="cs"/>
          <w:rtl/>
        </w:rPr>
        <w:t> </w:t>
      </w:r>
    </w:p>
    <w:tbl>
      <w:tblPr>
        <w:tblpPr w:leftFromText="45" w:rightFromText="45" w:vertAnchor="text" w:tblpXSpec="right" w:tblpYSpec="center"/>
        <w:tblW w:w="10020" w:type="dxa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2008"/>
        <w:gridCol w:w="2043"/>
        <w:gridCol w:w="2140"/>
        <w:gridCol w:w="2811"/>
      </w:tblGrid>
      <w:tr w:rsidR="00955F74" w14:paraId="5A890CF2" w14:textId="77777777" w:rsidTr="00221D0B">
        <w:trPr>
          <w:trHeight w:val="288"/>
          <w:tblCellSpacing w:w="0" w:type="dxa"/>
        </w:trPr>
        <w:tc>
          <w:tcPr>
            <w:tcW w:w="1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vAlign w:val="center"/>
            <w:hideMark/>
          </w:tcPr>
          <w:p w14:paraId="36DFF3A2" w14:textId="77777777" w:rsidR="00955F74" w:rsidRDefault="00955F74">
            <w:pPr>
              <w:bidi/>
              <w:jc w:val="center"/>
            </w:pPr>
            <w:r>
              <w:rPr>
                <w:rFonts w:hint="cs"/>
                <w:b/>
                <w:bCs/>
                <w:color w:val="FFFFFF"/>
                <w:rtl/>
              </w:rPr>
              <w:t>ملاحظات</w:t>
            </w: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vAlign w:val="center"/>
            <w:hideMark/>
          </w:tcPr>
          <w:p w14:paraId="489269A3" w14:textId="77777777" w:rsidR="00955F74" w:rsidRDefault="00955F74">
            <w:pPr>
              <w:bidi/>
              <w:jc w:val="center"/>
            </w:pPr>
            <w:r>
              <w:rPr>
                <w:rFonts w:hint="cs"/>
                <w:b/>
                <w:bCs/>
                <w:color w:val="FFFFFF"/>
                <w:rtl/>
              </w:rPr>
              <w:t>المحطات التابعه لها</w:t>
            </w:r>
          </w:p>
        </w:tc>
        <w:tc>
          <w:tcPr>
            <w:tcW w:w="2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vAlign w:val="center"/>
            <w:hideMark/>
          </w:tcPr>
          <w:p w14:paraId="33EB7F9C" w14:textId="77777777" w:rsidR="00955F74" w:rsidRDefault="00955F74">
            <w:pPr>
              <w:bidi/>
              <w:jc w:val="center"/>
            </w:pPr>
            <w:r>
              <w:rPr>
                <w:rFonts w:hint="cs"/>
                <w:b/>
                <w:bCs/>
                <w:color w:val="FFFFFF"/>
                <w:rtl/>
              </w:rPr>
              <w:t>مدة الإنقطاع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vAlign w:val="center"/>
            <w:hideMark/>
          </w:tcPr>
          <w:p w14:paraId="6C8B6500" w14:textId="77777777" w:rsidR="00955F74" w:rsidRDefault="00955F74">
            <w:pPr>
              <w:bidi/>
              <w:jc w:val="center"/>
            </w:pPr>
            <w:r>
              <w:rPr>
                <w:rFonts w:hint="cs"/>
                <w:b/>
                <w:bCs/>
                <w:color w:val="FFFFFF"/>
                <w:rtl/>
              </w:rPr>
              <w:t>نوع الخدمه</w:t>
            </w:r>
          </w:p>
        </w:tc>
        <w:tc>
          <w:tcPr>
            <w:tcW w:w="2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vAlign w:val="center"/>
            <w:hideMark/>
          </w:tcPr>
          <w:p w14:paraId="3AAEAF54" w14:textId="77777777" w:rsidR="00955F74" w:rsidRDefault="00955F74">
            <w:pPr>
              <w:bidi/>
              <w:jc w:val="center"/>
            </w:pPr>
            <w:r>
              <w:rPr>
                <w:rFonts w:hint="cs"/>
                <w:b/>
                <w:bCs/>
                <w:color w:val="FFFFFF"/>
                <w:rtl/>
              </w:rPr>
              <w:t>رمز المحطه</w:t>
            </w:r>
          </w:p>
        </w:tc>
      </w:tr>
      <w:tr w:rsidR="00955F74" w14:paraId="333D0F5C" w14:textId="77777777" w:rsidTr="00955F74">
        <w:trPr>
          <w:trHeight w:val="288"/>
          <w:tblCellSpacing w:w="0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17D70D05" w14:textId="77777777" w:rsidR="00955F74" w:rsidRDefault="00955F74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301B3B34" w14:textId="08556D13" w:rsidR="00955F74" w:rsidRDefault="00221D0B">
            <w:pPr>
              <w:bidi/>
              <w:jc w:val="center"/>
              <w:rPr>
                <w:color w:val="000000"/>
                <w:rtl/>
              </w:rPr>
            </w:pPr>
            <w:r>
              <w:rPr>
                <w:rFonts w:hint="cs"/>
                <w:b/>
                <w:bCs/>
                <w:rtl/>
                <w:lang w:bidi="ar-LY"/>
              </w:rPr>
              <w:t>بنغازي038/ بنغازي 027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1FBB112F" w14:textId="74E5730D" w:rsidR="00955F74" w:rsidRDefault="00955F74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3 </w:t>
            </w:r>
            <w:r w:rsidR="004D03C1">
              <w:rPr>
                <w:rFonts w:hint="cs"/>
                <w:b/>
                <w:bCs/>
                <w:rtl/>
              </w:rPr>
              <w:t>ساعات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668F0300" w14:textId="25D30710" w:rsidR="00955F74" w:rsidRDefault="00955F74">
            <w:pPr>
              <w:bidi/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واي ماكس</w:t>
            </w:r>
            <w:r w:rsidR="004D03C1">
              <w:rPr>
                <w:rFonts w:hint="cs"/>
                <w:color w:val="000000"/>
                <w:rtl/>
              </w:rPr>
              <w:t>/جيل رابع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1773096B" w14:textId="069DE2D5" w:rsidR="00955F74" w:rsidRDefault="00955F74">
            <w:pPr>
              <w:jc w:val="center"/>
              <w:rPr>
                <w:b/>
                <w:bCs/>
                <w:rtl/>
                <w:lang w:bidi="ar-LY"/>
              </w:rPr>
            </w:pPr>
            <w:r>
              <w:rPr>
                <w:rFonts w:hint="cs"/>
                <w:b/>
                <w:bCs/>
                <w:rtl/>
                <w:lang w:bidi="ar-LY"/>
              </w:rPr>
              <w:t>بنغازي 0</w:t>
            </w:r>
            <w:r w:rsidR="004D03C1">
              <w:rPr>
                <w:rFonts w:hint="cs"/>
                <w:b/>
                <w:bCs/>
                <w:rtl/>
                <w:lang w:bidi="ar-LY"/>
              </w:rPr>
              <w:t>11</w:t>
            </w:r>
          </w:p>
        </w:tc>
      </w:tr>
      <w:tr w:rsidR="004D03C1" w14:paraId="3579BA60" w14:textId="77777777" w:rsidTr="00955F74">
        <w:trPr>
          <w:trHeight w:val="288"/>
          <w:tblCellSpacing w:w="0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0E7F48DC" w14:textId="77777777" w:rsidR="004D03C1" w:rsidRDefault="004D03C1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441AD7BE" w14:textId="3DD0B017" w:rsidR="004D03C1" w:rsidRDefault="00221D0B">
            <w:pPr>
              <w:bidi/>
              <w:jc w:val="center"/>
              <w:rPr>
                <w:color w:val="000000"/>
                <w:rtl/>
              </w:rPr>
            </w:pPr>
            <w:r>
              <w:rPr>
                <w:rFonts w:hint="cs"/>
                <w:b/>
                <w:bCs/>
                <w:rtl/>
                <w:lang w:bidi="ar-LY"/>
              </w:rPr>
              <w:t>بنغازي057</w:t>
            </w:r>
            <w:r>
              <w:rPr>
                <w:b/>
                <w:bCs/>
                <w:lang w:bidi="ar-LY"/>
              </w:rPr>
              <w:t>/</w:t>
            </w:r>
            <w:r>
              <w:rPr>
                <w:rFonts w:hint="cs"/>
                <w:b/>
                <w:bCs/>
                <w:rtl/>
                <w:lang w:bidi="ar-LY"/>
              </w:rPr>
              <w:t xml:space="preserve"> بنغازي099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54D37A3A" w14:textId="3A3D4F15" w:rsidR="004D03C1" w:rsidRDefault="004D03C1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 ساعات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5004D39E" w14:textId="42883A7F" w:rsidR="004D03C1" w:rsidRDefault="004D03C1">
            <w:pPr>
              <w:bidi/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واي ماكس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6437385A" w14:textId="52EE0067" w:rsidR="004D03C1" w:rsidRDefault="004D03C1">
            <w:pPr>
              <w:jc w:val="center"/>
              <w:rPr>
                <w:b/>
                <w:bCs/>
                <w:rtl/>
                <w:lang w:bidi="ar-LY"/>
              </w:rPr>
            </w:pPr>
            <w:r>
              <w:rPr>
                <w:rFonts w:hint="cs"/>
                <w:b/>
                <w:bCs/>
                <w:rtl/>
                <w:lang w:bidi="ar-LY"/>
              </w:rPr>
              <w:t>بنغازي050</w:t>
            </w:r>
          </w:p>
        </w:tc>
      </w:tr>
      <w:tr w:rsidR="004D03C1" w14:paraId="2BA47E4D" w14:textId="77777777" w:rsidTr="00955F74">
        <w:trPr>
          <w:trHeight w:val="288"/>
          <w:tblCellSpacing w:w="0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36702B08" w14:textId="77777777" w:rsidR="004D03C1" w:rsidRDefault="004D03C1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082F9BA4" w14:textId="1D18E8FD" w:rsidR="004D03C1" w:rsidRDefault="00221D0B">
            <w:pPr>
              <w:bidi/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لايوجد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25728BDE" w14:textId="5D0FA6A1" w:rsidR="004D03C1" w:rsidRDefault="004D03C1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 ساعات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366C7A59" w14:textId="7F38E390" w:rsidR="004D03C1" w:rsidRDefault="004D03C1">
            <w:pPr>
              <w:bidi/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واي ماكس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7A9E72BC" w14:textId="0808F66F" w:rsidR="004D03C1" w:rsidRDefault="004D03C1">
            <w:pPr>
              <w:jc w:val="center"/>
              <w:rPr>
                <w:b/>
                <w:bCs/>
                <w:rtl/>
                <w:lang w:bidi="ar-LY"/>
              </w:rPr>
            </w:pPr>
            <w:r>
              <w:rPr>
                <w:rFonts w:hint="cs"/>
                <w:b/>
                <w:bCs/>
                <w:rtl/>
                <w:lang w:bidi="ar-LY"/>
              </w:rPr>
              <w:t>بنغازي057</w:t>
            </w:r>
          </w:p>
        </w:tc>
      </w:tr>
      <w:tr w:rsidR="004D03C1" w14:paraId="38E036C5" w14:textId="77777777" w:rsidTr="00955F74">
        <w:trPr>
          <w:trHeight w:val="288"/>
          <w:tblCellSpacing w:w="0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24EC565A" w14:textId="77777777" w:rsidR="004D03C1" w:rsidRDefault="004D03C1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19B97B36" w14:textId="1B14994E" w:rsidR="004D03C1" w:rsidRDefault="00221D0B">
            <w:pPr>
              <w:bidi/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لايوجد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7BB88926" w14:textId="3C784BB3" w:rsidR="004D03C1" w:rsidRDefault="004D03C1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 ساعات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71728265" w14:textId="447F0BD1" w:rsidR="004D03C1" w:rsidRDefault="004D03C1">
            <w:pPr>
              <w:bidi/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واي ماكس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510145D1" w14:textId="0306317E" w:rsidR="004D03C1" w:rsidRDefault="004D03C1">
            <w:pPr>
              <w:jc w:val="center"/>
              <w:rPr>
                <w:b/>
                <w:bCs/>
                <w:rtl/>
                <w:lang w:bidi="ar-LY"/>
              </w:rPr>
            </w:pPr>
            <w:r>
              <w:rPr>
                <w:rFonts w:hint="cs"/>
                <w:b/>
                <w:bCs/>
                <w:rtl/>
                <w:lang w:bidi="ar-LY"/>
              </w:rPr>
              <w:t>بنغازي099</w:t>
            </w:r>
          </w:p>
        </w:tc>
      </w:tr>
      <w:tr w:rsidR="004D03C1" w14:paraId="7457B415" w14:textId="77777777" w:rsidTr="00955F74">
        <w:trPr>
          <w:trHeight w:val="288"/>
          <w:tblCellSpacing w:w="0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6D875DD9" w14:textId="77777777" w:rsidR="004D03C1" w:rsidRDefault="004D03C1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7D283395" w14:textId="004A04E1" w:rsidR="004D03C1" w:rsidRDefault="00221D0B">
            <w:pPr>
              <w:bidi/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لايوجد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0A4FCEBF" w14:textId="1AB7F7E9" w:rsidR="004D03C1" w:rsidRDefault="004D03C1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 ساعات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32BB335B" w14:textId="4DAD92F3" w:rsidR="004D03C1" w:rsidRDefault="004D03C1">
            <w:pPr>
              <w:bidi/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واي ماكس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52ADE5DA" w14:textId="5DA3F0F4" w:rsidR="004D03C1" w:rsidRDefault="004D03C1">
            <w:pPr>
              <w:jc w:val="center"/>
              <w:rPr>
                <w:b/>
                <w:bCs/>
                <w:rtl/>
                <w:lang w:bidi="ar-LY"/>
              </w:rPr>
            </w:pPr>
            <w:r>
              <w:rPr>
                <w:rFonts w:hint="cs"/>
                <w:b/>
                <w:bCs/>
                <w:rtl/>
                <w:lang w:bidi="ar-LY"/>
              </w:rPr>
              <w:t>بنغازي038</w:t>
            </w:r>
          </w:p>
        </w:tc>
      </w:tr>
      <w:tr w:rsidR="00221D0B" w14:paraId="054BA02B" w14:textId="77777777" w:rsidTr="00955F74">
        <w:trPr>
          <w:trHeight w:val="288"/>
          <w:tblCellSpacing w:w="0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334D5BF2" w14:textId="77777777" w:rsidR="00221D0B" w:rsidRDefault="00221D0B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39CD343F" w14:textId="32A9E06A" w:rsidR="00221D0B" w:rsidRDefault="00221D0B">
            <w:pPr>
              <w:bidi/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لايوجد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105A2CDB" w14:textId="2CCA6F05" w:rsidR="00221D0B" w:rsidRDefault="00221D0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 ساعات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6E778A79" w14:textId="4F879C9E" w:rsidR="00221D0B" w:rsidRDefault="00221D0B">
            <w:pPr>
              <w:bidi/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واي ماكس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7B0837A5" w14:textId="6EC76466" w:rsidR="00221D0B" w:rsidRDefault="00221D0B">
            <w:pPr>
              <w:jc w:val="center"/>
              <w:rPr>
                <w:b/>
                <w:bCs/>
                <w:rtl/>
                <w:lang w:bidi="ar-LY"/>
              </w:rPr>
            </w:pPr>
            <w:r>
              <w:rPr>
                <w:rFonts w:hint="cs"/>
                <w:b/>
                <w:bCs/>
                <w:rtl/>
                <w:lang w:bidi="ar-LY"/>
              </w:rPr>
              <w:t>بنغازي 027</w:t>
            </w:r>
          </w:p>
        </w:tc>
      </w:tr>
      <w:tr w:rsidR="004D03C1" w14:paraId="11154DE1" w14:textId="77777777" w:rsidTr="00955F74">
        <w:trPr>
          <w:trHeight w:val="288"/>
          <w:tblCellSpacing w:w="0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572FC3B5" w14:textId="77777777" w:rsidR="004D03C1" w:rsidRDefault="004D03C1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5E73E246" w14:textId="3A131096" w:rsidR="004D03C1" w:rsidRDefault="00221D0B">
            <w:pPr>
              <w:bidi/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لايوجد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1EBC8A5F" w14:textId="226CC2A0" w:rsidR="004D03C1" w:rsidRDefault="004D03C1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3 ساعات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42152A6A" w14:textId="59FE7F24" w:rsidR="004D03C1" w:rsidRDefault="004D03C1">
            <w:pPr>
              <w:bidi/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واي ماكس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center"/>
          </w:tcPr>
          <w:p w14:paraId="4108FE6C" w14:textId="345475F7" w:rsidR="004D03C1" w:rsidRDefault="004D03C1">
            <w:pPr>
              <w:jc w:val="center"/>
              <w:rPr>
                <w:b/>
                <w:bCs/>
                <w:rtl/>
                <w:lang w:bidi="ar-LY"/>
              </w:rPr>
            </w:pPr>
            <w:r>
              <w:rPr>
                <w:rFonts w:hint="cs"/>
                <w:b/>
                <w:bCs/>
                <w:rtl/>
                <w:lang w:bidi="ar-LY"/>
              </w:rPr>
              <w:t>طبرق004</w:t>
            </w:r>
          </w:p>
        </w:tc>
      </w:tr>
    </w:tbl>
    <w:p w14:paraId="0ABDEE00" w14:textId="77777777" w:rsidR="00955F74" w:rsidRDefault="00955F74" w:rsidP="00955F74">
      <w:pPr>
        <w:spacing w:before="100" w:beforeAutospacing="1" w:after="100" w:afterAutospacing="1"/>
        <w:jc w:val="right"/>
        <w:rPr>
          <w:rtl/>
        </w:rPr>
      </w:pPr>
      <w:r>
        <w:rPr>
          <w:rFonts w:hint="cs"/>
          <w:rtl/>
        </w:rPr>
        <w:t> </w:t>
      </w:r>
    </w:p>
    <w:p w14:paraId="464B79B9" w14:textId="77777777" w:rsidR="00261051" w:rsidRDefault="00955F74" w:rsidP="00261051">
      <w:pPr>
        <w:pStyle w:val="NormalWeb"/>
      </w:pPr>
      <w:r>
        <w:rPr>
          <w:rFonts w:hint="cs"/>
          <w:rtl/>
        </w:rPr>
        <w:t> </w:t>
      </w:r>
      <w:r w:rsidR="00261051">
        <w:rPr>
          <w:rtl/>
        </w:rPr>
        <w:t>ـاسست عكاظ في عام 2017م</w:t>
      </w:r>
    </w:p>
    <w:p w14:paraId="58897C0E" w14:textId="77777777" w:rsidR="00261051" w:rsidRDefault="00261051" w:rsidP="00261051">
      <w:pPr>
        <w:pStyle w:val="NormalWeb"/>
      </w:pPr>
      <w:r>
        <w:rPr>
          <w:rtl/>
        </w:rPr>
        <w:t>وبدأت عكاظ كشركة رائدة استيرادا وتصديرا للمواد الاستهلاكية ذات الجودة العالية من (مواد غذائية وغير غذائية)، ايمانا منها بالتطوير وتلبية احتياجات المواطن من سلع استهلاكية ومنتجات غذائية وغيرها</w:t>
      </w:r>
      <w:r>
        <w:t>.</w:t>
      </w:r>
    </w:p>
    <w:p w14:paraId="2D691ABA" w14:textId="77777777" w:rsidR="00261051" w:rsidRDefault="00261051" w:rsidP="00261051">
      <w:pPr>
        <w:pStyle w:val="NormalWeb"/>
      </w:pPr>
      <w:r>
        <w:rPr>
          <w:rtl/>
        </w:rPr>
        <w:t>قبل تأسيس شركه عكاظ للتجارة والتسوق كان لأصحاب الشركة باع طويل في مجال تجاره وتسويق المواد الغذائية  ابتدا من سوق العرب الجديد سنة 2000م ببنغازي وسوق السامبا في طرابلس</w:t>
      </w:r>
    </w:p>
    <w:p w14:paraId="34330BCA" w14:textId="77777777" w:rsidR="00261051" w:rsidRDefault="00261051" w:rsidP="00261051">
      <w:pPr>
        <w:pStyle w:val="NormalWeb"/>
      </w:pPr>
      <w:r>
        <w:rPr>
          <w:rtl/>
        </w:rPr>
        <w:t>وفي عام 2017م انطلقت فكرة انشاء شركة تكون مختصة في مجال التجارة والتسويق بفرعها الرئيسي في ليبيا بمدينة بنغازي وإدارتها العامه في مدينة طرابلس كوكيل حصري لمنتجات شركة (أمريكانا-جبنتي-ستيل) ومن ثم منتجات (حدائق كاليفورنيا وقطن بيبي ون) وكانت ترتقي في طريقها الي قمة النجاح وسرعان ما اطلق اول علامة تجارية خاصة بها مارسيليا</w:t>
      </w:r>
    </w:p>
    <w:p w14:paraId="33601DF0" w14:textId="36311678" w:rsidR="00955F74" w:rsidRDefault="00261051" w:rsidP="00955F74">
      <w:pPr>
        <w:spacing w:before="100" w:beforeAutospacing="1" w:after="100" w:afterAutospacing="1"/>
        <w:jc w:val="right"/>
        <w:rPr>
          <w:rtl/>
        </w:rPr>
      </w:pPr>
      <w:r>
        <w:rPr>
          <w:rtl/>
        </w:rPr>
        <w:t>عملت الشركة على توسيع عملياتها في استيراد المواد الغذائية، إلي ان اصبحت موزعا حصريا  للعلامات التجارية الشهيرة ( أميركانا - جبنتي - ستيل - حدائق كاليفورنيا - قطن بيبي ون ) في عدة مناطق في ليبيا، بهاذا تكون الشركة لديها شبكة توزيع علي نطاق واسع تغطى كافة المناطق</w:t>
      </w:r>
    </w:p>
    <w:p w14:paraId="096952E9" w14:textId="77777777" w:rsidR="00955F74" w:rsidRDefault="00955F74" w:rsidP="00955F74">
      <w:pPr>
        <w:spacing w:before="100" w:beforeAutospacing="1" w:after="100" w:afterAutospacing="1"/>
        <w:jc w:val="right"/>
        <w:rPr>
          <w:rtl/>
        </w:rPr>
      </w:pPr>
    </w:p>
    <w:p w14:paraId="289E7C81" w14:textId="77777777" w:rsidR="00955F74" w:rsidRDefault="00955F74" w:rsidP="00955F74">
      <w:pPr>
        <w:spacing w:before="100" w:beforeAutospacing="1" w:after="100" w:afterAutospacing="1"/>
        <w:jc w:val="right"/>
        <w:rPr>
          <w:rtl/>
        </w:rPr>
      </w:pPr>
      <w:r>
        <w:rPr>
          <w:rFonts w:hint="cs"/>
          <w:rtl/>
        </w:rPr>
        <w:t>تحياتي </w:t>
      </w:r>
    </w:p>
    <w:p w14:paraId="631B1BC1" w14:textId="77777777" w:rsidR="003125FB" w:rsidRDefault="003125FB"/>
    <w:sectPr w:rsidR="00312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74"/>
    <w:rsid w:val="00221D0B"/>
    <w:rsid w:val="00261051"/>
    <w:rsid w:val="003125FB"/>
    <w:rsid w:val="004D03C1"/>
    <w:rsid w:val="00955F74"/>
    <w:rsid w:val="00E3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2D86"/>
  <w15:chartTrackingRefBased/>
  <w15:docId w15:val="{CA3A3C78-9C40-4AA6-9F0E-05CFBF0F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7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051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BD7B4-3ED6-4D46-A941-C864CA10C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muftah elzawi</dc:creator>
  <cp:keywords/>
  <dc:description/>
  <cp:lastModifiedBy>muftah elzawi</cp:lastModifiedBy>
  <cp:revision>5</cp:revision>
  <dcterms:created xsi:type="dcterms:W3CDTF">2020-04-13T07:32:00Z</dcterms:created>
  <dcterms:modified xsi:type="dcterms:W3CDTF">2020-05-13T14:30:00Z</dcterms:modified>
</cp:coreProperties>
</file>