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438336685"/>
        <w:docPartObj>
          <w:docPartGallery w:val="Table of Contents"/>
          <w:docPartUnique/>
        </w:docPartObj>
      </w:sdtPr>
      <w:sdtEndPr>
        <w:rPr>
          <w:b/>
          <w:bCs/>
          <w:noProof/>
        </w:rPr>
      </w:sdtEndPr>
      <w:sdtContent>
        <w:p w14:paraId="10D99EE9" w14:textId="7EB8A7F3" w:rsidR="009A2FE8" w:rsidRDefault="009A2FE8">
          <w:pPr>
            <w:pStyle w:val="TOCHeading"/>
          </w:pPr>
          <w:r>
            <w:t>Table of Contents</w:t>
          </w:r>
        </w:p>
        <w:p w14:paraId="2EFDD261" w14:textId="12D0D579" w:rsidR="00C36F1B" w:rsidRDefault="009A2FE8">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2721653" w:history="1">
            <w:r w:rsidR="00C36F1B" w:rsidRPr="00526D88">
              <w:rPr>
                <w:rStyle w:val="Hyperlink"/>
                <w:noProof/>
              </w:rPr>
              <w:t>1</w:t>
            </w:r>
            <w:r w:rsidR="00C36F1B">
              <w:rPr>
                <w:rFonts w:eastAsiaTheme="minorEastAsia"/>
                <w:noProof/>
                <w:sz w:val="24"/>
                <w:szCs w:val="24"/>
                <w:lang w:eastAsia="en-GB"/>
              </w:rPr>
              <w:tab/>
            </w:r>
            <w:r w:rsidR="00C36F1B" w:rsidRPr="00526D88">
              <w:rPr>
                <w:rStyle w:val="Hyperlink"/>
                <w:noProof/>
              </w:rPr>
              <w:t>INTRODUCTION</w:t>
            </w:r>
            <w:r w:rsidR="00C36F1B">
              <w:rPr>
                <w:noProof/>
                <w:webHidden/>
              </w:rPr>
              <w:tab/>
            </w:r>
            <w:r w:rsidR="00C36F1B">
              <w:rPr>
                <w:noProof/>
                <w:webHidden/>
              </w:rPr>
              <w:fldChar w:fldCharType="begin"/>
            </w:r>
            <w:r w:rsidR="00C36F1B">
              <w:rPr>
                <w:noProof/>
                <w:webHidden/>
              </w:rPr>
              <w:instrText xml:space="preserve"> PAGEREF _Toc172721653 \h </w:instrText>
            </w:r>
            <w:r w:rsidR="00C36F1B">
              <w:rPr>
                <w:noProof/>
                <w:webHidden/>
              </w:rPr>
            </w:r>
            <w:r w:rsidR="00C36F1B">
              <w:rPr>
                <w:noProof/>
                <w:webHidden/>
              </w:rPr>
              <w:fldChar w:fldCharType="separate"/>
            </w:r>
            <w:r w:rsidR="00C36F1B">
              <w:rPr>
                <w:noProof/>
                <w:webHidden/>
              </w:rPr>
              <w:t>2</w:t>
            </w:r>
            <w:r w:rsidR="00C36F1B">
              <w:rPr>
                <w:noProof/>
                <w:webHidden/>
              </w:rPr>
              <w:fldChar w:fldCharType="end"/>
            </w:r>
          </w:hyperlink>
        </w:p>
        <w:p w14:paraId="5A7CADC0" w14:textId="1E0FE6EF" w:rsidR="00C36F1B" w:rsidRDefault="00C36F1B">
          <w:pPr>
            <w:pStyle w:val="TOC2"/>
            <w:tabs>
              <w:tab w:val="left" w:pos="960"/>
              <w:tab w:val="right" w:leader="dot" w:pos="9016"/>
            </w:tabs>
            <w:rPr>
              <w:rFonts w:eastAsiaTheme="minorEastAsia"/>
              <w:noProof/>
              <w:sz w:val="24"/>
              <w:szCs w:val="24"/>
              <w:lang w:eastAsia="en-GB"/>
            </w:rPr>
          </w:pPr>
          <w:hyperlink w:anchor="_Toc172721654" w:history="1">
            <w:r w:rsidRPr="00526D88">
              <w:rPr>
                <w:rStyle w:val="Hyperlink"/>
                <w:noProof/>
              </w:rPr>
              <w:t>1.1</w:t>
            </w:r>
            <w:r>
              <w:rPr>
                <w:rFonts w:eastAsiaTheme="minorEastAsia"/>
                <w:noProof/>
                <w:sz w:val="24"/>
                <w:szCs w:val="24"/>
                <w:lang w:eastAsia="en-GB"/>
              </w:rPr>
              <w:tab/>
            </w:r>
            <w:r w:rsidRPr="00526D88">
              <w:rPr>
                <w:rStyle w:val="Hyperlink"/>
                <w:noProof/>
              </w:rPr>
              <w:t>Purpose of Report</w:t>
            </w:r>
            <w:r>
              <w:rPr>
                <w:noProof/>
                <w:webHidden/>
              </w:rPr>
              <w:tab/>
            </w:r>
            <w:r>
              <w:rPr>
                <w:noProof/>
                <w:webHidden/>
              </w:rPr>
              <w:fldChar w:fldCharType="begin"/>
            </w:r>
            <w:r>
              <w:rPr>
                <w:noProof/>
                <w:webHidden/>
              </w:rPr>
              <w:instrText xml:space="preserve"> PAGEREF _Toc172721654 \h </w:instrText>
            </w:r>
            <w:r>
              <w:rPr>
                <w:noProof/>
                <w:webHidden/>
              </w:rPr>
            </w:r>
            <w:r>
              <w:rPr>
                <w:noProof/>
                <w:webHidden/>
              </w:rPr>
              <w:fldChar w:fldCharType="separate"/>
            </w:r>
            <w:r>
              <w:rPr>
                <w:noProof/>
                <w:webHidden/>
              </w:rPr>
              <w:t>2</w:t>
            </w:r>
            <w:r>
              <w:rPr>
                <w:noProof/>
                <w:webHidden/>
              </w:rPr>
              <w:fldChar w:fldCharType="end"/>
            </w:r>
          </w:hyperlink>
        </w:p>
        <w:p w14:paraId="7C229446" w14:textId="44F9C0D2" w:rsidR="00C36F1B" w:rsidRDefault="00C36F1B">
          <w:pPr>
            <w:pStyle w:val="TOC2"/>
            <w:tabs>
              <w:tab w:val="left" w:pos="960"/>
              <w:tab w:val="right" w:leader="dot" w:pos="9016"/>
            </w:tabs>
            <w:rPr>
              <w:rFonts w:eastAsiaTheme="minorEastAsia"/>
              <w:noProof/>
              <w:sz w:val="24"/>
              <w:szCs w:val="24"/>
              <w:lang w:eastAsia="en-GB"/>
            </w:rPr>
          </w:pPr>
          <w:hyperlink w:anchor="_Toc172721655" w:history="1">
            <w:r w:rsidRPr="00526D88">
              <w:rPr>
                <w:rStyle w:val="Hyperlink"/>
                <w:noProof/>
              </w:rPr>
              <w:t>1.2</w:t>
            </w:r>
            <w:r>
              <w:rPr>
                <w:rFonts w:eastAsiaTheme="minorEastAsia"/>
                <w:noProof/>
                <w:sz w:val="24"/>
                <w:szCs w:val="24"/>
                <w:lang w:eastAsia="en-GB"/>
              </w:rPr>
              <w:tab/>
            </w:r>
            <w:r w:rsidRPr="00526D88">
              <w:rPr>
                <w:rStyle w:val="Hyperlink"/>
                <w:noProof/>
              </w:rPr>
              <w:t>Research Problem</w:t>
            </w:r>
            <w:r>
              <w:rPr>
                <w:noProof/>
                <w:webHidden/>
              </w:rPr>
              <w:tab/>
            </w:r>
            <w:r>
              <w:rPr>
                <w:noProof/>
                <w:webHidden/>
              </w:rPr>
              <w:fldChar w:fldCharType="begin"/>
            </w:r>
            <w:r>
              <w:rPr>
                <w:noProof/>
                <w:webHidden/>
              </w:rPr>
              <w:instrText xml:space="preserve"> PAGEREF _Toc172721655 \h </w:instrText>
            </w:r>
            <w:r>
              <w:rPr>
                <w:noProof/>
                <w:webHidden/>
              </w:rPr>
            </w:r>
            <w:r>
              <w:rPr>
                <w:noProof/>
                <w:webHidden/>
              </w:rPr>
              <w:fldChar w:fldCharType="separate"/>
            </w:r>
            <w:r>
              <w:rPr>
                <w:noProof/>
                <w:webHidden/>
              </w:rPr>
              <w:t>3</w:t>
            </w:r>
            <w:r>
              <w:rPr>
                <w:noProof/>
                <w:webHidden/>
              </w:rPr>
              <w:fldChar w:fldCharType="end"/>
            </w:r>
          </w:hyperlink>
        </w:p>
        <w:p w14:paraId="559F2AC7" w14:textId="16F32F27" w:rsidR="00C36F1B" w:rsidRDefault="00C36F1B">
          <w:pPr>
            <w:pStyle w:val="TOC2"/>
            <w:tabs>
              <w:tab w:val="left" w:pos="960"/>
              <w:tab w:val="right" w:leader="dot" w:pos="9016"/>
            </w:tabs>
            <w:rPr>
              <w:rFonts w:eastAsiaTheme="minorEastAsia"/>
              <w:noProof/>
              <w:sz w:val="24"/>
              <w:szCs w:val="24"/>
              <w:lang w:eastAsia="en-GB"/>
            </w:rPr>
          </w:pPr>
          <w:hyperlink w:anchor="_Toc172721656" w:history="1">
            <w:r w:rsidRPr="00526D88">
              <w:rPr>
                <w:rStyle w:val="Hyperlink"/>
                <w:noProof/>
              </w:rPr>
              <w:t>1.3</w:t>
            </w:r>
            <w:r>
              <w:rPr>
                <w:rFonts w:eastAsiaTheme="minorEastAsia"/>
                <w:noProof/>
                <w:sz w:val="24"/>
                <w:szCs w:val="24"/>
                <w:lang w:eastAsia="en-GB"/>
              </w:rPr>
              <w:tab/>
            </w:r>
            <w:r w:rsidRPr="00526D88">
              <w:rPr>
                <w:rStyle w:val="Hyperlink"/>
                <w:noProof/>
              </w:rPr>
              <w:t>Motivation</w:t>
            </w:r>
            <w:r>
              <w:rPr>
                <w:noProof/>
                <w:webHidden/>
              </w:rPr>
              <w:tab/>
            </w:r>
            <w:r>
              <w:rPr>
                <w:noProof/>
                <w:webHidden/>
              </w:rPr>
              <w:fldChar w:fldCharType="begin"/>
            </w:r>
            <w:r>
              <w:rPr>
                <w:noProof/>
                <w:webHidden/>
              </w:rPr>
              <w:instrText xml:space="preserve"> PAGEREF _Toc172721656 \h </w:instrText>
            </w:r>
            <w:r>
              <w:rPr>
                <w:noProof/>
                <w:webHidden/>
              </w:rPr>
            </w:r>
            <w:r>
              <w:rPr>
                <w:noProof/>
                <w:webHidden/>
              </w:rPr>
              <w:fldChar w:fldCharType="separate"/>
            </w:r>
            <w:r>
              <w:rPr>
                <w:noProof/>
                <w:webHidden/>
              </w:rPr>
              <w:t>3</w:t>
            </w:r>
            <w:r>
              <w:rPr>
                <w:noProof/>
                <w:webHidden/>
              </w:rPr>
              <w:fldChar w:fldCharType="end"/>
            </w:r>
          </w:hyperlink>
        </w:p>
        <w:p w14:paraId="5638FD1E" w14:textId="10D95744" w:rsidR="00C36F1B" w:rsidRDefault="00C36F1B">
          <w:pPr>
            <w:pStyle w:val="TOC2"/>
            <w:tabs>
              <w:tab w:val="left" w:pos="960"/>
              <w:tab w:val="right" w:leader="dot" w:pos="9016"/>
            </w:tabs>
            <w:rPr>
              <w:rFonts w:eastAsiaTheme="minorEastAsia"/>
              <w:noProof/>
              <w:sz w:val="24"/>
              <w:szCs w:val="24"/>
              <w:lang w:eastAsia="en-GB"/>
            </w:rPr>
          </w:pPr>
          <w:hyperlink w:anchor="_Toc172721657" w:history="1">
            <w:r w:rsidRPr="00526D88">
              <w:rPr>
                <w:rStyle w:val="Hyperlink"/>
                <w:noProof/>
              </w:rPr>
              <w:t>1.4</w:t>
            </w:r>
            <w:r>
              <w:rPr>
                <w:rFonts w:eastAsiaTheme="minorEastAsia"/>
                <w:noProof/>
                <w:sz w:val="24"/>
                <w:szCs w:val="24"/>
                <w:lang w:eastAsia="en-GB"/>
              </w:rPr>
              <w:tab/>
            </w:r>
            <w:r w:rsidRPr="00526D88">
              <w:rPr>
                <w:rStyle w:val="Hyperlink"/>
                <w:noProof/>
              </w:rPr>
              <w:t>Aims and Objectives</w:t>
            </w:r>
            <w:r>
              <w:rPr>
                <w:noProof/>
                <w:webHidden/>
              </w:rPr>
              <w:tab/>
            </w:r>
            <w:r>
              <w:rPr>
                <w:noProof/>
                <w:webHidden/>
              </w:rPr>
              <w:fldChar w:fldCharType="begin"/>
            </w:r>
            <w:r>
              <w:rPr>
                <w:noProof/>
                <w:webHidden/>
              </w:rPr>
              <w:instrText xml:space="preserve"> PAGEREF _Toc172721657 \h </w:instrText>
            </w:r>
            <w:r>
              <w:rPr>
                <w:noProof/>
                <w:webHidden/>
              </w:rPr>
            </w:r>
            <w:r>
              <w:rPr>
                <w:noProof/>
                <w:webHidden/>
              </w:rPr>
              <w:fldChar w:fldCharType="separate"/>
            </w:r>
            <w:r>
              <w:rPr>
                <w:noProof/>
                <w:webHidden/>
              </w:rPr>
              <w:t>4</w:t>
            </w:r>
            <w:r>
              <w:rPr>
                <w:noProof/>
                <w:webHidden/>
              </w:rPr>
              <w:fldChar w:fldCharType="end"/>
            </w:r>
          </w:hyperlink>
        </w:p>
        <w:p w14:paraId="63534628" w14:textId="1A71C216" w:rsidR="00C36F1B" w:rsidRDefault="00C36F1B">
          <w:pPr>
            <w:pStyle w:val="TOC2"/>
            <w:tabs>
              <w:tab w:val="left" w:pos="960"/>
              <w:tab w:val="right" w:leader="dot" w:pos="9016"/>
            </w:tabs>
            <w:rPr>
              <w:rFonts w:eastAsiaTheme="minorEastAsia"/>
              <w:noProof/>
              <w:sz w:val="24"/>
              <w:szCs w:val="24"/>
              <w:lang w:eastAsia="en-GB"/>
            </w:rPr>
          </w:pPr>
          <w:hyperlink w:anchor="_Toc172721658" w:history="1">
            <w:r w:rsidRPr="00526D88">
              <w:rPr>
                <w:rStyle w:val="Hyperlink"/>
                <w:noProof/>
              </w:rPr>
              <w:t>1.5</w:t>
            </w:r>
            <w:r>
              <w:rPr>
                <w:rFonts w:eastAsiaTheme="minorEastAsia"/>
                <w:noProof/>
                <w:sz w:val="24"/>
                <w:szCs w:val="24"/>
                <w:lang w:eastAsia="en-GB"/>
              </w:rPr>
              <w:tab/>
            </w:r>
            <w:r w:rsidRPr="00526D88">
              <w:rPr>
                <w:rStyle w:val="Hyperlink"/>
                <w:noProof/>
              </w:rPr>
              <w:t>Ethical Considerations</w:t>
            </w:r>
            <w:r>
              <w:rPr>
                <w:noProof/>
                <w:webHidden/>
              </w:rPr>
              <w:tab/>
            </w:r>
            <w:r>
              <w:rPr>
                <w:noProof/>
                <w:webHidden/>
              </w:rPr>
              <w:fldChar w:fldCharType="begin"/>
            </w:r>
            <w:r>
              <w:rPr>
                <w:noProof/>
                <w:webHidden/>
              </w:rPr>
              <w:instrText xml:space="preserve"> PAGEREF _Toc172721658 \h </w:instrText>
            </w:r>
            <w:r>
              <w:rPr>
                <w:noProof/>
                <w:webHidden/>
              </w:rPr>
            </w:r>
            <w:r>
              <w:rPr>
                <w:noProof/>
                <w:webHidden/>
              </w:rPr>
              <w:fldChar w:fldCharType="separate"/>
            </w:r>
            <w:r>
              <w:rPr>
                <w:noProof/>
                <w:webHidden/>
              </w:rPr>
              <w:t>4</w:t>
            </w:r>
            <w:r>
              <w:rPr>
                <w:noProof/>
                <w:webHidden/>
              </w:rPr>
              <w:fldChar w:fldCharType="end"/>
            </w:r>
          </w:hyperlink>
        </w:p>
        <w:p w14:paraId="0CB759B5" w14:textId="76038D67" w:rsidR="00C36F1B" w:rsidRDefault="00C36F1B">
          <w:pPr>
            <w:pStyle w:val="TOC1"/>
            <w:tabs>
              <w:tab w:val="left" w:pos="440"/>
              <w:tab w:val="right" w:leader="dot" w:pos="9016"/>
            </w:tabs>
            <w:rPr>
              <w:rFonts w:eastAsiaTheme="minorEastAsia"/>
              <w:noProof/>
              <w:sz w:val="24"/>
              <w:szCs w:val="24"/>
              <w:lang w:eastAsia="en-GB"/>
            </w:rPr>
          </w:pPr>
          <w:hyperlink w:anchor="_Toc172721659" w:history="1">
            <w:r w:rsidRPr="00526D88">
              <w:rPr>
                <w:rStyle w:val="Hyperlink"/>
                <w:noProof/>
              </w:rPr>
              <w:t>2</w:t>
            </w:r>
            <w:r>
              <w:rPr>
                <w:rFonts w:eastAsiaTheme="minorEastAsia"/>
                <w:noProof/>
                <w:sz w:val="24"/>
                <w:szCs w:val="24"/>
                <w:lang w:eastAsia="en-GB"/>
              </w:rPr>
              <w:tab/>
            </w:r>
            <w:r w:rsidRPr="00526D88">
              <w:rPr>
                <w:rStyle w:val="Hyperlink"/>
                <w:noProof/>
              </w:rPr>
              <w:t>LITERATURE REVIEW</w:t>
            </w:r>
            <w:r>
              <w:rPr>
                <w:noProof/>
                <w:webHidden/>
              </w:rPr>
              <w:tab/>
            </w:r>
            <w:r>
              <w:rPr>
                <w:noProof/>
                <w:webHidden/>
              </w:rPr>
              <w:fldChar w:fldCharType="begin"/>
            </w:r>
            <w:r>
              <w:rPr>
                <w:noProof/>
                <w:webHidden/>
              </w:rPr>
              <w:instrText xml:space="preserve"> PAGEREF _Toc172721659 \h </w:instrText>
            </w:r>
            <w:r>
              <w:rPr>
                <w:noProof/>
                <w:webHidden/>
              </w:rPr>
            </w:r>
            <w:r>
              <w:rPr>
                <w:noProof/>
                <w:webHidden/>
              </w:rPr>
              <w:fldChar w:fldCharType="separate"/>
            </w:r>
            <w:r>
              <w:rPr>
                <w:noProof/>
                <w:webHidden/>
              </w:rPr>
              <w:t>5</w:t>
            </w:r>
            <w:r>
              <w:rPr>
                <w:noProof/>
                <w:webHidden/>
              </w:rPr>
              <w:fldChar w:fldCharType="end"/>
            </w:r>
          </w:hyperlink>
        </w:p>
        <w:p w14:paraId="70F91AD1" w14:textId="2E486639" w:rsidR="00C36F1B" w:rsidRDefault="00C36F1B">
          <w:pPr>
            <w:pStyle w:val="TOC2"/>
            <w:tabs>
              <w:tab w:val="left" w:pos="960"/>
              <w:tab w:val="right" w:leader="dot" w:pos="9016"/>
            </w:tabs>
            <w:rPr>
              <w:rFonts w:eastAsiaTheme="minorEastAsia"/>
              <w:noProof/>
              <w:sz w:val="24"/>
              <w:szCs w:val="24"/>
              <w:lang w:eastAsia="en-GB"/>
            </w:rPr>
          </w:pPr>
          <w:hyperlink w:anchor="_Toc172721660" w:history="1">
            <w:r w:rsidRPr="00526D88">
              <w:rPr>
                <w:rStyle w:val="Hyperlink"/>
                <w:noProof/>
              </w:rPr>
              <w:t>2.1</w:t>
            </w:r>
            <w:r>
              <w:rPr>
                <w:rFonts w:eastAsiaTheme="minorEastAsia"/>
                <w:noProof/>
                <w:sz w:val="24"/>
                <w:szCs w:val="24"/>
                <w:lang w:eastAsia="en-GB"/>
              </w:rPr>
              <w:tab/>
            </w:r>
            <w:r w:rsidRPr="00526D88">
              <w:rPr>
                <w:rStyle w:val="Hyperlink"/>
                <w:noProof/>
              </w:rPr>
              <w:t>Introduction</w:t>
            </w:r>
            <w:r>
              <w:rPr>
                <w:noProof/>
                <w:webHidden/>
              </w:rPr>
              <w:tab/>
            </w:r>
            <w:r>
              <w:rPr>
                <w:noProof/>
                <w:webHidden/>
              </w:rPr>
              <w:fldChar w:fldCharType="begin"/>
            </w:r>
            <w:r>
              <w:rPr>
                <w:noProof/>
                <w:webHidden/>
              </w:rPr>
              <w:instrText xml:space="preserve"> PAGEREF _Toc172721660 \h </w:instrText>
            </w:r>
            <w:r>
              <w:rPr>
                <w:noProof/>
                <w:webHidden/>
              </w:rPr>
            </w:r>
            <w:r>
              <w:rPr>
                <w:noProof/>
                <w:webHidden/>
              </w:rPr>
              <w:fldChar w:fldCharType="separate"/>
            </w:r>
            <w:r>
              <w:rPr>
                <w:noProof/>
                <w:webHidden/>
              </w:rPr>
              <w:t>5</w:t>
            </w:r>
            <w:r>
              <w:rPr>
                <w:noProof/>
                <w:webHidden/>
              </w:rPr>
              <w:fldChar w:fldCharType="end"/>
            </w:r>
          </w:hyperlink>
        </w:p>
        <w:p w14:paraId="1F86A842" w14:textId="10F9218A" w:rsidR="00C36F1B" w:rsidRDefault="00C36F1B">
          <w:pPr>
            <w:pStyle w:val="TOC2"/>
            <w:tabs>
              <w:tab w:val="left" w:pos="960"/>
              <w:tab w:val="right" w:leader="dot" w:pos="9016"/>
            </w:tabs>
            <w:rPr>
              <w:rFonts w:eastAsiaTheme="minorEastAsia"/>
              <w:noProof/>
              <w:sz w:val="24"/>
              <w:szCs w:val="24"/>
              <w:lang w:eastAsia="en-GB"/>
            </w:rPr>
          </w:pPr>
          <w:hyperlink w:anchor="_Toc172721661" w:history="1">
            <w:r w:rsidRPr="00526D88">
              <w:rPr>
                <w:rStyle w:val="Hyperlink"/>
                <w:noProof/>
              </w:rPr>
              <w:t>2.2</w:t>
            </w:r>
            <w:r>
              <w:rPr>
                <w:rFonts w:eastAsiaTheme="minorEastAsia"/>
                <w:noProof/>
                <w:sz w:val="24"/>
                <w:szCs w:val="24"/>
                <w:lang w:eastAsia="en-GB"/>
              </w:rPr>
              <w:tab/>
            </w:r>
            <w:r w:rsidRPr="00526D88">
              <w:rPr>
                <w:rStyle w:val="Hyperlink"/>
                <w:noProof/>
              </w:rPr>
              <w:t>Historical Context of Barter and Early Barter Systems</w:t>
            </w:r>
            <w:r>
              <w:rPr>
                <w:noProof/>
                <w:webHidden/>
              </w:rPr>
              <w:tab/>
            </w:r>
            <w:r>
              <w:rPr>
                <w:noProof/>
                <w:webHidden/>
              </w:rPr>
              <w:fldChar w:fldCharType="begin"/>
            </w:r>
            <w:r>
              <w:rPr>
                <w:noProof/>
                <w:webHidden/>
              </w:rPr>
              <w:instrText xml:space="preserve"> PAGEREF _Toc172721661 \h </w:instrText>
            </w:r>
            <w:r>
              <w:rPr>
                <w:noProof/>
                <w:webHidden/>
              </w:rPr>
            </w:r>
            <w:r>
              <w:rPr>
                <w:noProof/>
                <w:webHidden/>
              </w:rPr>
              <w:fldChar w:fldCharType="separate"/>
            </w:r>
            <w:r>
              <w:rPr>
                <w:noProof/>
                <w:webHidden/>
              </w:rPr>
              <w:t>5</w:t>
            </w:r>
            <w:r>
              <w:rPr>
                <w:noProof/>
                <w:webHidden/>
              </w:rPr>
              <w:fldChar w:fldCharType="end"/>
            </w:r>
          </w:hyperlink>
        </w:p>
        <w:p w14:paraId="0BF1A7D9" w14:textId="0994904A" w:rsidR="00C36F1B" w:rsidRDefault="00C36F1B">
          <w:pPr>
            <w:pStyle w:val="TOC3"/>
            <w:tabs>
              <w:tab w:val="left" w:pos="1200"/>
              <w:tab w:val="right" w:leader="dot" w:pos="9016"/>
            </w:tabs>
            <w:rPr>
              <w:rFonts w:eastAsiaTheme="minorEastAsia"/>
              <w:noProof/>
              <w:sz w:val="24"/>
              <w:szCs w:val="24"/>
              <w:lang w:eastAsia="en-GB"/>
            </w:rPr>
          </w:pPr>
          <w:hyperlink w:anchor="_Toc172721662" w:history="1">
            <w:r w:rsidRPr="00526D88">
              <w:rPr>
                <w:rStyle w:val="Hyperlink"/>
                <w:noProof/>
              </w:rPr>
              <w:t>2.2.1</w:t>
            </w:r>
            <w:r>
              <w:rPr>
                <w:rFonts w:eastAsiaTheme="minorEastAsia"/>
                <w:noProof/>
                <w:sz w:val="24"/>
                <w:szCs w:val="24"/>
                <w:lang w:eastAsia="en-GB"/>
              </w:rPr>
              <w:tab/>
            </w:r>
            <w:r w:rsidRPr="00526D88">
              <w:rPr>
                <w:rStyle w:val="Hyperlink"/>
                <w:noProof/>
              </w:rPr>
              <w:t>Evolution of the Early Barter System</w:t>
            </w:r>
            <w:r>
              <w:rPr>
                <w:noProof/>
                <w:webHidden/>
              </w:rPr>
              <w:tab/>
            </w:r>
            <w:r>
              <w:rPr>
                <w:noProof/>
                <w:webHidden/>
              </w:rPr>
              <w:fldChar w:fldCharType="begin"/>
            </w:r>
            <w:r>
              <w:rPr>
                <w:noProof/>
                <w:webHidden/>
              </w:rPr>
              <w:instrText xml:space="preserve"> PAGEREF _Toc172721662 \h </w:instrText>
            </w:r>
            <w:r>
              <w:rPr>
                <w:noProof/>
                <w:webHidden/>
              </w:rPr>
            </w:r>
            <w:r>
              <w:rPr>
                <w:noProof/>
                <w:webHidden/>
              </w:rPr>
              <w:fldChar w:fldCharType="separate"/>
            </w:r>
            <w:r>
              <w:rPr>
                <w:noProof/>
                <w:webHidden/>
              </w:rPr>
              <w:t>5</w:t>
            </w:r>
            <w:r>
              <w:rPr>
                <w:noProof/>
                <w:webHidden/>
              </w:rPr>
              <w:fldChar w:fldCharType="end"/>
            </w:r>
          </w:hyperlink>
        </w:p>
        <w:p w14:paraId="50C0E854" w14:textId="1619EC45" w:rsidR="00C36F1B" w:rsidRDefault="00C36F1B">
          <w:pPr>
            <w:pStyle w:val="TOC3"/>
            <w:tabs>
              <w:tab w:val="left" w:pos="1200"/>
              <w:tab w:val="right" w:leader="dot" w:pos="9016"/>
            </w:tabs>
            <w:rPr>
              <w:rFonts w:eastAsiaTheme="minorEastAsia"/>
              <w:noProof/>
              <w:sz w:val="24"/>
              <w:szCs w:val="24"/>
              <w:lang w:eastAsia="en-GB"/>
            </w:rPr>
          </w:pPr>
          <w:hyperlink w:anchor="_Toc172721663" w:history="1">
            <w:r w:rsidRPr="00526D88">
              <w:rPr>
                <w:rStyle w:val="Hyperlink"/>
                <w:noProof/>
              </w:rPr>
              <w:t>2.2.2</w:t>
            </w:r>
            <w:r>
              <w:rPr>
                <w:rFonts w:eastAsiaTheme="minorEastAsia"/>
                <w:noProof/>
                <w:sz w:val="24"/>
                <w:szCs w:val="24"/>
                <w:lang w:eastAsia="en-GB"/>
              </w:rPr>
              <w:tab/>
            </w:r>
            <w:r w:rsidRPr="00526D88">
              <w:rPr>
                <w:rStyle w:val="Hyperlink"/>
                <w:noProof/>
              </w:rPr>
              <w:t>Challenges of Traditional Barter System</w:t>
            </w:r>
            <w:r>
              <w:rPr>
                <w:noProof/>
                <w:webHidden/>
              </w:rPr>
              <w:tab/>
            </w:r>
            <w:r>
              <w:rPr>
                <w:noProof/>
                <w:webHidden/>
              </w:rPr>
              <w:fldChar w:fldCharType="begin"/>
            </w:r>
            <w:r>
              <w:rPr>
                <w:noProof/>
                <w:webHidden/>
              </w:rPr>
              <w:instrText xml:space="preserve"> PAGEREF _Toc172721663 \h </w:instrText>
            </w:r>
            <w:r>
              <w:rPr>
                <w:noProof/>
                <w:webHidden/>
              </w:rPr>
            </w:r>
            <w:r>
              <w:rPr>
                <w:noProof/>
                <w:webHidden/>
              </w:rPr>
              <w:fldChar w:fldCharType="separate"/>
            </w:r>
            <w:r>
              <w:rPr>
                <w:noProof/>
                <w:webHidden/>
              </w:rPr>
              <w:t>5</w:t>
            </w:r>
            <w:r>
              <w:rPr>
                <w:noProof/>
                <w:webHidden/>
              </w:rPr>
              <w:fldChar w:fldCharType="end"/>
            </w:r>
          </w:hyperlink>
        </w:p>
        <w:p w14:paraId="139DB6B6" w14:textId="206AB7D2" w:rsidR="00C36F1B" w:rsidRDefault="00C36F1B">
          <w:pPr>
            <w:pStyle w:val="TOC2"/>
            <w:tabs>
              <w:tab w:val="left" w:pos="960"/>
              <w:tab w:val="right" w:leader="dot" w:pos="9016"/>
            </w:tabs>
            <w:rPr>
              <w:rFonts w:eastAsiaTheme="minorEastAsia"/>
              <w:noProof/>
              <w:sz w:val="24"/>
              <w:szCs w:val="24"/>
              <w:lang w:eastAsia="en-GB"/>
            </w:rPr>
          </w:pPr>
          <w:hyperlink w:anchor="_Toc172721664" w:history="1">
            <w:r w:rsidRPr="00526D88">
              <w:rPr>
                <w:rStyle w:val="Hyperlink"/>
                <w:noProof/>
              </w:rPr>
              <w:t>2.3</w:t>
            </w:r>
            <w:r>
              <w:rPr>
                <w:rFonts w:eastAsiaTheme="minorEastAsia"/>
                <w:noProof/>
                <w:sz w:val="24"/>
                <w:szCs w:val="24"/>
                <w:lang w:eastAsia="en-GB"/>
              </w:rPr>
              <w:tab/>
            </w:r>
            <w:r w:rsidRPr="00526D88">
              <w:rPr>
                <w:rStyle w:val="Hyperlink"/>
                <w:noProof/>
              </w:rPr>
              <w:t>Modern Barter Systems</w:t>
            </w:r>
            <w:r>
              <w:rPr>
                <w:noProof/>
                <w:webHidden/>
              </w:rPr>
              <w:tab/>
            </w:r>
            <w:r>
              <w:rPr>
                <w:noProof/>
                <w:webHidden/>
              </w:rPr>
              <w:fldChar w:fldCharType="begin"/>
            </w:r>
            <w:r>
              <w:rPr>
                <w:noProof/>
                <w:webHidden/>
              </w:rPr>
              <w:instrText xml:space="preserve"> PAGEREF _Toc172721664 \h </w:instrText>
            </w:r>
            <w:r>
              <w:rPr>
                <w:noProof/>
                <w:webHidden/>
              </w:rPr>
            </w:r>
            <w:r>
              <w:rPr>
                <w:noProof/>
                <w:webHidden/>
              </w:rPr>
              <w:fldChar w:fldCharType="separate"/>
            </w:r>
            <w:r>
              <w:rPr>
                <w:noProof/>
                <w:webHidden/>
              </w:rPr>
              <w:t>6</w:t>
            </w:r>
            <w:r>
              <w:rPr>
                <w:noProof/>
                <w:webHidden/>
              </w:rPr>
              <w:fldChar w:fldCharType="end"/>
            </w:r>
          </w:hyperlink>
        </w:p>
        <w:p w14:paraId="24770F94" w14:textId="06C70920" w:rsidR="00C36F1B" w:rsidRDefault="00C36F1B">
          <w:pPr>
            <w:pStyle w:val="TOC2"/>
            <w:tabs>
              <w:tab w:val="left" w:pos="960"/>
              <w:tab w:val="right" w:leader="dot" w:pos="9016"/>
            </w:tabs>
            <w:rPr>
              <w:rFonts w:eastAsiaTheme="minorEastAsia"/>
              <w:noProof/>
              <w:sz w:val="24"/>
              <w:szCs w:val="24"/>
              <w:lang w:eastAsia="en-GB"/>
            </w:rPr>
          </w:pPr>
          <w:hyperlink w:anchor="_Toc172721665" w:history="1">
            <w:r w:rsidRPr="00526D88">
              <w:rPr>
                <w:rStyle w:val="Hyperlink"/>
                <w:noProof/>
              </w:rPr>
              <w:t>2.4</w:t>
            </w:r>
            <w:r>
              <w:rPr>
                <w:rFonts w:eastAsiaTheme="minorEastAsia"/>
                <w:noProof/>
                <w:sz w:val="24"/>
                <w:szCs w:val="24"/>
                <w:lang w:eastAsia="en-GB"/>
              </w:rPr>
              <w:tab/>
            </w:r>
            <w:r w:rsidRPr="00526D88">
              <w:rPr>
                <w:rStyle w:val="Hyperlink"/>
                <w:noProof/>
              </w:rPr>
              <w:t>Blockchain Technology in Trade</w:t>
            </w:r>
            <w:r>
              <w:rPr>
                <w:noProof/>
                <w:webHidden/>
              </w:rPr>
              <w:tab/>
            </w:r>
            <w:r>
              <w:rPr>
                <w:noProof/>
                <w:webHidden/>
              </w:rPr>
              <w:fldChar w:fldCharType="begin"/>
            </w:r>
            <w:r>
              <w:rPr>
                <w:noProof/>
                <w:webHidden/>
              </w:rPr>
              <w:instrText xml:space="preserve"> PAGEREF _Toc172721665 \h </w:instrText>
            </w:r>
            <w:r>
              <w:rPr>
                <w:noProof/>
                <w:webHidden/>
              </w:rPr>
            </w:r>
            <w:r>
              <w:rPr>
                <w:noProof/>
                <w:webHidden/>
              </w:rPr>
              <w:fldChar w:fldCharType="separate"/>
            </w:r>
            <w:r>
              <w:rPr>
                <w:noProof/>
                <w:webHidden/>
              </w:rPr>
              <w:t>6</w:t>
            </w:r>
            <w:r>
              <w:rPr>
                <w:noProof/>
                <w:webHidden/>
              </w:rPr>
              <w:fldChar w:fldCharType="end"/>
            </w:r>
          </w:hyperlink>
        </w:p>
        <w:p w14:paraId="069D61BB" w14:textId="1CF17BF6" w:rsidR="00C36F1B" w:rsidRDefault="00C36F1B">
          <w:pPr>
            <w:pStyle w:val="TOC3"/>
            <w:tabs>
              <w:tab w:val="left" w:pos="1200"/>
              <w:tab w:val="right" w:leader="dot" w:pos="9016"/>
            </w:tabs>
            <w:rPr>
              <w:rFonts w:eastAsiaTheme="minorEastAsia"/>
              <w:noProof/>
              <w:sz w:val="24"/>
              <w:szCs w:val="24"/>
              <w:lang w:eastAsia="en-GB"/>
            </w:rPr>
          </w:pPr>
          <w:hyperlink w:anchor="_Toc172721666" w:history="1">
            <w:r w:rsidRPr="00526D88">
              <w:rPr>
                <w:rStyle w:val="Hyperlink"/>
                <w:noProof/>
              </w:rPr>
              <w:t>2.4.1</w:t>
            </w:r>
            <w:r>
              <w:rPr>
                <w:rFonts w:eastAsiaTheme="minorEastAsia"/>
                <w:noProof/>
                <w:sz w:val="24"/>
                <w:szCs w:val="24"/>
                <w:lang w:eastAsia="en-GB"/>
              </w:rPr>
              <w:tab/>
            </w:r>
            <w:r w:rsidRPr="00526D88">
              <w:rPr>
                <w:rStyle w:val="Hyperlink"/>
                <w:noProof/>
              </w:rPr>
              <w:t>Basics of Blockchain</w:t>
            </w:r>
            <w:r>
              <w:rPr>
                <w:noProof/>
                <w:webHidden/>
              </w:rPr>
              <w:tab/>
            </w:r>
            <w:r>
              <w:rPr>
                <w:noProof/>
                <w:webHidden/>
              </w:rPr>
              <w:fldChar w:fldCharType="begin"/>
            </w:r>
            <w:r>
              <w:rPr>
                <w:noProof/>
                <w:webHidden/>
              </w:rPr>
              <w:instrText xml:space="preserve"> PAGEREF _Toc172721666 \h </w:instrText>
            </w:r>
            <w:r>
              <w:rPr>
                <w:noProof/>
                <w:webHidden/>
              </w:rPr>
            </w:r>
            <w:r>
              <w:rPr>
                <w:noProof/>
                <w:webHidden/>
              </w:rPr>
              <w:fldChar w:fldCharType="separate"/>
            </w:r>
            <w:r>
              <w:rPr>
                <w:noProof/>
                <w:webHidden/>
              </w:rPr>
              <w:t>7</w:t>
            </w:r>
            <w:r>
              <w:rPr>
                <w:noProof/>
                <w:webHidden/>
              </w:rPr>
              <w:fldChar w:fldCharType="end"/>
            </w:r>
          </w:hyperlink>
        </w:p>
        <w:p w14:paraId="5EBB08EA" w14:textId="10F3A7EF" w:rsidR="00C36F1B" w:rsidRDefault="00C36F1B">
          <w:pPr>
            <w:pStyle w:val="TOC3"/>
            <w:tabs>
              <w:tab w:val="left" w:pos="1200"/>
              <w:tab w:val="right" w:leader="dot" w:pos="9016"/>
            </w:tabs>
            <w:rPr>
              <w:rFonts w:eastAsiaTheme="minorEastAsia"/>
              <w:noProof/>
              <w:sz w:val="24"/>
              <w:szCs w:val="24"/>
              <w:lang w:eastAsia="en-GB"/>
            </w:rPr>
          </w:pPr>
          <w:hyperlink w:anchor="_Toc172721667" w:history="1">
            <w:r w:rsidRPr="00526D88">
              <w:rPr>
                <w:rStyle w:val="Hyperlink"/>
                <w:noProof/>
              </w:rPr>
              <w:t>2.4.2</w:t>
            </w:r>
            <w:r>
              <w:rPr>
                <w:rFonts w:eastAsiaTheme="minorEastAsia"/>
                <w:noProof/>
                <w:sz w:val="24"/>
                <w:szCs w:val="24"/>
                <w:lang w:eastAsia="en-GB"/>
              </w:rPr>
              <w:tab/>
            </w:r>
            <w:r w:rsidRPr="00526D88">
              <w:rPr>
                <w:rStyle w:val="Hyperlink"/>
                <w:noProof/>
              </w:rPr>
              <w:t>Blockchain in Peer-to-Peer Transactions</w:t>
            </w:r>
            <w:r>
              <w:rPr>
                <w:noProof/>
                <w:webHidden/>
              </w:rPr>
              <w:tab/>
            </w:r>
            <w:r>
              <w:rPr>
                <w:noProof/>
                <w:webHidden/>
              </w:rPr>
              <w:fldChar w:fldCharType="begin"/>
            </w:r>
            <w:r>
              <w:rPr>
                <w:noProof/>
                <w:webHidden/>
              </w:rPr>
              <w:instrText xml:space="preserve"> PAGEREF _Toc172721667 \h </w:instrText>
            </w:r>
            <w:r>
              <w:rPr>
                <w:noProof/>
                <w:webHidden/>
              </w:rPr>
            </w:r>
            <w:r>
              <w:rPr>
                <w:noProof/>
                <w:webHidden/>
              </w:rPr>
              <w:fldChar w:fldCharType="separate"/>
            </w:r>
            <w:r>
              <w:rPr>
                <w:noProof/>
                <w:webHidden/>
              </w:rPr>
              <w:t>7</w:t>
            </w:r>
            <w:r>
              <w:rPr>
                <w:noProof/>
                <w:webHidden/>
              </w:rPr>
              <w:fldChar w:fldCharType="end"/>
            </w:r>
          </w:hyperlink>
        </w:p>
        <w:p w14:paraId="4851EBDF" w14:textId="6550E796" w:rsidR="00C36F1B" w:rsidRDefault="00C36F1B">
          <w:pPr>
            <w:pStyle w:val="TOC2"/>
            <w:tabs>
              <w:tab w:val="left" w:pos="960"/>
              <w:tab w:val="right" w:leader="dot" w:pos="9016"/>
            </w:tabs>
            <w:rPr>
              <w:rFonts w:eastAsiaTheme="minorEastAsia"/>
              <w:noProof/>
              <w:sz w:val="24"/>
              <w:szCs w:val="24"/>
              <w:lang w:eastAsia="en-GB"/>
            </w:rPr>
          </w:pPr>
          <w:hyperlink w:anchor="_Toc172721668" w:history="1">
            <w:r w:rsidRPr="00526D88">
              <w:rPr>
                <w:rStyle w:val="Hyperlink"/>
                <w:noProof/>
              </w:rPr>
              <w:t>2.5</w:t>
            </w:r>
            <w:r>
              <w:rPr>
                <w:rFonts w:eastAsiaTheme="minorEastAsia"/>
                <w:noProof/>
                <w:sz w:val="24"/>
                <w:szCs w:val="24"/>
                <w:lang w:eastAsia="en-GB"/>
              </w:rPr>
              <w:tab/>
            </w:r>
            <w:r w:rsidRPr="00526D88">
              <w:rPr>
                <w:rStyle w:val="Hyperlink"/>
                <w:noProof/>
              </w:rPr>
              <w:t>Non-Fungible Tokens (NFTs)</w:t>
            </w:r>
            <w:r>
              <w:rPr>
                <w:noProof/>
                <w:webHidden/>
              </w:rPr>
              <w:tab/>
            </w:r>
            <w:r>
              <w:rPr>
                <w:noProof/>
                <w:webHidden/>
              </w:rPr>
              <w:fldChar w:fldCharType="begin"/>
            </w:r>
            <w:r>
              <w:rPr>
                <w:noProof/>
                <w:webHidden/>
              </w:rPr>
              <w:instrText xml:space="preserve"> PAGEREF _Toc172721668 \h </w:instrText>
            </w:r>
            <w:r>
              <w:rPr>
                <w:noProof/>
                <w:webHidden/>
              </w:rPr>
            </w:r>
            <w:r>
              <w:rPr>
                <w:noProof/>
                <w:webHidden/>
              </w:rPr>
              <w:fldChar w:fldCharType="separate"/>
            </w:r>
            <w:r>
              <w:rPr>
                <w:noProof/>
                <w:webHidden/>
              </w:rPr>
              <w:t>8</w:t>
            </w:r>
            <w:r>
              <w:rPr>
                <w:noProof/>
                <w:webHidden/>
              </w:rPr>
              <w:fldChar w:fldCharType="end"/>
            </w:r>
          </w:hyperlink>
        </w:p>
        <w:p w14:paraId="09D2B550" w14:textId="44111328" w:rsidR="00C36F1B" w:rsidRDefault="00C36F1B">
          <w:pPr>
            <w:pStyle w:val="TOC3"/>
            <w:tabs>
              <w:tab w:val="left" w:pos="1200"/>
              <w:tab w:val="right" w:leader="dot" w:pos="9016"/>
            </w:tabs>
            <w:rPr>
              <w:rFonts w:eastAsiaTheme="minorEastAsia"/>
              <w:noProof/>
              <w:sz w:val="24"/>
              <w:szCs w:val="24"/>
              <w:lang w:eastAsia="en-GB"/>
            </w:rPr>
          </w:pPr>
          <w:hyperlink w:anchor="_Toc172721669" w:history="1">
            <w:r w:rsidRPr="00526D88">
              <w:rPr>
                <w:rStyle w:val="Hyperlink"/>
                <w:noProof/>
              </w:rPr>
              <w:t>2.5.1</w:t>
            </w:r>
            <w:r>
              <w:rPr>
                <w:rFonts w:eastAsiaTheme="minorEastAsia"/>
                <w:noProof/>
                <w:sz w:val="24"/>
                <w:szCs w:val="24"/>
                <w:lang w:eastAsia="en-GB"/>
              </w:rPr>
              <w:tab/>
            </w:r>
            <w:r w:rsidRPr="00526D88">
              <w:rPr>
                <w:rStyle w:val="Hyperlink"/>
                <w:noProof/>
              </w:rPr>
              <w:t>Definition and Characteristics of NFTs</w:t>
            </w:r>
            <w:r>
              <w:rPr>
                <w:noProof/>
                <w:webHidden/>
              </w:rPr>
              <w:tab/>
            </w:r>
            <w:r>
              <w:rPr>
                <w:noProof/>
                <w:webHidden/>
              </w:rPr>
              <w:fldChar w:fldCharType="begin"/>
            </w:r>
            <w:r>
              <w:rPr>
                <w:noProof/>
                <w:webHidden/>
              </w:rPr>
              <w:instrText xml:space="preserve"> PAGEREF _Toc172721669 \h </w:instrText>
            </w:r>
            <w:r>
              <w:rPr>
                <w:noProof/>
                <w:webHidden/>
              </w:rPr>
            </w:r>
            <w:r>
              <w:rPr>
                <w:noProof/>
                <w:webHidden/>
              </w:rPr>
              <w:fldChar w:fldCharType="separate"/>
            </w:r>
            <w:r>
              <w:rPr>
                <w:noProof/>
                <w:webHidden/>
              </w:rPr>
              <w:t>8</w:t>
            </w:r>
            <w:r>
              <w:rPr>
                <w:noProof/>
                <w:webHidden/>
              </w:rPr>
              <w:fldChar w:fldCharType="end"/>
            </w:r>
          </w:hyperlink>
        </w:p>
        <w:p w14:paraId="738275BB" w14:textId="1D28B615" w:rsidR="00C36F1B" w:rsidRDefault="00C36F1B">
          <w:pPr>
            <w:pStyle w:val="TOC3"/>
            <w:tabs>
              <w:tab w:val="left" w:pos="1200"/>
              <w:tab w:val="right" w:leader="dot" w:pos="9016"/>
            </w:tabs>
            <w:rPr>
              <w:rFonts w:eastAsiaTheme="minorEastAsia"/>
              <w:noProof/>
              <w:sz w:val="24"/>
              <w:szCs w:val="24"/>
              <w:lang w:eastAsia="en-GB"/>
            </w:rPr>
          </w:pPr>
          <w:hyperlink w:anchor="_Toc172721670" w:history="1">
            <w:r w:rsidRPr="00526D88">
              <w:rPr>
                <w:rStyle w:val="Hyperlink"/>
                <w:noProof/>
              </w:rPr>
              <w:t>2.5.2</w:t>
            </w:r>
            <w:r>
              <w:rPr>
                <w:rFonts w:eastAsiaTheme="minorEastAsia"/>
                <w:noProof/>
                <w:sz w:val="24"/>
                <w:szCs w:val="24"/>
                <w:lang w:eastAsia="en-GB"/>
              </w:rPr>
              <w:tab/>
            </w:r>
            <w:r w:rsidRPr="00526D88">
              <w:rPr>
                <w:rStyle w:val="Hyperlink"/>
                <w:noProof/>
              </w:rPr>
              <w:t>Phygital NFTs</w:t>
            </w:r>
            <w:r>
              <w:rPr>
                <w:noProof/>
                <w:webHidden/>
              </w:rPr>
              <w:tab/>
            </w:r>
            <w:r>
              <w:rPr>
                <w:noProof/>
                <w:webHidden/>
              </w:rPr>
              <w:fldChar w:fldCharType="begin"/>
            </w:r>
            <w:r>
              <w:rPr>
                <w:noProof/>
                <w:webHidden/>
              </w:rPr>
              <w:instrText xml:space="preserve"> PAGEREF _Toc172721670 \h </w:instrText>
            </w:r>
            <w:r>
              <w:rPr>
                <w:noProof/>
                <w:webHidden/>
              </w:rPr>
            </w:r>
            <w:r>
              <w:rPr>
                <w:noProof/>
                <w:webHidden/>
              </w:rPr>
              <w:fldChar w:fldCharType="separate"/>
            </w:r>
            <w:r>
              <w:rPr>
                <w:noProof/>
                <w:webHidden/>
              </w:rPr>
              <w:t>9</w:t>
            </w:r>
            <w:r>
              <w:rPr>
                <w:noProof/>
                <w:webHidden/>
              </w:rPr>
              <w:fldChar w:fldCharType="end"/>
            </w:r>
          </w:hyperlink>
        </w:p>
        <w:p w14:paraId="6EEB858F" w14:textId="4FE47214" w:rsidR="00C36F1B" w:rsidRDefault="00C36F1B">
          <w:pPr>
            <w:pStyle w:val="TOC2"/>
            <w:tabs>
              <w:tab w:val="left" w:pos="960"/>
              <w:tab w:val="right" w:leader="dot" w:pos="9016"/>
            </w:tabs>
            <w:rPr>
              <w:rFonts w:eastAsiaTheme="minorEastAsia"/>
              <w:noProof/>
              <w:sz w:val="24"/>
              <w:szCs w:val="24"/>
              <w:lang w:eastAsia="en-GB"/>
            </w:rPr>
          </w:pPr>
          <w:hyperlink w:anchor="_Toc172721671" w:history="1">
            <w:r w:rsidRPr="00526D88">
              <w:rPr>
                <w:rStyle w:val="Hyperlink"/>
                <w:noProof/>
              </w:rPr>
              <w:t>2.6</w:t>
            </w:r>
            <w:r>
              <w:rPr>
                <w:rFonts w:eastAsiaTheme="minorEastAsia"/>
                <w:noProof/>
                <w:sz w:val="24"/>
                <w:szCs w:val="24"/>
                <w:lang w:eastAsia="en-GB"/>
              </w:rPr>
              <w:tab/>
            </w:r>
            <w:r w:rsidRPr="00526D88">
              <w:rPr>
                <w:rStyle w:val="Hyperlink"/>
                <w:noProof/>
              </w:rPr>
              <w:t>Smart Contracts and HTLC Protocol</w:t>
            </w:r>
            <w:r>
              <w:rPr>
                <w:noProof/>
                <w:webHidden/>
              </w:rPr>
              <w:tab/>
            </w:r>
            <w:r>
              <w:rPr>
                <w:noProof/>
                <w:webHidden/>
              </w:rPr>
              <w:fldChar w:fldCharType="begin"/>
            </w:r>
            <w:r>
              <w:rPr>
                <w:noProof/>
                <w:webHidden/>
              </w:rPr>
              <w:instrText xml:space="preserve"> PAGEREF _Toc172721671 \h </w:instrText>
            </w:r>
            <w:r>
              <w:rPr>
                <w:noProof/>
                <w:webHidden/>
              </w:rPr>
            </w:r>
            <w:r>
              <w:rPr>
                <w:noProof/>
                <w:webHidden/>
              </w:rPr>
              <w:fldChar w:fldCharType="separate"/>
            </w:r>
            <w:r>
              <w:rPr>
                <w:noProof/>
                <w:webHidden/>
              </w:rPr>
              <w:t>10</w:t>
            </w:r>
            <w:r>
              <w:rPr>
                <w:noProof/>
                <w:webHidden/>
              </w:rPr>
              <w:fldChar w:fldCharType="end"/>
            </w:r>
          </w:hyperlink>
        </w:p>
        <w:p w14:paraId="5C6FBE40" w14:textId="27CD0107" w:rsidR="00C36F1B" w:rsidRDefault="00C36F1B">
          <w:pPr>
            <w:pStyle w:val="TOC3"/>
            <w:tabs>
              <w:tab w:val="left" w:pos="1200"/>
              <w:tab w:val="right" w:leader="dot" w:pos="9016"/>
            </w:tabs>
            <w:rPr>
              <w:rFonts w:eastAsiaTheme="minorEastAsia"/>
              <w:noProof/>
              <w:sz w:val="24"/>
              <w:szCs w:val="24"/>
              <w:lang w:eastAsia="en-GB"/>
            </w:rPr>
          </w:pPr>
          <w:hyperlink w:anchor="_Toc172721672" w:history="1">
            <w:r w:rsidRPr="00526D88">
              <w:rPr>
                <w:rStyle w:val="Hyperlink"/>
                <w:noProof/>
              </w:rPr>
              <w:t>2.6.1</w:t>
            </w:r>
            <w:r>
              <w:rPr>
                <w:rFonts w:eastAsiaTheme="minorEastAsia"/>
                <w:noProof/>
                <w:sz w:val="24"/>
                <w:szCs w:val="24"/>
                <w:lang w:eastAsia="en-GB"/>
              </w:rPr>
              <w:tab/>
            </w:r>
            <w:r w:rsidRPr="00526D88">
              <w:rPr>
                <w:rStyle w:val="Hyperlink"/>
                <w:noProof/>
              </w:rPr>
              <w:t>Smart Contracts</w:t>
            </w:r>
            <w:r>
              <w:rPr>
                <w:noProof/>
                <w:webHidden/>
              </w:rPr>
              <w:tab/>
            </w:r>
            <w:r>
              <w:rPr>
                <w:noProof/>
                <w:webHidden/>
              </w:rPr>
              <w:fldChar w:fldCharType="begin"/>
            </w:r>
            <w:r>
              <w:rPr>
                <w:noProof/>
                <w:webHidden/>
              </w:rPr>
              <w:instrText xml:space="preserve"> PAGEREF _Toc172721672 \h </w:instrText>
            </w:r>
            <w:r>
              <w:rPr>
                <w:noProof/>
                <w:webHidden/>
              </w:rPr>
            </w:r>
            <w:r>
              <w:rPr>
                <w:noProof/>
                <w:webHidden/>
              </w:rPr>
              <w:fldChar w:fldCharType="separate"/>
            </w:r>
            <w:r>
              <w:rPr>
                <w:noProof/>
                <w:webHidden/>
              </w:rPr>
              <w:t>11</w:t>
            </w:r>
            <w:r>
              <w:rPr>
                <w:noProof/>
                <w:webHidden/>
              </w:rPr>
              <w:fldChar w:fldCharType="end"/>
            </w:r>
          </w:hyperlink>
        </w:p>
        <w:p w14:paraId="45E28E77" w14:textId="7AF7DA86" w:rsidR="00C36F1B" w:rsidRDefault="00C36F1B">
          <w:pPr>
            <w:pStyle w:val="TOC3"/>
            <w:tabs>
              <w:tab w:val="left" w:pos="1200"/>
              <w:tab w:val="right" w:leader="dot" w:pos="9016"/>
            </w:tabs>
            <w:rPr>
              <w:rFonts w:eastAsiaTheme="minorEastAsia"/>
              <w:noProof/>
              <w:sz w:val="24"/>
              <w:szCs w:val="24"/>
              <w:lang w:eastAsia="en-GB"/>
            </w:rPr>
          </w:pPr>
          <w:hyperlink w:anchor="_Toc172721673" w:history="1">
            <w:r w:rsidRPr="00526D88">
              <w:rPr>
                <w:rStyle w:val="Hyperlink"/>
                <w:noProof/>
              </w:rPr>
              <w:t>2.6.2</w:t>
            </w:r>
            <w:r>
              <w:rPr>
                <w:rFonts w:eastAsiaTheme="minorEastAsia"/>
                <w:noProof/>
                <w:sz w:val="24"/>
                <w:szCs w:val="24"/>
                <w:lang w:eastAsia="en-GB"/>
              </w:rPr>
              <w:tab/>
            </w:r>
            <w:r w:rsidRPr="00526D88">
              <w:rPr>
                <w:rStyle w:val="Hyperlink"/>
                <w:noProof/>
              </w:rPr>
              <w:t>HTLC Protocol</w:t>
            </w:r>
            <w:r>
              <w:rPr>
                <w:noProof/>
                <w:webHidden/>
              </w:rPr>
              <w:tab/>
            </w:r>
            <w:r>
              <w:rPr>
                <w:noProof/>
                <w:webHidden/>
              </w:rPr>
              <w:fldChar w:fldCharType="begin"/>
            </w:r>
            <w:r>
              <w:rPr>
                <w:noProof/>
                <w:webHidden/>
              </w:rPr>
              <w:instrText xml:space="preserve"> PAGEREF _Toc172721673 \h </w:instrText>
            </w:r>
            <w:r>
              <w:rPr>
                <w:noProof/>
                <w:webHidden/>
              </w:rPr>
            </w:r>
            <w:r>
              <w:rPr>
                <w:noProof/>
                <w:webHidden/>
              </w:rPr>
              <w:fldChar w:fldCharType="separate"/>
            </w:r>
            <w:r>
              <w:rPr>
                <w:noProof/>
                <w:webHidden/>
              </w:rPr>
              <w:t>11</w:t>
            </w:r>
            <w:r>
              <w:rPr>
                <w:noProof/>
                <w:webHidden/>
              </w:rPr>
              <w:fldChar w:fldCharType="end"/>
            </w:r>
          </w:hyperlink>
        </w:p>
        <w:p w14:paraId="1F8056AE" w14:textId="0C09439C" w:rsidR="00C36F1B" w:rsidRDefault="00C36F1B">
          <w:pPr>
            <w:pStyle w:val="TOC2"/>
            <w:tabs>
              <w:tab w:val="left" w:pos="960"/>
              <w:tab w:val="right" w:leader="dot" w:pos="9016"/>
            </w:tabs>
            <w:rPr>
              <w:rFonts w:eastAsiaTheme="minorEastAsia"/>
              <w:noProof/>
              <w:sz w:val="24"/>
              <w:szCs w:val="24"/>
              <w:lang w:eastAsia="en-GB"/>
            </w:rPr>
          </w:pPr>
          <w:hyperlink w:anchor="_Toc172721674" w:history="1">
            <w:r w:rsidRPr="00526D88">
              <w:rPr>
                <w:rStyle w:val="Hyperlink"/>
                <w:noProof/>
              </w:rPr>
              <w:t>2.7</w:t>
            </w:r>
            <w:r>
              <w:rPr>
                <w:rFonts w:eastAsiaTheme="minorEastAsia"/>
                <w:noProof/>
                <w:sz w:val="24"/>
                <w:szCs w:val="24"/>
                <w:lang w:eastAsia="en-GB"/>
              </w:rPr>
              <w:tab/>
            </w:r>
            <w:r w:rsidRPr="00526D88">
              <w:rPr>
                <w:rStyle w:val="Hyperlink"/>
                <w:noProof/>
              </w:rPr>
              <w:t>Case Studies and Practical Applications</w:t>
            </w:r>
            <w:r>
              <w:rPr>
                <w:noProof/>
                <w:webHidden/>
              </w:rPr>
              <w:tab/>
            </w:r>
            <w:r>
              <w:rPr>
                <w:noProof/>
                <w:webHidden/>
              </w:rPr>
              <w:fldChar w:fldCharType="begin"/>
            </w:r>
            <w:r>
              <w:rPr>
                <w:noProof/>
                <w:webHidden/>
              </w:rPr>
              <w:instrText xml:space="preserve"> PAGEREF _Toc172721674 \h </w:instrText>
            </w:r>
            <w:r>
              <w:rPr>
                <w:noProof/>
                <w:webHidden/>
              </w:rPr>
            </w:r>
            <w:r>
              <w:rPr>
                <w:noProof/>
                <w:webHidden/>
              </w:rPr>
              <w:fldChar w:fldCharType="separate"/>
            </w:r>
            <w:r>
              <w:rPr>
                <w:noProof/>
                <w:webHidden/>
              </w:rPr>
              <w:t>12</w:t>
            </w:r>
            <w:r>
              <w:rPr>
                <w:noProof/>
                <w:webHidden/>
              </w:rPr>
              <w:fldChar w:fldCharType="end"/>
            </w:r>
          </w:hyperlink>
        </w:p>
        <w:p w14:paraId="198A16D2" w14:textId="08F4326E" w:rsidR="00C36F1B" w:rsidRDefault="00C36F1B">
          <w:pPr>
            <w:pStyle w:val="TOC3"/>
            <w:tabs>
              <w:tab w:val="left" w:pos="1200"/>
              <w:tab w:val="right" w:leader="dot" w:pos="9016"/>
            </w:tabs>
            <w:rPr>
              <w:rFonts w:eastAsiaTheme="minorEastAsia"/>
              <w:noProof/>
              <w:sz w:val="24"/>
              <w:szCs w:val="24"/>
              <w:lang w:eastAsia="en-GB"/>
            </w:rPr>
          </w:pPr>
          <w:hyperlink w:anchor="_Toc172721675" w:history="1">
            <w:r w:rsidRPr="00526D88">
              <w:rPr>
                <w:rStyle w:val="Hyperlink"/>
                <w:noProof/>
              </w:rPr>
              <w:t>2.7.1</w:t>
            </w:r>
            <w:r>
              <w:rPr>
                <w:rFonts w:eastAsiaTheme="minorEastAsia"/>
                <w:noProof/>
                <w:sz w:val="24"/>
                <w:szCs w:val="24"/>
                <w:lang w:eastAsia="en-GB"/>
              </w:rPr>
              <w:tab/>
            </w:r>
            <w:r w:rsidRPr="00526D88">
              <w:rPr>
                <w:rStyle w:val="Hyperlink"/>
                <w:noProof/>
              </w:rPr>
              <w:t>Analysis of Approaches and Outcomes:</w:t>
            </w:r>
            <w:r>
              <w:rPr>
                <w:noProof/>
                <w:webHidden/>
              </w:rPr>
              <w:tab/>
            </w:r>
            <w:r>
              <w:rPr>
                <w:noProof/>
                <w:webHidden/>
              </w:rPr>
              <w:fldChar w:fldCharType="begin"/>
            </w:r>
            <w:r>
              <w:rPr>
                <w:noProof/>
                <w:webHidden/>
              </w:rPr>
              <w:instrText xml:space="preserve"> PAGEREF _Toc172721675 \h </w:instrText>
            </w:r>
            <w:r>
              <w:rPr>
                <w:noProof/>
                <w:webHidden/>
              </w:rPr>
            </w:r>
            <w:r>
              <w:rPr>
                <w:noProof/>
                <w:webHidden/>
              </w:rPr>
              <w:fldChar w:fldCharType="separate"/>
            </w:r>
            <w:r>
              <w:rPr>
                <w:noProof/>
                <w:webHidden/>
              </w:rPr>
              <w:t>13</w:t>
            </w:r>
            <w:r>
              <w:rPr>
                <w:noProof/>
                <w:webHidden/>
              </w:rPr>
              <w:fldChar w:fldCharType="end"/>
            </w:r>
          </w:hyperlink>
        </w:p>
        <w:p w14:paraId="619A4650" w14:textId="1F94725B" w:rsidR="00C36F1B" w:rsidRDefault="00C36F1B">
          <w:pPr>
            <w:pStyle w:val="TOC2"/>
            <w:tabs>
              <w:tab w:val="left" w:pos="960"/>
              <w:tab w:val="right" w:leader="dot" w:pos="9016"/>
            </w:tabs>
            <w:rPr>
              <w:rFonts w:eastAsiaTheme="minorEastAsia"/>
              <w:noProof/>
              <w:sz w:val="24"/>
              <w:szCs w:val="24"/>
              <w:lang w:eastAsia="en-GB"/>
            </w:rPr>
          </w:pPr>
          <w:hyperlink w:anchor="_Toc172721676" w:history="1">
            <w:r w:rsidRPr="00526D88">
              <w:rPr>
                <w:rStyle w:val="Hyperlink"/>
                <w:noProof/>
              </w:rPr>
              <w:t>2.8</w:t>
            </w:r>
            <w:r>
              <w:rPr>
                <w:rFonts w:eastAsiaTheme="minorEastAsia"/>
                <w:noProof/>
                <w:sz w:val="24"/>
                <w:szCs w:val="24"/>
                <w:lang w:eastAsia="en-GB"/>
              </w:rPr>
              <w:tab/>
            </w:r>
            <w:r w:rsidRPr="00526D88">
              <w:rPr>
                <w:rStyle w:val="Hyperlink"/>
                <w:noProof/>
              </w:rPr>
              <w:t>Summary and Insights</w:t>
            </w:r>
            <w:r>
              <w:rPr>
                <w:noProof/>
                <w:webHidden/>
              </w:rPr>
              <w:tab/>
            </w:r>
            <w:r>
              <w:rPr>
                <w:noProof/>
                <w:webHidden/>
              </w:rPr>
              <w:fldChar w:fldCharType="begin"/>
            </w:r>
            <w:r>
              <w:rPr>
                <w:noProof/>
                <w:webHidden/>
              </w:rPr>
              <w:instrText xml:space="preserve"> PAGEREF _Toc172721676 \h </w:instrText>
            </w:r>
            <w:r>
              <w:rPr>
                <w:noProof/>
                <w:webHidden/>
              </w:rPr>
            </w:r>
            <w:r>
              <w:rPr>
                <w:noProof/>
                <w:webHidden/>
              </w:rPr>
              <w:fldChar w:fldCharType="separate"/>
            </w:r>
            <w:r>
              <w:rPr>
                <w:noProof/>
                <w:webHidden/>
              </w:rPr>
              <w:t>13</w:t>
            </w:r>
            <w:r>
              <w:rPr>
                <w:noProof/>
                <w:webHidden/>
              </w:rPr>
              <w:fldChar w:fldCharType="end"/>
            </w:r>
          </w:hyperlink>
        </w:p>
        <w:p w14:paraId="76884499" w14:textId="39AF3F23" w:rsidR="00C36F1B" w:rsidRDefault="00C36F1B">
          <w:pPr>
            <w:pStyle w:val="TOC2"/>
            <w:tabs>
              <w:tab w:val="left" w:pos="960"/>
              <w:tab w:val="right" w:leader="dot" w:pos="9016"/>
            </w:tabs>
            <w:rPr>
              <w:rFonts w:eastAsiaTheme="minorEastAsia"/>
              <w:noProof/>
              <w:sz w:val="24"/>
              <w:szCs w:val="24"/>
              <w:lang w:eastAsia="en-GB"/>
            </w:rPr>
          </w:pPr>
          <w:hyperlink w:anchor="_Toc172721677" w:history="1">
            <w:r w:rsidRPr="00526D88">
              <w:rPr>
                <w:rStyle w:val="Hyperlink"/>
                <w:noProof/>
              </w:rPr>
              <w:t>2.9</w:t>
            </w:r>
            <w:r>
              <w:rPr>
                <w:rFonts w:eastAsiaTheme="minorEastAsia"/>
                <w:noProof/>
                <w:sz w:val="24"/>
                <w:szCs w:val="24"/>
                <w:lang w:eastAsia="en-GB"/>
              </w:rPr>
              <w:tab/>
            </w:r>
            <w:r w:rsidRPr="00526D88">
              <w:rPr>
                <w:rStyle w:val="Hyperlink"/>
                <w:noProof/>
              </w:rPr>
              <w:t>Research Gap</w:t>
            </w:r>
            <w:r>
              <w:rPr>
                <w:noProof/>
                <w:webHidden/>
              </w:rPr>
              <w:tab/>
            </w:r>
            <w:r>
              <w:rPr>
                <w:noProof/>
                <w:webHidden/>
              </w:rPr>
              <w:fldChar w:fldCharType="begin"/>
            </w:r>
            <w:r>
              <w:rPr>
                <w:noProof/>
                <w:webHidden/>
              </w:rPr>
              <w:instrText xml:space="preserve"> PAGEREF _Toc172721677 \h </w:instrText>
            </w:r>
            <w:r>
              <w:rPr>
                <w:noProof/>
                <w:webHidden/>
              </w:rPr>
            </w:r>
            <w:r>
              <w:rPr>
                <w:noProof/>
                <w:webHidden/>
              </w:rPr>
              <w:fldChar w:fldCharType="separate"/>
            </w:r>
            <w:r>
              <w:rPr>
                <w:noProof/>
                <w:webHidden/>
              </w:rPr>
              <w:t>14</w:t>
            </w:r>
            <w:r>
              <w:rPr>
                <w:noProof/>
                <w:webHidden/>
              </w:rPr>
              <w:fldChar w:fldCharType="end"/>
            </w:r>
          </w:hyperlink>
        </w:p>
        <w:p w14:paraId="64BCA41B" w14:textId="040520C1" w:rsidR="00C36F1B" w:rsidRDefault="00C36F1B">
          <w:pPr>
            <w:pStyle w:val="TOC2"/>
            <w:tabs>
              <w:tab w:val="left" w:pos="960"/>
              <w:tab w:val="right" w:leader="dot" w:pos="9016"/>
            </w:tabs>
            <w:rPr>
              <w:rFonts w:eastAsiaTheme="minorEastAsia"/>
              <w:noProof/>
              <w:sz w:val="24"/>
              <w:szCs w:val="24"/>
              <w:lang w:eastAsia="en-GB"/>
            </w:rPr>
          </w:pPr>
          <w:hyperlink w:anchor="_Toc172721678" w:history="1">
            <w:r w:rsidRPr="00526D88">
              <w:rPr>
                <w:rStyle w:val="Hyperlink"/>
                <w:noProof/>
              </w:rPr>
              <w:t>2.10</w:t>
            </w:r>
            <w:r>
              <w:rPr>
                <w:rFonts w:eastAsiaTheme="minorEastAsia"/>
                <w:noProof/>
                <w:sz w:val="24"/>
                <w:szCs w:val="24"/>
                <w:lang w:eastAsia="en-GB"/>
              </w:rPr>
              <w:tab/>
            </w:r>
            <w:r w:rsidRPr="00526D88">
              <w:rPr>
                <w:rStyle w:val="Hyperlink"/>
                <w:noProof/>
              </w:rPr>
              <w:t>Conclusion</w:t>
            </w:r>
            <w:r>
              <w:rPr>
                <w:noProof/>
                <w:webHidden/>
              </w:rPr>
              <w:tab/>
            </w:r>
            <w:r>
              <w:rPr>
                <w:noProof/>
                <w:webHidden/>
              </w:rPr>
              <w:fldChar w:fldCharType="begin"/>
            </w:r>
            <w:r>
              <w:rPr>
                <w:noProof/>
                <w:webHidden/>
              </w:rPr>
              <w:instrText xml:space="preserve"> PAGEREF _Toc172721678 \h </w:instrText>
            </w:r>
            <w:r>
              <w:rPr>
                <w:noProof/>
                <w:webHidden/>
              </w:rPr>
            </w:r>
            <w:r>
              <w:rPr>
                <w:noProof/>
                <w:webHidden/>
              </w:rPr>
              <w:fldChar w:fldCharType="separate"/>
            </w:r>
            <w:r>
              <w:rPr>
                <w:noProof/>
                <w:webHidden/>
              </w:rPr>
              <w:t>14</w:t>
            </w:r>
            <w:r>
              <w:rPr>
                <w:noProof/>
                <w:webHidden/>
              </w:rPr>
              <w:fldChar w:fldCharType="end"/>
            </w:r>
          </w:hyperlink>
        </w:p>
        <w:p w14:paraId="33F089D5" w14:textId="3E729158" w:rsidR="00C36F1B" w:rsidRDefault="00C36F1B">
          <w:pPr>
            <w:pStyle w:val="TOC1"/>
            <w:tabs>
              <w:tab w:val="left" w:pos="440"/>
              <w:tab w:val="right" w:leader="dot" w:pos="9016"/>
            </w:tabs>
            <w:rPr>
              <w:rFonts w:eastAsiaTheme="minorEastAsia"/>
              <w:noProof/>
              <w:sz w:val="24"/>
              <w:szCs w:val="24"/>
              <w:lang w:eastAsia="en-GB"/>
            </w:rPr>
          </w:pPr>
          <w:hyperlink w:anchor="_Toc172721679" w:history="1">
            <w:r w:rsidRPr="00526D88">
              <w:rPr>
                <w:rStyle w:val="Hyperlink"/>
                <w:noProof/>
              </w:rPr>
              <w:t>3</w:t>
            </w:r>
            <w:r>
              <w:rPr>
                <w:rFonts w:eastAsiaTheme="minorEastAsia"/>
                <w:noProof/>
                <w:sz w:val="24"/>
                <w:szCs w:val="24"/>
                <w:lang w:eastAsia="en-GB"/>
              </w:rPr>
              <w:tab/>
            </w:r>
            <w:r w:rsidRPr="00526D88">
              <w:rPr>
                <w:rStyle w:val="Hyperlink"/>
                <w:noProof/>
              </w:rPr>
              <w:t>References</w:t>
            </w:r>
            <w:r>
              <w:rPr>
                <w:noProof/>
                <w:webHidden/>
              </w:rPr>
              <w:tab/>
            </w:r>
            <w:r>
              <w:rPr>
                <w:noProof/>
                <w:webHidden/>
              </w:rPr>
              <w:fldChar w:fldCharType="begin"/>
            </w:r>
            <w:r>
              <w:rPr>
                <w:noProof/>
                <w:webHidden/>
              </w:rPr>
              <w:instrText xml:space="preserve"> PAGEREF _Toc172721679 \h </w:instrText>
            </w:r>
            <w:r>
              <w:rPr>
                <w:noProof/>
                <w:webHidden/>
              </w:rPr>
            </w:r>
            <w:r>
              <w:rPr>
                <w:noProof/>
                <w:webHidden/>
              </w:rPr>
              <w:fldChar w:fldCharType="separate"/>
            </w:r>
            <w:r>
              <w:rPr>
                <w:noProof/>
                <w:webHidden/>
              </w:rPr>
              <w:t>15</w:t>
            </w:r>
            <w:r>
              <w:rPr>
                <w:noProof/>
                <w:webHidden/>
              </w:rPr>
              <w:fldChar w:fldCharType="end"/>
            </w:r>
          </w:hyperlink>
        </w:p>
        <w:p w14:paraId="07B210F0" w14:textId="2DE48B0B" w:rsidR="009A2FE8" w:rsidRDefault="009A2FE8">
          <w:r>
            <w:rPr>
              <w:b/>
              <w:bCs/>
              <w:noProof/>
            </w:rPr>
            <w:fldChar w:fldCharType="end"/>
          </w:r>
        </w:p>
      </w:sdtContent>
    </w:sdt>
    <w:p w14:paraId="0EDA465A" w14:textId="77777777" w:rsidR="00DE2688" w:rsidRDefault="00DE2688" w:rsidP="00E808A7"/>
    <w:p w14:paraId="5E41C11D" w14:textId="77777777" w:rsidR="00DE2688" w:rsidRDefault="00DE2688" w:rsidP="00E808A7"/>
    <w:p w14:paraId="5476072F" w14:textId="77777777" w:rsidR="00DE2688" w:rsidRDefault="00DE2688" w:rsidP="00E808A7"/>
    <w:p w14:paraId="6FA2A315" w14:textId="5D4F11D8" w:rsidR="00A34CBB" w:rsidRDefault="00A34CBB" w:rsidP="00E808A7">
      <w:pPr>
        <w:pStyle w:val="Heading1"/>
      </w:pPr>
      <w:bookmarkStart w:id="0" w:name="_Toc172721653"/>
      <w:r>
        <w:lastRenderedPageBreak/>
        <w:t>I</w:t>
      </w:r>
      <w:r w:rsidR="00584A36">
        <w:t>NTRO</w:t>
      </w:r>
      <w:r w:rsidR="00240E0C">
        <w:t>DUCTION</w:t>
      </w:r>
      <w:bookmarkEnd w:id="0"/>
    </w:p>
    <w:p w14:paraId="0281492F" w14:textId="4DC8F1F0" w:rsidR="0012517D" w:rsidRDefault="0012517D" w:rsidP="0012517D">
      <w:r>
        <w:t xml:space="preserve">Bartering, the direct exchange of goods and services without money, is one of the oldest forms of commerce. Predating currency-based trade, bartering continued alongside it until market-integrated economies emerged (Molina-Jimenez </w:t>
      </w:r>
      <w:r w:rsidRPr="005D7EDE">
        <w:rPr>
          <w:i/>
          <w:iCs/>
        </w:rPr>
        <w:t>et al</w:t>
      </w:r>
      <w:r>
        <w:t>., 2020). Despite the evolution of complex economic systems, bartering remains prevalent in traditional societies with established markets (Britannica, 2024).</w:t>
      </w:r>
    </w:p>
    <w:p w14:paraId="42C3948F" w14:textId="4B170337" w:rsidR="0012517D" w:rsidRDefault="0012517D" w:rsidP="0012517D">
      <w:r>
        <w:t xml:space="preserve">Before the advent of money, bartering was the main method of trade. It involves the direct exchange of goods or services without an intermediary medium like money and can occur through predetermined exchange rates or negotiation (Britannica, 2024). Bartering </w:t>
      </w:r>
      <w:r w:rsidR="005D7EDE">
        <w:t>dates to</w:t>
      </w:r>
      <w:r>
        <w:t xml:space="preserve"> 6000 B.C. when Mesopotamian tribes introduced the system to the Phoenicians. Items such as tea, salt, weapons, and food were traded without money. Over time, bartering evolved, with Colonial Americans trading pelts, crops, and muskets.</w:t>
      </w:r>
    </w:p>
    <w:p w14:paraId="4832DF1B" w14:textId="0BB714B7" w:rsidR="0012517D" w:rsidRDefault="0012517D" w:rsidP="0012517D">
      <w:r>
        <w:t xml:space="preserve">The practice spread to other cultures, such as the Egyptians, who traded along the Nile (Vasundhra, 2023). Early barter exchanges were bilateral, requiring a coincidence of wants and typically occurred in physical markets where people gathered with items to trade (Tran Van Ngoc, 2015). Different cultures had unique exchange commodities reflecting their societal values and resources. For example, Native Americans traded wampum shells (Mann, 2005), while ancient China </w:t>
      </w:r>
      <w:r w:rsidR="005D7EDE">
        <w:t>favoured</w:t>
      </w:r>
      <w:r>
        <w:t xml:space="preserve"> spices and tea (Schelach-Lavi, 2015). Eventually, societies transitioned to using commodity money, metal coins, and paper money, facilitating more efficient trade.</w:t>
      </w:r>
    </w:p>
    <w:p w14:paraId="14C6585B" w14:textId="6BCC4080" w:rsidR="0012517D" w:rsidRDefault="0012517D" w:rsidP="0012517D">
      <w:r>
        <w:t xml:space="preserve">The primary challenge of traditional bartering, as highlighted by William Stanley Jevons (1875), is the necessity for a double coincidence of wants, meaning both parties must have mutually desired goods or services. If one party does not want what the other offers, the exchange cannot take place, limiting bartering’s efficiency and scope. Additionally, determining the value of goods can be challenging (Suriamuthy </w:t>
      </w:r>
      <w:r w:rsidRPr="000160D8">
        <w:rPr>
          <w:i/>
          <w:iCs/>
        </w:rPr>
        <w:t>et al</w:t>
      </w:r>
      <w:r>
        <w:t>., 2023). Unlike monetary transactions with explicit currency values, bartering requires agreement on the relative worth of goods or services, leading to disputes and inefficiencies.</w:t>
      </w:r>
    </w:p>
    <w:p w14:paraId="437FEB90" w14:textId="419FD35A" w:rsidR="0012517D" w:rsidRDefault="0012517D" w:rsidP="0012517D">
      <w:r>
        <w:t>Advancements in technology have opened new avenues to address these age-old challenges. The integration of blockchain technology, non-fungible tokens (NFTs), and hashed timelock contracts (HTLCs) offers innovative solutions to streamline and secure barter exchanges. By leveraging these technologies, a decentralized barter exchange platform can be developed to overcome traditional limitations.</w:t>
      </w:r>
    </w:p>
    <w:p w14:paraId="46564355" w14:textId="216D321B" w:rsidR="0012517D" w:rsidRPr="00BB27B1" w:rsidRDefault="0012517D" w:rsidP="00BB27B1">
      <w:r>
        <w:t xml:space="preserve">Phygital NFTs represent physical goods in a digital format, providing a verifiable and immutable record of ownership and authenticity. This digital representation facilitates the exchange of physical items by providing a clear and agreed-upon value, eliminating the ambiguity associated with traditional bartering. HTLC protocols enable secure and conditional transactions, ensuring that exchanges occur only when both parties </w:t>
      </w:r>
      <w:r w:rsidR="000160D8">
        <w:t>fulfil</w:t>
      </w:r>
      <w:r>
        <w:t xml:space="preserve"> their obligations, mitigating the risk of fraud and enhancing trust in the system.</w:t>
      </w:r>
    </w:p>
    <w:p w14:paraId="20304C13" w14:textId="6E42E7C1" w:rsidR="00A34CBB" w:rsidRDefault="00A34CBB" w:rsidP="00BB27B1">
      <w:pPr>
        <w:pStyle w:val="Heading2"/>
      </w:pPr>
      <w:bookmarkStart w:id="1" w:name="_Toc172721654"/>
      <w:r>
        <w:t>P</w:t>
      </w:r>
      <w:r w:rsidR="00494612">
        <w:t>urpose of Report</w:t>
      </w:r>
      <w:bookmarkEnd w:id="1"/>
    </w:p>
    <w:p w14:paraId="3EA7D333" w14:textId="4C379410" w:rsidR="00EE0629" w:rsidRDefault="00EE0629" w:rsidP="00EE0629">
      <w:r>
        <w:t>This paper explores the development of a decentralized barter exchange platform utilizing phygital NFTs and HTLC protocols. It aims to demonstrate how these technologies can transform traditional bartering, making it more efficient, secure, and scalable.</w:t>
      </w:r>
    </w:p>
    <w:p w14:paraId="02FA2B3F" w14:textId="07D8CEE4" w:rsidR="00EE0629" w:rsidRDefault="00EE0629" w:rsidP="00EE0629">
      <w:r>
        <w:lastRenderedPageBreak/>
        <w:t>NFTs, or non-fungible tokens, are unique digital assets representing ownership of specific items or content on the blockchain (Opensea, 2022). Phygital NFTs bridge the physical and digital worlds by representing physical goods as digital tokens (Opensea, 2023). This digital representation facilitates the exchange of physical items by providing a clear and agreed-upon value, eliminating the ambiguity associated with traditional bartering.</w:t>
      </w:r>
    </w:p>
    <w:p w14:paraId="56FC4BBA" w14:textId="0057023C" w:rsidR="00EE0629" w:rsidRDefault="00EE0629" w:rsidP="00EE0629">
      <w:r>
        <w:t>Online bartering, facilitated by digital platforms, has shown potential in connecting individuals who wish to trade goods and services (Tran, 2015). However, existing online barter systems often lack mechanisms for verifying the authenticity and ownership of items, leading to trust issues and potential fraud. By using phygital NFTs, the proposed platform ensures that each item traded has a verified digital identity, making the process more transparent and secure.</w:t>
      </w:r>
    </w:p>
    <w:p w14:paraId="22FF0BD6" w14:textId="5C1B562D" w:rsidR="000160D8" w:rsidRDefault="00EE0629" w:rsidP="005A6506">
      <w:r>
        <w:t xml:space="preserve">HTLC protocols enable secure and conditional transactions by ensuring that exchanges occur only when both parties </w:t>
      </w:r>
      <w:r w:rsidR="00102AB7">
        <w:t>fulfil</w:t>
      </w:r>
      <w:r>
        <w:t xml:space="preserve"> their obligations (The Investopedia Team, 2023). This reduces the risk of fraud and enhances trust in the system. By addressing the double coincidence of wants and valuation challenges, this platform has the potential to revitalize bartering as a viable and innovative mode of commerce in the digital age.</w:t>
      </w:r>
    </w:p>
    <w:p w14:paraId="61C3EF74" w14:textId="3AF2DD09" w:rsidR="00A34CBB" w:rsidRDefault="00494612" w:rsidP="00E808A7">
      <w:pPr>
        <w:pStyle w:val="Heading2"/>
      </w:pPr>
      <w:bookmarkStart w:id="2" w:name="_Toc172721655"/>
      <w:r>
        <w:t xml:space="preserve">Research </w:t>
      </w:r>
      <w:r w:rsidR="00DE4F8F">
        <w:t>Problem</w:t>
      </w:r>
      <w:bookmarkEnd w:id="2"/>
    </w:p>
    <w:p w14:paraId="20266AF6" w14:textId="64D32057" w:rsidR="00D240C8" w:rsidRDefault="00D240C8" w:rsidP="00D240C8">
      <w:r>
        <w:t>While traditional bartering has deep historical roots, the contemporary economic landscape, dominated by currency-based trade, faces significant challenges hindering peer-to-peer trading. Existing online bartering systems, although promising, often suffer from trust issues, lack of authenticity verification, and security concerns. The absence of a reliable method to ensure the ownership and value of traded goods exacerbates these problems.</w:t>
      </w:r>
    </w:p>
    <w:p w14:paraId="5EB74222" w14:textId="11AF2C79" w:rsidR="00102AB7" w:rsidRDefault="00D240C8" w:rsidP="00A34CBB">
      <w:r>
        <w:t>The proposed decentralized barter exchange platform aims to address these issues by utilizing blockchain technology, phygital NFTs, and HTLC protocols. By creating a secure, transparent, and efficient system, this platform seeks to overcome the inherent limitations of traditional and online bartering methods, ensuring a trustworthy environment for barter exchanges (Poon and Dryja, 2016; BigchainDB, 2018).</w:t>
      </w:r>
    </w:p>
    <w:p w14:paraId="6F46B9B2" w14:textId="4EE091BB" w:rsidR="00A34CBB" w:rsidRDefault="00A34CBB" w:rsidP="00E808A7">
      <w:pPr>
        <w:pStyle w:val="Heading2"/>
      </w:pPr>
      <w:bookmarkStart w:id="3" w:name="_Toc172721656"/>
      <w:r>
        <w:t>M</w:t>
      </w:r>
      <w:r w:rsidR="00DE4F8F">
        <w:t>otivation</w:t>
      </w:r>
      <w:bookmarkEnd w:id="3"/>
    </w:p>
    <w:p w14:paraId="045AE141" w14:textId="711036C9" w:rsidR="0007478D" w:rsidRDefault="0007478D" w:rsidP="0007478D">
      <w:r>
        <w:t>The motivation behind this research stems from the potential of blockchain technology to revolutionize the traditional barter system. Blockchain offers decentralized, peer-to-peer transactions with enhanced security and transparency. Its distributed ledger technology records transactions across multiple computers, ensuring data immutability and transparency (Shakila and Sultana, 2021).</w:t>
      </w:r>
    </w:p>
    <w:p w14:paraId="2B7782E1" w14:textId="1DA5373D" w:rsidR="0007478D" w:rsidRDefault="0007478D" w:rsidP="0007478D">
      <w:r>
        <w:t>The introduction of phygital NFTs provides a way to digitally represent physical items, offering clear proof of ownership and authenticity. This innovation can address the trust and valuation issues that plague traditional and online bartering systems. Furthermore, the use of HTLC protocols adds a layer of security by ensuring that exchanges only occur when both parties meet their contractual obligations.</w:t>
      </w:r>
    </w:p>
    <w:p w14:paraId="3BE13484" w14:textId="4A9F6F85" w:rsidR="00D240C8" w:rsidRDefault="0007478D" w:rsidP="001C6F1B">
      <w:r>
        <w:t>This research aims to create a more efficient, secure, and scalable barter exchange system that leverages cutting-edge technologies to overcome the limitations of traditional methods. By doing so, it aims to facilitate seamless and trustworthy peer-to-peer trading, thus revitalizing bartering as a viable alternative to currency-based commerce.</w:t>
      </w:r>
    </w:p>
    <w:p w14:paraId="1B42359E" w14:textId="1031BBEA" w:rsidR="00A34CBB" w:rsidRDefault="00A34CBB" w:rsidP="00E808A7">
      <w:pPr>
        <w:pStyle w:val="Heading2"/>
      </w:pPr>
      <w:bookmarkStart w:id="4" w:name="_Toc172721657"/>
      <w:r>
        <w:lastRenderedPageBreak/>
        <w:t>A</w:t>
      </w:r>
      <w:r w:rsidR="00DE4F8F">
        <w:t>ims and Objectives</w:t>
      </w:r>
      <w:bookmarkEnd w:id="4"/>
    </w:p>
    <w:p w14:paraId="23D7FD03" w14:textId="02CE88EC" w:rsidR="00F83C35" w:rsidRPr="00F83C35" w:rsidRDefault="00F83C35" w:rsidP="00F83C35">
      <w:pPr>
        <w:rPr>
          <w:i/>
          <w:iCs/>
        </w:rPr>
      </w:pPr>
      <w:r w:rsidRPr="00F83C35">
        <w:rPr>
          <w:i/>
          <w:iCs/>
        </w:rPr>
        <w:t>Aims:</w:t>
      </w:r>
    </w:p>
    <w:p w14:paraId="290AA9D8" w14:textId="77777777" w:rsidR="003075C6" w:rsidRDefault="003075C6" w:rsidP="003075C6">
      <w:pPr>
        <w:pStyle w:val="ListParagraph"/>
        <w:numPr>
          <w:ilvl w:val="0"/>
          <w:numId w:val="20"/>
        </w:numPr>
      </w:pPr>
      <w:r>
        <w:t>Enhance the trust, security, and efficiency of barter exchanges by addressing key limitations of current currency-based trade systems.</w:t>
      </w:r>
    </w:p>
    <w:p w14:paraId="19229D76" w14:textId="77777777" w:rsidR="003075C6" w:rsidRDefault="003075C6" w:rsidP="003075C6">
      <w:pPr>
        <w:pStyle w:val="ListParagraph"/>
        <w:numPr>
          <w:ilvl w:val="0"/>
          <w:numId w:val="20"/>
        </w:numPr>
      </w:pPr>
      <w:r>
        <w:t>Explore the potential of phygital NFTs in representing physical items as digital assets that can be negotiated and exchanged online.</w:t>
      </w:r>
    </w:p>
    <w:p w14:paraId="427B8857" w14:textId="5FFF711C" w:rsidR="003075C6" w:rsidRDefault="003075C6" w:rsidP="003075C6">
      <w:pPr>
        <w:pStyle w:val="ListParagraph"/>
        <w:numPr>
          <w:ilvl w:val="0"/>
          <w:numId w:val="20"/>
        </w:numPr>
      </w:pPr>
      <w:r>
        <w:t>Implement HTLC protocols to enable secure, trustless exchanges of digital assets within a decentralized barter platform.</w:t>
      </w:r>
    </w:p>
    <w:p w14:paraId="2351C67F" w14:textId="62731121" w:rsidR="00F83C35" w:rsidRPr="00F83C35" w:rsidRDefault="00F83C35" w:rsidP="00F83C35">
      <w:pPr>
        <w:rPr>
          <w:i/>
          <w:iCs/>
        </w:rPr>
      </w:pPr>
      <w:r w:rsidRPr="00F83C35">
        <w:rPr>
          <w:i/>
          <w:iCs/>
        </w:rPr>
        <w:t>Objectives:</w:t>
      </w:r>
    </w:p>
    <w:p w14:paraId="66E55034" w14:textId="77777777" w:rsidR="00FE57BB" w:rsidRDefault="00FE57BB" w:rsidP="00FE57BB">
      <w:pPr>
        <w:pStyle w:val="ListParagraph"/>
        <w:numPr>
          <w:ilvl w:val="0"/>
          <w:numId w:val="21"/>
        </w:numPr>
      </w:pPr>
      <w:r>
        <w:t>Develop a framework for representing physical items as digital assets (phygital NFTs) that can be negotiated and exchanged online.</w:t>
      </w:r>
    </w:p>
    <w:p w14:paraId="0642C631" w14:textId="77777777" w:rsidR="00FE57BB" w:rsidRDefault="00FE57BB" w:rsidP="00FE57BB">
      <w:pPr>
        <w:pStyle w:val="ListParagraph"/>
        <w:numPr>
          <w:ilvl w:val="0"/>
          <w:numId w:val="21"/>
        </w:numPr>
      </w:pPr>
      <w:r>
        <w:t>Implement smart contracts and the Hash Timelock Contract (HTLC) protocol to enable secure, trustless exchanges of these digital assets.</w:t>
      </w:r>
    </w:p>
    <w:p w14:paraId="4AB9FD79" w14:textId="77777777" w:rsidR="00FE57BB" w:rsidRDefault="00FE57BB" w:rsidP="00FE57BB">
      <w:pPr>
        <w:pStyle w:val="ListParagraph"/>
        <w:numPr>
          <w:ilvl w:val="0"/>
          <w:numId w:val="21"/>
        </w:numPr>
      </w:pPr>
      <w:r>
        <w:t>Evaluate the effectiveness of the proposed platform in overcoming traditional bartering challenges, such as the double coincidence of wants and valuation issues.</w:t>
      </w:r>
    </w:p>
    <w:p w14:paraId="5C3DE339" w14:textId="77777777" w:rsidR="00FE57BB" w:rsidRDefault="00FE57BB" w:rsidP="00FE57BB">
      <w:pPr>
        <w:pStyle w:val="ListParagraph"/>
        <w:numPr>
          <w:ilvl w:val="0"/>
          <w:numId w:val="21"/>
        </w:numPr>
      </w:pPr>
      <w:r>
        <w:t>Conduct pilot tests to assess the platform's functionality, security, and user acceptance.</w:t>
      </w:r>
    </w:p>
    <w:p w14:paraId="784FD2FC" w14:textId="4C63A469" w:rsidR="00FE57BB" w:rsidRDefault="00FE57BB" w:rsidP="00FE57BB">
      <w:pPr>
        <w:pStyle w:val="ListParagraph"/>
        <w:numPr>
          <w:ilvl w:val="0"/>
          <w:numId w:val="21"/>
        </w:numPr>
      </w:pPr>
      <w:r>
        <w:t>Analyse</w:t>
      </w:r>
      <w:r>
        <w:t xml:space="preserve"> the environmental impact of blockchain technologies used in the platform and propose solutions to mitigate negative effects.</w:t>
      </w:r>
    </w:p>
    <w:p w14:paraId="6B7E87E7" w14:textId="65B728FD" w:rsidR="00A34CBB" w:rsidRDefault="00DE4F8F" w:rsidP="00E808A7">
      <w:pPr>
        <w:pStyle w:val="Heading2"/>
      </w:pPr>
      <w:bookmarkStart w:id="5" w:name="_Toc172721658"/>
      <w:r>
        <w:t>Ethical Consideration</w:t>
      </w:r>
      <w:r w:rsidR="003F6E41">
        <w:t>s</w:t>
      </w:r>
      <w:bookmarkEnd w:id="5"/>
    </w:p>
    <w:p w14:paraId="58B0AC1E" w14:textId="6B9AA412" w:rsidR="00DE4F8F" w:rsidRDefault="00FE57BB" w:rsidP="00A34CBB">
      <w:r w:rsidRPr="00FE57BB">
        <w:t>The development and implementation of a decentralized barter exchange platform raise several ethical considerations, including ensuring equitable access to the platform, protecting user privacy, and preventing fraudulent activities. Additionally, addressing the environmental impact of blockchain technologies, given their significant energy consumption, is crucial. By carefully considering these ethical issues, the proposed platform can promote responsible and sustainable practices in digital barter exchanges</w:t>
      </w:r>
      <w:r w:rsidR="003F6E41" w:rsidRPr="003F6E41">
        <w:t>.</w:t>
      </w:r>
    </w:p>
    <w:p w14:paraId="667971B0" w14:textId="77777777" w:rsidR="00DE4F8F" w:rsidRDefault="00DE4F8F" w:rsidP="00A34CBB"/>
    <w:p w14:paraId="3930E03F" w14:textId="77777777" w:rsidR="00DE4F8F" w:rsidRDefault="00DE4F8F" w:rsidP="00A34CBB"/>
    <w:p w14:paraId="5F8D0144" w14:textId="77777777" w:rsidR="00DE4F8F" w:rsidRDefault="00DE4F8F" w:rsidP="00A34CBB"/>
    <w:p w14:paraId="46BC64DF" w14:textId="77777777" w:rsidR="00FE57BB" w:rsidRDefault="00FE57BB" w:rsidP="00A34CBB"/>
    <w:p w14:paraId="16C9BE3D" w14:textId="77777777" w:rsidR="00FE57BB" w:rsidRDefault="00FE57BB" w:rsidP="00A34CBB"/>
    <w:p w14:paraId="48C15B58" w14:textId="77777777" w:rsidR="00FE57BB" w:rsidRDefault="00FE57BB" w:rsidP="00A34CBB"/>
    <w:p w14:paraId="137B4B75" w14:textId="77777777" w:rsidR="00FE57BB" w:rsidRDefault="00FE57BB" w:rsidP="00A34CBB"/>
    <w:p w14:paraId="3CC26D6B" w14:textId="77777777" w:rsidR="00DE4F8F" w:rsidRDefault="00DE4F8F" w:rsidP="00A34CBB"/>
    <w:p w14:paraId="1C325908" w14:textId="31B19382" w:rsidR="00E808A7" w:rsidRDefault="00AE2037" w:rsidP="00E808A7">
      <w:pPr>
        <w:pStyle w:val="Heading1"/>
      </w:pPr>
      <w:bookmarkStart w:id="6" w:name="_Toc172721659"/>
      <w:r>
        <w:lastRenderedPageBreak/>
        <w:t>LITERATURE REVIEW</w:t>
      </w:r>
      <w:bookmarkEnd w:id="6"/>
    </w:p>
    <w:p w14:paraId="4A705A8D" w14:textId="6FDC0B06" w:rsidR="00A5382F" w:rsidRDefault="00A5382F" w:rsidP="00A5382F">
      <w:pPr>
        <w:pStyle w:val="Heading2"/>
      </w:pPr>
      <w:bookmarkStart w:id="7" w:name="_Toc172721660"/>
      <w:r>
        <w:t>Introduction</w:t>
      </w:r>
      <w:bookmarkEnd w:id="7"/>
    </w:p>
    <w:p w14:paraId="28F9C29E" w14:textId="23EFDD11" w:rsidR="001346D0" w:rsidRDefault="001346D0" w:rsidP="00A5382F">
      <w:r w:rsidRPr="001346D0">
        <w:t>This chapter provides a comprehensive examination of existing research and developments relevant to the proposed decentralized barter exchange platform utilizing blockchain technology, phygital NFTs, and the HTLC protocol.</w:t>
      </w:r>
    </w:p>
    <w:p w14:paraId="544D0B1F" w14:textId="368358B9" w:rsidR="00A5382F" w:rsidRDefault="003E450A" w:rsidP="00A5382F">
      <w:pPr>
        <w:pStyle w:val="Heading2"/>
      </w:pPr>
      <w:bookmarkStart w:id="8" w:name="_Toc172721661"/>
      <w:r w:rsidRPr="003E450A">
        <w:t>Historical Context of Barter and Early Barter Systems</w:t>
      </w:r>
      <w:bookmarkEnd w:id="8"/>
    </w:p>
    <w:p w14:paraId="6CE6CF52" w14:textId="4523A8FB" w:rsidR="001366CB" w:rsidRDefault="001366CB" w:rsidP="0097558A">
      <w:r w:rsidRPr="001366CB">
        <w:t xml:space="preserve">Before money was introduced, barter was the primary method of trade, involving the direct exchange of goods or services without an intermediary like money. Barter transactions could be based on predetermined exchange rates or through negotiation (Britannica, 2024). The practice </w:t>
      </w:r>
      <w:r w:rsidRPr="001366CB">
        <w:t>dates to</w:t>
      </w:r>
      <w:r w:rsidRPr="001366CB">
        <w:t xml:space="preserve"> 6000 B.C., when Mesopotamian tribes introduced bartering to the Phoenicians. Items such as tea, salt, weapons, and food were commonly traded. Over time, bartering evolved, with Colonial Americans trading items like pelts, crops, and muskets.</w:t>
      </w:r>
    </w:p>
    <w:p w14:paraId="24CEDF28" w14:textId="2322B40A" w:rsidR="003B68FB" w:rsidRDefault="00AA550C" w:rsidP="003B68FB">
      <w:pPr>
        <w:pStyle w:val="Heading3"/>
      </w:pPr>
      <w:bookmarkStart w:id="9" w:name="_Toc172721662"/>
      <w:r w:rsidRPr="00AA550C">
        <w:t>Evolution of the Early Barter System</w:t>
      </w:r>
      <w:bookmarkEnd w:id="9"/>
    </w:p>
    <w:p w14:paraId="7C9A25DA" w14:textId="5048ECD3" w:rsidR="00AA550C" w:rsidRDefault="00AA550C" w:rsidP="00921A07">
      <w:r w:rsidRPr="00AA550C">
        <w:t xml:space="preserve">Bartering originated in Mesopotamia around 6000 BC and spread to cultures such as the Egyptians, who traded along the Nile (Vasundhra, 2023). </w:t>
      </w:r>
      <w:r w:rsidR="00167B51">
        <w:t xml:space="preserve">According to Tran Van Ngoc (2015) </w:t>
      </w:r>
      <w:r w:rsidR="00285052">
        <w:t>these early barter exchanges</w:t>
      </w:r>
      <w:r w:rsidRPr="00AA550C">
        <w:t xml:space="preserve"> were bilateral, requiring a coincidence of wants and typically occurred in physical markets where people gathered to trade items. Each culture had unique commodities for exchange that reflected their societal values and resources. For instance, Native Americans traded wampum shells (Mann, 2005), while ancient China valued spices and tea (Schelach-Lavi, 2015). Over time, societies transitioned to using commodity money, metal coins, and eventually paper money, which made trade more efficient (Tran Van Ngoc, 2015).</w:t>
      </w:r>
    </w:p>
    <w:p w14:paraId="1F226A87" w14:textId="7253384A" w:rsidR="00436C1E" w:rsidRDefault="00436C1E" w:rsidP="00921A07">
      <w:pPr>
        <w:pStyle w:val="Heading3"/>
      </w:pPr>
      <w:bookmarkStart w:id="10" w:name="_Toc172721663"/>
      <w:r>
        <w:t>Challenges of Traditional Barter System</w:t>
      </w:r>
      <w:bookmarkEnd w:id="10"/>
    </w:p>
    <w:p w14:paraId="071B9CB5" w14:textId="1AA68E9C" w:rsidR="002A252B" w:rsidRPr="009745ED" w:rsidRDefault="002A252B" w:rsidP="00E60782">
      <w:pPr>
        <w:pStyle w:val="ListParagraph"/>
        <w:numPr>
          <w:ilvl w:val="0"/>
          <w:numId w:val="7"/>
        </w:numPr>
        <w:rPr>
          <w:i/>
          <w:iCs/>
        </w:rPr>
      </w:pPr>
      <w:r w:rsidRPr="009745ED">
        <w:rPr>
          <w:i/>
          <w:iCs/>
        </w:rPr>
        <w:t>Double Coincidence of Wants</w:t>
      </w:r>
      <w:r w:rsidR="00C36F1B">
        <w:rPr>
          <w:i/>
          <w:iCs/>
        </w:rPr>
        <w:t>:</w:t>
      </w:r>
    </w:p>
    <w:p w14:paraId="3D768392" w14:textId="25E1D58E" w:rsidR="002A252B" w:rsidRDefault="002A252B" w:rsidP="002A252B">
      <w:r>
        <w:t xml:space="preserve">One of the most significant challenges of traditional barter is the necessity for a double coincidence of wants. This term, first articulated by William Stanley Jevons </w:t>
      </w:r>
      <w:r w:rsidR="00902C6A">
        <w:t>(1875)</w:t>
      </w:r>
      <w:r>
        <w:t xml:space="preserve">, describes the situation where two parties must each have something the other wants </w:t>
      </w:r>
      <w:r w:rsidR="00E37423">
        <w:t>to</w:t>
      </w:r>
      <w:r>
        <w:t xml:space="preserve"> make an exchange. The requirement for such a mutual coincidence makes barter transactions inherently cumbersome and time-consuming</w:t>
      </w:r>
      <w:r w:rsidR="00902C6A">
        <w:t xml:space="preserve"> (Tran, 2015).</w:t>
      </w:r>
    </w:p>
    <w:p w14:paraId="06A24DFC" w14:textId="02B9BDA2" w:rsidR="002A252B" w:rsidRPr="009745ED" w:rsidRDefault="002A252B" w:rsidP="00E60782">
      <w:pPr>
        <w:pStyle w:val="ListParagraph"/>
        <w:numPr>
          <w:ilvl w:val="0"/>
          <w:numId w:val="7"/>
        </w:numPr>
        <w:rPr>
          <w:i/>
          <w:iCs/>
        </w:rPr>
      </w:pPr>
      <w:r w:rsidRPr="009745ED">
        <w:rPr>
          <w:i/>
          <w:iCs/>
        </w:rPr>
        <w:t>Valuation Difficulties</w:t>
      </w:r>
      <w:r w:rsidR="00C36F1B">
        <w:rPr>
          <w:i/>
          <w:iCs/>
        </w:rPr>
        <w:t>:</w:t>
      </w:r>
    </w:p>
    <w:p w14:paraId="774B7137" w14:textId="2D6B6078" w:rsidR="002A252B" w:rsidRDefault="002A252B" w:rsidP="002A252B">
      <w:r>
        <w:t>Another critical challenge in traditional barter systems is the difficulty in determining the relative value of goods and services</w:t>
      </w:r>
      <w:r w:rsidR="00902C6A">
        <w:t xml:space="preserve"> </w:t>
      </w:r>
      <w:r w:rsidR="00902C6A" w:rsidRPr="00462F98">
        <w:t xml:space="preserve">(Suriamuthy </w:t>
      </w:r>
      <w:r w:rsidR="00902C6A" w:rsidRPr="00462F98">
        <w:rPr>
          <w:i/>
          <w:iCs/>
        </w:rPr>
        <w:t>et al</w:t>
      </w:r>
      <w:r w:rsidR="00902C6A" w:rsidRPr="00462F98">
        <w:t>., 2023)</w:t>
      </w:r>
      <w:r>
        <w:t xml:space="preserve">. In a currency-based system, prices provide a clear and consistent measure of value, but in a barter system, value is often subjective and variable. Scholars such as Karl Polanyi </w:t>
      </w:r>
      <w:r w:rsidR="003E2D89">
        <w:t>(1944)</w:t>
      </w:r>
      <w:r>
        <w:t xml:space="preserve"> have highlighted how the absence of a common measure complicates the exchange process</w:t>
      </w:r>
      <w:r w:rsidR="003A234B">
        <w:t>.</w:t>
      </w:r>
    </w:p>
    <w:p w14:paraId="24435274" w14:textId="2AACA3DA" w:rsidR="002A252B" w:rsidRPr="009745ED" w:rsidRDefault="002A252B" w:rsidP="00E60782">
      <w:pPr>
        <w:pStyle w:val="ListParagraph"/>
        <w:numPr>
          <w:ilvl w:val="0"/>
          <w:numId w:val="7"/>
        </w:numPr>
        <w:rPr>
          <w:i/>
          <w:iCs/>
        </w:rPr>
      </w:pPr>
      <w:r w:rsidRPr="009745ED">
        <w:rPr>
          <w:i/>
          <w:iCs/>
        </w:rPr>
        <w:t>Storage and Portability Issues</w:t>
      </w:r>
      <w:r w:rsidR="00C36F1B">
        <w:rPr>
          <w:i/>
          <w:iCs/>
        </w:rPr>
        <w:t>:</w:t>
      </w:r>
    </w:p>
    <w:p w14:paraId="2A815549" w14:textId="752FDA5B" w:rsidR="00E37423" w:rsidRDefault="00E37423" w:rsidP="002A252B">
      <w:r w:rsidRPr="00E37423">
        <w:t>Traditional barter systems also struggle with the storage and portability of goods. Perishable items like food have limited shelf lives, making them unsuitable for long-term storage, and transporting bulky or heavy goods can be logistically challenging and expensive</w:t>
      </w:r>
      <w:r w:rsidR="002E2761">
        <w:t xml:space="preserve"> (Jevons, 1875)</w:t>
      </w:r>
      <w:r w:rsidRPr="00E37423">
        <w:t>. These factors further limit the practicality and scalability of barter systems.</w:t>
      </w:r>
    </w:p>
    <w:p w14:paraId="09E1CF31" w14:textId="77777777" w:rsidR="002A252B" w:rsidRPr="009745ED" w:rsidRDefault="002A252B" w:rsidP="00E37423">
      <w:pPr>
        <w:pStyle w:val="ListParagraph"/>
        <w:numPr>
          <w:ilvl w:val="0"/>
          <w:numId w:val="7"/>
        </w:numPr>
        <w:rPr>
          <w:i/>
          <w:iCs/>
        </w:rPr>
      </w:pPr>
      <w:r w:rsidRPr="009745ED">
        <w:rPr>
          <w:i/>
          <w:iCs/>
        </w:rPr>
        <w:lastRenderedPageBreak/>
        <w:t>Lack of Divisibility</w:t>
      </w:r>
    </w:p>
    <w:p w14:paraId="210D87E0" w14:textId="4B05E5CD" w:rsidR="00436C1E" w:rsidRDefault="002A252B" w:rsidP="00A5382F">
      <w:r>
        <w:t>The indivisibility of certain goods poses another challenge. Some items cannot be easily divided without losing value.</w:t>
      </w:r>
      <w:r w:rsidR="00433390">
        <w:t xml:space="preserve"> </w:t>
      </w:r>
      <w:r>
        <w:t>This indivisibility complicates exchanges and often necessitates the involvement of multiple parties or additional goods to balance the trade, increasing the complexity of transactions</w:t>
      </w:r>
      <w:r w:rsidR="00C1013B">
        <w:t xml:space="preserve"> (Jevons, 1875)</w:t>
      </w:r>
      <w:r>
        <w:t>.</w:t>
      </w:r>
    </w:p>
    <w:p w14:paraId="62AC1571" w14:textId="749A3C58" w:rsidR="00CE187D" w:rsidRPr="00CE187D" w:rsidRDefault="00CE187D" w:rsidP="00CE187D">
      <w:pPr>
        <w:pStyle w:val="Heading2"/>
      </w:pPr>
      <w:bookmarkStart w:id="11" w:name="_Toc172721664"/>
      <w:r w:rsidRPr="00CE187D">
        <w:t>Modern Barter Systems</w:t>
      </w:r>
      <w:bookmarkEnd w:id="11"/>
    </w:p>
    <w:p w14:paraId="727F1F05" w14:textId="116D486B" w:rsidR="00D849E3" w:rsidRPr="00CE187D" w:rsidRDefault="00CE187D" w:rsidP="00CE187D">
      <w:r w:rsidRPr="00CE187D">
        <w:t xml:space="preserve">Modern barter systems have evolved significantly, leveraging technology to overcome many of the traditional limitations. </w:t>
      </w:r>
    </w:p>
    <w:p w14:paraId="145EB2B0" w14:textId="08AEC801" w:rsidR="00CE187D" w:rsidRPr="0000388D" w:rsidRDefault="00CE187D" w:rsidP="00CE187D">
      <w:pPr>
        <w:pStyle w:val="ListParagraph"/>
        <w:numPr>
          <w:ilvl w:val="0"/>
          <w:numId w:val="6"/>
        </w:numPr>
        <w:rPr>
          <w:i/>
          <w:iCs/>
        </w:rPr>
      </w:pPr>
      <w:r w:rsidRPr="0000388D">
        <w:rPr>
          <w:i/>
          <w:iCs/>
        </w:rPr>
        <w:t>Barter Exchanges</w:t>
      </w:r>
      <w:r w:rsidR="00C36F1B">
        <w:rPr>
          <w:i/>
          <w:iCs/>
        </w:rPr>
        <w:t>:</w:t>
      </w:r>
    </w:p>
    <w:p w14:paraId="0FF9C150" w14:textId="39C278BF" w:rsidR="00CE187D" w:rsidRPr="00CE187D" w:rsidRDefault="00CE187D" w:rsidP="00CE187D">
      <w:r w:rsidRPr="00CE187D">
        <w:t>Barter exchanges are organized marketplaces where businesses and individuals can trade goods and services using a system of credits rather than direct exchanges</w:t>
      </w:r>
      <w:r w:rsidR="007615A5">
        <w:t xml:space="preserve"> </w:t>
      </w:r>
      <w:r w:rsidR="00C1013B">
        <w:t>(Murray, 2019)</w:t>
      </w:r>
      <w:r w:rsidRPr="00CE187D">
        <w:t>. These exchanges act as intermediaries, maintaining records of transactions and ensuring that trades are balanced. Each participant earns credits by providing goods or services and can spend these credits on goods or services offered by other participants. This system mitigates the double coincidence of wants problem by allowing participants to trade indirectly. For example, a carpenter can earn credits by providing services to a restaurant and then use those credits to acquire office supplies from another participant in the exchange.</w:t>
      </w:r>
    </w:p>
    <w:p w14:paraId="7B79D674" w14:textId="343B880F" w:rsidR="00CE187D" w:rsidRPr="0000388D" w:rsidRDefault="00CE187D" w:rsidP="00CE187D">
      <w:pPr>
        <w:pStyle w:val="ListParagraph"/>
        <w:numPr>
          <w:ilvl w:val="0"/>
          <w:numId w:val="6"/>
        </w:numPr>
        <w:rPr>
          <w:i/>
          <w:iCs/>
        </w:rPr>
      </w:pPr>
      <w:r w:rsidRPr="0000388D">
        <w:rPr>
          <w:i/>
          <w:iCs/>
        </w:rPr>
        <w:t>Online Barter Platforms</w:t>
      </w:r>
      <w:r w:rsidR="00C36F1B">
        <w:rPr>
          <w:i/>
          <w:iCs/>
        </w:rPr>
        <w:t>:</w:t>
      </w:r>
    </w:p>
    <w:p w14:paraId="0C25096B" w14:textId="5EAC256C" w:rsidR="00CE187D" w:rsidRPr="00CE187D" w:rsidRDefault="00CE187D" w:rsidP="00CE187D">
      <w:r w:rsidRPr="00CE187D">
        <w:t>The advent of the internet has led to the development of online barter platforms, which significantly expand the reach and efficiency of barter</w:t>
      </w:r>
      <w:r w:rsidR="0019131E">
        <w:t xml:space="preserve"> (Mathew, no date)</w:t>
      </w:r>
      <w:r w:rsidRPr="00CE187D">
        <w:t>. Platforms such as Bartercard and Swap.com allow users to list items or services they wish to trade and browse offers from others. These platforms often incorporate sophisticated matching algorithms to pair users with compatible trade partners, effectively addressing the double coincidence of wants issue</w:t>
      </w:r>
      <w:r w:rsidR="0019131E">
        <w:t xml:space="preserve"> (Tran, 2015)</w:t>
      </w:r>
      <w:r w:rsidRPr="00CE187D">
        <w:t>. Additionally, online reviews and rating systems help build trust and facilitate smooth transactions.</w:t>
      </w:r>
    </w:p>
    <w:p w14:paraId="03E7094B" w14:textId="6ADF7C0A" w:rsidR="00CE187D" w:rsidRPr="0000388D" w:rsidRDefault="00CE187D" w:rsidP="00CE187D">
      <w:pPr>
        <w:pStyle w:val="ListParagraph"/>
        <w:numPr>
          <w:ilvl w:val="0"/>
          <w:numId w:val="6"/>
        </w:numPr>
        <w:rPr>
          <w:i/>
          <w:iCs/>
        </w:rPr>
      </w:pPr>
      <w:r w:rsidRPr="0000388D">
        <w:rPr>
          <w:i/>
          <w:iCs/>
        </w:rPr>
        <w:t>Digital and Complementary Currencies</w:t>
      </w:r>
      <w:r w:rsidR="00C36F1B">
        <w:rPr>
          <w:i/>
          <w:iCs/>
        </w:rPr>
        <w:t>:</w:t>
      </w:r>
    </w:p>
    <w:p w14:paraId="1D9604C8" w14:textId="6697EABC" w:rsidR="006B5A8B" w:rsidRDefault="00CE187D" w:rsidP="00CE187D">
      <w:r w:rsidRPr="00CE187D">
        <w:t>Some modern barter systems employ digital or complementary currencies to standardize value and simplify exchanges. For instance, Local Exchange Trading Systems (LETS) use locally created credits that members earn and spend within the community</w:t>
      </w:r>
      <w:r w:rsidR="0019131E">
        <w:t xml:space="preserve"> (Nicole, 2024)</w:t>
      </w:r>
      <w:r w:rsidRPr="00CE187D">
        <w:t>. These systems enhance valuation consistency and divisibility, making transactions more straightforward. The use of digital currencies, facilitated by blockchain technology, further enhances security and transparency in modern barter systems.</w:t>
      </w:r>
    </w:p>
    <w:p w14:paraId="4ED844EA" w14:textId="7F7189FF" w:rsidR="006B5A8B" w:rsidRPr="00CE187D" w:rsidRDefault="00E901C9" w:rsidP="00E901C9">
      <w:pPr>
        <w:pStyle w:val="Heading2"/>
      </w:pPr>
      <w:bookmarkStart w:id="12" w:name="_Toc172721665"/>
      <w:r w:rsidRPr="00E901C9">
        <w:t>Blockchain Technology in Trade</w:t>
      </w:r>
      <w:bookmarkEnd w:id="12"/>
    </w:p>
    <w:p w14:paraId="2C3D9256" w14:textId="0624247F" w:rsidR="007E0902" w:rsidRDefault="007E0902" w:rsidP="00A5382F">
      <w:r>
        <w:t xml:space="preserve">In recent years, blockchain technology has revolutionized the digital transformation of contracts, transactions, and records across various fields, shaping economic, political, social, and legal systems (Tripathi </w:t>
      </w:r>
      <w:r w:rsidR="00C60FAE" w:rsidRPr="00C60FAE">
        <w:rPr>
          <w:i/>
          <w:iCs/>
        </w:rPr>
        <w:t>et al.</w:t>
      </w:r>
      <w:r>
        <w:t>, 2023). By offering a decentralized, secure, and transparent transaction framework, blockchain has addressed many limitations of traditional barter and currency-based trade systems. This transformative advancement in trade and commerce enables efficient, trustless peer-to-peer transactions.</w:t>
      </w:r>
    </w:p>
    <w:p w14:paraId="1E5E0EB0" w14:textId="3852DD0E" w:rsidR="00CC7A31" w:rsidRDefault="00CC7A31" w:rsidP="00841B42">
      <w:pPr>
        <w:pStyle w:val="Heading3"/>
      </w:pPr>
      <w:bookmarkStart w:id="13" w:name="_Toc172721666"/>
      <w:r>
        <w:lastRenderedPageBreak/>
        <w:t>Basics of Blockchain</w:t>
      </w:r>
      <w:bookmarkEnd w:id="13"/>
    </w:p>
    <w:p w14:paraId="01C51CDD" w14:textId="4311CB06" w:rsidR="00CC7A31" w:rsidRDefault="00042C59" w:rsidP="00CC7A31">
      <w:r>
        <w:t>Block</w:t>
      </w:r>
      <w:r w:rsidR="00362908">
        <w:t xml:space="preserve">chain is </w:t>
      </w:r>
      <w:r w:rsidR="00277CFA">
        <w:t>a digital distributed ledger that stores data in the form of blocks that are linked</w:t>
      </w:r>
      <w:r w:rsidR="00184CF9">
        <w:t xml:space="preserve"> together using a cryptographic function</w:t>
      </w:r>
      <w:r w:rsidR="0019131E">
        <w:t xml:space="preserve"> </w:t>
      </w:r>
      <w:r w:rsidR="00CB0A83">
        <w:t>(Tripathi</w:t>
      </w:r>
      <w:r w:rsidR="00BB6FC0">
        <w:t>, Ahad</w:t>
      </w:r>
      <w:r w:rsidR="00A52CE6">
        <w:t xml:space="preserve"> and Casalino</w:t>
      </w:r>
      <w:r w:rsidR="00CB0A83">
        <w:t>, 2023)</w:t>
      </w:r>
      <w:r w:rsidR="00A82D7A">
        <w:t>.</w:t>
      </w:r>
      <w:r w:rsidR="005E515C">
        <w:t xml:space="preserve"> This technology</w:t>
      </w:r>
      <w:r w:rsidR="00CC7A31">
        <w:t xml:space="preserve"> is founded on several key concepts that distinguish it from traditional centralized systems:</w:t>
      </w:r>
    </w:p>
    <w:p w14:paraId="24A56210" w14:textId="77777777" w:rsidR="001F5BB8" w:rsidRPr="00F11201" w:rsidRDefault="00CC7A31" w:rsidP="00553A02">
      <w:pPr>
        <w:pStyle w:val="ListParagraph"/>
        <w:numPr>
          <w:ilvl w:val="0"/>
          <w:numId w:val="9"/>
        </w:numPr>
        <w:rPr>
          <w:i/>
          <w:iCs/>
        </w:rPr>
      </w:pPr>
      <w:r w:rsidRPr="00F11201">
        <w:rPr>
          <w:i/>
          <w:iCs/>
        </w:rPr>
        <w:t>Distributed Ledgers:</w:t>
      </w:r>
    </w:p>
    <w:p w14:paraId="5F919824" w14:textId="0D858884" w:rsidR="00331BB2" w:rsidRDefault="00331BB2" w:rsidP="00331BB2">
      <w:r>
        <w:t xml:space="preserve">Blockchain relies on a distributed ledger, a decentralized database maintained across multiple network nodes. Each node in the peer-to-peer (P2P) architecture holds a complete copy of the ledger, ensuring redundancy and resilience </w:t>
      </w:r>
      <w:r w:rsidR="00CB0A83">
        <w:t xml:space="preserve">(Pillali </w:t>
      </w:r>
      <w:r w:rsidR="00CB0A83" w:rsidRPr="00F11201">
        <w:rPr>
          <w:i/>
          <w:iCs/>
        </w:rPr>
        <w:t>et al</w:t>
      </w:r>
      <w:r w:rsidR="00CB0A83">
        <w:t>., 2022)</w:t>
      </w:r>
      <w:r>
        <w:t>. This decentralized nature removes the need for a central authority, reducing single points of failure and increasing system robustness</w:t>
      </w:r>
      <w:r w:rsidR="008E5FEF" w:rsidRPr="008E5FEF">
        <w:t xml:space="preserve"> (Shakila </w:t>
      </w:r>
      <w:r w:rsidR="008E5FEF">
        <w:t>and</w:t>
      </w:r>
      <w:r w:rsidR="008E5FEF" w:rsidRPr="008E5FEF">
        <w:t xml:space="preserve"> Sultana, 2021)</w:t>
      </w:r>
      <w:r>
        <w:t>.</w:t>
      </w:r>
    </w:p>
    <w:p w14:paraId="607FF1CE" w14:textId="77777777" w:rsidR="001F5BB8" w:rsidRPr="00F11201" w:rsidRDefault="00CC7A31" w:rsidP="00CC7A31">
      <w:pPr>
        <w:pStyle w:val="ListParagraph"/>
        <w:numPr>
          <w:ilvl w:val="0"/>
          <w:numId w:val="9"/>
        </w:numPr>
        <w:rPr>
          <w:i/>
          <w:iCs/>
        </w:rPr>
      </w:pPr>
      <w:r w:rsidRPr="00F11201">
        <w:rPr>
          <w:i/>
          <w:iCs/>
        </w:rPr>
        <w:t>Immutability:</w:t>
      </w:r>
    </w:p>
    <w:p w14:paraId="689CEA57" w14:textId="1D8E257C" w:rsidR="001F5BB8" w:rsidRDefault="0095640D" w:rsidP="005B09FD">
      <w:r>
        <w:t>Transactions recorded on the blockchain are virtually unalterable. This immutability is ensured by cryptographic hashing and the chaining of blocks, where each block includes a hash of the previous one, creating a secure, chronological chain</w:t>
      </w:r>
      <w:r w:rsidR="008E5FEF" w:rsidRPr="008E5FEF">
        <w:t xml:space="preserve"> (Chen </w:t>
      </w:r>
      <w:r w:rsidR="008E5FEF" w:rsidRPr="008E5FEF">
        <w:rPr>
          <w:i/>
          <w:iCs/>
        </w:rPr>
        <w:t>et al</w:t>
      </w:r>
      <w:r w:rsidR="008E5FEF" w:rsidRPr="008E5FEF">
        <w:t>., 2018)</w:t>
      </w:r>
      <w:r>
        <w:t>. This feature guarantees data integrity and permanence, simplifies transaction audits, enhances efficiency, and fosters trust and data provenance among participants</w:t>
      </w:r>
      <w:r w:rsidR="008E5FEF">
        <w:t xml:space="preserve"> (</w:t>
      </w:r>
      <w:r w:rsidR="00F11201">
        <w:t>Tripathi, Ahad and Casalino</w:t>
      </w:r>
      <w:r w:rsidR="008E5FEF">
        <w:t>, 2023)</w:t>
      </w:r>
      <w:r>
        <w:t>.</w:t>
      </w:r>
    </w:p>
    <w:p w14:paraId="2AF0A311" w14:textId="256ACD63" w:rsidR="00CC7A31" w:rsidRPr="00F11201" w:rsidRDefault="00CC7A31" w:rsidP="00CC7A31">
      <w:pPr>
        <w:pStyle w:val="ListParagraph"/>
        <w:numPr>
          <w:ilvl w:val="0"/>
          <w:numId w:val="9"/>
        </w:numPr>
        <w:rPr>
          <w:i/>
          <w:iCs/>
        </w:rPr>
      </w:pPr>
      <w:r w:rsidRPr="00F11201">
        <w:rPr>
          <w:i/>
          <w:iCs/>
        </w:rPr>
        <w:t>Transparency:</w:t>
      </w:r>
    </w:p>
    <w:p w14:paraId="6CAC8B54" w14:textId="71C0725D" w:rsidR="00CC7A31" w:rsidRDefault="00CC7A31" w:rsidP="00CC7A31">
      <w:r>
        <w:t>Blockchain's transparency is another fundamental aspect, as all transactions are recorded on a public ledger accessible to all network participants</w:t>
      </w:r>
      <w:r w:rsidR="008E5FEF">
        <w:t xml:space="preserve"> </w:t>
      </w:r>
      <w:r w:rsidR="008E5FEF" w:rsidRPr="008E5FEF">
        <w:t xml:space="preserve">(Baliker </w:t>
      </w:r>
      <w:r w:rsidR="008E5FEF" w:rsidRPr="008E5FEF">
        <w:rPr>
          <w:i/>
          <w:iCs/>
        </w:rPr>
        <w:t>et al</w:t>
      </w:r>
      <w:r w:rsidR="008E5FEF" w:rsidRPr="008E5FEF">
        <w:t>., 2024)</w:t>
      </w:r>
      <w:r>
        <w:t>. This openness enhances accountability and allows for the verification of transactions without the need for intermediaries</w:t>
      </w:r>
      <w:r w:rsidR="0010133D">
        <w:t xml:space="preserve"> </w:t>
      </w:r>
      <w:r w:rsidR="008E5FEF">
        <w:t>(Fields, 2023)</w:t>
      </w:r>
      <w:r>
        <w:t>. Transparency in blockchain can significantly reduce fraud and corruption in trade systems.</w:t>
      </w:r>
    </w:p>
    <w:p w14:paraId="4F47EA04" w14:textId="52628100" w:rsidR="00796E8A" w:rsidRPr="00F11201" w:rsidRDefault="00565645" w:rsidP="00275143">
      <w:pPr>
        <w:pStyle w:val="ListParagraph"/>
        <w:numPr>
          <w:ilvl w:val="0"/>
          <w:numId w:val="6"/>
        </w:numPr>
        <w:rPr>
          <w:i/>
          <w:iCs/>
        </w:rPr>
      </w:pPr>
      <w:r w:rsidRPr="00F11201">
        <w:rPr>
          <w:i/>
          <w:iCs/>
        </w:rPr>
        <w:t>Consensus</w:t>
      </w:r>
      <w:r w:rsidR="00F11201" w:rsidRPr="00F11201">
        <w:rPr>
          <w:i/>
          <w:iCs/>
        </w:rPr>
        <w:t>:</w:t>
      </w:r>
      <w:r w:rsidRPr="00F11201">
        <w:rPr>
          <w:i/>
          <w:iCs/>
        </w:rPr>
        <w:t xml:space="preserve"> </w:t>
      </w:r>
    </w:p>
    <w:p w14:paraId="1B63432C" w14:textId="26491EA0" w:rsidR="00275143" w:rsidRDefault="00275143" w:rsidP="00275143">
      <w:r>
        <w:t xml:space="preserve">Consensus mechanisms are fundamental to blockchain technology, providing a set of rules for decentralized decision-making that enables users to agree on the state of the blockchain </w:t>
      </w:r>
      <w:r w:rsidR="008E5FEF">
        <w:t>(</w:t>
      </w:r>
      <w:r w:rsidR="00B03CC4">
        <w:t>Tripathi, Ahad and Casalino</w:t>
      </w:r>
      <w:r w:rsidR="008E5FEF">
        <w:t>, 2023)</w:t>
      </w:r>
      <w:r>
        <w:t>. This process involves a group of network nodes working together to validate and agree upon transactions, ensuring the integrity and accuracy of the data. As the backbone of any blockchain-based application, consensus mechanisms maintain the trust and functionality essential for the network's operation</w:t>
      </w:r>
      <w:r w:rsidR="008E5FEF">
        <w:t xml:space="preserve"> </w:t>
      </w:r>
      <w:r w:rsidR="008E5FEF" w:rsidRPr="008E5FEF">
        <w:t xml:space="preserve">(Baliker </w:t>
      </w:r>
      <w:r w:rsidR="008E5FEF" w:rsidRPr="008E5FEF">
        <w:rPr>
          <w:i/>
          <w:iCs/>
        </w:rPr>
        <w:t>et al</w:t>
      </w:r>
      <w:r w:rsidR="008E5FEF" w:rsidRPr="008E5FEF">
        <w:t>., 2024)</w:t>
      </w:r>
      <w:r>
        <w:t>.</w:t>
      </w:r>
    </w:p>
    <w:p w14:paraId="2A5A2AF8" w14:textId="5114DAEF" w:rsidR="00CC7A31" w:rsidRDefault="00CC7A31" w:rsidP="003336F0">
      <w:pPr>
        <w:pStyle w:val="Heading3"/>
      </w:pPr>
      <w:bookmarkStart w:id="14" w:name="_Toc172721667"/>
      <w:r>
        <w:t>Blockchain in Peer-to-Peer Transactions</w:t>
      </w:r>
      <w:bookmarkEnd w:id="14"/>
    </w:p>
    <w:p w14:paraId="0F3363AA" w14:textId="4C0BB6D0" w:rsidR="00CC7A31" w:rsidRDefault="00BA1E13" w:rsidP="00CC7A31">
      <w:r w:rsidRPr="00BA1E13">
        <w:t>Peer-to-peer (P2P) transactions involve the direct exchange of assets, services, or information between two parties without intermediaries like banks or payment processors. Blockchain technology enhances these transactions by providing security, transparency, and efficiency</w:t>
      </w:r>
      <w:r>
        <w:t xml:space="preserve"> </w:t>
      </w:r>
      <w:sdt>
        <w:sdtPr>
          <w:id w:val="-1896817154"/>
          <w:citation/>
        </w:sdtPr>
        <w:sdtContent>
          <w:r w:rsidR="000F0E6D">
            <w:fldChar w:fldCharType="begin"/>
          </w:r>
          <w:r w:rsidR="00CA137A">
            <w:instrText xml:space="preserve">CITATION Blo24 \l 2057 </w:instrText>
          </w:r>
          <w:r w:rsidR="000F0E6D">
            <w:fldChar w:fldCharType="separate"/>
          </w:r>
          <w:r w:rsidR="00C1013B" w:rsidRPr="00C1013B">
            <w:rPr>
              <w:noProof/>
            </w:rPr>
            <w:t>(Blockchain Council, 2024)</w:t>
          </w:r>
          <w:r w:rsidR="000F0E6D">
            <w:fldChar w:fldCharType="end"/>
          </w:r>
        </w:sdtContent>
      </w:sdt>
      <w:r>
        <w:t>.</w:t>
      </w:r>
    </w:p>
    <w:p w14:paraId="3E72C6E0" w14:textId="77777777" w:rsidR="003E5CDB" w:rsidRPr="00B03CC4" w:rsidRDefault="00CC7A31" w:rsidP="003E5CDB">
      <w:pPr>
        <w:pStyle w:val="ListParagraph"/>
        <w:numPr>
          <w:ilvl w:val="0"/>
          <w:numId w:val="10"/>
        </w:numPr>
        <w:rPr>
          <w:i/>
          <w:iCs/>
        </w:rPr>
      </w:pPr>
      <w:r w:rsidRPr="00B03CC4">
        <w:rPr>
          <w:i/>
          <w:iCs/>
        </w:rPr>
        <w:t>Security:</w:t>
      </w:r>
    </w:p>
    <w:p w14:paraId="477A48D9" w14:textId="4C237A55" w:rsidR="009A6D4D" w:rsidRDefault="004D3676" w:rsidP="004D3676">
      <w:r w:rsidRPr="004D3676">
        <w:t>Blockchain secures P2P transactions with advanced cryptography, linking each transaction to the previous one using a cryptographic hash, preventing tampering</w:t>
      </w:r>
      <w:r>
        <w:t xml:space="preserve"> </w:t>
      </w:r>
      <w:sdt>
        <w:sdtPr>
          <w:id w:val="-462965432"/>
          <w:citation/>
        </w:sdtPr>
        <w:sdtContent>
          <w:r w:rsidR="003E5CDB">
            <w:fldChar w:fldCharType="begin"/>
          </w:r>
          <w:r w:rsidR="003E5CDB">
            <w:instrText xml:space="preserve"> CITATION Mck24 \l 2057 </w:instrText>
          </w:r>
          <w:r w:rsidR="003E5CDB">
            <w:fldChar w:fldCharType="separate"/>
          </w:r>
          <w:r w:rsidR="00C1013B" w:rsidRPr="00C1013B">
            <w:rPr>
              <w:noProof/>
            </w:rPr>
            <w:t>(Mckinsey Explainers, 2024)</w:t>
          </w:r>
          <w:r w:rsidR="003E5CDB">
            <w:fldChar w:fldCharType="end"/>
          </w:r>
        </w:sdtContent>
      </w:sdt>
      <w:r w:rsidR="003E5CDB" w:rsidRPr="003E5CDB">
        <w:t xml:space="preserve">. </w:t>
      </w:r>
      <w:r w:rsidR="008C692B" w:rsidRPr="008C692B">
        <w:t>Public-key cryptography ensures that only authorized parties can access and verify</w:t>
      </w:r>
      <w:r w:rsidR="009A6D4D">
        <w:t xml:space="preserve"> </w:t>
      </w:r>
      <w:r w:rsidR="008C692B" w:rsidRPr="008C692B">
        <w:t>transactions, while private keys sign them, ensuring authenticity and integrity. Unlike</w:t>
      </w:r>
      <w:r w:rsidR="009A6D4D">
        <w:t xml:space="preserve"> </w:t>
      </w:r>
      <w:r w:rsidR="008C692B" w:rsidRPr="008C692B">
        <w:t xml:space="preserve">centralized systems, blockchain's distributed authority reduces vulnerability to single points of </w:t>
      </w:r>
      <w:r w:rsidR="008C692B" w:rsidRPr="008C692B">
        <w:lastRenderedPageBreak/>
        <w:t>failure, making it ideal for P2P transactions where trust may be limited</w:t>
      </w:r>
      <w:r w:rsidR="009A6D4D">
        <w:t xml:space="preserve"> </w:t>
      </w:r>
      <w:r w:rsidR="008E5FEF" w:rsidRPr="00C1013B">
        <w:rPr>
          <w:noProof/>
        </w:rPr>
        <w:t>(Blockchain Council, 2024)</w:t>
      </w:r>
      <w:r w:rsidR="003E5CDB" w:rsidRPr="003E5CDB">
        <w:t xml:space="preserve">. </w:t>
      </w:r>
    </w:p>
    <w:p w14:paraId="7717EB60" w14:textId="77777777" w:rsidR="003E5CDB" w:rsidRPr="00B03CC4" w:rsidRDefault="00CC7A31" w:rsidP="00CC7A31">
      <w:pPr>
        <w:pStyle w:val="ListParagraph"/>
        <w:numPr>
          <w:ilvl w:val="0"/>
          <w:numId w:val="10"/>
        </w:numPr>
        <w:rPr>
          <w:i/>
          <w:iCs/>
        </w:rPr>
      </w:pPr>
      <w:r w:rsidRPr="00B03CC4">
        <w:rPr>
          <w:i/>
          <w:iCs/>
        </w:rPr>
        <w:t>Efficiency:</w:t>
      </w:r>
    </w:p>
    <w:p w14:paraId="7F751352" w14:textId="54772E19" w:rsidR="004C6AE9" w:rsidRDefault="004C6AE9" w:rsidP="003E5CDB">
      <w:r w:rsidRPr="004C6AE9">
        <w:t>Blockchain eliminates intermediaries, streamlining the transaction process and reducing the time and cost associated with traditional trade methods. Smart contracts, which are self-executing with terms written into code, automate transactions, enhancing efficiency and reducing human error</w:t>
      </w:r>
      <w:r w:rsidR="00CC7A31">
        <w:t>.</w:t>
      </w:r>
    </w:p>
    <w:p w14:paraId="2A823302" w14:textId="4EC227EB" w:rsidR="00CC7A31" w:rsidRPr="00B03CC4" w:rsidRDefault="00CC7A31" w:rsidP="00CC7A31">
      <w:pPr>
        <w:pStyle w:val="ListParagraph"/>
        <w:numPr>
          <w:ilvl w:val="0"/>
          <w:numId w:val="10"/>
        </w:numPr>
        <w:rPr>
          <w:i/>
          <w:iCs/>
        </w:rPr>
      </w:pPr>
      <w:r w:rsidRPr="00B03CC4">
        <w:rPr>
          <w:i/>
          <w:iCs/>
        </w:rPr>
        <w:t>Trust and Transparency:</w:t>
      </w:r>
    </w:p>
    <w:p w14:paraId="05B9B30A" w14:textId="60CCEA03" w:rsidR="001D6A13" w:rsidRDefault="00DB251B" w:rsidP="001D6A13">
      <w:r w:rsidRPr="00DB251B">
        <w:t xml:space="preserve">Cryptography converts sensitive data into unreadable formats during transmission, using public keys for encryption and private keys for decryption. Reputation systems evaluate participants' past behaviour, assigning scores to indicate trustworthiness. Blockchain's transparency allows participants to independently verify transactions, reducing fraud risk and ensuring equal access to information </w:t>
      </w:r>
      <w:r w:rsidR="008E5FEF" w:rsidRPr="00C1013B">
        <w:rPr>
          <w:noProof/>
        </w:rPr>
        <w:t xml:space="preserve">(Baliker </w:t>
      </w:r>
      <w:r w:rsidR="008E5FEF" w:rsidRPr="008E5FEF">
        <w:rPr>
          <w:i/>
          <w:iCs/>
          <w:noProof/>
        </w:rPr>
        <w:t>et al</w:t>
      </w:r>
      <w:r w:rsidR="008E5FEF" w:rsidRPr="00C1013B">
        <w:rPr>
          <w:noProof/>
        </w:rPr>
        <w:t>., 2024)</w:t>
      </w:r>
      <w:r w:rsidRPr="00DB251B">
        <w:t>.</w:t>
      </w:r>
    </w:p>
    <w:p w14:paraId="7897ED5A" w14:textId="53AF62CD" w:rsidR="00171327" w:rsidRDefault="00171327" w:rsidP="00D460C7">
      <w:pPr>
        <w:pStyle w:val="Heading2"/>
      </w:pPr>
      <w:bookmarkStart w:id="15" w:name="_Toc172721668"/>
      <w:r>
        <w:t>Non-Fungible Tokens (NFTs)</w:t>
      </w:r>
      <w:bookmarkEnd w:id="15"/>
    </w:p>
    <w:p w14:paraId="0A8497D4" w14:textId="2E735CE2" w:rsidR="00171327" w:rsidRDefault="00171327" w:rsidP="00171327">
      <w:r>
        <w:t>Non-fungible tokens (NFTs) have emerged as a groundbreaking innovation, particularly in their application to representing physical items in digital form</w:t>
      </w:r>
      <w:r w:rsidR="00855E3A">
        <w:t xml:space="preserve"> </w:t>
      </w:r>
      <w:r w:rsidR="008E5FEF" w:rsidRPr="00C1013B">
        <w:rPr>
          <w:noProof/>
        </w:rPr>
        <w:t xml:space="preserve">(Karadag </w:t>
      </w:r>
      <w:r w:rsidR="008E5FEF" w:rsidRPr="008E5FEF">
        <w:rPr>
          <w:i/>
          <w:iCs/>
          <w:noProof/>
        </w:rPr>
        <w:t>et al</w:t>
      </w:r>
      <w:r w:rsidR="008E5FEF" w:rsidRPr="00C1013B">
        <w:rPr>
          <w:noProof/>
        </w:rPr>
        <w:t>., 2022)</w:t>
      </w:r>
      <w:r>
        <w:t>. NFTs offer a unique way to tokenize physical assets, bridging the gap between the physical and digital worlds.</w:t>
      </w:r>
    </w:p>
    <w:p w14:paraId="1BC152E5" w14:textId="1F878736" w:rsidR="00171327" w:rsidRDefault="00171327" w:rsidP="00B86537">
      <w:pPr>
        <w:pStyle w:val="Heading3"/>
      </w:pPr>
      <w:bookmarkStart w:id="16" w:name="_Toc172721669"/>
      <w:r>
        <w:t>Definition and Characteristics of NFTs</w:t>
      </w:r>
      <w:bookmarkEnd w:id="16"/>
    </w:p>
    <w:p w14:paraId="2A11D1AE" w14:textId="3E055A09" w:rsidR="00171327" w:rsidRDefault="00C21762" w:rsidP="00171327">
      <w:r>
        <w:t>NFT</w:t>
      </w:r>
      <w:r w:rsidR="00281CF2">
        <w:t xml:space="preserve">s are a technology that has spawned out of Blockchain technology, they </w:t>
      </w:r>
      <w:r w:rsidR="00F96CC6">
        <w:t>stand for nonfungible token</w:t>
      </w:r>
      <w:r w:rsidR="000E671C">
        <w:t xml:space="preserve"> </w:t>
      </w:r>
      <w:r w:rsidR="001E7484" w:rsidRPr="00C1013B">
        <w:rPr>
          <w:noProof/>
        </w:rPr>
        <w:t xml:space="preserve">(Baliker </w:t>
      </w:r>
      <w:r w:rsidR="001E7484" w:rsidRPr="001E7484">
        <w:rPr>
          <w:i/>
          <w:iCs/>
          <w:noProof/>
        </w:rPr>
        <w:t>et al</w:t>
      </w:r>
      <w:r w:rsidR="001E7484" w:rsidRPr="00C1013B">
        <w:rPr>
          <w:noProof/>
        </w:rPr>
        <w:t>., 2024)</w:t>
      </w:r>
      <w:r w:rsidR="00F96CC6">
        <w:t xml:space="preserve">. </w:t>
      </w:r>
      <w:r w:rsidR="00265CAB">
        <w:t xml:space="preserve">It is a kind of crypto asset </w:t>
      </w:r>
      <w:r w:rsidR="000E671C">
        <w:t>derived</w:t>
      </w:r>
      <w:r w:rsidR="00265CAB">
        <w:t xml:space="preserve"> from Ethereum’s smart c</w:t>
      </w:r>
      <w:r w:rsidR="000E671C">
        <w:t xml:space="preserve">ontracts </w:t>
      </w:r>
      <w:r w:rsidR="001E7484" w:rsidRPr="00C1013B">
        <w:rPr>
          <w:noProof/>
        </w:rPr>
        <w:t>(Karadag</w:t>
      </w:r>
      <w:r w:rsidR="001E7484">
        <w:rPr>
          <w:noProof/>
        </w:rPr>
        <w:t xml:space="preserve"> </w:t>
      </w:r>
      <w:r w:rsidR="001E7484" w:rsidRPr="001E7484">
        <w:rPr>
          <w:i/>
          <w:iCs/>
          <w:noProof/>
        </w:rPr>
        <w:t>et al</w:t>
      </w:r>
      <w:r w:rsidR="001E7484" w:rsidRPr="00C1013B">
        <w:rPr>
          <w:noProof/>
        </w:rPr>
        <w:t>., 2022)</w:t>
      </w:r>
      <w:r w:rsidR="000E671C">
        <w:t>.</w:t>
      </w:r>
      <w:r w:rsidR="00E84F43">
        <w:t xml:space="preserve"> </w:t>
      </w:r>
      <w:r w:rsidR="00171327">
        <w:t>NFTs are a type of digital asset that represents ownership or proof of authenticity of a unique item or piece of content, typically stored on a blockchain</w:t>
      </w:r>
      <w:r w:rsidR="001B7DA1">
        <w:t xml:space="preserve"> </w:t>
      </w:r>
      <w:r w:rsidR="001E7484" w:rsidRPr="00C1013B">
        <w:rPr>
          <w:noProof/>
        </w:rPr>
        <w:t>(Opensea, 2022)</w:t>
      </w:r>
      <w:r w:rsidR="00171327">
        <w:t>. Unlike fungible tokens such as cryptocurrencies, which are interchangeable and identical, each NFT is distinct and cannot be replaced by another token of equal value.</w:t>
      </w:r>
    </w:p>
    <w:p w14:paraId="5B7A6F9D" w14:textId="258CAB31" w:rsidR="00171327" w:rsidRDefault="00171327" w:rsidP="00171327">
      <w:pPr>
        <w:pStyle w:val="Heading4"/>
      </w:pPr>
      <w:r>
        <w:t>Unique Properties of NFTs</w:t>
      </w:r>
    </w:p>
    <w:p w14:paraId="580931B7" w14:textId="77777777" w:rsidR="00B03CC4" w:rsidRPr="00B03CC4" w:rsidRDefault="00171327" w:rsidP="00BC3210">
      <w:pPr>
        <w:pStyle w:val="ListParagraph"/>
        <w:numPr>
          <w:ilvl w:val="0"/>
          <w:numId w:val="11"/>
        </w:numPr>
        <w:rPr>
          <w:bCs/>
          <w:i/>
          <w:iCs/>
        </w:rPr>
      </w:pPr>
      <w:r w:rsidRPr="00B03CC4">
        <w:rPr>
          <w:bCs/>
          <w:i/>
          <w:iCs/>
        </w:rPr>
        <w:t xml:space="preserve">Uniqueness: </w:t>
      </w:r>
    </w:p>
    <w:p w14:paraId="389ED63B" w14:textId="5E28A32F" w:rsidR="00143292" w:rsidRDefault="00BC3210" w:rsidP="00B03CC4">
      <w:r w:rsidRPr="009932CD">
        <w:t>An NFT is unique and non-fungible, meaning it cannot be exchanged on a one-to-one basis, making it ideal for uniquely identifying an object or person</w:t>
      </w:r>
      <w:r>
        <w:t xml:space="preserve"> </w:t>
      </w:r>
      <w:r w:rsidR="001E7484" w:rsidRPr="00C1013B">
        <w:rPr>
          <w:noProof/>
        </w:rPr>
        <w:t xml:space="preserve">(Wang </w:t>
      </w:r>
      <w:r w:rsidR="001E7484" w:rsidRPr="00B03CC4">
        <w:rPr>
          <w:i/>
          <w:iCs/>
          <w:noProof/>
        </w:rPr>
        <w:t>et al</w:t>
      </w:r>
      <w:r w:rsidR="001E7484" w:rsidRPr="00C1013B">
        <w:rPr>
          <w:noProof/>
        </w:rPr>
        <w:t>., 2021)</w:t>
      </w:r>
      <w:r w:rsidRPr="009932CD">
        <w:t>.</w:t>
      </w:r>
      <w:r>
        <w:t xml:space="preserve"> </w:t>
      </w:r>
      <w:r w:rsidR="00171327">
        <w:t>Each NFT has a unique identifier that distinguishes it from all other tokens. This uniqueness makes NFTs suitable for representing one-of-a-kind items, such as artwork, collectibles, and real estate.</w:t>
      </w:r>
      <w:r w:rsidR="009932CD">
        <w:t xml:space="preserve"> </w:t>
      </w:r>
    </w:p>
    <w:p w14:paraId="3DE6D120" w14:textId="77777777" w:rsidR="00B03CC4" w:rsidRPr="00B03CC4" w:rsidRDefault="00171327" w:rsidP="00171327">
      <w:pPr>
        <w:pStyle w:val="ListParagraph"/>
        <w:numPr>
          <w:ilvl w:val="0"/>
          <w:numId w:val="11"/>
        </w:numPr>
        <w:rPr>
          <w:bCs/>
          <w:i/>
          <w:iCs/>
        </w:rPr>
      </w:pPr>
      <w:r w:rsidRPr="00B03CC4">
        <w:rPr>
          <w:bCs/>
          <w:i/>
          <w:iCs/>
        </w:rPr>
        <w:t xml:space="preserve">Indivisibility: </w:t>
      </w:r>
    </w:p>
    <w:p w14:paraId="0A6E3BCA" w14:textId="276A8E6E" w:rsidR="0098661F" w:rsidRDefault="00171327" w:rsidP="00B03CC4">
      <w:r>
        <w:t>NFTs cannot be divided into smaller units. They exist as whole items, reflecting the nature of the assets they represent.</w:t>
      </w:r>
    </w:p>
    <w:p w14:paraId="0631D13E" w14:textId="77777777" w:rsidR="00B03CC4" w:rsidRPr="00B03CC4" w:rsidRDefault="00171327" w:rsidP="005014C1">
      <w:pPr>
        <w:pStyle w:val="ListParagraph"/>
        <w:numPr>
          <w:ilvl w:val="0"/>
          <w:numId w:val="11"/>
        </w:numPr>
        <w:rPr>
          <w:bCs/>
          <w:i/>
          <w:iCs/>
        </w:rPr>
      </w:pPr>
      <w:r w:rsidRPr="00B03CC4">
        <w:rPr>
          <w:bCs/>
          <w:i/>
          <w:iCs/>
        </w:rPr>
        <w:t xml:space="preserve">Ownership and Authenticity: </w:t>
      </w:r>
    </w:p>
    <w:p w14:paraId="208C6322" w14:textId="727178BD" w:rsidR="005014C1" w:rsidRDefault="00171327" w:rsidP="00B03CC4">
      <w:r>
        <w:t>The ownership of an NFT is recorded on the blockchain</w:t>
      </w:r>
      <w:r w:rsidR="00C70C5B">
        <w:t xml:space="preserve"> with a unique identifier</w:t>
      </w:r>
      <w:r w:rsidR="007E458B">
        <w:t xml:space="preserve"> that is tied to a single owner,</w:t>
      </w:r>
      <w:r>
        <w:t xml:space="preserve"> providing a transparent and immutable record of provenance</w:t>
      </w:r>
      <w:r w:rsidR="00B97AC8">
        <w:t xml:space="preserve"> </w:t>
      </w:r>
      <w:r w:rsidR="001E7484" w:rsidRPr="00C1013B">
        <w:rPr>
          <w:noProof/>
        </w:rPr>
        <w:t>(Codex, 2024)</w:t>
      </w:r>
      <w:r>
        <w:t>. This feature is particularly valuable in verifying the authenticity of digital and physical assets.</w:t>
      </w:r>
    </w:p>
    <w:p w14:paraId="06F97F4A" w14:textId="77777777" w:rsidR="00171327" w:rsidRDefault="00171327" w:rsidP="0098661F">
      <w:pPr>
        <w:pStyle w:val="Heading4"/>
      </w:pPr>
      <w:r>
        <w:lastRenderedPageBreak/>
        <w:t>Uses of NFTs:</w:t>
      </w:r>
    </w:p>
    <w:p w14:paraId="73C82122" w14:textId="7E67FF63" w:rsidR="00DD71DC" w:rsidRDefault="00DD71DC" w:rsidP="00DD71DC">
      <w:r>
        <w:t>NFTs have found applications in various domains, including art, music, gaming, and real estate. In the art world, NFTs are used to tokenize digital art, enabling artists to create, sell, and earn royalties on their digital creations. This has opened new revenue streams and provided artists with a way to protect their work from unauthorized reproduction.</w:t>
      </w:r>
    </w:p>
    <w:p w14:paraId="66200D36" w14:textId="09BB2BBD" w:rsidR="00DD71DC" w:rsidRDefault="00DD71DC" w:rsidP="00DD71DC">
      <w:r>
        <w:t>In the music industry, NFTs allow musicians to tokenize their songs, albums, and other content, offering fans a unique way to own exclusive versions or gain special access to experiences. This can include limited edition releases, backstage passes, or other perks that enhance the fan experience and provide additional revenue to the artists</w:t>
      </w:r>
      <w:r w:rsidR="002662A8">
        <w:rPr>
          <w:noProof/>
        </w:rPr>
        <w:t xml:space="preserve"> </w:t>
      </w:r>
      <w:r w:rsidR="002662A8" w:rsidRPr="00C1013B">
        <w:rPr>
          <w:noProof/>
        </w:rPr>
        <w:t>(Irwin, 2023)</w:t>
      </w:r>
      <w:r>
        <w:t>.</w:t>
      </w:r>
    </w:p>
    <w:p w14:paraId="1E2B43AA" w14:textId="44255B2A" w:rsidR="00DD71DC" w:rsidRDefault="00DD71DC" w:rsidP="00DD71DC">
      <w:r>
        <w:t>In gaming, NFTs are used to create in-game assets that players can own, trade, and sell. These assets can range from virtual land and property to unique characters, items, and skins. The ownership of these assets is secured on the blockchain, giving players real ownership and the ability to transfer assets across different games and platforms, fostering a player-driven economy</w:t>
      </w:r>
      <w:r w:rsidR="00D61A8F">
        <w:t xml:space="preserve"> </w:t>
      </w:r>
      <w:r w:rsidR="002662A8" w:rsidRPr="00C1013B">
        <w:rPr>
          <w:noProof/>
        </w:rPr>
        <w:t>(Opensea, 2022)</w:t>
      </w:r>
      <w:r>
        <w:t>.</w:t>
      </w:r>
    </w:p>
    <w:p w14:paraId="4055C05D" w14:textId="36586CA4" w:rsidR="00DD71DC" w:rsidRDefault="00DD71DC" w:rsidP="00DD71DC">
      <w:r>
        <w:t>In real estate, NFTs represent ownership of physical properties. By tokenizing real estate, the process of buying, selling, and transferring property ownership becomes more efficient, transparent, and secure. This can simplify the transaction process, reduce fraud, and open</w:t>
      </w:r>
      <w:r w:rsidR="0002233C">
        <w:t xml:space="preserve"> </w:t>
      </w:r>
      <w:r>
        <w:t>new investment opportunities by allowing fractional ownership of real estate.</w:t>
      </w:r>
    </w:p>
    <w:p w14:paraId="6AD557E6" w14:textId="34C19983" w:rsidR="00171327" w:rsidRDefault="00DD71DC" w:rsidP="00DD71DC">
      <w:r>
        <w:t>Overall, NFTs provide a versatile tool for representing and managing ownership in the digital and physical worlds, creating new opportunities for creators, investors, and consumers across a wide range of industries.</w:t>
      </w:r>
    </w:p>
    <w:p w14:paraId="159A0247" w14:textId="17FF0F42" w:rsidR="00171327" w:rsidRDefault="00171327" w:rsidP="00C2675E">
      <w:pPr>
        <w:pStyle w:val="Heading3"/>
      </w:pPr>
      <w:bookmarkStart w:id="17" w:name="_Toc172721670"/>
      <w:r>
        <w:t>Phygital NFTs</w:t>
      </w:r>
      <w:bookmarkEnd w:id="17"/>
    </w:p>
    <w:p w14:paraId="0FE4611F" w14:textId="0FB0AEC4" w:rsidR="00171327" w:rsidRDefault="00AA79DE" w:rsidP="00AA79DE">
      <w:r>
        <w:t xml:space="preserve">Phygital NFTs merge physical and digital assets, offering innovative solutions for a decentralized exchange system. Also known as "physical-linked" NFTs, these unique tokens integrate both physical and digital components. Brands in various industries, such as fashion wearables, toys, and luxury goods, are exploring phygital NFTs to connect the physical and digital worlds </w:t>
      </w:r>
      <w:r w:rsidR="002662A8" w:rsidRPr="00C1013B">
        <w:rPr>
          <w:noProof/>
        </w:rPr>
        <w:t>(Opensea, 2023)</w:t>
      </w:r>
      <w:r>
        <w:t>. These NFTs serve as digital counterparts to tangible items, enabling their exchange and verification on blockchain platforms.</w:t>
      </w:r>
    </w:p>
    <w:p w14:paraId="476EA6AC" w14:textId="77777777" w:rsidR="00171327" w:rsidRDefault="00171327" w:rsidP="00417B61">
      <w:pPr>
        <w:pStyle w:val="Heading4"/>
      </w:pPr>
      <w:r>
        <w:t>Concept of Phygital NFTs:</w:t>
      </w:r>
    </w:p>
    <w:p w14:paraId="7BB54637" w14:textId="547EDE50" w:rsidR="00535076" w:rsidRDefault="00171327" w:rsidP="00535076">
      <w:r>
        <w:t>Phygital NFTs combine the unique properties of NFTs with physical assets, allowing users to trade physical goods in a digital marketplace. For instance, a phygital NFT could represent a piece of physical art, with the NFT serving as proof of ownership and authenticity. The physical item remains in the possession of the owner or in a secure storage facility, while the NFT is traded on blockchain platforms.</w:t>
      </w:r>
      <w:r w:rsidR="00225246">
        <w:t xml:space="preserve"> </w:t>
      </w:r>
      <w:r w:rsidR="00535076">
        <w:t>This integration of physical and digital worlds relies on a sophisticated interplay of technologies. The following principles illustrate their working:</w:t>
      </w:r>
    </w:p>
    <w:p w14:paraId="745394CD" w14:textId="27B614A4" w:rsidR="00535076" w:rsidRPr="00B03CC4" w:rsidRDefault="00535076" w:rsidP="002607C0">
      <w:pPr>
        <w:pStyle w:val="ListParagraph"/>
        <w:numPr>
          <w:ilvl w:val="0"/>
          <w:numId w:val="12"/>
        </w:numPr>
        <w:rPr>
          <w:i/>
          <w:iCs/>
        </w:rPr>
      </w:pPr>
      <w:r w:rsidRPr="00B03CC4">
        <w:rPr>
          <w:i/>
          <w:iCs/>
        </w:rPr>
        <w:t>Digital Authentication</w:t>
      </w:r>
      <w:r w:rsidR="00B03CC4" w:rsidRPr="00B03CC4">
        <w:rPr>
          <w:i/>
          <w:iCs/>
        </w:rPr>
        <w:t>:</w:t>
      </w:r>
    </w:p>
    <w:p w14:paraId="6DE842D5" w14:textId="7B0FE966" w:rsidR="00535076" w:rsidRDefault="00535076" w:rsidP="00535076">
      <w:r>
        <w:t>Phygital NFTs utilize blockchain technology for digital authentication, endowing each NFT with a unique identifier to ensure its scarcity and authenticity</w:t>
      </w:r>
      <w:r w:rsidR="002662A8">
        <w:rPr>
          <w:noProof/>
        </w:rPr>
        <w:t xml:space="preserve"> </w:t>
      </w:r>
      <w:r w:rsidR="002662A8" w:rsidRPr="00C1013B">
        <w:rPr>
          <w:noProof/>
        </w:rPr>
        <w:t>(Opensea, 2023)</w:t>
      </w:r>
      <w:r>
        <w:t>. This cryptographic verification is fundamental to NFTs, regardless of whether they represent physical or digital assets. Blockchain provides a secure and reliable system for verifying the legitimacy of each physical NFT</w:t>
      </w:r>
      <w:r w:rsidR="002662A8">
        <w:rPr>
          <w:noProof/>
        </w:rPr>
        <w:t xml:space="preserve"> </w:t>
      </w:r>
      <w:r w:rsidR="002662A8" w:rsidRPr="00C1013B">
        <w:rPr>
          <w:noProof/>
        </w:rPr>
        <w:t>(Thomson, 2023)</w:t>
      </w:r>
      <w:r>
        <w:t>.</w:t>
      </w:r>
    </w:p>
    <w:p w14:paraId="0258DB05" w14:textId="0F42A9C7" w:rsidR="00535076" w:rsidRPr="00B03CC4" w:rsidRDefault="00535076" w:rsidP="007D3810">
      <w:pPr>
        <w:pStyle w:val="ListParagraph"/>
        <w:numPr>
          <w:ilvl w:val="0"/>
          <w:numId w:val="12"/>
        </w:numPr>
        <w:rPr>
          <w:i/>
          <w:iCs/>
        </w:rPr>
      </w:pPr>
      <w:r w:rsidRPr="00B03CC4">
        <w:rPr>
          <w:i/>
          <w:iCs/>
        </w:rPr>
        <w:t>Linking Physical Assets</w:t>
      </w:r>
      <w:r w:rsidR="00B03CC4" w:rsidRPr="00B03CC4">
        <w:rPr>
          <w:i/>
          <w:iCs/>
        </w:rPr>
        <w:t>:</w:t>
      </w:r>
    </w:p>
    <w:p w14:paraId="45883D06" w14:textId="64D455BC" w:rsidR="00535076" w:rsidRDefault="00535076" w:rsidP="00535076">
      <w:r>
        <w:lastRenderedPageBreak/>
        <w:t>This connection is established through a secure and transparent process, often using smart contracts. These contracts meticulously outline the terms governing the ownership and transfer of the physical asset associated with the NFT, creating a trustworthy framework that integrates the physical and digital realms</w:t>
      </w:r>
      <w:r w:rsidR="007D3810">
        <w:t xml:space="preserve"> </w:t>
      </w:r>
      <w:r w:rsidR="002662A8" w:rsidRPr="00C1013B">
        <w:rPr>
          <w:noProof/>
        </w:rPr>
        <w:t>(Thomson, 2023)</w:t>
      </w:r>
      <w:r>
        <w:t>.</w:t>
      </w:r>
    </w:p>
    <w:p w14:paraId="1699DDB5" w14:textId="0B77F4BD" w:rsidR="00535076" w:rsidRPr="00B03CC4" w:rsidRDefault="00535076" w:rsidP="007D3810">
      <w:pPr>
        <w:pStyle w:val="ListParagraph"/>
        <w:numPr>
          <w:ilvl w:val="0"/>
          <w:numId w:val="12"/>
        </w:numPr>
        <w:rPr>
          <w:i/>
          <w:iCs/>
        </w:rPr>
      </w:pPr>
      <w:r w:rsidRPr="00B03CC4">
        <w:rPr>
          <w:i/>
          <w:iCs/>
        </w:rPr>
        <w:t>Smart Contracts Execution</w:t>
      </w:r>
      <w:r w:rsidR="00B03CC4" w:rsidRPr="00B03CC4">
        <w:rPr>
          <w:i/>
          <w:iCs/>
        </w:rPr>
        <w:t>:</w:t>
      </w:r>
    </w:p>
    <w:p w14:paraId="1DE7BD50" w14:textId="01961535" w:rsidR="00535076" w:rsidRDefault="00535076" w:rsidP="00535076">
      <w:r>
        <w:t>Smart contracts are pivotal in the Phygital NFT ecosystem, enabling the automated execution of predefined conditions. Upon the transfer of a physical NFT, these contracts automatically facilitate the corresponding transfer of ownership for the associated physical asset. This automated process ensures a swift, reliable, and tamper-proof transaction, enhancing the overall efficiency of Phygital NFT operations</w:t>
      </w:r>
      <w:r w:rsidR="002662A8">
        <w:rPr>
          <w:noProof/>
        </w:rPr>
        <w:t xml:space="preserve"> </w:t>
      </w:r>
      <w:r w:rsidR="002662A8" w:rsidRPr="00C1013B">
        <w:rPr>
          <w:noProof/>
        </w:rPr>
        <w:t>(Thomson, 2023)</w:t>
      </w:r>
      <w:r>
        <w:t>.</w:t>
      </w:r>
    </w:p>
    <w:p w14:paraId="5E566214" w14:textId="13F4A80A" w:rsidR="00535076" w:rsidRPr="00B03CC4" w:rsidRDefault="00535076" w:rsidP="005D5101">
      <w:pPr>
        <w:pStyle w:val="ListParagraph"/>
        <w:numPr>
          <w:ilvl w:val="0"/>
          <w:numId w:val="12"/>
        </w:numPr>
        <w:rPr>
          <w:i/>
          <w:iCs/>
        </w:rPr>
      </w:pPr>
      <w:r w:rsidRPr="00B03CC4">
        <w:rPr>
          <w:i/>
          <w:iCs/>
        </w:rPr>
        <w:t>IoT Integration</w:t>
      </w:r>
      <w:r w:rsidR="00B03CC4" w:rsidRPr="00B03CC4">
        <w:rPr>
          <w:i/>
          <w:iCs/>
        </w:rPr>
        <w:t>:</w:t>
      </w:r>
    </w:p>
    <w:p w14:paraId="430CE3C3" w14:textId="43F4B56A" w:rsidR="00535076" w:rsidRDefault="00535076" w:rsidP="00535076">
      <w:r>
        <w:t>The integration of Internet of Things (IoT) devices enhances the synergy of physical experiences by providing real-time data about the physical asset, such as location, condition, and usage. This transparency not only increases the value of the NFT but also offers users a dynamic and informed engagement with their physical assets, bridging the virtual and physical worlds</w:t>
      </w:r>
      <w:r w:rsidR="002662A8">
        <w:rPr>
          <w:noProof/>
        </w:rPr>
        <w:t xml:space="preserve"> </w:t>
      </w:r>
      <w:r w:rsidR="002662A8" w:rsidRPr="00C1013B">
        <w:rPr>
          <w:noProof/>
        </w:rPr>
        <w:t>(Thomson, 2023)</w:t>
      </w:r>
      <w:r>
        <w:t>.</w:t>
      </w:r>
    </w:p>
    <w:p w14:paraId="608A8269" w14:textId="56600838" w:rsidR="00535076" w:rsidRPr="00274631" w:rsidRDefault="00535076" w:rsidP="005D5101">
      <w:pPr>
        <w:pStyle w:val="ListParagraph"/>
        <w:numPr>
          <w:ilvl w:val="0"/>
          <w:numId w:val="12"/>
        </w:numPr>
        <w:rPr>
          <w:i/>
          <w:iCs/>
        </w:rPr>
      </w:pPr>
      <w:r w:rsidRPr="00274631">
        <w:rPr>
          <w:i/>
          <w:iCs/>
        </w:rPr>
        <w:t>Decentralized Storage</w:t>
      </w:r>
      <w:r w:rsidR="00274631" w:rsidRPr="00274631">
        <w:rPr>
          <w:i/>
          <w:iCs/>
        </w:rPr>
        <w:t>:</w:t>
      </w:r>
    </w:p>
    <w:p w14:paraId="4063FD19" w14:textId="033F3F3D" w:rsidR="00535076" w:rsidRDefault="00535076" w:rsidP="00535076">
      <w:r>
        <w:t>Phygital NFTs ensure the integrity of both digital and physical components by leveraging decentralized storage on the blockchain. This approach protects information related to the NFT and its linked physical assets from tampering, securing authenticity and ownership records. The decentralized nature of storage reinforces the robustness and permanence of the Phygital NFT ecosystem</w:t>
      </w:r>
      <w:r w:rsidR="002662A8">
        <w:rPr>
          <w:noProof/>
        </w:rPr>
        <w:t xml:space="preserve"> </w:t>
      </w:r>
      <w:r w:rsidR="002662A8" w:rsidRPr="00C1013B">
        <w:rPr>
          <w:noProof/>
        </w:rPr>
        <w:t>(Thomson, 2023)</w:t>
      </w:r>
      <w:r>
        <w:t>.</w:t>
      </w:r>
    </w:p>
    <w:p w14:paraId="56F17854" w14:textId="3D282E80" w:rsidR="00535076" w:rsidRPr="00274631" w:rsidRDefault="00535076" w:rsidP="005D5101">
      <w:pPr>
        <w:pStyle w:val="ListParagraph"/>
        <w:numPr>
          <w:ilvl w:val="0"/>
          <w:numId w:val="12"/>
        </w:numPr>
        <w:rPr>
          <w:i/>
          <w:iCs/>
        </w:rPr>
      </w:pPr>
      <w:r w:rsidRPr="00274631">
        <w:rPr>
          <w:i/>
          <w:iCs/>
        </w:rPr>
        <w:t>Immutable Records</w:t>
      </w:r>
      <w:r w:rsidR="00274631" w:rsidRPr="00274631">
        <w:rPr>
          <w:i/>
          <w:iCs/>
        </w:rPr>
        <w:t>:</w:t>
      </w:r>
    </w:p>
    <w:p w14:paraId="5361228F" w14:textId="411DAF6E" w:rsidR="00171327" w:rsidRDefault="00535076" w:rsidP="00171327">
      <w:r>
        <w:t>The immutable nature of blockchain technology preserves the authenticity and ownership history of physical NFTs and their corresponding physical assets</w:t>
      </w:r>
      <w:r w:rsidR="002662A8">
        <w:rPr>
          <w:noProof/>
        </w:rPr>
        <w:t xml:space="preserve"> </w:t>
      </w:r>
      <w:r w:rsidR="002662A8" w:rsidRPr="00C1013B">
        <w:rPr>
          <w:noProof/>
        </w:rPr>
        <w:t>(Opensea, 2023)</w:t>
      </w:r>
      <w:r>
        <w:t>. Once recorded, information cannot be altered, creating an unchangeable record. This immutability is a cornerstone of the Phygital NFT landscape, ensuring the enduring integrity and reliability of the system</w:t>
      </w:r>
      <w:r w:rsidR="002662A8">
        <w:rPr>
          <w:noProof/>
        </w:rPr>
        <w:t xml:space="preserve"> </w:t>
      </w:r>
      <w:r w:rsidR="002662A8" w:rsidRPr="00C1013B">
        <w:rPr>
          <w:noProof/>
        </w:rPr>
        <w:t>(Thomson, 2023)</w:t>
      </w:r>
      <w:r>
        <w:t>.</w:t>
      </w:r>
    </w:p>
    <w:p w14:paraId="50779E31" w14:textId="77777777" w:rsidR="00171327" w:rsidRDefault="00171327" w:rsidP="00AB0640">
      <w:pPr>
        <w:pStyle w:val="Heading4"/>
      </w:pPr>
      <w:r>
        <w:t>Potential Applications in Decentralized Barter Systems:</w:t>
      </w:r>
    </w:p>
    <w:p w14:paraId="0543D36F" w14:textId="46914A35" w:rsidR="008F57AA" w:rsidRDefault="00171327" w:rsidP="00171327">
      <w:r>
        <w:t>Phygital NFTs can revolutionize barter systems by providing a secure and transparent method for trading physical items. In a decentralized barter platform, users can list their physical goods as phygital NFTs, enabling potential traders to view and verify the items digitally. The use of blockchain ensures that all transactions are secure and immutable, reducing the risk of fraud. Additionally, smart contracts can automate the exchange process, ensuring that the transfer of ownership only occurs when all conditions of the trade are met.</w:t>
      </w:r>
    </w:p>
    <w:p w14:paraId="1E7944B6" w14:textId="00DF1C87" w:rsidR="00392676" w:rsidRDefault="00392676" w:rsidP="00392676">
      <w:pPr>
        <w:pStyle w:val="Heading2"/>
      </w:pPr>
      <w:bookmarkStart w:id="18" w:name="_Toc172721671"/>
      <w:r>
        <w:t>Smart Contracts and HTLC Protocol</w:t>
      </w:r>
      <w:bookmarkEnd w:id="18"/>
    </w:p>
    <w:p w14:paraId="1B25AE12" w14:textId="41CA4784" w:rsidR="00392676" w:rsidRDefault="00392676" w:rsidP="00392676">
      <w:r>
        <w:t xml:space="preserve">Smart contracts and the Hash </w:t>
      </w:r>
      <w:r w:rsidR="00C60FAE">
        <w:t>Timelock</w:t>
      </w:r>
      <w:r>
        <w:t xml:space="preserve"> Contract (HTLC) protocol are fundamental components in enabling trustless transactions within decentralized systems. Their integration into barter platforms addresses several limitations of traditional trade systems, ensuring secure, automated, and transparent exchanges. This section examines the technical workings and </w:t>
      </w:r>
      <w:r>
        <w:lastRenderedPageBreak/>
        <w:t>benefits of smart contracts and the HTLC protocol in the context of a decentralized barter platform.</w:t>
      </w:r>
    </w:p>
    <w:p w14:paraId="0F93A4EF" w14:textId="601B9237" w:rsidR="00392676" w:rsidRDefault="00392676" w:rsidP="00392676">
      <w:pPr>
        <w:pStyle w:val="Heading3"/>
      </w:pPr>
      <w:bookmarkStart w:id="19" w:name="_Toc172721672"/>
      <w:r>
        <w:t>Smart Contracts</w:t>
      </w:r>
      <w:bookmarkEnd w:id="19"/>
    </w:p>
    <w:p w14:paraId="48A03901" w14:textId="27CB0AC7" w:rsidR="00392676" w:rsidRDefault="00392676" w:rsidP="007E42E3">
      <w:pPr>
        <w:pStyle w:val="Heading4"/>
      </w:pPr>
      <w:r>
        <w:t>Definition and Functionality:</w:t>
      </w:r>
    </w:p>
    <w:p w14:paraId="32E066E0" w14:textId="473D4E98" w:rsidR="00392676" w:rsidRDefault="00392676" w:rsidP="00392676">
      <w:r>
        <w:t>Smart contracts are</w:t>
      </w:r>
      <w:r w:rsidR="00F45919">
        <w:t xml:space="preserve"> computer programs </w:t>
      </w:r>
      <w:r w:rsidR="000D3F4C">
        <w:t>having</w:t>
      </w:r>
      <w:r>
        <w:t xml:space="preserve"> self-executing contracts with the terms of the agreement directly written into code</w:t>
      </w:r>
      <w:r w:rsidR="00585DA4">
        <w:t xml:space="preserve">. The smart contract concept was proposed by Nick Szabo in </w:t>
      </w:r>
      <w:r w:rsidR="00C61F3E">
        <w:t>1994 (</w:t>
      </w:r>
      <w:r w:rsidR="002662A8" w:rsidRPr="00C1013B">
        <w:rPr>
          <w:noProof/>
        </w:rPr>
        <w:t>Szabo, 1997)</w:t>
      </w:r>
      <w:r>
        <w:t>. They are stored and executed on a blockchain, which ensures their transparency, security, and immutability</w:t>
      </w:r>
      <w:r w:rsidR="002662A8">
        <w:rPr>
          <w:noProof/>
        </w:rPr>
        <w:t xml:space="preserve"> </w:t>
      </w:r>
      <w:r w:rsidR="002662A8" w:rsidRPr="00C1013B">
        <w:rPr>
          <w:noProof/>
        </w:rPr>
        <w:t xml:space="preserve">(Mohanta </w:t>
      </w:r>
      <w:r w:rsidR="002662A8" w:rsidRPr="002662A8">
        <w:rPr>
          <w:i/>
          <w:iCs/>
          <w:noProof/>
        </w:rPr>
        <w:t>et al</w:t>
      </w:r>
      <w:r w:rsidR="002662A8" w:rsidRPr="00C1013B">
        <w:rPr>
          <w:noProof/>
        </w:rPr>
        <w:t>., 2018)</w:t>
      </w:r>
      <w:r>
        <w:t>. Smart contracts automatically enforce and execute the terms of a contract when predefined conditions are met, eliminating the need for intermediaries</w:t>
      </w:r>
      <w:r w:rsidR="000457E1">
        <w:rPr>
          <w:noProof/>
        </w:rPr>
        <w:t xml:space="preserve"> </w:t>
      </w:r>
      <w:r w:rsidR="000457E1" w:rsidRPr="00C1013B">
        <w:rPr>
          <w:noProof/>
        </w:rPr>
        <w:t xml:space="preserve">(Bahga </w:t>
      </w:r>
      <w:r w:rsidR="000457E1">
        <w:rPr>
          <w:noProof/>
        </w:rPr>
        <w:t>and</w:t>
      </w:r>
      <w:r w:rsidR="000457E1" w:rsidRPr="00C1013B">
        <w:rPr>
          <w:noProof/>
        </w:rPr>
        <w:t xml:space="preserve"> Madisetti, 2016)</w:t>
      </w:r>
      <w:r>
        <w:t>.</w:t>
      </w:r>
    </w:p>
    <w:p w14:paraId="65D76E92" w14:textId="4BF03DF8" w:rsidR="00392676" w:rsidRDefault="00392676" w:rsidP="007E42E3">
      <w:pPr>
        <w:pStyle w:val="Heading4"/>
      </w:pPr>
      <w:r>
        <w:t>Automation and Enforcement:</w:t>
      </w:r>
    </w:p>
    <w:p w14:paraId="7F4E49BE" w14:textId="5D650B7D" w:rsidR="008E3FF3" w:rsidRDefault="00392676" w:rsidP="00392676">
      <w:r>
        <w:t>The automation provided by smart contracts streamlines transaction processes. For example, in a barter transaction, a smart contract can be programmed to transfer ownership of an item once both parties have fulfilled their obligations, such as transferring their respective goods or services. This automated enforcement reduces the risk of non-compliance and fraud, as the contract will only execute when all conditions are satisfied.</w:t>
      </w:r>
    </w:p>
    <w:p w14:paraId="521614E1" w14:textId="3849B916" w:rsidR="00392676" w:rsidRDefault="00392676" w:rsidP="007E42E3">
      <w:pPr>
        <w:pStyle w:val="Heading4"/>
      </w:pPr>
      <w:r>
        <w:t>Benefits in Decentralized Barter Platforms:</w:t>
      </w:r>
    </w:p>
    <w:p w14:paraId="342BEF34" w14:textId="77777777" w:rsidR="00392676" w:rsidRDefault="00392676" w:rsidP="00392676">
      <w:r>
        <w:t>In decentralized barter platforms, smart contracts offer several advantages:</w:t>
      </w:r>
    </w:p>
    <w:p w14:paraId="61CADCFB" w14:textId="77777777" w:rsidR="00C36F1B" w:rsidRPr="00C36F1B" w:rsidRDefault="00392676" w:rsidP="00392676">
      <w:pPr>
        <w:pStyle w:val="ListParagraph"/>
        <w:numPr>
          <w:ilvl w:val="0"/>
          <w:numId w:val="15"/>
        </w:numPr>
        <w:rPr>
          <w:i/>
          <w:iCs/>
        </w:rPr>
      </w:pPr>
      <w:r w:rsidRPr="00C36F1B">
        <w:rPr>
          <w:i/>
          <w:iCs/>
        </w:rPr>
        <w:t xml:space="preserve">Efficiency: </w:t>
      </w:r>
    </w:p>
    <w:p w14:paraId="0E4D85E1" w14:textId="6481C762" w:rsidR="007E42E3" w:rsidRDefault="00392676" w:rsidP="00C36F1B">
      <w:r>
        <w:t>By automating transactions, smart contracts reduce the time and cost associated with manual processing and third-party mediation</w:t>
      </w:r>
      <w:r w:rsidR="000457E1">
        <w:rPr>
          <w:noProof/>
        </w:rPr>
        <w:t xml:space="preserve"> </w:t>
      </w:r>
      <w:r w:rsidR="000457E1" w:rsidRPr="00C1013B">
        <w:rPr>
          <w:noProof/>
        </w:rPr>
        <w:t>(Taherdoost, 2023)</w:t>
      </w:r>
      <w:r>
        <w:t>.</w:t>
      </w:r>
    </w:p>
    <w:p w14:paraId="75810C71" w14:textId="77777777" w:rsidR="00C36F1B" w:rsidRPr="00C36F1B" w:rsidRDefault="00392676" w:rsidP="00392676">
      <w:pPr>
        <w:pStyle w:val="ListParagraph"/>
        <w:numPr>
          <w:ilvl w:val="0"/>
          <w:numId w:val="15"/>
        </w:numPr>
        <w:rPr>
          <w:i/>
          <w:iCs/>
        </w:rPr>
      </w:pPr>
      <w:r w:rsidRPr="00C36F1B">
        <w:rPr>
          <w:i/>
          <w:iCs/>
        </w:rPr>
        <w:t xml:space="preserve">Security: </w:t>
      </w:r>
    </w:p>
    <w:p w14:paraId="27E514B4" w14:textId="359D7AE9" w:rsidR="007E42E3" w:rsidRDefault="00392676" w:rsidP="00C36F1B">
      <w:r>
        <w:t>Smart contracts are secured by blockchain technology, making them tamper-proof and reliable</w:t>
      </w:r>
      <w:r w:rsidR="00D175C8">
        <w:t xml:space="preserve"> </w:t>
      </w:r>
      <w:r w:rsidR="000923E3" w:rsidRPr="00C1013B">
        <w:rPr>
          <w:noProof/>
        </w:rPr>
        <w:t xml:space="preserve">(Pan </w:t>
      </w:r>
      <w:r w:rsidR="000923E3" w:rsidRPr="00C36F1B">
        <w:rPr>
          <w:i/>
          <w:iCs/>
          <w:noProof/>
        </w:rPr>
        <w:t>et al</w:t>
      </w:r>
      <w:r w:rsidR="000923E3" w:rsidRPr="00C1013B">
        <w:rPr>
          <w:noProof/>
        </w:rPr>
        <w:t>., 2019)</w:t>
      </w:r>
      <w:r>
        <w:t>.</w:t>
      </w:r>
    </w:p>
    <w:p w14:paraId="59DBA7AC" w14:textId="77777777" w:rsidR="00C36F1B" w:rsidRPr="00C36F1B" w:rsidRDefault="00392676" w:rsidP="00392676">
      <w:pPr>
        <w:pStyle w:val="ListParagraph"/>
        <w:numPr>
          <w:ilvl w:val="0"/>
          <w:numId w:val="15"/>
        </w:numPr>
        <w:rPr>
          <w:i/>
          <w:iCs/>
        </w:rPr>
      </w:pPr>
      <w:r w:rsidRPr="00C36F1B">
        <w:rPr>
          <w:i/>
          <w:iCs/>
        </w:rPr>
        <w:t>Transparency:</w:t>
      </w:r>
    </w:p>
    <w:p w14:paraId="58DFB1AF" w14:textId="1C148269" w:rsidR="007E42E3" w:rsidRDefault="00392676" w:rsidP="00C36F1B">
      <w:r>
        <w:t>All terms and conditions of the contract are visible on the blockchain, ensuring that all parties have access to the same information</w:t>
      </w:r>
      <w:r w:rsidR="005C5E73">
        <w:rPr>
          <w:noProof/>
        </w:rPr>
        <w:t xml:space="preserve"> </w:t>
      </w:r>
      <w:r w:rsidR="005C5E73" w:rsidRPr="00C1013B">
        <w:rPr>
          <w:noProof/>
        </w:rPr>
        <w:t xml:space="preserve">(Mohanta </w:t>
      </w:r>
      <w:r w:rsidR="005C5E73" w:rsidRPr="00C36F1B">
        <w:rPr>
          <w:i/>
          <w:iCs/>
          <w:noProof/>
        </w:rPr>
        <w:t>et al</w:t>
      </w:r>
      <w:r w:rsidR="005C5E73" w:rsidRPr="00C1013B">
        <w:rPr>
          <w:noProof/>
        </w:rPr>
        <w:t>., 2018)</w:t>
      </w:r>
      <w:r>
        <w:t>.</w:t>
      </w:r>
    </w:p>
    <w:p w14:paraId="082642AE" w14:textId="77777777" w:rsidR="00C36F1B" w:rsidRPr="00C36F1B" w:rsidRDefault="00392676" w:rsidP="00392676">
      <w:pPr>
        <w:pStyle w:val="ListParagraph"/>
        <w:numPr>
          <w:ilvl w:val="0"/>
          <w:numId w:val="15"/>
        </w:numPr>
        <w:rPr>
          <w:i/>
          <w:iCs/>
        </w:rPr>
      </w:pPr>
      <w:r w:rsidRPr="00C36F1B">
        <w:rPr>
          <w:i/>
          <w:iCs/>
        </w:rPr>
        <w:t>Trustlessness</w:t>
      </w:r>
      <w:r w:rsidR="008E3FF3" w:rsidRPr="00C36F1B">
        <w:rPr>
          <w:i/>
          <w:iCs/>
        </w:rPr>
        <w:t>:</w:t>
      </w:r>
      <w:r w:rsidRPr="00C36F1B">
        <w:rPr>
          <w:i/>
          <w:iCs/>
        </w:rPr>
        <w:t xml:space="preserve"> </w:t>
      </w:r>
    </w:p>
    <w:p w14:paraId="51FEC119" w14:textId="29359873" w:rsidR="00392676" w:rsidRDefault="00392676" w:rsidP="00C36F1B">
      <w:r>
        <w:t>The trustless nature of smart contracts means that transactions can occur between parties who do not need to trust each other, as the contract will execute exactly as programmed</w:t>
      </w:r>
      <w:r w:rsidR="005C5E73">
        <w:rPr>
          <w:noProof/>
        </w:rPr>
        <w:t xml:space="preserve"> </w:t>
      </w:r>
      <w:r w:rsidR="005C5E73" w:rsidRPr="00C1013B">
        <w:rPr>
          <w:noProof/>
        </w:rPr>
        <w:t xml:space="preserve">(Mohanta </w:t>
      </w:r>
      <w:r w:rsidR="005C5E73" w:rsidRPr="00C36F1B">
        <w:rPr>
          <w:i/>
          <w:iCs/>
          <w:noProof/>
        </w:rPr>
        <w:t>et al</w:t>
      </w:r>
      <w:r w:rsidR="005C5E73" w:rsidRPr="00C1013B">
        <w:rPr>
          <w:noProof/>
        </w:rPr>
        <w:t>., 2018)</w:t>
      </w:r>
      <w:r>
        <w:t>.</w:t>
      </w:r>
    </w:p>
    <w:p w14:paraId="5BA8CC23" w14:textId="76959786" w:rsidR="00392676" w:rsidRDefault="00392676" w:rsidP="00392676">
      <w:pPr>
        <w:pStyle w:val="Heading3"/>
      </w:pPr>
      <w:bookmarkStart w:id="20" w:name="_Toc172721673"/>
      <w:r>
        <w:t>HTLC Protocol</w:t>
      </w:r>
      <w:bookmarkEnd w:id="20"/>
    </w:p>
    <w:p w14:paraId="75AC458F" w14:textId="51A33DEB" w:rsidR="00392676" w:rsidRDefault="00392676" w:rsidP="007E42E3">
      <w:pPr>
        <w:pStyle w:val="Heading4"/>
      </w:pPr>
      <w:r>
        <w:t>Technical Description:</w:t>
      </w:r>
    </w:p>
    <w:p w14:paraId="21388BA0" w14:textId="5EE9CDA2" w:rsidR="00392676" w:rsidRDefault="00392676" w:rsidP="00392676">
      <w:r>
        <w:t xml:space="preserve">The Hash </w:t>
      </w:r>
      <w:r w:rsidR="00C60FAE">
        <w:t>Timelock</w:t>
      </w:r>
      <w:r>
        <w:t xml:space="preserve"> Contract (HTLC) protocol is a specific type of smart contract designed to ensure secure and time-bound transactions between parties. HTLCs use cryptographic hash functions and </w:t>
      </w:r>
      <w:r w:rsidR="00C60FAE">
        <w:t>Timelock</w:t>
      </w:r>
      <w:r>
        <w:t xml:space="preserve"> mechanisms to facilitate conditional payments</w:t>
      </w:r>
      <w:r w:rsidR="00EB6169">
        <w:t xml:space="preserve"> </w:t>
      </w:r>
      <w:r w:rsidR="005C5E73" w:rsidRPr="00C1013B">
        <w:rPr>
          <w:noProof/>
        </w:rPr>
        <w:t>(The Investopedia Team, 2023)</w:t>
      </w:r>
      <w:r>
        <w:t>.</w:t>
      </w:r>
    </w:p>
    <w:p w14:paraId="1E1E110A" w14:textId="679C0DE1" w:rsidR="000C1584" w:rsidRDefault="000C1584" w:rsidP="00C60FAE">
      <w:pPr>
        <w:pStyle w:val="Heading4"/>
      </w:pPr>
      <w:r>
        <w:lastRenderedPageBreak/>
        <w:t>Understanding Hash Time</w:t>
      </w:r>
      <w:r w:rsidR="00C60FAE">
        <w:t>lock</w:t>
      </w:r>
      <w:r>
        <w:t xml:space="preserve"> Contract</w:t>
      </w:r>
      <w:r w:rsidR="00C60FAE">
        <w:t>s (HTLCs)</w:t>
      </w:r>
    </w:p>
    <w:p w14:paraId="7E4C16B7" w14:textId="71A06D5D" w:rsidR="00C60FAE" w:rsidRDefault="005665F0" w:rsidP="00392676">
      <w:r w:rsidRPr="005665F0">
        <w:t>A Hashed Timelock Contract (HTLC) incorporates various aspects of conventional cryptocurrency transactions, such as using multiple signatures, including both private and public keys, for transaction verification and validation. However, what sets HTLC apart from typical cryptocurrency transactions with smart contracts are two unique features: the hashlock and the time contract.</w:t>
      </w:r>
    </w:p>
    <w:p w14:paraId="78910D54" w14:textId="2F6D51D6" w:rsidR="005665F0" w:rsidRPr="00C36F1B" w:rsidRDefault="005665F0" w:rsidP="005665F0">
      <w:pPr>
        <w:pStyle w:val="ListParagraph"/>
        <w:numPr>
          <w:ilvl w:val="0"/>
          <w:numId w:val="17"/>
        </w:numPr>
        <w:rPr>
          <w:i/>
          <w:iCs/>
        </w:rPr>
      </w:pPr>
      <w:r w:rsidRPr="00C36F1B">
        <w:rPr>
          <w:i/>
          <w:iCs/>
        </w:rPr>
        <w:t>Has</w:t>
      </w:r>
      <w:r w:rsidR="0041192A" w:rsidRPr="00C36F1B">
        <w:rPr>
          <w:i/>
          <w:iCs/>
        </w:rPr>
        <w:t>hlock</w:t>
      </w:r>
      <w:r w:rsidR="00C36F1B" w:rsidRPr="00C36F1B">
        <w:rPr>
          <w:i/>
          <w:iCs/>
        </w:rPr>
        <w:t>:</w:t>
      </w:r>
    </w:p>
    <w:p w14:paraId="0A9AA568" w14:textId="6D94CCDA" w:rsidR="00C60FAE" w:rsidRDefault="0033779C" w:rsidP="00392676">
      <w:r w:rsidRPr="0033779C">
        <w:t>The first element is the hashlock, a cryptographically scrambled version of a public key generated by the transaction initiator, with the corresponding private key used to unlock the original hash. In HTLC, the initiating party creates and hashes a key, storing the hash in a pre-image that is revealed during the final transaction. HTLCs are designed to expire after a predetermined period or a specific number of generated blocks, establishing a known termination date and time</w:t>
      </w:r>
      <w:r w:rsidR="00B14330">
        <w:t xml:space="preserve"> </w:t>
      </w:r>
      <w:r w:rsidR="005C5E73" w:rsidRPr="00C1013B">
        <w:rPr>
          <w:noProof/>
        </w:rPr>
        <w:t>(The Investopedia Team, 2023)</w:t>
      </w:r>
      <w:r w:rsidRPr="0033779C">
        <w:t>.</w:t>
      </w:r>
    </w:p>
    <w:p w14:paraId="4C845139" w14:textId="0FE93CDC" w:rsidR="00B14330" w:rsidRPr="00C36F1B" w:rsidRDefault="00B14330" w:rsidP="00B14330">
      <w:pPr>
        <w:pStyle w:val="ListParagraph"/>
        <w:numPr>
          <w:ilvl w:val="0"/>
          <w:numId w:val="17"/>
        </w:numPr>
        <w:rPr>
          <w:i/>
          <w:iCs/>
        </w:rPr>
      </w:pPr>
      <w:r w:rsidRPr="00C36F1B">
        <w:rPr>
          <w:i/>
          <w:iCs/>
        </w:rPr>
        <w:t>Timelock</w:t>
      </w:r>
      <w:r w:rsidR="00C36F1B" w:rsidRPr="00C36F1B">
        <w:rPr>
          <w:i/>
          <w:iCs/>
        </w:rPr>
        <w:t>:</w:t>
      </w:r>
    </w:p>
    <w:p w14:paraId="3F4ACBDA" w14:textId="7E8CA938" w:rsidR="00C60FAE" w:rsidRDefault="00315E3B" w:rsidP="00392676">
      <w:r w:rsidRPr="00315E3B">
        <w:t>The second crucial element of HTLC is the timelock, which imposes time constraints on contracts. Two types of timelocks are used in HTLC: CheckLockTimeVerify (CLTV) and one other. CLTV employs a time base to lock and release cryptocurrency, meaning the time constraints are hardcoded, and the coins are released only at a specific date and time or at a particular block height</w:t>
      </w:r>
      <w:r w:rsidR="005C5E73">
        <w:rPr>
          <w:noProof/>
        </w:rPr>
        <w:t xml:space="preserve"> </w:t>
      </w:r>
      <w:r w:rsidR="005C5E73" w:rsidRPr="00C1013B">
        <w:rPr>
          <w:noProof/>
        </w:rPr>
        <w:t>(The Investopedia Team, 2023)</w:t>
      </w:r>
      <w:r w:rsidRPr="00315E3B">
        <w:t>.</w:t>
      </w:r>
    </w:p>
    <w:p w14:paraId="1151305A" w14:textId="4F6A6496" w:rsidR="00392676" w:rsidRDefault="00392676" w:rsidP="007E42E3">
      <w:pPr>
        <w:pStyle w:val="Heading4"/>
      </w:pPr>
      <w:r>
        <w:t>Functionality:</w:t>
      </w:r>
    </w:p>
    <w:p w14:paraId="2F24F253" w14:textId="45959DA7" w:rsidR="00392676" w:rsidRDefault="00392676" w:rsidP="00392676">
      <w:r>
        <w:t>In an HTLC, the sender of a transaction commits to transferring funds (or another asset) by generating a cryptographic ha</w:t>
      </w:r>
      <w:r w:rsidR="00F432C3">
        <w:t>s</w:t>
      </w:r>
      <w:r>
        <w:t>h of a secret value. The receiver must provide the correct secret value (preimage) to claim the funds. If the receiver does not provide the secret value within a specified time frame, the transaction is reversed, and the sender retains their funds.</w:t>
      </w:r>
    </w:p>
    <w:p w14:paraId="377114D2" w14:textId="2EF13E4B" w:rsidR="00392676" w:rsidRDefault="00392676" w:rsidP="007E42E3">
      <w:pPr>
        <w:pStyle w:val="Heading4"/>
      </w:pPr>
      <w:r>
        <w:t>Significance in Decentralized Barter Platforms:</w:t>
      </w:r>
    </w:p>
    <w:p w14:paraId="08389EC0" w14:textId="77777777" w:rsidR="00392676" w:rsidRDefault="00392676" w:rsidP="00392676">
      <w:r>
        <w:t>HTLCs are particularly useful in cross-chain atomic swaps and multi-party transactions, where security and time constraints are crucial. In a decentralized barter platform, HTLCs can be used to:</w:t>
      </w:r>
    </w:p>
    <w:p w14:paraId="38D70F51" w14:textId="77777777" w:rsidR="00C36F1B" w:rsidRPr="00C36F1B" w:rsidRDefault="00392676" w:rsidP="00392676">
      <w:pPr>
        <w:pStyle w:val="ListParagraph"/>
        <w:numPr>
          <w:ilvl w:val="0"/>
          <w:numId w:val="16"/>
        </w:numPr>
        <w:rPr>
          <w:i/>
          <w:iCs/>
        </w:rPr>
      </w:pPr>
      <w:r w:rsidRPr="00C36F1B">
        <w:rPr>
          <w:i/>
          <w:iCs/>
        </w:rPr>
        <w:t xml:space="preserve">Secure Multi-Party Transactions: </w:t>
      </w:r>
    </w:p>
    <w:p w14:paraId="4EB12913" w14:textId="01D08DA8" w:rsidR="007E42E3" w:rsidRDefault="00392676" w:rsidP="00C36F1B">
      <w:r>
        <w:t xml:space="preserve">Ensure that all parties </w:t>
      </w:r>
      <w:r w:rsidR="007E42E3">
        <w:t>fulfil</w:t>
      </w:r>
      <w:r>
        <w:t xml:space="preserve"> their obligations before the exchange is completed.</w:t>
      </w:r>
    </w:p>
    <w:p w14:paraId="5DD843FC" w14:textId="77777777" w:rsidR="00C36F1B" w:rsidRPr="00C36F1B" w:rsidRDefault="00392676" w:rsidP="00392676">
      <w:pPr>
        <w:pStyle w:val="ListParagraph"/>
        <w:numPr>
          <w:ilvl w:val="0"/>
          <w:numId w:val="16"/>
        </w:numPr>
        <w:rPr>
          <w:i/>
          <w:iCs/>
        </w:rPr>
      </w:pPr>
      <w:r w:rsidRPr="00C36F1B">
        <w:rPr>
          <w:i/>
          <w:iCs/>
        </w:rPr>
        <w:t xml:space="preserve">Enable Cross-Chain Trades: </w:t>
      </w:r>
    </w:p>
    <w:p w14:paraId="43C33F3B" w14:textId="69C5A1AC" w:rsidR="007E42E3" w:rsidRDefault="00392676" w:rsidP="00C36F1B">
      <w:r>
        <w:t>Facilitate trades between different blockchain networks without the need for centralized exchanges.</w:t>
      </w:r>
    </w:p>
    <w:p w14:paraId="25CD6D4E" w14:textId="77777777" w:rsidR="00C36F1B" w:rsidRPr="00C36F1B" w:rsidRDefault="00392676" w:rsidP="00392676">
      <w:pPr>
        <w:pStyle w:val="ListParagraph"/>
        <w:numPr>
          <w:ilvl w:val="0"/>
          <w:numId w:val="16"/>
        </w:numPr>
        <w:rPr>
          <w:i/>
          <w:iCs/>
        </w:rPr>
      </w:pPr>
      <w:r w:rsidRPr="00C36F1B">
        <w:rPr>
          <w:i/>
          <w:iCs/>
        </w:rPr>
        <w:t xml:space="preserve">Minimize Risk: </w:t>
      </w:r>
    </w:p>
    <w:p w14:paraId="01CEE614" w14:textId="7DCFBE88" w:rsidR="00392676" w:rsidRDefault="00392676" w:rsidP="00C36F1B">
      <w:r>
        <w:t>Protect parties from losing their assets if the other party fails to complete their part of the transaction within the agreed timeframe.</w:t>
      </w:r>
    </w:p>
    <w:p w14:paraId="08D192FA" w14:textId="5411366A" w:rsidR="00392676" w:rsidRDefault="00392676" w:rsidP="00392676">
      <w:pPr>
        <w:pStyle w:val="Heading2"/>
      </w:pPr>
      <w:bookmarkStart w:id="21" w:name="_Toc172721674"/>
      <w:r>
        <w:t>Case Studies and Practical Applications</w:t>
      </w:r>
      <w:bookmarkEnd w:id="21"/>
    </w:p>
    <w:p w14:paraId="6B004620" w14:textId="77777777" w:rsidR="00392676" w:rsidRDefault="00392676" w:rsidP="00392676">
      <w:r>
        <w:t xml:space="preserve">This section presents case studies of existing platforms and projects that have successfully integrated blockchain, NFTs, and smart contracts for trading and barter. These examples </w:t>
      </w:r>
      <w:r>
        <w:lastRenderedPageBreak/>
        <w:t>illustrate the practical applications and outcomes of these technologies in real-world scenarios.</w:t>
      </w:r>
    </w:p>
    <w:p w14:paraId="05C42A87" w14:textId="022D7A62" w:rsidR="00392676" w:rsidRPr="00C36F1B" w:rsidRDefault="00392676" w:rsidP="008F57AA">
      <w:pPr>
        <w:pStyle w:val="ListParagraph"/>
        <w:numPr>
          <w:ilvl w:val="0"/>
          <w:numId w:val="14"/>
        </w:numPr>
        <w:rPr>
          <w:i/>
          <w:iCs/>
        </w:rPr>
      </w:pPr>
      <w:r w:rsidRPr="00C36F1B">
        <w:rPr>
          <w:i/>
          <w:iCs/>
        </w:rPr>
        <w:t>Case Study 1: OpenSea</w:t>
      </w:r>
    </w:p>
    <w:p w14:paraId="0991CE92" w14:textId="6173D7E3" w:rsidR="00392676" w:rsidRDefault="00392676" w:rsidP="00392676">
      <w:r>
        <w:t>OpenSea is one of the largest marketplaces for NFTs, allowing users to buy, sell, and trade digital assets using smart contracts. The platform leverages blockchain technology to ensure the authenticity and ownership of digital items. By using smart contracts, OpenSea provides a secure and transparent marketplace where users can trade without intermediaries. This approach has significantly reduced transaction costs and increased market efficiency</w:t>
      </w:r>
      <w:r w:rsidR="00130084">
        <w:t>.</w:t>
      </w:r>
    </w:p>
    <w:p w14:paraId="39AE6319" w14:textId="670A0404" w:rsidR="00392676" w:rsidRPr="00C36F1B" w:rsidRDefault="00392676" w:rsidP="008F57AA">
      <w:pPr>
        <w:pStyle w:val="ListParagraph"/>
        <w:numPr>
          <w:ilvl w:val="0"/>
          <w:numId w:val="14"/>
        </w:numPr>
        <w:rPr>
          <w:i/>
          <w:iCs/>
        </w:rPr>
      </w:pPr>
      <w:r w:rsidRPr="00C36F1B">
        <w:rPr>
          <w:i/>
          <w:iCs/>
        </w:rPr>
        <w:t>Case Study 2: AtomicDEX</w:t>
      </w:r>
    </w:p>
    <w:p w14:paraId="721C886D" w14:textId="77777777" w:rsidR="00392676" w:rsidRDefault="00392676" w:rsidP="00392676">
      <w:r>
        <w:t>AtomicDEX is a decentralized exchange that facilitates cross-chain atomic swaps using HTLC protocols. It allows users to trade cryptocurrencies across different blockchain networks without relying on centralized exchanges. By implementing HTLCs, AtomicDEX ensures that trades are executed securely and within specified time frames, reducing the risk of fraud and enhancing the trustless nature of transactions.</w:t>
      </w:r>
    </w:p>
    <w:p w14:paraId="6E156C40" w14:textId="313D972B" w:rsidR="00392676" w:rsidRPr="00C36F1B" w:rsidRDefault="00392676" w:rsidP="008F57AA">
      <w:pPr>
        <w:pStyle w:val="ListParagraph"/>
        <w:numPr>
          <w:ilvl w:val="0"/>
          <w:numId w:val="14"/>
        </w:numPr>
        <w:rPr>
          <w:i/>
          <w:iCs/>
        </w:rPr>
      </w:pPr>
      <w:r w:rsidRPr="00C36F1B">
        <w:rPr>
          <w:i/>
          <w:iCs/>
        </w:rPr>
        <w:t>Case Study 3: Bartercard</w:t>
      </w:r>
    </w:p>
    <w:p w14:paraId="46E6D6AD" w14:textId="77777777" w:rsidR="00392676" w:rsidRDefault="00392676" w:rsidP="00392676">
      <w:r>
        <w:t>Bartercard is a modern barter exchange platform that allows businesses to trade goods and services using a digital currency called Trade Dollars. While not fully decentralized, Bartercard incorporates elements of blockchain technology to enhance transaction security and transparency. Businesses can trade efficiently without the need for direct swaps, addressing the double coincidence of wants issue inherent in traditional barter.</w:t>
      </w:r>
    </w:p>
    <w:p w14:paraId="7892BFFD" w14:textId="621832D3" w:rsidR="00392676" w:rsidRDefault="00392676" w:rsidP="00130084">
      <w:pPr>
        <w:pStyle w:val="Heading3"/>
      </w:pPr>
      <w:bookmarkStart w:id="22" w:name="_Toc172721675"/>
      <w:r>
        <w:t>Analysis of Approaches and Outcomes:</w:t>
      </w:r>
      <w:bookmarkEnd w:id="22"/>
    </w:p>
    <w:p w14:paraId="0DF769C0" w14:textId="269D0979" w:rsidR="00392676" w:rsidRDefault="00392676" w:rsidP="00392676">
      <w:r>
        <w:t>These case studies highlight the versatility and effectiveness of integrating blockchain, NFTs, and smart contracts in trading platforms. OpenSea's use of smart contracts for NFT transactions ensures authenticity and reduces fraud, while AtomicDEX's application of HTLC protocols facilitates secure cross-chain trading. Bartercard's digital currency system simplifies trade by providing a common medium of exchange, overcoming traditional barter limitations.</w:t>
      </w:r>
    </w:p>
    <w:p w14:paraId="48EEC689" w14:textId="77777777" w:rsidR="000B215B" w:rsidRDefault="00392676" w:rsidP="000B215B">
      <w:r>
        <w:t>In conclusion, the integration of smart contracts and HTLC protocols into decentralized barter platforms offers significant benefits, including enhanced security, efficiency, and trustlessness. Case studies of existing platforms demonstrate the practical applications and positive outcomes of these technologies, paving the way for more innovative and equitable trade systems.</w:t>
      </w:r>
    </w:p>
    <w:p w14:paraId="6D32AD52" w14:textId="018DB057" w:rsidR="000B215B" w:rsidRDefault="000B215B" w:rsidP="000B215B">
      <w:pPr>
        <w:pStyle w:val="Heading2"/>
      </w:pPr>
      <w:bookmarkStart w:id="23" w:name="_Toc172721676"/>
      <w:r>
        <w:t>Summary and Insights</w:t>
      </w:r>
      <w:bookmarkEnd w:id="23"/>
    </w:p>
    <w:p w14:paraId="6D200300" w14:textId="32FACB9F" w:rsidR="000B215B" w:rsidRDefault="000B215B" w:rsidP="000B215B">
      <w:r>
        <w:t>This literature review has provided a comprehensive examination of the evolution of barter systems, the transition to currency-based trade, and the transformative potential of blockchain technology, non-fungible tokens (NFTs), smart contracts, and the Hash Time-Locked Contract (HTLC) protocol in modern trade systems. Key findings from the review highlight the limitations of traditional barter systems, such as the double coincidence of wants and valuation difficulties, which hinder their efficiency and scalability. The review has also detailed how contemporary barter systems, including barter exchanges and online platforms, attempt to overcome these challenges.</w:t>
      </w:r>
    </w:p>
    <w:p w14:paraId="69FBD980" w14:textId="21DAE90D" w:rsidR="000B215B" w:rsidRDefault="000B215B" w:rsidP="000B215B">
      <w:r>
        <w:lastRenderedPageBreak/>
        <w:t>The introduction of blockchain technology addresses several critical issues in both traditional and currency-based trade systems by providing a decentralized, secure, and transparent framework for transactions. Smart contracts automate and enforce agreements on the blockchain, reducing the need for intermediaries and enhancing transaction efficiency and security. HTLC protocols further ensure secure and time-bound transactions, making them particularly useful in multi-party and cross-chain exchanges.</w:t>
      </w:r>
    </w:p>
    <w:p w14:paraId="7DD3F457" w14:textId="77777777" w:rsidR="000B215B" w:rsidRDefault="000B215B" w:rsidP="000B215B">
      <w:r>
        <w:t>The concept of NFTs, especially phygital NFTs, bridges the gap between physical and digital assets, offering innovative solutions for decentralized barter platforms. These technological advancements align with the research problem, motivation, aims, and objectives outlined in Chapter One by proposing a framework that enhances the trust, security, and efficiency of barter exchanges.</w:t>
      </w:r>
    </w:p>
    <w:p w14:paraId="7C47FF6C" w14:textId="1995A65C" w:rsidR="000B215B" w:rsidRDefault="000B215B" w:rsidP="000B215B">
      <w:pPr>
        <w:pStyle w:val="Heading2"/>
      </w:pPr>
      <w:bookmarkStart w:id="24" w:name="_Toc172721677"/>
      <w:r>
        <w:t>Research Gap</w:t>
      </w:r>
      <w:bookmarkEnd w:id="24"/>
    </w:p>
    <w:p w14:paraId="47BDD5F3" w14:textId="1F542A5D" w:rsidR="000B215B" w:rsidRDefault="000B215B" w:rsidP="000B215B">
      <w:r>
        <w:t>Despite the significant advancements in blockchain technology and its applications, several gaps remain in the existing literature. First, while there is extensive research on the use of blockchain for financial transactions, there is limited exploration of its application specifically in decentralized barter systems. This study aims to fill this gap by developing a decentralized barter exchange platform that leverages blockchain, phygital NFTs, and HTLC protocols.</w:t>
      </w:r>
    </w:p>
    <w:p w14:paraId="322B3843" w14:textId="0A454C6F" w:rsidR="000B215B" w:rsidRDefault="000B215B" w:rsidP="000B215B">
      <w:r>
        <w:t>Secondly, the integration of phygital NFTs in trade systems is a relatively nascent area of study. While the concept of NFTs is well-documented, their application in representing physical items and facilitating barter exchanges requires further investigation. This research will contribute to the body of knowledge by exploring how phygital NFTs can be effectively used to tokenize physical assets, enabling their trade in a secure and transparent manner.</w:t>
      </w:r>
    </w:p>
    <w:p w14:paraId="3F1A1F8F" w14:textId="77777777" w:rsidR="000B215B" w:rsidRDefault="000B215B" w:rsidP="000B215B">
      <w:r>
        <w:t>Finally, while smart contracts and HTLC protocols are recognized for their potential to facilitate trustless transactions, practical implementations in barter systems remain underexplored. This study will address this gap by demonstrating the use of these technologies in a real-world barter platform, providing empirical evidence of their effectiveness and identifying best practices for their deployment.</w:t>
      </w:r>
    </w:p>
    <w:p w14:paraId="66BEAB0A" w14:textId="07E998D4" w:rsidR="000B215B" w:rsidRDefault="000B215B" w:rsidP="000B215B">
      <w:pPr>
        <w:pStyle w:val="Heading2"/>
      </w:pPr>
      <w:bookmarkStart w:id="25" w:name="_Toc172721678"/>
      <w:r>
        <w:t>Conclusion</w:t>
      </w:r>
      <w:bookmarkEnd w:id="25"/>
    </w:p>
    <w:p w14:paraId="1AFE39EC" w14:textId="3BB49372" w:rsidR="00DF4AF1" w:rsidRDefault="000B215B" w:rsidP="000B215B">
      <w:r>
        <w:t>In conclusion, this literature review has underscored the importance of leveraging modern technologies to overcome the limitations of traditional and currency-based trade systems. By integrating blockchain technology, NFTs, smart contracts, and HTLC protocols, a decentralized barter platform can enhance transaction efficiency, security, and accessibility. The insights gained from the reviewed literature provide a solid foundation for the subsequent chapters, which will detail the methodology, findings, and analysis of this study. The following chapters will build upon this theoretical framework, outlining the practical steps taken to develop and evaluate the proposed decentralized barter exchange platform.</w:t>
      </w:r>
    </w:p>
    <w:p w14:paraId="10E2C027" w14:textId="77777777" w:rsidR="00046CC1" w:rsidRDefault="00046CC1" w:rsidP="00A5382F"/>
    <w:p w14:paraId="55F42566" w14:textId="77777777" w:rsidR="00BC3210" w:rsidRDefault="00BC3210" w:rsidP="00BC3210"/>
    <w:p w14:paraId="70E798F7" w14:textId="77777777" w:rsidR="00A5382F" w:rsidRDefault="00A5382F" w:rsidP="00A5382F"/>
    <w:p w14:paraId="614D736D" w14:textId="77777777" w:rsidR="00FF763D" w:rsidRDefault="00FF763D" w:rsidP="00A5382F"/>
    <w:p w14:paraId="5449E24B" w14:textId="77777777" w:rsidR="00FF763D" w:rsidRDefault="00FF763D" w:rsidP="00A5382F"/>
    <w:p w14:paraId="5CEED7FC" w14:textId="77777777" w:rsidR="00FF763D" w:rsidRDefault="00FF763D" w:rsidP="00A5382F"/>
    <w:p w14:paraId="355C1C25" w14:textId="77777777" w:rsidR="00FF763D" w:rsidRDefault="00FF763D" w:rsidP="00A5382F"/>
    <w:p w14:paraId="7643A301" w14:textId="77777777" w:rsidR="00FF763D" w:rsidRDefault="00FF763D" w:rsidP="00A5382F"/>
    <w:p w14:paraId="4AE26B48" w14:textId="77777777" w:rsidR="00FF763D" w:rsidRDefault="00FF763D" w:rsidP="00A5382F"/>
    <w:p w14:paraId="3DF9EB3C" w14:textId="77777777" w:rsidR="00FF763D" w:rsidRDefault="00FF763D" w:rsidP="00A5382F"/>
    <w:p w14:paraId="2D474476" w14:textId="77777777" w:rsidR="00FF763D" w:rsidRDefault="00FF763D" w:rsidP="00A5382F"/>
    <w:p w14:paraId="62C8C6BC" w14:textId="77777777" w:rsidR="00FF763D" w:rsidRDefault="00FF763D" w:rsidP="00A5382F"/>
    <w:p w14:paraId="17D6448A" w14:textId="77777777" w:rsidR="00FF763D" w:rsidRDefault="00FF763D" w:rsidP="00A5382F"/>
    <w:p w14:paraId="0F7E4350" w14:textId="77777777" w:rsidR="00FF763D" w:rsidRDefault="00FF763D" w:rsidP="00A5382F"/>
    <w:p w14:paraId="79EA60C9" w14:textId="77777777" w:rsidR="00FF763D" w:rsidRDefault="00FF763D" w:rsidP="00A5382F"/>
    <w:p w14:paraId="43AEEEE6" w14:textId="77777777" w:rsidR="00FF763D" w:rsidRDefault="00FF763D" w:rsidP="00A5382F"/>
    <w:p w14:paraId="5FCB438E" w14:textId="77777777" w:rsidR="00FF763D" w:rsidRDefault="00FF763D" w:rsidP="00A5382F"/>
    <w:p w14:paraId="5099642B" w14:textId="77777777" w:rsidR="00FF763D" w:rsidRDefault="00FF763D" w:rsidP="00A5382F"/>
    <w:p w14:paraId="1D04B6CE" w14:textId="77777777" w:rsidR="006B4734" w:rsidRDefault="006B4734" w:rsidP="00A5382F"/>
    <w:p w14:paraId="4F5B847B" w14:textId="77777777" w:rsidR="006B4734" w:rsidRDefault="006B4734" w:rsidP="00A5382F"/>
    <w:p w14:paraId="73AB074D" w14:textId="77777777" w:rsidR="006B4734" w:rsidRDefault="006B4734" w:rsidP="00A5382F"/>
    <w:p w14:paraId="626C5971" w14:textId="77777777" w:rsidR="006B4734" w:rsidRDefault="006B4734" w:rsidP="00A5382F"/>
    <w:p w14:paraId="10688F1D" w14:textId="77777777" w:rsidR="006B4734" w:rsidRDefault="006B4734" w:rsidP="00A5382F"/>
    <w:p w14:paraId="3CF6E4A9" w14:textId="77777777" w:rsidR="006B4734" w:rsidRDefault="006B4734" w:rsidP="00A5382F"/>
    <w:p w14:paraId="5F6B1386" w14:textId="77777777" w:rsidR="006B4734" w:rsidRDefault="006B4734" w:rsidP="00A5382F"/>
    <w:p w14:paraId="00FC848A" w14:textId="77777777" w:rsidR="006B4734" w:rsidRDefault="006B4734" w:rsidP="00A5382F"/>
    <w:p w14:paraId="1C6D3BCF" w14:textId="77777777" w:rsidR="006B4734" w:rsidRDefault="006B4734" w:rsidP="00A5382F"/>
    <w:p w14:paraId="76E978A2" w14:textId="77777777" w:rsidR="006B4734" w:rsidRDefault="006B4734" w:rsidP="00A5382F"/>
    <w:p w14:paraId="3F7E96B3" w14:textId="77777777" w:rsidR="006B4734" w:rsidRDefault="006B4734" w:rsidP="00A5382F"/>
    <w:p w14:paraId="15EDD090" w14:textId="77777777" w:rsidR="006B4734" w:rsidRDefault="006B4734" w:rsidP="00A5382F"/>
    <w:p w14:paraId="0A960DD9" w14:textId="77777777" w:rsidR="006B4734" w:rsidRDefault="006B4734" w:rsidP="00A5382F"/>
    <w:p w14:paraId="7ABAFB51" w14:textId="77777777" w:rsidR="006B4734" w:rsidRDefault="006B4734" w:rsidP="00A5382F"/>
    <w:p w14:paraId="50E94314" w14:textId="77777777" w:rsidR="00FF763D" w:rsidRDefault="00FF763D" w:rsidP="00A5382F"/>
    <w:bookmarkStart w:id="26" w:name="_Toc172721679" w:displacedByCustomXml="next"/>
    <w:sdt>
      <w:sdtPr>
        <w:rPr>
          <w:rFonts w:asciiTheme="minorHAnsi" w:eastAsiaTheme="minorHAnsi" w:hAnsiTheme="minorHAnsi" w:cstheme="minorBidi"/>
          <w:color w:val="auto"/>
          <w:sz w:val="22"/>
          <w:szCs w:val="22"/>
        </w:rPr>
        <w:id w:val="708148034"/>
        <w:docPartObj>
          <w:docPartGallery w:val="Bibliographies"/>
          <w:docPartUnique/>
        </w:docPartObj>
      </w:sdtPr>
      <w:sdtContent>
        <w:p w14:paraId="6BBFCF9A" w14:textId="6BDCEA70" w:rsidR="00081219" w:rsidRDefault="00081219" w:rsidP="00D33537">
          <w:pPr>
            <w:pStyle w:val="Heading1"/>
          </w:pPr>
          <w:r>
            <w:t>References</w:t>
          </w:r>
          <w:bookmarkEnd w:id="26"/>
        </w:p>
        <w:sdt>
          <w:sdtPr>
            <w:id w:val="-573587230"/>
            <w:bibliography/>
          </w:sdtPr>
          <w:sdtContent>
            <w:p w14:paraId="2D3DB81A" w14:textId="682F159A" w:rsidR="00C1013B" w:rsidRDefault="00081219" w:rsidP="00C61F3E">
              <w:pPr>
                <w:pStyle w:val="Bibliography"/>
                <w:ind w:left="360"/>
                <w:rPr>
                  <w:noProof/>
                  <w:kern w:val="0"/>
                  <w:sz w:val="24"/>
                  <w:szCs w:val="24"/>
                  <w14:ligatures w14:val="none"/>
                </w:rPr>
              </w:pPr>
              <w:r>
                <w:fldChar w:fldCharType="begin"/>
              </w:r>
              <w:r>
                <w:instrText xml:space="preserve"> BIBLIOGRAPHY </w:instrText>
              </w:r>
              <w:r>
                <w:fldChar w:fldCharType="separate"/>
              </w:r>
              <w:r w:rsidR="00C1013B">
                <w:rPr>
                  <w:noProof/>
                </w:rPr>
                <w:t xml:space="preserve">Bahga, A. </w:t>
              </w:r>
              <w:r w:rsidR="005265B8">
                <w:rPr>
                  <w:noProof/>
                </w:rPr>
                <w:t>and</w:t>
              </w:r>
              <w:r w:rsidR="00C1013B">
                <w:rPr>
                  <w:noProof/>
                </w:rPr>
                <w:t xml:space="preserve"> Madisetti, V. K. </w:t>
              </w:r>
              <w:r w:rsidR="00870C46">
                <w:rPr>
                  <w:noProof/>
                </w:rPr>
                <w:t>(</w:t>
              </w:r>
              <w:r w:rsidR="00C1013B">
                <w:rPr>
                  <w:noProof/>
                </w:rPr>
                <w:t>2016</w:t>
              </w:r>
              <w:r w:rsidR="00870C46">
                <w:rPr>
                  <w:noProof/>
                </w:rPr>
                <w:t>)</w:t>
              </w:r>
              <w:r w:rsidR="00C1013B">
                <w:rPr>
                  <w:noProof/>
                </w:rPr>
                <w:t xml:space="preserve"> </w:t>
              </w:r>
              <w:r w:rsidR="00870C46">
                <w:rPr>
                  <w:noProof/>
                </w:rPr>
                <w:t>'</w:t>
              </w:r>
              <w:r w:rsidR="00C1013B">
                <w:rPr>
                  <w:noProof/>
                </w:rPr>
                <w:t>Blockchain platform for industrial Internet of Things</w:t>
              </w:r>
              <w:r w:rsidR="00870C46">
                <w:rPr>
                  <w:noProof/>
                </w:rPr>
                <w:t>'</w:t>
              </w:r>
              <w:r w:rsidR="00942C79">
                <w:rPr>
                  <w:noProof/>
                </w:rPr>
                <w:t xml:space="preserve">, </w:t>
              </w:r>
              <w:r w:rsidR="00C1013B">
                <w:rPr>
                  <w:i/>
                  <w:iCs/>
                  <w:noProof/>
                </w:rPr>
                <w:t xml:space="preserve">Journal of Software Engineering and Applications, </w:t>
              </w:r>
              <w:r w:rsidR="00C1013B">
                <w:rPr>
                  <w:noProof/>
                </w:rPr>
                <w:t>9(10), pp. 533-546.</w:t>
              </w:r>
              <w:r w:rsidR="00890E28">
                <w:rPr>
                  <w:noProof/>
                </w:rPr>
                <w:t xml:space="preserve"> Available at : </w:t>
              </w:r>
              <w:r w:rsidR="00DA0FFF">
                <w:rPr>
                  <w:noProof/>
                </w:rPr>
                <w:t>https://doi.org/</w:t>
              </w:r>
              <w:r w:rsidR="00DA0FFF" w:rsidRPr="00DA0FFF">
                <w:rPr>
                  <w:noProof/>
                </w:rPr>
                <w:t>10.4236/jsea.2016.910036</w:t>
              </w:r>
            </w:p>
            <w:p w14:paraId="33CC77E4" w14:textId="252DF982" w:rsidR="00C1013B" w:rsidRDefault="00C1013B" w:rsidP="00C61F3E">
              <w:pPr>
                <w:pStyle w:val="Bibliography"/>
                <w:ind w:left="360"/>
                <w:rPr>
                  <w:noProof/>
                </w:rPr>
              </w:pPr>
              <w:r>
                <w:rPr>
                  <w:noProof/>
                </w:rPr>
                <w:t xml:space="preserve">Baliker, C. </w:t>
              </w:r>
              <w:r w:rsidRPr="003F3F59">
                <w:rPr>
                  <w:i/>
                  <w:iCs/>
                  <w:noProof/>
                </w:rPr>
                <w:t>et al</w:t>
              </w:r>
              <w:r>
                <w:rPr>
                  <w:noProof/>
                </w:rPr>
                <w:t xml:space="preserve">. </w:t>
              </w:r>
              <w:r w:rsidR="00C204C6">
                <w:rPr>
                  <w:noProof/>
                </w:rPr>
                <w:t>(</w:t>
              </w:r>
              <w:r>
                <w:rPr>
                  <w:noProof/>
                </w:rPr>
                <w:t>2024</w:t>
              </w:r>
              <w:r w:rsidR="00C204C6">
                <w:rPr>
                  <w:noProof/>
                </w:rPr>
                <w:t>)</w:t>
              </w:r>
              <w:r>
                <w:rPr>
                  <w:noProof/>
                </w:rPr>
                <w:t xml:space="preserve"> 'On the applications of blockchain in FinTech: Advancements and opportunities'</w:t>
              </w:r>
              <w:r w:rsidR="00C204C6">
                <w:rPr>
                  <w:noProof/>
                </w:rPr>
                <w:t>,</w:t>
              </w:r>
              <w:r>
                <w:rPr>
                  <w:noProof/>
                </w:rPr>
                <w:t xml:space="preserve"> </w:t>
              </w:r>
              <w:r>
                <w:rPr>
                  <w:i/>
                  <w:iCs/>
                  <w:noProof/>
                </w:rPr>
                <w:t xml:space="preserve">IEEE Transactions on Engineering Management, </w:t>
              </w:r>
              <w:r>
                <w:rPr>
                  <w:noProof/>
                </w:rPr>
                <w:t>Volume 71, pp. 6338-6355.</w:t>
              </w:r>
              <w:r w:rsidR="003F3F59">
                <w:rPr>
                  <w:noProof/>
                </w:rPr>
                <w:t xml:space="preserve"> Available at: </w:t>
              </w:r>
              <w:r w:rsidR="000F110D">
                <w:rPr>
                  <w:noProof/>
                </w:rPr>
                <w:t>https://doi.org/</w:t>
              </w:r>
              <w:r w:rsidR="000F110D" w:rsidRPr="000F110D">
                <w:rPr>
                  <w:noProof/>
                </w:rPr>
                <w:t>10.1109/TEM.2022.3231057</w:t>
              </w:r>
            </w:p>
            <w:p w14:paraId="302BE601" w14:textId="0FDFE84B" w:rsidR="006209FB" w:rsidRDefault="006209FB" w:rsidP="00C61F3E">
              <w:pPr>
                <w:pStyle w:val="Bibliography"/>
                <w:ind w:left="360"/>
                <w:rPr>
                  <w:noProof/>
                </w:rPr>
              </w:pPr>
              <w:r w:rsidRPr="006209FB">
                <w:rPr>
                  <w:noProof/>
                </w:rPr>
                <w:t>BigchainDB, G. (2018) BigchainDB 2.0 The Blockchain Database. Available at: https://www.bigchaindb.com/whitepaper/bigchaindb-whitepaper.pdf (Accessed: 25 June 2024)</w:t>
              </w:r>
            </w:p>
            <w:p w14:paraId="5C5FEA00" w14:textId="6AC1DF03" w:rsidR="00C1013B" w:rsidRDefault="00C1013B" w:rsidP="00C61F3E">
              <w:pPr>
                <w:pStyle w:val="Bibliography"/>
                <w:ind w:left="360"/>
                <w:rPr>
                  <w:noProof/>
                </w:rPr>
              </w:pPr>
              <w:r>
                <w:rPr>
                  <w:noProof/>
                </w:rPr>
                <w:t xml:space="preserve">Blockchain Council </w:t>
              </w:r>
              <w:r w:rsidR="00D93A64">
                <w:rPr>
                  <w:noProof/>
                </w:rPr>
                <w:t>(</w:t>
              </w:r>
              <w:r>
                <w:rPr>
                  <w:noProof/>
                </w:rPr>
                <w:t>2024</w:t>
              </w:r>
              <w:r w:rsidR="00D93A64">
                <w:rPr>
                  <w:noProof/>
                </w:rPr>
                <w:t>)</w:t>
              </w:r>
              <w:r>
                <w:rPr>
                  <w:noProof/>
                </w:rPr>
                <w:t xml:space="preserve"> </w:t>
              </w:r>
              <w:r>
                <w:rPr>
                  <w:i/>
                  <w:iCs/>
                  <w:noProof/>
                </w:rPr>
                <w:t xml:space="preserve">What are Peer-to-Peer Transactions?. </w:t>
              </w:r>
              <w:r>
                <w:rPr>
                  <w:noProof/>
                </w:rPr>
                <w:t xml:space="preserve"> </w:t>
              </w:r>
              <w:r>
                <w:rPr>
                  <w:noProof/>
                </w:rPr>
                <w:br/>
                <w:t xml:space="preserve">Available at: </w:t>
              </w:r>
              <w:r w:rsidRPr="009C309C">
                <w:rPr>
                  <w:noProof/>
                </w:rPr>
                <w:t>https://www.blockchain-council.org/blockchain/what-are-peer-to-peer-transactions/</w:t>
              </w:r>
              <w:r w:rsidR="009C309C">
                <w:rPr>
                  <w:noProof/>
                </w:rPr>
                <w:t xml:space="preserve"> (</w:t>
              </w:r>
              <w:r>
                <w:rPr>
                  <w:noProof/>
                </w:rPr>
                <w:t>Accessed</w:t>
              </w:r>
              <w:r w:rsidR="00571228">
                <w:rPr>
                  <w:noProof/>
                </w:rPr>
                <w:t>:</w:t>
              </w:r>
              <w:r>
                <w:rPr>
                  <w:noProof/>
                </w:rPr>
                <w:t xml:space="preserve"> 4 July 2024</w:t>
              </w:r>
              <w:r w:rsidR="009C309C">
                <w:rPr>
                  <w:noProof/>
                </w:rPr>
                <w:t>)</w:t>
              </w:r>
              <w:r>
                <w:rPr>
                  <w:noProof/>
                </w:rPr>
                <w:t>.</w:t>
              </w:r>
            </w:p>
            <w:p w14:paraId="66A0F311" w14:textId="5537BB36" w:rsidR="00C1013B" w:rsidRDefault="00BC0F37" w:rsidP="00C61F3E">
              <w:pPr>
                <w:pStyle w:val="Bibliography"/>
                <w:ind w:left="360"/>
                <w:rPr>
                  <w:noProof/>
                </w:rPr>
              </w:pPr>
              <w:r w:rsidRPr="00BC0F37">
                <w:rPr>
                  <w:noProof/>
                </w:rPr>
                <w:t>Britannica, The Editors of Encyclopaedia</w:t>
              </w:r>
              <w:r w:rsidR="00C1013B">
                <w:rPr>
                  <w:noProof/>
                </w:rPr>
                <w:t xml:space="preserve"> </w:t>
              </w:r>
              <w:r>
                <w:rPr>
                  <w:noProof/>
                </w:rPr>
                <w:t>(</w:t>
              </w:r>
              <w:r w:rsidR="00C1013B">
                <w:rPr>
                  <w:noProof/>
                </w:rPr>
                <w:t>2024</w:t>
              </w:r>
              <w:r>
                <w:rPr>
                  <w:noProof/>
                </w:rPr>
                <w:t>)</w:t>
              </w:r>
              <w:r w:rsidR="00C1013B">
                <w:rPr>
                  <w:noProof/>
                </w:rPr>
                <w:t xml:space="preserve"> </w:t>
              </w:r>
              <w:r w:rsidR="00C1013B">
                <w:rPr>
                  <w:i/>
                  <w:iCs/>
                  <w:noProof/>
                </w:rPr>
                <w:t xml:space="preserve">barter. </w:t>
              </w:r>
              <w:r w:rsidR="00C1013B">
                <w:rPr>
                  <w:noProof/>
                </w:rPr>
                <w:t xml:space="preserve"> </w:t>
              </w:r>
              <w:r w:rsidR="00C1013B">
                <w:rPr>
                  <w:noProof/>
                </w:rPr>
                <w:br/>
                <w:t xml:space="preserve">Available at: </w:t>
              </w:r>
              <w:r w:rsidR="00C1013B" w:rsidRPr="00BC0F37">
                <w:rPr>
                  <w:noProof/>
                </w:rPr>
                <w:t>https://www.britannica.com/money/barter-trade</w:t>
              </w:r>
              <w:r>
                <w:rPr>
                  <w:noProof/>
                </w:rPr>
                <w:t>/ (Acces</w:t>
              </w:r>
              <w:r w:rsidR="00CF2306">
                <w:rPr>
                  <w:noProof/>
                </w:rPr>
                <w:t>sed: 29 June 2024)</w:t>
              </w:r>
            </w:p>
            <w:p w14:paraId="4799B0B0" w14:textId="4FC08119" w:rsidR="00C1013B" w:rsidRDefault="00C1013B" w:rsidP="00C61F3E">
              <w:pPr>
                <w:pStyle w:val="Bibliography"/>
                <w:ind w:left="360"/>
                <w:rPr>
                  <w:noProof/>
                </w:rPr>
              </w:pPr>
              <w:r>
                <w:rPr>
                  <w:noProof/>
                </w:rPr>
                <w:t xml:space="preserve">Chen, F. </w:t>
              </w:r>
              <w:r w:rsidRPr="00CF2306">
                <w:rPr>
                  <w:i/>
                  <w:iCs/>
                  <w:noProof/>
                </w:rPr>
                <w:t>et al</w:t>
              </w:r>
              <w:r>
                <w:rPr>
                  <w:noProof/>
                </w:rPr>
                <w:t xml:space="preserve">. </w:t>
              </w:r>
              <w:r w:rsidR="00CF2306">
                <w:rPr>
                  <w:noProof/>
                </w:rPr>
                <w:t>(</w:t>
              </w:r>
              <w:r>
                <w:rPr>
                  <w:noProof/>
                </w:rPr>
                <w:t>2018</w:t>
              </w:r>
              <w:r w:rsidR="00CF2306">
                <w:rPr>
                  <w:noProof/>
                </w:rPr>
                <w:t>)</w:t>
              </w:r>
              <w:r>
                <w:rPr>
                  <w:noProof/>
                </w:rPr>
                <w:t xml:space="preserve"> </w:t>
              </w:r>
              <w:r w:rsidR="00CB0030">
                <w:rPr>
                  <w:noProof/>
                </w:rPr>
                <w:t>'</w:t>
              </w:r>
              <w:r w:rsidRPr="001771F8">
                <w:rPr>
                  <w:noProof/>
                </w:rPr>
                <w:t>Secure Scheme Against Compromised Hash in Proof-of-Work Blockchai</w:t>
              </w:r>
              <w:r>
                <w:rPr>
                  <w:i/>
                  <w:iCs/>
                  <w:noProof/>
                </w:rPr>
                <w:t>n</w:t>
              </w:r>
              <w:r w:rsidR="00CB0030">
                <w:rPr>
                  <w:i/>
                  <w:iCs/>
                  <w:noProof/>
                </w:rPr>
                <w:t>'</w:t>
              </w:r>
              <w:r>
                <w:rPr>
                  <w:noProof/>
                </w:rPr>
                <w:t>,</w:t>
              </w:r>
              <w:r w:rsidRPr="001771F8">
                <w:rPr>
                  <w:i/>
                  <w:iCs/>
                  <w:noProof/>
                </w:rPr>
                <w:t xml:space="preserve"> International Conference on Network and System Security</w:t>
              </w:r>
              <w:r>
                <w:rPr>
                  <w:noProof/>
                </w:rPr>
                <w:t>, pp. 1 - 15.</w:t>
              </w:r>
              <w:r w:rsidR="00524D35">
                <w:rPr>
                  <w:noProof/>
                </w:rPr>
                <w:t xml:space="preserve"> Available at: </w:t>
              </w:r>
              <w:r w:rsidR="00524D35" w:rsidRPr="00524D35">
                <w:rPr>
                  <w:noProof/>
                </w:rPr>
                <w:t>https://doi.org/10.1007/978-3-030-02744-5_1</w:t>
              </w:r>
            </w:p>
            <w:p w14:paraId="6E1C1DC9" w14:textId="6FC9C2B8" w:rsidR="00C1013B" w:rsidRDefault="00C1013B" w:rsidP="00C61F3E">
              <w:pPr>
                <w:pStyle w:val="Bibliography"/>
                <w:ind w:left="360"/>
                <w:rPr>
                  <w:noProof/>
                </w:rPr>
              </w:pPr>
              <w:r>
                <w:rPr>
                  <w:noProof/>
                </w:rPr>
                <w:t xml:space="preserve">Codex, A. C. </w:t>
              </w:r>
              <w:r w:rsidR="00524D35">
                <w:rPr>
                  <w:noProof/>
                </w:rPr>
                <w:t>(</w:t>
              </w:r>
              <w:r>
                <w:rPr>
                  <w:noProof/>
                </w:rPr>
                <w:t>2024</w:t>
              </w:r>
              <w:r w:rsidR="00524D35">
                <w:rPr>
                  <w:noProof/>
                </w:rPr>
                <w:t>)</w:t>
              </w:r>
              <w:r>
                <w:rPr>
                  <w:noProof/>
                </w:rPr>
                <w:t xml:space="preserve"> </w:t>
              </w:r>
              <w:r>
                <w:rPr>
                  <w:i/>
                  <w:iCs/>
                  <w:noProof/>
                </w:rPr>
                <w:t>The Role of Non-Fungible Tokens (NFTs) in Web3.</w:t>
              </w:r>
              <w:r>
                <w:rPr>
                  <w:noProof/>
                </w:rPr>
                <w:t xml:space="preserve"> </w:t>
              </w:r>
              <w:r>
                <w:rPr>
                  <w:noProof/>
                </w:rPr>
                <w:br/>
                <w:t xml:space="preserve">Available at: </w:t>
              </w:r>
              <w:r w:rsidRPr="008C46E1">
                <w:rPr>
                  <w:noProof/>
                </w:rPr>
                <w:t>https://reintech.io/blog/role-of-nfts-in-web3</w:t>
              </w:r>
              <w:r w:rsidR="00001CA8">
                <w:rPr>
                  <w:noProof/>
                </w:rPr>
                <w:t xml:space="preserve"> (</w:t>
              </w:r>
              <w:r>
                <w:rPr>
                  <w:noProof/>
                </w:rPr>
                <w:t>Accessed</w:t>
              </w:r>
              <w:r w:rsidR="00001CA8">
                <w:rPr>
                  <w:noProof/>
                </w:rPr>
                <w:t>:</w:t>
              </w:r>
              <w:r>
                <w:rPr>
                  <w:noProof/>
                </w:rPr>
                <w:t xml:space="preserve"> 4 July 2024</w:t>
              </w:r>
              <w:r w:rsidR="00001CA8">
                <w:rPr>
                  <w:noProof/>
                </w:rPr>
                <w:t>)</w:t>
              </w:r>
              <w:r>
                <w:rPr>
                  <w:noProof/>
                </w:rPr>
                <w:t>.</w:t>
              </w:r>
            </w:p>
            <w:p w14:paraId="47AF9DA8" w14:textId="2A400C86" w:rsidR="00C1013B" w:rsidRDefault="00C1013B" w:rsidP="00C61F3E">
              <w:pPr>
                <w:pStyle w:val="Bibliography"/>
                <w:ind w:left="360"/>
                <w:rPr>
                  <w:noProof/>
                </w:rPr>
              </w:pPr>
              <w:r>
                <w:rPr>
                  <w:noProof/>
                </w:rPr>
                <w:t xml:space="preserve">Dalton, G. </w:t>
              </w:r>
              <w:r w:rsidR="00001CA8">
                <w:rPr>
                  <w:noProof/>
                </w:rPr>
                <w:t>(</w:t>
              </w:r>
              <w:r>
                <w:rPr>
                  <w:noProof/>
                </w:rPr>
                <w:t>1982</w:t>
              </w:r>
              <w:r w:rsidR="00001CA8">
                <w:rPr>
                  <w:noProof/>
                </w:rPr>
                <w:t>)</w:t>
              </w:r>
              <w:r>
                <w:rPr>
                  <w:noProof/>
                </w:rPr>
                <w:t xml:space="preserve"> </w:t>
              </w:r>
              <w:r w:rsidR="008C46E1">
                <w:rPr>
                  <w:noProof/>
                </w:rPr>
                <w:t>'</w:t>
              </w:r>
              <w:r>
                <w:rPr>
                  <w:noProof/>
                </w:rPr>
                <w:t>Barter</w:t>
              </w:r>
              <w:r w:rsidR="008C46E1">
                <w:rPr>
                  <w:noProof/>
                </w:rPr>
                <w:t>'</w:t>
              </w:r>
              <w:r>
                <w:rPr>
                  <w:noProof/>
                </w:rPr>
                <w:t xml:space="preserve">. </w:t>
              </w:r>
              <w:r>
                <w:rPr>
                  <w:i/>
                  <w:iCs/>
                  <w:noProof/>
                </w:rPr>
                <w:t xml:space="preserve">Journal of Economic Issues, </w:t>
              </w:r>
              <w:r>
                <w:rPr>
                  <w:noProof/>
                </w:rPr>
                <w:t>16(1), pp. 181-190.</w:t>
              </w:r>
              <w:r w:rsidR="008C46E1">
                <w:rPr>
                  <w:noProof/>
                </w:rPr>
                <w:t xml:space="preserve"> Av</w:t>
              </w:r>
              <w:r w:rsidR="00E56D3E">
                <w:rPr>
                  <w:noProof/>
                </w:rPr>
                <w:t>ailable at</w:t>
              </w:r>
              <w:r w:rsidR="0020556E">
                <w:rPr>
                  <w:noProof/>
                </w:rPr>
                <w:t xml:space="preserve">: </w:t>
              </w:r>
              <w:r w:rsidR="0020556E" w:rsidRPr="0020556E">
                <w:rPr>
                  <w:noProof/>
                </w:rPr>
                <w:t>https://www.jstor.org/stable/4225147</w:t>
              </w:r>
              <w:r w:rsidR="0020556E">
                <w:rPr>
                  <w:noProof/>
                </w:rPr>
                <w:t xml:space="preserve"> (Accessed: 25 June 2024)</w:t>
              </w:r>
            </w:p>
            <w:p w14:paraId="374016C4" w14:textId="762D37EF" w:rsidR="00C1013B" w:rsidRDefault="00C1013B" w:rsidP="00C61F3E">
              <w:pPr>
                <w:pStyle w:val="Bibliography"/>
                <w:ind w:left="360"/>
                <w:rPr>
                  <w:noProof/>
                </w:rPr>
              </w:pPr>
              <w:r>
                <w:rPr>
                  <w:noProof/>
                </w:rPr>
                <w:t xml:space="preserve">Fields, N. </w:t>
              </w:r>
              <w:r w:rsidR="00001CA8">
                <w:rPr>
                  <w:noProof/>
                </w:rPr>
                <w:t>(</w:t>
              </w:r>
              <w:r>
                <w:rPr>
                  <w:noProof/>
                </w:rPr>
                <w:t>2023</w:t>
              </w:r>
              <w:r w:rsidR="00001CA8">
                <w:rPr>
                  <w:noProof/>
                </w:rPr>
                <w:t>)</w:t>
              </w:r>
              <w:r>
                <w:rPr>
                  <w:noProof/>
                </w:rPr>
                <w:t xml:space="preserve"> </w:t>
              </w:r>
              <w:r>
                <w:rPr>
                  <w:i/>
                  <w:iCs/>
                  <w:noProof/>
                </w:rPr>
                <w:t xml:space="preserve">4 Types of Blockchain Technology Explained. </w:t>
              </w:r>
              <w:r>
                <w:rPr>
                  <w:noProof/>
                </w:rPr>
                <w:t xml:space="preserve"> </w:t>
              </w:r>
              <w:r>
                <w:rPr>
                  <w:noProof/>
                </w:rPr>
                <w:br/>
                <w:t xml:space="preserve">Available at: </w:t>
              </w:r>
              <w:r w:rsidRPr="005F092A">
                <w:rPr>
                  <w:noProof/>
                </w:rPr>
                <w:t>https://komodoplatform.com/en/academy/blockchain-technology-types/</w:t>
              </w:r>
              <w:r>
                <w:rPr>
                  <w:noProof/>
                </w:rPr>
                <w:br/>
              </w:r>
              <w:r w:rsidR="00BB6458">
                <w:rPr>
                  <w:noProof/>
                </w:rPr>
                <w:t>(</w:t>
              </w:r>
              <w:r>
                <w:rPr>
                  <w:noProof/>
                </w:rPr>
                <w:t>Accessed</w:t>
              </w:r>
              <w:r w:rsidR="009F1B24">
                <w:rPr>
                  <w:noProof/>
                </w:rPr>
                <w:t>:</w:t>
              </w:r>
              <w:r>
                <w:rPr>
                  <w:noProof/>
                </w:rPr>
                <w:t xml:space="preserve"> 02 </w:t>
              </w:r>
              <w:r w:rsidR="009F1B24">
                <w:rPr>
                  <w:noProof/>
                </w:rPr>
                <w:t>June</w:t>
              </w:r>
              <w:r>
                <w:rPr>
                  <w:noProof/>
                </w:rPr>
                <w:t xml:space="preserve"> 2024</w:t>
              </w:r>
              <w:r w:rsidR="00BB6458">
                <w:rPr>
                  <w:noProof/>
                </w:rPr>
                <w:t>)</w:t>
              </w:r>
              <w:r>
                <w:rPr>
                  <w:noProof/>
                </w:rPr>
                <w:t>.</w:t>
              </w:r>
            </w:p>
            <w:p w14:paraId="30B623C9" w14:textId="4D1C6411" w:rsidR="00C1013B" w:rsidRDefault="00C1013B" w:rsidP="00C61F3E">
              <w:pPr>
                <w:pStyle w:val="Bibliography"/>
                <w:ind w:left="360"/>
                <w:rPr>
                  <w:noProof/>
                </w:rPr>
              </w:pPr>
              <w:r>
                <w:rPr>
                  <w:noProof/>
                </w:rPr>
                <w:t xml:space="preserve">Granovetter, M. </w:t>
              </w:r>
              <w:r w:rsidR="002574FC">
                <w:rPr>
                  <w:noProof/>
                </w:rPr>
                <w:t>and</w:t>
              </w:r>
              <w:r>
                <w:rPr>
                  <w:noProof/>
                </w:rPr>
                <w:t xml:space="preserve"> Swedberg, R. </w:t>
              </w:r>
              <w:r w:rsidR="002574FC">
                <w:rPr>
                  <w:noProof/>
                </w:rPr>
                <w:t>(</w:t>
              </w:r>
              <w:r>
                <w:rPr>
                  <w:noProof/>
                </w:rPr>
                <w:t>1991</w:t>
              </w:r>
              <w:r w:rsidR="002574FC">
                <w:rPr>
                  <w:noProof/>
                </w:rPr>
                <w:t>)</w:t>
              </w:r>
              <w:r>
                <w:rPr>
                  <w:noProof/>
                </w:rPr>
                <w:t xml:space="preserve"> </w:t>
              </w:r>
              <w:r>
                <w:rPr>
                  <w:i/>
                  <w:iCs/>
                  <w:noProof/>
                </w:rPr>
                <w:t xml:space="preserve">The Sociology of Economic Life. </w:t>
              </w:r>
              <w:r>
                <w:rPr>
                  <w:noProof/>
                </w:rPr>
                <w:t>Boulder: Westview Press.</w:t>
              </w:r>
              <w:r w:rsidR="00A46FF7">
                <w:rPr>
                  <w:noProof/>
                </w:rPr>
                <w:t xml:space="preserve"> Available at: </w:t>
              </w:r>
              <w:r w:rsidR="00A46FF7" w:rsidRPr="00A46FF7">
                <w:rPr>
                  <w:noProof/>
                </w:rPr>
                <w:t>https://api.semanticscholar.org/CorpusID:144898129</w:t>
              </w:r>
              <w:r w:rsidR="001C0897">
                <w:rPr>
                  <w:noProof/>
                </w:rPr>
                <w:t xml:space="preserve"> (Accessed: 26 June 2024)</w:t>
              </w:r>
            </w:p>
            <w:p w14:paraId="5687B3E7" w14:textId="7807302A" w:rsidR="00C1013B" w:rsidRDefault="00C1013B" w:rsidP="00C61F3E">
              <w:pPr>
                <w:pStyle w:val="Bibliography"/>
                <w:ind w:left="360"/>
                <w:rPr>
                  <w:noProof/>
                </w:rPr>
              </w:pPr>
              <w:r>
                <w:rPr>
                  <w:noProof/>
                </w:rPr>
                <w:t xml:space="preserve">Hanson, B. </w:t>
              </w:r>
              <w:r w:rsidR="00BB6458">
                <w:rPr>
                  <w:noProof/>
                </w:rPr>
                <w:t>(</w:t>
              </w:r>
              <w:r>
                <w:rPr>
                  <w:noProof/>
                </w:rPr>
                <w:t>2024</w:t>
              </w:r>
              <w:r w:rsidR="00BB6458">
                <w:rPr>
                  <w:noProof/>
                </w:rPr>
                <w:t>)</w:t>
              </w:r>
              <w:r>
                <w:rPr>
                  <w:noProof/>
                </w:rPr>
                <w:t xml:space="preserve"> </w:t>
              </w:r>
              <w:r>
                <w:rPr>
                  <w:i/>
                  <w:iCs/>
                  <w:noProof/>
                </w:rPr>
                <w:t xml:space="preserve">The history of money: How currency evolved from pelts to paper. </w:t>
              </w:r>
              <w:r>
                <w:rPr>
                  <w:noProof/>
                </w:rPr>
                <w:t xml:space="preserve"> </w:t>
              </w:r>
              <w:r>
                <w:rPr>
                  <w:noProof/>
                </w:rPr>
                <w:br/>
                <w:t xml:space="preserve">Available at: </w:t>
              </w:r>
              <w:r w:rsidRPr="009224EF">
                <w:rPr>
                  <w:noProof/>
                </w:rPr>
                <w:t>https://www.creditkarma.com/money/i/history-of-money</w:t>
              </w:r>
              <w:r w:rsidR="005733D0">
                <w:rPr>
                  <w:noProof/>
                </w:rPr>
                <w:t xml:space="preserve"> </w:t>
              </w:r>
              <w:r w:rsidR="009F1B24">
                <w:rPr>
                  <w:noProof/>
                </w:rPr>
                <w:t>(</w:t>
              </w:r>
              <w:r>
                <w:rPr>
                  <w:noProof/>
                </w:rPr>
                <w:t>Accessed</w:t>
              </w:r>
              <w:r w:rsidR="009F1B24">
                <w:rPr>
                  <w:noProof/>
                </w:rPr>
                <w:t>:</w:t>
              </w:r>
              <w:r>
                <w:rPr>
                  <w:noProof/>
                </w:rPr>
                <w:t xml:space="preserve"> 25 </w:t>
              </w:r>
              <w:r w:rsidR="009F1B24">
                <w:rPr>
                  <w:noProof/>
                </w:rPr>
                <w:t>June</w:t>
              </w:r>
              <w:r>
                <w:rPr>
                  <w:noProof/>
                </w:rPr>
                <w:t xml:space="preserve"> 2024</w:t>
              </w:r>
              <w:r w:rsidR="009F1B24">
                <w:rPr>
                  <w:noProof/>
                </w:rPr>
                <w:t>)</w:t>
              </w:r>
              <w:r>
                <w:rPr>
                  <w:noProof/>
                </w:rPr>
                <w:t>.</w:t>
              </w:r>
            </w:p>
            <w:p w14:paraId="2F0D959D" w14:textId="6DCB0BED" w:rsidR="00C1013B" w:rsidRDefault="00C1013B" w:rsidP="00C61F3E">
              <w:pPr>
                <w:pStyle w:val="Bibliography"/>
                <w:ind w:left="360"/>
                <w:rPr>
                  <w:noProof/>
                </w:rPr>
              </w:pPr>
              <w:r>
                <w:rPr>
                  <w:noProof/>
                </w:rPr>
                <w:t xml:space="preserve">Irwin, K. </w:t>
              </w:r>
              <w:r w:rsidR="009224EF">
                <w:rPr>
                  <w:noProof/>
                </w:rPr>
                <w:t>(</w:t>
              </w:r>
              <w:r>
                <w:rPr>
                  <w:noProof/>
                </w:rPr>
                <w:t>2023</w:t>
              </w:r>
              <w:r w:rsidR="009224EF">
                <w:rPr>
                  <w:noProof/>
                </w:rPr>
                <w:t>)</w:t>
              </w:r>
              <w:r>
                <w:rPr>
                  <w:noProof/>
                </w:rPr>
                <w:t xml:space="preserve"> </w:t>
              </w:r>
              <w:r>
                <w:rPr>
                  <w:i/>
                  <w:iCs/>
                  <w:noProof/>
                </w:rPr>
                <w:t xml:space="preserve">NFT Real Life Use Cases. </w:t>
              </w:r>
              <w:r>
                <w:rPr>
                  <w:noProof/>
                </w:rPr>
                <w:t xml:space="preserve">Available at: </w:t>
              </w:r>
              <w:r w:rsidRPr="005733D0">
                <w:rPr>
                  <w:noProof/>
                </w:rPr>
                <w:t>https://decrypt.co/resources/nft-real-life-use-cases</w:t>
              </w:r>
              <w:r w:rsidR="005733D0">
                <w:rPr>
                  <w:noProof/>
                </w:rPr>
                <w:t xml:space="preserve"> (</w:t>
              </w:r>
              <w:r>
                <w:rPr>
                  <w:noProof/>
                </w:rPr>
                <w:t>Accessed 4 July 2024</w:t>
              </w:r>
              <w:r w:rsidR="005733D0">
                <w:rPr>
                  <w:noProof/>
                </w:rPr>
                <w:t>)</w:t>
              </w:r>
              <w:r>
                <w:rPr>
                  <w:noProof/>
                </w:rPr>
                <w:t>.</w:t>
              </w:r>
            </w:p>
            <w:p w14:paraId="373162B4" w14:textId="26C8BEE5" w:rsidR="00C1013B" w:rsidRDefault="00C1013B" w:rsidP="00C61F3E">
              <w:pPr>
                <w:pStyle w:val="Bibliography"/>
                <w:ind w:left="360"/>
                <w:rPr>
                  <w:noProof/>
                </w:rPr>
              </w:pPr>
              <w:r>
                <w:rPr>
                  <w:noProof/>
                </w:rPr>
                <w:t xml:space="preserve">Jevons, W. S. </w:t>
              </w:r>
              <w:r w:rsidR="007B3D19">
                <w:rPr>
                  <w:noProof/>
                </w:rPr>
                <w:t>(</w:t>
              </w:r>
              <w:r>
                <w:rPr>
                  <w:noProof/>
                </w:rPr>
                <w:t>1875</w:t>
              </w:r>
              <w:r w:rsidR="007B3D19">
                <w:rPr>
                  <w:noProof/>
                </w:rPr>
                <w:t>)</w:t>
              </w:r>
              <w:r>
                <w:rPr>
                  <w:noProof/>
                </w:rPr>
                <w:t xml:space="preserve"> </w:t>
              </w:r>
              <w:r>
                <w:rPr>
                  <w:i/>
                  <w:iCs/>
                  <w:noProof/>
                </w:rPr>
                <w:t xml:space="preserve">Money and the Mechanism of Exchange. </w:t>
              </w:r>
              <w:r>
                <w:rPr>
                  <w:noProof/>
                </w:rPr>
                <w:t>New York: D. Appleton and Company.</w:t>
              </w:r>
            </w:p>
            <w:p w14:paraId="7CA475D8" w14:textId="68B716E8" w:rsidR="00C1013B" w:rsidRDefault="00C1013B" w:rsidP="00C61F3E">
              <w:pPr>
                <w:pStyle w:val="Bibliography"/>
                <w:ind w:left="360"/>
                <w:rPr>
                  <w:noProof/>
                </w:rPr>
              </w:pPr>
              <w:r>
                <w:rPr>
                  <w:noProof/>
                </w:rPr>
                <w:t xml:space="preserve">Karadag, B., </w:t>
              </w:r>
              <w:r w:rsidR="00830172" w:rsidRPr="00830172">
                <w:rPr>
                  <w:noProof/>
                </w:rPr>
                <w:t>Akbulut, A</w:t>
              </w:r>
              <w:r w:rsidR="00830172">
                <w:rPr>
                  <w:noProof/>
                </w:rPr>
                <w:t>., and</w:t>
              </w:r>
              <w:r w:rsidR="00830172" w:rsidRPr="00830172">
                <w:rPr>
                  <w:noProof/>
                </w:rPr>
                <w:t xml:space="preserve"> Zaim, A</w:t>
              </w:r>
              <w:r w:rsidR="00830172">
                <w:rPr>
                  <w:noProof/>
                </w:rPr>
                <w:t>.</w:t>
              </w:r>
              <w:r>
                <w:rPr>
                  <w:noProof/>
                </w:rPr>
                <w:t xml:space="preserve"> </w:t>
              </w:r>
              <w:r w:rsidR="003D42FF">
                <w:rPr>
                  <w:noProof/>
                </w:rPr>
                <w:t>(</w:t>
              </w:r>
              <w:r>
                <w:rPr>
                  <w:noProof/>
                </w:rPr>
                <w:t>2022</w:t>
              </w:r>
              <w:r w:rsidR="003D42FF">
                <w:rPr>
                  <w:noProof/>
                </w:rPr>
                <w:t>)</w:t>
              </w:r>
              <w:r>
                <w:rPr>
                  <w:noProof/>
                </w:rPr>
                <w:t xml:space="preserve"> </w:t>
              </w:r>
              <w:r w:rsidR="007B3D19">
                <w:rPr>
                  <w:noProof/>
                </w:rPr>
                <w:t>'</w:t>
              </w:r>
              <w:r w:rsidRPr="007B3D19">
                <w:rPr>
                  <w:noProof/>
                </w:rPr>
                <w:t>A Review on Blockchain Applications in Fintech Ecosystem</w:t>
              </w:r>
              <w:r w:rsidR="007B3D19">
                <w:rPr>
                  <w:noProof/>
                </w:rPr>
                <w:t>'</w:t>
              </w:r>
              <w:r>
                <w:rPr>
                  <w:noProof/>
                </w:rPr>
                <w:t xml:space="preserve">, </w:t>
              </w:r>
              <w:r w:rsidRPr="007B3D19">
                <w:rPr>
                  <w:i/>
                  <w:iCs/>
                  <w:noProof/>
                </w:rPr>
                <w:t>Internation Conference on Advanced Creative Networks and Intelligent Systems (ICACNIS)</w:t>
              </w:r>
              <w:r>
                <w:rPr>
                  <w:noProof/>
                </w:rPr>
                <w:t>, pp. 1-5.</w:t>
              </w:r>
              <w:r w:rsidR="00940B40">
                <w:rPr>
                  <w:noProof/>
                </w:rPr>
                <w:t xml:space="preserve"> Available at: https:</w:t>
              </w:r>
              <w:r w:rsidR="009D28D7">
                <w:rPr>
                  <w:noProof/>
                </w:rPr>
                <w:t>//doi.org/</w:t>
              </w:r>
              <w:r w:rsidR="00940B40" w:rsidRPr="00940B40">
                <w:rPr>
                  <w:noProof/>
                </w:rPr>
                <w:t>10.1109/ICACNIS57039.2022.10054910</w:t>
              </w:r>
            </w:p>
            <w:p w14:paraId="4C49D33C" w14:textId="7B6AFBC1" w:rsidR="00C1013B" w:rsidRDefault="00C1013B" w:rsidP="00C61F3E">
              <w:pPr>
                <w:pStyle w:val="Bibliography"/>
                <w:ind w:left="360"/>
                <w:rPr>
                  <w:noProof/>
                </w:rPr>
              </w:pPr>
              <w:r>
                <w:rPr>
                  <w:noProof/>
                </w:rPr>
                <w:lastRenderedPageBreak/>
                <w:t xml:space="preserve">Mann, C. C. </w:t>
              </w:r>
              <w:r w:rsidR="009D28D7">
                <w:rPr>
                  <w:noProof/>
                </w:rPr>
                <w:t>(</w:t>
              </w:r>
              <w:r>
                <w:rPr>
                  <w:noProof/>
                </w:rPr>
                <w:t>2005</w:t>
              </w:r>
              <w:r w:rsidR="009D28D7">
                <w:rPr>
                  <w:noProof/>
                </w:rPr>
                <w:t>)</w:t>
              </w:r>
              <w:r>
                <w:rPr>
                  <w:noProof/>
                </w:rPr>
                <w:t xml:space="preserve"> </w:t>
              </w:r>
              <w:r>
                <w:rPr>
                  <w:i/>
                  <w:iCs/>
                  <w:noProof/>
                </w:rPr>
                <w:t xml:space="preserve">1491: New revelations of the Americas before Columbus. </w:t>
              </w:r>
              <w:r>
                <w:rPr>
                  <w:noProof/>
                </w:rPr>
                <w:t>New York: Vintage.</w:t>
              </w:r>
            </w:p>
            <w:p w14:paraId="473970B3" w14:textId="4AA56BE3" w:rsidR="00C1013B" w:rsidRDefault="00C1013B" w:rsidP="00C61F3E">
              <w:pPr>
                <w:pStyle w:val="Bibliography"/>
                <w:ind w:left="360"/>
                <w:rPr>
                  <w:noProof/>
                </w:rPr>
              </w:pPr>
              <w:r>
                <w:rPr>
                  <w:noProof/>
                </w:rPr>
                <w:t xml:space="preserve">Mathew, M. </w:t>
              </w:r>
              <w:r w:rsidR="00575138">
                <w:rPr>
                  <w:noProof/>
                </w:rPr>
                <w:t>(</w:t>
              </w:r>
              <w:r w:rsidR="00241B80">
                <w:rPr>
                  <w:noProof/>
                </w:rPr>
                <w:t>no date</w:t>
              </w:r>
              <w:r w:rsidR="00575138">
                <w:rPr>
                  <w:noProof/>
                </w:rPr>
                <w:t>)</w:t>
              </w:r>
              <w:r>
                <w:rPr>
                  <w:noProof/>
                </w:rPr>
                <w:t xml:space="preserve"> </w:t>
              </w:r>
              <w:r>
                <w:rPr>
                  <w:i/>
                  <w:iCs/>
                  <w:noProof/>
                </w:rPr>
                <w:t xml:space="preserve">15 Most Popular Barter Exchange Networks. </w:t>
              </w:r>
              <w:r>
                <w:rPr>
                  <w:noProof/>
                </w:rPr>
                <w:t xml:space="preserve"> </w:t>
              </w:r>
              <w:r>
                <w:rPr>
                  <w:noProof/>
                </w:rPr>
                <w:br/>
                <w:t xml:space="preserve">Available at: </w:t>
              </w:r>
              <w:r w:rsidRPr="00241B80">
                <w:rPr>
                  <w:noProof/>
                </w:rPr>
                <w:t>https://www.iscripts.com/blog/15-most-popular-barter-exchange-networks/</w:t>
              </w:r>
              <w:r>
                <w:rPr>
                  <w:noProof/>
                </w:rPr>
                <w:br/>
              </w:r>
              <w:r w:rsidR="00575138">
                <w:rPr>
                  <w:noProof/>
                </w:rPr>
                <w:t>(</w:t>
              </w:r>
              <w:r>
                <w:rPr>
                  <w:noProof/>
                </w:rPr>
                <w:t>Accessed 01 July 2024</w:t>
              </w:r>
              <w:r w:rsidR="00575138">
                <w:rPr>
                  <w:noProof/>
                </w:rPr>
                <w:t>)</w:t>
              </w:r>
              <w:r>
                <w:rPr>
                  <w:noProof/>
                </w:rPr>
                <w:t>.</w:t>
              </w:r>
            </w:p>
            <w:p w14:paraId="01A55CF2" w14:textId="5039E66E" w:rsidR="00C1013B" w:rsidRDefault="00C1013B" w:rsidP="00C61F3E">
              <w:pPr>
                <w:pStyle w:val="Bibliography"/>
                <w:ind w:left="360"/>
                <w:rPr>
                  <w:noProof/>
                </w:rPr>
              </w:pPr>
              <w:r>
                <w:rPr>
                  <w:noProof/>
                </w:rPr>
                <w:t>Mckinsey Explainers</w:t>
              </w:r>
              <w:r w:rsidR="005E6DAD">
                <w:rPr>
                  <w:noProof/>
                </w:rPr>
                <w:t xml:space="preserve"> (</w:t>
              </w:r>
              <w:r>
                <w:rPr>
                  <w:noProof/>
                </w:rPr>
                <w:t>2024</w:t>
              </w:r>
              <w:r w:rsidR="005E6DAD">
                <w:rPr>
                  <w:noProof/>
                </w:rPr>
                <w:t>)</w:t>
              </w:r>
              <w:r>
                <w:rPr>
                  <w:noProof/>
                </w:rPr>
                <w:t xml:space="preserve"> </w:t>
              </w:r>
              <w:r>
                <w:rPr>
                  <w:i/>
                  <w:iCs/>
                  <w:noProof/>
                </w:rPr>
                <w:t>What is Blockchain?</w:t>
              </w:r>
              <w:r>
                <w:rPr>
                  <w:noProof/>
                </w:rPr>
                <w:br/>
                <w:t xml:space="preserve">Available at: </w:t>
              </w:r>
              <w:r w:rsidRPr="005E6DAD">
                <w:rPr>
                  <w:noProof/>
                </w:rPr>
                <w:t>https://www.mckinsey.com/featured-insights/mckinsey-explainers/what-is-blockchain</w:t>
              </w:r>
              <w:r w:rsidR="005E6DAD">
                <w:rPr>
                  <w:noProof/>
                </w:rPr>
                <w:t xml:space="preserve"> (</w:t>
              </w:r>
              <w:r>
                <w:rPr>
                  <w:noProof/>
                </w:rPr>
                <w:t>Accessed 4 July 2024</w:t>
              </w:r>
              <w:r w:rsidR="005E6DAD">
                <w:rPr>
                  <w:noProof/>
                </w:rPr>
                <w:t>)</w:t>
              </w:r>
              <w:r>
                <w:rPr>
                  <w:noProof/>
                </w:rPr>
                <w:t>.</w:t>
              </w:r>
            </w:p>
            <w:p w14:paraId="3FEB6231" w14:textId="76E1E332" w:rsidR="00C1013B" w:rsidRDefault="00C1013B" w:rsidP="00C61F3E">
              <w:pPr>
                <w:pStyle w:val="Bibliography"/>
                <w:ind w:left="360"/>
                <w:rPr>
                  <w:noProof/>
                </w:rPr>
              </w:pPr>
              <w:r>
                <w:rPr>
                  <w:noProof/>
                </w:rPr>
                <w:t xml:space="preserve">Mohanta, B. K., Panda, S. S. </w:t>
              </w:r>
              <w:r w:rsidR="00830172">
                <w:rPr>
                  <w:noProof/>
                </w:rPr>
                <w:t>and</w:t>
              </w:r>
              <w:r>
                <w:rPr>
                  <w:noProof/>
                </w:rPr>
                <w:t xml:space="preserve"> Jena, D. </w:t>
              </w:r>
              <w:r w:rsidR="005E6DAD">
                <w:rPr>
                  <w:noProof/>
                </w:rPr>
                <w:t>(</w:t>
              </w:r>
              <w:r>
                <w:rPr>
                  <w:noProof/>
                </w:rPr>
                <w:t>2018</w:t>
              </w:r>
              <w:r w:rsidR="005E6DAD">
                <w:rPr>
                  <w:noProof/>
                </w:rPr>
                <w:t>) '</w:t>
              </w:r>
              <w:r w:rsidRPr="005E6DAD">
                <w:rPr>
                  <w:noProof/>
                </w:rPr>
                <w:t>An Overview of Smart Contract and Use Cases in Blockchain Technology</w:t>
              </w:r>
              <w:r w:rsidR="005E6DAD">
                <w:rPr>
                  <w:noProof/>
                </w:rPr>
                <w:t>'</w:t>
              </w:r>
              <w:r w:rsidR="00374C87">
                <w:rPr>
                  <w:i/>
                  <w:iCs/>
                  <w:noProof/>
                </w:rPr>
                <w:t>,</w:t>
              </w:r>
              <w:r>
                <w:rPr>
                  <w:noProof/>
                </w:rPr>
                <w:t xml:space="preserve"> </w:t>
              </w:r>
              <w:r w:rsidRPr="00374C87">
                <w:rPr>
                  <w:i/>
                  <w:iCs/>
                  <w:noProof/>
                </w:rPr>
                <w:t>2018 9th International Conference on Computing, Communication and Networking Technologies (ICCCNT)</w:t>
              </w:r>
              <w:r>
                <w:rPr>
                  <w:noProof/>
                </w:rPr>
                <w:t>, pp. 1-4.</w:t>
              </w:r>
              <w:r w:rsidR="005757F1">
                <w:rPr>
                  <w:noProof/>
                </w:rPr>
                <w:t xml:space="preserve"> Available at: https</w:t>
              </w:r>
              <w:r w:rsidR="00010827">
                <w:rPr>
                  <w:noProof/>
                </w:rPr>
                <w:t>://doi.org/</w:t>
              </w:r>
              <w:r w:rsidR="00010827" w:rsidRPr="00010827">
                <w:rPr>
                  <w:noProof/>
                </w:rPr>
                <w:t>10.1109/ICCCNT.2018.8494045</w:t>
              </w:r>
            </w:p>
            <w:p w14:paraId="4422C712" w14:textId="6873EE66" w:rsidR="00C1013B" w:rsidRDefault="00C1013B" w:rsidP="00C61F3E">
              <w:pPr>
                <w:pStyle w:val="Bibliography"/>
                <w:ind w:left="360"/>
                <w:rPr>
                  <w:noProof/>
                </w:rPr>
              </w:pPr>
              <w:r>
                <w:rPr>
                  <w:noProof/>
                </w:rPr>
                <w:t xml:space="preserve">Molina-Jimenez, C. </w:t>
              </w:r>
              <w:r w:rsidRPr="00830172">
                <w:rPr>
                  <w:i/>
                  <w:iCs/>
                  <w:noProof/>
                </w:rPr>
                <w:t>et al</w:t>
              </w:r>
              <w:r>
                <w:rPr>
                  <w:noProof/>
                </w:rPr>
                <w:t xml:space="preserve">. </w:t>
              </w:r>
              <w:r w:rsidR="00830172">
                <w:rPr>
                  <w:noProof/>
                </w:rPr>
                <w:t>(</w:t>
              </w:r>
              <w:r>
                <w:rPr>
                  <w:noProof/>
                </w:rPr>
                <w:t>2020</w:t>
              </w:r>
              <w:r w:rsidR="00830172">
                <w:rPr>
                  <w:noProof/>
                </w:rPr>
                <w:t>)</w:t>
              </w:r>
              <w:r>
                <w:rPr>
                  <w:noProof/>
                </w:rPr>
                <w:t xml:space="preserve"> </w:t>
              </w:r>
              <w:r w:rsidR="00FF6C47">
                <w:rPr>
                  <w:noProof/>
                </w:rPr>
                <w:t>'</w:t>
              </w:r>
              <w:r w:rsidRPr="00FF6C47">
                <w:rPr>
                  <w:noProof/>
                </w:rPr>
                <w:t>A Case of Currencyless Economy Based on Bartering with Smar Contracts</w:t>
              </w:r>
              <w:r w:rsidR="00FF6C47">
                <w:rPr>
                  <w:noProof/>
                </w:rPr>
                <w:t>'</w:t>
              </w:r>
              <w:r>
                <w:rPr>
                  <w:i/>
                  <w:iCs/>
                  <w:noProof/>
                </w:rPr>
                <w:t>,</w:t>
              </w:r>
              <w:r>
                <w:rPr>
                  <w:noProof/>
                </w:rPr>
                <w:t xml:space="preserve"> </w:t>
              </w:r>
              <w:r w:rsidRPr="00FF6C47">
                <w:rPr>
                  <w:i/>
                  <w:iCs/>
                  <w:noProof/>
                </w:rPr>
                <w:t>ArXiv</w:t>
              </w:r>
              <w:r w:rsidR="00500225">
                <w:rPr>
                  <w:noProof/>
                </w:rPr>
                <w:t>.</w:t>
              </w:r>
              <w:r w:rsidR="00FF6C47">
                <w:rPr>
                  <w:noProof/>
                </w:rPr>
                <w:t xml:space="preserve"> </w:t>
              </w:r>
              <w:r w:rsidR="00FF6C47" w:rsidRPr="005A176C">
                <w:rPr>
                  <w:rFonts w:ascii="Aptos" w:hAnsi="Aptos"/>
                  <w:noProof/>
                </w:rPr>
                <w:t xml:space="preserve">Available at: </w:t>
              </w:r>
              <w:r w:rsidR="00FF6C47" w:rsidRPr="005A176C">
                <w:rPr>
                  <w:rFonts w:ascii="Aptos" w:hAnsi="Aptos"/>
                  <w:noProof/>
                  <w:u w:val="single"/>
                </w:rPr>
                <w:t>https://doi.org/10.48550/arXiv.2010.07013</w:t>
              </w:r>
              <w:r w:rsidR="00FF6C47" w:rsidRPr="005A176C">
                <w:rPr>
                  <w:rFonts w:ascii="Aptos" w:hAnsi="Aptos"/>
                  <w:noProof/>
                </w:rPr>
                <w:t>.</w:t>
              </w:r>
            </w:p>
            <w:p w14:paraId="053BD79B" w14:textId="0246F082" w:rsidR="00C1013B" w:rsidRDefault="00C1013B" w:rsidP="00C61F3E">
              <w:pPr>
                <w:pStyle w:val="Bibliography"/>
                <w:ind w:left="360"/>
                <w:rPr>
                  <w:noProof/>
                </w:rPr>
              </w:pPr>
              <w:r>
                <w:rPr>
                  <w:noProof/>
                </w:rPr>
                <w:t xml:space="preserve">Murray, J. </w:t>
              </w:r>
              <w:r w:rsidR="00830172">
                <w:rPr>
                  <w:noProof/>
                </w:rPr>
                <w:t>(</w:t>
              </w:r>
              <w:r>
                <w:rPr>
                  <w:noProof/>
                </w:rPr>
                <w:t>2019</w:t>
              </w:r>
              <w:r w:rsidR="00830172">
                <w:rPr>
                  <w:noProof/>
                </w:rPr>
                <w:t>)</w:t>
              </w:r>
              <w:r>
                <w:rPr>
                  <w:noProof/>
                </w:rPr>
                <w:t xml:space="preserve"> </w:t>
              </w:r>
              <w:r>
                <w:rPr>
                  <w:i/>
                  <w:iCs/>
                  <w:noProof/>
                </w:rPr>
                <w:t>Barter Exchanges and How They Work.</w:t>
              </w:r>
              <w:r>
                <w:rPr>
                  <w:noProof/>
                </w:rPr>
                <w:t xml:space="preserve"> </w:t>
              </w:r>
              <w:r>
                <w:rPr>
                  <w:noProof/>
                </w:rPr>
                <w:br/>
                <w:t xml:space="preserve">Available at: </w:t>
              </w:r>
              <w:r w:rsidRPr="00EC19BD">
                <w:rPr>
                  <w:noProof/>
                </w:rPr>
                <w:t>https://www.thebalancemoney.com/what-is-barter-exchange-398141</w:t>
              </w:r>
              <w:r>
                <w:rPr>
                  <w:noProof/>
                </w:rPr>
                <w:br/>
              </w:r>
              <w:r w:rsidR="00EC19BD">
                <w:rPr>
                  <w:noProof/>
                </w:rPr>
                <w:t>(</w:t>
              </w:r>
              <w:r>
                <w:rPr>
                  <w:noProof/>
                </w:rPr>
                <w:t>Accessed 01 July 2024</w:t>
              </w:r>
              <w:r w:rsidR="00EC19BD">
                <w:rPr>
                  <w:noProof/>
                </w:rPr>
                <w:t>)</w:t>
              </w:r>
              <w:r>
                <w:rPr>
                  <w:noProof/>
                </w:rPr>
                <w:t>.</w:t>
              </w:r>
            </w:p>
            <w:p w14:paraId="63CB1585" w14:textId="7975BE80" w:rsidR="00C1013B" w:rsidRDefault="00C1013B" w:rsidP="00C61F3E">
              <w:pPr>
                <w:pStyle w:val="Bibliography"/>
                <w:ind w:left="360"/>
                <w:rPr>
                  <w:noProof/>
                </w:rPr>
              </w:pPr>
              <w:r>
                <w:rPr>
                  <w:noProof/>
                </w:rPr>
                <w:t xml:space="preserve">Nicole, A. </w:t>
              </w:r>
              <w:r w:rsidR="00E90E64">
                <w:rPr>
                  <w:noProof/>
                </w:rPr>
                <w:t>(</w:t>
              </w:r>
              <w:r>
                <w:rPr>
                  <w:noProof/>
                </w:rPr>
                <w:t>2024</w:t>
              </w:r>
              <w:r w:rsidR="00E90E64">
                <w:rPr>
                  <w:noProof/>
                </w:rPr>
                <w:t>)</w:t>
              </w:r>
              <w:r>
                <w:rPr>
                  <w:noProof/>
                </w:rPr>
                <w:t xml:space="preserve"> </w:t>
              </w:r>
              <w:r>
                <w:rPr>
                  <w:i/>
                  <w:iCs/>
                  <w:noProof/>
                </w:rPr>
                <w:t>Local Exchange Trading Systems: Definition, Mechanics, and Community Benefits.</w:t>
              </w:r>
              <w:r w:rsidR="00CB491D">
                <w:rPr>
                  <w:noProof/>
                </w:rPr>
                <w:t xml:space="preserve"> </w:t>
              </w:r>
              <w:r>
                <w:rPr>
                  <w:noProof/>
                </w:rPr>
                <w:t xml:space="preserve">Available at: </w:t>
              </w:r>
              <w:r w:rsidRPr="00E90E64">
                <w:rPr>
                  <w:noProof/>
                </w:rPr>
                <w:t>https://www.supermoney.com/encyclopedia/let-system</w:t>
              </w:r>
              <w:r>
                <w:rPr>
                  <w:noProof/>
                </w:rPr>
                <w:br/>
              </w:r>
              <w:r w:rsidR="00E90E64">
                <w:rPr>
                  <w:noProof/>
                </w:rPr>
                <w:t>(</w:t>
              </w:r>
              <w:r>
                <w:rPr>
                  <w:noProof/>
                </w:rPr>
                <w:t>Accessed 01 July 2024</w:t>
              </w:r>
              <w:r w:rsidR="00E90E64">
                <w:rPr>
                  <w:noProof/>
                </w:rPr>
                <w:t>)</w:t>
              </w:r>
              <w:r>
                <w:rPr>
                  <w:noProof/>
                </w:rPr>
                <w:t>.</w:t>
              </w:r>
            </w:p>
            <w:p w14:paraId="010582B6" w14:textId="31A207F4" w:rsidR="00C1013B" w:rsidRDefault="00C1013B" w:rsidP="00C61F3E">
              <w:pPr>
                <w:pStyle w:val="Bibliography"/>
                <w:ind w:left="360"/>
                <w:rPr>
                  <w:noProof/>
                </w:rPr>
              </w:pPr>
              <w:r>
                <w:rPr>
                  <w:noProof/>
                </w:rPr>
                <w:t xml:space="preserve">Opensea </w:t>
              </w:r>
              <w:r w:rsidR="00E90E64">
                <w:rPr>
                  <w:noProof/>
                </w:rPr>
                <w:t>(</w:t>
              </w:r>
              <w:r>
                <w:rPr>
                  <w:noProof/>
                </w:rPr>
                <w:t>2022</w:t>
              </w:r>
              <w:r w:rsidR="00E90E64">
                <w:rPr>
                  <w:noProof/>
                </w:rPr>
                <w:t>)</w:t>
              </w:r>
              <w:r>
                <w:rPr>
                  <w:noProof/>
                </w:rPr>
                <w:t xml:space="preserve"> </w:t>
              </w:r>
              <w:r>
                <w:rPr>
                  <w:i/>
                  <w:iCs/>
                  <w:noProof/>
                </w:rPr>
                <w:t xml:space="preserve">What is an NFT?. </w:t>
              </w:r>
              <w:r>
                <w:rPr>
                  <w:noProof/>
                </w:rPr>
                <w:t xml:space="preserve">Available at: </w:t>
              </w:r>
              <w:r w:rsidRPr="00D141FA">
                <w:rPr>
                  <w:noProof/>
                </w:rPr>
                <w:t>https://opensea.io/learn/nft/what-are-nfts</w:t>
              </w:r>
              <w:r>
                <w:rPr>
                  <w:noProof/>
                </w:rPr>
                <w:br/>
              </w:r>
              <w:r w:rsidR="00B46369">
                <w:rPr>
                  <w:noProof/>
                </w:rPr>
                <w:t>(</w:t>
              </w:r>
              <w:r>
                <w:rPr>
                  <w:noProof/>
                </w:rPr>
                <w:t>Accessed 4 July 2024</w:t>
              </w:r>
              <w:r w:rsidR="00B46369">
                <w:rPr>
                  <w:noProof/>
                </w:rPr>
                <w:t>)</w:t>
              </w:r>
              <w:r>
                <w:rPr>
                  <w:noProof/>
                </w:rPr>
                <w:t>.</w:t>
              </w:r>
            </w:p>
            <w:p w14:paraId="4B74291A" w14:textId="1DBC14B3" w:rsidR="00C1013B" w:rsidRDefault="00C1013B" w:rsidP="00C61F3E">
              <w:pPr>
                <w:pStyle w:val="Bibliography"/>
                <w:ind w:left="360"/>
                <w:rPr>
                  <w:noProof/>
                </w:rPr>
              </w:pPr>
              <w:r>
                <w:rPr>
                  <w:noProof/>
                </w:rPr>
                <w:t xml:space="preserve">Opensea </w:t>
              </w:r>
              <w:r w:rsidR="00D141FA">
                <w:rPr>
                  <w:noProof/>
                </w:rPr>
                <w:t>(</w:t>
              </w:r>
              <w:r>
                <w:rPr>
                  <w:noProof/>
                </w:rPr>
                <w:t>2023</w:t>
              </w:r>
              <w:r w:rsidR="00D141FA">
                <w:rPr>
                  <w:noProof/>
                </w:rPr>
                <w:t>)</w:t>
              </w:r>
              <w:r>
                <w:rPr>
                  <w:noProof/>
                </w:rPr>
                <w:t xml:space="preserve"> </w:t>
              </w:r>
              <w:r>
                <w:rPr>
                  <w:i/>
                  <w:iCs/>
                  <w:noProof/>
                </w:rPr>
                <w:t xml:space="preserve">What are phygital NFTs?. </w:t>
              </w:r>
              <w:r>
                <w:rPr>
                  <w:noProof/>
                </w:rPr>
                <w:t xml:space="preserve">Available at: </w:t>
              </w:r>
              <w:r w:rsidRPr="00D141FA">
                <w:rPr>
                  <w:noProof/>
                </w:rPr>
                <w:t>https://opensea.io/learn/nft/what-are-phygital-nfts</w:t>
              </w:r>
              <w:r w:rsidR="00CB491D">
                <w:rPr>
                  <w:noProof/>
                </w:rPr>
                <w:t xml:space="preserve"> </w:t>
              </w:r>
              <w:r w:rsidR="00B46369">
                <w:rPr>
                  <w:noProof/>
                </w:rPr>
                <w:t>(</w:t>
              </w:r>
              <w:r>
                <w:rPr>
                  <w:noProof/>
                </w:rPr>
                <w:t>Accessed</w:t>
              </w:r>
              <w:r w:rsidR="00CB491D">
                <w:rPr>
                  <w:noProof/>
                </w:rPr>
                <w:t>:</w:t>
              </w:r>
              <w:r>
                <w:rPr>
                  <w:noProof/>
                </w:rPr>
                <w:t xml:space="preserve"> 4 July 2024</w:t>
              </w:r>
              <w:r w:rsidR="00B46369">
                <w:rPr>
                  <w:noProof/>
                </w:rPr>
                <w:t>)</w:t>
              </w:r>
              <w:r>
                <w:rPr>
                  <w:noProof/>
                </w:rPr>
                <w:t>.</w:t>
              </w:r>
            </w:p>
            <w:p w14:paraId="4259B1FF" w14:textId="3958014E" w:rsidR="00C1013B" w:rsidRDefault="00C1013B" w:rsidP="00C61F3E">
              <w:pPr>
                <w:pStyle w:val="Bibliography"/>
                <w:ind w:left="360"/>
                <w:rPr>
                  <w:noProof/>
                </w:rPr>
              </w:pPr>
              <w:r>
                <w:rPr>
                  <w:noProof/>
                </w:rPr>
                <w:t xml:space="preserve">Pan, J. </w:t>
              </w:r>
              <w:r w:rsidRPr="00B46369">
                <w:rPr>
                  <w:i/>
                  <w:iCs/>
                  <w:noProof/>
                </w:rPr>
                <w:t>et al</w:t>
              </w:r>
              <w:r>
                <w:rPr>
                  <w:noProof/>
                </w:rPr>
                <w:t xml:space="preserve">. </w:t>
              </w:r>
              <w:r w:rsidR="00B46369">
                <w:rPr>
                  <w:noProof/>
                </w:rPr>
                <w:t>(</w:t>
              </w:r>
              <w:r>
                <w:rPr>
                  <w:noProof/>
                </w:rPr>
                <w:t>2019</w:t>
              </w:r>
              <w:r w:rsidR="00B46369">
                <w:rPr>
                  <w:noProof/>
                </w:rPr>
                <w:t>)</w:t>
              </w:r>
              <w:r>
                <w:rPr>
                  <w:noProof/>
                </w:rPr>
                <w:t xml:space="preserve"> </w:t>
              </w:r>
              <w:r w:rsidR="00876C11">
                <w:rPr>
                  <w:noProof/>
                </w:rPr>
                <w:t>'</w:t>
              </w:r>
              <w:r>
                <w:rPr>
                  <w:noProof/>
                </w:rPr>
                <w:t>EdgeChain: An Edge-IoT Framework and Prototype Based on Blockchain and Smart Contracts</w:t>
              </w:r>
              <w:r w:rsidR="00876C11">
                <w:rPr>
                  <w:noProof/>
                </w:rPr>
                <w:t>'</w:t>
              </w:r>
              <w:r>
                <w:rPr>
                  <w:noProof/>
                </w:rPr>
                <w:t xml:space="preserve">. </w:t>
              </w:r>
              <w:r>
                <w:rPr>
                  <w:i/>
                  <w:iCs/>
                  <w:noProof/>
                </w:rPr>
                <w:t xml:space="preserve">IEEE Internet of Things Journal, </w:t>
              </w:r>
              <w:r>
                <w:rPr>
                  <w:noProof/>
                </w:rPr>
                <w:t>6(3), pp. 4719-4732.</w:t>
              </w:r>
              <w:r w:rsidR="00876C11">
                <w:rPr>
                  <w:noProof/>
                </w:rPr>
                <w:t xml:space="preserve"> Available at:</w:t>
              </w:r>
              <w:r w:rsidR="00ED504E">
                <w:rPr>
                  <w:noProof/>
                </w:rPr>
                <w:t xml:space="preserve"> https://doi/org/</w:t>
              </w:r>
              <w:r w:rsidR="00ED504E" w:rsidRPr="00ED504E">
                <w:rPr>
                  <w:noProof/>
                </w:rPr>
                <w:t>10.1109/JIOT.2018.2878154</w:t>
              </w:r>
            </w:p>
            <w:p w14:paraId="060E69FE" w14:textId="1008D7D5" w:rsidR="00C1013B" w:rsidRDefault="00C1013B" w:rsidP="00C61F3E">
              <w:pPr>
                <w:pStyle w:val="Bibliography"/>
                <w:ind w:left="360"/>
                <w:rPr>
                  <w:noProof/>
                </w:rPr>
              </w:pPr>
              <w:r>
                <w:rPr>
                  <w:noProof/>
                </w:rPr>
                <w:t xml:space="preserve">Pillai, B., Biswas, K., Hóu, Z. </w:t>
              </w:r>
              <w:r w:rsidR="00830172">
                <w:rPr>
                  <w:noProof/>
                </w:rPr>
                <w:t>and</w:t>
              </w:r>
              <w:r>
                <w:rPr>
                  <w:noProof/>
                </w:rPr>
                <w:t xml:space="preserve"> Muthukkumarasamy, V. </w:t>
              </w:r>
              <w:r w:rsidR="00830172">
                <w:rPr>
                  <w:noProof/>
                </w:rPr>
                <w:t>(</w:t>
              </w:r>
              <w:r>
                <w:rPr>
                  <w:noProof/>
                </w:rPr>
                <w:t>2022</w:t>
              </w:r>
              <w:r w:rsidR="00830172">
                <w:rPr>
                  <w:noProof/>
                </w:rPr>
                <w:t>)</w:t>
              </w:r>
              <w:r>
                <w:rPr>
                  <w:noProof/>
                </w:rPr>
                <w:t xml:space="preserve"> </w:t>
              </w:r>
              <w:r w:rsidR="00830172">
                <w:rPr>
                  <w:noProof/>
                </w:rPr>
                <w:t>'</w:t>
              </w:r>
              <w:r>
                <w:rPr>
                  <w:noProof/>
                </w:rPr>
                <w:t>Cross-Blockchain Technology: Integration Framework and Security Assumptions</w:t>
              </w:r>
              <w:r w:rsidR="00830172">
                <w:rPr>
                  <w:noProof/>
                </w:rPr>
                <w:t>',</w:t>
              </w:r>
              <w:r>
                <w:rPr>
                  <w:noProof/>
                </w:rPr>
                <w:t xml:space="preserve"> </w:t>
              </w:r>
              <w:r>
                <w:rPr>
                  <w:i/>
                  <w:iCs/>
                  <w:noProof/>
                </w:rPr>
                <w:t xml:space="preserve">IEEE, </w:t>
              </w:r>
              <w:r>
                <w:rPr>
                  <w:noProof/>
                </w:rPr>
                <w:t>Volume 10, pp. 41239-41259.</w:t>
              </w:r>
              <w:r w:rsidR="00ED504E">
                <w:rPr>
                  <w:noProof/>
                </w:rPr>
                <w:t xml:space="preserve"> </w:t>
              </w:r>
              <w:r w:rsidR="004C25DE">
                <w:rPr>
                  <w:noProof/>
                </w:rPr>
                <w:t>Available at: https://doi/org/</w:t>
              </w:r>
              <w:r w:rsidR="004C25DE" w:rsidRPr="004C25DE">
                <w:rPr>
                  <w:noProof/>
                </w:rPr>
                <w:t>10.1109/ACCESS.2022.3167172</w:t>
              </w:r>
            </w:p>
            <w:p w14:paraId="7204ED64" w14:textId="5A7F52E3" w:rsidR="00C1013B" w:rsidRDefault="00C1013B" w:rsidP="00C61F3E">
              <w:pPr>
                <w:pStyle w:val="Bibliography"/>
                <w:ind w:left="360"/>
                <w:rPr>
                  <w:noProof/>
                </w:rPr>
              </w:pPr>
              <w:r>
                <w:rPr>
                  <w:noProof/>
                </w:rPr>
                <w:t xml:space="preserve">Polanyi, K. </w:t>
              </w:r>
              <w:r w:rsidR="004C25DE">
                <w:rPr>
                  <w:noProof/>
                </w:rPr>
                <w:t>(</w:t>
              </w:r>
              <w:r>
                <w:rPr>
                  <w:noProof/>
                </w:rPr>
                <w:t>1944</w:t>
              </w:r>
              <w:r w:rsidR="004C25DE">
                <w:rPr>
                  <w:noProof/>
                </w:rPr>
                <w:t>)</w:t>
              </w:r>
              <w:r>
                <w:rPr>
                  <w:noProof/>
                </w:rPr>
                <w:t xml:space="preserve"> </w:t>
              </w:r>
              <w:r>
                <w:rPr>
                  <w:i/>
                  <w:iCs/>
                  <w:noProof/>
                </w:rPr>
                <w:t xml:space="preserve">The Great Transformation. </w:t>
              </w:r>
              <w:r>
                <w:rPr>
                  <w:noProof/>
                </w:rPr>
                <w:t>New York: The Ferris Printing Company.</w:t>
              </w:r>
            </w:p>
            <w:p w14:paraId="42141767" w14:textId="406A525D" w:rsidR="00C1013B" w:rsidRPr="00EB13B6" w:rsidRDefault="00C1013B" w:rsidP="00C61F3E">
              <w:pPr>
                <w:pStyle w:val="Bibliography"/>
                <w:ind w:left="360"/>
                <w:rPr>
                  <w:noProof/>
                </w:rPr>
              </w:pPr>
              <w:r>
                <w:rPr>
                  <w:noProof/>
                </w:rPr>
                <w:t xml:space="preserve">Poon, J. </w:t>
              </w:r>
              <w:r w:rsidR="00830172">
                <w:rPr>
                  <w:noProof/>
                </w:rPr>
                <w:t>and</w:t>
              </w:r>
              <w:r>
                <w:rPr>
                  <w:noProof/>
                </w:rPr>
                <w:t xml:space="preserve"> Dryja, T. </w:t>
              </w:r>
              <w:r w:rsidR="00EB13B6">
                <w:rPr>
                  <w:noProof/>
                </w:rPr>
                <w:t>(</w:t>
              </w:r>
              <w:r>
                <w:rPr>
                  <w:noProof/>
                </w:rPr>
                <w:t>2016</w:t>
              </w:r>
              <w:r w:rsidR="00EB13B6">
                <w:rPr>
                  <w:noProof/>
                </w:rPr>
                <w:t>)</w:t>
              </w:r>
              <w:r>
                <w:rPr>
                  <w:noProof/>
                </w:rPr>
                <w:t xml:space="preserve"> </w:t>
              </w:r>
              <w:r w:rsidR="00EB13B6" w:rsidRPr="00EB13B6">
                <w:rPr>
                  <w:i/>
                  <w:iCs/>
                  <w:noProof/>
                </w:rPr>
                <w:t>The Bitcoin Lightning Network: Scalable Off-chain Instants Payments</w:t>
              </w:r>
              <w:r w:rsidR="00EB13B6">
                <w:rPr>
                  <w:i/>
                  <w:iCs/>
                  <w:noProof/>
                </w:rPr>
                <w:t>.</w:t>
              </w:r>
              <w:r w:rsidR="00EB13B6" w:rsidRPr="00EB13B6">
                <w:rPr>
                  <w:noProof/>
                </w:rPr>
                <w:t xml:space="preserve"> Available at: https://lightning.network/lightning-network-paper.pdf</w:t>
              </w:r>
              <w:r w:rsidR="00EB13B6">
                <w:rPr>
                  <w:noProof/>
                </w:rPr>
                <w:t xml:space="preserve"> (Accessed: 25 June 2024)</w:t>
              </w:r>
            </w:p>
            <w:p w14:paraId="17D2B0D9" w14:textId="14C2BC35" w:rsidR="00C1013B" w:rsidRDefault="00C1013B" w:rsidP="00C61F3E">
              <w:pPr>
                <w:pStyle w:val="Bibliography"/>
                <w:ind w:left="360"/>
                <w:rPr>
                  <w:noProof/>
                </w:rPr>
              </w:pPr>
              <w:r>
                <w:rPr>
                  <w:noProof/>
                </w:rPr>
                <w:t xml:space="preserve">Schelach-Lavi, G. </w:t>
              </w:r>
              <w:r w:rsidR="004C25DE">
                <w:rPr>
                  <w:noProof/>
                </w:rPr>
                <w:t>(</w:t>
              </w:r>
              <w:r>
                <w:rPr>
                  <w:noProof/>
                </w:rPr>
                <w:t>2015</w:t>
              </w:r>
              <w:r w:rsidR="004C25DE">
                <w:rPr>
                  <w:noProof/>
                </w:rPr>
                <w:t>)</w:t>
              </w:r>
              <w:r>
                <w:rPr>
                  <w:noProof/>
                </w:rPr>
                <w:t xml:space="preserve"> </w:t>
              </w:r>
              <w:r>
                <w:rPr>
                  <w:i/>
                  <w:iCs/>
                  <w:noProof/>
                </w:rPr>
                <w:t xml:space="preserve">The Archaeology of Early China: From Prehistory to the Han Dynasty. </w:t>
              </w:r>
              <w:r>
                <w:rPr>
                  <w:noProof/>
                </w:rPr>
                <w:t>Cambridge: Cambridge University Press.</w:t>
              </w:r>
              <w:r w:rsidR="00EB13B6">
                <w:rPr>
                  <w:noProof/>
                </w:rPr>
                <w:t xml:space="preserve"> Available at : </w:t>
              </w:r>
              <w:r w:rsidR="00EB13B6" w:rsidRPr="00EB13B6">
                <w:rPr>
                  <w:noProof/>
                </w:rPr>
                <w:t>https://doi.org/10.1017/CBO9781139022682</w:t>
              </w:r>
            </w:p>
            <w:p w14:paraId="08D733ED" w14:textId="103CAB46" w:rsidR="00C1013B" w:rsidRDefault="00C1013B" w:rsidP="00C61F3E">
              <w:pPr>
                <w:pStyle w:val="Bibliography"/>
                <w:ind w:left="360"/>
                <w:rPr>
                  <w:noProof/>
                </w:rPr>
              </w:pPr>
              <w:r>
                <w:rPr>
                  <w:noProof/>
                </w:rPr>
                <w:t xml:space="preserve">Shakila, U. K. </w:t>
              </w:r>
              <w:r w:rsidR="004C25DE">
                <w:rPr>
                  <w:noProof/>
                </w:rPr>
                <w:t>and</w:t>
              </w:r>
              <w:r>
                <w:rPr>
                  <w:noProof/>
                </w:rPr>
                <w:t xml:space="preserve"> Sultana, S. </w:t>
              </w:r>
              <w:r w:rsidR="004C25DE">
                <w:rPr>
                  <w:noProof/>
                </w:rPr>
                <w:t>(</w:t>
              </w:r>
              <w:r>
                <w:rPr>
                  <w:noProof/>
                </w:rPr>
                <w:t>2021</w:t>
              </w:r>
              <w:r w:rsidR="004C25DE">
                <w:rPr>
                  <w:noProof/>
                </w:rPr>
                <w:t>)</w:t>
              </w:r>
              <w:r>
                <w:rPr>
                  <w:noProof/>
                </w:rPr>
                <w:t xml:space="preserve"> </w:t>
              </w:r>
              <w:r w:rsidR="004C25DE">
                <w:rPr>
                  <w:noProof/>
                </w:rPr>
                <w:t>'</w:t>
              </w:r>
              <w:r w:rsidRPr="004C25DE">
                <w:rPr>
                  <w:noProof/>
                </w:rPr>
                <w:t>A Decentralized Marketplace Application based on Ethereum Smart Contract</w:t>
              </w:r>
              <w:r w:rsidR="004C25DE">
                <w:rPr>
                  <w:noProof/>
                </w:rPr>
                <w:t>'</w:t>
              </w:r>
              <w:r>
                <w:rPr>
                  <w:noProof/>
                </w:rPr>
                <w:t xml:space="preserve">, </w:t>
              </w:r>
              <w:r w:rsidRPr="004C25DE">
                <w:rPr>
                  <w:i/>
                  <w:iCs/>
                  <w:noProof/>
                </w:rPr>
                <w:t>International Conference on Computer and Information Technology (ICCIT)</w:t>
              </w:r>
              <w:r>
                <w:rPr>
                  <w:noProof/>
                </w:rPr>
                <w:t>.</w:t>
              </w:r>
              <w:r w:rsidR="00EB13B6">
                <w:rPr>
                  <w:noProof/>
                </w:rPr>
                <w:t xml:space="preserve"> Available at: https://doi.org/</w:t>
              </w:r>
              <w:r w:rsidR="00EB13B6" w:rsidRPr="00EB13B6">
                <w:rPr>
                  <w:noProof/>
                </w:rPr>
                <w:t>10.1109/ICCIT54785.2021.9689879</w:t>
              </w:r>
            </w:p>
            <w:p w14:paraId="42EFBC53" w14:textId="78D0601C" w:rsidR="00C1013B" w:rsidRDefault="00C1013B" w:rsidP="00C61F3E">
              <w:pPr>
                <w:pStyle w:val="Bibliography"/>
                <w:ind w:left="360"/>
                <w:rPr>
                  <w:noProof/>
                </w:rPr>
              </w:pPr>
              <w:r>
                <w:rPr>
                  <w:noProof/>
                </w:rPr>
                <w:lastRenderedPageBreak/>
                <w:t xml:space="preserve">Suriamuthy, P. K., Maeskaran, F. </w:t>
              </w:r>
              <w:r w:rsidR="00EB13B6">
                <w:rPr>
                  <w:noProof/>
                </w:rPr>
                <w:t xml:space="preserve"> and </w:t>
              </w:r>
              <w:r>
                <w:rPr>
                  <w:noProof/>
                </w:rPr>
                <w:t xml:space="preserve">Harun, K. S. </w:t>
              </w:r>
              <w:r w:rsidR="00EB13B6">
                <w:rPr>
                  <w:noProof/>
                </w:rPr>
                <w:t>(</w:t>
              </w:r>
              <w:r>
                <w:rPr>
                  <w:noProof/>
                </w:rPr>
                <w:t>2023</w:t>
              </w:r>
              <w:r w:rsidR="00EB13B6">
                <w:rPr>
                  <w:noProof/>
                </w:rPr>
                <w:t>)</w:t>
              </w:r>
              <w:r>
                <w:rPr>
                  <w:noProof/>
                </w:rPr>
                <w:t xml:space="preserve"> </w:t>
              </w:r>
              <w:r w:rsidR="00EB13B6">
                <w:rPr>
                  <w:noProof/>
                </w:rPr>
                <w:t>'</w:t>
              </w:r>
              <w:r>
                <w:rPr>
                  <w:noProof/>
                </w:rPr>
                <w:t>Bookable: A Computerized System for Book Swapping</w:t>
              </w:r>
              <w:r w:rsidR="00EB13B6">
                <w:rPr>
                  <w:noProof/>
                </w:rPr>
                <w:t>',</w:t>
              </w:r>
              <w:r>
                <w:rPr>
                  <w:noProof/>
                </w:rPr>
                <w:t xml:space="preserve"> </w:t>
              </w:r>
              <w:r>
                <w:rPr>
                  <w:i/>
                  <w:iCs/>
                  <w:noProof/>
                </w:rPr>
                <w:t xml:space="preserve">International Confrence on Evolutionary Algorithms and Soft Computing Techniques (EASCT), </w:t>
              </w:r>
              <w:r>
                <w:rPr>
                  <w:noProof/>
                </w:rPr>
                <w:t>pp. 1-5.</w:t>
              </w:r>
              <w:r w:rsidR="00EB13B6">
                <w:rPr>
                  <w:noProof/>
                </w:rPr>
                <w:t xml:space="preserve"> </w:t>
              </w:r>
              <w:r w:rsidR="0031405E" w:rsidRPr="0031405E">
                <w:rPr>
                  <w:noProof/>
                </w:rPr>
                <w:t>Available at: https://doi.org/10.1109/EASCT59475.2023.10392943.</w:t>
              </w:r>
            </w:p>
            <w:p w14:paraId="0218A2F5" w14:textId="689A28CF" w:rsidR="00C1013B" w:rsidRDefault="00C1013B" w:rsidP="00C61F3E">
              <w:pPr>
                <w:pStyle w:val="Bibliography"/>
                <w:ind w:left="360"/>
                <w:rPr>
                  <w:noProof/>
                </w:rPr>
              </w:pPr>
              <w:r>
                <w:rPr>
                  <w:noProof/>
                </w:rPr>
                <w:t xml:space="preserve">Szabo, N. </w:t>
              </w:r>
              <w:r w:rsidR="0031405E">
                <w:rPr>
                  <w:noProof/>
                </w:rPr>
                <w:t>(</w:t>
              </w:r>
              <w:r>
                <w:rPr>
                  <w:noProof/>
                </w:rPr>
                <w:t>1997</w:t>
              </w:r>
              <w:r w:rsidR="0031405E">
                <w:rPr>
                  <w:noProof/>
                </w:rPr>
                <w:t>)</w:t>
              </w:r>
              <w:r>
                <w:rPr>
                  <w:noProof/>
                </w:rPr>
                <w:t xml:space="preserve"> </w:t>
              </w:r>
              <w:r w:rsidR="00D9017D">
                <w:rPr>
                  <w:noProof/>
                </w:rPr>
                <w:t>'</w:t>
              </w:r>
              <w:r>
                <w:rPr>
                  <w:noProof/>
                </w:rPr>
                <w:t>Formalizing and securing relationships on public networks</w:t>
              </w:r>
              <w:r w:rsidR="006A39A4">
                <w:rPr>
                  <w:noProof/>
                </w:rPr>
                <w:t>',</w:t>
              </w:r>
              <w:r>
                <w:rPr>
                  <w:noProof/>
                </w:rPr>
                <w:t xml:space="preserve"> </w:t>
              </w:r>
              <w:r>
                <w:rPr>
                  <w:i/>
                  <w:iCs/>
                  <w:noProof/>
                </w:rPr>
                <w:t xml:space="preserve">First Monday, </w:t>
              </w:r>
              <w:r>
                <w:rPr>
                  <w:noProof/>
                </w:rPr>
                <w:t>2(9).</w:t>
              </w:r>
              <w:r w:rsidR="006A39A4">
                <w:rPr>
                  <w:noProof/>
                </w:rPr>
                <w:t xml:space="preserve"> Ava</w:t>
              </w:r>
              <w:r w:rsidR="00ED1517">
                <w:rPr>
                  <w:noProof/>
                </w:rPr>
                <w:t xml:space="preserve">ilable at: </w:t>
              </w:r>
              <w:r w:rsidR="006A39A4" w:rsidRPr="006A39A4">
                <w:rPr>
                  <w:noProof/>
                </w:rPr>
                <w:t>https://doi.org/10.5210/fm.v2i9.548</w:t>
              </w:r>
            </w:p>
            <w:p w14:paraId="06304C93" w14:textId="09F570F1" w:rsidR="00C1013B" w:rsidRDefault="00C1013B" w:rsidP="00C61F3E">
              <w:pPr>
                <w:pStyle w:val="Bibliography"/>
                <w:ind w:left="360"/>
                <w:rPr>
                  <w:noProof/>
                </w:rPr>
              </w:pPr>
              <w:r>
                <w:rPr>
                  <w:noProof/>
                </w:rPr>
                <w:t xml:space="preserve">Taherdoost, H. </w:t>
              </w:r>
              <w:r w:rsidR="00ED1517">
                <w:rPr>
                  <w:noProof/>
                </w:rPr>
                <w:t>(</w:t>
              </w:r>
              <w:r>
                <w:rPr>
                  <w:noProof/>
                </w:rPr>
                <w:t>2023</w:t>
              </w:r>
              <w:r w:rsidR="00ED1517">
                <w:rPr>
                  <w:noProof/>
                </w:rPr>
                <w:t>)</w:t>
              </w:r>
              <w:r>
                <w:rPr>
                  <w:noProof/>
                </w:rPr>
                <w:t xml:space="preserve"> </w:t>
              </w:r>
              <w:r w:rsidR="00ED1517">
                <w:rPr>
                  <w:noProof/>
                </w:rPr>
                <w:t>'</w:t>
              </w:r>
              <w:r>
                <w:rPr>
                  <w:noProof/>
                </w:rPr>
                <w:t>Smart Contracts in Blockchain Technology: A Critical Review</w:t>
              </w:r>
              <w:r w:rsidR="00ED1517">
                <w:rPr>
                  <w:noProof/>
                </w:rPr>
                <w:t xml:space="preserve">', </w:t>
              </w:r>
              <w:r>
                <w:rPr>
                  <w:i/>
                  <w:iCs/>
                  <w:noProof/>
                </w:rPr>
                <w:t xml:space="preserve">Information, </w:t>
              </w:r>
              <w:r>
                <w:rPr>
                  <w:noProof/>
                </w:rPr>
                <w:t>14(2), p. 117.</w:t>
              </w:r>
              <w:r w:rsidR="00CB491D">
                <w:rPr>
                  <w:noProof/>
                </w:rPr>
                <w:t xml:space="preserve"> Available at: </w:t>
              </w:r>
              <w:r w:rsidR="00CB491D" w:rsidRPr="00CB491D">
                <w:rPr>
                  <w:noProof/>
                </w:rPr>
                <w:t>https://doi.org/10.3390/info14020117</w:t>
              </w:r>
            </w:p>
            <w:p w14:paraId="05F66665" w14:textId="4C4D0C35" w:rsidR="00C1013B" w:rsidRDefault="00C1013B" w:rsidP="00C61F3E">
              <w:pPr>
                <w:pStyle w:val="Bibliography"/>
                <w:ind w:left="360"/>
                <w:rPr>
                  <w:noProof/>
                </w:rPr>
              </w:pPr>
              <w:r>
                <w:rPr>
                  <w:noProof/>
                </w:rPr>
                <w:t xml:space="preserve">The Investopedia Team </w:t>
              </w:r>
              <w:r w:rsidR="00CB491D">
                <w:rPr>
                  <w:noProof/>
                </w:rPr>
                <w:t>(</w:t>
              </w:r>
              <w:r>
                <w:rPr>
                  <w:noProof/>
                </w:rPr>
                <w:t>2023</w:t>
              </w:r>
              <w:r w:rsidR="00ED1517">
                <w:rPr>
                  <w:noProof/>
                </w:rPr>
                <w:t>)</w:t>
              </w:r>
              <w:r>
                <w:rPr>
                  <w:noProof/>
                </w:rPr>
                <w:t xml:space="preserve"> </w:t>
              </w:r>
              <w:r>
                <w:rPr>
                  <w:i/>
                  <w:iCs/>
                  <w:noProof/>
                </w:rPr>
                <w:t xml:space="preserve">Hashed Timelock Contract (HTLC): Overview and Examples in Crypto. </w:t>
              </w:r>
              <w:r>
                <w:rPr>
                  <w:noProof/>
                </w:rPr>
                <w:t xml:space="preserve">Available at: </w:t>
              </w:r>
              <w:r w:rsidRPr="00CB491D">
                <w:rPr>
                  <w:noProof/>
                </w:rPr>
                <w:t>https://www.investopedia.com/terms/h/hashed-timelock-contract.asp</w:t>
              </w:r>
              <w:r>
                <w:rPr>
                  <w:noProof/>
                </w:rPr>
                <w:br/>
              </w:r>
              <w:r w:rsidR="00CB491D">
                <w:rPr>
                  <w:noProof/>
                </w:rPr>
                <w:t>(</w:t>
              </w:r>
              <w:r>
                <w:rPr>
                  <w:noProof/>
                </w:rPr>
                <w:t>Accessed</w:t>
              </w:r>
              <w:r w:rsidR="00CB491D">
                <w:rPr>
                  <w:noProof/>
                </w:rPr>
                <w:t>:</w:t>
              </w:r>
              <w:r>
                <w:rPr>
                  <w:noProof/>
                </w:rPr>
                <w:t>15 July 2024</w:t>
              </w:r>
              <w:r w:rsidR="00CB491D">
                <w:rPr>
                  <w:noProof/>
                </w:rPr>
                <w:t>)</w:t>
              </w:r>
              <w:r>
                <w:rPr>
                  <w:noProof/>
                </w:rPr>
                <w:t>.</w:t>
              </w:r>
            </w:p>
            <w:p w14:paraId="58C2E3A2" w14:textId="528D262B" w:rsidR="00C1013B" w:rsidRDefault="00C1013B" w:rsidP="00C61F3E">
              <w:pPr>
                <w:pStyle w:val="Bibliography"/>
                <w:ind w:left="360"/>
                <w:rPr>
                  <w:noProof/>
                </w:rPr>
              </w:pPr>
              <w:r>
                <w:rPr>
                  <w:noProof/>
                </w:rPr>
                <w:t xml:space="preserve">Thomson, R. </w:t>
              </w:r>
              <w:r w:rsidR="00CB491D">
                <w:rPr>
                  <w:noProof/>
                </w:rPr>
                <w:t>(</w:t>
              </w:r>
              <w:r>
                <w:rPr>
                  <w:noProof/>
                </w:rPr>
                <w:t>2023</w:t>
              </w:r>
              <w:r w:rsidR="00CB491D">
                <w:rPr>
                  <w:noProof/>
                </w:rPr>
                <w:t>)</w:t>
              </w:r>
              <w:r>
                <w:rPr>
                  <w:noProof/>
                </w:rPr>
                <w:t xml:space="preserve"> </w:t>
              </w:r>
              <w:r>
                <w:rPr>
                  <w:i/>
                  <w:iCs/>
                  <w:noProof/>
                </w:rPr>
                <w:t xml:space="preserve">What Defines Phygital NFTs, and How Do They Revolutionize Ownership?. </w:t>
              </w:r>
              <w:r>
                <w:rPr>
                  <w:noProof/>
                </w:rPr>
                <w:br/>
                <w:t xml:space="preserve">Available at: </w:t>
              </w:r>
              <w:r w:rsidRPr="00CB491D">
                <w:rPr>
                  <w:noProof/>
                </w:rPr>
                <w:t>https://medium.com/nftdailydose/phygital-nfts-6cb6d802c903</w:t>
              </w:r>
              <w:r>
                <w:rPr>
                  <w:noProof/>
                </w:rPr>
                <w:br/>
              </w:r>
              <w:r w:rsidR="00CB491D">
                <w:rPr>
                  <w:noProof/>
                </w:rPr>
                <w:t>(</w:t>
              </w:r>
              <w:r>
                <w:rPr>
                  <w:noProof/>
                </w:rPr>
                <w:t>Accessed</w:t>
              </w:r>
              <w:r w:rsidR="00CB491D">
                <w:rPr>
                  <w:noProof/>
                </w:rPr>
                <w:t>:</w:t>
              </w:r>
              <w:r>
                <w:rPr>
                  <w:noProof/>
                </w:rPr>
                <w:t xml:space="preserve"> 05 July 2024</w:t>
              </w:r>
              <w:r w:rsidR="00CB491D">
                <w:rPr>
                  <w:noProof/>
                </w:rPr>
                <w:t>)</w:t>
              </w:r>
              <w:r>
                <w:rPr>
                  <w:noProof/>
                </w:rPr>
                <w:t>.</w:t>
              </w:r>
            </w:p>
            <w:p w14:paraId="47A39C37" w14:textId="0F257207" w:rsidR="00C1013B" w:rsidRDefault="00C1013B" w:rsidP="00C61F3E">
              <w:pPr>
                <w:pStyle w:val="Bibliography"/>
                <w:ind w:left="360"/>
                <w:rPr>
                  <w:noProof/>
                </w:rPr>
              </w:pPr>
              <w:r>
                <w:rPr>
                  <w:noProof/>
                </w:rPr>
                <w:t xml:space="preserve">Tran, V. N. </w:t>
              </w:r>
              <w:r w:rsidR="00CB491D">
                <w:rPr>
                  <w:noProof/>
                </w:rPr>
                <w:t>(</w:t>
              </w:r>
              <w:r>
                <w:rPr>
                  <w:noProof/>
                </w:rPr>
                <w:t>2015</w:t>
              </w:r>
              <w:r w:rsidR="00CB491D">
                <w:rPr>
                  <w:noProof/>
                </w:rPr>
                <w:t>)</w:t>
              </w:r>
              <w:r>
                <w:rPr>
                  <w:noProof/>
                </w:rPr>
                <w:t xml:space="preserve"> </w:t>
              </w:r>
              <w:r w:rsidR="00CB491D">
                <w:rPr>
                  <w:noProof/>
                </w:rPr>
                <w:t>'</w:t>
              </w:r>
              <w:r>
                <w:rPr>
                  <w:noProof/>
                </w:rPr>
                <w:t>Barter Online Network</w:t>
              </w:r>
              <w:r w:rsidR="00CB491D">
                <w:rPr>
                  <w:noProof/>
                </w:rPr>
                <w:t>',</w:t>
              </w:r>
              <w:r>
                <w:rPr>
                  <w:noProof/>
                </w:rPr>
                <w:t xml:space="preserve"> </w:t>
              </w:r>
              <w:r>
                <w:rPr>
                  <w:i/>
                  <w:iCs/>
                  <w:noProof/>
                </w:rPr>
                <w:t xml:space="preserve">CRIS - Bulletin of the centre for Research and Interdisciplinary Study, </w:t>
              </w:r>
              <w:r>
                <w:rPr>
                  <w:noProof/>
                </w:rPr>
                <w:t>Issue 2, p. 24.</w:t>
              </w:r>
              <w:r w:rsidR="00691837">
                <w:rPr>
                  <w:noProof/>
                </w:rPr>
                <w:t xml:space="preserve"> Available at: https://doi.org/</w:t>
              </w:r>
              <w:r w:rsidR="00691837" w:rsidRPr="00691837">
                <w:rPr>
                  <w:noProof/>
                </w:rPr>
                <w:t>10.1515/cris-2015-0009</w:t>
              </w:r>
            </w:p>
            <w:p w14:paraId="6AACBF2C" w14:textId="13223C36" w:rsidR="00C1013B" w:rsidRDefault="00C1013B" w:rsidP="00C61F3E">
              <w:pPr>
                <w:pStyle w:val="Bibliography"/>
                <w:ind w:left="360"/>
                <w:rPr>
                  <w:noProof/>
                </w:rPr>
              </w:pPr>
              <w:r>
                <w:rPr>
                  <w:noProof/>
                </w:rPr>
                <w:t>Tribune, T. Y.</w:t>
              </w:r>
              <w:r w:rsidR="00691837">
                <w:rPr>
                  <w:noProof/>
                </w:rPr>
                <w:t xml:space="preserve"> (</w:t>
              </w:r>
              <w:r>
                <w:rPr>
                  <w:noProof/>
                </w:rPr>
                <w:t>2019</w:t>
              </w:r>
              <w:r w:rsidR="00691837">
                <w:rPr>
                  <w:noProof/>
                </w:rPr>
                <w:t>)</w:t>
              </w:r>
              <w:r>
                <w:rPr>
                  <w:noProof/>
                </w:rPr>
                <w:t xml:space="preserve"> </w:t>
              </w:r>
              <w:r>
                <w:rPr>
                  <w:i/>
                  <w:iCs/>
                  <w:noProof/>
                </w:rPr>
                <w:t xml:space="preserve">The Evolution Of Money. </w:t>
              </w:r>
              <w:r>
                <w:rPr>
                  <w:noProof/>
                </w:rPr>
                <w:t xml:space="preserve">Available at: </w:t>
              </w:r>
              <w:r w:rsidRPr="00691837">
                <w:rPr>
                  <w:noProof/>
                </w:rPr>
                <w:t>https://campuspress-test.yale.edu/tribune/the-evolution-of-money/</w:t>
              </w:r>
              <w:r w:rsidR="00691837">
                <w:rPr>
                  <w:noProof/>
                </w:rPr>
                <w:t xml:space="preserve"> (</w:t>
              </w:r>
              <w:r>
                <w:rPr>
                  <w:noProof/>
                </w:rPr>
                <w:t>Accessed</w:t>
              </w:r>
              <w:r w:rsidR="00691837">
                <w:rPr>
                  <w:noProof/>
                </w:rPr>
                <w:t>:</w:t>
              </w:r>
              <w:r>
                <w:rPr>
                  <w:noProof/>
                </w:rPr>
                <w:t xml:space="preserve"> 1 July 2024</w:t>
              </w:r>
              <w:r w:rsidR="00691837">
                <w:rPr>
                  <w:noProof/>
                </w:rPr>
                <w:t>)</w:t>
              </w:r>
              <w:r>
                <w:rPr>
                  <w:noProof/>
                </w:rPr>
                <w:t>.</w:t>
              </w:r>
            </w:p>
            <w:p w14:paraId="002EE8FC" w14:textId="3B1999E9" w:rsidR="00C1013B" w:rsidRDefault="00C1013B" w:rsidP="00C61F3E">
              <w:pPr>
                <w:pStyle w:val="Bibliography"/>
                <w:ind w:left="360"/>
                <w:rPr>
                  <w:noProof/>
                </w:rPr>
              </w:pPr>
              <w:r>
                <w:rPr>
                  <w:noProof/>
                </w:rPr>
                <w:t xml:space="preserve">Tripathi, G., Ahad, M. A. </w:t>
              </w:r>
              <w:r w:rsidR="00691837">
                <w:rPr>
                  <w:noProof/>
                </w:rPr>
                <w:t>and</w:t>
              </w:r>
              <w:r>
                <w:rPr>
                  <w:noProof/>
                </w:rPr>
                <w:t xml:space="preserve"> Casalino, G. </w:t>
              </w:r>
              <w:r w:rsidR="00691837">
                <w:rPr>
                  <w:noProof/>
                </w:rPr>
                <w:t>(</w:t>
              </w:r>
              <w:r>
                <w:rPr>
                  <w:noProof/>
                </w:rPr>
                <w:t>2023</w:t>
              </w:r>
              <w:r w:rsidR="00691837">
                <w:rPr>
                  <w:noProof/>
                </w:rPr>
                <w:t>)</w:t>
              </w:r>
              <w:r>
                <w:rPr>
                  <w:noProof/>
                </w:rPr>
                <w:t xml:space="preserve"> </w:t>
              </w:r>
              <w:r w:rsidR="00691837">
                <w:rPr>
                  <w:noProof/>
                </w:rPr>
                <w:t>'</w:t>
              </w:r>
              <w:r>
                <w:rPr>
                  <w:noProof/>
                </w:rPr>
                <w:t>A comprehensive review of blockchain technology: Underlying principles and historical background with future challenges</w:t>
              </w:r>
              <w:r w:rsidR="00691837">
                <w:rPr>
                  <w:noProof/>
                </w:rPr>
                <w:t>',</w:t>
              </w:r>
              <w:r>
                <w:rPr>
                  <w:noProof/>
                </w:rPr>
                <w:t xml:space="preserve"> </w:t>
              </w:r>
              <w:r>
                <w:rPr>
                  <w:i/>
                  <w:iCs/>
                  <w:noProof/>
                </w:rPr>
                <w:t xml:space="preserve">Decision Analytics Journal, </w:t>
              </w:r>
              <w:r>
                <w:rPr>
                  <w:noProof/>
                </w:rPr>
                <w:t>Volume 9, p. 100344.</w:t>
              </w:r>
              <w:r w:rsidR="00182528">
                <w:rPr>
                  <w:noProof/>
                </w:rPr>
                <w:t xml:space="preserve"> Available at</w:t>
              </w:r>
              <w:r w:rsidR="00814226">
                <w:rPr>
                  <w:noProof/>
                </w:rPr>
                <w:t xml:space="preserve">: </w:t>
              </w:r>
              <w:r w:rsidR="00814226" w:rsidRPr="00814226">
                <w:rPr>
                  <w:noProof/>
                </w:rPr>
                <w:t>https://doi.org/10.1016/j.dajour.2023.100344</w:t>
              </w:r>
            </w:p>
            <w:p w14:paraId="22ACB18A" w14:textId="7FBFFAE4" w:rsidR="00C1013B" w:rsidRDefault="00C1013B" w:rsidP="00C61F3E">
              <w:pPr>
                <w:pStyle w:val="Bibliography"/>
                <w:ind w:left="360"/>
                <w:rPr>
                  <w:noProof/>
                </w:rPr>
              </w:pPr>
              <w:r>
                <w:rPr>
                  <w:noProof/>
                </w:rPr>
                <w:t xml:space="preserve">Vasundhra </w:t>
              </w:r>
              <w:r w:rsidR="00691837">
                <w:rPr>
                  <w:noProof/>
                </w:rPr>
                <w:t>(</w:t>
              </w:r>
              <w:r>
                <w:rPr>
                  <w:noProof/>
                </w:rPr>
                <w:t>2023</w:t>
              </w:r>
              <w:r w:rsidR="00691837">
                <w:rPr>
                  <w:noProof/>
                </w:rPr>
                <w:t>)</w:t>
              </w:r>
              <w:r>
                <w:rPr>
                  <w:noProof/>
                </w:rPr>
                <w:t xml:space="preserve"> </w:t>
              </w:r>
              <w:r>
                <w:rPr>
                  <w:i/>
                  <w:iCs/>
                  <w:noProof/>
                </w:rPr>
                <w:t>Barter System.</w:t>
              </w:r>
              <w:r w:rsidR="00CD2DE1">
                <w:rPr>
                  <w:noProof/>
                </w:rPr>
                <w:t xml:space="preserve"> </w:t>
              </w:r>
              <w:r>
                <w:rPr>
                  <w:noProof/>
                </w:rPr>
                <w:t xml:space="preserve">Available at: </w:t>
              </w:r>
              <w:r w:rsidRPr="00814226">
                <w:rPr>
                  <w:noProof/>
                </w:rPr>
                <w:t>https://anthroholic.com/barter-system</w:t>
              </w:r>
              <w:r>
                <w:rPr>
                  <w:noProof/>
                </w:rPr>
                <w:br/>
              </w:r>
              <w:r w:rsidR="00CD2DE1">
                <w:rPr>
                  <w:noProof/>
                </w:rPr>
                <w:t>(</w:t>
              </w:r>
              <w:r>
                <w:rPr>
                  <w:noProof/>
                </w:rPr>
                <w:t>Accessed</w:t>
              </w:r>
              <w:r w:rsidR="00CD2DE1">
                <w:rPr>
                  <w:noProof/>
                </w:rPr>
                <w:t>:</w:t>
              </w:r>
              <w:r>
                <w:rPr>
                  <w:noProof/>
                </w:rPr>
                <w:t xml:space="preserve"> 26 </w:t>
              </w:r>
              <w:r w:rsidR="00CD2DE1">
                <w:rPr>
                  <w:noProof/>
                </w:rPr>
                <w:t>June</w:t>
              </w:r>
              <w:r>
                <w:rPr>
                  <w:noProof/>
                </w:rPr>
                <w:t xml:space="preserve"> 2024</w:t>
              </w:r>
              <w:r w:rsidR="00CD2DE1">
                <w:rPr>
                  <w:noProof/>
                </w:rPr>
                <w:t>)</w:t>
              </w:r>
              <w:r>
                <w:rPr>
                  <w:noProof/>
                </w:rPr>
                <w:t>.</w:t>
              </w:r>
            </w:p>
            <w:p w14:paraId="5623B221" w14:textId="33AD398B" w:rsidR="00C1013B" w:rsidRDefault="00C1013B" w:rsidP="00C61F3E">
              <w:pPr>
                <w:pStyle w:val="Bibliography"/>
                <w:ind w:left="360"/>
                <w:rPr>
                  <w:noProof/>
                </w:rPr>
              </w:pPr>
              <w:r>
                <w:rPr>
                  <w:noProof/>
                </w:rPr>
                <w:t xml:space="preserve">Wang, Q., Li, R., Wang, Q. </w:t>
              </w:r>
              <w:r w:rsidR="00814226">
                <w:rPr>
                  <w:noProof/>
                </w:rPr>
                <w:t>and</w:t>
              </w:r>
              <w:r>
                <w:rPr>
                  <w:noProof/>
                </w:rPr>
                <w:t xml:space="preserve"> Chen, S. </w:t>
              </w:r>
              <w:r w:rsidR="00814226">
                <w:rPr>
                  <w:noProof/>
                </w:rPr>
                <w:t>(</w:t>
              </w:r>
              <w:r>
                <w:rPr>
                  <w:noProof/>
                </w:rPr>
                <w:t>2021</w:t>
              </w:r>
              <w:r w:rsidR="00814226">
                <w:rPr>
                  <w:noProof/>
                </w:rPr>
                <w:t>)</w:t>
              </w:r>
              <w:r>
                <w:rPr>
                  <w:noProof/>
                </w:rPr>
                <w:t xml:space="preserve"> </w:t>
              </w:r>
              <w:r w:rsidR="00814226">
                <w:rPr>
                  <w:noProof/>
                </w:rPr>
                <w:t>'</w:t>
              </w:r>
              <w:r>
                <w:rPr>
                  <w:noProof/>
                </w:rPr>
                <w:t>Non-Fungible Token (NFT): Overview, Evaluation, Opportunites and Challenges</w:t>
              </w:r>
              <w:r w:rsidR="00814226">
                <w:rPr>
                  <w:noProof/>
                </w:rPr>
                <w:t>',</w:t>
              </w:r>
              <w:r>
                <w:rPr>
                  <w:noProof/>
                </w:rPr>
                <w:t xml:space="preserve"> </w:t>
              </w:r>
              <w:r>
                <w:rPr>
                  <w:i/>
                  <w:iCs/>
                  <w:noProof/>
                </w:rPr>
                <w:t>ArXiv.</w:t>
              </w:r>
              <w:r w:rsidR="00814226">
                <w:rPr>
                  <w:noProof/>
                </w:rPr>
                <w:t xml:space="preserve"> Available at: </w:t>
              </w:r>
              <w:r w:rsidR="00814226" w:rsidRPr="00814226">
                <w:rPr>
                  <w:noProof/>
                </w:rPr>
                <w:t>https://doi.org/10.48550/arXiv.2105.07447</w:t>
              </w:r>
            </w:p>
            <w:p w14:paraId="388C3949" w14:textId="34924E91" w:rsidR="00081219" w:rsidRDefault="00081219" w:rsidP="00C61F3E">
              <w:r>
                <w:rPr>
                  <w:b/>
                  <w:bCs/>
                  <w:noProof/>
                </w:rPr>
                <w:fldChar w:fldCharType="end"/>
              </w:r>
            </w:p>
          </w:sdtContent>
        </w:sdt>
      </w:sdtContent>
    </w:sdt>
    <w:p w14:paraId="730C0C0E" w14:textId="1E8500EF" w:rsidR="00B3715F" w:rsidRDefault="00B3715F" w:rsidP="00A34CBB"/>
    <w:sectPr w:rsidR="00B3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350"/>
    <w:multiLevelType w:val="hybridMultilevel"/>
    <w:tmpl w:val="21B4565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3D0F99"/>
    <w:multiLevelType w:val="hybridMultilevel"/>
    <w:tmpl w:val="C78A98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577891"/>
    <w:multiLevelType w:val="hybridMultilevel"/>
    <w:tmpl w:val="61CA15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927A6A"/>
    <w:multiLevelType w:val="hybridMultilevel"/>
    <w:tmpl w:val="3392F1F6"/>
    <w:lvl w:ilvl="0" w:tplc="FFFFFFFF">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C2F87"/>
    <w:multiLevelType w:val="hybridMultilevel"/>
    <w:tmpl w:val="FDD814C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2EE553B6"/>
    <w:multiLevelType w:val="hybridMultilevel"/>
    <w:tmpl w:val="23AABCC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591305D"/>
    <w:multiLevelType w:val="hybridMultilevel"/>
    <w:tmpl w:val="FA7C076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6342596"/>
    <w:multiLevelType w:val="hybridMultilevel"/>
    <w:tmpl w:val="160405A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5BF7381"/>
    <w:multiLevelType w:val="hybridMultilevel"/>
    <w:tmpl w:val="C78A988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C5238CB"/>
    <w:multiLevelType w:val="hybridMultilevel"/>
    <w:tmpl w:val="10F28D54"/>
    <w:lvl w:ilvl="0" w:tplc="08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861D01"/>
    <w:multiLevelType w:val="hybridMultilevel"/>
    <w:tmpl w:val="CCFA303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98917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875919"/>
    <w:multiLevelType w:val="hybridMultilevel"/>
    <w:tmpl w:val="7B3E9D7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55959DA"/>
    <w:multiLevelType w:val="hybridMultilevel"/>
    <w:tmpl w:val="73EC9BD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E52F30"/>
    <w:multiLevelType w:val="hybridMultilevel"/>
    <w:tmpl w:val="1FF43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667CE5"/>
    <w:multiLevelType w:val="hybridMultilevel"/>
    <w:tmpl w:val="638C8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FE4FF0"/>
    <w:multiLevelType w:val="hybridMultilevel"/>
    <w:tmpl w:val="47586F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0C0BC0"/>
    <w:multiLevelType w:val="hybridMultilevel"/>
    <w:tmpl w:val="D0027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BC7BA6"/>
    <w:multiLevelType w:val="hybridMultilevel"/>
    <w:tmpl w:val="20604E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635A3"/>
    <w:multiLevelType w:val="hybridMultilevel"/>
    <w:tmpl w:val="B6707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FD5087"/>
    <w:multiLevelType w:val="hybridMultilevel"/>
    <w:tmpl w:val="C53647E8"/>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09646848">
    <w:abstractNumId w:val="11"/>
  </w:num>
  <w:num w:numId="2" w16cid:durableId="151608665">
    <w:abstractNumId w:val="14"/>
  </w:num>
  <w:num w:numId="3" w16cid:durableId="2020499706">
    <w:abstractNumId w:val="9"/>
  </w:num>
  <w:num w:numId="4" w16cid:durableId="1438136169">
    <w:abstractNumId w:val="18"/>
  </w:num>
  <w:num w:numId="5" w16cid:durableId="1488352573">
    <w:abstractNumId w:val="10"/>
  </w:num>
  <w:num w:numId="6" w16cid:durableId="1081296380">
    <w:abstractNumId w:val="4"/>
  </w:num>
  <w:num w:numId="7" w16cid:durableId="830486952">
    <w:abstractNumId w:val="0"/>
  </w:num>
  <w:num w:numId="8" w16cid:durableId="2021154589">
    <w:abstractNumId w:val="16"/>
  </w:num>
  <w:num w:numId="9" w16cid:durableId="485169941">
    <w:abstractNumId w:val="6"/>
  </w:num>
  <w:num w:numId="10" w16cid:durableId="903837098">
    <w:abstractNumId w:val="2"/>
  </w:num>
  <w:num w:numId="11" w16cid:durableId="47070103">
    <w:abstractNumId w:val="12"/>
  </w:num>
  <w:num w:numId="12" w16cid:durableId="1319266614">
    <w:abstractNumId w:val="1"/>
  </w:num>
  <w:num w:numId="13" w16cid:durableId="748430967">
    <w:abstractNumId w:val="5"/>
  </w:num>
  <w:num w:numId="14" w16cid:durableId="133180009">
    <w:abstractNumId w:val="20"/>
  </w:num>
  <w:num w:numId="15" w16cid:durableId="622466939">
    <w:abstractNumId w:val="7"/>
  </w:num>
  <w:num w:numId="16" w16cid:durableId="319965298">
    <w:abstractNumId w:val="3"/>
  </w:num>
  <w:num w:numId="17" w16cid:durableId="1817146074">
    <w:abstractNumId w:val="8"/>
  </w:num>
  <w:num w:numId="18" w16cid:durableId="1258252077">
    <w:abstractNumId w:val="15"/>
  </w:num>
  <w:num w:numId="19" w16cid:durableId="577984233">
    <w:abstractNumId w:val="17"/>
  </w:num>
  <w:num w:numId="20" w16cid:durableId="548541724">
    <w:abstractNumId w:val="19"/>
  </w:num>
  <w:num w:numId="21" w16cid:durableId="1789339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BB"/>
    <w:rsid w:val="00001CA8"/>
    <w:rsid w:val="0000388D"/>
    <w:rsid w:val="00010827"/>
    <w:rsid w:val="00012847"/>
    <w:rsid w:val="00013C3B"/>
    <w:rsid w:val="000160D8"/>
    <w:rsid w:val="00017C52"/>
    <w:rsid w:val="0002233C"/>
    <w:rsid w:val="00026BE0"/>
    <w:rsid w:val="00027FBA"/>
    <w:rsid w:val="00040A98"/>
    <w:rsid w:val="00040DA9"/>
    <w:rsid w:val="00042C59"/>
    <w:rsid w:val="000444F4"/>
    <w:rsid w:val="000457E1"/>
    <w:rsid w:val="00046CC1"/>
    <w:rsid w:val="00057833"/>
    <w:rsid w:val="000611AE"/>
    <w:rsid w:val="0007478D"/>
    <w:rsid w:val="00081219"/>
    <w:rsid w:val="000923E3"/>
    <w:rsid w:val="000B215B"/>
    <w:rsid w:val="000B5B3A"/>
    <w:rsid w:val="000C1584"/>
    <w:rsid w:val="000D3F4C"/>
    <w:rsid w:val="000E112A"/>
    <w:rsid w:val="000E299A"/>
    <w:rsid w:val="000E4DF2"/>
    <w:rsid w:val="000E671C"/>
    <w:rsid w:val="000E6879"/>
    <w:rsid w:val="000F0E6D"/>
    <w:rsid w:val="000F110D"/>
    <w:rsid w:val="0010133D"/>
    <w:rsid w:val="00102AB7"/>
    <w:rsid w:val="00116336"/>
    <w:rsid w:val="00117563"/>
    <w:rsid w:val="0012517D"/>
    <w:rsid w:val="00130084"/>
    <w:rsid w:val="00133FCE"/>
    <w:rsid w:val="001344DC"/>
    <w:rsid w:val="001346D0"/>
    <w:rsid w:val="001366CB"/>
    <w:rsid w:val="00143292"/>
    <w:rsid w:val="00150A59"/>
    <w:rsid w:val="00156B88"/>
    <w:rsid w:val="00167B51"/>
    <w:rsid w:val="00171327"/>
    <w:rsid w:val="001771F8"/>
    <w:rsid w:val="001803FD"/>
    <w:rsid w:val="00182528"/>
    <w:rsid w:val="00184CF9"/>
    <w:rsid w:val="0019131E"/>
    <w:rsid w:val="00191DB9"/>
    <w:rsid w:val="00192D66"/>
    <w:rsid w:val="001B7D38"/>
    <w:rsid w:val="001B7DA1"/>
    <w:rsid w:val="001C0897"/>
    <w:rsid w:val="001C2B1F"/>
    <w:rsid w:val="001C3217"/>
    <w:rsid w:val="001C6F1B"/>
    <w:rsid w:val="001D6097"/>
    <w:rsid w:val="001D6A13"/>
    <w:rsid w:val="001E7484"/>
    <w:rsid w:val="001F5BB8"/>
    <w:rsid w:val="001F7E9F"/>
    <w:rsid w:val="0020556E"/>
    <w:rsid w:val="002117BA"/>
    <w:rsid w:val="00211DB3"/>
    <w:rsid w:val="00223149"/>
    <w:rsid w:val="00225246"/>
    <w:rsid w:val="0024066B"/>
    <w:rsid w:val="00240E0C"/>
    <w:rsid w:val="00241B80"/>
    <w:rsid w:val="0024568A"/>
    <w:rsid w:val="002574FC"/>
    <w:rsid w:val="002607C0"/>
    <w:rsid w:val="00265CAB"/>
    <w:rsid w:val="002662A8"/>
    <w:rsid w:val="00273FFE"/>
    <w:rsid w:val="00274631"/>
    <w:rsid w:val="00275143"/>
    <w:rsid w:val="00277CFA"/>
    <w:rsid w:val="00281CF2"/>
    <w:rsid w:val="00285052"/>
    <w:rsid w:val="00295E89"/>
    <w:rsid w:val="002A252B"/>
    <w:rsid w:val="002A79D3"/>
    <w:rsid w:val="002D356E"/>
    <w:rsid w:val="002D5FA7"/>
    <w:rsid w:val="002E2761"/>
    <w:rsid w:val="003075C6"/>
    <w:rsid w:val="0031405E"/>
    <w:rsid w:val="003157D0"/>
    <w:rsid w:val="00315E3B"/>
    <w:rsid w:val="00316AF5"/>
    <w:rsid w:val="00331BB2"/>
    <w:rsid w:val="003336F0"/>
    <w:rsid w:val="0033779C"/>
    <w:rsid w:val="00337C48"/>
    <w:rsid w:val="00337F77"/>
    <w:rsid w:val="00341974"/>
    <w:rsid w:val="003421C0"/>
    <w:rsid w:val="00353139"/>
    <w:rsid w:val="0035451E"/>
    <w:rsid w:val="00360642"/>
    <w:rsid w:val="00362908"/>
    <w:rsid w:val="00374C87"/>
    <w:rsid w:val="00390140"/>
    <w:rsid w:val="00392676"/>
    <w:rsid w:val="00395805"/>
    <w:rsid w:val="003A234B"/>
    <w:rsid w:val="003B3F4A"/>
    <w:rsid w:val="003B68FB"/>
    <w:rsid w:val="003C5E0A"/>
    <w:rsid w:val="003C70AA"/>
    <w:rsid w:val="003D42FF"/>
    <w:rsid w:val="003E02DD"/>
    <w:rsid w:val="003E2D89"/>
    <w:rsid w:val="003E450A"/>
    <w:rsid w:val="003E5CDB"/>
    <w:rsid w:val="003E7499"/>
    <w:rsid w:val="003F0C28"/>
    <w:rsid w:val="003F3F59"/>
    <w:rsid w:val="003F6E41"/>
    <w:rsid w:val="003F7968"/>
    <w:rsid w:val="0040243F"/>
    <w:rsid w:val="00403D5E"/>
    <w:rsid w:val="0041192A"/>
    <w:rsid w:val="00417B61"/>
    <w:rsid w:val="004228A8"/>
    <w:rsid w:val="004262EE"/>
    <w:rsid w:val="00427457"/>
    <w:rsid w:val="00430F79"/>
    <w:rsid w:val="00433390"/>
    <w:rsid w:val="00436C1E"/>
    <w:rsid w:val="00462F98"/>
    <w:rsid w:val="00467AC4"/>
    <w:rsid w:val="00471EA3"/>
    <w:rsid w:val="004729EB"/>
    <w:rsid w:val="00472D1C"/>
    <w:rsid w:val="0048193F"/>
    <w:rsid w:val="004840A6"/>
    <w:rsid w:val="00494612"/>
    <w:rsid w:val="004964A9"/>
    <w:rsid w:val="004A1122"/>
    <w:rsid w:val="004A4D75"/>
    <w:rsid w:val="004B784C"/>
    <w:rsid w:val="004C25DE"/>
    <w:rsid w:val="004C6AE9"/>
    <w:rsid w:val="004D3676"/>
    <w:rsid w:val="004D512C"/>
    <w:rsid w:val="004D6B8B"/>
    <w:rsid w:val="004F6E21"/>
    <w:rsid w:val="00500225"/>
    <w:rsid w:val="005014C1"/>
    <w:rsid w:val="00524D35"/>
    <w:rsid w:val="005265B8"/>
    <w:rsid w:val="0053220B"/>
    <w:rsid w:val="00535076"/>
    <w:rsid w:val="005365AE"/>
    <w:rsid w:val="00551B7A"/>
    <w:rsid w:val="00553A02"/>
    <w:rsid w:val="00560531"/>
    <w:rsid w:val="0056374F"/>
    <w:rsid w:val="00564FCB"/>
    <w:rsid w:val="00565645"/>
    <w:rsid w:val="005665F0"/>
    <w:rsid w:val="00571228"/>
    <w:rsid w:val="005733D0"/>
    <w:rsid w:val="00575138"/>
    <w:rsid w:val="005757F1"/>
    <w:rsid w:val="00584A36"/>
    <w:rsid w:val="00585DA4"/>
    <w:rsid w:val="005A2429"/>
    <w:rsid w:val="005A508F"/>
    <w:rsid w:val="005A6506"/>
    <w:rsid w:val="005B09FD"/>
    <w:rsid w:val="005B57C3"/>
    <w:rsid w:val="005C0E4E"/>
    <w:rsid w:val="005C1131"/>
    <w:rsid w:val="005C5E73"/>
    <w:rsid w:val="005D42A5"/>
    <w:rsid w:val="005D5101"/>
    <w:rsid w:val="005D7BA0"/>
    <w:rsid w:val="005D7EDE"/>
    <w:rsid w:val="005E0D57"/>
    <w:rsid w:val="005E515C"/>
    <w:rsid w:val="005E6DAD"/>
    <w:rsid w:val="005F092A"/>
    <w:rsid w:val="005F4E41"/>
    <w:rsid w:val="006015A9"/>
    <w:rsid w:val="0060789C"/>
    <w:rsid w:val="0061575E"/>
    <w:rsid w:val="00616255"/>
    <w:rsid w:val="006209FB"/>
    <w:rsid w:val="006575CC"/>
    <w:rsid w:val="00666C48"/>
    <w:rsid w:val="00672118"/>
    <w:rsid w:val="00672EE0"/>
    <w:rsid w:val="00675A9C"/>
    <w:rsid w:val="00683B7F"/>
    <w:rsid w:val="00691837"/>
    <w:rsid w:val="00695D91"/>
    <w:rsid w:val="006A39A4"/>
    <w:rsid w:val="006A5EBE"/>
    <w:rsid w:val="006B2994"/>
    <w:rsid w:val="006B4734"/>
    <w:rsid w:val="006B5A8B"/>
    <w:rsid w:val="006B728D"/>
    <w:rsid w:val="006C04AC"/>
    <w:rsid w:val="006C5F12"/>
    <w:rsid w:val="006C7431"/>
    <w:rsid w:val="006E511E"/>
    <w:rsid w:val="006F1199"/>
    <w:rsid w:val="00714541"/>
    <w:rsid w:val="00733E9C"/>
    <w:rsid w:val="00735461"/>
    <w:rsid w:val="00737328"/>
    <w:rsid w:val="00741C2B"/>
    <w:rsid w:val="0074543D"/>
    <w:rsid w:val="00757BC5"/>
    <w:rsid w:val="007601B1"/>
    <w:rsid w:val="007615A5"/>
    <w:rsid w:val="00764A55"/>
    <w:rsid w:val="00776B14"/>
    <w:rsid w:val="007819D6"/>
    <w:rsid w:val="00786B52"/>
    <w:rsid w:val="007937CE"/>
    <w:rsid w:val="00795432"/>
    <w:rsid w:val="00796E8A"/>
    <w:rsid w:val="007A0E46"/>
    <w:rsid w:val="007A1AE9"/>
    <w:rsid w:val="007B3D19"/>
    <w:rsid w:val="007B79C5"/>
    <w:rsid w:val="007C2F31"/>
    <w:rsid w:val="007D3810"/>
    <w:rsid w:val="007D6E37"/>
    <w:rsid w:val="007E0902"/>
    <w:rsid w:val="007E23A8"/>
    <w:rsid w:val="007E42E3"/>
    <w:rsid w:val="007E458B"/>
    <w:rsid w:val="007E48E4"/>
    <w:rsid w:val="007E6068"/>
    <w:rsid w:val="007F49FB"/>
    <w:rsid w:val="007F4A94"/>
    <w:rsid w:val="007F7E61"/>
    <w:rsid w:val="008131F4"/>
    <w:rsid w:val="00814226"/>
    <w:rsid w:val="008175FE"/>
    <w:rsid w:val="00821339"/>
    <w:rsid w:val="008225E1"/>
    <w:rsid w:val="00830172"/>
    <w:rsid w:val="00831329"/>
    <w:rsid w:val="00841B42"/>
    <w:rsid w:val="00855E3A"/>
    <w:rsid w:val="00862A4B"/>
    <w:rsid w:val="00870C46"/>
    <w:rsid w:val="00876C11"/>
    <w:rsid w:val="00880703"/>
    <w:rsid w:val="00890E28"/>
    <w:rsid w:val="008A5ED3"/>
    <w:rsid w:val="008B39E4"/>
    <w:rsid w:val="008C116C"/>
    <w:rsid w:val="008C1EB1"/>
    <w:rsid w:val="008C46E1"/>
    <w:rsid w:val="008C692B"/>
    <w:rsid w:val="008D0472"/>
    <w:rsid w:val="008D209F"/>
    <w:rsid w:val="008E3FF3"/>
    <w:rsid w:val="008E5093"/>
    <w:rsid w:val="008E5FEF"/>
    <w:rsid w:val="008F1C04"/>
    <w:rsid w:val="008F57AA"/>
    <w:rsid w:val="008F6454"/>
    <w:rsid w:val="00902C6A"/>
    <w:rsid w:val="0090347B"/>
    <w:rsid w:val="00912CA7"/>
    <w:rsid w:val="009161D4"/>
    <w:rsid w:val="00921A07"/>
    <w:rsid w:val="009224EF"/>
    <w:rsid w:val="00936C0B"/>
    <w:rsid w:val="00936EEA"/>
    <w:rsid w:val="00940B40"/>
    <w:rsid w:val="00942C79"/>
    <w:rsid w:val="0095640D"/>
    <w:rsid w:val="009745ED"/>
    <w:rsid w:val="0097558A"/>
    <w:rsid w:val="0097720F"/>
    <w:rsid w:val="00983631"/>
    <w:rsid w:val="0098661F"/>
    <w:rsid w:val="009932CD"/>
    <w:rsid w:val="009971EE"/>
    <w:rsid w:val="009A2FE8"/>
    <w:rsid w:val="009A6D4D"/>
    <w:rsid w:val="009B2EDF"/>
    <w:rsid w:val="009B52C0"/>
    <w:rsid w:val="009C309C"/>
    <w:rsid w:val="009D28D7"/>
    <w:rsid w:val="009E1179"/>
    <w:rsid w:val="009E723C"/>
    <w:rsid w:val="009F1B24"/>
    <w:rsid w:val="009F5AE7"/>
    <w:rsid w:val="009F7C64"/>
    <w:rsid w:val="00A261C9"/>
    <w:rsid w:val="00A32BFE"/>
    <w:rsid w:val="00A34CBB"/>
    <w:rsid w:val="00A40F2D"/>
    <w:rsid w:val="00A46FF7"/>
    <w:rsid w:val="00A52CE6"/>
    <w:rsid w:val="00A5382F"/>
    <w:rsid w:val="00A54816"/>
    <w:rsid w:val="00A723BC"/>
    <w:rsid w:val="00A76B6D"/>
    <w:rsid w:val="00A8140E"/>
    <w:rsid w:val="00A82BDD"/>
    <w:rsid w:val="00A82D7A"/>
    <w:rsid w:val="00AA550C"/>
    <w:rsid w:val="00AA79DE"/>
    <w:rsid w:val="00AB0229"/>
    <w:rsid w:val="00AB0640"/>
    <w:rsid w:val="00AB0A14"/>
    <w:rsid w:val="00AC46CC"/>
    <w:rsid w:val="00AD0964"/>
    <w:rsid w:val="00AD1702"/>
    <w:rsid w:val="00AE078C"/>
    <w:rsid w:val="00AE09F9"/>
    <w:rsid w:val="00AE2037"/>
    <w:rsid w:val="00AE5F7A"/>
    <w:rsid w:val="00AE6C12"/>
    <w:rsid w:val="00B01B17"/>
    <w:rsid w:val="00B03377"/>
    <w:rsid w:val="00B03CC4"/>
    <w:rsid w:val="00B03FD0"/>
    <w:rsid w:val="00B0634D"/>
    <w:rsid w:val="00B14330"/>
    <w:rsid w:val="00B31488"/>
    <w:rsid w:val="00B3715F"/>
    <w:rsid w:val="00B437A3"/>
    <w:rsid w:val="00B45896"/>
    <w:rsid w:val="00B46369"/>
    <w:rsid w:val="00B66AC6"/>
    <w:rsid w:val="00B77AA8"/>
    <w:rsid w:val="00B86537"/>
    <w:rsid w:val="00B87B93"/>
    <w:rsid w:val="00B93902"/>
    <w:rsid w:val="00B97AC8"/>
    <w:rsid w:val="00BA128F"/>
    <w:rsid w:val="00BA1E13"/>
    <w:rsid w:val="00BB27B1"/>
    <w:rsid w:val="00BB6458"/>
    <w:rsid w:val="00BB6FC0"/>
    <w:rsid w:val="00BC0F37"/>
    <w:rsid w:val="00BC3210"/>
    <w:rsid w:val="00BC4CF9"/>
    <w:rsid w:val="00BD4F4E"/>
    <w:rsid w:val="00BE66DB"/>
    <w:rsid w:val="00BF5108"/>
    <w:rsid w:val="00C01B6B"/>
    <w:rsid w:val="00C1013B"/>
    <w:rsid w:val="00C204C6"/>
    <w:rsid w:val="00C205B5"/>
    <w:rsid w:val="00C21762"/>
    <w:rsid w:val="00C23DFD"/>
    <w:rsid w:val="00C2675E"/>
    <w:rsid w:val="00C3508A"/>
    <w:rsid w:val="00C36F1B"/>
    <w:rsid w:val="00C5769B"/>
    <w:rsid w:val="00C60FAE"/>
    <w:rsid w:val="00C61F3E"/>
    <w:rsid w:val="00C670C6"/>
    <w:rsid w:val="00C70C5B"/>
    <w:rsid w:val="00C70E61"/>
    <w:rsid w:val="00C807BF"/>
    <w:rsid w:val="00CA137A"/>
    <w:rsid w:val="00CB0030"/>
    <w:rsid w:val="00CB0A83"/>
    <w:rsid w:val="00CB4052"/>
    <w:rsid w:val="00CB491D"/>
    <w:rsid w:val="00CC4F45"/>
    <w:rsid w:val="00CC7A31"/>
    <w:rsid w:val="00CD2DE1"/>
    <w:rsid w:val="00CD6478"/>
    <w:rsid w:val="00CD6637"/>
    <w:rsid w:val="00CE187D"/>
    <w:rsid w:val="00CF2306"/>
    <w:rsid w:val="00D0338B"/>
    <w:rsid w:val="00D141FA"/>
    <w:rsid w:val="00D1666E"/>
    <w:rsid w:val="00D175C8"/>
    <w:rsid w:val="00D240C8"/>
    <w:rsid w:val="00D3335E"/>
    <w:rsid w:val="00D33537"/>
    <w:rsid w:val="00D40054"/>
    <w:rsid w:val="00D4104E"/>
    <w:rsid w:val="00D41699"/>
    <w:rsid w:val="00D460C7"/>
    <w:rsid w:val="00D465C1"/>
    <w:rsid w:val="00D4751E"/>
    <w:rsid w:val="00D61A8F"/>
    <w:rsid w:val="00D849E3"/>
    <w:rsid w:val="00D9017D"/>
    <w:rsid w:val="00D93A64"/>
    <w:rsid w:val="00D976FA"/>
    <w:rsid w:val="00DA0870"/>
    <w:rsid w:val="00DA0FFF"/>
    <w:rsid w:val="00DA26A5"/>
    <w:rsid w:val="00DA6B69"/>
    <w:rsid w:val="00DB251B"/>
    <w:rsid w:val="00DB7C17"/>
    <w:rsid w:val="00DD71DC"/>
    <w:rsid w:val="00DE00A1"/>
    <w:rsid w:val="00DE2688"/>
    <w:rsid w:val="00DE4F8F"/>
    <w:rsid w:val="00DF0C45"/>
    <w:rsid w:val="00DF4AF1"/>
    <w:rsid w:val="00E018DF"/>
    <w:rsid w:val="00E11D8D"/>
    <w:rsid w:val="00E11EFD"/>
    <w:rsid w:val="00E21271"/>
    <w:rsid w:val="00E311A2"/>
    <w:rsid w:val="00E37423"/>
    <w:rsid w:val="00E41F90"/>
    <w:rsid w:val="00E56D3E"/>
    <w:rsid w:val="00E60782"/>
    <w:rsid w:val="00E61CCD"/>
    <w:rsid w:val="00E74570"/>
    <w:rsid w:val="00E808A7"/>
    <w:rsid w:val="00E83611"/>
    <w:rsid w:val="00E83756"/>
    <w:rsid w:val="00E84F43"/>
    <w:rsid w:val="00E901C9"/>
    <w:rsid w:val="00E90E64"/>
    <w:rsid w:val="00EA5434"/>
    <w:rsid w:val="00EB13B6"/>
    <w:rsid w:val="00EB6169"/>
    <w:rsid w:val="00EC19BD"/>
    <w:rsid w:val="00EC2AD6"/>
    <w:rsid w:val="00EC3D57"/>
    <w:rsid w:val="00ED1517"/>
    <w:rsid w:val="00ED1F89"/>
    <w:rsid w:val="00ED504E"/>
    <w:rsid w:val="00EE0629"/>
    <w:rsid w:val="00EF3746"/>
    <w:rsid w:val="00F0360E"/>
    <w:rsid w:val="00F11201"/>
    <w:rsid w:val="00F12098"/>
    <w:rsid w:val="00F145E0"/>
    <w:rsid w:val="00F316B7"/>
    <w:rsid w:val="00F346C9"/>
    <w:rsid w:val="00F36ECF"/>
    <w:rsid w:val="00F432C3"/>
    <w:rsid w:val="00F45919"/>
    <w:rsid w:val="00F83C35"/>
    <w:rsid w:val="00F96CC6"/>
    <w:rsid w:val="00FA1890"/>
    <w:rsid w:val="00FA1F03"/>
    <w:rsid w:val="00FD1C5D"/>
    <w:rsid w:val="00FD5192"/>
    <w:rsid w:val="00FD7D0C"/>
    <w:rsid w:val="00FE57BB"/>
    <w:rsid w:val="00FF6C47"/>
    <w:rsid w:val="00FF6C53"/>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C67E"/>
  <w15:chartTrackingRefBased/>
  <w15:docId w15:val="{335DB4C0-AC70-47EB-8948-7169914C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C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C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C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C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C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BB"/>
    <w:rPr>
      <w:rFonts w:eastAsiaTheme="majorEastAsia" w:cstheme="majorBidi"/>
      <w:color w:val="272727" w:themeColor="text1" w:themeTint="D8"/>
    </w:rPr>
  </w:style>
  <w:style w:type="paragraph" w:styleId="Title">
    <w:name w:val="Title"/>
    <w:basedOn w:val="Normal"/>
    <w:next w:val="Normal"/>
    <w:link w:val="TitleChar"/>
    <w:uiPriority w:val="10"/>
    <w:qFormat/>
    <w:rsid w:val="00A3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BB"/>
    <w:pPr>
      <w:spacing w:before="160"/>
      <w:jc w:val="center"/>
    </w:pPr>
    <w:rPr>
      <w:i/>
      <w:iCs/>
      <w:color w:val="404040" w:themeColor="text1" w:themeTint="BF"/>
    </w:rPr>
  </w:style>
  <w:style w:type="character" w:customStyle="1" w:styleId="QuoteChar">
    <w:name w:val="Quote Char"/>
    <w:basedOn w:val="DefaultParagraphFont"/>
    <w:link w:val="Quote"/>
    <w:uiPriority w:val="29"/>
    <w:rsid w:val="00A34CBB"/>
    <w:rPr>
      <w:i/>
      <w:iCs/>
      <w:color w:val="404040" w:themeColor="text1" w:themeTint="BF"/>
    </w:rPr>
  </w:style>
  <w:style w:type="paragraph" w:styleId="ListParagraph">
    <w:name w:val="List Paragraph"/>
    <w:basedOn w:val="Normal"/>
    <w:uiPriority w:val="34"/>
    <w:qFormat/>
    <w:rsid w:val="00A34CBB"/>
    <w:pPr>
      <w:ind w:left="720"/>
      <w:contextualSpacing/>
    </w:pPr>
  </w:style>
  <w:style w:type="character" w:styleId="IntenseEmphasis">
    <w:name w:val="Intense Emphasis"/>
    <w:basedOn w:val="DefaultParagraphFont"/>
    <w:uiPriority w:val="21"/>
    <w:qFormat/>
    <w:rsid w:val="00A34CBB"/>
    <w:rPr>
      <w:i/>
      <w:iCs/>
      <w:color w:val="0F4761" w:themeColor="accent1" w:themeShade="BF"/>
    </w:rPr>
  </w:style>
  <w:style w:type="paragraph" w:styleId="IntenseQuote">
    <w:name w:val="Intense Quote"/>
    <w:basedOn w:val="Normal"/>
    <w:next w:val="Normal"/>
    <w:link w:val="IntenseQuoteChar"/>
    <w:uiPriority w:val="30"/>
    <w:qFormat/>
    <w:rsid w:val="00A3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CBB"/>
    <w:rPr>
      <w:i/>
      <w:iCs/>
      <w:color w:val="0F4761" w:themeColor="accent1" w:themeShade="BF"/>
    </w:rPr>
  </w:style>
  <w:style w:type="character" w:styleId="IntenseReference">
    <w:name w:val="Intense Reference"/>
    <w:basedOn w:val="DefaultParagraphFont"/>
    <w:uiPriority w:val="32"/>
    <w:qFormat/>
    <w:rsid w:val="00A34CBB"/>
    <w:rPr>
      <w:b/>
      <w:bCs/>
      <w:smallCaps/>
      <w:color w:val="0F4761" w:themeColor="accent1" w:themeShade="BF"/>
      <w:spacing w:val="5"/>
    </w:rPr>
  </w:style>
  <w:style w:type="paragraph" w:styleId="Bibliography">
    <w:name w:val="Bibliography"/>
    <w:basedOn w:val="Normal"/>
    <w:next w:val="Normal"/>
    <w:uiPriority w:val="37"/>
    <w:unhideWhenUsed/>
    <w:rsid w:val="00081219"/>
  </w:style>
  <w:style w:type="character" w:styleId="Hyperlink">
    <w:name w:val="Hyperlink"/>
    <w:basedOn w:val="DefaultParagraphFont"/>
    <w:uiPriority w:val="99"/>
    <w:unhideWhenUsed/>
    <w:rsid w:val="007F4A94"/>
    <w:rPr>
      <w:color w:val="0000FF"/>
      <w:u w:val="single"/>
    </w:rPr>
  </w:style>
  <w:style w:type="character" w:styleId="UnresolvedMention">
    <w:name w:val="Unresolved Mention"/>
    <w:basedOn w:val="DefaultParagraphFont"/>
    <w:uiPriority w:val="99"/>
    <w:semiHidden/>
    <w:unhideWhenUsed/>
    <w:rsid w:val="00FD5192"/>
    <w:rPr>
      <w:color w:val="605E5C"/>
      <w:shd w:val="clear" w:color="auto" w:fill="E1DFDD"/>
    </w:rPr>
  </w:style>
  <w:style w:type="paragraph" w:styleId="TOCHeading">
    <w:name w:val="TOC Heading"/>
    <w:basedOn w:val="Heading1"/>
    <w:next w:val="Normal"/>
    <w:uiPriority w:val="39"/>
    <w:unhideWhenUsed/>
    <w:qFormat/>
    <w:rsid w:val="009A2FE8"/>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2FE8"/>
    <w:pPr>
      <w:spacing w:after="100"/>
    </w:pPr>
  </w:style>
  <w:style w:type="paragraph" w:styleId="TOC2">
    <w:name w:val="toc 2"/>
    <w:basedOn w:val="Normal"/>
    <w:next w:val="Normal"/>
    <w:autoRedefine/>
    <w:uiPriority w:val="39"/>
    <w:unhideWhenUsed/>
    <w:rsid w:val="009A2FE8"/>
    <w:pPr>
      <w:spacing w:after="100"/>
      <w:ind w:left="220"/>
    </w:pPr>
  </w:style>
  <w:style w:type="paragraph" w:styleId="TOC3">
    <w:name w:val="toc 3"/>
    <w:basedOn w:val="Normal"/>
    <w:next w:val="Normal"/>
    <w:autoRedefine/>
    <w:uiPriority w:val="39"/>
    <w:unhideWhenUsed/>
    <w:rsid w:val="007937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942">
      <w:bodyDiv w:val="1"/>
      <w:marLeft w:val="0"/>
      <w:marRight w:val="0"/>
      <w:marTop w:val="0"/>
      <w:marBottom w:val="0"/>
      <w:divBdr>
        <w:top w:val="none" w:sz="0" w:space="0" w:color="auto"/>
        <w:left w:val="none" w:sz="0" w:space="0" w:color="auto"/>
        <w:bottom w:val="none" w:sz="0" w:space="0" w:color="auto"/>
        <w:right w:val="none" w:sz="0" w:space="0" w:color="auto"/>
      </w:divBdr>
    </w:div>
    <w:div w:id="16659265">
      <w:bodyDiv w:val="1"/>
      <w:marLeft w:val="0"/>
      <w:marRight w:val="0"/>
      <w:marTop w:val="0"/>
      <w:marBottom w:val="0"/>
      <w:divBdr>
        <w:top w:val="none" w:sz="0" w:space="0" w:color="auto"/>
        <w:left w:val="none" w:sz="0" w:space="0" w:color="auto"/>
        <w:bottom w:val="none" w:sz="0" w:space="0" w:color="auto"/>
        <w:right w:val="none" w:sz="0" w:space="0" w:color="auto"/>
      </w:divBdr>
    </w:div>
    <w:div w:id="20130866">
      <w:bodyDiv w:val="1"/>
      <w:marLeft w:val="0"/>
      <w:marRight w:val="0"/>
      <w:marTop w:val="0"/>
      <w:marBottom w:val="0"/>
      <w:divBdr>
        <w:top w:val="none" w:sz="0" w:space="0" w:color="auto"/>
        <w:left w:val="none" w:sz="0" w:space="0" w:color="auto"/>
        <w:bottom w:val="none" w:sz="0" w:space="0" w:color="auto"/>
        <w:right w:val="none" w:sz="0" w:space="0" w:color="auto"/>
      </w:divBdr>
    </w:div>
    <w:div w:id="21983834">
      <w:bodyDiv w:val="1"/>
      <w:marLeft w:val="0"/>
      <w:marRight w:val="0"/>
      <w:marTop w:val="0"/>
      <w:marBottom w:val="0"/>
      <w:divBdr>
        <w:top w:val="none" w:sz="0" w:space="0" w:color="auto"/>
        <w:left w:val="none" w:sz="0" w:space="0" w:color="auto"/>
        <w:bottom w:val="none" w:sz="0" w:space="0" w:color="auto"/>
        <w:right w:val="none" w:sz="0" w:space="0" w:color="auto"/>
      </w:divBdr>
    </w:div>
    <w:div w:id="31468601">
      <w:bodyDiv w:val="1"/>
      <w:marLeft w:val="0"/>
      <w:marRight w:val="0"/>
      <w:marTop w:val="0"/>
      <w:marBottom w:val="0"/>
      <w:divBdr>
        <w:top w:val="none" w:sz="0" w:space="0" w:color="auto"/>
        <w:left w:val="none" w:sz="0" w:space="0" w:color="auto"/>
        <w:bottom w:val="none" w:sz="0" w:space="0" w:color="auto"/>
        <w:right w:val="none" w:sz="0" w:space="0" w:color="auto"/>
      </w:divBdr>
    </w:div>
    <w:div w:id="31883055">
      <w:bodyDiv w:val="1"/>
      <w:marLeft w:val="0"/>
      <w:marRight w:val="0"/>
      <w:marTop w:val="0"/>
      <w:marBottom w:val="0"/>
      <w:divBdr>
        <w:top w:val="none" w:sz="0" w:space="0" w:color="auto"/>
        <w:left w:val="none" w:sz="0" w:space="0" w:color="auto"/>
        <w:bottom w:val="none" w:sz="0" w:space="0" w:color="auto"/>
        <w:right w:val="none" w:sz="0" w:space="0" w:color="auto"/>
      </w:divBdr>
    </w:div>
    <w:div w:id="33702741">
      <w:bodyDiv w:val="1"/>
      <w:marLeft w:val="0"/>
      <w:marRight w:val="0"/>
      <w:marTop w:val="0"/>
      <w:marBottom w:val="0"/>
      <w:divBdr>
        <w:top w:val="none" w:sz="0" w:space="0" w:color="auto"/>
        <w:left w:val="none" w:sz="0" w:space="0" w:color="auto"/>
        <w:bottom w:val="none" w:sz="0" w:space="0" w:color="auto"/>
        <w:right w:val="none" w:sz="0" w:space="0" w:color="auto"/>
      </w:divBdr>
    </w:div>
    <w:div w:id="40980642">
      <w:bodyDiv w:val="1"/>
      <w:marLeft w:val="0"/>
      <w:marRight w:val="0"/>
      <w:marTop w:val="0"/>
      <w:marBottom w:val="0"/>
      <w:divBdr>
        <w:top w:val="none" w:sz="0" w:space="0" w:color="auto"/>
        <w:left w:val="none" w:sz="0" w:space="0" w:color="auto"/>
        <w:bottom w:val="none" w:sz="0" w:space="0" w:color="auto"/>
        <w:right w:val="none" w:sz="0" w:space="0" w:color="auto"/>
      </w:divBdr>
    </w:div>
    <w:div w:id="46297365">
      <w:bodyDiv w:val="1"/>
      <w:marLeft w:val="0"/>
      <w:marRight w:val="0"/>
      <w:marTop w:val="0"/>
      <w:marBottom w:val="0"/>
      <w:divBdr>
        <w:top w:val="none" w:sz="0" w:space="0" w:color="auto"/>
        <w:left w:val="none" w:sz="0" w:space="0" w:color="auto"/>
        <w:bottom w:val="none" w:sz="0" w:space="0" w:color="auto"/>
        <w:right w:val="none" w:sz="0" w:space="0" w:color="auto"/>
      </w:divBdr>
    </w:div>
    <w:div w:id="53891790">
      <w:bodyDiv w:val="1"/>
      <w:marLeft w:val="0"/>
      <w:marRight w:val="0"/>
      <w:marTop w:val="0"/>
      <w:marBottom w:val="0"/>
      <w:divBdr>
        <w:top w:val="none" w:sz="0" w:space="0" w:color="auto"/>
        <w:left w:val="none" w:sz="0" w:space="0" w:color="auto"/>
        <w:bottom w:val="none" w:sz="0" w:space="0" w:color="auto"/>
        <w:right w:val="none" w:sz="0" w:space="0" w:color="auto"/>
      </w:divBdr>
    </w:div>
    <w:div w:id="55396205">
      <w:bodyDiv w:val="1"/>
      <w:marLeft w:val="0"/>
      <w:marRight w:val="0"/>
      <w:marTop w:val="0"/>
      <w:marBottom w:val="0"/>
      <w:divBdr>
        <w:top w:val="none" w:sz="0" w:space="0" w:color="auto"/>
        <w:left w:val="none" w:sz="0" w:space="0" w:color="auto"/>
        <w:bottom w:val="none" w:sz="0" w:space="0" w:color="auto"/>
        <w:right w:val="none" w:sz="0" w:space="0" w:color="auto"/>
      </w:divBdr>
    </w:div>
    <w:div w:id="66389252">
      <w:bodyDiv w:val="1"/>
      <w:marLeft w:val="0"/>
      <w:marRight w:val="0"/>
      <w:marTop w:val="0"/>
      <w:marBottom w:val="0"/>
      <w:divBdr>
        <w:top w:val="none" w:sz="0" w:space="0" w:color="auto"/>
        <w:left w:val="none" w:sz="0" w:space="0" w:color="auto"/>
        <w:bottom w:val="none" w:sz="0" w:space="0" w:color="auto"/>
        <w:right w:val="none" w:sz="0" w:space="0" w:color="auto"/>
      </w:divBdr>
    </w:div>
    <w:div w:id="73092867">
      <w:bodyDiv w:val="1"/>
      <w:marLeft w:val="0"/>
      <w:marRight w:val="0"/>
      <w:marTop w:val="0"/>
      <w:marBottom w:val="0"/>
      <w:divBdr>
        <w:top w:val="none" w:sz="0" w:space="0" w:color="auto"/>
        <w:left w:val="none" w:sz="0" w:space="0" w:color="auto"/>
        <w:bottom w:val="none" w:sz="0" w:space="0" w:color="auto"/>
        <w:right w:val="none" w:sz="0" w:space="0" w:color="auto"/>
      </w:divBdr>
    </w:div>
    <w:div w:id="93669810">
      <w:bodyDiv w:val="1"/>
      <w:marLeft w:val="0"/>
      <w:marRight w:val="0"/>
      <w:marTop w:val="0"/>
      <w:marBottom w:val="0"/>
      <w:divBdr>
        <w:top w:val="none" w:sz="0" w:space="0" w:color="auto"/>
        <w:left w:val="none" w:sz="0" w:space="0" w:color="auto"/>
        <w:bottom w:val="none" w:sz="0" w:space="0" w:color="auto"/>
        <w:right w:val="none" w:sz="0" w:space="0" w:color="auto"/>
      </w:divBdr>
    </w:div>
    <w:div w:id="96485556">
      <w:bodyDiv w:val="1"/>
      <w:marLeft w:val="0"/>
      <w:marRight w:val="0"/>
      <w:marTop w:val="0"/>
      <w:marBottom w:val="0"/>
      <w:divBdr>
        <w:top w:val="none" w:sz="0" w:space="0" w:color="auto"/>
        <w:left w:val="none" w:sz="0" w:space="0" w:color="auto"/>
        <w:bottom w:val="none" w:sz="0" w:space="0" w:color="auto"/>
        <w:right w:val="none" w:sz="0" w:space="0" w:color="auto"/>
      </w:divBdr>
    </w:div>
    <w:div w:id="99180845">
      <w:bodyDiv w:val="1"/>
      <w:marLeft w:val="0"/>
      <w:marRight w:val="0"/>
      <w:marTop w:val="0"/>
      <w:marBottom w:val="0"/>
      <w:divBdr>
        <w:top w:val="none" w:sz="0" w:space="0" w:color="auto"/>
        <w:left w:val="none" w:sz="0" w:space="0" w:color="auto"/>
        <w:bottom w:val="none" w:sz="0" w:space="0" w:color="auto"/>
        <w:right w:val="none" w:sz="0" w:space="0" w:color="auto"/>
      </w:divBdr>
    </w:div>
    <w:div w:id="99574646">
      <w:bodyDiv w:val="1"/>
      <w:marLeft w:val="0"/>
      <w:marRight w:val="0"/>
      <w:marTop w:val="0"/>
      <w:marBottom w:val="0"/>
      <w:divBdr>
        <w:top w:val="none" w:sz="0" w:space="0" w:color="auto"/>
        <w:left w:val="none" w:sz="0" w:space="0" w:color="auto"/>
        <w:bottom w:val="none" w:sz="0" w:space="0" w:color="auto"/>
        <w:right w:val="none" w:sz="0" w:space="0" w:color="auto"/>
      </w:divBdr>
    </w:div>
    <w:div w:id="101187596">
      <w:bodyDiv w:val="1"/>
      <w:marLeft w:val="0"/>
      <w:marRight w:val="0"/>
      <w:marTop w:val="0"/>
      <w:marBottom w:val="0"/>
      <w:divBdr>
        <w:top w:val="none" w:sz="0" w:space="0" w:color="auto"/>
        <w:left w:val="none" w:sz="0" w:space="0" w:color="auto"/>
        <w:bottom w:val="none" w:sz="0" w:space="0" w:color="auto"/>
        <w:right w:val="none" w:sz="0" w:space="0" w:color="auto"/>
      </w:divBdr>
    </w:div>
    <w:div w:id="104617022">
      <w:bodyDiv w:val="1"/>
      <w:marLeft w:val="0"/>
      <w:marRight w:val="0"/>
      <w:marTop w:val="0"/>
      <w:marBottom w:val="0"/>
      <w:divBdr>
        <w:top w:val="none" w:sz="0" w:space="0" w:color="auto"/>
        <w:left w:val="none" w:sz="0" w:space="0" w:color="auto"/>
        <w:bottom w:val="none" w:sz="0" w:space="0" w:color="auto"/>
        <w:right w:val="none" w:sz="0" w:space="0" w:color="auto"/>
      </w:divBdr>
    </w:div>
    <w:div w:id="108740381">
      <w:bodyDiv w:val="1"/>
      <w:marLeft w:val="0"/>
      <w:marRight w:val="0"/>
      <w:marTop w:val="0"/>
      <w:marBottom w:val="0"/>
      <w:divBdr>
        <w:top w:val="none" w:sz="0" w:space="0" w:color="auto"/>
        <w:left w:val="none" w:sz="0" w:space="0" w:color="auto"/>
        <w:bottom w:val="none" w:sz="0" w:space="0" w:color="auto"/>
        <w:right w:val="none" w:sz="0" w:space="0" w:color="auto"/>
      </w:divBdr>
    </w:div>
    <w:div w:id="109787514">
      <w:bodyDiv w:val="1"/>
      <w:marLeft w:val="0"/>
      <w:marRight w:val="0"/>
      <w:marTop w:val="0"/>
      <w:marBottom w:val="0"/>
      <w:divBdr>
        <w:top w:val="none" w:sz="0" w:space="0" w:color="auto"/>
        <w:left w:val="none" w:sz="0" w:space="0" w:color="auto"/>
        <w:bottom w:val="none" w:sz="0" w:space="0" w:color="auto"/>
        <w:right w:val="none" w:sz="0" w:space="0" w:color="auto"/>
      </w:divBdr>
    </w:div>
    <w:div w:id="111094284">
      <w:bodyDiv w:val="1"/>
      <w:marLeft w:val="0"/>
      <w:marRight w:val="0"/>
      <w:marTop w:val="0"/>
      <w:marBottom w:val="0"/>
      <w:divBdr>
        <w:top w:val="none" w:sz="0" w:space="0" w:color="auto"/>
        <w:left w:val="none" w:sz="0" w:space="0" w:color="auto"/>
        <w:bottom w:val="none" w:sz="0" w:space="0" w:color="auto"/>
        <w:right w:val="none" w:sz="0" w:space="0" w:color="auto"/>
      </w:divBdr>
    </w:div>
    <w:div w:id="111480105">
      <w:bodyDiv w:val="1"/>
      <w:marLeft w:val="0"/>
      <w:marRight w:val="0"/>
      <w:marTop w:val="0"/>
      <w:marBottom w:val="0"/>
      <w:divBdr>
        <w:top w:val="none" w:sz="0" w:space="0" w:color="auto"/>
        <w:left w:val="none" w:sz="0" w:space="0" w:color="auto"/>
        <w:bottom w:val="none" w:sz="0" w:space="0" w:color="auto"/>
        <w:right w:val="none" w:sz="0" w:space="0" w:color="auto"/>
      </w:divBdr>
    </w:div>
    <w:div w:id="147941591">
      <w:bodyDiv w:val="1"/>
      <w:marLeft w:val="0"/>
      <w:marRight w:val="0"/>
      <w:marTop w:val="0"/>
      <w:marBottom w:val="0"/>
      <w:divBdr>
        <w:top w:val="none" w:sz="0" w:space="0" w:color="auto"/>
        <w:left w:val="none" w:sz="0" w:space="0" w:color="auto"/>
        <w:bottom w:val="none" w:sz="0" w:space="0" w:color="auto"/>
        <w:right w:val="none" w:sz="0" w:space="0" w:color="auto"/>
      </w:divBdr>
    </w:div>
    <w:div w:id="152449217">
      <w:bodyDiv w:val="1"/>
      <w:marLeft w:val="0"/>
      <w:marRight w:val="0"/>
      <w:marTop w:val="0"/>
      <w:marBottom w:val="0"/>
      <w:divBdr>
        <w:top w:val="none" w:sz="0" w:space="0" w:color="auto"/>
        <w:left w:val="none" w:sz="0" w:space="0" w:color="auto"/>
        <w:bottom w:val="none" w:sz="0" w:space="0" w:color="auto"/>
        <w:right w:val="none" w:sz="0" w:space="0" w:color="auto"/>
      </w:divBdr>
    </w:div>
    <w:div w:id="161355566">
      <w:bodyDiv w:val="1"/>
      <w:marLeft w:val="0"/>
      <w:marRight w:val="0"/>
      <w:marTop w:val="0"/>
      <w:marBottom w:val="0"/>
      <w:divBdr>
        <w:top w:val="none" w:sz="0" w:space="0" w:color="auto"/>
        <w:left w:val="none" w:sz="0" w:space="0" w:color="auto"/>
        <w:bottom w:val="none" w:sz="0" w:space="0" w:color="auto"/>
        <w:right w:val="none" w:sz="0" w:space="0" w:color="auto"/>
      </w:divBdr>
    </w:div>
    <w:div w:id="161554144">
      <w:bodyDiv w:val="1"/>
      <w:marLeft w:val="0"/>
      <w:marRight w:val="0"/>
      <w:marTop w:val="0"/>
      <w:marBottom w:val="0"/>
      <w:divBdr>
        <w:top w:val="none" w:sz="0" w:space="0" w:color="auto"/>
        <w:left w:val="none" w:sz="0" w:space="0" w:color="auto"/>
        <w:bottom w:val="none" w:sz="0" w:space="0" w:color="auto"/>
        <w:right w:val="none" w:sz="0" w:space="0" w:color="auto"/>
      </w:divBdr>
    </w:div>
    <w:div w:id="164828130">
      <w:bodyDiv w:val="1"/>
      <w:marLeft w:val="0"/>
      <w:marRight w:val="0"/>
      <w:marTop w:val="0"/>
      <w:marBottom w:val="0"/>
      <w:divBdr>
        <w:top w:val="none" w:sz="0" w:space="0" w:color="auto"/>
        <w:left w:val="none" w:sz="0" w:space="0" w:color="auto"/>
        <w:bottom w:val="none" w:sz="0" w:space="0" w:color="auto"/>
        <w:right w:val="none" w:sz="0" w:space="0" w:color="auto"/>
      </w:divBdr>
    </w:div>
    <w:div w:id="165289532">
      <w:bodyDiv w:val="1"/>
      <w:marLeft w:val="0"/>
      <w:marRight w:val="0"/>
      <w:marTop w:val="0"/>
      <w:marBottom w:val="0"/>
      <w:divBdr>
        <w:top w:val="none" w:sz="0" w:space="0" w:color="auto"/>
        <w:left w:val="none" w:sz="0" w:space="0" w:color="auto"/>
        <w:bottom w:val="none" w:sz="0" w:space="0" w:color="auto"/>
        <w:right w:val="none" w:sz="0" w:space="0" w:color="auto"/>
      </w:divBdr>
    </w:div>
    <w:div w:id="168453601">
      <w:bodyDiv w:val="1"/>
      <w:marLeft w:val="0"/>
      <w:marRight w:val="0"/>
      <w:marTop w:val="0"/>
      <w:marBottom w:val="0"/>
      <w:divBdr>
        <w:top w:val="none" w:sz="0" w:space="0" w:color="auto"/>
        <w:left w:val="none" w:sz="0" w:space="0" w:color="auto"/>
        <w:bottom w:val="none" w:sz="0" w:space="0" w:color="auto"/>
        <w:right w:val="none" w:sz="0" w:space="0" w:color="auto"/>
      </w:divBdr>
    </w:div>
    <w:div w:id="171458327">
      <w:bodyDiv w:val="1"/>
      <w:marLeft w:val="0"/>
      <w:marRight w:val="0"/>
      <w:marTop w:val="0"/>
      <w:marBottom w:val="0"/>
      <w:divBdr>
        <w:top w:val="none" w:sz="0" w:space="0" w:color="auto"/>
        <w:left w:val="none" w:sz="0" w:space="0" w:color="auto"/>
        <w:bottom w:val="none" w:sz="0" w:space="0" w:color="auto"/>
        <w:right w:val="none" w:sz="0" w:space="0" w:color="auto"/>
      </w:divBdr>
    </w:div>
    <w:div w:id="180365851">
      <w:bodyDiv w:val="1"/>
      <w:marLeft w:val="0"/>
      <w:marRight w:val="0"/>
      <w:marTop w:val="0"/>
      <w:marBottom w:val="0"/>
      <w:divBdr>
        <w:top w:val="none" w:sz="0" w:space="0" w:color="auto"/>
        <w:left w:val="none" w:sz="0" w:space="0" w:color="auto"/>
        <w:bottom w:val="none" w:sz="0" w:space="0" w:color="auto"/>
        <w:right w:val="none" w:sz="0" w:space="0" w:color="auto"/>
      </w:divBdr>
    </w:div>
    <w:div w:id="186451024">
      <w:bodyDiv w:val="1"/>
      <w:marLeft w:val="0"/>
      <w:marRight w:val="0"/>
      <w:marTop w:val="0"/>
      <w:marBottom w:val="0"/>
      <w:divBdr>
        <w:top w:val="none" w:sz="0" w:space="0" w:color="auto"/>
        <w:left w:val="none" w:sz="0" w:space="0" w:color="auto"/>
        <w:bottom w:val="none" w:sz="0" w:space="0" w:color="auto"/>
        <w:right w:val="none" w:sz="0" w:space="0" w:color="auto"/>
      </w:divBdr>
    </w:div>
    <w:div w:id="189808469">
      <w:bodyDiv w:val="1"/>
      <w:marLeft w:val="0"/>
      <w:marRight w:val="0"/>
      <w:marTop w:val="0"/>
      <w:marBottom w:val="0"/>
      <w:divBdr>
        <w:top w:val="none" w:sz="0" w:space="0" w:color="auto"/>
        <w:left w:val="none" w:sz="0" w:space="0" w:color="auto"/>
        <w:bottom w:val="none" w:sz="0" w:space="0" w:color="auto"/>
        <w:right w:val="none" w:sz="0" w:space="0" w:color="auto"/>
      </w:divBdr>
    </w:div>
    <w:div w:id="191499683">
      <w:bodyDiv w:val="1"/>
      <w:marLeft w:val="0"/>
      <w:marRight w:val="0"/>
      <w:marTop w:val="0"/>
      <w:marBottom w:val="0"/>
      <w:divBdr>
        <w:top w:val="none" w:sz="0" w:space="0" w:color="auto"/>
        <w:left w:val="none" w:sz="0" w:space="0" w:color="auto"/>
        <w:bottom w:val="none" w:sz="0" w:space="0" w:color="auto"/>
        <w:right w:val="none" w:sz="0" w:space="0" w:color="auto"/>
      </w:divBdr>
    </w:div>
    <w:div w:id="192688858">
      <w:bodyDiv w:val="1"/>
      <w:marLeft w:val="0"/>
      <w:marRight w:val="0"/>
      <w:marTop w:val="0"/>
      <w:marBottom w:val="0"/>
      <w:divBdr>
        <w:top w:val="none" w:sz="0" w:space="0" w:color="auto"/>
        <w:left w:val="none" w:sz="0" w:space="0" w:color="auto"/>
        <w:bottom w:val="none" w:sz="0" w:space="0" w:color="auto"/>
        <w:right w:val="none" w:sz="0" w:space="0" w:color="auto"/>
      </w:divBdr>
    </w:div>
    <w:div w:id="195117775">
      <w:bodyDiv w:val="1"/>
      <w:marLeft w:val="0"/>
      <w:marRight w:val="0"/>
      <w:marTop w:val="0"/>
      <w:marBottom w:val="0"/>
      <w:divBdr>
        <w:top w:val="none" w:sz="0" w:space="0" w:color="auto"/>
        <w:left w:val="none" w:sz="0" w:space="0" w:color="auto"/>
        <w:bottom w:val="none" w:sz="0" w:space="0" w:color="auto"/>
        <w:right w:val="none" w:sz="0" w:space="0" w:color="auto"/>
      </w:divBdr>
    </w:div>
    <w:div w:id="195656419">
      <w:bodyDiv w:val="1"/>
      <w:marLeft w:val="0"/>
      <w:marRight w:val="0"/>
      <w:marTop w:val="0"/>
      <w:marBottom w:val="0"/>
      <w:divBdr>
        <w:top w:val="none" w:sz="0" w:space="0" w:color="auto"/>
        <w:left w:val="none" w:sz="0" w:space="0" w:color="auto"/>
        <w:bottom w:val="none" w:sz="0" w:space="0" w:color="auto"/>
        <w:right w:val="none" w:sz="0" w:space="0" w:color="auto"/>
      </w:divBdr>
    </w:div>
    <w:div w:id="197087202">
      <w:bodyDiv w:val="1"/>
      <w:marLeft w:val="0"/>
      <w:marRight w:val="0"/>
      <w:marTop w:val="0"/>
      <w:marBottom w:val="0"/>
      <w:divBdr>
        <w:top w:val="none" w:sz="0" w:space="0" w:color="auto"/>
        <w:left w:val="none" w:sz="0" w:space="0" w:color="auto"/>
        <w:bottom w:val="none" w:sz="0" w:space="0" w:color="auto"/>
        <w:right w:val="none" w:sz="0" w:space="0" w:color="auto"/>
      </w:divBdr>
    </w:div>
    <w:div w:id="207572464">
      <w:bodyDiv w:val="1"/>
      <w:marLeft w:val="0"/>
      <w:marRight w:val="0"/>
      <w:marTop w:val="0"/>
      <w:marBottom w:val="0"/>
      <w:divBdr>
        <w:top w:val="none" w:sz="0" w:space="0" w:color="auto"/>
        <w:left w:val="none" w:sz="0" w:space="0" w:color="auto"/>
        <w:bottom w:val="none" w:sz="0" w:space="0" w:color="auto"/>
        <w:right w:val="none" w:sz="0" w:space="0" w:color="auto"/>
      </w:divBdr>
    </w:div>
    <w:div w:id="209418204">
      <w:bodyDiv w:val="1"/>
      <w:marLeft w:val="0"/>
      <w:marRight w:val="0"/>
      <w:marTop w:val="0"/>
      <w:marBottom w:val="0"/>
      <w:divBdr>
        <w:top w:val="none" w:sz="0" w:space="0" w:color="auto"/>
        <w:left w:val="none" w:sz="0" w:space="0" w:color="auto"/>
        <w:bottom w:val="none" w:sz="0" w:space="0" w:color="auto"/>
        <w:right w:val="none" w:sz="0" w:space="0" w:color="auto"/>
      </w:divBdr>
    </w:div>
    <w:div w:id="213004710">
      <w:bodyDiv w:val="1"/>
      <w:marLeft w:val="0"/>
      <w:marRight w:val="0"/>
      <w:marTop w:val="0"/>
      <w:marBottom w:val="0"/>
      <w:divBdr>
        <w:top w:val="none" w:sz="0" w:space="0" w:color="auto"/>
        <w:left w:val="none" w:sz="0" w:space="0" w:color="auto"/>
        <w:bottom w:val="none" w:sz="0" w:space="0" w:color="auto"/>
        <w:right w:val="none" w:sz="0" w:space="0" w:color="auto"/>
      </w:divBdr>
    </w:div>
    <w:div w:id="217282294">
      <w:bodyDiv w:val="1"/>
      <w:marLeft w:val="0"/>
      <w:marRight w:val="0"/>
      <w:marTop w:val="0"/>
      <w:marBottom w:val="0"/>
      <w:divBdr>
        <w:top w:val="none" w:sz="0" w:space="0" w:color="auto"/>
        <w:left w:val="none" w:sz="0" w:space="0" w:color="auto"/>
        <w:bottom w:val="none" w:sz="0" w:space="0" w:color="auto"/>
        <w:right w:val="none" w:sz="0" w:space="0" w:color="auto"/>
      </w:divBdr>
      <w:divsChild>
        <w:div w:id="656227841">
          <w:marLeft w:val="0"/>
          <w:marRight w:val="0"/>
          <w:marTop w:val="0"/>
          <w:marBottom w:val="0"/>
          <w:divBdr>
            <w:top w:val="none" w:sz="0" w:space="0" w:color="auto"/>
            <w:left w:val="none" w:sz="0" w:space="0" w:color="auto"/>
            <w:bottom w:val="none" w:sz="0" w:space="0" w:color="auto"/>
            <w:right w:val="none" w:sz="0" w:space="0" w:color="auto"/>
          </w:divBdr>
        </w:div>
      </w:divsChild>
    </w:div>
    <w:div w:id="217979912">
      <w:bodyDiv w:val="1"/>
      <w:marLeft w:val="0"/>
      <w:marRight w:val="0"/>
      <w:marTop w:val="0"/>
      <w:marBottom w:val="0"/>
      <w:divBdr>
        <w:top w:val="none" w:sz="0" w:space="0" w:color="auto"/>
        <w:left w:val="none" w:sz="0" w:space="0" w:color="auto"/>
        <w:bottom w:val="none" w:sz="0" w:space="0" w:color="auto"/>
        <w:right w:val="none" w:sz="0" w:space="0" w:color="auto"/>
      </w:divBdr>
    </w:div>
    <w:div w:id="218786741">
      <w:bodyDiv w:val="1"/>
      <w:marLeft w:val="0"/>
      <w:marRight w:val="0"/>
      <w:marTop w:val="0"/>
      <w:marBottom w:val="0"/>
      <w:divBdr>
        <w:top w:val="none" w:sz="0" w:space="0" w:color="auto"/>
        <w:left w:val="none" w:sz="0" w:space="0" w:color="auto"/>
        <w:bottom w:val="none" w:sz="0" w:space="0" w:color="auto"/>
        <w:right w:val="none" w:sz="0" w:space="0" w:color="auto"/>
      </w:divBdr>
    </w:div>
    <w:div w:id="218983247">
      <w:bodyDiv w:val="1"/>
      <w:marLeft w:val="0"/>
      <w:marRight w:val="0"/>
      <w:marTop w:val="0"/>
      <w:marBottom w:val="0"/>
      <w:divBdr>
        <w:top w:val="none" w:sz="0" w:space="0" w:color="auto"/>
        <w:left w:val="none" w:sz="0" w:space="0" w:color="auto"/>
        <w:bottom w:val="none" w:sz="0" w:space="0" w:color="auto"/>
        <w:right w:val="none" w:sz="0" w:space="0" w:color="auto"/>
      </w:divBdr>
    </w:div>
    <w:div w:id="224268040">
      <w:bodyDiv w:val="1"/>
      <w:marLeft w:val="0"/>
      <w:marRight w:val="0"/>
      <w:marTop w:val="0"/>
      <w:marBottom w:val="0"/>
      <w:divBdr>
        <w:top w:val="none" w:sz="0" w:space="0" w:color="auto"/>
        <w:left w:val="none" w:sz="0" w:space="0" w:color="auto"/>
        <w:bottom w:val="none" w:sz="0" w:space="0" w:color="auto"/>
        <w:right w:val="none" w:sz="0" w:space="0" w:color="auto"/>
      </w:divBdr>
    </w:div>
    <w:div w:id="225606389">
      <w:bodyDiv w:val="1"/>
      <w:marLeft w:val="0"/>
      <w:marRight w:val="0"/>
      <w:marTop w:val="0"/>
      <w:marBottom w:val="0"/>
      <w:divBdr>
        <w:top w:val="none" w:sz="0" w:space="0" w:color="auto"/>
        <w:left w:val="none" w:sz="0" w:space="0" w:color="auto"/>
        <w:bottom w:val="none" w:sz="0" w:space="0" w:color="auto"/>
        <w:right w:val="none" w:sz="0" w:space="0" w:color="auto"/>
      </w:divBdr>
    </w:div>
    <w:div w:id="233785203">
      <w:bodyDiv w:val="1"/>
      <w:marLeft w:val="0"/>
      <w:marRight w:val="0"/>
      <w:marTop w:val="0"/>
      <w:marBottom w:val="0"/>
      <w:divBdr>
        <w:top w:val="none" w:sz="0" w:space="0" w:color="auto"/>
        <w:left w:val="none" w:sz="0" w:space="0" w:color="auto"/>
        <w:bottom w:val="none" w:sz="0" w:space="0" w:color="auto"/>
        <w:right w:val="none" w:sz="0" w:space="0" w:color="auto"/>
      </w:divBdr>
    </w:div>
    <w:div w:id="245578977">
      <w:bodyDiv w:val="1"/>
      <w:marLeft w:val="0"/>
      <w:marRight w:val="0"/>
      <w:marTop w:val="0"/>
      <w:marBottom w:val="0"/>
      <w:divBdr>
        <w:top w:val="none" w:sz="0" w:space="0" w:color="auto"/>
        <w:left w:val="none" w:sz="0" w:space="0" w:color="auto"/>
        <w:bottom w:val="none" w:sz="0" w:space="0" w:color="auto"/>
        <w:right w:val="none" w:sz="0" w:space="0" w:color="auto"/>
      </w:divBdr>
    </w:div>
    <w:div w:id="249123178">
      <w:bodyDiv w:val="1"/>
      <w:marLeft w:val="0"/>
      <w:marRight w:val="0"/>
      <w:marTop w:val="0"/>
      <w:marBottom w:val="0"/>
      <w:divBdr>
        <w:top w:val="none" w:sz="0" w:space="0" w:color="auto"/>
        <w:left w:val="none" w:sz="0" w:space="0" w:color="auto"/>
        <w:bottom w:val="none" w:sz="0" w:space="0" w:color="auto"/>
        <w:right w:val="none" w:sz="0" w:space="0" w:color="auto"/>
      </w:divBdr>
    </w:div>
    <w:div w:id="254288348">
      <w:bodyDiv w:val="1"/>
      <w:marLeft w:val="0"/>
      <w:marRight w:val="0"/>
      <w:marTop w:val="0"/>
      <w:marBottom w:val="0"/>
      <w:divBdr>
        <w:top w:val="none" w:sz="0" w:space="0" w:color="auto"/>
        <w:left w:val="none" w:sz="0" w:space="0" w:color="auto"/>
        <w:bottom w:val="none" w:sz="0" w:space="0" w:color="auto"/>
        <w:right w:val="none" w:sz="0" w:space="0" w:color="auto"/>
      </w:divBdr>
    </w:div>
    <w:div w:id="256257763">
      <w:bodyDiv w:val="1"/>
      <w:marLeft w:val="0"/>
      <w:marRight w:val="0"/>
      <w:marTop w:val="0"/>
      <w:marBottom w:val="0"/>
      <w:divBdr>
        <w:top w:val="none" w:sz="0" w:space="0" w:color="auto"/>
        <w:left w:val="none" w:sz="0" w:space="0" w:color="auto"/>
        <w:bottom w:val="none" w:sz="0" w:space="0" w:color="auto"/>
        <w:right w:val="none" w:sz="0" w:space="0" w:color="auto"/>
      </w:divBdr>
    </w:div>
    <w:div w:id="257951485">
      <w:bodyDiv w:val="1"/>
      <w:marLeft w:val="0"/>
      <w:marRight w:val="0"/>
      <w:marTop w:val="0"/>
      <w:marBottom w:val="0"/>
      <w:divBdr>
        <w:top w:val="none" w:sz="0" w:space="0" w:color="auto"/>
        <w:left w:val="none" w:sz="0" w:space="0" w:color="auto"/>
        <w:bottom w:val="none" w:sz="0" w:space="0" w:color="auto"/>
        <w:right w:val="none" w:sz="0" w:space="0" w:color="auto"/>
      </w:divBdr>
    </w:div>
    <w:div w:id="279843441">
      <w:bodyDiv w:val="1"/>
      <w:marLeft w:val="0"/>
      <w:marRight w:val="0"/>
      <w:marTop w:val="0"/>
      <w:marBottom w:val="0"/>
      <w:divBdr>
        <w:top w:val="none" w:sz="0" w:space="0" w:color="auto"/>
        <w:left w:val="none" w:sz="0" w:space="0" w:color="auto"/>
        <w:bottom w:val="none" w:sz="0" w:space="0" w:color="auto"/>
        <w:right w:val="none" w:sz="0" w:space="0" w:color="auto"/>
      </w:divBdr>
    </w:div>
    <w:div w:id="284821792">
      <w:bodyDiv w:val="1"/>
      <w:marLeft w:val="0"/>
      <w:marRight w:val="0"/>
      <w:marTop w:val="0"/>
      <w:marBottom w:val="0"/>
      <w:divBdr>
        <w:top w:val="none" w:sz="0" w:space="0" w:color="auto"/>
        <w:left w:val="none" w:sz="0" w:space="0" w:color="auto"/>
        <w:bottom w:val="none" w:sz="0" w:space="0" w:color="auto"/>
        <w:right w:val="none" w:sz="0" w:space="0" w:color="auto"/>
      </w:divBdr>
    </w:div>
    <w:div w:id="290289887">
      <w:bodyDiv w:val="1"/>
      <w:marLeft w:val="0"/>
      <w:marRight w:val="0"/>
      <w:marTop w:val="0"/>
      <w:marBottom w:val="0"/>
      <w:divBdr>
        <w:top w:val="none" w:sz="0" w:space="0" w:color="auto"/>
        <w:left w:val="none" w:sz="0" w:space="0" w:color="auto"/>
        <w:bottom w:val="none" w:sz="0" w:space="0" w:color="auto"/>
        <w:right w:val="none" w:sz="0" w:space="0" w:color="auto"/>
      </w:divBdr>
    </w:div>
    <w:div w:id="291059599">
      <w:bodyDiv w:val="1"/>
      <w:marLeft w:val="0"/>
      <w:marRight w:val="0"/>
      <w:marTop w:val="0"/>
      <w:marBottom w:val="0"/>
      <w:divBdr>
        <w:top w:val="none" w:sz="0" w:space="0" w:color="auto"/>
        <w:left w:val="none" w:sz="0" w:space="0" w:color="auto"/>
        <w:bottom w:val="none" w:sz="0" w:space="0" w:color="auto"/>
        <w:right w:val="none" w:sz="0" w:space="0" w:color="auto"/>
      </w:divBdr>
    </w:div>
    <w:div w:id="298995405">
      <w:bodyDiv w:val="1"/>
      <w:marLeft w:val="0"/>
      <w:marRight w:val="0"/>
      <w:marTop w:val="0"/>
      <w:marBottom w:val="0"/>
      <w:divBdr>
        <w:top w:val="none" w:sz="0" w:space="0" w:color="auto"/>
        <w:left w:val="none" w:sz="0" w:space="0" w:color="auto"/>
        <w:bottom w:val="none" w:sz="0" w:space="0" w:color="auto"/>
        <w:right w:val="none" w:sz="0" w:space="0" w:color="auto"/>
      </w:divBdr>
    </w:div>
    <w:div w:id="299922905">
      <w:bodyDiv w:val="1"/>
      <w:marLeft w:val="0"/>
      <w:marRight w:val="0"/>
      <w:marTop w:val="0"/>
      <w:marBottom w:val="0"/>
      <w:divBdr>
        <w:top w:val="none" w:sz="0" w:space="0" w:color="auto"/>
        <w:left w:val="none" w:sz="0" w:space="0" w:color="auto"/>
        <w:bottom w:val="none" w:sz="0" w:space="0" w:color="auto"/>
        <w:right w:val="none" w:sz="0" w:space="0" w:color="auto"/>
      </w:divBdr>
    </w:div>
    <w:div w:id="305865264">
      <w:bodyDiv w:val="1"/>
      <w:marLeft w:val="0"/>
      <w:marRight w:val="0"/>
      <w:marTop w:val="0"/>
      <w:marBottom w:val="0"/>
      <w:divBdr>
        <w:top w:val="none" w:sz="0" w:space="0" w:color="auto"/>
        <w:left w:val="none" w:sz="0" w:space="0" w:color="auto"/>
        <w:bottom w:val="none" w:sz="0" w:space="0" w:color="auto"/>
        <w:right w:val="none" w:sz="0" w:space="0" w:color="auto"/>
      </w:divBdr>
    </w:div>
    <w:div w:id="306478312">
      <w:bodyDiv w:val="1"/>
      <w:marLeft w:val="0"/>
      <w:marRight w:val="0"/>
      <w:marTop w:val="0"/>
      <w:marBottom w:val="0"/>
      <w:divBdr>
        <w:top w:val="none" w:sz="0" w:space="0" w:color="auto"/>
        <w:left w:val="none" w:sz="0" w:space="0" w:color="auto"/>
        <w:bottom w:val="none" w:sz="0" w:space="0" w:color="auto"/>
        <w:right w:val="none" w:sz="0" w:space="0" w:color="auto"/>
      </w:divBdr>
    </w:div>
    <w:div w:id="316611243">
      <w:bodyDiv w:val="1"/>
      <w:marLeft w:val="0"/>
      <w:marRight w:val="0"/>
      <w:marTop w:val="0"/>
      <w:marBottom w:val="0"/>
      <w:divBdr>
        <w:top w:val="none" w:sz="0" w:space="0" w:color="auto"/>
        <w:left w:val="none" w:sz="0" w:space="0" w:color="auto"/>
        <w:bottom w:val="none" w:sz="0" w:space="0" w:color="auto"/>
        <w:right w:val="none" w:sz="0" w:space="0" w:color="auto"/>
      </w:divBdr>
    </w:div>
    <w:div w:id="317267212">
      <w:bodyDiv w:val="1"/>
      <w:marLeft w:val="0"/>
      <w:marRight w:val="0"/>
      <w:marTop w:val="0"/>
      <w:marBottom w:val="0"/>
      <w:divBdr>
        <w:top w:val="none" w:sz="0" w:space="0" w:color="auto"/>
        <w:left w:val="none" w:sz="0" w:space="0" w:color="auto"/>
        <w:bottom w:val="none" w:sz="0" w:space="0" w:color="auto"/>
        <w:right w:val="none" w:sz="0" w:space="0" w:color="auto"/>
      </w:divBdr>
    </w:div>
    <w:div w:id="332074994">
      <w:bodyDiv w:val="1"/>
      <w:marLeft w:val="0"/>
      <w:marRight w:val="0"/>
      <w:marTop w:val="0"/>
      <w:marBottom w:val="0"/>
      <w:divBdr>
        <w:top w:val="none" w:sz="0" w:space="0" w:color="auto"/>
        <w:left w:val="none" w:sz="0" w:space="0" w:color="auto"/>
        <w:bottom w:val="none" w:sz="0" w:space="0" w:color="auto"/>
        <w:right w:val="none" w:sz="0" w:space="0" w:color="auto"/>
      </w:divBdr>
    </w:div>
    <w:div w:id="335350513">
      <w:bodyDiv w:val="1"/>
      <w:marLeft w:val="0"/>
      <w:marRight w:val="0"/>
      <w:marTop w:val="0"/>
      <w:marBottom w:val="0"/>
      <w:divBdr>
        <w:top w:val="none" w:sz="0" w:space="0" w:color="auto"/>
        <w:left w:val="none" w:sz="0" w:space="0" w:color="auto"/>
        <w:bottom w:val="none" w:sz="0" w:space="0" w:color="auto"/>
        <w:right w:val="none" w:sz="0" w:space="0" w:color="auto"/>
      </w:divBdr>
    </w:div>
    <w:div w:id="337736469">
      <w:bodyDiv w:val="1"/>
      <w:marLeft w:val="0"/>
      <w:marRight w:val="0"/>
      <w:marTop w:val="0"/>
      <w:marBottom w:val="0"/>
      <w:divBdr>
        <w:top w:val="none" w:sz="0" w:space="0" w:color="auto"/>
        <w:left w:val="none" w:sz="0" w:space="0" w:color="auto"/>
        <w:bottom w:val="none" w:sz="0" w:space="0" w:color="auto"/>
        <w:right w:val="none" w:sz="0" w:space="0" w:color="auto"/>
      </w:divBdr>
    </w:div>
    <w:div w:id="337805142">
      <w:bodyDiv w:val="1"/>
      <w:marLeft w:val="0"/>
      <w:marRight w:val="0"/>
      <w:marTop w:val="0"/>
      <w:marBottom w:val="0"/>
      <w:divBdr>
        <w:top w:val="none" w:sz="0" w:space="0" w:color="auto"/>
        <w:left w:val="none" w:sz="0" w:space="0" w:color="auto"/>
        <w:bottom w:val="none" w:sz="0" w:space="0" w:color="auto"/>
        <w:right w:val="none" w:sz="0" w:space="0" w:color="auto"/>
      </w:divBdr>
    </w:div>
    <w:div w:id="339545601">
      <w:bodyDiv w:val="1"/>
      <w:marLeft w:val="0"/>
      <w:marRight w:val="0"/>
      <w:marTop w:val="0"/>
      <w:marBottom w:val="0"/>
      <w:divBdr>
        <w:top w:val="none" w:sz="0" w:space="0" w:color="auto"/>
        <w:left w:val="none" w:sz="0" w:space="0" w:color="auto"/>
        <w:bottom w:val="none" w:sz="0" w:space="0" w:color="auto"/>
        <w:right w:val="none" w:sz="0" w:space="0" w:color="auto"/>
      </w:divBdr>
    </w:div>
    <w:div w:id="345249274">
      <w:bodyDiv w:val="1"/>
      <w:marLeft w:val="0"/>
      <w:marRight w:val="0"/>
      <w:marTop w:val="0"/>
      <w:marBottom w:val="0"/>
      <w:divBdr>
        <w:top w:val="none" w:sz="0" w:space="0" w:color="auto"/>
        <w:left w:val="none" w:sz="0" w:space="0" w:color="auto"/>
        <w:bottom w:val="none" w:sz="0" w:space="0" w:color="auto"/>
        <w:right w:val="none" w:sz="0" w:space="0" w:color="auto"/>
      </w:divBdr>
    </w:div>
    <w:div w:id="347410801">
      <w:bodyDiv w:val="1"/>
      <w:marLeft w:val="0"/>
      <w:marRight w:val="0"/>
      <w:marTop w:val="0"/>
      <w:marBottom w:val="0"/>
      <w:divBdr>
        <w:top w:val="none" w:sz="0" w:space="0" w:color="auto"/>
        <w:left w:val="none" w:sz="0" w:space="0" w:color="auto"/>
        <w:bottom w:val="none" w:sz="0" w:space="0" w:color="auto"/>
        <w:right w:val="none" w:sz="0" w:space="0" w:color="auto"/>
      </w:divBdr>
    </w:div>
    <w:div w:id="347558811">
      <w:bodyDiv w:val="1"/>
      <w:marLeft w:val="0"/>
      <w:marRight w:val="0"/>
      <w:marTop w:val="0"/>
      <w:marBottom w:val="0"/>
      <w:divBdr>
        <w:top w:val="none" w:sz="0" w:space="0" w:color="auto"/>
        <w:left w:val="none" w:sz="0" w:space="0" w:color="auto"/>
        <w:bottom w:val="none" w:sz="0" w:space="0" w:color="auto"/>
        <w:right w:val="none" w:sz="0" w:space="0" w:color="auto"/>
      </w:divBdr>
    </w:div>
    <w:div w:id="370375042">
      <w:bodyDiv w:val="1"/>
      <w:marLeft w:val="0"/>
      <w:marRight w:val="0"/>
      <w:marTop w:val="0"/>
      <w:marBottom w:val="0"/>
      <w:divBdr>
        <w:top w:val="none" w:sz="0" w:space="0" w:color="auto"/>
        <w:left w:val="none" w:sz="0" w:space="0" w:color="auto"/>
        <w:bottom w:val="none" w:sz="0" w:space="0" w:color="auto"/>
        <w:right w:val="none" w:sz="0" w:space="0" w:color="auto"/>
      </w:divBdr>
    </w:div>
    <w:div w:id="373434290">
      <w:bodyDiv w:val="1"/>
      <w:marLeft w:val="0"/>
      <w:marRight w:val="0"/>
      <w:marTop w:val="0"/>
      <w:marBottom w:val="0"/>
      <w:divBdr>
        <w:top w:val="none" w:sz="0" w:space="0" w:color="auto"/>
        <w:left w:val="none" w:sz="0" w:space="0" w:color="auto"/>
        <w:bottom w:val="none" w:sz="0" w:space="0" w:color="auto"/>
        <w:right w:val="none" w:sz="0" w:space="0" w:color="auto"/>
      </w:divBdr>
    </w:div>
    <w:div w:id="378743197">
      <w:bodyDiv w:val="1"/>
      <w:marLeft w:val="0"/>
      <w:marRight w:val="0"/>
      <w:marTop w:val="0"/>
      <w:marBottom w:val="0"/>
      <w:divBdr>
        <w:top w:val="none" w:sz="0" w:space="0" w:color="auto"/>
        <w:left w:val="none" w:sz="0" w:space="0" w:color="auto"/>
        <w:bottom w:val="none" w:sz="0" w:space="0" w:color="auto"/>
        <w:right w:val="none" w:sz="0" w:space="0" w:color="auto"/>
      </w:divBdr>
    </w:div>
    <w:div w:id="395083057">
      <w:bodyDiv w:val="1"/>
      <w:marLeft w:val="0"/>
      <w:marRight w:val="0"/>
      <w:marTop w:val="0"/>
      <w:marBottom w:val="0"/>
      <w:divBdr>
        <w:top w:val="none" w:sz="0" w:space="0" w:color="auto"/>
        <w:left w:val="none" w:sz="0" w:space="0" w:color="auto"/>
        <w:bottom w:val="none" w:sz="0" w:space="0" w:color="auto"/>
        <w:right w:val="none" w:sz="0" w:space="0" w:color="auto"/>
      </w:divBdr>
    </w:div>
    <w:div w:id="396394253">
      <w:bodyDiv w:val="1"/>
      <w:marLeft w:val="0"/>
      <w:marRight w:val="0"/>
      <w:marTop w:val="0"/>
      <w:marBottom w:val="0"/>
      <w:divBdr>
        <w:top w:val="none" w:sz="0" w:space="0" w:color="auto"/>
        <w:left w:val="none" w:sz="0" w:space="0" w:color="auto"/>
        <w:bottom w:val="none" w:sz="0" w:space="0" w:color="auto"/>
        <w:right w:val="none" w:sz="0" w:space="0" w:color="auto"/>
      </w:divBdr>
    </w:div>
    <w:div w:id="400522536">
      <w:bodyDiv w:val="1"/>
      <w:marLeft w:val="0"/>
      <w:marRight w:val="0"/>
      <w:marTop w:val="0"/>
      <w:marBottom w:val="0"/>
      <w:divBdr>
        <w:top w:val="none" w:sz="0" w:space="0" w:color="auto"/>
        <w:left w:val="none" w:sz="0" w:space="0" w:color="auto"/>
        <w:bottom w:val="none" w:sz="0" w:space="0" w:color="auto"/>
        <w:right w:val="none" w:sz="0" w:space="0" w:color="auto"/>
      </w:divBdr>
    </w:div>
    <w:div w:id="423647649">
      <w:bodyDiv w:val="1"/>
      <w:marLeft w:val="0"/>
      <w:marRight w:val="0"/>
      <w:marTop w:val="0"/>
      <w:marBottom w:val="0"/>
      <w:divBdr>
        <w:top w:val="none" w:sz="0" w:space="0" w:color="auto"/>
        <w:left w:val="none" w:sz="0" w:space="0" w:color="auto"/>
        <w:bottom w:val="none" w:sz="0" w:space="0" w:color="auto"/>
        <w:right w:val="none" w:sz="0" w:space="0" w:color="auto"/>
      </w:divBdr>
    </w:div>
    <w:div w:id="430244586">
      <w:bodyDiv w:val="1"/>
      <w:marLeft w:val="0"/>
      <w:marRight w:val="0"/>
      <w:marTop w:val="0"/>
      <w:marBottom w:val="0"/>
      <w:divBdr>
        <w:top w:val="none" w:sz="0" w:space="0" w:color="auto"/>
        <w:left w:val="none" w:sz="0" w:space="0" w:color="auto"/>
        <w:bottom w:val="none" w:sz="0" w:space="0" w:color="auto"/>
        <w:right w:val="none" w:sz="0" w:space="0" w:color="auto"/>
      </w:divBdr>
    </w:div>
    <w:div w:id="431586382">
      <w:bodyDiv w:val="1"/>
      <w:marLeft w:val="0"/>
      <w:marRight w:val="0"/>
      <w:marTop w:val="0"/>
      <w:marBottom w:val="0"/>
      <w:divBdr>
        <w:top w:val="none" w:sz="0" w:space="0" w:color="auto"/>
        <w:left w:val="none" w:sz="0" w:space="0" w:color="auto"/>
        <w:bottom w:val="none" w:sz="0" w:space="0" w:color="auto"/>
        <w:right w:val="none" w:sz="0" w:space="0" w:color="auto"/>
      </w:divBdr>
    </w:div>
    <w:div w:id="435054118">
      <w:bodyDiv w:val="1"/>
      <w:marLeft w:val="0"/>
      <w:marRight w:val="0"/>
      <w:marTop w:val="0"/>
      <w:marBottom w:val="0"/>
      <w:divBdr>
        <w:top w:val="none" w:sz="0" w:space="0" w:color="auto"/>
        <w:left w:val="none" w:sz="0" w:space="0" w:color="auto"/>
        <w:bottom w:val="none" w:sz="0" w:space="0" w:color="auto"/>
        <w:right w:val="none" w:sz="0" w:space="0" w:color="auto"/>
      </w:divBdr>
    </w:div>
    <w:div w:id="436146287">
      <w:bodyDiv w:val="1"/>
      <w:marLeft w:val="0"/>
      <w:marRight w:val="0"/>
      <w:marTop w:val="0"/>
      <w:marBottom w:val="0"/>
      <w:divBdr>
        <w:top w:val="none" w:sz="0" w:space="0" w:color="auto"/>
        <w:left w:val="none" w:sz="0" w:space="0" w:color="auto"/>
        <w:bottom w:val="none" w:sz="0" w:space="0" w:color="auto"/>
        <w:right w:val="none" w:sz="0" w:space="0" w:color="auto"/>
      </w:divBdr>
    </w:div>
    <w:div w:id="439032534">
      <w:bodyDiv w:val="1"/>
      <w:marLeft w:val="0"/>
      <w:marRight w:val="0"/>
      <w:marTop w:val="0"/>
      <w:marBottom w:val="0"/>
      <w:divBdr>
        <w:top w:val="none" w:sz="0" w:space="0" w:color="auto"/>
        <w:left w:val="none" w:sz="0" w:space="0" w:color="auto"/>
        <w:bottom w:val="none" w:sz="0" w:space="0" w:color="auto"/>
        <w:right w:val="none" w:sz="0" w:space="0" w:color="auto"/>
      </w:divBdr>
    </w:div>
    <w:div w:id="441386460">
      <w:bodyDiv w:val="1"/>
      <w:marLeft w:val="0"/>
      <w:marRight w:val="0"/>
      <w:marTop w:val="0"/>
      <w:marBottom w:val="0"/>
      <w:divBdr>
        <w:top w:val="none" w:sz="0" w:space="0" w:color="auto"/>
        <w:left w:val="none" w:sz="0" w:space="0" w:color="auto"/>
        <w:bottom w:val="none" w:sz="0" w:space="0" w:color="auto"/>
        <w:right w:val="none" w:sz="0" w:space="0" w:color="auto"/>
      </w:divBdr>
    </w:div>
    <w:div w:id="444735283">
      <w:bodyDiv w:val="1"/>
      <w:marLeft w:val="0"/>
      <w:marRight w:val="0"/>
      <w:marTop w:val="0"/>
      <w:marBottom w:val="0"/>
      <w:divBdr>
        <w:top w:val="none" w:sz="0" w:space="0" w:color="auto"/>
        <w:left w:val="none" w:sz="0" w:space="0" w:color="auto"/>
        <w:bottom w:val="none" w:sz="0" w:space="0" w:color="auto"/>
        <w:right w:val="none" w:sz="0" w:space="0" w:color="auto"/>
      </w:divBdr>
    </w:div>
    <w:div w:id="445731725">
      <w:bodyDiv w:val="1"/>
      <w:marLeft w:val="0"/>
      <w:marRight w:val="0"/>
      <w:marTop w:val="0"/>
      <w:marBottom w:val="0"/>
      <w:divBdr>
        <w:top w:val="none" w:sz="0" w:space="0" w:color="auto"/>
        <w:left w:val="none" w:sz="0" w:space="0" w:color="auto"/>
        <w:bottom w:val="none" w:sz="0" w:space="0" w:color="auto"/>
        <w:right w:val="none" w:sz="0" w:space="0" w:color="auto"/>
      </w:divBdr>
    </w:div>
    <w:div w:id="458231842">
      <w:bodyDiv w:val="1"/>
      <w:marLeft w:val="0"/>
      <w:marRight w:val="0"/>
      <w:marTop w:val="0"/>
      <w:marBottom w:val="0"/>
      <w:divBdr>
        <w:top w:val="none" w:sz="0" w:space="0" w:color="auto"/>
        <w:left w:val="none" w:sz="0" w:space="0" w:color="auto"/>
        <w:bottom w:val="none" w:sz="0" w:space="0" w:color="auto"/>
        <w:right w:val="none" w:sz="0" w:space="0" w:color="auto"/>
      </w:divBdr>
    </w:div>
    <w:div w:id="461964945">
      <w:bodyDiv w:val="1"/>
      <w:marLeft w:val="0"/>
      <w:marRight w:val="0"/>
      <w:marTop w:val="0"/>
      <w:marBottom w:val="0"/>
      <w:divBdr>
        <w:top w:val="none" w:sz="0" w:space="0" w:color="auto"/>
        <w:left w:val="none" w:sz="0" w:space="0" w:color="auto"/>
        <w:bottom w:val="none" w:sz="0" w:space="0" w:color="auto"/>
        <w:right w:val="none" w:sz="0" w:space="0" w:color="auto"/>
      </w:divBdr>
    </w:div>
    <w:div w:id="467746391">
      <w:bodyDiv w:val="1"/>
      <w:marLeft w:val="0"/>
      <w:marRight w:val="0"/>
      <w:marTop w:val="0"/>
      <w:marBottom w:val="0"/>
      <w:divBdr>
        <w:top w:val="none" w:sz="0" w:space="0" w:color="auto"/>
        <w:left w:val="none" w:sz="0" w:space="0" w:color="auto"/>
        <w:bottom w:val="none" w:sz="0" w:space="0" w:color="auto"/>
        <w:right w:val="none" w:sz="0" w:space="0" w:color="auto"/>
      </w:divBdr>
    </w:div>
    <w:div w:id="472868883">
      <w:bodyDiv w:val="1"/>
      <w:marLeft w:val="0"/>
      <w:marRight w:val="0"/>
      <w:marTop w:val="0"/>
      <w:marBottom w:val="0"/>
      <w:divBdr>
        <w:top w:val="none" w:sz="0" w:space="0" w:color="auto"/>
        <w:left w:val="none" w:sz="0" w:space="0" w:color="auto"/>
        <w:bottom w:val="none" w:sz="0" w:space="0" w:color="auto"/>
        <w:right w:val="none" w:sz="0" w:space="0" w:color="auto"/>
      </w:divBdr>
    </w:div>
    <w:div w:id="475029390">
      <w:bodyDiv w:val="1"/>
      <w:marLeft w:val="0"/>
      <w:marRight w:val="0"/>
      <w:marTop w:val="0"/>
      <w:marBottom w:val="0"/>
      <w:divBdr>
        <w:top w:val="none" w:sz="0" w:space="0" w:color="auto"/>
        <w:left w:val="none" w:sz="0" w:space="0" w:color="auto"/>
        <w:bottom w:val="none" w:sz="0" w:space="0" w:color="auto"/>
        <w:right w:val="none" w:sz="0" w:space="0" w:color="auto"/>
      </w:divBdr>
    </w:div>
    <w:div w:id="483552484">
      <w:bodyDiv w:val="1"/>
      <w:marLeft w:val="0"/>
      <w:marRight w:val="0"/>
      <w:marTop w:val="0"/>
      <w:marBottom w:val="0"/>
      <w:divBdr>
        <w:top w:val="none" w:sz="0" w:space="0" w:color="auto"/>
        <w:left w:val="none" w:sz="0" w:space="0" w:color="auto"/>
        <w:bottom w:val="none" w:sz="0" w:space="0" w:color="auto"/>
        <w:right w:val="none" w:sz="0" w:space="0" w:color="auto"/>
      </w:divBdr>
    </w:div>
    <w:div w:id="488978978">
      <w:bodyDiv w:val="1"/>
      <w:marLeft w:val="0"/>
      <w:marRight w:val="0"/>
      <w:marTop w:val="0"/>
      <w:marBottom w:val="0"/>
      <w:divBdr>
        <w:top w:val="none" w:sz="0" w:space="0" w:color="auto"/>
        <w:left w:val="none" w:sz="0" w:space="0" w:color="auto"/>
        <w:bottom w:val="none" w:sz="0" w:space="0" w:color="auto"/>
        <w:right w:val="none" w:sz="0" w:space="0" w:color="auto"/>
      </w:divBdr>
    </w:div>
    <w:div w:id="491726602">
      <w:bodyDiv w:val="1"/>
      <w:marLeft w:val="0"/>
      <w:marRight w:val="0"/>
      <w:marTop w:val="0"/>
      <w:marBottom w:val="0"/>
      <w:divBdr>
        <w:top w:val="none" w:sz="0" w:space="0" w:color="auto"/>
        <w:left w:val="none" w:sz="0" w:space="0" w:color="auto"/>
        <w:bottom w:val="none" w:sz="0" w:space="0" w:color="auto"/>
        <w:right w:val="none" w:sz="0" w:space="0" w:color="auto"/>
      </w:divBdr>
    </w:div>
    <w:div w:id="492257659">
      <w:bodyDiv w:val="1"/>
      <w:marLeft w:val="0"/>
      <w:marRight w:val="0"/>
      <w:marTop w:val="0"/>
      <w:marBottom w:val="0"/>
      <w:divBdr>
        <w:top w:val="none" w:sz="0" w:space="0" w:color="auto"/>
        <w:left w:val="none" w:sz="0" w:space="0" w:color="auto"/>
        <w:bottom w:val="none" w:sz="0" w:space="0" w:color="auto"/>
        <w:right w:val="none" w:sz="0" w:space="0" w:color="auto"/>
      </w:divBdr>
    </w:div>
    <w:div w:id="493836552">
      <w:bodyDiv w:val="1"/>
      <w:marLeft w:val="0"/>
      <w:marRight w:val="0"/>
      <w:marTop w:val="0"/>
      <w:marBottom w:val="0"/>
      <w:divBdr>
        <w:top w:val="none" w:sz="0" w:space="0" w:color="auto"/>
        <w:left w:val="none" w:sz="0" w:space="0" w:color="auto"/>
        <w:bottom w:val="none" w:sz="0" w:space="0" w:color="auto"/>
        <w:right w:val="none" w:sz="0" w:space="0" w:color="auto"/>
      </w:divBdr>
    </w:div>
    <w:div w:id="500510422">
      <w:bodyDiv w:val="1"/>
      <w:marLeft w:val="0"/>
      <w:marRight w:val="0"/>
      <w:marTop w:val="0"/>
      <w:marBottom w:val="0"/>
      <w:divBdr>
        <w:top w:val="none" w:sz="0" w:space="0" w:color="auto"/>
        <w:left w:val="none" w:sz="0" w:space="0" w:color="auto"/>
        <w:bottom w:val="none" w:sz="0" w:space="0" w:color="auto"/>
        <w:right w:val="none" w:sz="0" w:space="0" w:color="auto"/>
      </w:divBdr>
    </w:div>
    <w:div w:id="503932783">
      <w:bodyDiv w:val="1"/>
      <w:marLeft w:val="0"/>
      <w:marRight w:val="0"/>
      <w:marTop w:val="0"/>
      <w:marBottom w:val="0"/>
      <w:divBdr>
        <w:top w:val="none" w:sz="0" w:space="0" w:color="auto"/>
        <w:left w:val="none" w:sz="0" w:space="0" w:color="auto"/>
        <w:bottom w:val="none" w:sz="0" w:space="0" w:color="auto"/>
        <w:right w:val="none" w:sz="0" w:space="0" w:color="auto"/>
      </w:divBdr>
    </w:div>
    <w:div w:id="508251574">
      <w:bodyDiv w:val="1"/>
      <w:marLeft w:val="0"/>
      <w:marRight w:val="0"/>
      <w:marTop w:val="0"/>
      <w:marBottom w:val="0"/>
      <w:divBdr>
        <w:top w:val="none" w:sz="0" w:space="0" w:color="auto"/>
        <w:left w:val="none" w:sz="0" w:space="0" w:color="auto"/>
        <w:bottom w:val="none" w:sz="0" w:space="0" w:color="auto"/>
        <w:right w:val="none" w:sz="0" w:space="0" w:color="auto"/>
      </w:divBdr>
    </w:div>
    <w:div w:id="546525708">
      <w:bodyDiv w:val="1"/>
      <w:marLeft w:val="0"/>
      <w:marRight w:val="0"/>
      <w:marTop w:val="0"/>
      <w:marBottom w:val="0"/>
      <w:divBdr>
        <w:top w:val="none" w:sz="0" w:space="0" w:color="auto"/>
        <w:left w:val="none" w:sz="0" w:space="0" w:color="auto"/>
        <w:bottom w:val="none" w:sz="0" w:space="0" w:color="auto"/>
        <w:right w:val="none" w:sz="0" w:space="0" w:color="auto"/>
      </w:divBdr>
    </w:div>
    <w:div w:id="551428595">
      <w:bodyDiv w:val="1"/>
      <w:marLeft w:val="0"/>
      <w:marRight w:val="0"/>
      <w:marTop w:val="0"/>
      <w:marBottom w:val="0"/>
      <w:divBdr>
        <w:top w:val="none" w:sz="0" w:space="0" w:color="auto"/>
        <w:left w:val="none" w:sz="0" w:space="0" w:color="auto"/>
        <w:bottom w:val="none" w:sz="0" w:space="0" w:color="auto"/>
        <w:right w:val="none" w:sz="0" w:space="0" w:color="auto"/>
      </w:divBdr>
    </w:div>
    <w:div w:id="556667331">
      <w:bodyDiv w:val="1"/>
      <w:marLeft w:val="0"/>
      <w:marRight w:val="0"/>
      <w:marTop w:val="0"/>
      <w:marBottom w:val="0"/>
      <w:divBdr>
        <w:top w:val="none" w:sz="0" w:space="0" w:color="auto"/>
        <w:left w:val="none" w:sz="0" w:space="0" w:color="auto"/>
        <w:bottom w:val="none" w:sz="0" w:space="0" w:color="auto"/>
        <w:right w:val="none" w:sz="0" w:space="0" w:color="auto"/>
      </w:divBdr>
    </w:div>
    <w:div w:id="563685447">
      <w:bodyDiv w:val="1"/>
      <w:marLeft w:val="0"/>
      <w:marRight w:val="0"/>
      <w:marTop w:val="0"/>
      <w:marBottom w:val="0"/>
      <w:divBdr>
        <w:top w:val="none" w:sz="0" w:space="0" w:color="auto"/>
        <w:left w:val="none" w:sz="0" w:space="0" w:color="auto"/>
        <w:bottom w:val="none" w:sz="0" w:space="0" w:color="auto"/>
        <w:right w:val="none" w:sz="0" w:space="0" w:color="auto"/>
      </w:divBdr>
    </w:div>
    <w:div w:id="572207318">
      <w:bodyDiv w:val="1"/>
      <w:marLeft w:val="0"/>
      <w:marRight w:val="0"/>
      <w:marTop w:val="0"/>
      <w:marBottom w:val="0"/>
      <w:divBdr>
        <w:top w:val="none" w:sz="0" w:space="0" w:color="auto"/>
        <w:left w:val="none" w:sz="0" w:space="0" w:color="auto"/>
        <w:bottom w:val="none" w:sz="0" w:space="0" w:color="auto"/>
        <w:right w:val="none" w:sz="0" w:space="0" w:color="auto"/>
      </w:divBdr>
    </w:div>
    <w:div w:id="576786175">
      <w:bodyDiv w:val="1"/>
      <w:marLeft w:val="0"/>
      <w:marRight w:val="0"/>
      <w:marTop w:val="0"/>
      <w:marBottom w:val="0"/>
      <w:divBdr>
        <w:top w:val="none" w:sz="0" w:space="0" w:color="auto"/>
        <w:left w:val="none" w:sz="0" w:space="0" w:color="auto"/>
        <w:bottom w:val="none" w:sz="0" w:space="0" w:color="auto"/>
        <w:right w:val="none" w:sz="0" w:space="0" w:color="auto"/>
      </w:divBdr>
    </w:div>
    <w:div w:id="583538659">
      <w:bodyDiv w:val="1"/>
      <w:marLeft w:val="0"/>
      <w:marRight w:val="0"/>
      <w:marTop w:val="0"/>
      <w:marBottom w:val="0"/>
      <w:divBdr>
        <w:top w:val="none" w:sz="0" w:space="0" w:color="auto"/>
        <w:left w:val="none" w:sz="0" w:space="0" w:color="auto"/>
        <w:bottom w:val="none" w:sz="0" w:space="0" w:color="auto"/>
        <w:right w:val="none" w:sz="0" w:space="0" w:color="auto"/>
      </w:divBdr>
    </w:div>
    <w:div w:id="588855547">
      <w:bodyDiv w:val="1"/>
      <w:marLeft w:val="0"/>
      <w:marRight w:val="0"/>
      <w:marTop w:val="0"/>
      <w:marBottom w:val="0"/>
      <w:divBdr>
        <w:top w:val="none" w:sz="0" w:space="0" w:color="auto"/>
        <w:left w:val="none" w:sz="0" w:space="0" w:color="auto"/>
        <w:bottom w:val="none" w:sz="0" w:space="0" w:color="auto"/>
        <w:right w:val="none" w:sz="0" w:space="0" w:color="auto"/>
      </w:divBdr>
    </w:div>
    <w:div w:id="590315049">
      <w:bodyDiv w:val="1"/>
      <w:marLeft w:val="0"/>
      <w:marRight w:val="0"/>
      <w:marTop w:val="0"/>
      <w:marBottom w:val="0"/>
      <w:divBdr>
        <w:top w:val="none" w:sz="0" w:space="0" w:color="auto"/>
        <w:left w:val="none" w:sz="0" w:space="0" w:color="auto"/>
        <w:bottom w:val="none" w:sz="0" w:space="0" w:color="auto"/>
        <w:right w:val="none" w:sz="0" w:space="0" w:color="auto"/>
      </w:divBdr>
    </w:div>
    <w:div w:id="591355231">
      <w:bodyDiv w:val="1"/>
      <w:marLeft w:val="0"/>
      <w:marRight w:val="0"/>
      <w:marTop w:val="0"/>
      <w:marBottom w:val="0"/>
      <w:divBdr>
        <w:top w:val="none" w:sz="0" w:space="0" w:color="auto"/>
        <w:left w:val="none" w:sz="0" w:space="0" w:color="auto"/>
        <w:bottom w:val="none" w:sz="0" w:space="0" w:color="auto"/>
        <w:right w:val="none" w:sz="0" w:space="0" w:color="auto"/>
      </w:divBdr>
    </w:div>
    <w:div w:id="593981776">
      <w:bodyDiv w:val="1"/>
      <w:marLeft w:val="0"/>
      <w:marRight w:val="0"/>
      <w:marTop w:val="0"/>
      <w:marBottom w:val="0"/>
      <w:divBdr>
        <w:top w:val="none" w:sz="0" w:space="0" w:color="auto"/>
        <w:left w:val="none" w:sz="0" w:space="0" w:color="auto"/>
        <w:bottom w:val="none" w:sz="0" w:space="0" w:color="auto"/>
        <w:right w:val="none" w:sz="0" w:space="0" w:color="auto"/>
      </w:divBdr>
    </w:div>
    <w:div w:id="602541450">
      <w:bodyDiv w:val="1"/>
      <w:marLeft w:val="0"/>
      <w:marRight w:val="0"/>
      <w:marTop w:val="0"/>
      <w:marBottom w:val="0"/>
      <w:divBdr>
        <w:top w:val="none" w:sz="0" w:space="0" w:color="auto"/>
        <w:left w:val="none" w:sz="0" w:space="0" w:color="auto"/>
        <w:bottom w:val="none" w:sz="0" w:space="0" w:color="auto"/>
        <w:right w:val="none" w:sz="0" w:space="0" w:color="auto"/>
      </w:divBdr>
    </w:div>
    <w:div w:id="613364657">
      <w:bodyDiv w:val="1"/>
      <w:marLeft w:val="0"/>
      <w:marRight w:val="0"/>
      <w:marTop w:val="0"/>
      <w:marBottom w:val="0"/>
      <w:divBdr>
        <w:top w:val="none" w:sz="0" w:space="0" w:color="auto"/>
        <w:left w:val="none" w:sz="0" w:space="0" w:color="auto"/>
        <w:bottom w:val="none" w:sz="0" w:space="0" w:color="auto"/>
        <w:right w:val="none" w:sz="0" w:space="0" w:color="auto"/>
      </w:divBdr>
    </w:div>
    <w:div w:id="615915478">
      <w:bodyDiv w:val="1"/>
      <w:marLeft w:val="0"/>
      <w:marRight w:val="0"/>
      <w:marTop w:val="0"/>
      <w:marBottom w:val="0"/>
      <w:divBdr>
        <w:top w:val="none" w:sz="0" w:space="0" w:color="auto"/>
        <w:left w:val="none" w:sz="0" w:space="0" w:color="auto"/>
        <w:bottom w:val="none" w:sz="0" w:space="0" w:color="auto"/>
        <w:right w:val="none" w:sz="0" w:space="0" w:color="auto"/>
      </w:divBdr>
    </w:div>
    <w:div w:id="616452035">
      <w:bodyDiv w:val="1"/>
      <w:marLeft w:val="0"/>
      <w:marRight w:val="0"/>
      <w:marTop w:val="0"/>
      <w:marBottom w:val="0"/>
      <w:divBdr>
        <w:top w:val="none" w:sz="0" w:space="0" w:color="auto"/>
        <w:left w:val="none" w:sz="0" w:space="0" w:color="auto"/>
        <w:bottom w:val="none" w:sz="0" w:space="0" w:color="auto"/>
        <w:right w:val="none" w:sz="0" w:space="0" w:color="auto"/>
      </w:divBdr>
    </w:div>
    <w:div w:id="616570679">
      <w:bodyDiv w:val="1"/>
      <w:marLeft w:val="0"/>
      <w:marRight w:val="0"/>
      <w:marTop w:val="0"/>
      <w:marBottom w:val="0"/>
      <w:divBdr>
        <w:top w:val="none" w:sz="0" w:space="0" w:color="auto"/>
        <w:left w:val="none" w:sz="0" w:space="0" w:color="auto"/>
        <w:bottom w:val="none" w:sz="0" w:space="0" w:color="auto"/>
        <w:right w:val="none" w:sz="0" w:space="0" w:color="auto"/>
      </w:divBdr>
    </w:div>
    <w:div w:id="621426005">
      <w:bodyDiv w:val="1"/>
      <w:marLeft w:val="0"/>
      <w:marRight w:val="0"/>
      <w:marTop w:val="0"/>
      <w:marBottom w:val="0"/>
      <w:divBdr>
        <w:top w:val="none" w:sz="0" w:space="0" w:color="auto"/>
        <w:left w:val="none" w:sz="0" w:space="0" w:color="auto"/>
        <w:bottom w:val="none" w:sz="0" w:space="0" w:color="auto"/>
        <w:right w:val="none" w:sz="0" w:space="0" w:color="auto"/>
      </w:divBdr>
    </w:div>
    <w:div w:id="621808021">
      <w:bodyDiv w:val="1"/>
      <w:marLeft w:val="0"/>
      <w:marRight w:val="0"/>
      <w:marTop w:val="0"/>
      <w:marBottom w:val="0"/>
      <w:divBdr>
        <w:top w:val="none" w:sz="0" w:space="0" w:color="auto"/>
        <w:left w:val="none" w:sz="0" w:space="0" w:color="auto"/>
        <w:bottom w:val="none" w:sz="0" w:space="0" w:color="auto"/>
        <w:right w:val="none" w:sz="0" w:space="0" w:color="auto"/>
      </w:divBdr>
    </w:div>
    <w:div w:id="632756902">
      <w:bodyDiv w:val="1"/>
      <w:marLeft w:val="0"/>
      <w:marRight w:val="0"/>
      <w:marTop w:val="0"/>
      <w:marBottom w:val="0"/>
      <w:divBdr>
        <w:top w:val="none" w:sz="0" w:space="0" w:color="auto"/>
        <w:left w:val="none" w:sz="0" w:space="0" w:color="auto"/>
        <w:bottom w:val="none" w:sz="0" w:space="0" w:color="auto"/>
        <w:right w:val="none" w:sz="0" w:space="0" w:color="auto"/>
      </w:divBdr>
    </w:div>
    <w:div w:id="638802813">
      <w:bodyDiv w:val="1"/>
      <w:marLeft w:val="0"/>
      <w:marRight w:val="0"/>
      <w:marTop w:val="0"/>
      <w:marBottom w:val="0"/>
      <w:divBdr>
        <w:top w:val="none" w:sz="0" w:space="0" w:color="auto"/>
        <w:left w:val="none" w:sz="0" w:space="0" w:color="auto"/>
        <w:bottom w:val="none" w:sz="0" w:space="0" w:color="auto"/>
        <w:right w:val="none" w:sz="0" w:space="0" w:color="auto"/>
      </w:divBdr>
    </w:div>
    <w:div w:id="652637474">
      <w:bodyDiv w:val="1"/>
      <w:marLeft w:val="0"/>
      <w:marRight w:val="0"/>
      <w:marTop w:val="0"/>
      <w:marBottom w:val="0"/>
      <w:divBdr>
        <w:top w:val="none" w:sz="0" w:space="0" w:color="auto"/>
        <w:left w:val="none" w:sz="0" w:space="0" w:color="auto"/>
        <w:bottom w:val="none" w:sz="0" w:space="0" w:color="auto"/>
        <w:right w:val="none" w:sz="0" w:space="0" w:color="auto"/>
      </w:divBdr>
    </w:div>
    <w:div w:id="657729806">
      <w:bodyDiv w:val="1"/>
      <w:marLeft w:val="0"/>
      <w:marRight w:val="0"/>
      <w:marTop w:val="0"/>
      <w:marBottom w:val="0"/>
      <w:divBdr>
        <w:top w:val="none" w:sz="0" w:space="0" w:color="auto"/>
        <w:left w:val="none" w:sz="0" w:space="0" w:color="auto"/>
        <w:bottom w:val="none" w:sz="0" w:space="0" w:color="auto"/>
        <w:right w:val="none" w:sz="0" w:space="0" w:color="auto"/>
      </w:divBdr>
    </w:div>
    <w:div w:id="659315292">
      <w:bodyDiv w:val="1"/>
      <w:marLeft w:val="0"/>
      <w:marRight w:val="0"/>
      <w:marTop w:val="0"/>
      <w:marBottom w:val="0"/>
      <w:divBdr>
        <w:top w:val="none" w:sz="0" w:space="0" w:color="auto"/>
        <w:left w:val="none" w:sz="0" w:space="0" w:color="auto"/>
        <w:bottom w:val="none" w:sz="0" w:space="0" w:color="auto"/>
        <w:right w:val="none" w:sz="0" w:space="0" w:color="auto"/>
      </w:divBdr>
    </w:div>
    <w:div w:id="677191436">
      <w:bodyDiv w:val="1"/>
      <w:marLeft w:val="0"/>
      <w:marRight w:val="0"/>
      <w:marTop w:val="0"/>
      <w:marBottom w:val="0"/>
      <w:divBdr>
        <w:top w:val="none" w:sz="0" w:space="0" w:color="auto"/>
        <w:left w:val="none" w:sz="0" w:space="0" w:color="auto"/>
        <w:bottom w:val="none" w:sz="0" w:space="0" w:color="auto"/>
        <w:right w:val="none" w:sz="0" w:space="0" w:color="auto"/>
      </w:divBdr>
    </w:div>
    <w:div w:id="680207682">
      <w:bodyDiv w:val="1"/>
      <w:marLeft w:val="0"/>
      <w:marRight w:val="0"/>
      <w:marTop w:val="0"/>
      <w:marBottom w:val="0"/>
      <w:divBdr>
        <w:top w:val="none" w:sz="0" w:space="0" w:color="auto"/>
        <w:left w:val="none" w:sz="0" w:space="0" w:color="auto"/>
        <w:bottom w:val="none" w:sz="0" w:space="0" w:color="auto"/>
        <w:right w:val="none" w:sz="0" w:space="0" w:color="auto"/>
      </w:divBdr>
    </w:div>
    <w:div w:id="682366323">
      <w:bodyDiv w:val="1"/>
      <w:marLeft w:val="0"/>
      <w:marRight w:val="0"/>
      <w:marTop w:val="0"/>
      <w:marBottom w:val="0"/>
      <w:divBdr>
        <w:top w:val="none" w:sz="0" w:space="0" w:color="auto"/>
        <w:left w:val="none" w:sz="0" w:space="0" w:color="auto"/>
        <w:bottom w:val="none" w:sz="0" w:space="0" w:color="auto"/>
        <w:right w:val="none" w:sz="0" w:space="0" w:color="auto"/>
      </w:divBdr>
    </w:div>
    <w:div w:id="692729078">
      <w:bodyDiv w:val="1"/>
      <w:marLeft w:val="0"/>
      <w:marRight w:val="0"/>
      <w:marTop w:val="0"/>
      <w:marBottom w:val="0"/>
      <w:divBdr>
        <w:top w:val="none" w:sz="0" w:space="0" w:color="auto"/>
        <w:left w:val="none" w:sz="0" w:space="0" w:color="auto"/>
        <w:bottom w:val="none" w:sz="0" w:space="0" w:color="auto"/>
        <w:right w:val="none" w:sz="0" w:space="0" w:color="auto"/>
      </w:divBdr>
    </w:div>
    <w:div w:id="699555360">
      <w:bodyDiv w:val="1"/>
      <w:marLeft w:val="0"/>
      <w:marRight w:val="0"/>
      <w:marTop w:val="0"/>
      <w:marBottom w:val="0"/>
      <w:divBdr>
        <w:top w:val="none" w:sz="0" w:space="0" w:color="auto"/>
        <w:left w:val="none" w:sz="0" w:space="0" w:color="auto"/>
        <w:bottom w:val="none" w:sz="0" w:space="0" w:color="auto"/>
        <w:right w:val="none" w:sz="0" w:space="0" w:color="auto"/>
      </w:divBdr>
    </w:div>
    <w:div w:id="699740651">
      <w:bodyDiv w:val="1"/>
      <w:marLeft w:val="0"/>
      <w:marRight w:val="0"/>
      <w:marTop w:val="0"/>
      <w:marBottom w:val="0"/>
      <w:divBdr>
        <w:top w:val="none" w:sz="0" w:space="0" w:color="auto"/>
        <w:left w:val="none" w:sz="0" w:space="0" w:color="auto"/>
        <w:bottom w:val="none" w:sz="0" w:space="0" w:color="auto"/>
        <w:right w:val="none" w:sz="0" w:space="0" w:color="auto"/>
      </w:divBdr>
    </w:div>
    <w:div w:id="716201180">
      <w:bodyDiv w:val="1"/>
      <w:marLeft w:val="0"/>
      <w:marRight w:val="0"/>
      <w:marTop w:val="0"/>
      <w:marBottom w:val="0"/>
      <w:divBdr>
        <w:top w:val="none" w:sz="0" w:space="0" w:color="auto"/>
        <w:left w:val="none" w:sz="0" w:space="0" w:color="auto"/>
        <w:bottom w:val="none" w:sz="0" w:space="0" w:color="auto"/>
        <w:right w:val="none" w:sz="0" w:space="0" w:color="auto"/>
      </w:divBdr>
    </w:div>
    <w:div w:id="733355343">
      <w:bodyDiv w:val="1"/>
      <w:marLeft w:val="0"/>
      <w:marRight w:val="0"/>
      <w:marTop w:val="0"/>
      <w:marBottom w:val="0"/>
      <w:divBdr>
        <w:top w:val="none" w:sz="0" w:space="0" w:color="auto"/>
        <w:left w:val="none" w:sz="0" w:space="0" w:color="auto"/>
        <w:bottom w:val="none" w:sz="0" w:space="0" w:color="auto"/>
        <w:right w:val="none" w:sz="0" w:space="0" w:color="auto"/>
      </w:divBdr>
    </w:div>
    <w:div w:id="736514168">
      <w:bodyDiv w:val="1"/>
      <w:marLeft w:val="0"/>
      <w:marRight w:val="0"/>
      <w:marTop w:val="0"/>
      <w:marBottom w:val="0"/>
      <w:divBdr>
        <w:top w:val="none" w:sz="0" w:space="0" w:color="auto"/>
        <w:left w:val="none" w:sz="0" w:space="0" w:color="auto"/>
        <w:bottom w:val="none" w:sz="0" w:space="0" w:color="auto"/>
        <w:right w:val="none" w:sz="0" w:space="0" w:color="auto"/>
      </w:divBdr>
    </w:div>
    <w:div w:id="738089130">
      <w:bodyDiv w:val="1"/>
      <w:marLeft w:val="0"/>
      <w:marRight w:val="0"/>
      <w:marTop w:val="0"/>
      <w:marBottom w:val="0"/>
      <w:divBdr>
        <w:top w:val="none" w:sz="0" w:space="0" w:color="auto"/>
        <w:left w:val="none" w:sz="0" w:space="0" w:color="auto"/>
        <w:bottom w:val="none" w:sz="0" w:space="0" w:color="auto"/>
        <w:right w:val="none" w:sz="0" w:space="0" w:color="auto"/>
      </w:divBdr>
    </w:div>
    <w:div w:id="740060780">
      <w:bodyDiv w:val="1"/>
      <w:marLeft w:val="0"/>
      <w:marRight w:val="0"/>
      <w:marTop w:val="0"/>
      <w:marBottom w:val="0"/>
      <w:divBdr>
        <w:top w:val="none" w:sz="0" w:space="0" w:color="auto"/>
        <w:left w:val="none" w:sz="0" w:space="0" w:color="auto"/>
        <w:bottom w:val="none" w:sz="0" w:space="0" w:color="auto"/>
        <w:right w:val="none" w:sz="0" w:space="0" w:color="auto"/>
      </w:divBdr>
    </w:div>
    <w:div w:id="748384485">
      <w:bodyDiv w:val="1"/>
      <w:marLeft w:val="0"/>
      <w:marRight w:val="0"/>
      <w:marTop w:val="0"/>
      <w:marBottom w:val="0"/>
      <w:divBdr>
        <w:top w:val="none" w:sz="0" w:space="0" w:color="auto"/>
        <w:left w:val="none" w:sz="0" w:space="0" w:color="auto"/>
        <w:bottom w:val="none" w:sz="0" w:space="0" w:color="auto"/>
        <w:right w:val="none" w:sz="0" w:space="0" w:color="auto"/>
      </w:divBdr>
    </w:div>
    <w:div w:id="755324114">
      <w:bodyDiv w:val="1"/>
      <w:marLeft w:val="0"/>
      <w:marRight w:val="0"/>
      <w:marTop w:val="0"/>
      <w:marBottom w:val="0"/>
      <w:divBdr>
        <w:top w:val="none" w:sz="0" w:space="0" w:color="auto"/>
        <w:left w:val="none" w:sz="0" w:space="0" w:color="auto"/>
        <w:bottom w:val="none" w:sz="0" w:space="0" w:color="auto"/>
        <w:right w:val="none" w:sz="0" w:space="0" w:color="auto"/>
      </w:divBdr>
    </w:div>
    <w:div w:id="758328894">
      <w:bodyDiv w:val="1"/>
      <w:marLeft w:val="0"/>
      <w:marRight w:val="0"/>
      <w:marTop w:val="0"/>
      <w:marBottom w:val="0"/>
      <w:divBdr>
        <w:top w:val="none" w:sz="0" w:space="0" w:color="auto"/>
        <w:left w:val="none" w:sz="0" w:space="0" w:color="auto"/>
        <w:bottom w:val="none" w:sz="0" w:space="0" w:color="auto"/>
        <w:right w:val="none" w:sz="0" w:space="0" w:color="auto"/>
      </w:divBdr>
    </w:div>
    <w:div w:id="766272890">
      <w:bodyDiv w:val="1"/>
      <w:marLeft w:val="0"/>
      <w:marRight w:val="0"/>
      <w:marTop w:val="0"/>
      <w:marBottom w:val="0"/>
      <w:divBdr>
        <w:top w:val="none" w:sz="0" w:space="0" w:color="auto"/>
        <w:left w:val="none" w:sz="0" w:space="0" w:color="auto"/>
        <w:bottom w:val="none" w:sz="0" w:space="0" w:color="auto"/>
        <w:right w:val="none" w:sz="0" w:space="0" w:color="auto"/>
      </w:divBdr>
    </w:div>
    <w:div w:id="770661071">
      <w:bodyDiv w:val="1"/>
      <w:marLeft w:val="0"/>
      <w:marRight w:val="0"/>
      <w:marTop w:val="0"/>
      <w:marBottom w:val="0"/>
      <w:divBdr>
        <w:top w:val="none" w:sz="0" w:space="0" w:color="auto"/>
        <w:left w:val="none" w:sz="0" w:space="0" w:color="auto"/>
        <w:bottom w:val="none" w:sz="0" w:space="0" w:color="auto"/>
        <w:right w:val="none" w:sz="0" w:space="0" w:color="auto"/>
      </w:divBdr>
    </w:div>
    <w:div w:id="790787657">
      <w:bodyDiv w:val="1"/>
      <w:marLeft w:val="0"/>
      <w:marRight w:val="0"/>
      <w:marTop w:val="0"/>
      <w:marBottom w:val="0"/>
      <w:divBdr>
        <w:top w:val="none" w:sz="0" w:space="0" w:color="auto"/>
        <w:left w:val="none" w:sz="0" w:space="0" w:color="auto"/>
        <w:bottom w:val="none" w:sz="0" w:space="0" w:color="auto"/>
        <w:right w:val="none" w:sz="0" w:space="0" w:color="auto"/>
      </w:divBdr>
    </w:div>
    <w:div w:id="794062444">
      <w:bodyDiv w:val="1"/>
      <w:marLeft w:val="0"/>
      <w:marRight w:val="0"/>
      <w:marTop w:val="0"/>
      <w:marBottom w:val="0"/>
      <w:divBdr>
        <w:top w:val="none" w:sz="0" w:space="0" w:color="auto"/>
        <w:left w:val="none" w:sz="0" w:space="0" w:color="auto"/>
        <w:bottom w:val="none" w:sz="0" w:space="0" w:color="auto"/>
        <w:right w:val="none" w:sz="0" w:space="0" w:color="auto"/>
      </w:divBdr>
    </w:div>
    <w:div w:id="815142733">
      <w:bodyDiv w:val="1"/>
      <w:marLeft w:val="0"/>
      <w:marRight w:val="0"/>
      <w:marTop w:val="0"/>
      <w:marBottom w:val="0"/>
      <w:divBdr>
        <w:top w:val="none" w:sz="0" w:space="0" w:color="auto"/>
        <w:left w:val="none" w:sz="0" w:space="0" w:color="auto"/>
        <w:bottom w:val="none" w:sz="0" w:space="0" w:color="auto"/>
        <w:right w:val="none" w:sz="0" w:space="0" w:color="auto"/>
      </w:divBdr>
    </w:div>
    <w:div w:id="817067119">
      <w:bodyDiv w:val="1"/>
      <w:marLeft w:val="0"/>
      <w:marRight w:val="0"/>
      <w:marTop w:val="0"/>
      <w:marBottom w:val="0"/>
      <w:divBdr>
        <w:top w:val="none" w:sz="0" w:space="0" w:color="auto"/>
        <w:left w:val="none" w:sz="0" w:space="0" w:color="auto"/>
        <w:bottom w:val="none" w:sz="0" w:space="0" w:color="auto"/>
        <w:right w:val="none" w:sz="0" w:space="0" w:color="auto"/>
      </w:divBdr>
    </w:div>
    <w:div w:id="817496901">
      <w:bodyDiv w:val="1"/>
      <w:marLeft w:val="0"/>
      <w:marRight w:val="0"/>
      <w:marTop w:val="0"/>
      <w:marBottom w:val="0"/>
      <w:divBdr>
        <w:top w:val="none" w:sz="0" w:space="0" w:color="auto"/>
        <w:left w:val="none" w:sz="0" w:space="0" w:color="auto"/>
        <w:bottom w:val="none" w:sz="0" w:space="0" w:color="auto"/>
        <w:right w:val="none" w:sz="0" w:space="0" w:color="auto"/>
      </w:divBdr>
    </w:div>
    <w:div w:id="821849174">
      <w:bodyDiv w:val="1"/>
      <w:marLeft w:val="0"/>
      <w:marRight w:val="0"/>
      <w:marTop w:val="0"/>
      <w:marBottom w:val="0"/>
      <w:divBdr>
        <w:top w:val="none" w:sz="0" w:space="0" w:color="auto"/>
        <w:left w:val="none" w:sz="0" w:space="0" w:color="auto"/>
        <w:bottom w:val="none" w:sz="0" w:space="0" w:color="auto"/>
        <w:right w:val="none" w:sz="0" w:space="0" w:color="auto"/>
      </w:divBdr>
    </w:div>
    <w:div w:id="836464120">
      <w:bodyDiv w:val="1"/>
      <w:marLeft w:val="0"/>
      <w:marRight w:val="0"/>
      <w:marTop w:val="0"/>
      <w:marBottom w:val="0"/>
      <w:divBdr>
        <w:top w:val="none" w:sz="0" w:space="0" w:color="auto"/>
        <w:left w:val="none" w:sz="0" w:space="0" w:color="auto"/>
        <w:bottom w:val="none" w:sz="0" w:space="0" w:color="auto"/>
        <w:right w:val="none" w:sz="0" w:space="0" w:color="auto"/>
      </w:divBdr>
    </w:div>
    <w:div w:id="837844316">
      <w:bodyDiv w:val="1"/>
      <w:marLeft w:val="0"/>
      <w:marRight w:val="0"/>
      <w:marTop w:val="0"/>
      <w:marBottom w:val="0"/>
      <w:divBdr>
        <w:top w:val="none" w:sz="0" w:space="0" w:color="auto"/>
        <w:left w:val="none" w:sz="0" w:space="0" w:color="auto"/>
        <w:bottom w:val="none" w:sz="0" w:space="0" w:color="auto"/>
        <w:right w:val="none" w:sz="0" w:space="0" w:color="auto"/>
      </w:divBdr>
    </w:div>
    <w:div w:id="845634178">
      <w:bodyDiv w:val="1"/>
      <w:marLeft w:val="0"/>
      <w:marRight w:val="0"/>
      <w:marTop w:val="0"/>
      <w:marBottom w:val="0"/>
      <w:divBdr>
        <w:top w:val="none" w:sz="0" w:space="0" w:color="auto"/>
        <w:left w:val="none" w:sz="0" w:space="0" w:color="auto"/>
        <w:bottom w:val="none" w:sz="0" w:space="0" w:color="auto"/>
        <w:right w:val="none" w:sz="0" w:space="0" w:color="auto"/>
      </w:divBdr>
    </w:div>
    <w:div w:id="849872748">
      <w:bodyDiv w:val="1"/>
      <w:marLeft w:val="0"/>
      <w:marRight w:val="0"/>
      <w:marTop w:val="0"/>
      <w:marBottom w:val="0"/>
      <w:divBdr>
        <w:top w:val="none" w:sz="0" w:space="0" w:color="auto"/>
        <w:left w:val="none" w:sz="0" w:space="0" w:color="auto"/>
        <w:bottom w:val="none" w:sz="0" w:space="0" w:color="auto"/>
        <w:right w:val="none" w:sz="0" w:space="0" w:color="auto"/>
      </w:divBdr>
    </w:div>
    <w:div w:id="858858770">
      <w:bodyDiv w:val="1"/>
      <w:marLeft w:val="0"/>
      <w:marRight w:val="0"/>
      <w:marTop w:val="0"/>
      <w:marBottom w:val="0"/>
      <w:divBdr>
        <w:top w:val="none" w:sz="0" w:space="0" w:color="auto"/>
        <w:left w:val="none" w:sz="0" w:space="0" w:color="auto"/>
        <w:bottom w:val="none" w:sz="0" w:space="0" w:color="auto"/>
        <w:right w:val="none" w:sz="0" w:space="0" w:color="auto"/>
      </w:divBdr>
    </w:div>
    <w:div w:id="859779930">
      <w:bodyDiv w:val="1"/>
      <w:marLeft w:val="0"/>
      <w:marRight w:val="0"/>
      <w:marTop w:val="0"/>
      <w:marBottom w:val="0"/>
      <w:divBdr>
        <w:top w:val="none" w:sz="0" w:space="0" w:color="auto"/>
        <w:left w:val="none" w:sz="0" w:space="0" w:color="auto"/>
        <w:bottom w:val="none" w:sz="0" w:space="0" w:color="auto"/>
        <w:right w:val="none" w:sz="0" w:space="0" w:color="auto"/>
      </w:divBdr>
    </w:div>
    <w:div w:id="865751886">
      <w:bodyDiv w:val="1"/>
      <w:marLeft w:val="0"/>
      <w:marRight w:val="0"/>
      <w:marTop w:val="0"/>
      <w:marBottom w:val="0"/>
      <w:divBdr>
        <w:top w:val="none" w:sz="0" w:space="0" w:color="auto"/>
        <w:left w:val="none" w:sz="0" w:space="0" w:color="auto"/>
        <w:bottom w:val="none" w:sz="0" w:space="0" w:color="auto"/>
        <w:right w:val="none" w:sz="0" w:space="0" w:color="auto"/>
      </w:divBdr>
    </w:div>
    <w:div w:id="870067884">
      <w:bodyDiv w:val="1"/>
      <w:marLeft w:val="0"/>
      <w:marRight w:val="0"/>
      <w:marTop w:val="0"/>
      <w:marBottom w:val="0"/>
      <w:divBdr>
        <w:top w:val="none" w:sz="0" w:space="0" w:color="auto"/>
        <w:left w:val="none" w:sz="0" w:space="0" w:color="auto"/>
        <w:bottom w:val="none" w:sz="0" w:space="0" w:color="auto"/>
        <w:right w:val="none" w:sz="0" w:space="0" w:color="auto"/>
      </w:divBdr>
    </w:div>
    <w:div w:id="870801561">
      <w:bodyDiv w:val="1"/>
      <w:marLeft w:val="0"/>
      <w:marRight w:val="0"/>
      <w:marTop w:val="0"/>
      <w:marBottom w:val="0"/>
      <w:divBdr>
        <w:top w:val="none" w:sz="0" w:space="0" w:color="auto"/>
        <w:left w:val="none" w:sz="0" w:space="0" w:color="auto"/>
        <w:bottom w:val="none" w:sz="0" w:space="0" w:color="auto"/>
        <w:right w:val="none" w:sz="0" w:space="0" w:color="auto"/>
      </w:divBdr>
    </w:div>
    <w:div w:id="870801769">
      <w:bodyDiv w:val="1"/>
      <w:marLeft w:val="0"/>
      <w:marRight w:val="0"/>
      <w:marTop w:val="0"/>
      <w:marBottom w:val="0"/>
      <w:divBdr>
        <w:top w:val="none" w:sz="0" w:space="0" w:color="auto"/>
        <w:left w:val="none" w:sz="0" w:space="0" w:color="auto"/>
        <w:bottom w:val="none" w:sz="0" w:space="0" w:color="auto"/>
        <w:right w:val="none" w:sz="0" w:space="0" w:color="auto"/>
      </w:divBdr>
    </w:div>
    <w:div w:id="875657866">
      <w:bodyDiv w:val="1"/>
      <w:marLeft w:val="0"/>
      <w:marRight w:val="0"/>
      <w:marTop w:val="0"/>
      <w:marBottom w:val="0"/>
      <w:divBdr>
        <w:top w:val="none" w:sz="0" w:space="0" w:color="auto"/>
        <w:left w:val="none" w:sz="0" w:space="0" w:color="auto"/>
        <w:bottom w:val="none" w:sz="0" w:space="0" w:color="auto"/>
        <w:right w:val="none" w:sz="0" w:space="0" w:color="auto"/>
      </w:divBdr>
    </w:div>
    <w:div w:id="902638695">
      <w:bodyDiv w:val="1"/>
      <w:marLeft w:val="0"/>
      <w:marRight w:val="0"/>
      <w:marTop w:val="0"/>
      <w:marBottom w:val="0"/>
      <w:divBdr>
        <w:top w:val="none" w:sz="0" w:space="0" w:color="auto"/>
        <w:left w:val="none" w:sz="0" w:space="0" w:color="auto"/>
        <w:bottom w:val="none" w:sz="0" w:space="0" w:color="auto"/>
        <w:right w:val="none" w:sz="0" w:space="0" w:color="auto"/>
      </w:divBdr>
      <w:divsChild>
        <w:div w:id="1940598642">
          <w:marLeft w:val="0"/>
          <w:marRight w:val="0"/>
          <w:marTop w:val="0"/>
          <w:marBottom w:val="0"/>
          <w:divBdr>
            <w:top w:val="none" w:sz="0" w:space="0" w:color="auto"/>
            <w:left w:val="none" w:sz="0" w:space="0" w:color="auto"/>
            <w:bottom w:val="none" w:sz="0" w:space="0" w:color="auto"/>
            <w:right w:val="none" w:sz="0" w:space="0" w:color="auto"/>
          </w:divBdr>
        </w:div>
      </w:divsChild>
    </w:div>
    <w:div w:id="922689362">
      <w:bodyDiv w:val="1"/>
      <w:marLeft w:val="0"/>
      <w:marRight w:val="0"/>
      <w:marTop w:val="0"/>
      <w:marBottom w:val="0"/>
      <w:divBdr>
        <w:top w:val="none" w:sz="0" w:space="0" w:color="auto"/>
        <w:left w:val="none" w:sz="0" w:space="0" w:color="auto"/>
        <w:bottom w:val="none" w:sz="0" w:space="0" w:color="auto"/>
        <w:right w:val="none" w:sz="0" w:space="0" w:color="auto"/>
      </w:divBdr>
    </w:div>
    <w:div w:id="929313198">
      <w:bodyDiv w:val="1"/>
      <w:marLeft w:val="0"/>
      <w:marRight w:val="0"/>
      <w:marTop w:val="0"/>
      <w:marBottom w:val="0"/>
      <w:divBdr>
        <w:top w:val="none" w:sz="0" w:space="0" w:color="auto"/>
        <w:left w:val="none" w:sz="0" w:space="0" w:color="auto"/>
        <w:bottom w:val="none" w:sz="0" w:space="0" w:color="auto"/>
        <w:right w:val="none" w:sz="0" w:space="0" w:color="auto"/>
      </w:divBdr>
    </w:div>
    <w:div w:id="940647812">
      <w:bodyDiv w:val="1"/>
      <w:marLeft w:val="0"/>
      <w:marRight w:val="0"/>
      <w:marTop w:val="0"/>
      <w:marBottom w:val="0"/>
      <w:divBdr>
        <w:top w:val="none" w:sz="0" w:space="0" w:color="auto"/>
        <w:left w:val="none" w:sz="0" w:space="0" w:color="auto"/>
        <w:bottom w:val="none" w:sz="0" w:space="0" w:color="auto"/>
        <w:right w:val="none" w:sz="0" w:space="0" w:color="auto"/>
      </w:divBdr>
    </w:div>
    <w:div w:id="941844271">
      <w:bodyDiv w:val="1"/>
      <w:marLeft w:val="0"/>
      <w:marRight w:val="0"/>
      <w:marTop w:val="0"/>
      <w:marBottom w:val="0"/>
      <w:divBdr>
        <w:top w:val="none" w:sz="0" w:space="0" w:color="auto"/>
        <w:left w:val="none" w:sz="0" w:space="0" w:color="auto"/>
        <w:bottom w:val="none" w:sz="0" w:space="0" w:color="auto"/>
        <w:right w:val="none" w:sz="0" w:space="0" w:color="auto"/>
      </w:divBdr>
    </w:div>
    <w:div w:id="947932382">
      <w:bodyDiv w:val="1"/>
      <w:marLeft w:val="0"/>
      <w:marRight w:val="0"/>
      <w:marTop w:val="0"/>
      <w:marBottom w:val="0"/>
      <w:divBdr>
        <w:top w:val="none" w:sz="0" w:space="0" w:color="auto"/>
        <w:left w:val="none" w:sz="0" w:space="0" w:color="auto"/>
        <w:bottom w:val="none" w:sz="0" w:space="0" w:color="auto"/>
        <w:right w:val="none" w:sz="0" w:space="0" w:color="auto"/>
      </w:divBdr>
    </w:div>
    <w:div w:id="948003588">
      <w:bodyDiv w:val="1"/>
      <w:marLeft w:val="0"/>
      <w:marRight w:val="0"/>
      <w:marTop w:val="0"/>
      <w:marBottom w:val="0"/>
      <w:divBdr>
        <w:top w:val="none" w:sz="0" w:space="0" w:color="auto"/>
        <w:left w:val="none" w:sz="0" w:space="0" w:color="auto"/>
        <w:bottom w:val="none" w:sz="0" w:space="0" w:color="auto"/>
        <w:right w:val="none" w:sz="0" w:space="0" w:color="auto"/>
      </w:divBdr>
    </w:div>
    <w:div w:id="963731343">
      <w:bodyDiv w:val="1"/>
      <w:marLeft w:val="0"/>
      <w:marRight w:val="0"/>
      <w:marTop w:val="0"/>
      <w:marBottom w:val="0"/>
      <w:divBdr>
        <w:top w:val="none" w:sz="0" w:space="0" w:color="auto"/>
        <w:left w:val="none" w:sz="0" w:space="0" w:color="auto"/>
        <w:bottom w:val="none" w:sz="0" w:space="0" w:color="auto"/>
        <w:right w:val="none" w:sz="0" w:space="0" w:color="auto"/>
      </w:divBdr>
    </w:div>
    <w:div w:id="968048840">
      <w:bodyDiv w:val="1"/>
      <w:marLeft w:val="0"/>
      <w:marRight w:val="0"/>
      <w:marTop w:val="0"/>
      <w:marBottom w:val="0"/>
      <w:divBdr>
        <w:top w:val="none" w:sz="0" w:space="0" w:color="auto"/>
        <w:left w:val="none" w:sz="0" w:space="0" w:color="auto"/>
        <w:bottom w:val="none" w:sz="0" w:space="0" w:color="auto"/>
        <w:right w:val="none" w:sz="0" w:space="0" w:color="auto"/>
      </w:divBdr>
    </w:div>
    <w:div w:id="971518121">
      <w:bodyDiv w:val="1"/>
      <w:marLeft w:val="0"/>
      <w:marRight w:val="0"/>
      <w:marTop w:val="0"/>
      <w:marBottom w:val="0"/>
      <w:divBdr>
        <w:top w:val="none" w:sz="0" w:space="0" w:color="auto"/>
        <w:left w:val="none" w:sz="0" w:space="0" w:color="auto"/>
        <w:bottom w:val="none" w:sz="0" w:space="0" w:color="auto"/>
        <w:right w:val="none" w:sz="0" w:space="0" w:color="auto"/>
      </w:divBdr>
    </w:div>
    <w:div w:id="972521142">
      <w:bodyDiv w:val="1"/>
      <w:marLeft w:val="0"/>
      <w:marRight w:val="0"/>
      <w:marTop w:val="0"/>
      <w:marBottom w:val="0"/>
      <w:divBdr>
        <w:top w:val="none" w:sz="0" w:space="0" w:color="auto"/>
        <w:left w:val="none" w:sz="0" w:space="0" w:color="auto"/>
        <w:bottom w:val="none" w:sz="0" w:space="0" w:color="auto"/>
        <w:right w:val="none" w:sz="0" w:space="0" w:color="auto"/>
      </w:divBdr>
    </w:div>
    <w:div w:id="974607552">
      <w:bodyDiv w:val="1"/>
      <w:marLeft w:val="0"/>
      <w:marRight w:val="0"/>
      <w:marTop w:val="0"/>
      <w:marBottom w:val="0"/>
      <w:divBdr>
        <w:top w:val="none" w:sz="0" w:space="0" w:color="auto"/>
        <w:left w:val="none" w:sz="0" w:space="0" w:color="auto"/>
        <w:bottom w:val="none" w:sz="0" w:space="0" w:color="auto"/>
        <w:right w:val="none" w:sz="0" w:space="0" w:color="auto"/>
      </w:divBdr>
    </w:div>
    <w:div w:id="975139649">
      <w:bodyDiv w:val="1"/>
      <w:marLeft w:val="0"/>
      <w:marRight w:val="0"/>
      <w:marTop w:val="0"/>
      <w:marBottom w:val="0"/>
      <w:divBdr>
        <w:top w:val="none" w:sz="0" w:space="0" w:color="auto"/>
        <w:left w:val="none" w:sz="0" w:space="0" w:color="auto"/>
        <w:bottom w:val="none" w:sz="0" w:space="0" w:color="auto"/>
        <w:right w:val="none" w:sz="0" w:space="0" w:color="auto"/>
      </w:divBdr>
    </w:div>
    <w:div w:id="979576829">
      <w:bodyDiv w:val="1"/>
      <w:marLeft w:val="0"/>
      <w:marRight w:val="0"/>
      <w:marTop w:val="0"/>
      <w:marBottom w:val="0"/>
      <w:divBdr>
        <w:top w:val="none" w:sz="0" w:space="0" w:color="auto"/>
        <w:left w:val="none" w:sz="0" w:space="0" w:color="auto"/>
        <w:bottom w:val="none" w:sz="0" w:space="0" w:color="auto"/>
        <w:right w:val="none" w:sz="0" w:space="0" w:color="auto"/>
      </w:divBdr>
    </w:div>
    <w:div w:id="980576026">
      <w:bodyDiv w:val="1"/>
      <w:marLeft w:val="0"/>
      <w:marRight w:val="0"/>
      <w:marTop w:val="0"/>
      <w:marBottom w:val="0"/>
      <w:divBdr>
        <w:top w:val="none" w:sz="0" w:space="0" w:color="auto"/>
        <w:left w:val="none" w:sz="0" w:space="0" w:color="auto"/>
        <w:bottom w:val="none" w:sz="0" w:space="0" w:color="auto"/>
        <w:right w:val="none" w:sz="0" w:space="0" w:color="auto"/>
      </w:divBdr>
    </w:div>
    <w:div w:id="980891576">
      <w:bodyDiv w:val="1"/>
      <w:marLeft w:val="0"/>
      <w:marRight w:val="0"/>
      <w:marTop w:val="0"/>
      <w:marBottom w:val="0"/>
      <w:divBdr>
        <w:top w:val="none" w:sz="0" w:space="0" w:color="auto"/>
        <w:left w:val="none" w:sz="0" w:space="0" w:color="auto"/>
        <w:bottom w:val="none" w:sz="0" w:space="0" w:color="auto"/>
        <w:right w:val="none" w:sz="0" w:space="0" w:color="auto"/>
      </w:divBdr>
    </w:div>
    <w:div w:id="982778006">
      <w:bodyDiv w:val="1"/>
      <w:marLeft w:val="0"/>
      <w:marRight w:val="0"/>
      <w:marTop w:val="0"/>
      <w:marBottom w:val="0"/>
      <w:divBdr>
        <w:top w:val="none" w:sz="0" w:space="0" w:color="auto"/>
        <w:left w:val="none" w:sz="0" w:space="0" w:color="auto"/>
        <w:bottom w:val="none" w:sz="0" w:space="0" w:color="auto"/>
        <w:right w:val="none" w:sz="0" w:space="0" w:color="auto"/>
      </w:divBdr>
    </w:div>
    <w:div w:id="988286893">
      <w:bodyDiv w:val="1"/>
      <w:marLeft w:val="0"/>
      <w:marRight w:val="0"/>
      <w:marTop w:val="0"/>
      <w:marBottom w:val="0"/>
      <w:divBdr>
        <w:top w:val="none" w:sz="0" w:space="0" w:color="auto"/>
        <w:left w:val="none" w:sz="0" w:space="0" w:color="auto"/>
        <w:bottom w:val="none" w:sz="0" w:space="0" w:color="auto"/>
        <w:right w:val="none" w:sz="0" w:space="0" w:color="auto"/>
      </w:divBdr>
    </w:div>
    <w:div w:id="990789619">
      <w:bodyDiv w:val="1"/>
      <w:marLeft w:val="0"/>
      <w:marRight w:val="0"/>
      <w:marTop w:val="0"/>
      <w:marBottom w:val="0"/>
      <w:divBdr>
        <w:top w:val="none" w:sz="0" w:space="0" w:color="auto"/>
        <w:left w:val="none" w:sz="0" w:space="0" w:color="auto"/>
        <w:bottom w:val="none" w:sz="0" w:space="0" w:color="auto"/>
        <w:right w:val="none" w:sz="0" w:space="0" w:color="auto"/>
      </w:divBdr>
    </w:div>
    <w:div w:id="991523602">
      <w:bodyDiv w:val="1"/>
      <w:marLeft w:val="0"/>
      <w:marRight w:val="0"/>
      <w:marTop w:val="0"/>
      <w:marBottom w:val="0"/>
      <w:divBdr>
        <w:top w:val="none" w:sz="0" w:space="0" w:color="auto"/>
        <w:left w:val="none" w:sz="0" w:space="0" w:color="auto"/>
        <w:bottom w:val="none" w:sz="0" w:space="0" w:color="auto"/>
        <w:right w:val="none" w:sz="0" w:space="0" w:color="auto"/>
      </w:divBdr>
    </w:div>
    <w:div w:id="994576214">
      <w:bodyDiv w:val="1"/>
      <w:marLeft w:val="0"/>
      <w:marRight w:val="0"/>
      <w:marTop w:val="0"/>
      <w:marBottom w:val="0"/>
      <w:divBdr>
        <w:top w:val="none" w:sz="0" w:space="0" w:color="auto"/>
        <w:left w:val="none" w:sz="0" w:space="0" w:color="auto"/>
        <w:bottom w:val="none" w:sz="0" w:space="0" w:color="auto"/>
        <w:right w:val="none" w:sz="0" w:space="0" w:color="auto"/>
      </w:divBdr>
    </w:div>
    <w:div w:id="998071334">
      <w:bodyDiv w:val="1"/>
      <w:marLeft w:val="0"/>
      <w:marRight w:val="0"/>
      <w:marTop w:val="0"/>
      <w:marBottom w:val="0"/>
      <w:divBdr>
        <w:top w:val="none" w:sz="0" w:space="0" w:color="auto"/>
        <w:left w:val="none" w:sz="0" w:space="0" w:color="auto"/>
        <w:bottom w:val="none" w:sz="0" w:space="0" w:color="auto"/>
        <w:right w:val="none" w:sz="0" w:space="0" w:color="auto"/>
      </w:divBdr>
    </w:div>
    <w:div w:id="1022122045">
      <w:bodyDiv w:val="1"/>
      <w:marLeft w:val="0"/>
      <w:marRight w:val="0"/>
      <w:marTop w:val="0"/>
      <w:marBottom w:val="0"/>
      <w:divBdr>
        <w:top w:val="none" w:sz="0" w:space="0" w:color="auto"/>
        <w:left w:val="none" w:sz="0" w:space="0" w:color="auto"/>
        <w:bottom w:val="none" w:sz="0" w:space="0" w:color="auto"/>
        <w:right w:val="none" w:sz="0" w:space="0" w:color="auto"/>
      </w:divBdr>
    </w:div>
    <w:div w:id="1028524797">
      <w:bodyDiv w:val="1"/>
      <w:marLeft w:val="0"/>
      <w:marRight w:val="0"/>
      <w:marTop w:val="0"/>
      <w:marBottom w:val="0"/>
      <w:divBdr>
        <w:top w:val="none" w:sz="0" w:space="0" w:color="auto"/>
        <w:left w:val="none" w:sz="0" w:space="0" w:color="auto"/>
        <w:bottom w:val="none" w:sz="0" w:space="0" w:color="auto"/>
        <w:right w:val="none" w:sz="0" w:space="0" w:color="auto"/>
      </w:divBdr>
    </w:div>
    <w:div w:id="1030254392">
      <w:bodyDiv w:val="1"/>
      <w:marLeft w:val="0"/>
      <w:marRight w:val="0"/>
      <w:marTop w:val="0"/>
      <w:marBottom w:val="0"/>
      <w:divBdr>
        <w:top w:val="none" w:sz="0" w:space="0" w:color="auto"/>
        <w:left w:val="none" w:sz="0" w:space="0" w:color="auto"/>
        <w:bottom w:val="none" w:sz="0" w:space="0" w:color="auto"/>
        <w:right w:val="none" w:sz="0" w:space="0" w:color="auto"/>
      </w:divBdr>
    </w:div>
    <w:div w:id="1034427790">
      <w:bodyDiv w:val="1"/>
      <w:marLeft w:val="0"/>
      <w:marRight w:val="0"/>
      <w:marTop w:val="0"/>
      <w:marBottom w:val="0"/>
      <w:divBdr>
        <w:top w:val="none" w:sz="0" w:space="0" w:color="auto"/>
        <w:left w:val="none" w:sz="0" w:space="0" w:color="auto"/>
        <w:bottom w:val="none" w:sz="0" w:space="0" w:color="auto"/>
        <w:right w:val="none" w:sz="0" w:space="0" w:color="auto"/>
      </w:divBdr>
    </w:div>
    <w:div w:id="1038629714">
      <w:bodyDiv w:val="1"/>
      <w:marLeft w:val="0"/>
      <w:marRight w:val="0"/>
      <w:marTop w:val="0"/>
      <w:marBottom w:val="0"/>
      <w:divBdr>
        <w:top w:val="none" w:sz="0" w:space="0" w:color="auto"/>
        <w:left w:val="none" w:sz="0" w:space="0" w:color="auto"/>
        <w:bottom w:val="none" w:sz="0" w:space="0" w:color="auto"/>
        <w:right w:val="none" w:sz="0" w:space="0" w:color="auto"/>
      </w:divBdr>
    </w:div>
    <w:div w:id="1039086566">
      <w:bodyDiv w:val="1"/>
      <w:marLeft w:val="0"/>
      <w:marRight w:val="0"/>
      <w:marTop w:val="0"/>
      <w:marBottom w:val="0"/>
      <w:divBdr>
        <w:top w:val="none" w:sz="0" w:space="0" w:color="auto"/>
        <w:left w:val="none" w:sz="0" w:space="0" w:color="auto"/>
        <w:bottom w:val="none" w:sz="0" w:space="0" w:color="auto"/>
        <w:right w:val="none" w:sz="0" w:space="0" w:color="auto"/>
      </w:divBdr>
    </w:div>
    <w:div w:id="1040395476">
      <w:bodyDiv w:val="1"/>
      <w:marLeft w:val="0"/>
      <w:marRight w:val="0"/>
      <w:marTop w:val="0"/>
      <w:marBottom w:val="0"/>
      <w:divBdr>
        <w:top w:val="none" w:sz="0" w:space="0" w:color="auto"/>
        <w:left w:val="none" w:sz="0" w:space="0" w:color="auto"/>
        <w:bottom w:val="none" w:sz="0" w:space="0" w:color="auto"/>
        <w:right w:val="none" w:sz="0" w:space="0" w:color="auto"/>
      </w:divBdr>
    </w:div>
    <w:div w:id="1041129599">
      <w:bodyDiv w:val="1"/>
      <w:marLeft w:val="0"/>
      <w:marRight w:val="0"/>
      <w:marTop w:val="0"/>
      <w:marBottom w:val="0"/>
      <w:divBdr>
        <w:top w:val="none" w:sz="0" w:space="0" w:color="auto"/>
        <w:left w:val="none" w:sz="0" w:space="0" w:color="auto"/>
        <w:bottom w:val="none" w:sz="0" w:space="0" w:color="auto"/>
        <w:right w:val="none" w:sz="0" w:space="0" w:color="auto"/>
      </w:divBdr>
      <w:divsChild>
        <w:div w:id="1490707334">
          <w:marLeft w:val="0"/>
          <w:marRight w:val="0"/>
          <w:marTop w:val="0"/>
          <w:marBottom w:val="0"/>
          <w:divBdr>
            <w:top w:val="none" w:sz="0" w:space="0" w:color="auto"/>
            <w:left w:val="none" w:sz="0" w:space="0" w:color="auto"/>
            <w:bottom w:val="none" w:sz="0" w:space="0" w:color="auto"/>
            <w:right w:val="none" w:sz="0" w:space="0" w:color="auto"/>
          </w:divBdr>
        </w:div>
      </w:divsChild>
    </w:div>
    <w:div w:id="1044521940">
      <w:bodyDiv w:val="1"/>
      <w:marLeft w:val="0"/>
      <w:marRight w:val="0"/>
      <w:marTop w:val="0"/>
      <w:marBottom w:val="0"/>
      <w:divBdr>
        <w:top w:val="none" w:sz="0" w:space="0" w:color="auto"/>
        <w:left w:val="none" w:sz="0" w:space="0" w:color="auto"/>
        <w:bottom w:val="none" w:sz="0" w:space="0" w:color="auto"/>
        <w:right w:val="none" w:sz="0" w:space="0" w:color="auto"/>
      </w:divBdr>
    </w:div>
    <w:div w:id="1052119436">
      <w:bodyDiv w:val="1"/>
      <w:marLeft w:val="0"/>
      <w:marRight w:val="0"/>
      <w:marTop w:val="0"/>
      <w:marBottom w:val="0"/>
      <w:divBdr>
        <w:top w:val="none" w:sz="0" w:space="0" w:color="auto"/>
        <w:left w:val="none" w:sz="0" w:space="0" w:color="auto"/>
        <w:bottom w:val="none" w:sz="0" w:space="0" w:color="auto"/>
        <w:right w:val="none" w:sz="0" w:space="0" w:color="auto"/>
      </w:divBdr>
    </w:div>
    <w:div w:id="1052464941">
      <w:bodyDiv w:val="1"/>
      <w:marLeft w:val="0"/>
      <w:marRight w:val="0"/>
      <w:marTop w:val="0"/>
      <w:marBottom w:val="0"/>
      <w:divBdr>
        <w:top w:val="none" w:sz="0" w:space="0" w:color="auto"/>
        <w:left w:val="none" w:sz="0" w:space="0" w:color="auto"/>
        <w:bottom w:val="none" w:sz="0" w:space="0" w:color="auto"/>
        <w:right w:val="none" w:sz="0" w:space="0" w:color="auto"/>
      </w:divBdr>
    </w:div>
    <w:div w:id="1052583920">
      <w:bodyDiv w:val="1"/>
      <w:marLeft w:val="0"/>
      <w:marRight w:val="0"/>
      <w:marTop w:val="0"/>
      <w:marBottom w:val="0"/>
      <w:divBdr>
        <w:top w:val="none" w:sz="0" w:space="0" w:color="auto"/>
        <w:left w:val="none" w:sz="0" w:space="0" w:color="auto"/>
        <w:bottom w:val="none" w:sz="0" w:space="0" w:color="auto"/>
        <w:right w:val="none" w:sz="0" w:space="0" w:color="auto"/>
      </w:divBdr>
    </w:div>
    <w:div w:id="1055858702">
      <w:bodyDiv w:val="1"/>
      <w:marLeft w:val="0"/>
      <w:marRight w:val="0"/>
      <w:marTop w:val="0"/>
      <w:marBottom w:val="0"/>
      <w:divBdr>
        <w:top w:val="none" w:sz="0" w:space="0" w:color="auto"/>
        <w:left w:val="none" w:sz="0" w:space="0" w:color="auto"/>
        <w:bottom w:val="none" w:sz="0" w:space="0" w:color="auto"/>
        <w:right w:val="none" w:sz="0" w:space="0" w:color="auto"/>
      </w:divBdr>
    </w:div>
    <w:div w:id="1065492665">
      <w:bodyDiv w:val="1"/>
      <w:marLeft w:val="0"/>
      <w:marRight w:val="0"/>
      <w:marTop w:val="0"/>
      <w:marBottom w:val="0"/>
      <w:divBdr>
        <w:top w:val="none" w:sz="0" w:space="0" w:color="auto"/>
        <w:left w:val="none" w:sz="0" w:space="0" w:color="auto"/>
        <w:bottom w:val="none" w:sz="0" w:space="0" w:color="auto"/>
        <w:right w:val="none" w:sz="0" w:space="0" w:color="auto"/>
      </w:divBdr>
    </w:div>
    <w:div w:id="1065646872">
      <w:bodyDiv w:val="1"/>
      <w:marLeft w:val="0"/>
      <w:marRight w:val="0"/>
      <w:marTop w:val="0"/>
      <w:marBottom w:val="0"/>
      <w:divBdr>
        <w:top w:val="none" w:sz="0" w:space="0" w:color="auto"/>
        <w:left w:val="none" w:sz="0" w:space="0" w:color="auto"/>
        <w:bottom w:val="none" w:sz="0" w:space="0" w:color="auto"/>
        <w:right w:val="none" w:sz="0" w:space="0" w:color="auto"/>
      </w:divBdr>
    </w:div>
    <w:div w:id="1067000420">
      <w:bodyDiv w:val="1"/>
      <w:marLeft w:val="0"/>
      <w:marRight w:val="0"/>
      <w:marTop w:val="0"/>
      <w:marBottom w:val="0"/>
      <w:divBdr>
        <w:top w:val="none" w:sz="0" w:space="0" w:color="auto"/>
        <w:left w:val="none" w:sz="0" w:space="0" w:color="auto"/>
        <w:bottom w:val="none" w:sz="0" w:space="0" w:color="auto"/>
        <w:right w:val="none" w:sz="0" w:space="0" w:color="auto"/>
      </w:divBdr>
    </w:div>
    <w:div w:id="1069109981">
      <w:bodyDiv w:val="1"/>
      <w:marLeft w:val="0"/>
      <w:marRight w:val="0"/>
      <w:marTop w:val="0"/>
      <w:marBottom w:val="0"/>
      <w:divBdr>
        <w:top w:val="none" w:sz="0" w:space="0" w:color="auto"/>
        <w:left w:val="none" w:sz="0" w:space="0" w:color="auto"/>
        <w:bottom w:val="none" w:sz="0" w:space="0" w:color="auto"/>
        <w:right w:val="none" w:sz="0" w:space="0" w:color="auto"/>
      </w:divBdr>
    </w:div>
    <w:div w:id="1073087175">
      <w:bodyDiv w:val="1"/>
      <w:marLeft w:val="0"/>
      <w:marRight w:val="0"/>
      <w:marTop w:val="0"/>
      <w:marBottom w:val="0"/>
      <w:divBdr>
        <w:top w:val="none" w:sz="0" w:space="0" w:color="auto"/>
        <w:left w:val="none" w:sz="0" w:space="0" w:color="auto"/>
        <w:bottom w:val="none" w:sz="0" w:space="0" w:color="auto"/>
        <w:right w:val="none" w:sz="0" w:space="0" w:color="auto"/>
      </w:divBdr>
    </w:div>
    <w:div w:id="1073695674">
      <w:bodyDiv w:val="1"/>
      <w:marLeft w:val="0"/>
      <w:marRight w:val="0"/>
      <w:marTop w:val="0"/>
      <w:marBottom w:val="0"/>
      <w:divBdr>
        <w:top w:val="none" w:sz="0" w:space="0" w:color="auto"/>
        <w:left w:val="none" w:sz="0" w:space="0" w:color="auto"/>
        <w:bottom w:val="none" w:sz="0" w:space="0" w:color="auto"/>
        <w:right w:val="none" w:sz="0" w:space="0" w:color="auto"/>
      </w:divBdr>
      <w:divsChild>
        <w:div w:id="1435052646">
          <w:marLeft w:val="0"/>
          <w:marRight w:val="0"/>
          <w:marTop w:val="0"/>
          <w:marBottom w:val="0"/>
          <w:divBdr>
            <w:top w:val="none" w:sz="0" w:space="0" w:color="auto"/>
            <w:left w:val="none" w:sz="0" w:space="0" w:color="auto"/>
            <w:bottom w:val="none" w:sz="0" w:space="0" w:color="auto"/>
            <w:right w:val="none" w:sz="0" w:space="0" w:color="auto"/>
          </w:divBdr>
        </w:div>
      </w:divsChild>
    </w:div>
    <w:div w:id="1079593052">
      <w:bodyDiv w:val="1"/>
      <w:marLeft w:val="0"/>
      <w:marRight w:val="0"/>
      <w:marTop w:val="0"/>
      <w:marBottom w:val="0"/>
      <w:divBdr>
        <w:top w:val="none" w:sz="0" w:space="0" w:color="auto"/>
        <w:left w:val="none" w:sz="0" w:space="0" w:color="auto"/>
        <w:bottom w:val="none" w:sz="0" w:space="0" w:color="auto"/>
        <w:right w:val="none" w:sz="0" w:space="0" w:color="auto"/>
      </w:divBdr>
    </w:div>
    <w:div w:id="1083650426">
      <w:bodyDiv w:val="1"/>
      <w:marLeft w:val="0"/>
      <w:marRight w:val="0"/>
      <w:marTop w:val="0"/>
      <w:marBottom w:val="0"/>
      <w:divBdr>
        <w:top w:val="none" w:sz="0" w:space="0" w:color="auto"/>
        <w:left w:val="none" w:sz="0" w:space="0" w:color="auto"/>
        <w:bottom w:val="none" w:sz="0" w:space="0" w:color="auto"/>
        <w:right w:val="none" w:sz="0" w:space="0" w:color="auto"/>
      </w:divBdr>
    </w:div>
    <w:div w:id="1086146452">
      <w:bodyDiv w:val="1"/>
      <w:marLeft w:val="0"/>
      <w:marRight w:val="0"/>
      <w:marTop w:val="0"/>
      <w:marBottom w:val="0"/>
      <w:divBdr>
        <w:top w:val="none" w:sz="0" w:space="0" w:color="auto"/>
        <w:left w:val="none" w:sz="0" w:space="0" w:color="auto"/>
        <w:bottom w:val="none" w:sz="0" w:space="0" w:color="auto"/>
        <w:right w:val="none" w:sz="0" w:space="0" w:color="auto"/>
      </w:divBdr>
    </w:div>
    <w:div w:id="1087195698">
      <w:bodyDiv w:val="1"/>
      <w:marLeft w:val="0"/>
      <w:marRight w:val="0"/>
      <w:marTop w:val="0"/>
      <w:marBottom w:val="0"/>
      <w:divBdr>
        <w:top w:val="none" w:sz="0" w:space="0" w:color="auto"/>
        <w:left w:val="none" w:sz="0" w:space="0" w:color="auto"/>
        <w:bottom w:val="none" w:sz="0" w:space="0" w:color="auto"/>
        <w:right w:val="none" w:sz="0" w:space="0" w:color="auto"/>
      </w:divBdr>
    </w:div>
    <w:div w:id="1088425027">
      <w:bodyDiv w:val="1"/>
      <w:marLeft w:val="0"/>
      <w:marRight w:val="0"/>
      <w:marTop w:val="0"/>
      <w:marBottom w:val="0"/>
      <w:divBdr>
        <w:top w:val="none" w:sz="0" w:space="0" w:color="auto"/>
        <w:left w:val="none" w:sz="0" w:space="0" w:color="auto"/>
        <w:bottom w:val="none" w:sz="0" w:space="0" w:color="auto"/>
        <w:right w:val="none" w:sz="0" w:space="0" w:color="auto"/>
      </w:divBdr>
    </w:div>
    <w:div w:id="1089734781">
      <w:bodyDiv w:val="1"/>
      <w:marLeft w:val="0"/>
      <w:marRight w:val="0"/>
      <w:marTop w:val="0"/>
      <w:marBottom w:val="0"/>
      <w:divBdr>
        <w:top w:val="none" w:sz="0" w:space="0" w:color="auto"/>
        <w:left w:val="none" w:sz="0" w:space="0" w:color="auto"/>
        <w:bottom w:val="none" w:sz="0" w:space="0" w:color="auto"/>
        <w:right w:val="none" w:sz="0" w:space="0" w:color="auto"/>
      </w:divBdr>
    </w:div>
    <w:div w:id="1093086830">
      <w:bodyDiv w:val="1"/>
      <w:marLeft w:val="0"/>
      <w:marRight w:val="0"/>
      <w:marTop w:val="0"/>
      <w:marBottom w:val="0"/>
      <w:divBdr>
        <w:top w:val="none" w:sz="0" w:space="0" w:color="auto"/>
        <w:left w:val="none" w:sz="0" w:space="0" w:color="auto"/>
        <w:bottom w:val="none" w:sz="0" w:space="0" w:color="auto"/>
        <w:right w:val="none" w:sz="0" w:space="0" w:color="auto"/>
      </w:divBdr>
    </w:div>
    <w:div w:id="1101802790">
      <w:bodyDiv w:val="1"/>
      <w:marLeft w:val="0"/>
      <w:marRight w:val="0"/>
      <w:marTop w:val="0"/>
      <w:marBottom w:val="0"/>
      <w:divBdr>
        <w:top w:val="none" w:sz="0" w:space="0" w:color="auto"/>
        <w:left w:val="none" w:sz="0" w:space="0" w:color="auto"/>
        <w:bottom w:val="none" w:sz="0" w:space="0" w:color="auto"/>
        <w:right w:val="none" w:sz="0" w:space="0" w:color="auto"/>
      </w:divBdr>
    </w:div>
    <w:div w:id="1102460595">
      <w:bodyDiv w:val="1"/>
      <w:marLeft w:val="0"/>
      <w:marRight w:val="0"/>
      <w:marTop w:val="0"/>
      <w:marBottom w:val="0"/>
      <w:divBdr>
        <w:top w:val="none" w:sz="0" w:space="0" w:color="auto"/>
        <w:left w:val="none" w:sz="0" w:space="0" w:color="auto"/>
        <w:bottom w:val="none" w:sz="0" w:space="0" w:color="auto"/>
        <w:right w:val="none" w:sz="0" w:space="0" w:color="auto"/>
      </w:divBdr>
    </w:div>
    <w:div w:id="1105275017">
      <w:bodyDiv w:val="1"/>
      <w:marLeft w:val="0"/>
      <w:marRight w:val="0"/>
      <w:marTop w:val="0"/>
      <w:marBottom w:val="0"/>
      <w:divBdr>
        <w:top w:val="none" w:sz="0" w:space="0" w:color="auto"/>
        <w:left w:val="none" w:sz="0" w:space="0" w:color="auto"/>
        <w:bottom w:val="none" w:sz="0" w:space="0" w:color="auto"/>
        <w:right w:val="none" w:sz="0" w:space="0" w:color="auto"/>
      </w:divBdr>
    </w:div>
    <w:div w:id="1108041945">
      <w:bodyDiv w:val="1"/>
      <w:marLeft w:val="0"/>
      <w:marRight w:val="0"/>
      <w:marTop w:val="0"/>
      <w:marBottom w:val="0"/>
      <w:divBdr>
        <w:top w:val="none" w:sz="0" w:space="0" w:color="auto"/>
        <w:left w:val="none" w:sz="0" w:space="0" w:color="auto"/>
        <w:bottom w:val="none" w:sz="0" w:space="0" w:color="auto"/>
        <w:right w:val="none" w:sz="0" w:space="0" w:color="auto"/>
      </w:divBdr>
    </w:div>
    <w:div w:id="1108310081">
      <w:bodyDiv w:val="1"/>
      <w:marLeft w:val="0"/>
      <w:marRight w:val="0"/>
      <w:marTop w:val="0"/>
      <w:marBottom w:val="0"/>
      <w:divBdr>
        <w:top w:val="none" w:sz="0" w:space="0" w:color="auto"/>
        <w:left w:val="none" w:sz="0" w:space="0" w:color="auto"/>
        <w:bottom w:val="none" w:sz="0" w:space="0" w:color="auto"/>
        <w:right w:val="none" w:sz="0" w:space="0" w:color="auto"/>
      </w:divBdr>
    </w:div>
    <w:div w:id="1110121140">
      <w:bodyDiv w:val="1"/>
      <w:marLeft w:val="0"/>
      <w:marRight w:val="0"/>
      <w:marTop w:val="0"/>
      <w:marBottom w:val="0"/>
      <w:divBdr>
        <w:top w:val="none" w:sz="0" w:space="0" w:color="auto"/>
        <w:left w:val="none" w:sz="0" w:space="0" w:color="auto"/>
        <w:bottom w:val="none" w:sz="0" w:space="0" w:color="auto"/>
        <w:right w:val="none" w:sz="0" w:space="0" w:color="auto"/>
      </w:divBdr>
    </w:div>
    <w:div w:id="1133249120">
      <w:bodyDiv w:val="1"/>
      <w:marLeft w:val="0"/>
      <w:marRight w:val="0"/>
      <w:marTop w:val="0"/>
      <w:marBottom w:val="0"/>
      <w:divBdr>
        <w:top w:val="none" w:sz="0" w:space="0" w:color="auto"/>
        <w:left w:val="none" w:sz="0" w:space="0" w:color="auto"/>
        <w:bottom w:val="none" w:sz="0" w:space="0" w:color="auto"/>
        <w:right w:val="none" w:sz="0" w:space="0" w:color="auto"/>
      </w:divBdr>
    </w:div>
    <w:div w:id="1135180408">
      <w:bodyDiv w:val="1"/>
      <w:marLeft w:val="0"/>
      <w:marRight w:val="0"/>
      <w:marTop w:val="0"/>
      <w:marBottom w:val="0"/>
      <w:divBdr>
        <w:top w:val="none" w:sz="0" w:space="0" w:color="auto"/>
        <w:left w:val="none" w:sz="0" w:space="0" w:color="auto"/>
        <w:bottom w:val="none" w:sz="0" w:space="0" w:color="auto"/>
        <w:right w:val="none" w:sz="0" w:space="0" w:color="auto"/>
      </w:divBdr>
    </w:div>
    <w:div w:id="1135685046">
      <w:bodyDiv w:val="1"/>
      <w:marLeft w:val="0"/>
      <w:marRight w:val="0"/>
      <w:marTop w:val="0"/>
      <w:marBottom w:val="0"/>
      <w:divBdr>
        <w:top w:val="none" w:sz="0" w:space="0" w:color="auto"/>
        <w:left w:val="none" w:sz="0" w:space="0" w:color="auto"/>
        <w:bottom w:val="none" w:sz="0" w:space="0" w:color="auto"/>
        <w:right w:val="none" w:sz="0" w:space="0" w:color="auto"/>
      </w:divBdr>
    </w:div>
    <w:div w:id="1141194047">
      <w:bodyDiv w:val="1"/>
      <w:marLeft w:val="0"/>
      <w:marRight w:val="0"/>
      <w:marTop w:val="0"/>
      <w:marBottom w:val="0"/>
      <w:divBdr>
        <w:top w:val="none" w:sz="0" w:space="0" w:color="auto"/>
        <w:left w:val="none" w:sz="0" w:space="0" w:color="auto"/>
        <w:bottom w:val="none" w:sz="0" w:space="0" w:color="auto"/>
        <w:right w:val="none" w:sz="0" w:space="0" w:color="auto"/>
      </w:divBdr>
    </w:div>
    <w:div w:id="1141459347">
      <w:bodyDiv w:val="1"/>
      <w:marLeft w:val="0"/>
      <w:marRight w:val="0"/>
      <w:marTop w:val="0"/>
      <w:marBottom w:val="0"/>
      <w:divBdr>
        <w:top w:val="none" w:sz="0" w:space="0" w:color="auto"/>
        <w:left w:val="none" w:sz="0" w:space="0" w:color="auto"/>
        <w:bottom w:val="none" w:sz="0" w:space="0" w:color="auto"/>
        <w:right w:val="none" w:sz="0" w:space="0" w:color="auto"/>
      </w:divBdr>
    </w:div>
    <w:div w:id="1144272524">
      <w:bodyDiv w:val="1"/>
      <w:marLeft w:val="0"/>
      <w:marRight w:val="0"/>
      <w:marTop w:val="0"/>
      <w:marBottom w:val="0"/>
      <w:divBdr>
        <w:top w:val="none" w:sz="0" w:space="0" w:color="auto"/>
        <w:left w:val="none" w:sz="0" w:space="0" w:color="auto"/>
        <w:bottom w:val="none" w:sz="0" w:space="0" w:color="auto"/>
        <w:right w:val="none" w:sz="0" w:space="0" w:color="auto"/>
      </w:divBdr>
    </w:div>
    <w:div w:id="1147819300">
      <w:bodyDiv w:val="1"/>
      <w:marLeft w:val="0"/>
      <w:marRight w:val="0"/>
      <w:marTop w:val="0"/>
      <w:marBottom w:val="0"/>
      <w:divBdr>
        <w:top w:val="none" w:sz="0" w:space="0" w:color="auto"/>
        <w:left w:val="none" w:sz="0" w:space="0" w:color="auto"/>
        <w:bottom w:val="none" w:sz="0" w:space="0" w:color="auto"/>
        <w:right w:val="none" w:sz="0" w:space="0" w:color="auto"/>
      </w:divBdr>
    </w:div>
    <w:div w:id="1156073317">
      <w:bodyDiv w:val="1"/>
      <w:marLeft w:val="0"/>
      <w:marRight w:val="0"/>
      <w:marTop w:val="0"/>
      <w:marBottom w:val="0"/>
      <w:divBdr>
        <w:top w:val="none" w:sz="0" w:space="0" w:color="auto"/>
        <w:left w:val="none" w:sz="0" w:space="0" w:color="auto"/>
        <w:bottom w:val="none" w:sz="0" w:space="0" w:color="auto"/>
        <w:right w:val="none" w:sz="0" w:space="0" w:color="auto"/>
      </w:divBdr>
    </w:div>
    <w:div w:id="1161850130">
      <w:bodyDiv w:val="1"/>
      <w:marLeft w:val="0"/>
      <w:marRight w:val="0"/>
      <w:marTop w:val="0"/>
      <w:marBottom w:val="0"/>
      <w:divBdr>
        <w:top w:val="none" w:sz="0" w:space="0" w:color="auto"/>
        <w:left w:val="none" w:sz="0" w:space="0" w:color="auto"/>
        <w:bottom w:val="none" w:sz="0" w:space="0" w:color="auto"/>
        <w:right w:val="none" w:sz="0" w:space="0" w:color="auto"/>
      </w:divBdr>
    </w:div>
    <w:div w:id="1163929746">
      <w:bodyDiv w:val="1"/>
      <w:marLeft w:val="0"/>
      <w:marRight w:val="0"/>
      <w:marTop w:val="0"/>
      <w:marBottom w:val="0"/>
      <w:divBdr>
        <w:top w:val="none" w:sz="0" w:space="0" w:color="auto"/>
        <w:left w:val="none" w:sz="0" w:space="0" w:color="auto"/>
        <w:bottom w:val="none" w:sz="0" w:space="0" w:color="auto"/>
        <w:right w:val="none" w:sz="0" w:space="0" w:color="auto"/>
      </w:divBdr>
    </w:div>
    <w:div w:id="1172452219">
      <w:bodyDiv w:val="1"/>
      <w:marLeft w:val="0"/>
      <w:marRight w:val="0"/>
      <w:marTop w:val="0"/>
      <w:marBottom w:val="0"/>
      <w:divBdr>
        <w:top w:val="none" w:sz="0" w:space="0" w:color="auto"/>
        <w:left w:val="none" w:sz="0" w:space="0" w:color="auto"/>
        <w:bottom w:val="none" w:sz="0" w:space="0" w:color="auto"/>
        <w:right w:val="none" w:sz="0" w:space="0" w:color="auto"/>
      </w:divBdr>
    </w:div>
    <w:div w:id="1174343307">
      <w:bodyDiv w:val="1"/>
      <w:marLeft w:val="0"/>
      <w:marRight w:val="0"/>
      <w:marTop w:val="0"/>
      <w:marBottom w:val="0"/>
      <w:divBdr>
        <w:top w:val="none" w:sz="0" w:space="0" w:color="auto"/>
        <w:left w:val="none" w:sz="0" w:space="0" w:color="auto"/>
        <w:bottom w:val="none" w:sz="0" w:space="0" w:color="auto"/>
        <w:right w:val="none" w:sz="0" w:space="0" w:color="auto"/>
      </w:divBdr>
    </w:div>
    <w:div w:id="1176463494">
      <w:bodyDiv w:val="1"/>
      <w:marLeft w:val="0"/>
      <w:marRight w:val="0"/>
      <w:marTop w:val="0"/>
      <w:marBottom w:val="0"/>
      <w:divBdr>
        <w:top w:val="none" w:sz="0" w:space="0" w:color="auto"/>
        <w:left w:val="none" w:sz="0" w:space="0" w:color="auto"/>
        <w:bottom w:val="none" w:sz="0" w:space="0" w:color="auto"/>
        <w:right w:val="none" w:sz="0" w:space="0" w:color="auto"/>
      </w:divBdr>
    </w:div>
    <w:div w:id="1179932582">
      <w:bodyDiv w:val="1"/>
      <w:marLeft w:val="0"/>
      <w:marRight w:val="0"/>
      <w:marTop w:val="0"/>
      <w:marBottom w:val="0"/>
      <w:divBdr>
        <w:top w:val="none" w:sz="0" w:space="0" w:color="auto"/>
        <w:left w:val="none" w:sz="0" w:space="0" w:color="auto"/>
        <w:bottom w:val="none" w:sz="0" w:space="0" w:color="auto"/>
        <w:right w:val="none" w:sz="0" w:space="0" w:color="auto"/>
      </w:divBdr>
    </w:div>
    <w:div w:id="1190799264">
      <w:bodyDiv w:val="1"/>
      <w:marLeft w:val="0"/>
      <w:marRight w:val="0"/>
      <w:marTop w:val="0"/>
      <w:marBottom w:val="0"/>
      <w:divBdr>
        <w:top w:val="none" w:sz="0" w:space="0" w:color="auto"/>
        <w:left w:val="none" w:sz="0" w:space="0" w:color="auto"/>
        <w:bottom w:val="none" w:sz="0" w:space="0" w:color="auto"/>
        <w:right w:val="none" w:sz="0" w:space="0" w:color="auto"/>
      </w:divBdr>
    </w:div>
    <w:div w:id="1194423027">
      <w:bodyDiv w:val="1"/>
      <w:marLeft w:val="0"/>
      <w:marRight w:val="0"/>
      <w:marTop w:val="0"/>
      <w:marBottom w:val="0"/>
      <w:divBdr>
        <w:top w:val="none" w:sz="0" w:space="0" w:color="auto"/>
        <w:left w:val="none" w:sz="0" w:space="0" w:color="auto"/>
        <w:bottom w:val="none" w:sz="0" w:space="0" w:color="auto"/>
        <w:right w:val="none" w:sz="0" w:space="0" w:color="auto"/>
      </w:divBdr>
    </w:div>
    <w:div w:id="1202861692">
      <w:bodyDiv w:val="1"/>
      <w:marLeft w:val="0"/>
      <w:marRight w:val="0"/>
      <w:marTop w:val="0"/>
      <w:marBottom w:val="0"/>
      <w:divBdr>
        <w:top w:val="none" w:sz="0" w:space="0" w:color="auto"/>
        <w:left w:val="none" w:sz="0" w:space="0" w:color="auto"/>
        <w:bottom w:val="none" w:sz="0" w:space="0" w:color="auto"/>
        <w:right w:val="none" w:sz="0" w:space="0" w:color="auto"/>
      </w:divBdr>
    </w:div>
    <w:div w:id="1205293561">
      <w:bodyDiv w:val="1"/>
      <w:marLeft w:val="0"/>
      <w:marRight w:val="0"/>
      <w:marTop w:val="0"/>
      <w:marBottom w:val="0"/>
      <w:divBdr>
        <w:top w:val="none" w:sz="0" w:space="0" w:color="auto"/>
        <w:left w:val="none" w:sz="0" w:space="0" w:color="auto"/>
        <w:bottom w:val="none" w:sz="0" w:space="0" w:color="auto"/>
        <w:right w:val="none" w:sz="0" w:space="0" w:color="auto"/>
      </w:divBdr>
    </w:div>
    <w:div w:id="1207183703">
      <w:bodyDiv w:val="1"/>
      <w:marLeft w:val="0"/>
      <w:marRight w:val="0"/>
      <w:marTop w:val="0"/>
      <w:marBottom w:val="0"/>
      <w:divBdr>
        <w:top w:val="none" w:sz="0" w:space="0" w:color="auto"/>
        <w:left w:val="none" w:sz="0" w:space="0" w:color="auto"/>
        <w:bottom w:val="none" w:sz="0" w:space="0" w:color="auto"/>
        <w:right w:val="none" w:sz="0" w:space="0" w:color="auto"/>
      </w:divBdr>
    </w:div>
    <w:div w:id="1216966498">
      <w:bodyDiv w:val="1"/>
      <w:marLeft w:val="0"/>
      <w:marRight w:val="0"/>
      <w:marTop w:val="0"/>
      <w:marBottom w:val="0"/>
      <w:divBdr>
        <w:top w:val="none" w:sz="0" w:space="0" w:color="auto"/>
        <w:left w:val="none" w:sz="0" w:space="0" w:color="auto"/>
        <w:bottom w:val="none" w:sz="0" w:space="0" w:color="auto"/>
        <w:right w:val="none" w:sz="0" w:space="0" w:color="auto"/>
      </w:divBdr>
    </w:div>
    <w:div w:id="1221480336">
      <w:bodyDiv w:val="1"/>
      <w:marLeft w:val="0"/>
      <w:marRight w:val="0"/>
      <w:marTop w:val="0"/>
      <w:marBottom w:val="0"/>
      <w:divBdr>
        <w:top w:val="none" w:sz="0" w:space="0" w:color="auto"/>
        <w:left w:val="none" w:sz="0" w:space="0" w:color="auto"/>
        <w:bottom w:val="none" w:sz="0" w:space="0" w:color="auto"/>
        <w:right w:val="none" w:sz="0" w:space="0" w:color="auto"/>
      </w:divBdr>
    </w:div>
    <w:div w:id="1223520729">
      <w:bodyDiv w:val="1"/>
      <w:marLeft w:val="0"/>
      <w:marRight w:val="0"/>
      <w:marTop w:val="0"/>
      <w:marBottom w:val="0"/>
      <w:divBdr>
        <w:top w:val="none" w:sz="0" w:space="0" w:color="auto"/>
        <w:left w:val="none" w:sz="0" w:space="0" w:color="auto"/>
        <w:bottom w:val="none" w:sz="0" w:space="0" w:color="auto"/>
        <w:right w:val="none" w:sz="0" w:space="0" w:color="auto"/>
      </w:divBdr>
    </w:div>
    <w:div w:id="1228688954">
      <w:bodyDiv w:val="1"/>
      <w:marLeft w:val="0"/>
      <w:marRight w:val="0"/>
      <w:marTop w:val="0"/>
      <w:marBottom w:val="0"/>
      <w:divBdr>
        <w:top w:val="none" w:sz="0" w:space="0" w:color="auto"/>
        <w:left w:val="none" w:sz="0" w:space="0" w:color="auto"/>
        <w:bottom w:val="none" w:sz="0" w:space="0" w:color="auto"/>
        <w:right w:val="none" w:sz="0" w:space="0" w:color="auto"/>
      </w:divBdr>
    </w:div>
    <w:div w:id="1230656967">
      <w:bodyDiv w:val="1"/>
      <w:marLeft w:val="0"/>
      <w:marRight w:val="0"/>
      <w:marTop w:val="0"/>
      <w:marBottom w:val="0"/>
      <w:divBdr>
        <w:top w:val="none" w:sz="0" w:space="0" w:color="auto"/>
        <w:left w:val="none" w:sz="0" w:space="0" w:color="auto"/>
        <w:bottom w:val="none" w:sz="0" w:space="0" w:color="auto"/>
        <w:right w:val="none" w:sz="0" w:space="0" w:color="auto"/>
      </w:divBdr>
    </w:div>
    <w:div w:id="1231505911">
      <w:bodyDiv w:val="1"/>
      <w:marLeft w:val="0"/>
      <w:marRight w:val="0"/>
      <w:marTop w:val="0"/>
      <w:marBottom w:val="0"/>
      <w:divBdr>
        <w:top w:val="none" w:sz="0" w:space="0" w:color="auto"/>
        <w:left w:val="none" w:sz="0" w:space="0" w:color="auto"/>
        <w:bottom w:val="none" w:sz="0" w:space="0" w:color="auto"/>
        <w:right w:val="none" w:sz="0" w:space="0" w:color="auto"/>
      </w:divBdr>
    </w:div>
    <w:div w:id="1234855538">
      <w:bodyDiv w:val="1"/>
      <w:marLeft w:val="0"/>
      <w:marRight w:val="0"/>
      <w:marTop w:val="0"/>
      <w:marBottom w:val="0"/>
      <w:divBdr>
        <w:top w:val="none" w:sz="0" w:space="0" w:color="auto"/>
        <w:left w:val="none" w:sz="0" w:space="0" w:color="auto"/>
        <w:bottom w:val="none" w:sz="0" w:space="0" w:color="auto"/>
        <w:right w:val="none" w:sz="0" w:space="0" w:color="auto"/>
      </w:divBdr>
    </w:div>
    <w:div w:id="1235240092">
      <w:bodyDiv w:val="1"/>
      <w:marLeft w:val="0"/>
      <w:marRight w:val="0"/>
      <w:marTop w:val="0"/>
      <w:marBottom w:val="0"/>
      <w:divBdr>
        <w:top w:val="none" w:sz="0" w:space="0" w:color="auto"/>
        <w:left w:val="none" w:sz="0" w:space="0" w:color="auto"/>
        <w:bottom w:val="none" w:sz="0" w:space="0" w:color="auto"/>
        <w:right w:val="none" w:sz="0" w:space="0" w:color="auto"/>
      </w:divBdr>
    </w:div>
    <w:div w:id="1235242855">
      <w:bodyDiv w:val="1"/>
      <w:marLeft w:val="0"/>
      <w:marRight w:val="0"/>
      <w:marTop w:val="0"/>
      <w:marBottom w:val="0"/>
      <w:divBdr>
        <w:top w:val="none" w:sz="0" w:space="0" w:color="auto"/>
        <w:left w:val="none" w:sz="0" w:space="0" w:color="auto"/>
        <w:bottom w:val="none" w:sz="0" w:space="0" w:color="auto"/>
        <w:right w:val="none" w:sz="0" w:space="0" w:color="auto"/>
      </w:divBdr>
    </w:div>
    <w:div w:id="1237016175">
      <w:bodyDiv w:val="1"/>
      <w:marLeft w:val="0"/>
      <w:marRight w:val="0"/>
      <w:marTop w:val="0"/>
      <w:marBottom w:val="0"/>
      <w:divBdr>
        <w:top w:val="none" w:sz="0" w:space="0" w:color="auto"/>
        <w:left w:val="none" w:sz="0" w:space="0" w:color="auto"/>
        <w:bottom w:val="none" w:sz="0" w:space="0" w:color="auto"/>
        <w:right w:val="none" w:sz="0" w:space="0" w:color="auto"/>
      </w:divBdr>
    </w:div>
    <w:div w:id="1239289281">
      <w:bodyDiv w:val="1"/>
      <w:marLeft w:val="0"/>
      <w:marRight w:val="0"/>
      <w:marTop w:val="0"/>
      <w:marBottom w:val="0"/>
      <w:divBdr>
        <w:top w:val="none" w:sz="0" w:space="0" w:color="auto"/>
        <w:left w:val="none" w:sz="0" w:space="0" w:color="auto"/>
        <w:bottom w:val="none" w:sz="0" w:space="0" w:color="auto"/>
        <w:right w:val="none" w:sz="0" w:space="0" w:color="auto"/>
      </w:divBdr>
    </w:div>
    <w:div w:id="1243101733">
      <w:bodyDiv w:val="1"/>
      <w:marLeft w:val="0"/>
      <w:marRight w:val="0"/>
      <w:marTop w:val="0"/>
      <w:marBottom w:val="0"/>
      <w:divBdr>
        <w:top w:val="none" w:sz="0" w:space="0" w:color="auto"/>
        <w:left w:val="none" w:sz="0" w:space="0" w:color="auto"/>
        <w:bottom w:val="none" w:sz="0" w:space="0" w:color="auto"/>
        <w:right w:val="none" w:sz="0" w:space="0" w:color="auto"/>
      </w:divBdr>
    </w:div>
    <w:div w:id="1245413040">
      <w:bodyDiv w:val="1"/>
      <w:marLeft w:val="0"/>
      <w:marRight w:val="0"/>
      <w:marTop w:val="0"/>
      <w:marBottom w:val="0"/>
      <w:divBdr>
        <w:top w:val="none" w:sz="0" w:space="0" w:color="auto"/>
        <w:left w:val="none" w:sz="0" w:space="0" w:color="auto"/>
        <w:bottom w:val="none" w:sz="0" w:space="0" w:color="auto"/>
        <w:right w:val="none" w:sz="0" w:space="0" w:color="auto"/>
      </w:divBdr>
    </w:div>
    <w:div w:id="1246112750">
      <w:bodyDiv w:val="1"/>
      <w:marLeft w:val="0"/>
      <w:marRight w:val="0"/>
      <w:marTop w:val="0"/>
      <w:marBottom w:val="0"/>
      <w:divBdr>
        <w:top w:val="none" w:sz="0" w:space="0" w:color="auto"/>
        <w:left w:val="none" w:sz="0" w:space="0" w:color="auto"/>
        <w:bottom w:val="none" w:sz="0" w:space="0" w:color="auto"/>
        <w:right w:val="none" w:sz="0" w:space="0" w:color="auto"/>
      </w:divBdr>
    </w:div>
    <w:div w:id="1251620827">
      <w:bodyDiv w:val="1"/>
      <w:marLeft w:val="0"/>
      <w:marRight w:val="0"/>
      <w:marTop w:val="0"/>
      <w:marBottom w:val="0"/>
      <w:divBdr>
        <w:top w:val="none" w:sz="0" w:space="0" w:color="auto"/>
        <w:left w:val="none" w:sz="0" w:space="0" w:color="auto"/>
        <w:bottom w:val="none" w:sz="0" w:space="0" w:color="auto"/>
        <w:right w:val="none" w:sz="0" w:space="0" w:color="auto"/>
      </w:divBdr>
    </w:div>
    <w:div w:id="1256672448">
      <w:bodyDiv w:val="1"/>
      <w:marLeft w:val="0"/>
      <w:marRight w:val="0"/>
      <w:marTop w:val="0"/>
      <w:marBottom w:val="0"/>
      <w:divBdr>
        <w:top w:val="none" w:sz="0" w:space="0" w:color="auto"/>
        <w:left w:val="none" w:sz="0" w:space="0" w:color="auto"/>
        <w:bottom w:val="none" w:sz="0" w:space="0" w:color="auto"/>
        <w:right w:val="none" w:sz="0" w:space="0" w:color="auto"/>
      </w:divBdr>
    </w:div>
    <w:div w:id="1263225916">
      <w:bodyDiv w:val="1"/>
      <w:marLeft w:val="0"/>
      <w:marRight w:val="0"/>
      <w:marTop w:val="0"/>
      <w:marBottom w:val="0"/>
      <w:divBdr>
        <w:top w:val="none" w:sz="0" w:space="0" w:color="auto"/>
        <w:left w:val="none" w:sz="0" w:space="0" w:color="auto"/>
        <w:bottom w:val="none" w:sz="0" w:space="0" w:color="auto"/>
        <w:right w:val="none" w:sz="0" w:space="0" w:color="auto"/>
      </w:divBdr>
    </w:div>
    <w:div w:id="1269583612">
      <w:bodyDiv w:val="1"/>
      <w:marLeft w:val="0"/>
      <w:marRight w:val="0"/>
      <w:marTop w:val="0"/>
      <w:marBottom w:val="0"/>
      <w:divBdr>
        <w:top w:val="none" w:sz="0" w:space="0" w:color="auto"/>
        <w:left w:val="none" w:sz="0" w:space="0" w:color="auto"/>
        <w:bottom w:val="none" w:sz="0" w:space="0" w:color="auto"/>
        <w:right w:val="none" w:sz="0" w:space="0" w:color="auto"/>
      </w:divBdr>
    </w:div>
    <w:div w:id="1270812961">
      <w:bodyDiv w:val="1"/>
      <w:marLeft w:val="0"/>
      <w:marRight w:val="0"/>
      <w:marTop w:val="0"/>
      <w:marBottom w:val="0"/>
      <w:divBdr>
        <w:top w:val="none" w:sz="0" w:space="0" w:color="auto"/>
        <w:left w:val="none" w:sz="0" w:space="0" w:color="auto"/>
        <w:bottom w:val="none" w:sz="0" w:space="0" w:color="auto"/>
        <w:right w:val="none" w:sz="0" w:space="0" w:color="auto"/>
      </w:divBdr>
    </w:div>
    <w:div w:id="1279950000">
      <w:bodyDiv w:val="1"/>
      <w:marLeft w:val="0"/>
      <w:marRight w:val="0"/>
      <w:marTop w:val="0"/>
      <w:marBottom w:val="0"/>
      <w:divBdr>
        <w:top w:val="none" w:sz="0" w:space="0" w:color="auto"/>
        <w:left w:val="none" w:sz="0" w:space="0" w:color="auto"/>
        <w:bottom w:val="none" w:sz="0" w:space="0" w:color="auto"/>
        <w:right w:val="none" w:sz="0" w:space="0" w:color="auto"/>
      </w:divBdr>
    </w:div>
    <w:div w:id="1281110568">
      <w:bodyDiv w:val="1"/>
      <w:marLeft w:val="0"/>
      <w:marRight w:val="0"/>
      <w:marTop w:val="0"/>
      <w:marBottom w:val="0"/>
      <w:divBdr>
        <w:top w:val="none" w:sz="0" w:space="0" w:color="auto"/>
        <w:left w:val="none" w:sz="0" w:space="0" w:color="auto"/>
        <w:bottom w:val="none" w:sz="0" w:space="0" w:color="auto"/>
        <w:right w:val="none" w:sz="0" w:space="0" w:color="auto"/>
      </w:divBdr>
    </w:div>
    <w:div w:id="1286235689">
      <w:bodyDiv w:val="1"/>
      <w:marLeft w:val="0"/>
      <w:marRight w:val="0"/>
      <w:marTop w:val="0"/>
      <w:marBottom w:val="0"/>
      <w:divBdr>
        <w:top w:val="none" w:sz="0" w:space="0" w:color="auto"/>
        <w:left w:val="none" w:sz="0" w:space="0" w:color="auto"/>
        <w:bottom w:val="none" w:sz="0" w:space="0" w:color="auto"/>
        <w:right w:val="none" w:sz="0" w:space="0" w:color="auto"/>
      </w:divBdr>
    </w:div>
    <w:div w:id="1287389245">
      <w:bodyDiv w:val="1"/>
      <w:marLeft w:val="0"/>
      <w:marRight w:val="0"/>
      <w:marTop w:val="0"/>
      <w:marBottom w:val="0"/>
      <w:divBdr>
        <w:top w:val="none" w:sz="0" w:space="0" w:color="auto"/>
        <w:left w:val="none" w:sz="0" w:space="0" w:color="auto"/>
        <w:bottom w:val="none" w:sz="0" w:space="0" w:color="auto"/>
        <w:right w:val="none" w:sz="0" w:space="0" w:color="auto"/>
      </w:divBdr>
    </w:div>
    <w:div w:id="1306545593">
      <w:bodyDiv w:val="1"/>
      <w:marLeft w:val="0"/>
      <w:marRight w:val="0"/>
      <w:marTop w:val="0"/>
      <w:marBottom w:val="0"/>
      <w:divBdr>
        <w:top w:val="none" w:sz="0" w:space="0" w:color="auto"/>
        <w:left w:val="none" w:sz="0" w:space="0" w:color="auto"/>
        <w:bottom w:val="none" w:sz="0" w:space="0" w:color="auto"/>
        <w:right w:val="none" w:sz="0" w:space="0" w:color="auto"/>
      </w:divBdr>
    </w:div>
    <w:div w:id="1315523853">
      <w:bodyDiv w:val="1"/>
      <w:marLeft w:val="0"/>
      <w:marRight w:val="0"/>
      <w:marTop w:val="0"/>
      <w:marBottom w:val="0"/>
      <w:divBdr>
        <w:top w:val="none" w:sz="0" w:space="0" w:color="auto"/>
        <w:left w:val="none" w:sz="0" w:space="0" w:color="auto"/>
        <w:bottom w:val="none" w:sz="0" w:space="0" w:color="auto"/>
        <w:right w:val="none" w:sz="0" w:space="0" w:color="auto"/>
      </w:divBdr>
    </w:div>
    <w:div w:id="1316102176">
      <w:bodyDiv w:val="1"/>
      <w:marLeft w:val="0"/>
      <w:marRight w:val="0"/>
      <w:marTop w:val="0"/>
      <w:marBottom w:val="0"/>
      <w:divBdr>
        <w:top w:val="none" w:sz="0" w:space="0" w:color="auto"/>
        <w:left w:val="none" w:sz="0" w:space="0" w:color="auto"/>
        <w:bottom w:val="none" w:sz="0" w:space="0" w:color="auto"/>
        <w:right w:val="none" w:sz="0" w:space="0" w:color="auto"/>
      </w:divBdr>
    </w:div>
    <w:div w:id="1324166095">
      <w:bodyDiv w:val="1"/>
      <w:marLeft w:val="0"/>
      <w:marRight w:val="0"/>
      <w:marTop w:val="0"/>
      <w:marBottom w:val="0"/>
      <w:divBdr>
        <w:top w:val="none" w:sz="0" w:space="0" w:color="auto"/>
        <w:left w:val="none" w:sz="0" w:space="0" w:color="auto"/>
        <w:bottom w:val="none" w:sz="0" w:space="0" w:color="auto"/>
        <w:right w:val="none" w:sz="0" w:space="0" w:color="auto"/>
      </w:divBdr>
    </w:div>
    <w:div w:id="1329596742">
      <w:bodyDiv w:val="1"/>
      <w:marLeft w:val="0"/>
      <w:marRight w:val="0"/>
      <w:marTop w:val="0"/>
      <w:marBottom w:val="0"/>
      <w:divBdr>
        <w:top w:val="none" w:sz="0" w:space="0" w:color="auto"/>
        <w:left w:val="none" w:sz="0" w:space="0" w:color="auto"/>
        <w:bottom w:val="none" w:sz="0" w:space="0" w:color="auto"/>
        <w:right w:val="none" w:sz="0" w:space="0" w:color="auto"/>
      </w:divBdr>
    </w:div>
    <w:div w:id="1329748265">
      <w:bodyDiv w:val="1"/>
      <w:marLeft w:val="0"/>
      <w:marRight w:val="0"/>
      <w:marTop w:val="0"/>
      <w:marBottom w:val="0"/>
      <w:divBdr>
        <w:top w:val="none" w:sz="0" w:space="0" w:color="auto"/>
        <w:left w:val="none" w:sz="0" w:space="0" w:color="auto"/>
        <w:bottom w:val="none" w:sz="0" w:space="0" w:color="auto"/>
        <w:right w:val="none" w:sz="0" w:space="0" w:color="auto"/>
      </w:divBdr>
    </w:div>
    <w:div w:id="1329796113">
      <w:bodyDiv w:val="1"/>
      <w:marLeft w:val="0"/>
      <w:marRight w:val="0"/>
      <w:marTop w:val="0"/>
      <w:marBottom w:val="0"/>
      <w:divBdr>
        <w:top w:val="none" w:sz="0" w:space="0" w:color="auto"/>
        <w:left w:val="none" w:sz="0" w:space="0" w:color="auto"/>
        <w:bottom w:val="none" w:sz="0" w:space="0" w:color="auto"/>
        <w:right w:val="none" w:sz="0" w:space="0" w:color="auto"/>
      </w:divBdr>
    </w:div>
    <w:div w:id="1348826381">
      <w:bodyDiv w:val="1"/>
      <w:marLeft w:val="0"/>
      <w:marRight w:val="0"/>
      <w:marTop w:val="0"/>
      <w:marBottom w:val="0"/>
      <w:divBdr>
        <w:top w:val="none" w:sz="0" w:space="0" w:color="auto"/>
        <w:left w:val="none" w:sz="0" w:space="0" w:color="auto"/>
        <w:bottom w:val="none" w:sz="0" w:space="0" w:color="auto"/>
        <w:right w:val="none" w:sz="0" w:space="0" w:color="auto"/>
      </w:divBdr>
    </w:div>
    <w:div w:id="1356349248">
      <w:bodyDiv w:val="1"/>
      <w:marLeft w:val="0"/>
      <w:marRight w:val="0"/>
      <w:marTop w:val="0"/>
      <w:marBottom w:val="0"/>
      <w:divBdr>
        <w:top w:val="none" w:sz="0" w:space="0" w:color="auto"/>
        <w:left w:val="none" w:sz="0" w:space="0" w:color="auto"/>
        <w:bottom w:val="none" w:sz="0" w:space="0" w:color="auto"/>
        <w:right w:val="none" w:sz="0" w:space="0" w:color="auto"/>
      </w:divBdr>
    </w:div>
    <w:div w:id="1357848252">
      <w:bodyDiv w:val="1"/>
      <w:marLeft w:val="0"/>
      <w:marRight w:val="0"/>
      <w:marTop w:val="0"/>
      <w:marBottom w:val="0"/>
      <w:divBdr>
        <w:top w:val="none" w:sz="0" w:space="0" w:color="auto"/>
        <w:left w:val="none" w:sz="0" w:space="0" w:color="auto"/>
        <w:bottom w:val="none" w:sz="0" w:space="0" w:color="auto"/>
        <w:right w:val="none" w:sz="0" w:space="0" w:color="auto"/>
      </w:divBdr>
    </w:div>
    <w:div w:id="1358190316">
      <w:bodyDiv w:val="1"/>
      <w:marLeft w:val="0"/>
      <w:marRight w:val="0"/>
      <w:marTop w:val="0"/>
      <w:marBottom w:val="0"/>
      <w:divBdr>
        <w:top w:val="none" w:sz="0" w:space="0" w:color="auto"/>
        <w:left w:val="none" w:sz="0" w:space="0" w:color="auto"/>
        <w:bottom w:val="none" w:sz="0" w:space="0" w:color="auto"/>
        <w:right w:val="none" w:sz="0" w:space="0" w:color="auto"/>
      </w:divBdr>
    </w:div>
    <w:div w:id="1359308284">
      <w:bodyDiv w:val="1"/>
      <w:marLeft w:val="0"/>
      <w:marRight w:val="0"/>
      <w:marTop w:val="0"/>
      <w:marBottom w:val="0"/>
      <w:divBdr>
        <w:top w:val="none" w:sz="0" w:space="0" w:color="auto"/>
        <w:left w:val="none" w:sz="0" w:space="0" w:color="auto"/>
        <w:bottom w:val="none" w:sz="0" w:space="0" w:color="auto"/>
        <w:right w:val="none" w:sz="0" w:space="0" w:color="auto"/>
      </w:divBdr>
    </w:div>
    <w:div w:id="1359769871">
      <w:bodyDiv w:val="1"/>
      <w:marLeft w:val="0"/>
      <w:marRight w:val="0"/>
      <w:marTop w:val="0"/>
      <w:marBottom w:val="0"/>
      <w:divBdr>
        <w:top w:val="none" w:sz="0" w:space="0" w:color="auto"/>
        <w:left w:val="none" w:sz="0" w:space="0" w:color="auto"/>
        <w:bottom w:val="none" w:sz="0" w:space="0" w:color="auto"/>
        <w:right w:val="none" w:sz="0" w:space="0" w:color="auto"/>
      </w:divBdr>
    </w:div>
    <w:div w:id="1361514497">
      <w:bodyDiv w:val="1"/>
      <w:marLeft w:val="0"/>
      <w:marRight w:val="0"/>
      <w:marTop w:val="0"/>
      <w:marBottom w:val="0"/>
      <w:divBdr>
        <w:top w:val="none" w:sz="0" w:space="0" w:color="auto"/>
        <w:left w:val="none" w:sz="0" w:space="0" w:color="auto"/>
        <w:bottom w:val="none" w:sz="0" w:space="0" w:color="auto"/>
        <w:right w:val="none" w:sz="0" w:space="0" w:color="auto"/>
      </w:divBdr>
    </w:div>
    <w:div w:id="1362126985">
      <w:bodyDiv w:val="1"/>
      <w:marLeft w:val="0"/>
      <w:marRight w:val="0"/>
      <w:marTop w:val="0"/>
      <w:marBottom w:val="0"/>
      <w:divBdr>
        <w:top w:val="none" w:sz="0" w:space="0" w:color="auto"/>
        <w:left w:val="none" w:sz="0" w:space="0" w:color="auto"/>
        <w:bottom w:val="none" w:sz="0" w:space="0" w:color="auto"/>
        <w:right w:val="none" w:sz="0" w:space="0" w:color="auto"/>
      </w:divBdr>
    </w:div>
    <w:div w:id="1370571284">
      <w:bodyDiv w:val="1"/>
      <w:marLeft w:val="0"/>
      <w:marRight w:val="0"/>
      <w:marTop w:val="0"/>
      <w:marBottom w:val="0"/>
      <w:divBdr>
        <w:top w:val="none" w:sz="0" w:space="0" w:color="auto"/>
        <w:left w:val="none" w:sz="0" w:space="0" w:color="auto"/>
        <w:bottom w:val="none" w:sz="0" w:space="0" w:color="auto"/>
        <w:right w:val="none" w:sz="0" w:space="0" w:color="auto"/>
      </w:divBdr>
    </w:div>
    <w:div w:id="1374158921">
      <w:bodyDiv w:val="1"/>
      <w:marLeft w:val="0"/>
      <w:marRight w:val="0"/>
      <w:marTop w:val="0"/>
      <w:marBottom w:val="0"/>
      <w:divBdr>
        <w:top w:val="none" w:sz="0" w:space="0" w:color="auto"/>
        <w:left w:val="none" w:sz="0" w:space="0" w:color="auto"/>
        <w:bottom w:val="none" w:sz="0" w:space="0" w:color="auto"/>
        <w:right w:val="none" w:sz="0" w:space="0" w:color="auto"/>
      </w:divBdr>
    </w:div>
    <w:div w:id="1385133614">
      <w:bodyDiv w:val="1"/>
      <w:marLeft w:val="0"/>
      <w:marRight w:val="0"/>
      <w:marTop w:val="0"/>
      <w:marBottom w:val="0"/>
      <w:divBdr>
        <w:top w:val="none" w:sz="0" w:space="0" w:color="auto"/>
        <w:left w:val="none" w:sz="0" w:space="0" w:color="auto"/>
        <w:bottom w:val="none" w:sz="0" w:space="0" w:color="auto"/>
        <w:right w:val="none" w:sz="0" w:space="0" w:color="auto"/>
      </w:divBdr>
    </w:div>
    <w:div w:id="1387755739">
      <w:bodyDiv w:val="1"/>
      <w:marLeft w:val="0"/>
      <w:marRight w:val="0"/>
      <w:marTop w:val="0"/>
      <w:marBottom w:val="0"/>
      <w:divBdr>
        <w:top w:val="none" w:sz="0" w:space="0" w:color="auto"/>
        <w:left w:val="none" w:sz="0" w:space="0" w:color="auto"/>
        <w:bottom w:val="none" w:sz="0" w:space="0" w:color="auto"/>
        <w:right w:val="none" w:sz="0" w:space="0" w:color="auto"/>
      </w:divBdr>
    </w:div>
    <w:div w:id="1389375403">
      <w:bodyDiv w:val="1"/>
      <w:marLeft w:val="0"/>
      <w:marRight w:val="0"/>
      <w:marTop w:val="0"/>
      <w:marBottom w:val="0"/>
      <w:divBdr>
        <w:top w:val="none" w:sz="0" w:space="0" w:color="auto"/>
        <w:left w:val="none" w:sz="0" w:space="0" w:color="auto"/>
        <w:bottom w:val="none" w:sz="0" w:space="0" w:color="auto"/>
        <w:right w:val="none" w:sz="0" w:space="0" w:color="auto"/>
      </w:divBdr>
    </w:div>
    <w:div w:id="1389644052">
      <w:bodyDiv w:val="1"/>
      <w:marLeft w:val="0"/>
      <w:marRight w:val="0"/>
      <w:marTop w:val="0"/>
      <w:marBottom w:val="0"/>
      <w:divBdr>
        <w:top w:val="none" w:sz="0" w:space="0" w:color="auto"/>
        <w:left w:val="none" w:sz="0" w:space="0" w:color="auto"/>
        <w:bottom w:val="none" w:sz="0" w:space="0" w:color="auto"/>
        <w:right w:val="none" w:sz="0" w:space="0" w:color="auto"/>
      </w:divBdr>
    </w:div>
    <w:div w:id="1395004111">
      <w:bodyDiv w:val="1"/>
      <w:marLeft w:val="0"/>
      <w:marRight w:val="0"/>
      <w:marTop w:val="0"/>
      <w:marBottom w:val="0"/>
      <w:divBdr>
        <w:top w:val="none" w:sz="0" w:space="0" w:color="auto"/>
        <w:left w:val="none" w:sz="0" w:space="0" w:color="auto"/>
        <w:bottom w:val="none" w:sz="0" w:space="0" w:color="auto"/>
        <w:right w:val="none" w:sz="0" w:space="0" w:color="auto"/>
      </w:divBdr>
    </w:div>
    <w:div w:id="1397971277">
      <w:bodyDiv w:val="1"/>
      <w:marLeft w:val="0"/>
      <w:marRight w:val="0"/>
      <w:marTop w:val="0"/>
      <w:marBottom w:val="0"/>
      <w:divBdr>
        <w:top w:val="none" w:sz="0" w:space="0" w:color="auto"/>
        <w:left w:val="none" w:sz="0" w:space="0" w:color="auto"/>
        <w:bottom w:val="none" w:sz="0" w:space="0" w:color="auto"/>
        <w:right w:val="none" w:sz="0" w:space="0" w:color="auto"/>
      </w:divBdr>
    </w:div>
    <w:div w:id="1398750596">
      <w:bodyDiv w:val="1"/>
      <w:marLeft w:val="0"/>
      <w:marRight w:val="0"/>
      <w:marTop w:val="0"/>
      <w:marBottom w:val="0"/>
      <w:divBdr>
        <w:top w:val="none" w:sz="0" w:space="0" w:color="auto"/>
        <w:left w:val="none" w:sz="0" w:space="0" w:color="auto"/>
        <w:bottom w:val="none" w:sz="0" w:space="0" w:color="auto"/>
        <w:right w:val="none" w:sz="0" w:space="0" w:color="auto"/>
      </w:divBdr>
    </w:div>
    <w:div w:id="1402677906">
      <w:bodyDiv w:val="1"/>
      <w:marLeft w:val="0"/>
      <w:marRight w:val="0"/>
      <w:marTop w:val="0"/>
      <w:marBottom w:val="0"/>
      <w:divBdr>
        <w:top w:val="none" w:sz="0" w:space="0" w:color="auto"/>
        <w:left w:val="none" w:sz="0" w:space="0" w:color="auto"/>
        <w:bottom w:val="none" w:sz="0" w:space="0" w:color="auto"/>
        <w:right w:val="none" w:sz="0" w:space="0" w:color="auto"/>
      </w:divBdr>
    </w:div>
    <w:div w:id="1408114158">
      <w:bodyDiv w:val="1"/>
      <w:marLeft w:val="0"/>
      <w:marRight w:val="0"/>
      <w:marTop w:val="0"/>
      <w:marBottom w:val="0"/>
      <w:divBdr>
        <w:top w:val="none" w:sz="0" w:space="0" w:color="auto"/>
        <w:left w:val="none" w:sz="0" w:space="0" w:color="auto"/>
        <w:bottom w:val="none" w:sz="0" w:space="0" w:color="auto"/>
        <w:right w:val="none" w:sz="0" w:space="0" w:color="auto"/>
      </w:divBdr>
    </w:div>
    <w:div w:id="1418165776">
      <w:bodyDiv w:val="1"/>
      <w:marLeft w:val="0"/>
      <w:marRight w:val="0"/>
      <w:marTop w:val="0"/>
      <w:marBottom w:val="0"/>
      <w:divBdr>
        <w:top w:val="none" w:sz="0" w:space="0" w:color="auto"/>
        <w:left w:val="none" w:sz="0" w:space="0" w:color="auto"/>
        <w:bottom w:val="none" w:sz="0" w:space="0" w:color="auto"/>
        <w:right w:val="none" w:sz="0" w:space="0" w:color="auto"/>
      </w:divBdr>
    </w:div>
    <w:div w:id="1423837801">
      <w:bodyDiv w:val="1"/>
      <w:marLeft w:val="0"/>
      <w:marRight w:val="0"/>
      <w:marTop w:val="0"/>
      <w:marBottom w:val="0"/>
      <w:divBdr>
        <w:top w:val="none" w:sz="0" w:space="0" w:color="auto"/>
        <w:left w:val="none" w:sz="0" w:space="0" w:color="auto"/>
        <w:bottom w:val="none" w:sz="0" w:space="0" w:color="auto"/>
        <w:right w:val="none" w:sz="0" w:space="0" w:color="auto"/>
      </w:divBdr>
    </w:div>
    <w:div w:id="1429692547">
      <w:bodyDiv w:val="1"/>
      <w:marLeft w:val="0"/>
      <w:marRight w:val="0"/>
      <w:marTop w:val="0"/>
      <w:marBottom w:val="0"/>
      <w:divBdr>
        <w:top w:val="none" w:sz="0" w:space="0" w:color="auto"/>
        <w:left w:val="none" w:sz="0" w:space="0" w:color="auto"/>
        <w:bottom w:val="none" w:sz="0" w:space="0" w:color="auto"/>
        <w:right w:val="none" w:sz="0" w:space="0" w:color="auto"/>
      </w:divBdr>
    </w:div>
    <w:div w:id="1430004760">
      <w:bodyDiv w:val="1"/>
      <w:marLeft w:val="0"/>
      <w:marRight w:val="0"/>
      <w:marTop w:val="0"/>
      <w:marBottom w:val="0"/>
      <w:divBdr>
        <w:top w:val="none" w:sz="0" w:space="0" w:color="auto"/>
        <w:left w:val="none" w:sz="0" w:space="0" w:color="auto"/>
        <w:bottom w:val="none" w:sz="0" w:space="0" w:color="auto"/>
        <w:right w:val="none" w:sz="0" w:space="0" w:color="auto"/>
      </w:divBdr>
    </w:div>
    <w:div w:id="1435782263">
      <w:bodyDiv w:val="1"/>
      <w:marLeft w:val="0"/>
      <w:marRight w:val="0"/>
      <w:marTop w:val="0"/>
      <w:marBottom w:val="0"/>
      <w:divBdr>
        <w:top w:val="none" w:sz="0" w:space="0" w:color="auto"/>
        <w:left w:val="none" w:sz="0" w:space="0" w:color="auto"/>
        <w:bottom w:val="none" w:sz="0" w:space="0" w:color="auto"/>
        <w:right w:val="none" w:sz="0" w:space="0" w:color="auto"/>
      </w:divBdr>
    </w:div>
    <w:div w:id="1451898385">
      <w:bodyDiv w:val="1"/>
      <w:marLeft w:val="0"/>
      <w:marRight w:val="0"/>
      <w:marTop w:val="0"/>
      <w:marBottom w:val="0"/>
      <w:divBdr>
        <w:top w:val="none" w:sz="0" w:space="0" w:color="auto"/>
        <w:left w:val="none" w:sz="0" w:space="0" w:color="auto"/>
        <w:bottom w:val="none" w:sz="0" w:space="0" w:color="auto"/>
        <w:right w:val="none" w:sz="0" w:space="0" w:color="auto"/>
      </w:divBdr>
    </w:div>
    <w:div w:id="1454057568">
      <w:bodyDiv w:val="1"/>
      <w:marLeft w:val="0"/>
      <w:marRight w:val="0"/>
      <w:marTop w:val="0"/>
      <w:marBottom w:val="0"/>
      <w:divBdr>
        <w:top w:val="none" w:sz="0" w:space="0" w:color="auto"/>
        <w:left w:val="none" w:sz="0" w:space="0" w:color="auto"/>
        <w:bottom w:val="none" w:sz="0" w:space="0" w:color="auto"/>
        <w:right w:val="none" w:sz="0" w:space="0" w:color="auto"/>
      </w:divBdr>
    </w:div>
    <w:div w:id="1460880184">
      <w:bodyDiv w:val="1"/>
      <w:marLeft w:val="0"/>
      <w:marRight w:val="0"/>
      <w:marTop w:val="0"/>
      <w:marBottom w:val="0"/>
      <w:divBdr>
        <w:top w:val="none" w:sz="0" w:space="0" w:color="auto"/>
        <w:left w:val="none" w:sz="0" w:space="0" w:color="auto"/>
        <w:bottom w:val="none" w:sz="0" w:space="0" w:color="auto"/>
        <w:right w:val="none" w:sz="0" w:space="0" w:color="auto"/>
      </w:divBdr>
    </w:div>
    <w:div w:id="1464352905">
      <w:bodyDiv w:val="1"/>
      <w:marLeft w:val="0"/>
      <w:marRight w:val="0"/>
      <w:marTop w:val="0"/>
      <w:marBottom w:val="0"/>
      <w:divBdr>
        <w:top w:val="none" w:sz="0" w:space="0" w:color="auto"/>
        <w:left w:val="none" w:sz="0" w:space="0" w:color="auto"/>
        <w:bottom w:val="none" w:sz="0" w:space="0" w:color="auto"/>
        <w:right w:val="none" w:sz="0" w:space="0" w:color="auto"/>
      </w:divBdr>
    </w:div>
    <w:div w:id="1467776333">
      <w:bodyDiv w:val="1"/>
      <w:marLeft w:val="0"/>
      <w:marRight w:val="0"/>
      <w:marTop w:val="0"/>
      <w:marBottom w:val="0"/>
      <w:divBdr>
        <w:top w:val="none" w:sz="0" w:space="0" w:color="auto"/>
        <w:left w:val="none" w:sz="0" w:space="0" w:color="auto"/>
        <w:bottom w:val="none" w:sz="0" w:space="0" w:color="auto"/>
        <w:right w:val="none" w:sz="0" w:space="0" w:color="auto"/>
      </w:divBdr>
    </w:div>
    <w:div w:id="1468473716">
      <w:bodyDiv w:val="1"/>
      <w:marLeft w:val="0"/>
      <w:marRight w:val="0"/>
      <w:marTop w:val="0"/>
      <w:marBottom w:val="0"/>
      <w:divBdr>
        <w:top w:val="none" w:sz="0" w:space="0" w:color="auto"/>
        <w:left w:val="none" w:sz="0" w:space="0" w:color="auto"/>
        <w:bottom w:val="none" w:sz="0" w:space="0" w:color="auto"/>
        <w:right w:val="none" w:sz="0" w:space="0" w:color="auto"/>
      </w:divBdr>
    </w:div>
    <w:div w:id="1476221512">
      <w:bodyDiv w:val="1"/>
      <w:marLeft w:val="0"/>
      <w:marRight w:val="0"/>
      <w:marTop w:val="0"/>
      <w:marBottom w:val="0"/>
      <w:divBdr>
        <w:top w:val="none" w:sz="0" w:space="0" w:color="auto"/>
        <w:left w:val="none" w:sz="0" w:space="0" w:color="auto"/>
        <w:bottom w:val="none" w:sz="0" w:space="0" w:color="auto"/>
        <w:right w:val="none" w:sz="0" w:space="0" w:color="auto"/>
      </w:divBdr>
    </w:div>
    <w:div w:id="1483228831">
      <w:bodyDiv w:val="1"/>
      <w:marLeft w:val="0"/>
      <w:marRight w:val="0"/>
      <w:marTop w:val="0"/>
      <w:marBottom w:val="0"/>
      <w:divBdr>
        <w:top w:val="none" w:sz="0" w:space="0" w:color="auto"/>
        <w:left w:val="none" w:sz="0" w:space="0" w:color="auto"/>
        <w:bottom w:val="none" w:sz="0" w:space="0" w:color="auto"/>
        <w:right w:val="none" w:sz="0" w:space="0" w:color="auto"/>
      </w:divBdr>
    </w:div>
    <w:div w:id="1483306547">
      <w:bodyDiv w:val="1"/>
      <w:marLeft w:val="0"/>
      <w:marRight w:val="0"/>
      <w:marTop w:val="0"/>
      <w:marBottom w:val="0"/>
      <w:divBdr>
        <w:top w:val="none" w:sz="0" w:space="0" w:color="auto"/>
        <w:left w:val="none" w:sz="0" w:space="0" w:color="auto"/>
        <w:bottom w:val="none" w:sz="0" w:space="0" w:color="auto"/>
        <w:right w:val="none" w:sz="0" w:space="0" w:color="auto"/>
      </w:divBdr>
    </w:div>
    <w:div w:id="1489322366">
      <w:bodyDiv w:val="1"/>
      <w:marLeft w:val="0"/>
      <w:marRight w:val="0"/>
      <w:marTop w:val="0"/>
      <w:marBottom w:val="0"/>
      <w:divBdr>
        <w:top w:val="none" w:sz="0" w:space="0" w:color="auto"/>
        <w:left w:val="none" w:sz="0" w:space="0" w:color="auto"/>
        <w:bottom w:val="none" w:sz="0" w:space="0" w:color="auto"/>
        <w:right w:val="none" w:sz="0" w:space="0" w:color="auto"/>
      </w:divBdr>
    </w:div>
    <w:div w:id="1499229636">
      <w:bodyDiv w:val="1"/>
      <w:marLeft w:val="0"/>
      <w:marRight w:val="0"/>
      <w:marTop w:val="0"/>
      <w:marBottom w:val="0"/>
      <w:divBdr>
        <w:top w:val="none" w:sz="0" w:space="0" w:color="auto"/>
        <w:left w:val="none" w:sz="0" w:space="0" w:color="auto"/>
        <w:bottom w:val="none" w:sz="0" w:space="0" w:color="auto"/>
        <w:right w:val="none" w:sz="0" w:space="0" w:color="auto"/>
      </w:divBdr>
    </w:div>
    <w:div w:id="1501386527">
      <w:bodyDiv w:val="1"/>
      <w:marLeft w:val="0"/>
      <w:marRight w:val="0"/>
      <w:marTop w:val="0"/>
      <w:marBottom w:val="0"/>
      <w:divBdr>
        <w:top w:val="none" w:sz="0" w:space="0" w:color="auto"/>
        <w:left w:val="none" w:sz="0" w:space="0" w:color="auto"/>
        <w:bottom w:val="none" w:sz="0" w:space="0" w:color="auto"/>
        <w:right w:val="none" w:sz="0" w:space="0" w:color="auto"/>
      </w:divBdr>
    </w:div>
    <w:div w:id="1505973320">
      <w:bodyDiv w:val="1"/>
      <w:marLeft w:val="0"/>
      <w:marRight w:val="0"/>
      <w:marTop w:val="0"/>
      <w:marBottom w:val="0"/>
      <w:divBdr>
        <w:top w:val="none" w:sz="0" w:space="0" w:color="auto"/>
        <w:left w:val="none" w:sz="0" w:space="0" w:color="auto"/>
        <w:bottom w:val="none" w:sz="0" w:space="0" w:color="auto"/>
        <w:right w:val="none" w:sz="0" w:space="0" w:color="auto"/>
      </w:divBdr>
    </w:div>
    <w:div w:id="1510146161">
      <w:bodyDiv w:val="1"/>
      <w:marLeft w:val="0"/>
      <w:marRight w:val="0"/>
      <w:marTop w:val="0"/>
      <w:marBottom w:val="0"/>
      <w:divBdr>
        <w:top w:val="none" w:sz="0" w:space="0" w:color="auto"/>
        <w:left w:val="none" w:sz="0" w:space="0" w:color="auto"/>
        <w:bottom w:val="none" w:sz="0" w:space="0" w:color="auto"/>
        <w:right w:val="none" w:sz="0" w:space="0" w:color="auto"/>
      </w:divBdr>
    </w:div>
    <w:div w:id="1522743931">
      <w:bodyDiv w:val="1"/>
      <w:marLeft w:val="0"/>
      <w:marRight w:val="0"/>
      <w:marTop w:val="0"/>
      <w:marBottom w:val="0"/>
      <w:divBdr>
        <w:top w:val="none" w:sz="0" w:space="0" w:color="auto"/>
        <w:left w:val="none" w:sz="0" w:space="0" w:color="auto"/>
        <w:bottom w:val="none" w:sz="0" w:space="0" w:color="auto"/>
        <w:right w:val="none" w:sz="0" w:space="0" w:color="auto"/>
      </w:divBdr>
    </w:div>
    <w:div w:id="1523592248">
      <w:bodyDiv w:val="1"/>
      <w:marLeft w:val="0"/>
      <w:marRight w:val="0"/>
      <w:marTop w:val="0"/>
      <w:marBottom w:val="0"/>
      <w:divBdr>
        <w:top w:val="none" w:sz="0" w:space="0" w:color="auto"/>
        <w:left w:val="none" w:sz="0" w:space="0" w:color="auto"/>
        <w:bottom w:val="none" w:sz="0" w:space="0" w:color="auto"/>
        <w:right w:val="none" w:sz="0" w:space="0" w:color="auto"/>
      </w:divBdr>
    </w:div>
    <w:div w:id="1535386743">
      <w:bodyDiv w:val="1"/>
      <w:marLeft w:val="0"/>
      <w:marRight w:val="0"/>
      <w:marTop w:val="0"/>
      <w:marBottom w:val="0"/>
      <w:divBdr>
        <w:top w:val="none" w:sz="0" w:space="0" w:color="auto"/>
        <w:left w:val="none" w:sz="0" w:space="0" w:color="auto"/>
        <w:bottom w:val="none" w:sz="0" w:space="0" w:color="auto"/>
        <w:right w:val="none" w:sz="0" w:space="0" w:color="auto"/>
      </w:divBdr>
    </w:div>
    <w:div w:id="1538618260">
      <w:bodyDiv w:val="1"/>
      <w:marLeft w:val="0"/>
      <w:marRight w:val="0"/>
      <w:marTop w:val="0"/>
      <w:marBottom w:val="0"/>
      <w:divBdr>
        <w:top w:val="none" w:sz="0" w:space="0" w:color="auto"/>
        <w:left w:val="none" w:sz="0" w:space="0" w:color="auto"/>
        <w:bottom w:val="none" w:sz="0" w:space="0" w:color="auto"/>
        <w:right w:val="none" w:sz="0" w:space="0" w:color="auto"/>
      </w:divBdr>
    </w:div>
    <w:div w:id="1546331961">
      <w:bodyDiv w:val="1"/>
      <w:marLeft w:val="0"/>
      <w:marRight w:val="0"/>
      <w:marTop w:val="0"/>
      <w:marBottom w:val="0"/>
      <w:divBdr>
        <w:top w:val="none" w:sz="0" w:space="0" w:color="auto"/>
        <w:left w:val="none" w:sz="0" w:space="0" w:color="auto"/>
        <w:bottom w:val="none" w:sz="0" w:space="0" w:color="auto"/>
        <w:right w:val="none" w:sz="0" w:space="0" w:color="auto"/>
      </w:divBdr>
    </w:div>
    <w:div w:id="1552810751">
      <w:bodyDiv w:val="1"/>
      <w:marLeft w:val="0"/>
      <w:marRight w:val="0"/>
      <w:marTop w:val="0"/>
      <w:marBottom w:val="0"/>
      <w:divBdr>
        <w:top w:val="none" w:sz="0" w:space="0" w:color="auto"/>
        <w:left w:val="none" w:sz="0" w:space="0" w:color="auto"/>
        <w:bottom w:val="none" w:sz="0" w:space="0" w:color="auto"/>
        <w:right w:val="none" w:sz="0" w:space="0" w:color="auto"/>
      </w:divBdr>
    </w:div>
    <w:div w:id="1554654380">
      <w:bodyDiv w:val="1"/>
      <w:marLeft w:val="0"/>
      <w:marRight w:val="0"/>
      <w:marTop w:val="0"/>
      <w:marBottom w:val="0"/>
      <w:divBdr>
        <w:top w:val="none" w:sz="0" w:space="0" w:color="auto"/>
        <w:left w:val="none" w:sz="0" w:space="0" w:color="auto"/>
        <w:bottom w:val="none" w:sz="0" w:space="0" w:color="auto"/>
        <w:right w:val="none" w:sz="0" w:space="0" w:color="auto"/>
      </w:divBdr>
    </w:div>
    <w:div w:id="1562710026">
      <w:bodyDiv w:val="1"/>
      <w:marLeft w:val="0"/>
      <w:marRight w:val="0"/>
      <w:marTop w:val="0"/>
      <w:marBottom w:val="0"/>
      <w:divBdr>
        <w:top w:val="none" w:sz="0" w:space="0" w:color="auto"/>
        <w:left w:val="none" w:sz="0" w:space="0" w:color="auto"/>
        <w:bottom w:val="none" w:sz="0" w:space="0" w:color="auto"/>
        <w:right w:val="none" w:sz="0" w:space="0" w:color="auto"/>
      </w:divBdr>
    </w:div>
    <w:div w:id="1565332001">
      <w:bodyDiv w:val="1"/>
      <w:marLeft w:val="0"/>
      <w:marRight w:val="0"/>
      <w:marTop w:val="0"/>
      <w:marBottom w:val="0"/>
      <w:divBdr>
        <w:top w:val="none" w:sz="0" w:space="0" w:color="auto"/>
        <w:left w:val="none" w:sz="0" w:space="0" w:color="auto"/>
        <w:bottom w:val="none" w:sz="0" w:space="0" w:color="auto"/>
        <w:right w:val="none" w:sz="0" w:space="0" w:color="auto"/>
      </w:divBdr>
    </w:div>
    <w:div w:id="1589315212">
      <w:bodyDiv w:val="1"/>
      <w:marLeft w:val="0"/>
      <w:marRight w:val="0"/>
      <w:marTop w:val="0"/>
      <w:marBottom w:val="0"/>
      <w:divBdr>
        <w:top w:val="none" w:sz="0" w:space="0" w:color="auto"/>
        <w:left w:val="none" w:sz="0" w:space="0" w:color="auto"/>
        <w:bottom w:val="none" w:sz="0" w:space="0" w:color="auto"/>
        <w:right w:val="none" w:sz="0" w:space="0" w:color="auto"/>
      </w:divBdr>
    </w:div>
    <w:div w:id="1590499382">
      <w:bodyDiv w:val="1"/>
      <w:marLeft w:val="0"/>
      <w:marRight w:val="0"/>
      <w:marTop w:val="0"/>
      <w:marBottom w:val="0"/>
      <w:divBdr>
        <w:top w:val="none" w:sz="0" w:space="0" w:color="auto"/>
        <w:left w:val="none" w:sz="0" w:space="0" w:color="auto"/>
        <w:bottom w:val="none" w:sz="0" w:space="0" w:color="auto"/>
        <w:right w:val="none" w:sz="0" w:space="0" w:color="auto"/>
      </w:divBdr>
    </w:div>
    <w:div w:id="1592008929">
      <w:bodyDiv w:val="1"/>
      <w:marLeft w:val="0"/>
      <w:marRight w:val="0"/>
      <w:marTop w:val="0"/>
      <w:marBottom w:val="0"/>
      <w:divBdr>
        <w:top w:val="none" w:sz="0" w:space="0" w:color="auto"/>
        <w:left w:val="none" w:sz="0" w:space="0" w:color="auto"/>
        <w:bottom w:val="none" w:sz="0" w:space="0" w:color="auto"/>
        <w:right w:val="none" w:sz="0" w:space="0" w:color="auto"/>
      </w:divBdr>
    </w:div>
    <w:div w:id="1593510865">
      <w:bodyDiv w:val="1"/>
      <w:marLeft w:val="0"/>
      <w:marRight w:val="0"/>
      <w:marTop w:val="0"/>
      <w:marBottom w:val="0"/>
      <w:divBdr>
        <w:top w:val="none" w:sz="0" w:space="0" w:color="auto"/>
        <w:left w:val="none" w:sz="0" w:space="0" w:color="auto"/>
        <w:bottom w:val="none" w:sz="0" w:space="0" w:color="auto"/>
        <w:right w:val="none" w:sz="0" w:space="0" w:color="auto"/>
      </w:divBdr>
    </w:div>
    <w:div w:id="1594513977">
      <w:bodyDiv w:val="1"/>
      <w:marLeft w:val="0"/>
      <w:marRight w:val="0"/>
      <w:marTop w:val="0"/>
      <w:marBottom w:val="0"/>
      <w:divBdr>
        <w:top w:val="none" w:sz="0" w:space="0" w:color="auto"/>
        <w:left w:val="none" w:sz="0" w:space="0" w:color="auto"/>
        <w:bottom w:val="none" w:sz="0" w:space="0" w:color="auto"/>
        <w:right w:val="none" w:sz="0" w:space="0" w:color="auto"/>
      </w:divBdr>
    </w:div>
    <w:div w:id="1613318835">
      <w:bodyDiv w:val="1"/>
      <w:marLeft w:val="0"/>
      <w:marRight w:val="0"/>
      <w:marTop w:val="0"/>
      <w:marBottom w:val="0"/>
      <w:divBdr>
        <w:top w:val="none" w:sz="0" w:space="0" w:color="auto"/>
        <w:left w:val="none" w:sz="0" w:space="0" w:color="auto"/>
        <w:bottom w:val="none" w:sz="0" w:space="0" w:color="auto"/>
        <w:right w:val="none" w:sz="0" w:space="0" w:color="auto"/>
      </w:divBdr>
    </w:div>
    <w:div w:id="1614509811">
      <w:bodyDiv w:val="1"/>
      <w:marLeft w:val="0"/>
      <w:marRight w:val="0"/>
      <w:marTop w:val="0"/>
      <w:marBottom w:val="0"/>
      <w:divBdr>
        <w:top w:val="none" w:sz="0" w:space="0" w:color="auto"/>
        <w:left w:val="none" w:sz="0" w:space="0" w:color="auto"/>
        <w:bottom w:val="none" w:sz="0" w:space="0" w:color="auto"/>
        <w:right w:val="none" w:sz="0" w:space="0" w:color="auto"/>
      </w:divBdr>
    </w:div>
    <w:div w:id="1619022110">
      <w:bodyDiv w:val="1"/>
      <w:marLeft w:val="0"/>
      <w:marRight w:val="0"/>
      <w:marTop w:val="0"/>
      <w:marBottom w:val="0"/>
      <w:divBdr>
        <w:top w:val="none" w:sz="0" w:space="0" w:color="auto"/>
        <w:left w:val="none" w:sz="0" w:space="0" w:color="auto"/>
        <w:bottom w:val="none" w:sz="0" w:space="0" w:color="auto"/>
        <w:right w:val="none" w:sz="0" w:space="0" w:color="auto"/>
      </w:divBdr>
    </w:div>
    <w:div w:id="1635405103">
      <w:bodyDiv w:val="1"/>
      <w:marLeft w:val="0"/>
      <w:marRight w:val="0"/>
      <w:marTop w:val="0"/>
      <w:marBottom w:val="0"/>
      <w:divBdr>
        <w:top w:val="none" w:sz="0" w:space="0" w:color="auto"/>
        <w:left w:val="none" w:sz="0" w:space="0" w:color="auto"/>
        <w:bottom w:val="none" w:sz="0" w:space="0" w:color="auto"/>
        <w:right w:val="none" w:sz="0" w:space="0" w:color="auto"/>
      </w:divBdr>
    </w:div>
    <w:div w:id="1636717173">
      <w:bodyDiv w:val="1"/>
      <w:marLeft w:val="0"/>
      <w:marRight w:val="0"/>
      <w:marTop w:val="0"/>
      <w:marBottom w:val="0"/>
      <w:divBdr>
        <w:top w:val="none" w:sz="0" w:space="0" w:color="auto"/>
        <w:left w:val="none" w:sz="0" w:space="0" w:color="auto"/>
        <w:bottom w:val="none" w:sz="0" w:space="0" w:color="auto"/>
        <w:right w:val="none" w:sz="0" w:space="0" w:color="auto"/>
      </w:divBdr>
    </w:div>
    <w:div w:id="1639141478">
      <w:bodyDiv w:val="1"/>
      <w:marLeft w:val="0"/>
      <w:marRight w:val="0"/>
      <w:marTop w:val="0"/>
      <w:marBottom w:val="0"/>
      <w:divBdr>
        <w:top w:val="none" w:sz="0" w:space="0" w:color="auto"/>
        <w:left w:val="none" w:sz="0" w:space="0" w:color="auto"/>
        <w:bottom w:val="none" w:sz="0" w:space="0" w:color="auto"/>
        <w:right w:val="none" w:sz="0" w:space="0" w:color="auto"/>
      </w:divBdr>
    </w:div>
    <w:div w:id="1640987984">
      <w:bodyDiv w:val="1"/>
      <w:marLeft w:val="0"/>
      <w:marRight w:val="0"/>
      <w:marTop w:val="0"/>
      <w:marBottom w:val="0"/>
      <w:divBdr>
        <w:top w:val="none" w:sz="0" w:space="0" w:color="auto"/>
        <w:left w:val="none" w:sz="0" w:space="0" w:color="auto"/>
        <w:bottom w:val="none" w:sz="0" w:space="0" w:color="auto"/>
        <w:right w:val="none" w:sz="0" w:space="0" w:color="auto"/>
      </w:divBdr>
    </w:div>
    <w:div w:id="1645768095">
      <w:bodyDiv w:val="1"/>
      <w:marLeft w:val="0"/>
      <w:marRight w:val="0"/>
      <w:marTop w:val="0"/>
      <w:marBottom w:val="0"/>
      <w:divBdr>
        <w:top w:val="none" w:sz="0" w:space="0" w:color="auto"/>
        <w:left w:val="none" w:sz="0" w:space="0" w:color="auto"/>
        <w:bottom w:val="none" w:sz="0" w:space="0" w:color="auto"/>
        <w:right w:val="none" w:sz="0" w:space="0" w:color="auto"/>
      </w:divBdr>
    </w:div>
    <w:div w:id="1657103476">
      <w:bodyDiv w:val="1"/>
      <w:marLeft w:val="0"/>
      <w:marRight w:val="0"/>
      <w:marTop w:val="0"/>
      <w:marBottom w:val="0"/>
      <w:divBdr>
        <w:top w:val="none" w:sz="0" w:space="0" w:color="auto"/>
        <w:left w:val="none" w:sz="0" w:space="0" w:color="auto"/>
        <w:bottom w:val="none" w:sz="0" w:space="0" w:color="auto"/>
        <w:right w:val="none" w:sz="0" w:space="0" w:color="auto"/>
      </w:divBdr>
    </w:div>
    <w:div w:id="1667584767">
      <w:bodyDiv w:val="1"/>
      <w:marLeft w:val="0"/>
      <w:marRight w:val="0"/>
      <w:marTop w:val="0"/>
      <w:marBottom w:val="0"/>
      <w:divBdr>
        <w:top w:val="none" w:sz="0" w:space="0" w:color="auto"/>
        <w:left w:val="none" w:sz="0" w:space="0" w:color="auto"/>
        <w:bottom w:val="none" w:sz="0" w:space="0" w:color="auto"/>
        <w:right w:val="none" w:sz="0" w:space="0" w:color="auto"/>
      </w:divBdr>
    </w:div>
    <w:div w:id="1670669394">
      <w:bodyDiv w:val="1"/>
      <w:marLeft w:val="0"/>
      <w:marRight w:val="0"/>
      <w:marTop w:val="0"/>
      <w:marBottom w:val="0"/>
      <w:divBdr>
        <w:top w:val="none" w:sz="0" w:space="0" w:color="auto"/>
        <w:left w:val="none" w:sz="0" w:space="0" w:color="auto"/>
        <w:bottom w:val="none" w:sz="0" w:space="0" w:color="auto"/>
        <w:right w:val="none" w:sz="0" w:space="0" w:color="auto"/>
      </w:divBdr>
    </w:div>
    <w:div w:id="1682196177">
      <w:bodyDiv w:val="1"/>
      <w:marLeft w:val="0"/>
      <w:marRight w:val="0"/>
      <w:marTop w:val="0"/>
      <w:marBottom w:val="0"/>
      <w:divBdr>
        <w:top w:val="none" w:sz="0" w:space="0" w:color="auto"/>
        <w:left w:val="none" w:sz="0" w:space="0" w:color="auto"/>
        <w:bottom w:val="none" w:sz="0" w:space="0" w:color="auto"/>
        <w:right w:val="none" w:sz="0" w:space="0" w:color="auto"/>
      </w:divBdr>
    </w:div>
    <w:div w:id="1683628853">
      <w:bodyDiv w:val="1"/>
      <w:marLeft w:val="0"/>
      <w:marRight w:val="0"/>
      <w:marTop w:val="0"/>
      <w:marBottom w:val="0"/>
      <w:divBdr>
        <w:top w:val="none" w:sz="0" w:space="0" w:color="auto"/>
        <w:left w:val="none" w:sz="0" w:space="0" w:color="auto"/>
        <w:bottom w:val="none" w:sz="0" w:space="0" w:color="auto"/>
        <w:right w:val="none" w:sz="0" w:space="0" w:color="auto"/>
      </w:divBdr>
    </w:div>
    <w:div w:id="1684287107">
      <w:bodyDiv w:val="1"/>
      <w:marLeft w:val="0"/>
      <w:marRight w:val="0"/>
      <w:marTop w:val="0"/>
      <w:marBottom w:val="0"/>
      <w:divBdr>
        <w:top w:val="none" w:sz="0" w:space="0" w:color="auto"/>
        <w:left w:val="none" w:sz="0" w:space="0" w:color="auto"/>
        <w:bottom w:val="none" w:sz="0" w:space="0" w:color="auto"/>
        <w:right w:val="none" w:sz="0" w:space="0" w:color="auto"/>
      </w:divBdr>
    </w:div>
    <w:div w:id="1684356484">
      <w:bodyDiv w:val="1"/>
      <w:marLeft w:val="0"/>
      <w:marRight w:val="0"/>
      <w:marTop w:val="0"/>
      <w:marBottom w:val="0"/>
      <w:divBdr>
        <w:top w:val="none" w:sz="0" w:space="0" w:color="auto"/>
        <w:left w:val="none" w:sz="0" w:space="0" w:color="auto"/>
        <w:bottom w:val="none" w:sz="0" w:space="0" w:color="auto"/>
        <w:right w:val="none" w:sz="0" w:space="0" w:color="auto"/>
      </w:divBdr>
    </w:div>
    <w:div w:id="1690258346">
      <w:bodyDiv w:val="1"/>
      <w:marLeft w:val="0"/>
      <w:marRight w:val="0"/>
      <w:marTop w:val="0"/>
      <w:marBottom w:val="0"/>
      <w:divBdr>
        <w:top w:val="none" w:sz="0" w:space="0" w:color="auto"/>
        <w:left w:val="none" w:sz="0" w:space="0" w:color="auto"/>
        <w:bottom w:val="none" w:sz="0" w:space="0" w:color="auto"/>
        <w:right w:val="none" w:sz="0" w:space="0" w:color="auto"/>
      </w:divBdr>
    </w:div>
    <w:div w:id="1692879202">
      <w:bodyDiv w:val="1"/>
      <w:marLeft w:val="0"/>
      <w:marRight w:val="0"/>
      <w:marTop w:val="0"/>
      <w:marBottom w:val="0"/>
      <w:divBdr>
        <w:top w:val="none" w:sz="0" w:space="0" w:color="auto"/>
        <w:left w:val="none" w:sz="0" w:space="0" w:color="auto"/>
        <w:bottom w:val="none" w:sz="0" w:space="0" w:color="auto"/>
        <w:right w:val="none" w:sz="0" w:space="0" w:color="auto"/>
      </w:divBdr>
    </w:div>
    <w:div w:id="1693651649">
      <w:bodyDiv w:val="1"/>
      <w:marLeft w:val="0"/>
      <w:marRight w:val="0"/>
      <w:marTop w:val="0"/>
      <w:marBottom w:val="0"/>
      <w:divBdr>
        <w:top w:val="none" w:sz="0" w:space="0" w:color="auto"/>
        <w:left w:val="none" w:sz="0" w:space="0" w:color="auto"/>
        <w:bottom w:val="none" w:sz="0" w:space="0" w:color="auto"/>
        <w:right w:val="none" w:sz="0" w:space="0" w:color="auto"/>
      </w:divBdr>
    </w:div>
    <w:div w:id="1696347195">
      <w:bodyDiv w:val="1"/>
      <w:marLeft w:val="0"/>
      <w:marRight w:val="0"/>
      <w:marTop w:val="0"/>
      <w:marBottom w:val="0"/>
      <w:divBdr>
        <w:top w:val="none" w:sz="0" w:space="0" w:color="auto"/>
        <w:left w:val="none" w:sz="0" w:space="0" w:color="auto"/>
        <w:bottom w:val="none" w:sz="0" w:space="0" w:color="auto"/>
        <w:right w:val="none" w:sz="0" w:space="0" w:color="auto"/>
      </w:divBdr>
    </w:div>
    <w:div w:id="1696419692">
      <w:bodyDiv w:val="1"/>
      <w:marLeft w:val="0"/>
      <w:marRight w:val="0"/>
      <w:marTop w:val="0"/>
      <w:marBottom w:val="0"/>
      <w:divBdr>
        <w:top w:val="none" w:sz="0" w:space="0" w:color="auto"/>
        <w:left w:val="none" w:sz="0" w:space="0" w:color="auto"/>
        <w:bottom w:val="none" w:sz="0" w:space="0" w:color="auto"/>
        <w:right w:val="none" w:sz="0" w:space="0" w:color="auto"/>
      </w:divBdr>
    </w:div>
    <w:div w:id="1710959738">
      <w:bodyDiv w:val="1"/>
      <w:marLeft w:val="0"/>
      <w:marRight w:val="0"/>
      <w:marTop w:val="0"/>
      <w:marBottom w:val="0"/>
      <w:divBdr>
        <w:top w:val="none" w:sz="0" w:space="0" w:color="auto"/>
        <w:left w:val="none" w:sz="0" w:space="0" w:color="auto"/>
        <w:bottom w:val="none" w:sz="0" w:space="0" w:color="auto"/>
        <w:right w:val="none" w:sz="0" w:space="0" w:color="auto"/>
      </w:divBdr>
    </w:div>
    <w:div w:id="1713844372">
      <w:bodyDiv w:val="1"/>
      <w:marLeft w:val="0"/>
      <w:marRight w:val="0"/>
      <w:marTop w:val="0"/>
      <w:marBottom w:val="0"/>
      <w:divBdr>
        <w:top w:val="none" w:sz="0" w:space="0" w:color="auto"/>
        <w:left w:val="none" w:sz="0" w:space="0" w:color="auto"/>
        <w:bottom w:val="none" w:sz="0" w:space="0" w:color="auto"/>
        <w:right w:val="none" w:sz="0" w:space="0" w:color="auto"/>
      </w:divBdr>
    </w:div>
    <w:div w:id="1715306186">
      <w:bodyDiv w:val="1"/>
      <w:marLeft w:val="0"/>
      <w:marRight w:val="0"/>
      <w:marTop w:val="0"/>
      <w:marBottom w:val="0"/>
      <w:divBdr>
        <w:top w:val="none" w:sz="0" w:space="0" w:color="auto"/>
        <w:left w:val="none" w:sz="0" w:space="0" w:color="auto"/>
        <w:bottom w:val="none" w:sz="0" w:space="0" w:color="auto"/>
        <w:right w:val="none" w:sz="0" w:space="0" w:color="auto"/>
      </w:divBdr>
    </w:div>
    <w:div w:id="1725326278">
      <w:bodyDiv w:val="1"/>
      <w:marLeft w:val="0"/>
      <w:marRight w:val="0"/>
      <w:marTop w:val="0"/>
      <w:marBottom w:val="0"/>
      <w:divBdr>
        <w:top w:val="none" w:sz="0" w:space="0" w:color="auto"/>
        <w:left w:val="none" w:sz="0" w:space="0" w:color="auto"/>
        <w:bottom w:val="none" w:sz="0" w:space="0" w:color="auto"/>
        <w:right w:val="none" w:sz="0" w:space="0" w:color="auto"/>
      </w:divBdr>
    </w:div>
    <w:div w:id="1730573895">
      <w:bodyDiv w:val="1"/>
      <w:marLeft w:val="0"/>
      <w:marRight w:val="0"/>
      <w:marTop w:val="0"/>
      <w:marBottom w:val="0"/>
      <w:divBdr>
        <w:top w:val="none" w:sz="0" w:space="0" w:color="auto"/>
        <w:left w:val="none" w:sz="0" w:space="0" w:color="auto"/>
        <w:bottom w:val="none" w:sz="0" w:space="0" w:color="auto"/>
        <w:right w:val="none" w:sz="0" w:space="0" w:color="auto"/>
      </w:divBdr>
    </w:div>
    <w:div w:id="1750153751">
      <w:bodyDiv w:val="1"/>
      <w:marLeft w:val="0"/>
      <w:marRight w:val="0"/>
      <w:marTop w:val="0"/>
      <w:marBottom w:val="0"/>
      <w:divBdr>
        <w:top w:val="none" w:sz="0" w:space="0" w:color="auto"/>
        <w:left w:val="none" w:sz="0" w:space="0" w:color="auto"/>
        <w:bottom w:val="none" w:sz="0" w:space="0" w:color="auto"/>
        <w:right w:val="none" w:sz="0" w:space="0" w:color="auto"/>
      </w:divBdr>
    </w:div>
    <w:div w:id="1752845748">
      <w:bodyDiv w:val="1"/>
      <w:marLeft w:val="0"/>
      <w:marRight w:val="0"/>
      <w:marTop w:val="0"/>
      <w:marBottom w:val="0"/>
      <w:divBdr>
        <w:top w:val="none" w:sz="0" w:space="0" w:color="auto"/>
        <w:left w:val="none" w:sz="0" w:space="0" w:color="auto"/>
        <w:bottom w:val="none" w:sz="0" w:space="0" w:color="auto"/>
        <w:right w:val="none" w:sz="0" w:space="0" w:color="auto"/>
      </w:divBdr>
    </w:div>
    <w:div w:id="1752968421">
      <w:bodyDiv w:val="1"/>
      <w:marLeft w:val="0"/>
      <w:marRight w:val="0"/>
      <w:marTop w:val="0"/>
      <w:marBottom w:val="0"/>
      <w:divBdr>
        <w:top w:val="none" w:sz="0" w:space="0" w:color="auto"/>
        <w:left w:val="none" w:sz="0" w:space="0" w:color="auto"/>
        <w:bottom w:val="none" w:sz="0" w:space="0" w:color="auto"/>
        <w:right w:val="none" w:sz="0" w:space="0" w:color="auto"/>
      </w:divBdr>
    </w:div>
    <w:div w:id="1757240296">
      <w:bodyDiv w:val="1"/>
      <w:marLeft w:val="0"/>
      <w:marRight w:val="0"/>
      <w:marTop w:val="0"/>
      <w:marBottom w:val="0"/>
      <w:divBdr>
        <w:top w:val="none" w:sz="0" w:space="0" w:color="auto"/>
        <w:left w:val="none" w:sz="0" w:space="0" w:color="auto"/>
        <w:bottom w:val="none" w:sz="0" w:space="0" w:color="auto"/>
        <w:right w:val="none" w:sz="0" w:space="0" w:color="auto"/>
      </w:divBdr>
    </w:div>
    <w:div w:id="1766073491">
      <w:bodyDiv w:val="1"/>
      <w:marLeft w:val="0"/>
      <w:marRight w:val="0"/>
      <w:marTop w:val="0"/>
      <w:marBottom w:val="0"/>
      <w:divBdr>
        <w:top w:val="none" w:sz="0" w:space="0" w:color="auto"/>
        <w:left w:val="none" w:sz="0" w:space="0" w:color="auto"/>
        <w:bottom w:val="none" w:sz="0" w:space="0" w:color="auto"/>
        <w:right w:val="none" w:sz="0" w:space="0" w:color="auto"/>
      </w:divBdr>
    </w:div>
    <w:div w:id="1767313172">
      <w:bodyDiv w:val="1"/>
      <w:marLeft w:val="0"/>
      <w:marRight w:val="0"/>
      <w:marTop w:val="0"/>
      <w:marBottom w:val="0"/>
      <w:divBdr>
        <w:top w:val="none" w:sz="0" w:space="0" w:color="auto"/>
        <w:left w:val="none" w:sz="0" w:space="0" w:color="auto"/>
        <w:bottom w:val="none" w:sz="0" w:space="0" w:color="auto"/>
        <w:right w:val="none" w:sz="0" w:space="0" w:color="auto"/>
      </w:divBdr>
    </w:div>
    <w:div w:id="1777362258">
      <w:bodyDiv w:val="1"/>
      <w:marLeft w:val="0"/>
      <w:marRight w:val="0"/>
      <w:marTop w:val="0"/>
      <w:marBottom w:val="0"/>
      <w:divBdr>
        <w:top w:val="none" w:sz="0" w:space="0" w:color="auto"/>
        <w:left w:val="none" w:sz="0" w:space="0" w:color="auto"/>
        <w:bottom w:val="none" w:sz="0" w:space="0" w:color="auto"/>
        <w:right w:val="none" w:sz="0" w:space="0" w:color="auto"/>
      </w:divBdr>
    </w:div>
    <w:div w:id="1778795574">
      <w:bodyDiv w:val="1"/>
      <w:marLeft w:val="0"/>
      <w:marRight w:val="0"/>
      <w:marTop w:val="0"/>
      <w:marBottom w:val="0"/>
      <w:divBdr>
        <w:top w:val="none" w:sz="0" w:space="0" w:color="auto"/>
        <w:left w:val="none" w:sz="0" w:space="0" w:color="auto"/>
        <w:bottom w:val="none" w:sz="0" w:space="0" w:color="auto"/>
        <w:right w:val="none" w:sz="0" w:space="0" w:color="auto"/>
      </w:divBdr>
    </w:div>
    <w:div w:id="1787843667">
      <w:bodyDiv w:val="1"/>
      <w:marLeft w:val="0"/>
      <w:marRight w:val="0"/>
      <w:marTop w:val="0"/>
      <w:marBottom w:val="0"/>
      <w:divBdr>
        <w:top w:val="none" w:sz="0" w:space="0" w:color="auto"/>
        <w:left w:val="none" w:sz="0" w:space="0" w:color="auto"/>
        <w:bottom w:val="none" w:sz="0" w:space="0" w:color="auto"/>
        <w:right w:val="none" w:sz="0" w:space="0" w:color="auto"/>
      </w:divBdr>
    </w:div>
    <w:div w:id="1797985642">
      <w:bodyDiv w:val="1"/>
      <w:marLeft w:val="0"/>
      <w:marRight w:val="0"/>
      <w:marTop w:val="0"/>
      <w:marBottom w:val="0"/>
      <w:divBdr>
        <w:top w:val="none" w:sz="0" w:space="0" w:color="auto"/>
        <w:left w:val="none" w:sz="0" w:space="0" w:color="auto"/>
        <w:bottom w:val="none" w:sz="0" w:space="0" w:color="auto"/>
        <w:right w:val="none" w:sz="0" w:space="0" w:color="auto"/>
      </w:divBdr>
    </w:div>
    <w:div w:id="1813280667">
      <w:bodyDiv w:val="1"/>
      <w:marLeft w:val="0"/>
      <w:marRight w:val="0"/>
      <w:marTop w:val="0"/>
      <w:marBottom w:val="0"/>
      <w:divBdr>
        <w:top w:val="none" w:sz="0" w:space="0" w:color="auto"/>
        <w:left w:val="none" w:sz="0" w:space="0" w:color="auto"/>
        <w:bottom w:val="none" w:sz="0" w:space="0" w:color="auto"/>
        <w:right w:val="none" w:sz="0" w:space="0" w:color="auto"/>
      </w:divBdr>
    </w:div>
    <w:div w:id="1819346919">
      <w:bodyDiv w:val="1"/>
      <w:marLeft w:val="0"/>
      <w:marRight w:val="0"/>
      <w:marTop w:val="0"/>
      <w:marBottom w:val="0"/>
      <w:divBdr>
        <w:top w:val="none" w:sz="0" w:space="0" w:color="auto"/>
        <w:left w:val="none" w:sz="0" w:space="0" w:color="auto"/>
        <w:bottom w:val="none" w:sz="0" w:space="0" w:color="auto"/>
        <w:right w:val="none" w:sz="0" w:space="0" w:color="auto"/>
      </w:divBdr>
    </w:div>
    <w:div w:id="1823807773">
      <w:bodyDiv w:val="1"/>
      <w:marLeft w:val="0"/>
      <w:marRight w:val="0"/>
      <w:marTop w:val="0"/>
      <w:marBottom w:val="0"/>
      <w:divBdr>
        <w:top w:val="none" w:sz="0" w:space="0" w:color="auto"/>
        <w:left w:val="none" w:sz="0" w:space="0" w:color="auto"/>
        <w:bottom w:val="none" w:sz="0" w:space="0" w:color="auto"/>
        <w:right w:val="none" w:sz="0" w:space="0" w:color="auto"/>
      </w:divBdr>
    </w:div>
    <w:div w:id="1838416692">
      <w:bodyDiv w:val="1"/>
      <w:marLeft w:val="0"/>
      <w:marRight w:val="0"/>
      <w:marTop w:val="0"/>
      <w:marBottom w:val="0"/>
      <w:divBdr>
        <w:top w:val="none" w:sz="0" w:space="0" w:color="auto"/>
        <w:left w:val="none" w:sz="0" w:space="0" w:color="auto"/>
        <w:bottom w:val="none" w:sz="0" w:space="0" w:color="auto"/>
        <w:right w:val="none" w:sz="0" w:space="0" w:color="auto"/>
      </w:divBdr>
    </w:div>
    <w:div w:id="1839807670">
      <w:bodyDiv w:val="1"/>
      <w:marLeft w:val="0"/>
      <w:marRight w:val="0"/>
      <w:marTop w:val="0"/>
      <w:marBottom w:val="0"/>
      <w:divBdr>
        <w:top w:val="none" w:sz="0" w:space="0" w:color="auto"/>
        <w:left w:val="none" w:sz="0" w:space="0" w:color="auto"/>
        <w:bottom w:val="none" w:sz="0" w:space="0" w:color="auto"/>
        <w:right w:val="none" w:sz="0" w:space="0" w:color="auto"/>
      </w:divBdr>
    </w:div>
    <w:div w:id="1841461331">
      <w:bodyDiv w:val="1"/>
      <w:marLeft w:val="0"/>
      <w:marRight w:val="0"/>
      <w:marTop w:val="0"/>
      <w:marBottom w:val="0"/>
      <w:divBdr>
        <w:top w:val="none" w:sz="0" w:space="0" w:color="auto"/>
        <w:left w:val="none" w:sz="0" w:space="0" w:color="auto"/>
        <w:bottom w:val="none" w:sz="0" w:space="0" w:color="auto"/>
        <w:right w:val="none" w:sz="0" w:space="0" w:color="auto"/>
      </w:divBdr>
    </w:div>
    <w:div w:id="1841969188">
      <w:bodyDiv w:val="1"/>
      <w:marLeft w:val="0"/>
      <w:marRight w:val="0"/>
      <w:marTop w:val="0"/>
      <w:marBottom w:val="0"/>
      <w:divBdr>
        <w:top w:val="none" w:sz="0" w:space="0" w:color="auto"/>
        <w:left w:val="none" w:sz="0" w:space="0" w:color="auto"/>
        <w:bottom w:val="none" w:sz="0" w:space="0" w:color="auto"/>
        <w:right w:val="none" w:sz="0" w:space="0" w:color="auto"/>
      </w:divBdr>
    </w:div>
    <w:div w:id="1861431009">
      <w:bodyDiv w:val="1"/>
      <w:marLeft w:val="0"/>
      <w:marRight w:val="0"/>
      <w:marTop w:val="0"/>
      <w:marBottom w:val="0"/>
      <w:divBdr>
        <w:top w:val="none" w:sz="0" w:space="0" w:color="auto"/>
        <w:left w:val="none" w:sz="0" w:space="0" w:color="auto"/>
        <w:bottom w:val="none" w:sz="0" w:space="0" w:color="auto"/>
        <w:right w:val="none" w:sz="0" w:space="0" w:color="auto"/>
      </w:divBdr>
    </w:div>
    <w:div w:id="1865973661">
      <w:bodyDiv w:val="1"/>
      <w:marLeft w:val="0"/>
      <w:marRight w:val="0"/>
      <w:marTop w:val="0"/>
      <w:marBottom w:val="0"/>
      <w:divBdr>
        <w:top w:val="none" w:sz="0" w:space="0" w:color="auto"/>
        <w:left w:val="none" w:sz="0" w:space="0" w:color="auto"/>
        <w:bottom w:val="none" w:sz="0" w:space="0" w:color="auto"/>
        <w:right w:val="none" w:sz="0" w:space="0" w:color="auto"/>
      </w:divBdr>
    </w:div>
    <w:div w:id="1866094371">
      <w:bodyDiv w:val="1"/>
      <w:marLeft w:val="0"/>
      <w:marRight w:val="0"/>
      <w:marTop w:val="0"/>
      <w:marBottom w:val="0"/>
      <w:divBdr>
        <w:top w:val="none" w:sz="0" w:space="0" w:color="auto"/>
        <w:left w:val="none" w:sz="0" w:space="0" w:color="auto"/>
        <w:bottom w:val="none" w:sz="0" w:space="0" w:color="auto"/>
        <w:right w:val="none" w:sz="0" w:space="0" w:color="auto"/>
      </w:divBdr>
    </w:div>
    <w:div w:id="1867788365">
      <w:bodyDiv w:val="1"/>
      <w:marLeft w:val="0"/>
      <w:marRight w:val="0"/>
      <w:marTop w:val="0"/>
      <w:marBottom w:val="0"/>
      <w:divBdr>
        <w:top w:val="none" w:sz="0" w:space="0" w:color="auto"/>
        <w:left w:val="none" w:sz="0" w:space="0" w:color="auto"/>
        <w:bottom w:val="none" w:sz="0" w:space="0" w:color="auto"/>
        <w:right w:val="none" w:sz="0" w:space="0" w:color="auto"/>
      </w:divBdr>
    </w:div>
    <w:div w:id="1870681482">
      <w:bodyDiv w:val="1"/>
      <w:marLeft w:val="0"/>
      <w:marRight w:val="0"/>
      <w:marTop w:val="0"/>
      <w:marBottom w:val="0"/>
      <w:divBdr>
        <w:top w:val="none" w:sz="0" w:space="0" w:color="auto"/>
        <w:left w:val="none" w:sz="0" w:space="0" w:color="auto"/>
        <w:bottom w:val="none" w:sz="0" w:space="0" w:color="auto"/>
        <w:right w:val="none" w:sz="0" w:space="0" w:color="auto"/>
      </w:divBdr>
    </w:div>
    <w:div w:id="1874265924">
      <w:bodyDiv w:val="1"/>
      <w:marLeft w:val="0"/>
      <w:marRight w:val="0"/>
      <w:marTop w:val="0"/>
      <w:marBottom w:val="0"/>
      <w:divBdr>
        <w:top w:val="none" w:sz="0" w:space="0" w:color="auto"/>
        <w:left w:val="none" w:sz="0" w:space="0" w:color="auto"/>
        <w:bottom w:val="none" w:sz="0" w:space="0" w:color="auto"/>
        <w:right w:val="none" w:sz="0" w:space="0" w:color="auto"/>
      </w:divBdr>
    </w:div>
    <w:div w:id="1877354283">
      <w:bodyDiv w:val="1"/>
      <w:marLeft w:val="0"/>
      <w:marRight w:val="0"/>
      <w:marTop w:val="0"/>
      <w:marBottom w:val="0"/>
      <w:divBdr>
        <w:top w:val="none" w:sz="0" w:space="0" w:color="auto"/>
        <w:left w:val="none" w:sz="0" w:space="0" w:color="auto"/>
        <w:bottom w:val="none" w:sz="0" w:space="0" w:color="auto"/>
        <w:right w:val="none" w:sz="0" w:space="0" w:color="auto"/>
      </w:divBdr>
    </w:div>
    <w:div w:id="1881626690">
      <w:bodyDiv w:val="1"/>
      <w:marLeft w:val="0"/>
      <w:marRight w:val="0"/>
      <w:marTop w:val="0"/>
      <w:marBottom w:val="0"/>
      <w:divBdr>
        <w:top w:val="none" w:sz="0" w:space="0" w:color="auto"/>
        <w:left w:val="none" w:sz="0" w:space="0" w:color="auto"/>
        <w:bottom w:val="none" w:sz="0" w:space="0" w:color="auto"/>
        <w:right w:val="none" w:sz="0" w:space="0" w:color="auto"/>
      </w:divBdr>
    </w:div>
    <w:div w:id="1884487930">
      <w:bodyDiv w:val="1"/>
      <w:marLeft w:val="0"/>
      <w:marRight w:val="0"/>
      <w:marTop w:val="0"/>
      <w:marBottom w:val="0"/>
      <w:divBdr>
        <w:top w:val="none" w:sz="0" w:space="0" w:color="auto"/>
        <w:left w:val="none" w:sz="0" w:space="0" w:color="auto"/>
        <w:bottom w:val="none" w:sz="0" w:space="0" w:color="auto"/>
        <w:right w:val="none" w:sz="0" w:space="0" w:color="auto"/>
      </w:divBdr>
    </w:div>
    <w:div w:id="1887713380">
      <w:bodyDiv w:val="1"/>
      <w:marLeft w:val="0"/>
      <w:marRight w:val="0"/>
      <w:marTop w:val="0"/>
      <w:marBottom w:val="0"/>
      <w:divBdr>
        <w:top w:val="none" w:sz="0" w:space="0" w:color="auto"/>
        <w:left w:val="none" w:sz="0" w:space="0" w:color="auto"/>
        <w:bottom w:val="none" w:sz="0" w:space="0" w:color="auto"/>
        <w:right w:val="none" w:sz="0" w:space="0" w:color="auto"/>
      </w:divBdr>
    </w:div>
    <w:div w:id="1892301414">
      <w:bodyDiv w:val="1"/>
      <w:marLeft w:val="0"/>
      <w:marRight w:val="0"/>
      <w:marTop w:val="0"/>
      <w:marBottom w:val="0"/>
      <w:divBdr>
        <w:top w:val="none" w:sz="0" w:space="0" w:color="auto"/>
        <w:left w:val="none" w:sz="0" w:space="0" w:color="auto"/>
        <w:bottom w:val="none" w:sz="0" w:space="0" w:color="auto"/>
        <w:right w:val="none" w:sz="0" w:space="0" w:color="auto"/>
      </w:divBdr>
    </w:div>
    <w:div w:id="1908880233">
      <w:bodyDiv w:val="1"/>
      <w:marLeft w:val="0"/>
      <w:marRight w:val="0"/>
      <w:marTop w:val="0"/>
      <w:marBottom w:val="0"/>
      <w:divBdr>
        <w:top w:val="none" w:sz="0" w:space="0" w:color="auto"/>
        <w:left w:val="none" w:sz="0" w:space="0" w:color="auto"/>
        <w:bottom w:val="none" w:sz="0" w:space="0" w:color="auto"/>
        <w:right w:val="none" w:sz="0" w:space="0" w:color="auto"/>
      </w:divBdr>
    </w:div>
    <w:div w:id="1917132072">
      <w:bodyDiv w:val="1"/>
      <w:marLeft w:val="0"/>
      <w:marRight w:val="0"/>
      <w:marTop w:val="0"/>
      <w:marBottom w:val="0"/>
      <w:divBdr>
        <w:top w:val="none" w:sz="0" w:space="0" w:color="auto"/>
        <w:left w:val="none" w:sz="0" w:space="0" w:color="auto"/>
        <w:bottom w:val="none" w:sz="0" w:space="0" w:color="auto"/>
        <w:right w:val="none" w:sz="0" w:space="0" w:color="auto"/>
      </w:divBdr>
    </w:div>
    <w:div w:id="1921712721">
      <w:bodyDiv w:val="1"/>
      <w:marLeft w:val="0"/>
      <w:marRight w:val="0"/>
      <w:marTop w:val="0"/>
      <w:marBottom w:val="0"/>
      <w:divBdr>
        <w:top w:val="none" w:sz="0" w:space="0" w:color="auto"/>
        <w:left w:val="none" w:sz="0" w:space="0" w:color="auto"/>
        <w:bottom w:val="none" w:sz="0" w:space="0" w:color="auto"/>
        <w:right w:val="none" w:sz="0" w:space="0" w:color="auto"/>
      </w:divBdr>
    </w:div>
    <w:div w:id="1923643153">
      <w:bodyDiv w:val="1"/>
      <w:marLeft w:val="0"/>
      <w:marRight w:val="0"/>
      <w:marTop w:val="0"/>
      <w:marBottom w:val="0"/>
      <w:divBdr>
        <w:top w:val="none" w:sz="0" w:space="0" w:color="auto"/>
        <w:left w:val="none" w:sz="0" w:space="0" w:color="auto"/>
        <w:bottom w:val="none" w:sz="0" w:space="0" w:color="auto"/>
        <w:right w:val="none" w:sz="0" w:space="0" w:color="auto"/>
      </w:divBdr>
    </w:div>
    <w:div w:id="1925845487">
      <w:bodyDiv w:val="1"/>
      <w:marLeft w:val="0"/>
      <w:marRight w:val="0"/>
      <w:marTop w:val="0"/>
      <w:marBottom w:val="0"/>
      <w:divBdr>
        <w:top w:val="none" w:sz="0" w:space="0" w:color="auto"/>
        <w:left w:val="none" w:sz="0" w:space="0" w:color="auto"/>
        <w:bottom w:val="none" w:sz="0" w:space="0" w:color="auto"/>
        <w:right w:val="none" w:sz="0" w:space="0" w:color="auto"/>
      </w:divBdr>
    </w:div>
    <w:div w:id="1936134511">
      <w:bodyDiv w:val="1"/>
      <w:marLeft w:val="0"/>
      <w:marRight w:val="0"/>
      <w:marTop w:val="0"/>
      <w:marBottom w:val="0"/>
      <w:divBdr>
        <w:top w:val="none" w:sz="0" w:space="0" w:color="auto"/>
        <w:left w:val="none" w:sz="0" w:space="0" w:color="auto"/>
        <w:bottom w:val="none" w:sz="0" w:space="0" w:color="auto"/>
        <w:right w:val="none" w:sz="0" w:space="0" w:color="auto"/>
      </w:divBdr>
    </w:div>
    <w:div w:id="1937009623">
      <w:bodyDiv w:val="1"/>
      <w:marLeft w:val="0"/>
      <w:marRight w:val="0"/>
      <w:marTop w:val="0"/>
      <w:marBottom w:val="0"/>
      <w:divBdr>
        <w:top w:val="none" w:sz="0" w:space="0" w:color="auto"/>
        <w:left w:val="none" w:sz="0" w:space="0" w:color="auto"/>
        <w:bottom w:val="none" w:sz="0" w:space="0" w:color="auto"/>
        <w:right w:val="none" w:sz="0" w:space="0" w:color="auto"/>
      </w:divBdr>
    </w:div>
    <w:div w:id="1937133214">
      <w:bodyDiv w:val="1"/>
      <w:marLeft w:val="0"/>
      <w:marRight w:val="0"/>
      <w:marTop w:val="0"/>
      <w:marBottom w:val="0"/>
      <w:divBdr>
        <w:top w:val="none" w:sz="0" w:space="0" w:color="auto"/>
        <w:left w:val="none" w:sz="0" w:space="0" w:color="auto"/>
        <w:bottom w:val="none" w:sz="0" w:space="0" w:color="auto"/>
        <w:right w:val="none" w:sz="0" w:space="0" w:color="auto"/>
      </w:divBdr>
    </w:div>
    <w:div w:id="1942030072">
      <w:bodyDiv w:val="1"/>
      <w:marLeft w:val="0"/>
      <w:marRight w:val="0"/>
      <w:marTop w:val="0"/>
      <w:marBottom w:val="0"/>
      <w:divBdr>
        <w:top w:val="none" w:sz="0" w:space="0" w:color="auto"/>
        <w:left w:val="none" w:sz="0" w:space="0" w:color="auto"/>
        <w:bottom w:val="none" w:sz="0" w:space="0" w:color="auto"/>
        <w:right w:val="none" w:sz="0" w:space="0" w:color="auto"/>
      </w:divBdr>
    </w:div>
    <w:div w:id="1953852279">
      <w:bodyDiv w:val="1"/>
      <w:marLeft w:val="0"/>
      <w:marRight w:val="0"/>
      <w:marTop w:val="0"/>
      <w:marBottom w:val="0"/>
      <w:divBdr>
        <w:top w:val="none" w:sz="0" w:space="0" w:color="auto"/>
        <w:left w:val="none" w:sz="0" w:space="0" w:color="auto"/>
        <w:bottom w:val="none" w:sz="0" w:space="0" w:color="auto"/>
        <w:right w:val="none" w:sz="0" w:space="0" w:color="auto"/>
      </w:divBdr>
    </w:div>
    <w:div w:id="1956517310">
      <w:bodyDiv w:val="1"/>
      <w:marLeft w:val="0"/>
      <w:marRight w:val="0"/>
      <w:marTop w:val="0"/>
      <w:marBottom w:val="0"/>
      <w:divBdr>
        <w:top w:val="none" w:sz="0" w:space="0" w:color="auto"/>
        <w:left w:val="none" w:sz="0" w:space="0" w:color="auto"/>
        <w:bottom w:val="none" w:sz="0" w:space="0" w:color="auto"/>
        <w:right w:val="none" w:sz="0" w:space="0" w:color="auto"/>
      </w:divBdr>
    </w:div>
    <w:div w:id="1965040836">
      <w:bodyDiv w:val="1"/>
      <w:marLeft w:val="0"/>
      <w:marRight w:val="0"/>
      <w:marTop w:val="0"/>
      <w:marBottom w:val="0"/>
      <w:divBdr>
        <w:top w:val="none" w:sz="0" w:space="0" w:color="auto"/>
        <w:left w:val="none" w:sz="0" w:space="0" w:color="auto"/>
        <w:bottom w:val="none" w:sz="0" w:space="0" w:color="auto"/>
        <w:right w:val="none" w:sz="0" w:space="0" w:color="auto"/>
      </w:divBdr>
    </w:div>
    <w:div w:id="1969891655">
      <w:bodyDiv w:val="1"/>
      <w:marLeft w:val="0"/>
      <w:marRight w:val="0"/>
      <w:marTop w:val="0"/>
      <w:marBottom w:val="0"/>
      <w:divBdr>
        <w:top w:val="none" w:sz="0" w:space="0" w:color="auto"/>
        <w:left w:val="none" w:sz="0" w:space="0" w:color="auto"/>
        <w:bottom w:val="none" w:sz="0" w:space="0" w:color="auto"/>
        <w:right w:val="none" w:sz="0" w:space="0" w:color="auto"/>
      </w:divBdr>
    </w:div>
    <w:div w:id="1983341975">
      <w:bodyDiv w:val="1"/>
      <w:marLeft w:val="0"/>
      <w:marRight w:val="0"/>
      <w:marTop w:val="0"/>
      <w:marBottom w:val="0"/>
      <w:divBdr>
        <w:top w:val="none" w:sz="0" w:space="0" w:color="auto"/>
        <w:left w:val="none" w:sz="0" w:space="0" w:color="auto"/>
        <w:bottom w:val="none" w:sz="0" w:space="0" w:color="auto"/>
        <w:right w:val="none" w:sz="0" w:space="0" w:color="auto"/>
      </w:divBdr>
    </w:div>
    <w:div w:id="1985549274">
      <w:bodyDiv w:val="1"/>
      <w:marLeft w:val="0"/>
      <w:marRight w:val="0"/>
      <w:marTop w:val="0"/>
      <w:marBottom w:val="0"/>
      <w:divBdr>
        <w:top w:val="none" w:sz="0" w:space="0" w:color="auto"/>
        <w:left w:val="none" w:sz="0" w:space="0" w:color="auto"/>
        <w:bottom w:val="none" w:sz="0" w:space="0" w:color="auto"/>
        <w:right w:val="none" w:sz="0" w:space="0" w:color="auto"/>
      </w:divBdr>
    </w:div>
    <w:div w:id="1990092856">
      <w:bodyDiv w:val="1"/>
      <w:marLeft w:val="0"/>
      <w:marRight w:val="0"/>
      <w:marTop w:val="0"/>
      <w:marBottom w:val="0"/>
      <w:divBdr>
        <w:top w:val="none" w:sz="0" w:space="0" w:color="auto"/>
        <w:left w:val="none" w:sz="0" w:space="0" w:color="auto"/>
        <w:bottom w:val="none" w:sz="0" w:space="0" w:color="auto"/>
        <w:right w:val="none" w:sz="0" w:space="0" w:color="auto"/>
      </w:divBdr>
    </w:div>
    <w:div w:id="1993829676">
      <w:bodyDiv w:val="1"/>
      <w:marLeft w:val="0"/>
      <w:marRight w:val="0"/>
      <w:marTop w:val="0"/>
      <w:marBottom w:val="0"/>
      <w:divBdr>
        <w:top w:val="none" w:sz="0" w:space="0" w:color="auto"/>
        <w:left w:val="none" w:sz="0" w:space="0" w:color="auto"/>
        <w:bottom w:val="none" w:sz="0" w:space="0" w:color="auto"/>
        <w:right w:val="none" w:sz="0" w:space="0" w:color="auto"/>
      </w:divBdr>
    </w:div>
    <w:div w:id="2006207522">
      <w:bodyDiv w:val="1"/>
      <w:marLeft w:val="0"/>
      <w:marRight w:val="0"/>
      <w:marTop w:val="0"/>
      <w:marBottom w:val="0"/>
      <w:divBdr>
        <w:top w:val="none" w:sz="0" w:space="0" w:color="auto"/>
        <w:left w:val="none" w:sz="0" w:space="0" w:color="auto"/>
        <w:bottom w:val="none" w:sz="0" w:space="0" w:color="auto"/>
        <w:right w:val="none" w:sz="0" w:space="0" w:color="auto"/>
      </w:divBdr>
    </w:div>
    <w:div w:id="2009795401">
      <w:bodyDiv w:val="1"/>
      <w:marLeft w:val="0"/>
      <w:marRight w:val="0"/>
      <w:marTop w:val="0"/>
      <w:marBottom w:val="0"/>
      <w:divBdr>
        <w:top w:val="none" w:sz="0" w:space="0" w:color="auto"/>
        <w:left w:val="none" w:sz="0" w:space="0" w:color="auto"/>
        <w:bottom w:val="none" w:sz="0" w:space="0" w:color="auto"/>
        <w:right w:val="none" w:sz="0" w:space="0" w:color="auto"/>
      </w:divBdr>
    </w:div>
    <w:div w:id="2022661748">
      <w:bodyDiv w:val="1"/>
      <w:marLeft w:val="0"/>
      <w:marRight w:val="0"/>
      <w:marTop w:val="0"/>
      <w:marBottom w:val="0"/>
      <w:divBdr>
        <w:top w:val="none" w:sz="0" w:space="0" w:color="auto"/>
        <w:left w:val="none" w:sz="0" w:space="0" w:color="auto"/>
        <w:bottom w:val="none" w:sz="0" w:space="0" w:color="auto"/>
        <w:right w:val="none" w:sz="0" w:space="0" w:color="auto"/>
      </w:divBdr>
    </w:div>
    <w:div w:id="2029138078">
      <w:bodyDiv w:val="1"/>
      <w:marLeft w:val="0"/>
      <w:marRight w:val="0"/>
      <w:marTop w:val="0"/>
      <w:marBottom w:val="0"/>
      <w:divBdr>
        <w:top w:val="none" w:sz="0" w:space="0" w:color="auto"/>
        <w:left w:val="none" w:sz="0" w:space="0" w:color="auto"/>
        <w:bottom w:val="none" w:sz="0" w:space="0" w:color="auto"/>
        <w:right w:val="none" w:sz="0" w:space="0" w:color="auto"/>
      </w:divBdr>
    </w:div>
    <w:div w:id="2029523235">
      <w:bodyDiv w:val="1"/>
      <w:marLeft w:val="0"/>
      <w:marRight w:val="0"/>
      <w:marTop w:val="0"/>
      <w:marBottom w:val="0"/>
      <w:divBdr>
        <w:top w:val="none" w:sz="0" w:space="0" w:color="auto"/>
        <w:left w:val="none" w:sz="0" w:space="0" w:color="auto"/>
        <w:bottom w:val="none" w:sz="0" w:space="0" w:color="auto"/>
        <w:right w:val="none" w:sz="0" w:space="0" w:color="auto"/>
      </w:divBdr>
    </w:div>
    <w:div w:id="2030333942">
      <w:bodyDiv w:val="1"/>
      <w:marLeft w:val="0"/>
      <w:marRight w:val="0"/>
      <w:marTop w:val="0"/>
      <w:marBottom w:val="0"/>
      <w:divBdr>
        <w:top w:val="none" w:sz="0" w:space="0" w:color="auto"/>
        <w:left w:val="none" w:sz="0" w:space="0" w:color="auto"/>
        <w:bottom w:val="none" w:sz="0" w:space="0" w:color="auto"/>
        <w:right w:val="none" w:sz="0" w:space="0" w:color="auto"/>
      </w:divBdr>
    </w:div>
    <w:div w:id="2039894664">
      <w:bodyDiv w:val="1"/>
      <w:marLeft w:val="0"/>
      <w:marRight w:val="0"/>
      <w:marTop w:val="0"/>
      <w:marBottom w:val="0"/>
      <w:divBdr>
        <w:top w:val="none" w:sz="0" w:space="0" w:color="auto"/>
        <w:left w:val="none" w:sz="0" w:space="0" w:color="auto"/>
        <w:bottom w:val="none" w:sz="0" w:space="0" w:color="auto"/>
        <w:right w:val="none" w:sz="0" w:space="0" w:color="auto"/>
      </w:divBdr>
    </w:div>
    <w:div w:id="2067951345">
      <w:bodyDiv w:val="1"/>
      <w:marLeft w:val="0"/>
      <w:marRight w:val="0"/>
      <w:marTop w:val="0"/>
      <w:marBottom w:val="0"/>
      <w:divBdr>
        <w:top w:val="none" w:sz="0" w:space="0" w:color="auto"/>
        <w:left w:val="none" w:sz="0" w:space="0" w:color="auto"/>
        <w:bottom w:val="none" w:sz="0" w:space="0" w:color="auto"/>
        <w:right w:val="none" w:sz="0" w:space="0" w:color="auto"/>
      </w:divBdr>
    </w:div>
    <w:div w:id="2071613832">
      <w:bodyDiv w:val="1"/>
      <w:marLeft w:val="0"/>
      <w:marRight w:val="0"/>
      <w:marTop w:val="0"/>
      <w:marBottom w:val="0"/>
      <w:divBdr>
        <w:top w:val="none" w:sz="0" w:space="0" w:color="auto"/>
        <w:left w:val="none" w:sz="0" w:space="0" w:color="auto"/>
        <w:bottom w:val="none" w:sz="0" w:space="0" w:color="auto"/>
        <w:right w:val="none" w:sz="0" w:space="0" w:color="auto"/>
      </w:divBdr>
    </w:div>
    <w:div w:id="2090735995">
      <w:bodyDiv w:val="1"/>
      <w:marLeft w:val="0"/>
      <w:marRight w:val="0"/>
      <w:marTop w:val="0"/>
      <w:marBottom w:val="0"/>
      <w:divBdr>
        <w:top w:val="none" w:sz="0" w:space="0" w:color="auto"/>
        <w:left w:val="none" w:sz="0" w:space="0" w:color="auto"/>
        <w:bottom w:val="none" w:sz="0" w:space="0" w:color="auto"/>
        <w:right w:val="none" w:sz="0" w:space="0" w:color="auto"/>
      </w:divBdr>
    </w:div>
    <w:div w:id="2092964629">
      <w:bodyDiv w:val="1"/>
      <w:marLeft w:val="0"/>
      <w:marRight w:val="0"/>
      <w:marTop w:val="0"/>
      <w:marBottom w:val="0"/>
      <w:divBdr>
        <w:top w:val="none" w:sz="0" w:space="0" w:color="auto"/>
        <w:left w:val="none" w:sz="0" w:space="0" w:color="auto"/>
        <w:bottom w:val="none" w:sz="0" w:space="0" w:color="auto"/>
        <w:right w:val="none" w:sz="0" w:space="0" w:color="auto"/>
      </w:divBdr>
    </w:div>
    <w:div w:id="2106146002">
      <w:bodyDiv w:val="1"/>
      <w:marLeft w:val="0"/>
      <w:marRight w:val="0"/>
      <w:marTop w:val="0"/>
      <w:marBottom w:val="0"/>
      <w:divBdr>
        <w:top w:val="none" w:sz="0" w:space="0" w:color="auto"/>
        <w:left w:val="none" w:sz="0" w:space="0" w:color="auto"/>
        <w:bottom w:val="none" w:sz="0" w:space="0" w:color="auto"/>
        <w:right w:val="none" w:sz="0" w:space="0" w:color="auto"/>
      </w:divBdr>
    </w:div>
    <w:div w:id="2115973392">
      <w:bodyDiv w:val="1"/>
      <w:marLeft w:val="0"/>
      <w:marRight w:val="0"/>
      <w:marTop w:val="0"/>
      <w:marBottom w:val="0"/>
      <w:divBdr>
        <w:top w:val="none" w:sz="0" w:space="0" w:color="auto"/>
        <w:left w:val="none" w:sz="0" w:space="0" w:color="auto"/>
        <w:bottom w:val="none" w:sz="0" w:space="0" w:color="auto"/>
        <w:right w:val="none" w:sz="0" w:space="0" w:color="auto"/>
      </w:divBdr>
    </w:div>
    <w:div w:id="2116554080">
      <w:bodyDiv w:val="1"/>
      <w:marLeft w:val="0"/>
      <w:marRight w:val="0"/>
      <w:marTop w:val="0"/>
      <w:marBottom w:val="0"/>
      <w:divBdr>
        <w:top w:val="none" w:sz="0" w:space="0" w:color="auto"/>
        <w:left w:val="none" w:sz="0" w:space="0" w:color="auto"/>
        <w:bottom w:val="none" w:sz="0" w:space="0" w:color="auto"/>
        <w:right w:val="none" w:sz="0" w:space="0" w:color="auto"/>
      </w:divBdr>
    </w:div>
    <w:div w:id="2127043822">
      <w:bodyDiv w:val="1"/>
      <w:marLeft w:val="0"/>
      <w:marRight w:val="0"/>
      <w:marTop w:val="0"/>
      <w:marBottom w:val="0"/>
      <w:divBdr>
        <w:top w:val="none" w:sz="0" w:space="0" w:color="auto"/>
        <w:left w:val="none" w:sz="0" w:space="0" w:color="auto"/>
        <w:bottom w:val="none" w:sz="0" w:space="0" w:color="auto"/>
        <w:right w:val="none" w:sz="0" w:space="0" w:color="auto"/>
      </w:divBdr>
    </w:div>
    <w:div w:id="2132672810">
      <w:bodyDiv w:val="1"/>
      <w:marLeft w:val="0"/>
      <w:marRight w:val="0"/>
      <w:marTop w:val="0"/>
      <w:marBottom w:val="0"/>
      <w:divBdr>
        <w:top w:val="none" w:sz="0" w:space="0" w:color="auto"/>
        <w:left w:val="none" w:sz="0" w:space="0" w:color="auto"/>
        <w:bottom w:val="none" w:sz="0" w:space="0" w:color="auto"/>
        <w:right w:val="none" w:sz="0" w:space="0" w:color="auto"/>
      </w:divBdr>
    </w:div>
    <w:div w:id="2137261152">
      <w:bodyDiv w:val="1"/>
      <w:marLeft w:val="0"/>
      <w:marRight w:val="0"/>
      <w:marTop w:val="0"/>
      <w:marBottom w:val="0"/>
      <w:divBdr>
        <w:top w:val="none" w:sz="0" w:space="0" w:color="auto"/>
        <w:left w:val="none" w:sz="0" w:space="0" w:color="auto"/>
        <w:bottom w:val="none" w:sz="0" w:space="0" w:color="auto"/>
        <w:right w:val="none" w:sz="0" w:space="0" w:color="auto"/>
      </w:divBdr>
    </w:div>
    <w:div w:id="214284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EBB447-4E4C-43B9-A682-BEE669A94F00}">
  <we:reference id="8c1c3d44-57e9-40d7-86e4-4adf61fea1dd" version="2.1.0.1" store="EXCatalog" storeType="EXCatalog"/>
  <we:alternateReferences>
    <we:reference id="WA104380122" version="2.1.0.1" store="en-GB" storeType="OMEX"/>
  </we:alternateReferences>
  <we:properties>
    <we:property name="currentStyle" value="{&quot;id&quot;:&quot;rwuserstyle:61f2ad7e4386b204b9b29c41&quot;,&quot;styleType&quot;:&quot;refworks&quot;,&quot;name&quot;:&quot;Teesside University: Harvard Style (Guide-line only)&quot;,&quot;userId&quot;:&quot;user:5190d3581a365be492586e45&quot;,&quot;isInstitutional&quot;:tru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Sur23</b:Tag>
    <b:SourceType>JournalArticle</b:SourceType>
    <b:Guid>{24710403-6870-48AF-93BB-585DD8C3C650}</b:Guid>
    <b:Author>
      <b:Author>
        <b:NameList>
          <b:Person>
            <b:Last>Suriamuthy</b:Last>
            <b:First>Prasath</b:First>
            <b:Middle>Kanageswaran</b:Middle>
          </b:Person>
          <b:Person>
            <b:Last>Maeskaran</b:Last>
            <b:First>Fatemeh</b:First>
          </b:Person>
          <b:Person>
            <b:Last>Harun</b:Last>
            <b:First>Khalida</b:First>
            <b:Middle>Shajaratuddur</b:Middle>
          </b:Person>
        </b:NameList>
      </b:Author>
    </b:Author>
    <b:Title>Bookable: A Computerized System for Book Swapping</b:Title>
    <b:JournalName>International Confrence on Evolutionary Algorithms and Soft Computing Techniques (EASCT)</b:JournalName>
    <b:Year>2023</b:Year>
    <b:Pages>1-5</b:Pages>
    <b:DOI>10.1109/EASCT59475.2023.10392943</b:DOI>
    <b:RefOrder>3</b:RefOrder>
  </b:Source>
  <b:Source>
    <b:Tag>Car20</b:Tag>
    <b:SourceType>ElectronicSource</b:SourceType>
    <b:Guid>{08B38AB4-93E3-431C-B239-D5F0CEB423C0}</b:Guid>
    <b:Title>A Case of Currencyless Economy Based on Bartering with Smar Contracts</b:Title>
    <b:Year>2020</b:Year>
    <b:Author>
      <b:Author>
        <b:NameList>
          <b:Person>
            <b:Last>Molina-Jimenez</b:Last>
            <b:First>Carlos</b:First>
          </b:Person>
          <b:Person>
            <b:Last>Al-Nakib</b:Last>
            <b:First>Hazem</b:First>
            <b:Middle>Danny</b:Middle>
          </b:Person>
          <b:Person>
            <b:Last>Song</b:Last>
            <b:First>Linmao</b:First>
          </b:Person>
          <b:Person>
            <b:Last>Sfyrakis</b:Last>
            <b:First>Ionnis</b:First>
          </b:Person>
          <b:Person>
            <b:Last>Crowcroft</b:Last>
            <b:First>Jon</b:First>
          </b:Person>
        </b:NameList>
      </b:Author>
    </b:Author>
    <b:JournalName>ArXiv</b:JournalName>
    <b:URL>https://arxiv.org/pdf/2010.07013</b:URL>
    <b:Publisher>ArXiv, Preprint</b:Publisher>
    <b:DOI>10.48550/arXiv.2010.07013</b:DOI>
    <b:RefOrder>4</b:RefOrder>
  </b:Source>
  <b:Source>
    <b:Tag>Jos16</b:Tag>
    <b:SourceType>Report</b:SourceType>
    <b:Guid>{F2A8007C-EAF3-496D-A8D5-D3CF4EE357B5}</b:Guid>
    <b:Author>
      <b:Author>
        <b:NameList>
          <b:Person>
            <b:Last>Poon</b:Last>
            <b:First>Joseph</b:First>
          </b:Person>
          <b:Person>
            <b:Last>Dryja</b:Last>
            <b:First>Thaddeus</b:First>
          </b:Person>
        </b:NameList>
      </b:Author>
    </b:Author>
    <b:Title>The Bitcoin Lightning Network: Scalable Off-chain Instants Payments [White Paper]</b:Title>
    <b:Year>2016</b:Year>
    <b:URL>https://www.lightning.network/lightning-network-paper.pdf</b:URL>
    <b:RefOrder>5</b:RefOrder>
  </b:Source>
  <b:Source>
    <b:Tag>Bra24</b:Tag>
    <b:SourceType>InternetSite</b:SourceType>
    <b:Guid>{8C9E7A38-DEA4-49D9-B649-2261B1B3DE75}</b:Guid>
    <b:Title>The history of money: How currency evolved from pelts to paper</b:Title>
    <b:Year>2024</b:Year>
    <b:Author>
      <b:Author>
        <b:NameList>
          <b:Person>
            <b:Last>Hanson</b:Last>
            <b:First>Brad</b:First>
          </b:Person>
        </b:NameList>
      </b:Author>
    </b:Author>
    <b:YearAccessed>2024</b:YearAccessed>
    <b:MonthAccessed>06</b:MonthAccessed>
    <b:DayAccessed>25</b:DayAccessed>
    <b:URL>https://www.creditkarma.com/money/i/history-of-money</b:URL>
    <b:RefOrder>6</b:RefOrder>
  </b:Source>
  <b:Source>
    <b:Tag>Dal82</b:Tag>
    <b:SourceType>JournalArticle</b:SourceType>
    <b:Guid>{4EC7641B-EB3E-427F-891C-18B272C26FFF}</b:Guid>
    <b:Title>Barter</b:Title>
    <b:Year>1982</b:Year>
    <b:URL>https://www.jstor.org/stable/4225147</b:URL>
    <b:Author>
      <b:Author>
        <b:NameList>
          <b:Person>
            <b:Last>Dalton</b:Last>
            <b:First>George</b:First>
          </b:Person>
        </b:NameList>
      </b:Author>
    </b:Author>
    <b:JournalName>Journal of Economic Issues</b:JournalName>
    <b:Pages>181-190</b:Pages>
    <b:Volume>16</b:Volume>
    <b:Issue>1</b:Issue>
    <b:RefOrder>7</b:RefOrder>
  </b:Source>
  <b:Source>
    <b:Tag>Mar91</b:Tag>
    <b:SourceType>Book</b:SourceType>
    <b:Guid>{17829731-4F9F-4AF1-9F74-72632F2E0431}</b:Guid>
    <b:Title>The Sociology of Economic Life</b:Title>
    <b:Year>1991</b:Year>
    <b:Author>
      <b:Author>
        <b:NameList>
          <b:Person>
            <b:Last>Granovetter</b:Last>
            <b:First>Mark</b:First>
          </b:Person>
          <b:Person>
            <b:Last>Swedberg</b:Last>
            <b:First>Richard</b:First>
          </b:Person>
        </b:NameList>
      </b:Author>
    </b:Author>
    <b:YearAccessed>2024</b:YearAccessed>
    <b:MonthAccessed>06</b:MonthAccessed>
    <b:DayAccessed>26</b:DayAccessed>
    <b:URL>https://api.semanticscholar.org/CorpusID:144898129</b:URL>
    <b:Publisher>Westview Press</b:Publisher>
    <b:City>Boulder</b:City>
    <b:RefOrder>8</b:RefOrder>
  </b:Source>
  <b:Source>
    <b:Tag>Vas23</b:Tag>
    <b:SourceType>InternetSite</b:SourceType>
    <b:Guid>{A7927218-909A-4D39-82F7-C8B50F4709E5}</b:Guid>
    <b:Title>Barter System</b:Title>
    <b:Year>2023</b:Year>
    <b:Author>
      <b:Author>
        <b:NameList>
          <b:Person>
            <b:Last>Vasundhra</b:Last>
          </b:Person>
        </b:NameList>
      </b:Author>
    </b:Author>
    <b:YearAccessed>2024</b:YearAccessed>
    <b:MonthAccessed>06</b:MonthAccessed>
    <b:DayAccessed>26</b:DayAccessed>
    <b:URL>https://anthroholic.com/barter-system</b:URL>
    <b:RefOrder>9</b:RefOrder>
  </b:Source>
  <b:Source>
    <b:Tag>Gid15</b:Tag>
    <b:SourceType>Book</b:SourceType>
    <b:Guid>{4B4029FB-BE21-4AE1-8DE4-D848DF1BCEEB}</b:Guid>
    <b:Title>The Archaeology of Early China: From Prehistory to the Han Dynasty</b:Title>
    <b:Year>2015</b:Year>
    <b:Author>
      <b:Author>
        <b:NameList>
          <b:Person>
            <b:Last>Schelach-Lavi</b:Last>
            <b:First>Gideon</b:First>
          </b:Person>
        </b:NameList>
      </b:Author>
    </b:Author>
    <b:Publisher>Cambridge University Press</b:Publisher>
    <b:DOI>https://doi.org/10.1017/CBO9781139022682</b:DOI>
    <b:City>Cambridge</b:City>
    <b:RefOrder>10</b:RefOrder>
  </b:Source>
  <b:Source>
    <b:Tag>Man05</b:Tag>
    <b:SourceType>Book</b:SourceType>
    <b:Guid>{58F32B44-E793-4363-BDA4-08B107A186DF}</b:Guid>
    <b:Author>
      <b:Author>
        <b:NameList>
          <b:Person>
            <b:Last>Mann</b:Last>
            <b:First>Charles</b:First>
            <b:Middle>C</b:Middle>
          </b:Person>
        </b:NameList>
      </b:Author>
    </b:Author>
    <b:Title>1491: New revelations of the Americas before Columbus</b:Title>
    <b:Year>2005</b:Year>
    <b:City>New York</b:City>
    <b:Publisher>Vintage</b:Publisher>
    <b:URL>https://archive.org/details/149100char</b:URL>
    <b:RefOrder>11</b:RefOrder>
  </b:Source>
  <b:Source>
    <b:Tag>Tra15</b:Tag>
    <b:SourceType>JournalArticle</b:SourceType>
    <b:Guid>{F75B4921-308E-4024-AA44-36D65A9C6835}</b:Guid>
    <b:Title>Barter Online Network</b:Title>
    <b:Year>2015</b:Year>
    <b:Author>
      <b:Author>
        <b:NameList>
          <b:Person>
            <b:Last>Tran</b:Last>
            <b:First>Van</b:First>
            <b:Middle>Ngoc</b:Middle>
          </b:Person>
        </b:NameList>
      </b:Author>
    </b:Author>
    <b:JournalName>CRIS - Bulletin of the centre for Research and Interdisciplinary Study</b:JournalName>
    <b:Pages>24</b:Pages>
    <b:Issue>2</b:Issue>
    <b:DOI>10.1515/cris-2015-0009</b:DOI>
    <b:RefOrder>12</b:RefOrder>
  </b:Source>
  <b:Source>
    <b:Tag>The19</b:Tag>
    <b:SourceType>InternetSite</b:SourceType>
    <b:Guid>{9E6DE814-9E7C-4E4D-B853-6D0318FCA7BF}</b:Guid>
    <b:Title>The Evolution Of Money</b:Title>
    <b:Year>2019</b:Year>
    <b:Author>
      <b:Author>
        <b:NameList>
          <b:Person>
            <b:Last>Tribune</b:Last>
            <b:First>The</b:First>
            <b:Middle>Yale</b:Middle>
          </b:Person>
        </b:NameList>
      </b:Author>
    </b:Author>
    <b:YearAccessed>2024</b:YearAccessed>
    <b:MonthAccessed>July</b:MonthAccessed>
    <b:DayAccessed>1</b:DayAccessed>
    <b:URL>https://campuspress-test.yale.edu/tribune/the-evolution-of-money/</b:URL>
    <b:RefOrder>13</b:RefOrder>
  </b:Source>
  <b:Source>
    <b:Tag>Jev75</b:Tag>
    <b:SourceType>Book</b:SourceType>
    <b:Guid>{F6CFEBF6-DA76-4119-9C82-F773E42F239F}</b:Guid>
    <b:Title>Money and the Mechanism of Exchange</b:Title>
    <b:Year>1875</b:Year>
    <b:Author>
      <b:Author>
        <b:NameList>
          <b:Person>
            <b:Last>Jevons</b:Last>
            <b:First>William</b:First>
            <b:Middle>Stanley</b:Middle>
          </b:Person>
        </b:NameList>
      </b:Author>
    </b:Author>
    <b:City>New York</b:City>
    <b:Publisher>D. Appleton and Company</b:Publisher>
    <b:RefOrder>14</b:RefOrder>
  </b:Source>
  <b:Source>
    <b:Tag>Pol44</b:Tag>
    <b:SourceType>Book</b:SourceType>
    <b:Guid>{E079CDCC-5D02-4005-A614-83D9A1A081AE}</b:Guid>
    <b:Title>The Great Transformation</b:Title>
    <b:Year>1944</b:Year>
    <b:URL>https://dn790009.ca.archive.org/0/items/in.ernet.dli.2015.46560/2015.46560.Great-Transformation.pdf</b:URL>
    <b:Author>
      <b:Author>
        <b:NameList>
          <b:Person>
            <b:Last>Polanyi</b:Last>
            <b:First>Karl</b:First>
          </b:Person>
        </b:NameList>
      </b:Author>
    </b:Author>
    <b:City>New York</b:City>
    <b:Publisher>The Ferris Printing Company</b:Publisher>
    <b:RefOrder>15</b:RefOrder>
  </b:Source>
  <b:Source>
    <b:Tag>Jea19</b:Tag>
    <b:SourceType>InternetSite</b:SourceType>
    <b:Guid>{1F99E8FB-1897-4936-9536-6063F7102B33}</b:Guid>
    <b:Title>Barter Exchanges and How They Work</b:Title>
    <b:Year>2019</b:Year>
    <b:Author>
      <b:Author>
        <b:NameList>
          <b:Person>
            <b:Last>Murray</b:Last>
            <b:First>Jean</b:First>
          </b:Person>
        </b:NameList>
      </b:Author>
    </b:Author>
    <b:YearAccessed>2024</b:YearAccessed>
    <b:MonthAccessed>July</b:MonthAccessed>
    <b:DayAccessed>01</b:DayAccessed>
    <b:URL>https://www.thebalancemoney.com/what-is-barter-exchange-398141</b:URL>
    <b:RefOrder>16</b:RefOrder>
  </b:Source>
  <b:Source>
    <b:Tag>Mil24</b:Tag>
    <b:SourceType>InternetSite</b:SourceType>
    <b:Guid>{DDB8294E-4020-44CA-9626-A0A77F2D9CE7}</b:Guid>
    <b:Author>
      <b:Author>
        <b:NameList>
          <b:Person>
            <b:Last>Mathew</b:Last>
            <b:First>Milan</b:First>
          </b:Person>
        </b:NameList>
      </b:Author>
    </b:Author>
    <b:Title>15 Most Popular Barter Exchange Networks</b:Title>
    <b:YearAccessed>2024</b:YearAccessed>
    <b:MonthAccessed>July</b:MonthAccessed>
    <b:DayAccessed>01</b:DayAccessed>
    <b:URL>https://www.iscripts.com/blog/15-most-popular-barter-exchange-networks/</b:URL>
    <b:RefOrder>17</b:RefOrder>
  </b:Source>
  <b:Source>
    <b:Tag>Ale24</b:Tag>
    <b:SourceType>InternetSite</b:SourceType>
    <b:Guid>{748C1CF4-8F40-486F-B630-8A64DB9600D3}</b:Guid>
    <b:Author>
      <b:Author>
        <b:NameList>
          <b:Person>
            <b:Last>Nicole</b:Last>
            <b:First>Alessandra</b:First>
          </b:Person>
        </b:NameList>
      </b:Author>
    </b:Author>
    <b:Title>Local Exchange Trading Systems: Definition, Mechanics, and Community Benefits</b:Title>
    <b:Year>2024</b:Year>
    <b:YearAccessed>2024</b:YearAccessed>
    <b:MonthAccessed>July</b:MonthAccessed>
    <b:DayAccessed>01</b:DayAccessed>
    <b:URL>https://www.supermoney.com/encyclopedia/let-system</b:URL>
    <b:RefOrder>18</b:RefOrder>
  </b:Source>
  <b:Source>
    <b:Tag>Tri23</b:Tag>
    <b:SourceType>JournalArticle</b:SourceType>
    <b:Guid>{8009CD9B-7880-47DC-9DE8-0BA03C87EADC}</b:Guid>
    <b:Title>A comprehensive review of blockchain technology: Underlying principles and historical background with future challenges</b:Title>
    <b:Year>2023</b:Year>
    <b:Author>
      <b:Author>
        <b:NameList>
          <b:Person>
            <b:Last>Tripathi</b:Last>
            <b:First>Gautami</b:First>
          </b:Person>
          <b:Person>
            <b:Last>Ahad</b:Last>
            <b:First>Mohd</b:First>
            <b:Middle>Abdul</b:Middle>
          </b:Person>
          <b:Person>
            <b:Last>Casalino</b:Last>
            <b:First>Gabriella</b:First>
          </b:Person>
        </b:NameList>
      </b:Author>
    </b:Author>
    <b:JournalName>Decision Analytics Journal</b:JournalName>
    <b:DOI>https://doi.org/10.1016/j.dajour.2023.100344</b:DOI>
    <b:Pages>100344</b:Pages>
    <b:Volume>9</b:Volume>
    <b:RefOrder>19</b:RefOrder>
  </b:Source>
  <b:Source>
    <b:Tag>Pil22</b:Tag>
    <b:SourceType>JournalArticle</b:SourceType>
    <b:Guid>{B1323819-0ECE-4296-92B5-F239234E1F77}</b:Guid>
    <b:Author>
      <b:Author>
        <b:NameList>
          <b:Person>
            <b:Last>Pillai</b:Last>
            <b:First>Babu</b:First>
          </b:Person>
          <b:Person>
            <b:Last>Biswas</b:Last>
            <b:First>Kamanashis</b:First>
          </b:Person>
          <b:Person>
            <b:Last>Hóu</b:Last>
            <b:First>Zhé</b:First>
          </b:Person>
          <b:Person>
            <b:Last>Muthukkumarasamy</b:Last>
            <b:First>Vallipuram</b:First>
          </b:Person>
        </b:NameList>
      </b:Author>
    </b:Author>
    <b:Title>Cross-Blockchain Technology: Integration Framework and Security Assumptions</b:Title>
    <b:Year>2022</b:Year>
    <b:Pages>41239-41259</b:Pages>
    <b:Volume>10</b:Volume>
    <b:DOI>10.1109/ACCESS.2022.3167172</b:DOI>
    <b:JournalName>IEEE</b:JournalName>
    <b:RefOrder>20</b:RefOrder>
  </b:Source>
  <b:Source>
    <b:Tag>Sha24</b:Tag>
    <b:SourceType>ConferenceProceedings</b:SourceType>
    <b:Guid>{6FDD63F9-327B-475D-934E-307BBE6DF9DF}</b:Guid>
    <b:Title>A Decentralized Marketplace Application based on Ethereum Smart Contract</b:Title>
    <b:Year>2021</b:Year>
    <b:Author>
      <b:Author>
        <b:NameList>
          <b:Person>
            <b:Last>Shakila</b:Last>
            <b:First>Ummay</b:First>
            <b:Middle>Kulusum</b:Middle>
          </b:Person>
          <b:Person>
            <b:Last>Sultana</b:Last>
            <b:First>Sadia</b:First>
          </b:Person>
        </b:NameList>
      </b:Author>
    </b:Author>
    <b:Publisher>International Conference on Computer and Information Technology (ICCIT)</b:Publisher>
    <b:DOI>10.1109/ICCIT54785.2021.9689879</b:DOI>
    <b:RefOrder>21</b:RefOrder>
  </b:Source>
  <b:Source>
    <b:Tag>Che18</b:Tag>
    <b:SourceType>ConferenceProceedings</b:SourceType>
    <b:Guid>{0CEB38BA-0C29-4DE0-B4DC-AA8E6F8C48E4}</b:Guid>
    <b:Author>
      <b:Author>
        <b:NameList>
          <b:Person>
            <b:Last>Chen</b:Last>
            <b:First>Fengjun</b:First>
          </b:Person>
          <b:Person>
            <b:Last>Liu</b:Last>
            <b:First>Zhiqiang</b:First>
          </b:Person>
          <b:Person>
            <b:Last>Long</b:Last>
            <b:First>Yu</b:First>
          </b:Person>
          <b:Person>
            <b:Last>Liu</b:Last>
            <b:First>Zhen</b:First>
          </b:Person>
          <b:Person>
            <b:Last>Ding</b:Last>
            <b:First>Ning</b:First>
          </b:Person>
        </b:NameList>
      </b:Author>
    </b:Author>
    <b:Title>Secure Scheme Against Compromised Hash in Proof-of-Work Blockchain</b:Title>
    <b:Year>2018</b:Year>
    <b:Publisher>International Conference on Network and System Security</b:Publisher>
    <b:Pages>1 - 15</b:Pages>
    <b:DOI>https://doi.org/10.1007/978-3-030-02744-5_1</b:DOI>
    <b:RefOrder>22</b:RefOrder>
  </b:Source>
  <b:Source>
    <b:Tag>Chr24</b:Tag>
    <b:SourceType>JournalArticle</b:SourceType>
    <b:Guid>{CF4B4717-2AD3-4610-BDF1-CFF3C3896994}</b:Guid>
    <b:Author>
      <b:Author>
        <b:NameList>
          <b:Person>
            <b:Last>Baliker</b:Last>
            <b:First>Christian</b:First>
          </b:Person>
          <b:Person>
            <b:Last>Baza</b:Last>
            <b:First>Mohamed</b:First>
          </b:Person>
          <b:Person>
            <b:Last>Alourani</b:Last>
            <b:First>Abdullah</b:First>
          </b:Person>
          <b:Person>
            <b:Last>Alshehri</b:Last>
            <b:First>Ali</b:First>
          </b:Person>
          <b:Person>
            <b:Last>Alshahrani</b:Last>
            <b:First>Hani</b:First>
          </b:Person>
          <b:Person>
            <b:Last>Choo</b:Last>
            <b:First>Kim-Kwang</b:First>
            <b:Middle>Raymond</b:Middle>
          </b:Person>
        </b:NameList>
      </b:Author>
    </b:Author>
    <b:Title>'On the applications of blockchain in FinTech: Advancements and opportunities'</b:Title>
    <b:JournalName>IEEE Transactions on Engineering Management</b:JournalName>
    <b:Year>2024</b:Year>
    <b:Volume>71</b:Volume>
    <b:DOI>10.1109/TEM.2022.3231057</b:DOI>
    <b:Pages>6338-6355</b:Pages>
    <b:RefOrder>23</b:RefOrder>
  </b:Source>
  <b:Source>
    <b:Tag>Noa23</b:Tag>
    <b:SourceType>InternetSite</b:SourceType>
    <b:Guid>{C1B9AE30-43D4-4E6F-9AAA-BE49315605EF}</b:Guid>
    <b:Title>4 Types of Blockchain Technology Explained</b:Title>
    <b:Year>2023</b:Year>
    <b:Author>
      <b:Author>
        <b:NameList>
          <b:Person>
            <b:Last>Fields</b:Last>
            <b:First>Noah</b:First>
          </b:Person>
        </b:NameList>
      </b:Author>
    </b:Author>
    <b:YearAccessed>2024</b:YearAccessed>
    <b:MonthAccessed>07</b:MonthAccessed>
    <b:DayAccessed>02</b:DayAccessed>
    <b:URL>https://komodoplatform.com/en/academy/blockchain-technology-types/</b:URL>
    <b:RefOrder>24</b:RefOrder>
  </b:Source>
  <b:Source>
    <b:Tag>Kar22</b:Tag>
    <b:SourceType>ConferenceProceedings</b:SourceType>
    <b:Guid>{3B5EB8C0-11BB-4B10-8437-4350741EC1BE}</b:Guid>
    <b:Title>A Review on Blockchain Applications in Fintech Ecosystem</b:Title>
    <b:Year>2022</b:Year>
    <b:Pages>1-5</b:Pages>
    <b:Author>
      <b:Author>
        <b:NameList>
          <b:Person>
            <b:Last>Karadag</b:Last>
            <b:First>Bulut</b:First>
          </b:Person>
          <b:Person>
            <b:Last>Akbulut</b:Last>
            <b:First>Akhan</b:First>
          </b:Person>
          <b:Person>
            <b:Last>Zaim</b:Last>
            <b:First>Abdul</b:First>
            <b:Middle>Halim</b:Middle>
          </b:Person>
        </b:NameList>
      </b:Author>
    </b:Author>
    <b:Publisher>Internation Conference on Advanced Creative Networks and Intelligent Systems (ICACNIS)</b:Publisher>
    <b:DOI>10.1109/ICACNIS57039.2022.10054910</b:DOI>
    <b:RefOrder>25</b:RefOrder>
  </b:Source>
  <b:Source>
    <b:Tag>Blo24</b:Tag>
    <b:SourceType>InternetSite</b:SourceType>
    <b:Guid>{863E4889-B2D2-4F27-A1A4-217E87151E76}</b:Guid>
    <b:Title>What are Peer-to-Peer Transactions?</b:Title>
    <b:Year>2024</b:Year>
    <b:Author>
      <b:Author>
        <b:Corporate>Blockchain Council</b:Corporate>
      </b:Author>
    </b:Author>
    <b:YearAccessed>2024</b:YearAccessed>
    <b:MonthAccessed>July</b:MonthAccessed>
    <b:DayAccessed>4</b:DayAccessed>
    <b:URL>https://www.blockchain-council.org/blockchain/what-are-peer-to-peer-transactions/</b:URL>
    <b:RefOrder>1</b:RefOrder>
  </b:Source>
  <b:Source>
    <b:Tag>Mck24</b:Tag>
    <b:SourceType>InternetSite</b:SourceType>
    <b:Guid>{36741C00-DA2D-4AC8-A2CF-FE854F507E48}</b:Guid>
    <b:Author>
      <b:Author>
        <b:Corporate>Mckinsey Explainers</b:Corporate>
      </b:Author>
    </b:Author>
    <b:Title>What is Blockchain?</b:Title>
    <b:Year>2024</b:Year>
    <b:YearAccessed>2024</b:YearAccessed>
    <b:MonthAccessed>July</b:MonthAccessed>
    <b:DayAccessed>4</b:DayAccessed>
    <b:URL>https://www.mckinsey.com/featured-insights/mckinsey-explainers/what-is-blockchain</b:URL>
    <b:RefOrder>2</b:RefOrder>
  </b:Source>
  <b:Source>
    <b:Tag>Ope22</b:Tag>
    <b:SourceType>InternetSite</b:SourceType>
    <b:Guid>{73509399-DBB8-4622-97E8-2BF13A2C3947}</b:Guid>
    <b:Author>
      <b:Author>
        <b:Corporate>Opensea</b:Corporate>
      </b:Author>
    </b:Author>
    <b:Title>What is an NFT?</b:Title>
    <b:Year>2022</b:Year>
    <b:YearAccessed>2024</b:YearAccessed>
    <b:MonthAccessed>July</b:MonthAccessed>
    <b:DayAccessed>4</b:DayAccessed>
    <b:URL>https://opensea.io/learn/nft/what-are-nfts</b:URL>
    <b:RefOrder>26</b:RefOrder>
  </b:Source>
  <b:Source>
    <b:Tag>Qin15</b:Tag>
    <b:SourceType>JournalArticle</b:SourceType>
    <b:Guid>{DA7E389C-C43E-4322-A338-58ABF621DB31}</b:Guid>
    <b:Title>Non-Fungible Token (NFT): Overview, Evaluation, Opportunites and Challenges</b:Title>
    <b:Year>2021</b:Year>
    <b:Author>
      <b:Author>
        <b:NameList>
          <b:Person>
            <b:Last>Wang</b:Last>
            <b:First>Qin</b:First>
          </b:Person>
          <b:Person>
            <b:Last>Li</b:Last>
            <b:First>Rujia</b:First>
          </b:Person>
          <b:Person>
            <b:Last>Wang</b:Last>
            <b:First>Qi</b:First>
          </b:Person>
          <b:Person>
            <b:Last>Chen</b:Last>
            <b:First>Shiping</b:First>
          </b:Person>
        </b:NameList>
      </b:Author>
    </b:Author>
    <b:JournalName>ArXiv</b:JournalName>
    <b:URL>https://arxiv.org/abs/2105.07447 </b:URL>
    <b:DOI>https://doi.org/10.48550/arXiv.2105.07447</b:DOI>
    <b:RefOrder>27</b:RefOrder>
  </b:Source>
  <b:Source>
    <b:Tag>Art24</b:Tag>
    <b:SourceType>InternetSite</b:SourceType>
    <b:Guid>{97C887AD-DC80-4112-8116-2B3E87F100ED}</b:Guid>
    <b:Title>The Role of Non-Fungible Tokens (NFTs) in Web3</b:Title>
    <b:Year>2024</b:Year>
    <b:Author>
      <b:Author>
        <b:NameList>
          <b:Person>
            <b:Last>Codex</b:Last>
            <b:First>Arthur</b:First>
            <b:Middle>C.</b:Middle>
          </b:Person>
        </b:NameList>
      </b:Author>
    </b:Author>
    <b:YearAccessed>2024</b:YearAccessed>
    <b:MonthAccessed>July</b:MonthAccessed>
    <b:DayAccessed>4</b:DayAccessed>
    <b:URL>https://reintech.io/blog/role-of-nfts-in-web3</b:URL>
    <b:RefOrder>28</b:RefOrder>
  </b:Source>
  <b:Source>
    <b:Tag>Kat23</b:Tag>
    <b:SourceType>InternetSite</b:SourceType>
    <b:Guid>{1AB48FDF-F6B0-4286-A6C3-6A5BEF3E3F90}</b:Guid>
    <b:Author>
      <b:Author>
        <b:NameList>
          <b:Person>
            <b:Last>Irwin</b:Last>
            <b:First>Kate</b:First>
          </b:Person>
        </b:NameList>
      </b:Author>
    </b:Author>
    <b:Title>NFT Real Life Use Cases</b:Title>
    <b:Year>2023</b:Year>
    <b:YearAccessed>2024</b:YearAccessed>
    <b:MonthAccessed>July</b:MonthAccessed>
    <b:DayAccessed>4</b:DayAccessed>
    <b:URL>https://decrypt.co/resources/nft-real-life-use-cases</b:URL>
    <b:RefOrder>29</b:RefOrder>
  </b:Source>
  <b:Source>
    <b:Tag>Ope23</b:Tag>
    <b:SourceType>InternetSite</b:SourceType>
    <b:Guid>{01C749A6-82C3-4BB3-8554-6F4DFCE0C9CD}</b:Guid>
    <b:Author>
      <b:Author>
        <b:Corporate>Opensea</b:Corporate>
      </b:Author>
    </b:Author>
    <b:Title>What are phygital NFTs?</b:Title>
    <b:Year>2023</b:Year>
    <b:YearAccessed>2024</b:YearAccessed>
    <b:MonthAccessed>July</b:MonthAccessed>
    <b:DayAccessed>4</b:DayAccessed>
    <b:URL>https://opensea.io/learn/nft/what-are-phygital-nfts</b:URL>
    <b:RefOrder>30</b:RefOrder>
  </b:Source>
  <b:Source>
    <b:Tag>Gmb18</b:Tag>
    <b:SourceType>Report</b:SourceType>
    <b:Guid>{098F0C39-2154-4D5D-8A27-5EEBBF6EEFFA}</b:Guid>
    <b:Title>BigchainDB 2.0 The Blockchain Database [White Paper]</b:Title>
    <b:Year>2018</b:Year>
    <b:URL>https://www.bigchaindb.com/whitepaper/bigchaindb-whitepaper.pdf</b:URL>
    <b:Author>
      <b:Author>
        <b:Corporate>BigchainDB</b:Corporate>
      </b:Author>
    </b:Author>
    <b:City>Berlin</b:City>
    <b:RefOrder>31</b:RefOrder>
  </b:Source>
  <b:Source>
    <b:Tag>Ric23</b:Tag>
    <b:SourceType>InternetSite</b:SourceType>
    <b:Guid>{AE0BD05C-ECB7-4140-B797-64B80E405CF0}</b:Guid>
    <b:Author>
      <b:Author>
        <b:NameList>
          <b:Person>
            <b:Last>Thomson</b:Last>
            <b:First>Richard</b:First>
          </b:Person>
        </b:NameList>
      </b:Author>
    </b:Author>
    <b:Title>What Defines Phygital NFTs, and How Do They Revolutionize Ownership?</b:Title>
    <b:Year>2023</b:Year>
    <b:YearAccessed>2024</b:YearAccessed>
    <b:MonthAccessed>July</b:MonthAccessed>
    <b:DayAccessed>05</b:DayAccessed>
    <b:URL>https://medium.com/nftdailydose/phygital-nfts-6cb6d802c903</b:URL>
    <b:RefOrder>32</b:RefOrder>
  </b:Source>
  <b:Source>
    <b:Tag>Nic97</b:Tag>
    <b:SourceType>JournalArticle</b:SourceType>
    <b:Guid>{92AE0DAA-1348-4786-9240-561B5E35835F}</b:Guid>
    <b:Title>Formalizing and securing relationships on public networks</b:Title>
    <b:Year>1997</b:Year>
    <b:Author>
      <b:Author>
        <b:NameList>
          <b:Person>
            <b:Last>Szabo</b:Last>
            <b:First>Nick</b:First>
          </b:Person>
        </b:NameList>
      </b:Author>
    </b:Author>
    <b:JournalName>First Monday</b:JournalName>
    <b:Volume>2</b:Volume>
    <b:Issue>9</b:Issue>
    <b:DOI>https://doi.org/10.5210/fm.v2i9.548</b:DOI>
    <b:RefOrder>33</b:RefOrder>
  </b:Source>
  <b:Source>
    <b:Tag>Bha18</b:Tag>
    <b:SourceType>ConferenceProceedings</b:SourceType>
    <b:Guid>{5EDD6EB1-7F35-46FC-B1A3-17D2769132AC}</b:Guid>
    <b:Title>An Overview of Smart Contract and Use Cases in Blockchain Technology</b:Title>
    <b:Year>2018</b:Year>
    <b:Pages>1-4</b:Pages>
    <b:Publisher>2018 9th International Conference on Computing, Communication and Networking Technologies (ICCCNT)</b:Publisher>
    <b:Author>
      <b:Author>
        <b:NameList>
          <b:Person>
            <b:Last>Mohanta</b:Last>
            <b:First>Bhabendu</b:First>
            <b:Middle>Kumar</b:Middle>
          </b:Person>
          <b:Person>
            <b:Last>Panda</b:Last>
            <b:First>Soumyashree</b:First>
            <b:Middle>S</b:Middle>
          </b:Person>
          <b:Person>
            <b:Last>Jena</b:Last>
            <b:First>Debasish</b:First>
          </b:Person>
        </b:NameList>
      </b:Author>
    </b:Author>
    <b:DOI>10.1109/ICCCNT.2018.8494045</b:DOI>
    <b:RefOrder>34</b:RefOrder>
  </b:Source>
  <b:Source>
    <b:Tag>Bah16</b:Tag>
    <b:SourceType>JournalArticle</b:SourceType>
    <b:Guid>{40809694-317D-418E-820A-2406E69C7B37}</b:Guid>
    <b:Title>Blockchain platform for industrial Internet of Things</b:Title>
    <b:Year>2016</b:Year>
    <b:Author>
      <b:Author>
        <b:NameList>
          <b:Person>
            <b:Last>Bahga</b:Last>
            <b:First>Arshdeep</b:First>
          </b:Person>
          <b:Person>
            <b:Last>Madisetti</b:Last>
            <b:First>Vijay</b:First>
            <b:Middle>K.</b:Middle>
          </b:Person>
        </b:NameList>
      </b:Author>
    </b:Author>
    <b:JournalName>Journal of Software Engineering and Applications</b:JournalName>
    <b:Pages>533-546</b:Pages>
    <b:Volume>9</b:Volume>
    <b:Issue>10</b:Issue>
    <b:DOI>10.4236/jsea.2016.910036  </b:DOI>
    <b:RefOrder>35</b:RefOrder>
  </b:Source>
  <b:Source>
    <b:Tag>Tah23</b:Tag>
    <b:SourceType>JournalArticle</b:SourceType>
    <b:Guid>{72536E0D-4343-44E0-96FC-F3382CCCD675}</b:Guid>
    <b:Author>
      <b:Author>
        <b:NameList>
          <b:Person>
            <b:Last>Taherdoost</b:Last>
            <b:First>Hamed</b:First>
          </b:Person>
        </b:NameList>
      </b:Author>
    </b:Author>
    <b:JournalName>Information</b:JournalName>
    <b:Year>2023</b:Year>
    <b:Volume>14</b:Volume>
    <b:Issue>2</b:Issue>
    <b:DOI>https://doi.org/10.3390/info14020117</b:DOI>
    <b:Title>Smart Contracts in Blockchain Technology: A Critical Review</b:Title>
    <b:Pages>117</b:Pages>
    <b:RefOrder>36</b:RefOrder>
  </b:Source>
  <b:Source>
    <b:Tag>Jia19</b:Tag>
    <b:SourceType>JournalArticle</b:SourceType>
    <b:Guid>{453C77D4-67AC-4D0F-A94A-5DAE2F982F7B}</b:Guid>
    <b:Title>EdgeChain: An Edge-IoT Framework and Prototype Based on Blockchain and Smart Contracts</b:Title>
    <b:JournalName>IEEE Internet of Things Journal</b:JournalName>
    <b:Year>2019</b:Year>
    <b:Pages>4719-4732</b:Pages>
    <b:Volume>6</b:Volume>
    <b:Issue>3</b:Issue>
    <b:Author>
      <b:Author>
        <b:NameList>
          <b:Person>
            <b:Last>Pan</b:Last>
            <b:First>Jianli</b:First>
          </b:Person>
          <b:Person>
            <b:Last>Wang</b:Last>
            <b:First>Jianyu</b:First>
          </b:Person>
          <b:Person>
            <b:Last>Hester</b:Last>
            <b:First>Austin</b:First>
          </b:Person>
          <b:Person>
            <b:Last>Alqerm</b:Last>
            <b:First>Ismail</b:First>
          </b:Person>
          <b:Person>
            <b:Last>Liu</b:Last>
            <b:First>Yuanni</b:First>
          </b:Person>
          <b:Person>
            <b:Last>Zhao</b:Last>
            <b:First>Ying</b:First>
          </b:Person>
        </b:NameList>
      </b:Author>
    </b:Author>
    <b:DOI>10.1109/JIOT.2018.2878154</b:DOI>
    <b:RefOrder>37</b:RefOrder>
  </b:Source>
  <b:Source>
    <b:Tag>The23</b:Tag>
    <b:SourceType>InternetSite</b:SourceType>
    <b:Guid>{3F52C085-3A71-4609-A1E1-A71612680B3C}</b:Guid>
    <b:Title>Hashed Timelock Contract (HTLC): Overview and Examples in Crypto</b:Title>
    <b:Year>2023</b:Year>
    <b:Author>
      <b:Author>
        <b:Corporate>The Investopedia Team</b:Corporate>
      </b:Author>
    </b:Author>
    <b:YearAccessed>2024</b:YearAccessed>
    <b:MonthAccessed>July</b:MonthAccessed>
    <b:DayAccessed>15</b:DayAccessed>
    <b:URL>https://www.investopedia.com/terms/h/hashed-timelock-contract.asp</b:URL>
    <b:RefOrder>38</b:RefOrder>
  </b:Source>
  <b:Source>
    <b:Tag>Bri24</b:Tag>
    <b:SourceType>InternetSite</b:SourceType>
    <b:Guid>{820CA2E0-B67D-4982-B3B7-635151F5A4F0}</b:Guid>
    <b:Title>barter</b:Title>
    <b:Year>2024</b:Year>
    <b:Author>
      <b:Author>
        <b:Corporate>Britannica, The Editors of Encyclopaedia</b:Corporate>
      </b:Author>
    </b:Author>
    <b:InternetSiteTitle>Encyclopaedia Britannica</b:InternetSiteTitle>
    <b:Month>03</b:Month>
    <b:Day>22</b:Day>
    <b:URL>https://www.britannica.com/money/barter-trade</b:URL>
    <b:YearAccessed>2024</b:YearAccessed>
    <b:MonthAccessed>June</b:MonthAccessed>
    <b:DayAccessed>29</b:DayAccessed>
    <b:RefOrder>39</b:RefOrder>
  </b:Source>
</b:Sources>
</file>

<file path=customXml/itemProps1.xml><?xml version="1.0" encoding="utf-8"?>
<ds:datastoreItem xmlns:ds="http://schemas.openxmlformats.org/officeDocument/2006/customXml" ds:itemID="{F9543A05-E4EB-41C3-8774-5A8207BDD26A}">
  <ds:schemaRefs>
    <ds:schemaRef ds:uri="http://schemas.openxmlformats.org/officeDocument/2006/bibliography"/>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318</TotalTime>
  <Pages>18</Pages>
  <Words>6973</Words>
  <Characters>39748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MUFTAU (Student)</dc:creator>
  <cp:keywords/>
  <dc:description/>
  <cp:lastModifiedBy>LAWAL, MUFTAU (Student)</cp:lastModifiedBy>
  <cp:revision>150</cp:revision>
  <dcterms:created xsi:type="dcterms:W3CDTF">2024-07-15T13:55:00Z</dcterms:created>
  <dcterms:modified xsi:type="dcterms:W3CDTF">2024-07-24T12:55:00Z</dcterms:modified>
</cp:coreProperties>
</file>