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20F98" w14:textId="5BAF81AA" w:rsidR="00532259" w:rsidRPr="00532259" w:rsidRDefault="00532259" w:rsidP="00532259">
      <w:pPr>
        <w:jc w:val="center"/>
        <w:rPr>
          <w:b/>
          <w:sz w:val="28"/>
        </w:rPr>
      </w:pPr>
      <w:bookmarkStart w:id="0" w:name="_GoBack"/>
      <w:r w:rsidRPr="00532259">
        <w:rPr>
          <w:b/>
          <w:sz w:val="28"/>
        </w:rPr>
        <w:t>Практическая работа №2</w:t>
      </w:r>
    </w:p>
    <w:p w14:paraId="26DD3075" w14:textId="77777777" w:rsidR="00532259" w:rsidRPr="00532259" w:rsidRDefault="00532259" w:rsidP="00532259">
      <w:pPr>
        <w:jc w:val="center"/>
        <w:rPr>
          <w:b/>
          <w:sz w:val="28"/>
        </w:rPr>
      </w:pPr>
      <w:r w:rsidRPr="00532259">
        <w:rPr>
          <w:b/>
          <w:sz w:val="28"/>
        </w:rPr>
        <w:t>УСТАНОВКА ЛОКАЛЬНОГО WEB–СЕРВЕРА И ЕГО КОМПОНЕНТОВ</w:t>
      </w:r>
    </w:p>
    <w:bookmarkEnd w:id="0"/>
    <w:p w14:paraId="0E98C41C" w14:textId="77777777" w:rsidR="00532259" w:rsidRDefault="00532259" w:rsidP="00532259">
      <w:r>
        <w:rPr>
          <w:b/>
          <w:bCs/>
          <w:noProof/>
          <w:sz w:val="23"/>
          <w:szCs w:val="23"/>
        </w:rPr>
        <w:drawing>
          <wp:inline distT="0" distB="0" distL="0" distR="0" wp14:anchorId="15A82437" wp14:editId="6E8214BD">
            <wp:extent cx="4831080" cy="36576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290CC" wp14:editId="53599895">
            <wp:extent cx="4823460" cy="3688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3F67FE" wp14:editId="2E854946">
            <wp:extent cx="4800600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8DFA4" wp14:editId="4E886EEB">
            <wp:extent cx="4838700" cy="3680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40D21" wp14:editId="13488A13">
            <wp:extent cx="5935980" cy="30403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5C1A2" wp14:editId="69424FAC">
            <wp:extent cx="5935980" cy="40386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761F0" wp14:editId="4074EF9B">
            <wp:extent cx="5935980" cy="37795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8E8B8" wp14:editId="13A4CBC4">
            <wp:extent cx="4572000" cy="3459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29C76A" wp14:editId="41D4039A">
            <wp:extent cx="4594860" cy="342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AF977" wp14:editId="3D615838">
            <wp:extent cx="4602480" cy="33756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23E46" wp14:editId="519BECC7">
            <wp:extent cx="4579620" cy="3451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776F7" wp14:editId="15FBD86B">
            <wp:extent cx="4579620" cy="3474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A4FEB" wp14:editId="15C8DC6A">
            <wp:extent cx="2994660" cy="14401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C93AA" wp14:editId="3E79D3B3">
            <wp:extent cx="5935980" cy="28956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B45EE" wp14:editId="45769560">
            <wp:extent cx="4861560" cy="36499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4D5C83" wp14:editId="3FE30939">
            <wp:extent cx="4785360" cy="3619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59E76" wp14:editId="1AFCC4AD">
            <wp:extent cx="4754880" cy="34899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1CFFA" wp14:editId="3C648D53">
            <wp:extent cx="4770120" cy="34975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E8B61" wp14:editId="0F860D77">
            <wp:extent cx="4823460" cy="36499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F4036" wp14:editId="580F1103">
            <wp:extent cx="4267200" cy="4533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C7F2C" wp14:editId="5B77A814">
            <wp:extent cx="4267200" cy="4533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77F317" wp14:editId="4CB57B71">
            <wp:extent cx="4351020" cy="4617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3FCD" w14:textId="77777777" w:rsidR="00835B99" w:rsidRDefault="00835B99"/>
    <w:sectPr w:rsidR="00835B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947"/>
    <w:rsid w:val="00532259"/>
    <w:rsid w:val="00835B99"/>
    <w:rsid w:val="00FC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D7FD4"/>
  <w15:chartTrackingRefBased/>
  <w15:docId w15:val="{8D1A6B6B-DCB7-4C19-B8B7-80A9F781E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22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322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Ченцова</dc:creator>
  <cp:keywords/>
  <dc:description/>
  <cp:lastModifiedBy>Аня Ченцова</cp:lastModifiedBy>
  <cp:revision>2</cp:revision>
  <dcterms:created xsi:type="dcterms:W3CDTF">2023-02-28T21:19:00Z</dcterms:created>
  <dcterms:modified xsi:type="dcterms:W3CDTF">2023-02-28T21:20:00Z</dcterms:modified>
</cp:coreProperties>
</file>