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jc w:val="both"/>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-514349</wp:posOffset>
            </wp:positionH>
            <wp:positionV relativeFrom="paragraph">
              <wp:posOffset>114300</wp:posOffset>
            </wp:positionV>
            <wp:extent cx="1509713" cy="724662"/>
            <wp:effectExtent b="0" l="0" r="0" t="0"/>
            <wp:wrapNone/>
            <wp:docPr id="1" name="image1.png"/>
            <a:graphic>
              <a:graphicData uri="http://schemas.openxmlformats.org/drawingml/2006/picture">
                <pic:pic>
                  <pic:nvPicPr>
                    <pic:cNvPr id="0" name="image1.png"/>
                    <pic:cNvPicPr preferRelativeResize="0"/>
                  </pic:nvPicPr>
                  <pic:blipFill>
                    <a:blip r:embed="rId6"/>
                    <a:srcRect b="28571" l="0" r="0" t="23214"/>
                    <a:stretch>
                      <a:fillRect/>
                    </a:stretch>
                  </pic:blipFill>
                  <pic:spPr>
                    <a:xfrm>
                      <a:off x="0" y="0"/>
                      <a:ext cx="1509713" cy="724662"/>
                    </a:xfrm>
                    <a:prstGeom prst="rect"/>
                    <a:ln/>
                  </pic:spPr>
                </pic:pic>
              </a:graphicData>
            </a:graphic>
          </wp:anchor>
        </w:drawing>
      </w:r>
    </w:p>
    <w:p w:rsidR="00000000" w:rsidDel="00000000" w:rsidP="00000000" w:rsidRDefault="00000000" w:rsidRPr="00000000" w14:paraId="00000002">
      <w:pPr>
        <w:spacing w:after="0" w:before="0" w:line="240" w:lineRule="auto"/>
        <w:jc w:val="center"/>
        <w:rPr/>
      </w:pPr>
      <w:r w:rsidDel="00000000" w:rsidR="00000000" w:rsidRPr="00000000">
        <w:rPr>
          <w:rtl w:val="0"/>
        </w:rPr>
        <w:t xml:space="preserve">       </w:t>
      </w:r>
      <w:r w:rsidDel="00000000" w:rsidR="00000000" w:rsidRPr="00000000">
        <w:rPr>
          <w:rFonts w:ascii="Poppins" w:cs="Poppins" w:eastAsia="Poppins" w:hAnsi="Poppins"/>
          <w:b w:val="1"/>
          <w:bCs w:val="1"/>
          <w:color w:val="274e13"/>
          <w:sz w:val="48"/>
          <w:szCs w:val="48"/>
          <w:rtl w:val="0"/>
        </w:rPr>
        <w:t xml:space="preserve">NYANDUNGU ECO-PARK</w:t>
      </w:r>
      <w:r w:rsidDel="00000000" w:rsidR="00000000" w:rsidRPr="00000000">
        <w:rPr>
          <w:rtl w:val="0"/>
        </w:rPr>
      </w:r>
    </w:p>
    <w:p w:rsidR="00000000" w:rsidDel="00000000" w:rsidP="00000000" w:rsidRDefault="00000000" w:rsidRPr="00000000" w14:paraId="00000003">
      <w:pPr>
        <w:spacing w:after="0" w:before="0" w:line="240" w:lineRule="auto"/>
        <w:jc w:val="center"/>
        <w:rPr>
          <w:rFonts w:ascii="Poppins" w:cs="Poppins" w:eastAsia="Poppins" w:hAnsi="Poppins"/>
          <w:b w:val="1"/>
          <w:bCs w:val="1"/>
          <w:color w:val="274e13"/>
          <w:sz w:val="28"/>
          <w:szCs w:val="28"/>
        </w:rPr>
      </w:pPr>
      <w:r w:rsidDel="00000000" w:rsidR="00000000" w:rsidRPr="00000000">
        <w:rPr>
          <w:rFonts w:ascii="Poppins" w:cs="Poppins" w:eastAsia="Poppins" w:hAnsi="Poppins"/>
          <w:b w:val="1"/>
          <w:bCs w:val="1"/>
          <w:sz w:val="28"/>
          <w:szCs w:val="28"/>
          <w:rtl w:val="0"/>
        </w:rPr>
        <w:t xml:space="preserve">        </w:t>
      </w:r>
      <w:r w:rsidDel="00000000" w:rsidR="00000000" w:rsidRPr="00000000">
        <w:rPr>
          <w:rFonts w:ascii="Poppins" w:cs="Poppins" w:eastAsia="Poppins" w:hAnsi="Poppins"/>
          <w:b w:val="1"/>
          <w:bCs w:val="1"/>
          <w:color w:val="274e13"/>
          <w:sz w:val="28"/>
          <w:szCs w:val="28"/>
          <w:rtl w:val="0"/>
        </w:rPr>
        <w:t xml:space="preserve">VOLUNTEERING POLICY</w:t>
      </w:r>
    </w:p>
    <w:p w:rsidR="00000000" w:rsidDel="00000000" w:rsidP="00000000" w:rsidRDefault="00000000" w:rsidRPr="00000000" w14:paraId="00000004">
      <w:pPr>
        <w:spacing w:after="0" w:before="0" w:line="240" w:lineRule="auto"/>
        <w:ind w:left="0" w:righ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spacing w:after="0" w:before="0" w:line="240" w:lineRule="auto"/>
        <w:ind w:left="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spacing w:after="0" w:before="0" w:line="240" w:lineRule="auto"/>
        <w:ind w:left="0" w:righ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PURPOSE </w:t>
      </w:r>
    </w:p>
    <w:p w:rsidR="00000000" w:rsidDel="00000000" w:rsidP="00000000" w:rsidRDefault="00000000" w:rsidRPr="00000000" w14:paraId="0000000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Nyandungu Eco-Park (NEP) serves as a national symbol of Rwanda's commitment to ecological restoration, sustainable urban development, and inclusive environmental education. The volunteering programme at NEP is designed to cultivate civic responsibility, enhance environmental literacy, and build practical skills among youth, students, early-career professionals, and community members. Volunteers contribute meaningfully to NEP’s conservation goals while gaining exposure to field-based environmental work and public engagement.</w:t>
      </w:r>
    </w:p>
    <w:p w:rsidR="00000000" w:rsidDel="00000000" w:rsidP="00000000" w:rsidRDefault="00000000" w:rsidRPr="00000000" w14:paraId="00000008">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policy provides comprehensive guidance on eligibility requirements, application procedures, volunteer roles, responsibilities, and support mechanisms. It is intended to ensure a structured, transparent, and mutually beneficial volunteering experience.</w:t>
      </w:r>
    </w:p>
    <w:p w:rsidR="00000000" w:rsidDel="00000000" w:rsidP="00000000" w:rsidRDefault="00000000" w:rsidRPr="00000000" w14:paraId="00000009">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ACKNOWLEDGING THE NATIONAL LANDSCAPE </w:t>
      </w:r>
    </w:p>
    <w:p w:rsidR="00000000" w:rsidDel="00000000" w:rsidP="00000000" w:rsidRDefault="00000000" w:rsidRPr="00000000" w14:paraId="0000000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Rwanda, volunteer opportunities related to conservation and environment are often offered by third-party tour operators, international volunteer agencies, or NGOs. These organisations typically coordinate placement, logistics, and host partnerships. In contrast, NEP operates an internal, park-managed volunteering programme to ensure that activities are fully aligned with its ecological objectives, biodiversity priorities, and institutional values.</w:t>
      </w:r>
    </w:p>
    <w:p w:rsidR="00000000" w:rsidDel="00000000" w:rsidP="00000000" w:rsidRDefault="00000000" w:rsidRPr="00000000" w14:paraId="0000000B">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managing its own programme, NEP maintains direct quality control over volunteer assignments, builds capacity in key functional areas, and contributes to sustainable, ethical volunteering practices.</w:t>
      </w:r>
    </w:p>
    <w:p w:rsidR="00000000" w:rsidDel="00000000" w:rsidP="00000000" w:rsidRDefault="00000000" w:rsidRPr="00000000" w14:paraId="0000000C">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ELIGIBILITY CRITERIA</w:t>
      </w:r>
    </w:p>
    <w:p w:rsidR="00000000" w:rsidDel="00000000" w:rsidP="00000000" w:rsidRDefault="00000000" w:rsidRPr="00000000" w14:paraId="0000000D">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applicants must meet the following requirements:</w:t>
      </w:r>
    </w:p>
    <w:p w:rsidR="00000000" w:rsidDel="00000000" w:rsidP="00000000" w:rsidRDefault="00000000" w:rsidRPr="00000000" w14:paraId="0000000E">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at least 18 years of age at the time of application. Applicants under 18 may be considered only with written consent from a parent or legal guardian, and will be required to operate under direct supervision by designated NEP staff.</w:t>
      </w:r>
    </w:p>
    <w:p w:rsidR="00000000" w:rsidDel="00000000" w:rsidP="00000000" w:rsidRDefault="00000000" w:rsidRPr="00000000" w14:paraId="0000000F">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Submit a valid copy of a national ID or passport for identity verification.</w:t>
      </w:r>
    </w:p>
    <w:p w:rsidR="00000000" w:rsidDel="00000000" w:rsidP="00000000" w:rsidRDefault="00000000" w:rsidRPr="00000000" w14:paraId="00000010">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Demonstrate interest or experience in one or more of the following fields: environmental conservation, education, ecotourism, biodiversity research, sustainability, or community engagement.</w:t>
      </w:r>
    </w:p>
    <w:p w:rsidR="00000000" w:rsidDel="00000000" w:rsidP="00000000" w:rsidRDefault="00000000" w:rsidRPr="00000000" w14:paraId="00000011">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available for a minimum commitment of 5 consecutive working days. Local applicants may be considered for flexible formats depending on the assignment scope.</w:t>
      </w:r>
    </w:p>
    <w:p w:rsidR="00000000" w:rsidDel="00000000" w:rsidP="00000000" w:rsidRDefault="00000000" w:rsidRPr="00000000" w14:paraId="00000012">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Submit a formal motivation letter or letter of reference, particularly for students, recent graduates, or young professionals.</w:t>
      </w:r>
    </w:p>
    <w:p w:rsidR="00000000" w:rsidDel="00000000" w:rsidP="00000000" w:rsidRDefault="00000000" w:rsidRPr="00000000" w14:paraId="00000013">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Be fluent in at least one of the following languages: Kinyarwanda, English, or French.</w:t>
      </w:r>
    </w:p>
    <w:p w:rsidR="00000000" w:rsidDel="00000000" w:rsidP="00000000" w:rsidRDefault="00000000" w:rsidRPr="00000000" w14:paraId="00000014">
      <w:pPr>
        <w:numPr>
          <w:ilvl w:val="0"/>
          <w:numId w:val="5"/>
        </w:numPr>
        <w:spacing w:after="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Hold valid personal medical insurance that covers the full volunteering period. Proof of coverage must be provided upon acceptance.</w:t>
      </w:r>
    </w:p>
    <w:p w:rsidR="00000000" w:rsidDel="00000000" w:rsidP="00000000" w:rsidRDefault="00000000" w:rsidRPr="00000000" w14:paraId="00000015">
      <w:pPr>
        <w:numPr>
          <w:ilvl w:val="0"/>
          <w:numId w:val="5"/>
        </w:numPr>
        <w:spacing w:after="240" w:before="0" w:line="240" w:lineRule="auto"/>
        <w:ind w:left="720" w:hanging="360"/>
        <w:jc w:val="both"/>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Depending on the specific volunteer assignment, NEP may request additional academic transcripts, certificates, or evidence of relevant training, especially where technical skills or equipment handling is involved.</w:t>
      </w:r>
    </w:p>
    <w:p w:rsidR="00000000" w:rsidDel="00000000" w:rsidP="00000000" w:rsidRDefault="00000000" w:rsidRPr="00000000" w14:paraId="00000016">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VOLUNTEER ASSIGNMENTS</w:t>
      </w:r>
    </w:p>
    <w:p w:rsidR="00000000" w:rsidDel="00000000" w:rsidP="00000000" w:rsidRDefault="00000000" w:rsidRPr="00000000" w14:paraId="00000017">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 may be placed in one or more of the following areas based on park needs and applicant background:</w:t>
      </w:r>
    </w:p>
    <w:p w:rsidR="00000000" w:rsidDel="00000000" w:rsidP="00000000" w:rsidRDefault="00000000" w:rsidRPr="00000000" w14:paraId="00000018">
      <w:pPr>
        <w:numPr>
          <w:ilvl w:val="0"/>
          <w:numId w:val="3"/>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Habitat Restoration:</w:t>
      </w:r>
      <w:r w:rsidDel="00000000" w:rsidR="00000000" w:rsidRPr="00000000">
        <w:rPr>
          <w:rFonts w:ascii="Times New Roman" w:cs="Times New Roman" w:eastAsia="Times New Roman" w:hAnsi="Times New Roman"/>
          <w:rtl w:val="0"/>
        </w:rPr>
        <w:t xml:space="preserve"> Removing invasive species, replanting native vegetation, mulching, seed propagation</w:t>
      </w:r>
    </w:p>
    <w:p w:rsidR="00000000" w:rsidDel="00000000" w:rsidP="00000000" w:rsidRDefault="00000000" w:rsidRPr="00000000" w14:paraId="00000019">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Biodiversity Monitoring:</w:t>
      </w:r>
      <w:r w:rsidDel="00000000" w:rsidR="00000000" w:rsidRPr="00000000">
        <w:rPr>
          <w:rFonts w:ascii="Times New Roman" w:cs="Times New Roman" w:eastAsia="Times New Roman" w:hAnsi="Times New Roman"/>
          <w:rtl w:val="0"/>
        </w:rPr>
        <w:t xml:space="preserve"> Assisting with bird counts, amphibian and insect surveys, camera trap data retrieval</w:t>
      </w:r>
    </w:p>
    <w:p w:rsidR="00000000" w:rsidDel="00000000" w:rsidP="00000000" w:rsidRDefault="00000000" w:rsidRPr="00000000" w14:paraId="0000001A">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Environmental Education:</w:t>
      </w:r>
      <w:r w:rsidDel="00000000" w:rsidR="00000000" w:rsidRPr="00000000">
        <w:rPr>
          <w:rFonts w:ascii="Times New Roman" w:cs="Times New Roman" w:eastAsia="Times New Roman" w:hAnsi="Times New Roman"/>
          <w:rtl w:val="0"/>
        </w:rPr>
        <w:t xml:space="preserve"> Supporting guided school visits, preparing teaching materials, leading awareness games</w:t>
      </w:r>
    </w:p>
    <w:p w:rsidR="00000000" w:rsidDel="00000000" w:rsidP="00000000" w:rsidRDefault="00000000" w:rsidRPr="00000000" w14:paraId="0000001B">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Visitor Engagement:</w:t>
      </w:r>
      <w:r w:rsidDel="00000000" w:rsidR="00000000" w:rsidRPr="00000000">
        <w:rPr>
          <w:rFonts w:ascii="Times New Roman" w:cs="Times New Roman" w:eastAsia="Times New Roman" w:hAnsi="Times New Roman"/>
          <w:rtl w:val="0"/>
        </w:rPr>
        <w:t xml:space="preserve"> Assisting with check-ins, guided walks, visitor orientation, answering public inquiries</w:t>
      </w:r>
    </w:p>
    <w:p w:rsidR="00000000" w:rsidDel="00000000" w:rsidP="00000000" w:rsidRDefault="00000000" w:rsidRPr="00000000" w14:paraId="0000001C">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Interpretation and Content Development:</w:t>
      </w:r>
      <w:r w:rsidDel="00000000" w:rsidR="00000000" w:rsidRPr="00000000">
        <w:rPr>
          <w:rFonts w:ascii="Times New Roman" w:cs="Times New Roman" w:eastAsia="Times New Roman" w:hAnsi="Times New Roman"/>
          <w:rtl w:val="0"/>
        </w:rPr>
        <w:t xml:space="preserve"> Helping develop signs, exhibits, social media content, brochures</w:t>
      </w:r>
    </w:p>
    <w:p w:rsidR="00000000" w:rsidDel="00000000" w:rsidP="00000000" w:rsidRDefault="00000000" w:rsidRPr="00000000" w14:paraId="0000001D">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Event Facilitation: </w:t>
      </w:r>
      <w:r w:rsidDel="00000000" w:rsidR="00000000" w:rsidRPr="00000000">
        <w:rPr>
          <w:rFonts w:ascii="Times New Roman" w:cs="Times New Roman" w:eastAsia="Times New Roman" w:hAnsi="Times New Roman"/>
          <w:rtl w:val="0"/>
        </w:rPr>
        <w:t xml:space="preserve">Assisting during clean-up campaigns, festivals, tree planting events, and workshops</w:t>
      </w:r>
    </w:p>
    <w:p w:rsidR="00000000" w:rsidDel="00000000" w:rsidP="00000000" w:rsidRDefault="00000000" w:rsidRPr="00000000" w14:paraId="0000001E">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Documentation and Archiving:</w:t>
      </w:r>
      <w:r w:rsidDel="00000000" w:rsidR="00000000" w:rsidRPr="00000000">
        <w:rPr>
          <w:rFonts w:ascii="Times New Roman" w:cs="Times New Roman" w:eastAsia="Times New Roman" w:hAnsi="Times New Roman"/>
          <w:rtl w:val="0"/>
        </w:rPr>
        <w:t xml:space="preserve"> Assisting with digitizing records, organizing research data, and managing photo archives</w:t>
      </w:r>
    </w:p>
    <w:p w:rsidR="00000000" w:rsidDel="00000000" w:rsidP="00000000" w:rsidRDefault="00000000" w:rsidRPr="00000000" w14:paraId="0000001F">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Horticulture and Nursery Support: Helping in the maintenance of plant nurseries, seed collection, and propagation techniques</w:t>
      </w:r>
    </w:p>
    <w:p w:rsidR="00000000" w:rsidDel="00000000" w:rsidP="00000000" w:rsidRDefault="00000000" w:rsidRPr="00000000" w14:paraId="00000020">
      <w:pPr>
        <w:numPr>
          <w:ilvl w:val="0"/>
          <w:numId w:val="3"/>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Facilities and Infrastructure Maintenance:</w:t>
      </w:r>
      <w:r w:rsidDel="00000000" w:rsidR="00000000" w:rsidRPr="00000000">
        <w:rPr>
          <w:rFonts w:ascii="Times New Roman" w:cs="Times New Roman" w:eastAsia="Times New Roman" w:hAnsi="Times New Roman"/>
          <w:rtl w:val="0"/>
        </w:rPr>
        <w:t xml:space="preserve"> Supporting park staff in light maintenance tasks, trail clearing, and signage upkeep</w:t>
      </w:r>
    </w:p>
    <w:p w:rsidR="00000000" w:rsidDel="00000000" w:rsidP="00000000" w:rsidRDefault="00000000" w:rsidRPr="00000000" w14:paraId="00000021">
      <w:pPr>
        <w:numPr>
          <w:ilvl w:val="0"/>
          <w:numId w:val="3"/>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Administrative and Logistical Support:</w:t>
      </w:r>
      <w:r w:rsidDel="00000000" w:rsidR="00000000" w:rsidRPr="00000000">
        <w:rPr>
          <w:rFonts w:ascii="Times New Roman" w:cs="Times New Roman" w:eastAsia="Times New Roman" w:hAnsi="Times New Roman"/>
          <w:rtl w:val="0"/>
        </w:rPr>
        <w:t xml:space="preserve"> Assisting in volunteer coordination, resource inventory, and office-based tasks as needed</w:t>
      </w:r>
    </w:p>
    <w:p w:rsidR="00000000" w:rsidDel="00000000" w:rsidP="00000000" w:rsidRDefault="00000000" w:rsidRPr="00000000" w14:paraId="00000022">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APPLICATION PROCESS</w:t>
      </w:r>
    </w:p>
    <w:p w:rsidR="00000000" w:rsidDel="00000000" w:rsidP="00000000" w:rsidRDefault="00000000" w:rsidRPr="00000000" w14:paraId="00000023">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Applicants must submit the following documents electronically or in-person:</w:t>
      </w:r>
    </w:p>
    <w:p w:rsidR="00000000" w:rsidDel="00000000" w:rsidP="00000000" w:rsidRDefault="00000000" w:rsidRPr="00000000" w14:paraId="00000024">
      <w:pPr>
        <w:numPr>
          <w:ilvl w:val="0"/>
          <w:numId w:val="7"/>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Volunteer Application Form </w:t>
      </w:r>
      <w:r w:rsidDel="00000000" w:rsidR="00000000" w:rsidRPr="00000000">
        <w:rPr>
          <w:rFonts w:ascii="Times New Roman" w:cs="Times New Roman" w:eastAsia="Times New Roman" w:hAnsi="Times New Roman"/>
          <w:i w:val="1"/>
          <w:iCs w:val="1"/>
          <w:color w:val="434343"/>
          <w:rtl w:val="0"/>
        </w:rPr>
        <w:t xml:space="preserve">(requested via email)</w:t>
      </w:r>
    </w:p>
    <w:p w:rsidR="00000000" w:rsidDel="00000000" w:rsidP="00000000" w:rsidRDefault="00000000" w:rsidRPr="00000000" w14:paraId="00000025">
      <w:pPr>
        <w:numPr>
          <w:ilvl w:val="0"/>
          <w:numId w:val="7"/>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Motivation Letter </w:t>
      </w:r>
      <w:r w:rsidDel="00000000" w:rsidR="00000000" w:rsidRPr="00000000">
        <w:rPr>
          <w:rFonts w:ascii="Times New Roman" w:cs="Times New Roman" w:eastAsia="Times New Roman" w:hAnsi="Times New Roman"/>
          <w:i w:val="1"/>
          <w:iCs w:val="1"/>
          <w:color w:val="434343"/>
          <w:rtl w:val="0"/>
        </w:rPr>
        <w:t xml:space="preserve">(outlining reasons for applying, relevant skills, and expected outcomes)</w:t>
      </w:r>
    </w:p>
    <w:p w:rsidR="00000000" w:rsidDel="00000000" w:rsidP="00000000" w:rsidRDefault="00000000" w:rsidRPr="00000000" w14:paraId="00000026">
      <w:pPr>
        <w:numPr>
          <w:ilvl w:val="0"/>
          <w:numId w:val="7"/>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reference letter </w:t>
      </w:r>
      <w:r w:rsidDel="00000000" w:rsidR="00000000" w:rsidRPr="00000000">
        <w:rPr>
          <w:rFonts w:ascii="Times New Roman" w:cs="Times New Roman" w:eastAsia="Times New Roman" w:hAnsi="Times New Roman"/>
          <w:i w:val="1"/>
          <w:iCs w:val="1"/>
          <w:color w:val="434343"/>
          <w:rtl w:val="0"/>
        </w:rPr>
        <w:t xml:space="preserve">(from an academic or professional referee for applicants under 30)</w:t>
      </w:r>
    </w:p>
    <w:p w:rsidR="00000000" w:rsidDel="00000000" w:rsidP="00000000" w:rsidRDefault="00000000" w:rsidRPr="00000000" w14:paraId="00000027">
      <w:pPr>
        <w:numPr>
          <w:ilvl w:val="0"/>
          <w:numId w:val="7"/>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Copy of valid identification document </w:t>
      </w:r>
      <w:r w:rsidDel="00000000" w:rsidR="00000000" w:rsidRPr="00000000">
        <w:rPr>
          <w:rFonts w:ascii="Times New Roman" w:cs="Times New Roman" w:eastAsia="Times New Roman" w:hAnsi="Times New Roman"/>
          <w:i w:val="1"/>
          <w:iCs w:val="1"/>
          <w:color w:val="434343"/>
          <w:rtl w:val="0"/>
        </w:rPr>
        <w:t xml:space="preserve">(ID or passport)</w:t>
      </w:r>
    </w:p>
    <w:p w:rsidR="00000000" w:rsidDel="00000000" w:rsidP="00000000" w:rsidRDefault="00000000" w:rsidRPr="00000000" w14:paraId="00000028">
      <w:pPr>
        <w:numPr>
          <w:ilvl w:val="0"/>
          <w:numId w:val="7"/>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Emergency contact and medical disclosure form </w:t>
      </w:r>
      <w:r w:rsidDel="00000000" w:rsidR="00000000" w:rsidRPr="00000000">
        <w:rPr>
          <w:rFonts w:ascii="Times New Roman" w:cs="Times New Roman" w:eastAsia="Times New Roman" w:hAnsi="Times New Roman"/>
          <w:i w:val="1"/>
          <w:iCs w:val="1"/>
          <w:color w:val="434343"/>
          <w:rtl w:val="0"/>
        </w:rPr>
        <w:t xml:space="preserve">(to ensure preparedness and accountability)</w:t>
      </w:r>
      <w:r w:rsidDel="00000000" w:rsidR="00000000" w:rsidRPr="00000000">
        <w:rPr>
          <w:rFonts w:ascii="Times New Roman" w:cs="Times New Roman" w:eastAsia="Times New Roman" w:hAnsi="Times New Roman"/>
          <w:rtl w:val="0"/>
        </w:rPr>
        <w:t xml:space="preserve">, along with a copy of valid personal medical insurance coverage for the full volunteering period</w:t>
      </w:r>
    </w:p>
    <w:p w:rsidR="00000000" w:rsidDel="00000000" w:rsidP="00000000" w:rsidRDefault="00000000" w:rsidRPr="00000000" w14:paraId="0000002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 will review submissions within 7 to 10 working days. Selected candidates will receive orientation schedules and role briefings.</w:t>
      </w:r>
    </w:p>
    <w:p w:rsidR="00000000" w:rsidDel="00000000" w:rsidP="00000000" w:rsidRDefault="00000000" w:rsidRPr="00000000" w14:paraId="0000002A">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Please note:</w:t>
      </w:r>
      <w:r w:rsidDel="00000000" w:rsidR="00000000" w:rsidRPr="00000000">
        <w:rPr>
          <w:rFonts w:ascii="Times New Roman" w:cs="Times New Roman" w:eastAsia="Times New Roman" w:hAnsi="Times New Roman"/>
          <w:rtl w:val="0"/>
        </w:rPr>
        <w:t xml:space="preserve"> NEP does not apply for visas, cover transportation costs, provide meals, or arrange accommodation for volunteers. Volunteers are advised to make independent arrangements for these services and are expected to bring their own field equipment unless explicitly requested and approved otherwise.</w:t>
      </w:r>
    </w:p>
    <w:p w:rsidR="00000000" w:rsidDel="00000000" w:rsidP="00000000" w:rsidRDefault="00000000" w:rsidRPr="00000000" w14:paraId="0000002B">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VOLUNTEERING DURATION</w:t>
      </w:r>
    </w:p>
    <w:p w:rsidR="00000000" w:rsidDel="00000000" w:rsidP="00000000" w:rsidRDefault="00000000" w:rsidRPr="00000000" w14:paraId="0000002C">
      <w:pPr>
        <w:numPr>
          <w:ilvl w:val="0"/>
          <w:numId w:val="8"/>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Local Volunteers: Commitments range from 1 week to 3 months. Long-term volunteers (beyond 1 month) may rotate across departments.</w:t>
      </w:r>
    </w:p>
    <w:p w:rsidR="00000000" w:rsidDel="00000000" w:rsidP="00000000" w:rsidRDefault="00000000" w:rsidRPr="00000000" w14:paraId="0000002D">
      <w:pPr>
        <w:numPr>
          <w:ilvl w:val="0"/>
          <w:numId w:val="8"/>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International Volunteers: Recommended period is 2 to 12 weeks. Extensions beyond 3 months require coordination and management approval.</w:t>
      </w:r>
    </w:p>
    <w:p w:rsidR="00000000" w:rsidDel="00000000" w:rsidP="00000000" w:rsidRDefault="00000000" w:rsidRPr="00000000" w14:paraId="0000002E">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EVALUATION AND FEEDBACK</w:t>
      </w:r>
    </w:p>
    <w:p w:rsidR="00000000" w:rsidDel="00000000" w:rsidP="00000000" w:rsidRDefault="00000000" w:rsidRPr="00000000" w14:paraId="0000002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Nyandungu Eco-Park values continuous improvement. Volunteers may be asked to:</w:t>
      </w:r>
    </w:p>
    <w:p w:rsidR="00000000" w:rsidDel="00000000" w:rsidP="00000000" w:rsidRDefault="00000000" w:rsidRPr="00000000" w14:paraId="00000030">
      <w:pPr>
        <w:numPr>
          <w:ilvl w:val="0"/>
          <w:numId w:val="2"/>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1–2 page reflective summary at the end of their term, outlining experiences, lessons, and recommendations</w:t>
      </w:r>
    </w:p>
    <w:p w:rsidR="00000000" w:rsidDel="00000000" w:rsidP="00000000" w:rsidRDefault="00000000" w:rsidRPr="00000000" w14:paraId="00000031">
      <w:pPr>
        <w:numPr>
          <w:ilvl w:val="0"/>
          <w:numId w:val="2"/>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an anonymous feedback survey on coordination, supervision, and facilities</w:t>
      </w:r>
    </w:p>
    <w:p w:rsidR="00000000" w:rsidDel="00000000" w:rsidP="00000000" w:rsidRDefault="00000000" w:rsidRPr="00000000" w14:paraId="00000032">
      <w:pPr>
        <w:numPr>
          <w:ilvl w:val="0"/>
          <w:numId w:val="2"/>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debriefing sessions or informal evaluations when requested by staff.</w:t>
      </w:r>
    </w:p>
    <w:p w:rsidR="00000000" w:rsidDel="00000000" w:rsidP="00000000" w:rsidRDefault="00000000" w:rsidRPr="00000000" w14:paraId="00000033">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VOLUNTEER FEES</w:t>
      </w:r>
    </w:p>
    <w:p w:rsidR="00000000" w:rsidDel="00000000" w:rsidP="00000000" w:rsidRDefault="00000000" w:rsidRPr="00000000" w14:paraId="00000034">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NEP charges modest support contributions to cover supervision, orientation, field equipment, and coordination efforts. These contributions vary by type and duration of engagement. Fee waivers or reductions may apply for local students, long-term volunteers, or institutional partners.</w:t>
      </w:r>
      <w:r w:rsidDel="00000000" w:rsidR="00000000" w:rsidRPr="00000000">
        <w:rPr>
          <w:rtl w:val="0"/>
        </w:rPr>
      </w:r>
    </w:p>
    <w:p w:rsidR="00000000" w:rsidDel="00000000" w:rsidP="00000000" w:rsidRDefault="00000000" w:rsidRPr="00000000" w14:paraId="00000035">
      <w:pPr>
        <w:spacing w:after="240" w:before="240" w:line="240"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RIGHTS &amp; RESPONSIBILITIES</w:t>
      </w:r>
    </w:p>
    <w:p w:rsidR="00000000" w:rsidDel="00000000" w:rsidP="00000000" w:rsidRDefault="00000000" w:rsidRPr="00000000" w14:paraId="00000036">
      <w:pPr>
        <w:spacing w:after="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 have the right to:</w:t>
      </w:r>
    </w:p>
    <w:p w:rsidR="00000000" w:rsidDel="00000000" w:rsidP="00000000" w:rsidRDefault="00000000" w:rsidRPr="00000000" w14:paraId="00000037">
      <w:pPr>
        <w:numPr>
          <w:ilvl w:val="0"/>
          <w:numId w:val="6"/>
        </w:numPr>
        <w:spacing w:after="0" w:afterAutospacing="0" w:before="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Clear information on tasks, schedule, supervision, and expectations.</w:t>
      </w:r>
    </w:p>
    <w:p w:rsidR="00000000" w:rsidDel="00000000" w:rsidP="00000000" w:rsidRDefault="00000000" w:rsidRPr="00000000" w14:paraId="00000038">
      <w:pPr>
        <w:numPr>
          <w:ilvl w:val="0"/>
          <w:numId w:val="6"/>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safe, respectful, inclusive, and non-discriminatory environment.</w:t>
      </w:r>
    </w:p>
    <w:p w:rsidR="00000000" w:rsidDel="00000000" w:rsidP="00000000" w:rsidRDefault="00000000" w:rsidRPr="00000000" w14:paraId="00000039">
      <w:pPr>
        <w:numPr>
          <w:ilvl w:val="0"/>
          <w:numId w:val="6"/>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Recognition and feedback for their contributions.</w:t>
      </w:r>
    </w:p>
    <w:p w:rsidR="00000000" w:rsidDel="00000000" w:rsidP="00000000" w:rsidRDefault="00000000" w:rsidRPr="00000000" w14:paraId="0000003A">
      <w:pPr>
        <w:numPr>
          <w:ilvl w:val="0"/>
          <w:numId w:val="6"/>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Access to orientation and support during their engagement.</w:t>
      </w:r>
    </w:p>
    <w:p w:rsidR="00000000" w:rsidDel="00000000" w:rsidP="00000000" w:rsidRDefault="00000000" w:rsidRPr="00000000" w14:paraId="0000003B">
      <w:pPr>
        <w:numPr>
          <w:ilvl w:val="0"/>
          <w:numId w:val="6"/>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Freedom to express concerns, make suggestions, and decline tasks they feel unqualified or unsafe to perform.</w:t>
      </w:r>
    </w:p>
    <w:p w:rsidR="00000000" w:rsidDel="00000000" w:rsidP="00000000" w:rsidRDefault="00000000" w:rsidRPr="00000000" w14:paraId="0000003C">
      <w:pPr>
        <w:spacing w:after="0" w:before="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 must:</w:t>
      </w:r>
    </w:p>
    <w:p w:rsidR="00000000" w:rsidDel="00000000" w:rsidP="00000000" w:rsidRDefault="00000000" w:rsidRPr="00000000" w14:paraId="0000003D">
      <w:pPr>
        <w:numPr>
          <w:ilvl w:val="0"/>
          <w:numId w:val="4"/>
        </w:numPr>
        <w:spacing w:after="0" w:afterAutospacing="0" w:before="0" w:line="240" w:lineRule="auto"/>
        <w:ind w:left="720" w:hanging="360"/>
        <w:jc w:val="both"/>
      </w:pPr>
      <w:r w:rsidDel="00000000" w:rsidR="00000000" w:rsidRPr="00000000">
        <w:rPr>
          <w:rFonts w:ascii="Times New Roman" w:cs="Times New Roman" w:eastAsia="Times New Roman" w:hAnsi="Times New Roman"/>
          <w:rtl w:val="0"/>
        </w:rPr>
        <w:t xml:space="preserve">Respect park rules, biodiversity, and staff directions.</w:t>
      </w:r>
    </w:p>
    <w:p w:rsidR="00000000" w:rsidDel="00000000" w:rsidP="00000000" w:rsidRDefault="00000000" w:rsidRPr="00000000" w14:paraId="0000003E">
      <w:pPr>
        <w:numPr>
          <w:ilvl w:val="0"/>
          <w:numId w:val="4"/>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Maintain punctuality, professionalism, and ethical conduct.</w:t>
      </w:r>
    </w:p>
    <w:p w:rsidR="00000000" w:rsidDel="00000000" w:rsidP="00000000" w:rsidRDefault="00000000" w:rsidRPr="00000000" w14:paraId="0000003F">
      <w:pPr>
        <w:numPr>
          <w:ilvl w:val="0"/>
          <w:numId w:val="4"/>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Wear appropriate attire and visible identification.</w:t>
      </w:r>
    </w:p>
    <w:p w:rsidR="00000000" w:rsidDel="00000000" w:rsidP="00000000" w:rsidRDefault="00000000" w:rsidRPr="00000000" w14:paraId="00000040">
      <w:pPr>
        <w:numPr>
          <w:ilvl w:val="0"/>
          <w:numId w:val="4"/>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Report incidents or safety concerns promptly.</w:t>
      </w:r>
    </w:p>
    <w:p w:rsidR="00000000" w:rsidDel="00000000" w:rsidP="00000000" w:rsidRDefault="00000000" w:rsidRPr="00000000" w14:paraId="00000041">
      <w:pPr>
        <w:numPr>
          <w:ilvl w:val="0"/>
          <w:numId w:val="4"/>
        </w:numPr>
        <w:spacing w:after="0" w:afterAutospacing="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Avoid single-use plastics and noise pollution.</w:t>
      </w:r>
    </w:p>
    <w:p w:rsidR="00000000" w:rsidDel="00000000" w:rsidP="00000000" w:rsidRDefault="00000000" w:rsidRPr="00000000" w14:paraId="00000042">
      <w:pPr>
        <w:numPr>
          <w:ilvl w:val="0"/>
          <w:numId w:val="4"/>
        </w:numPr>
        <w:spacing w:after="240" w:before="0" w:beforeAutospacing="0" w:line="240" w:lineRule="auto"/>
        <w:ind w:left="720" w:hanging="360"/>
        <w:jc w:val="both"/>
      </w:pPr>
      <w:r w:rsidDel="00000000" w:rsidR="00000000" w:rsidRPr="00000000">
        <w:rPr>
          <w:rFonts w:ascii="Times New Roman" w:cs="Times New Roman" w:eastAsia="Times New Roman" w:hAnsi="Times New Roman"/>
          <w:rtl w:val="0"/>
        </w:rPr>
        <w:t xml:space="preserve">Refrain from disturbing wildlife or entering restricted zones without prior written approval and appropriate safety measures.</w:t>
      </w:r>
    </w:p>
    <w:p w:rsidR="00000000" w:rsidDel="00000000" w:rsidP="00000000" w:rsidRDefault="00000000" w:rsidRPr="00000000" w14:paraId="00000043">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CODE OF CONDUCT</w:t>
      </w:r>
    </w:p>
    <w:p w:rsidR="00000000" w:rsidDel="00000000" w:rsidP="00000000" w:rsidRDefault="00000000" w:rsidRPr="00000000" w14:paraId="00000044">
      <w:pPr>
        <w:numPr>
          <w:ilvl w:val="0"/>
          <w:numId w:val="1"/>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 with integrity, honesty, and respect at all times.</w:t>
      </w:r>
    </w:p>
    <w:p w:rsidR="00000000" w:rsidDel="00000000" w:rsidP="00000000" w:rsidRDefault="00000000" w:rsidRPr="00000000" w14:paraId="00000045">
      <w:pPr>
        <w:numPr>
          <w:ilvl w:val="0"/>
          <w:numId w:val="1"/>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Abstain from harassment, discrimination, or misconduct of any kind.</w:t>
      </w:r>
    </w:p>
    <w:p w:rsidR="00000000" w:rsidDel="00000000" w:rsidP="00000000" w:rsidRDefault="00000000" w:rsidRPr="00000000" w14:paraId="00000046">
      <w:pPr>
        <w:numPr>
          <w:ilvl w:val="0"/>
          <w:numId w:val="1"/>
        </w:numPr>
        <w:spacing w:after="0" w:afterAutospacing="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Handle park property, tools, and resources responsibly.</w:t>
      </w:r>
    </w:p>
    <w:p w:rsidR="00000000" w:rsidDel="00000000" w:rsidP="00000000" w:rsidRDefault="00000000" w:rsidRPr="00000000" w14:paraId="00000047">
      <w:pPr>
        <w:numPr>
          <w:ilvl w:val="0"/>
          <w:numId w:val="1"/>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 any unethical behavior, safety hazards, or concerns to NEP staff promptly.</w:t>
      </w:r>
    </w:p>
    <w:p w:rsidR="00000000" w:rsidDel="00000000" w:rsidP="00000000" w:rsidRDefault="00000000" w:rsidRPr="00000000" w14:paraId="00000048">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MONITORING AND FEEDBACK</w:t>
      </w:r>
    </w:p>
    <w:p w:rsidR="00000000" w:rsidDel="00000000" w:rsidP="00000000" w:rsidRDefault="00000000" w:rsidRPr="00000000" w14:paraId="00000049">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 values continuous improvement. Volunteers may be asked to:</w:t>
      </w:r>
    </w:p>
    <w:p w:rsidR="00000000" w:rsidDel="00000000" w:rsidP="00000000" w:rsidRDefault="00000000" w:rsidRPr="00000000" w14:paraId="0000004A">
      <w:pPr>
        <w:numPr>
          <w:ilvl w:val="0"/>
          <w:numId w:val="10"/>
        </w:numPr>
        <w:spacing w:after="0" w:afterAutospacing="0" w:before="24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a 1–2 page reflective summary at the end of their term, outlining experiences, lessons, and recommendations</w:t>
      </w:r>
    </w:p>
    <w:p w:rsidR="00000000" w:rsidDel="00000000" w:rsidP="00000000" w:rsidRDefault="00000000" w:rsidRPr="00000000" w14:paraId="0000004B">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 an anonymous feedback survey on coordination, supervision, and facilities</w:t>
      </w:r>
    </w:p>
    <w:p w:rsidR="00000000" w:rsidDel="00000000" w:rsidP="00000000" w:rsidRDefault="00000000" w:rsidRPr="00000000" w14:paraId="0000004C">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Participate in debriefing sessions or informal evaluations when requested by staff</w:t>
      </w:r>
    </w:p>
    <w:p w:rsidR="00000000" w:rsidDel="00000000" w:rsidP="00000000" w:rsidRDefault="00000000" w:rsidRPr="00000000" w14:paraId="0000004D">
      <w:pPr>
        <w:numPr>
          <w:ilvl w:val="0"/>
          <w:numId w:val="10"/>
        </w:numPr>
        <w:spacing w:after="0" w:afterAutospacing="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Attend a final debrief session or submit an exit feedback form upon completion of service</w:t>
      </w:r>
    </w:p>
    <w:p w:rsidR="00000000" w:rsidDel="00000000" w:rsidP="00000000" w:rsidRDefault="00000000" w:rsidRPr="00000000" w14:paraId="0000004E">
      <w:pPr>
        <w:numPr>
          <w:ilvl w:val="0"/>
          <w:numId w:val="10"/>
        </w:numPr>
        <w:spacing w:after="240" w:before="0" w:beforeAutospacing="0"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Offer suggestions for improving volunteer experiences, orientation processes, or park operations based on their engagement</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Supervisors will provide briefings, technical guidance, and ongoing support throughout the volunteer engagement. Volunteers may be assessed through both informal and structured evaluations, depending on the duration and nature of their role. Feedback from volunteers will be used to inform ongoing improvements to task design, supervision models, and orientation protocols.</w:t>
      </w:r>
    </w:p>
    <w:p w:rsidR="00000000" w:rsidDel="00000000" w:rsidP="00000000" w:rsidRDefault="00000000" w:rsidRPr="00000000" w14:paraId="00000050">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TERMINATION</w:t>
      </w:r>
    </w:p>
    <w:p w:rsidR="00000000" w:rsidDel="00000000" w:rsidP="00000000" w:rsidRDefault="00000000" w:rsidRPr="00000000" w14:paraId="00000051">
      <w:pPr>
        <w:numPr>
          <w:ilvl w:val="0"/>
          <w:numId w:val="9"/>
        </w:numPr>
        <w:spacing w:after="0" w:afterAutospacing="0" w:before="24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NEP reserves the right to discontinue volunteer engagements due to breach of conduct, safety violations, ethical concerns, or operational incompatibility.</w:t>
      </w:r>
    </w:p>
    <w:p w:rsidR="00000000" w:rsidDel="00000000" w:rsidP="00000000" w:rsidRDefault="00000000" w:rsidRPr="00000000" w14:paraId="00000052">
      <w:pPr>
        <w:numPr>
          <w:ilvl w:val="0"/>
          <w:numId w:val="9"/>
        </w:numPr>
        <w:spacing w:after="240" w:before="0" w:beforeAutospacing="0" w:lin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Volunteers may also terminate their service with prior notice and proper handover where applicable.</w:t>
      </w:r>
    </w:p>
    <w:p w:rsidR="00000000" w:rsidDel="00000000" w:rsidP="00000000" w:rsidRDefault="00000000" w:rsidRPr="00000000" w14:paraId="00000053">
      <w:pPr>
        <w:spacing w:after="240" w:before="240" w:line="240" w:lineRule="auto"/>
        <w:ind w:left="0" w:firstLine="0"/>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COORDINATION</w:t>
      </w:r>
    </w:p>
    <w:p w:rsidR="00000000" w:rsidDel="00000000" w:rsidP="00000000" w:rsidRDefault="00000000" w:rsidRPr="00000000" w14:paraId="00000054">
      <w:pPr>
        <w:spacing w:after="0" w:before="0" w:line="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inquiries, applications, or submissions: Email: </w:t>
      </w:r>
      <w:hyperlink r:id="rId7">
        <w:r w:rsidDel="00000000" w:rsidR="00000000" w:rsidRPr="00000000">
          <w:rPr>
            <w:rFonts w:ascii="Times New Roman" w:cs="Times New Roman" w:eastAsia="Times New Roman" w:hAnsi="Times New Roman"/>
            <w:color w:val="1155cc"/>
            <w:u w:val="single"/>
            <w:rtl w:val="0"/>
          </w:rPr>
          <w:t xml:space="preserve">christianm@nyandunguecopark.rw</w:t>
        </w:r>
      </w:hyperlink>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5">
      <w:pPr>
        <w:spacing w:after="0" w:before="0" w:line="24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rtl w:val="0"/>
        </w:rPr>
        <w:t xml:space="preserve">CC: </w:t>
      </w:r>
      <w:hyperlink r:id="rId8">
        <w:r w:rsidDel="00000000" w:rsidR="00000000" w:rsidRPr="00000000">
          <w:rPr>
            <w:rFonts w:ascii="Times New Roman" w:cs="Times New Roman" w:eastAsia="Times New Roman" w:hAnsi="Times New Roman"/>
            <w:color w:val="1155cc"/>
            <w:u w:val="single"/>
            <w:rtl w:val="0"/>
          </w:rPr>
          <w:t xml:space="preserve">elie.musabyimana@nyandunguecopark.rw</w:t>
        </w:r>
      </w:hyperlink>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 </w:t>
      </w:r>
      <w:hyperlink r:id="rId9">
        <w:r w:rsidDel="00000000" w:rsidR="00000000" w:rsidRPr="00000000">
          <w:rPr>
            <w:rFonts w:ascii="Times New Roman" w:cs="Times New Roman" w:eastAsia="Times New Roman" w:hAnsi="Times New Roman"/>
            <w:color w:val="1155cc"/>
            <w:u w:val="single"/>
            <w:rtl w:val="0"/>
          </w:rPr>
          <w:t xml:space="preserve">info@nyandunguecopark.rw</w:t>
        </w:r>
      </w:hyperlink>
      <w:r w:rsidDel="00000000" w:rsidR="00000000" w:rsidRPr="00000000">
        <w:rPr>
          <w:rFonts w:ascii="Times New Roman" w:cs="Times New Roman" w:eastAsia="Times New Roman" w:hAnsi="Times New Roman"/>
          <w:rtl w:val="0"/>
        </w:rPr>
        <w:t xml:space="preserve">.</w:t>
      </w:r>
      <w:r w:rsidDel="00000000" w:rsidR="00000000" w:rsidRPr="00000000">
        <w:rPr>
          <w:rtl w:val="0"/>
        </w:rPr>
      </w:r>
    </w:p>
    <w:p w:rsidR="00000000" w:rsidDel="00000000" w:rsidP="00000000" w:rsidRDefault="00000000" w:rsidRPr="00000000" w14:paraId="00000056">
      <w:pPr>
        <w:spacing w:after="240" w:before="240" w:line="240" w:lineRule="auto"/>
        <w:ind w:left="0" w:firstLine="0"/>
        <w:jc w:val="both"/>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This policy shall be reviewed annually to align with NEP's evolving conservation priorities.</w:t>
      </w:r>
    </w:p>
    <w:p w:rsidR="00000000" w:rsidDel="00000000" w:rsidP="00000000" w:rsidRDefault="00000000" w:rsidRPr="00000000" w14:paraId="00000057">
      <w:pPr>
        <w:spacing w:after="240" w:before="240" w:line="240" w:lineRule="auto"/>
        <w:ind w:left="0" w:firstLine="0"/>
        <w:jc w:val="both"/>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8">
      <w:pPr>
        <w:spacing w:after="240" w:before="240" w:line="240" w:lineRule="auto"/>
        <w:ind w:left="0" w:firstLine="0"/>
        <w:jc w:val="both"/>
        <w:rPr>
          <w:rFonts w:ascii="Times New Roman" w:cs="Times New Roman" w:eastAsia="Times New Roman" w:hAnsi="Times New Roman"/>
          <w:i w:val="1"/>
          <w:iCs w:val="1"/>
        </w:rPr>
      </w:pPr>
      <w:r w:rsidDel="00000000" w:rsidR="00000000" w:rsidRPr="00000000">
        <w:rPr>
          <w:rtl w:val="0"/>
        </w:rPr>
      </w:r>
    </w:p>
    <w:sectPr>
      <w:pgSz w:h="15840" w:w="12240" w:orient="portrait"/>
      <w:pgMar w:bottom="1440" w:top="18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info@nyandunguecopark.rw"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mailto:christianm@nyandunguecopark.rw" TargetMode="External"/><Relationship Id="rId8" Type="http://schemas.openxmlformats.org/officeDocument/2006/relationships/hyperlink" Target="mailto:elie.musabyimana@nyandunguecopark.rw"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