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Exploring Exemplar-Based Continual Learning Strategies</w:t>
        <w:br w:type="textWrapping"/>
        <w:t xml:space="preserve"> for Image Classification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Continual Learning (CL)</w:t>
      </w:r>
      <w:r w:rsidDel="00000000" w:rsidR="00000000" w:rsidRPr="00000000">
        <w:rPr>
          <w:rFonts w:ascii="Verdana" w:cs="Verdana" w:eastAsia="Verdana" w:hAnsi="Verdana"/>
          <w:sz w:val="20"/>
          <w:szCs w:val="20"/>
          <w:rtl w:val="0"/>
        </w:rPr>
        <w:t xml:space="preserve"> = incremental learning = lifelong learning: studies how a model can </w:t>
      </w:r>
      <w:r w:rsidDel="00000000" w:rsidR="00000000" w:rsidRPr="00000000">
        <w:rPr>
          <w:rFonts w:ascii="Verdana" w:cs="Verdana" w:eastAsia="Verdana" w:hAnsi="Verdana"/>
          <w:b w:val="1"/>
          <w:bCs w:val="1"/>
          <w:sz w:val="20"/>
          <w:szCs w:val="20"/>
          <w:rtl w:val="0"/>
        </w:rPr>
        <w:t xml:space="preserve">learn a sequence of tasks or data distributions over time</w:t>
      </w:r>
      <w:r w:rsidDel="00000000" w:rsidR="00000000" w:rsidRPr="00000000">
        <w:rPr>
          <w:rFonts w:ascii="Verdana" w:cs="Verdana" w:eastAsia="Verdana" w:hAnsi="Verdana"/>
          <w:sz w:val="20"/>
          <w:szCs w:val="20"/>
          <w:rtl w:val="0"/>
        </w:rPr>
        <w:t xml:space="preserve"> while:</w:t>
      </w:r>
    </w:p>
    <w:p w:rsidR="00000000" w:rsidDel="00000000" w:rsidP="00000000" w:rsidRDefault="00000000" w:rsidRPr="00000000" w14:paraId="00000004">
      <w:pPr>
        <w:numPr>
          <w:ilvl w:val="0"/>
          <w:numId w:val="52"/>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Retaining past knowledge</w:t>
      </w:r>
      <w:r w:rsidDel="00000000" w:rsidR="00000000" w:rsidRPr="00000000">
        <w:rPr>
          <w:rFonts w:ascii="Verdana" w:cs="Verdana" w:eastAsia="Verdana" w:hAnsi="Verdana"/>
          <w:sz w:val="20"/>
          <w:szCs w:val="20"/>
          <w:rtl w:val="0"/>
        </w:rPr>
        <w:t xml:space="preserve"> (stability),</w:t>
      </w:r>
    </w:p>
    <w:p w:rsidR="00000000" w:rsidDel="00000000" w:rsidP="00000000" w:rsidRDefault="00000000" w:rsidRPr="00000000" w14:paraId="00000005">
      <w:pPr>
        <w:numPr>
          <w:ilvl w:val="0"/>
          <w:numId w:val="52"/>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Adapting to new information</w:t>
      </w:r>
      <w:r w:rsidDel="00000000" w:rsidR="00000000" w:rsidRPr="00000000">
        <w:rPr>
          <w:rFonts w:ascii="Verdana" w:cs="Verdana" w:eastAsia="Verdana" w:hAnsi="Verdana"/>
          <w:sz w:val="20"/>
          <w:szCs w:val="20"/>
          <w:rtl w:val="0"/>
        </w:rPr>
        <w:t xml:space="preserve"> (plasticity),</w:t>
      </w:r>
    </w:p>
    <w:p w:rsidR="00000000" w:rsidDel="00000000" w:rsidP="00000000" w:rsidRDefault="00000000" w:rsidRPr="00000000" w14:paraId="00000006">
      <w:pPr>
        <w:numPr>
          <w:ilvl w:val="0"/>
          <w:numId w:val="52"/>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Without retraining from scratch</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7">
      <w:pPr>
        <w:numPr>
          <w:ilvl w:val="0"/>
          <w:numId w:val="52"/>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Under limited memory and computation constraints</w:t>
      </w:r>
      <w:r w:rsidDel="00000000" w:rsidR="00000000" w:rsidRPr="00000000">
        <w:rPr>
          <w:rFonts w:ascii="Verdana" w:cs="Verdana" w:eastAsia="Verdana" w:hAnsi="Verdana"/>
          <w:sz w:val="20"/>
          <w:szCs w:val="20"/>
          <w:rtl w:val="0"/>
        </w:rPr>
        <w:t xml:space="preserve">.</w:t>
        <w:br w:type="textWrapping"/>
      </w:r>
    </w:p>
    <w:p w:rsidR="00000000" w:rsidDel="00000000" w:rsidP="00000000" w:rsidRDefault="00000000" w:rsidRPr="00000000" w14:paraId="00000008">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central challenge is </w:t>
      </w:r>
      <w:r w:rsidDel="00000000" w:rsidR="00000000" w:rsidRPr="00000000">
        <w:rPr>
          <w:rFonts w:ascii="Verdana" w:cs="Verdana" w:eastAsia="Verdana" w:hAnsi="Verdana"/>
          <w:b w:val="1"/>
          <w:bCs w:val="1"/>
          <w:sz w:val="20"/>
          <w:szCs w:val="20"/>
          <w:rtl w:val="0"/>
        </w:rPr>
        <w:t xml:space="preserve">catastrophic forgetting</w:t>
      </w:r>
      <w:r w:rsidDel="00000000" w:rsidR="00000000" w:rsidRPr="00000000">
        <w:rPr>
          <w:rFonts w:ascii="Verdana" w:cs="Verdana" w:eastAsia="Verdana" w:hAnsi="Verdana"/>
          <w:sz w:val="20"/>
          <w:szCs w:val="20"/>
          <w:rtl w:val="0"/>
        </w:rPr>
        <w:t xml:space="preserve">: when learning a new task, neural networks tend to </w:t>
      </w:r>
      <w:r w:rsidDel="00000000" w:rsidR="00000000" w:rsidRPr="00000000">
        <w:rPr>
          <w:rFonts w:ascii="Verdana" w:cs="Verdana" w:eastAsia="Verdana" w:hAnsi="Verdana"/>
          <w:b w:val="1"/>
          <w:bCs w:val="1"/>
          <w:sz w:val="20"/>
          <w:szCs w:val="20"/>
          <w:rtl w:val="0"/>
        </w:rPr>
        <w:t xml:space="preserve">lose performance on previously learned tasks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paper defines the </w:t>
      </w:r>
      <w:r w:rsidDel="00000000" w:rsidR="00000000" w:rsidRPr="00000000">
        <w:rPr>
          <w:rFonts w:ascii="Verdana" w:cs="Verdana" w:eastAsia="Verdana" w:hAnsi="Verdana"/>
          <w:b w:val="1"/>
          <w:bCs w:val="1"/>
          <w:sz w:val="20"/>
          <w:szCs w:val="20"/>
          <w:rtl w:val="0"/>
        </w:rPr>
        <w:t xml:space="preserve">core objective of CL</w:t>
      </w:r>
      <w:r w:rsidDel="00000000" w:rsidR="00000000" w:rsidRPr="00000000">
        <w:rPr>
          <w:rFonts w:ascii="Verdana" w:cs="Verdana" w:eastAsia="Verdana" w:hAnsi="Verdana"/>
          <w:sz w:val="20"/>
          <w:szCs w:val="20"/>
          <w:rtl w:val="0"/>
        </w:rPr>
        <w:t xml:space="preserve"> as achieving:</w:t>
      </w:r>
    </w:p>
    <w:p w:rsidR="00000000" w:rsidDel="00000000" w:rsidP="00000000" w:rsidRDefault="00000000" w:rsidRPr="00000000" w14:paraId="0000000A">
      <w:pPr>
        <w:numPr>
          <w:ilvl w:val="0"/>
          <w:numId w:val="9"/>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w:t>
      </w:r>
      <w:r w:rsidDel="00000000" w:rsidR="00000000" w:rsidRPr="00000000">
        <w:rPr>
          <w:rFonts w:ascii="Verdana" w:cs="Verdana" w:eastAsia="Verdana" w:hAnsi="Verdana"/>
          <w:b w:val="1"/>
          <w:bCs w:val="1"/>
          <w:sz w:val="20"/>
          <w:szCs w:val="20"/>
          <w:rtl w:val="0"/>
        </w:rPr>
        <w:t xml:space="preserve">stability–plasticity trade-off</w:t>
      </w:r>
    </w:p>
    <w:p w:rsidR="00000000" w:rsidDel="00000000" w:rsidP="00000000" w:rsidRDefault="00000000" w:rsidRPr="00000000" w14:paraId="0000000B">
      <w:pPr>
        <w:numPr>
          <w:ilvl w:val="0"/>
          <w:numId w:val="9"/>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Good </w:t>
      </w:r>
      <w:r w:rsidDel="00000000" w:rsidR="00000000" w:rsidRPr="00000000">
        <w:rPr>
          <w:rFonts w:ascii="Verdana" w:cs="Verdana" w:eastAsia="Verdana" w:hAnsi="Verdana"/>
          <w:b w:val="1"/>
          <w:bCs w:val="1"/>
          <w:sz w:val="20"/>
          <w:szCs w:val="20"/>
          <w:rtl w:val="0"/>
        </w:rPr>
        <w:t xml:space="preserve">intra-task generalization</w:t>
      </w:r>
      <w:r w:rsidDel="00000000" w:rsidR="00000000" w:rsidRPr="00000000">
        <w:rPr>
          <w:rFonts w:ascii="Verdana" w:cs="Verdana" w:eastAsia="Verdana" w:hAnsi="Verdana"/>
          <w:sz w:val="20"/>
          <w:szCs w:val="20"/>
          <w:rtl w:val="0"/>
        </w:rPr>
        <w:t xml:space="preserve"> (within a task)</w:t>
      </w:r>
    </w:p>
    <w:p w:rsidR="00000000" w:rsidDel="00000000" w:rsidP="00000000" w:rsidRDefault="00000000" w:rsidRPr="00000000" w14:paraId="0000000C">
      <w:pPr>
        <w:numPr>
          <w:ilvl w:val="0"/>
          <w:numId w:val="9"/>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Good </w:t>
      </w:r>
      <w:r w:rsidDel="00000000" w:rsidR="00000000" w:rsidRPr="00000000">
        <w:rPr>
          <w:rFonts w:ascii="Verdana" w:cs="Verdana" w:eastAsia="Verdana" w:hAnsi="Verdana"/>
          <w:b w:val="1"/>
          <w:bCs w:val="1"/>
          <w:sz w:val="20"/>
          <w:szCs w:val="20"/>
          <w:rtl w:val="0"/>
        </w:rPr>
        <w:t xml:space="preserve">inter-task generalization</w:t>
      </w:r>
      <w:r w:rsidDel="00000000" w:rsidR="00000000" w:rsidRPr="00000000">
        <w:rPr>
          <w:rFonts w:ascii="Verdana" w:cs="Verdana" w:eastAsia="Verdana" w:hAnsi="Verdana"/>
          <w:sz w:val="20"/>
          <w:szCs w:val="20"/>
          <w:rtl w:val="0"/>
        </w:rPr>
        <w:t xml:space="preserve"> (across tasks)</w:t>
      </w:r>
    </w:p>
    <w:p w:rsidR="00000000" w:rsidDel="00000000" w:rsidP="00000000" w:rsidRDefault="00000000" w:rsidRPr="00000000" w14:paraId="0000000D">
      <w:pPr>
        <w:numPr>
          <w:ilvl w:val="0"/>
          <w:numId w:val="9"/>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Resource efficiency</w:t>
      </w:r>
      <w:r w:rsidDel="00000000" w:rsidR="00000000" w:rsidRPr="00000000">
        <w:rPr>
          <w:rFonts w:ascii="Verdana" w:cs="Verdana" w:eastAsia="Verdana" w:hAnsi="Verdana"/>
          <w:sz w:val="20"/>
          <w:szCs w:val="20"/>
          <w:rtl w:val="0"/>
        </w:rPr>
        <w:t xml:space="preserve"> (memory, computation, time)</w:t>
      </w:r>
    </w:p>
    <w:p w:rsidR="00000000" w:rsidDel="00000000" w:rsidP="00000000" w:rsidRDefault="00000000" w:rsidRPr="00000000" w14:paraId="0000000E">
      <w:pPr>
        <w:pStyle w:val="Heading3"/>
        <w:keepNext w:val="0"/>
        <w:keepLines w:val="0"/>
        <w:spacing w:before="280" w:lineRule="auto"/>
        <w:rPr>
          <w:rFonts w:ascii="Verdana" w:cs="Verdana" w:eastAsia="Verdana" w:hAnsi="Verdana"/>
          <w:b w:val="1"/>
          <w:bCs w:val="1"/>
          <w:color w:val="000000"/>
          <w:sz w:val="26"/>
          <w:szCs w:val="26"/>
        </w:rPr>
      </w:pPr>
      <w:bookmarkStart w:colFirst="0" w:colLast="0" w:name="_h2xl6vg6m1rv" w:id="0"/>
      <w:bookmarkEnd w:id="0"/>
      <w:r w:rsidDel="00000000" w:rsidR="00000000" w:rsidRPr="00000000">
        <w:rPr>
          <w:rFonts w:ascii="Verdana" w:cs="Verdana" w:eastAsia="Verdana" w:hAnsi="Verdana"/>
          <w:b w:val="1"/>
          <w:bCs w:val="1"/>
          <w:color w:val="000000"/>
          <w:sz w:val="26"/>
          <w:szCs w:val="26"/>
          <w:rtl w:val="0"/>
        </w:rPr>
        <w:t xml:space="preserve">Main Scenarios</w:t>
      </w:r>
    </w:p>
    <w:p w:rsidR="00000000" w:rsidDel="00000000" w:rsidP="00000000" w:rsidRDefault="00000000" w:rsidRPr="00000000" w14:paraId="0000000F">
      <w:pPr>
        <w:numPr>
          <w:ilvl w:val="0"/>
          <w:numId w:val="25"/>
        </w:numPr>
        <w:spacing w:after="0" w:afterAutospacing="0" w:before="240" w:lineRule="auto"/>
        <w:ind w:left="720" w:hanging="360"/>
      </w:pPr>
      <w:r w:rsidDel="00000000" w:rsidR="00000000" w:rsidRPr="00000000">
        <w:rPr>
          <w:b w:val="1"/>
          <w:bCs w:val="1"/>
          <w:rtl w:val="0"/>
        </w:rPr>
        <w:t xml:space="preserve">Task-Incremental Learning - TIL</w:t>
      </w:r>
      <w:r w:rsidDel="00000000" w:rsidR="00000000" w:rsidRPr="00000000">
        <w:rPr>
          <w:rtl w:val="0"/>
        </w:rPr>
        <w:t xml:space="preserve">: </w:t>
      </w:r>
      <w:r w:rsidDel="00000000" w:rsidR="00000000" w:rsidRPr="00000000">
        <w:rPr>
          <w:i w:val="1"/>
          <w:iCs w:val="1"/>
          <w:rtl w:val="0"/>
        </w:rPr>
        <w:t xml:space="preserve">The model learns tasks sequentially and knows the task identity at test time.</w:t>
      </w:r>
    </w:p>
    <w:p w:rsidR="00000000" w:rsidDel="00000000" w:rsidP="00000000" w:rsidRDefault="00000000" w:rsidRPr="00000000" w14:paraId="00000010">
      <w:pPr>
        <w:numPr>
          <w:ilvl w:val="0"/>
          <w:numId w:val="25"/>
        </w:numPr>
        <w:spacing w:after="0" w:afterAutospacing="0" w:before="0" w:beforeAutospacing="0" w:lineRule="auto"/>
        <w:ind w:left="720" w:hanging="360"/>
      </w:pPr>
      <w:r w:rsidDel="00000000" w:rsidR="00000000" w:rsidRPr="00000000">
        <w:rPr>
          <w:b w:val="1"/>
          <w:bCs w:val="1"/>
          <w:rtl w:val="0"/>
        </w:rPr>
        <w:t xml:space="preserve">Class-Incremental Learning - CIL</w:t>
      </w:r>
      <w:r w:rsidDel="00000000" w:rsidR="00000000" w:rsidRPr="00000000">
        <w:rPr>
          <w:rtl w:val="0"/>
        </w:rPr>
        <w:t xml:space="preserve">: </w:t>
      </w:r>
      <w:r w:rsidDel="00000000" w:rsidR="00000000" w:rsidRPr="00000000">
        <w:rPr>
          <w:i w:val="1"/>
          <w:iCs w:val="1"/>
          <w:rtl w:val="0"/>
        </w:rPr>
        <w:t xml:space="preserve">The model learns new classes over time and must classify among all seen classes without task identity.</w:t>
      </w:r>
    </w:p>
    <w:p w:rsidR="00000000" w:rsidDel="00000000" w:rsidP="00000000" w:rsidRDefault="00000000" w:rsidRPr="00000000" w14:paraId="00000011">
      <w:pPr>
        <w:numPr>
          <w:ilvl w:val="0"/>
          <w:numId w:val="25"/>
        </w:numPr>
        <w:spacing w:after="240" w:before="0" w:beforeAutospacing="0" w:lineRule="auto"/>
        <w:ind w:left="720" w:hanging="360"/>
      </w:pPr>
      <w:r w:rsidDel="00000000" w:rsidR="00000000" w:rsidRPr="00000000">
        <w:rPr>
          <w:b w:val="1"/>
          <w:bCs w:val="1"/>
          <w:rtl w:val="0"/>
        </w:rPr>
        <w:t xml:space="preserve">Domain-Incremental Learning - DIL</w:t>
      </w:r>
      <w:r w:rsidDel="00000000" w:rsidR="00000000" w:rsidRPr="00000000">
        <w:rPr>
          <w:rtl w:val="0"/>
        </w:rPr>
        <w:t xml:space="preserve">: </w:t>
      </w:r>
      <w:r w:rsidDel="00000000" w:rsidR="00000000" w:rsidRPr="00000000">
        <w:rPr>
          <w:i w:val="1"/>
          <w:iCs w:val="1"/>
          <w:rtl w:val="0"/>
        </w:rPr>
        <w:t xml:space="preserve">The model learns under changing data distributions while keeping the same label space.</w:t>
      </w:r>
      <w:r w:rsidDel="00000000" w:rsidR="00000000" w:rsidRPr="00000000">
        <w:rPr>
          <w:rtl w:val="0"/>
        </w:rPr>
      </w:r>
    </w:p>
    <w:tbl>
      <w:tblPr>
        <w:tblStyle w:val="Table1"/>
        <w:tblW w:w="9070.86614173228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369.5263671874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pStyle w:val="Heading3"/>
              <w:keepNext w:val="0"/>
              <w:keepLines w:val="0"/>
              <w:spacing w:before="280" w:lineRule="auto"/>
              <w:jc w:val="center"/>
              <w:rPr>
                <w:rFonts w:ascii="Verdana" w:cs="Verdana" w:eastAsia="Verdana" w:hAnsi="Verdana"/>
                <w:b w:val="1"/>
                <w:bCs w:val="1"/>
                <w:color w:val="000000"/>
                <w:sz w:val="20"/>
                <w:szCs w:val="20"/>
              </w:rPr>
            </w:pPr>
            <w:bookmarkStart w:colFirst="0" w:colLast="0" w:name="_jrrgjxp48d8v" w:id="1"/>
            <w:bookmarkEnd w:id="1"/>
            <w:r w:rsidDel="00000000" w:rsidR="00000000" w:rsidRPr="00000000">
              <w:rPr>
                <w:rFonts w:ascii="Verdana" w:cs="Verdana" w:eastAsia="Verdana" w:hAnsi="Verdana"/>
                <w:b w:val="1"/>
                <w:bCs w:val="1"/>
                <w:color w:val="000000"/>
                <w:sz w:val="20"/>
                <w:szCs w:val="20"/>
                <w:rtl w:val="0"/>
              </w:rPr>
              <w:t xml:space="preserve">Aspect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spacing w:before="280" w:lineRule="auto"/>
              <w:jc w:val="center"/>
              <w:rPr>
                <w:rFonts w:ascii="Verdana" w:cs="Verdana" w:eastAsia="Verdana" w:hAnsi="Verdana"/>
                <w:b w:val="1"/>
                <w:bCs w:val="1"/>
                <w:color w:val="000000"/>
                <w:sz w:val="20"/>
                <w:szCs w:val="20"/>
              </w:rPr>
            </w:pPr>
            <w:bookmarkStart w:colFirst="0" w:colLast="0" w:name="_jrrgjxp48d8v" w:id="1"/>
            <w:bookmarkEnd w:id="1"/>
            <w:r w:rsidDel="00000000" w:rsidR="00000000" w:rsidRPr="00000000">
              <w:rPr>
                <w:rFonts w:ascii="Verdana" w:cs="Verdana" w:eastAsia="Verdana" w:hAnsi="Verdana"/>
                <w:b w:val="1"/>
                <w:bCs w:val="1"/>
                <w:color w:val="000000"/>
                <w:sz w:val="20"/>
                <w:szCs w:val="20"/>
                <w:rtl w:val="0"/>
              </w:rPr>
              <w:t xml:space="preserve">TIL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before="280" w:lineRule="auto"/>
              <w:jc w:val="center"/>
              <w:rPr>
                <w:rFonts w:ascii="Verdana" w:cs="Verdana" w:eastAsia="Verdana" w:hAnsi="Verdana"/>
                <w:b w:val="1"/>
                <w:bCs w:val="1"/>
                <w:color w:val="000000"/>
                <w:sz w:val="20"/>
                <w:szCs w:val="20"/>
              </w:rPr>
            </w:pPr>
            <w:bookmarkStart w:colFirst="0" w:colLast="0" w:name="_jrrgjxp48d8v" w:id="1"/>
            <w:bookmarkEnd w:id="1"/>
            <w:r w:rsidDel="00000000" w:rsidR="00000000" w:rsidRPr="00000000">
              <w:rPr>
                <w:rFonts w:ascii="Verdana" w:cs="Verdana" w:eastAsia="Verdana" w:hAnsi="Verdana"/>
                <w:b w:val="1"/>
                <w:bCs w:val="1"/>
                <w:color w:val="000000"/>
                <w:sz w:val="20"/>
                <w:szCs w:val="20"/>
                <w:rtl w:val="0"/>
              </w:rPr>
              <w:t xml:space="preserv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spacing w:before="280" w:lineRule="auto"/>
              <w:jc w:val="center"/>
              <w:rPr>
                <w:rFonts w:ascii="Verdana" w:cs="Verdana" w:eastAsia="Verdana" w:hAnsi="Verdana"/>
                <w:b w:val="1"/>
                <w:bCs w:val="1"/>
                <w:color w:val="000000"/>
                <w:sz w:val="20"/>
                <w:szCs w:val="20"/>
              </w:rPr>
            </w:pPr>
            <w:bookmarkStart w:colFirst="0" w:colLast="0" w:name="_jrrgjxp48d8v" w:id="1"/>
            <w:bookmarkEnd w:id="1"/>
            <w:r w:rsidDel="00000000" w:rsidR="00000000" w:rsidRPr="00000000">
              <w:rPr>
                <w:rFonts w:ascii="Verdana" w:cs="Verdana" w:eastAsia="Verdana" w:hAnsi="Verdana"/>
                <w:b w:val="1"/>
                <w:bCs w:val="1"/>
                <w:color w:val="000000"/>
                <w:sz w:val="20"/>
                <w:szCs w:val="20"/>
                <w:rtl w:val="0"/>
              </w:rPr>
              <w:t xml:space="preserve">DIL</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New 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No</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Same label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Yes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Task ID at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 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Output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Multi-head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Single-head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Single-head</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Difficulty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Easy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Main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Forgetting + bias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Domain shift</w:t>
            </w:r>
          </w:p>
        </w:tc>
      </w:tr>
    </w:tbl>
    <w:p w:rsidR="00000000" w:rsidDel="00000000" w:rsidP="00000000" w:rsidRDefault="00000000" w:rsidRPr="00000000" w14:paraId="0000002E">
      <w:pPr>
        <w:pStyle w:val="Heading3"/>
        <w:keepNext w:val="0"/>
        <w:keepLines w:val="0"/>
        <w:spacing w:before="280" w:lineRule="auto"/>
        <w:rPr>
          <w:rFonts w:ascii="Verdana" w:cs="Verdana" w:eastAsia="Verdana" w:hAnsi="Verdana"/>
          <w:b w:val="1"/>
          <w:bCs w:val="1"/>
          <w:color w:val="000000"/>
          <w:sz w:val="26"/>
          <w:szCs w:val="26"/>
        </w:rPr>
      </w:pPr>
      <w:bookmarkStart w:colFirst="0" w:colLast="0" w:name="_rs4kt06bqfkj" w:id="2"/>
      <w:bookmarkEnd w:id="2"/>
      <w:r w:rsidDel="00000000" w:rsidR="00000000" w:rsidRPr="00000000">
        <w:rPr>
          <w:rFonts w:ascii="Verdana" w:cs="Verdana" w:eastAsia="Verdana" w:hAnsi="Verdana"/>
          <w:b w:val="1"/>
          <w:bCs w:val="1"/>
          <w:color w:val="000000"/>
          <w:sz w:val="26"/>
          <w:szCs w:val="26"/>
          <w:rtl w:val="0"/>
        </w:rPr>
        <w:t xml:space="preserve">Performance Metrics</w:t>
      </w:r>
    </w:p>
    <w:p w:rsidR="00000000" w:rsidDel="00000000" w:rsidP="00000000" w:rsidRDefault="00000000" w:rsidRPr="00000000" w14:paraId="0000002F">
      <w:pPr>
        <w:numPr>
          <w:ilvl w:val="0"/>
          <w:numId w:val="16"/>
        </w:numPr>
        <w:spacing w:after="0" w:afterAutospacing="0" w:before="240" w:lineRule="auto"/>
        <w:ind w:left="720" w:hanging="360"/>
      </w:pPr>
      <w:r w:rsidDel="00000000" w:rsidR="00000000" w:rsidRPr="00000000">
        <w:rPr>
          <w:rFonts w:ascii="Verdana" w:cs="Verdana" w:eastAsia="Verdana" w:hAnsi="Verdana"/>
          <w:b w:val="1"/>
          <w:bCs w:val="1"/>
          <w:sz w:val="20"/>
          <w:szCs w:val="20"/>
          <w:rtl w:val="0"/>
        </w:rPr>
        <w:t xml:space="preserve">Average Accuracy (AA)</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i w:val="1"/>
          <w:iCs w:val="1"/>
          <w:sz w:val="20"/>
          <w:szCs w:val="20"/>
          <w:rtl w:val="0"/>
        </w:rPr>
        <w:t xml:space="preserve">The mean classification accuracy over all tasks learned so far, evaluated after each incremental step.</w:t>
      </w:r>
    </w:p>
    <w:p w:rsidR="00000000" w:rsidDel="00000000" w:rsidP="00000000" w:rsidRDefault="00000000" w:rsidRPr="00000000" w14:paraId="00000030">
      <w:pPr>
        <w:numPr>
          <w:ilvl w:val="0"/>
          <w:numId w:val="16"/>
        </w:numPr>
        <w:spacing w:after="240" w:before="0" w:beforeAutospacing="0" w:lineRule="auto"/>
        <w:ind w:left="720" w:hanging="360"/>
      </w:pPr>
      <w:r w:rsidDel="00000000" w:rsidR="00000000" w:rsidRPr="00000000">
        <w:rPr>
          <w:rFonts w:ascii="Verdana" w:cs="Verdana" w:eastAsia="Verdana" w:hAnsi="Verdana"/>
          <w:b w:val="1"/>
          <w:bCs w:val="1"/>
          <w:sz w:val="20"/>
          <w:szCs w:val="20"/>
          <w:rtl w:val="0"/>
        </w:rPr>
        <w:t xml:space="preserve">Average Incremental Accuracy (AIA)</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i w:val="1"/>
          <w:iCs w:val="1"/>
          <w:sz w:val="20"/>
          <w:szCs w:val="20"/>
          <w:rtl w:val="0"/>
        </w:rPr>
        <w:t xml:space="preserve">The average of the AA values over the entire learning process, reflecting the stability of performance over time.</w:t>
      </w:r>
      <w:r w:rsidDel="00000000" w:rsidR="00000000" w:rsidRPr="00000000">
        <w:rPr>
          <w:rtl w:val="0"/>
        </w:rPr>
      </w:r>
    </w:p>
    <w:tbl>
      <w:tblPr>
        <w:tblStyle w:val="Table2"/>
        <w:tblW w:w="8503.93700787401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34.645669291339"/>
        <w:gridCol w:w="2834.645669291339"/>
        <w:gridCol w:w="2834.645669291339"/>
        <w:tblGridChange w:id="0">
          <w:tblGrid>
            <w:gridCol w:w="2834.645669291339"/>
            <w:gridCol w:w="2834.645669291339"/>
            <w:gridCol w:w="2834.645669291339"/>
          </w:tblGrid>
        </w:tblGridChange>
      </w:tblGrid>
      <w:tr>
        <w:trPr>
          <w:cantSplit w:val="0"/>
          <w:trHeight w:val="474.5263671874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center"/>
              <w:rPr>
                <w:rFonts w:ascii="Verdana" w:cs="Verdana" w:eastAsia="Verdana" w:hAnsi="Verdana"/>
                <w:b w:val="1"/>
                <w:bCs w:val="1"/>
                <w:sz w:val="20"/>
                <w:szCs w:val="20"/>
              </w:rPr>
            </w:pPr>
            <w:bookmarkStart w:colFirst="0" w:colLast="0" w:name="_gu9jxcekw9ql" w:id="3"/>
            <w:bookmarkEnd w:id="3"/>
            <w:r w:rsidDel="00000000" w:rsidR="00000000" w:rsidRPr="00000000">
              <w:rPr>
                <w:rFonts w:ascii="Verdana" w:cs="Verdana" w:eastAsia="Verdana" w:hAnsi="Verdana"/>
                <w:b w:val="1"/>
                <w:bCs w:val="1"/>
                <w:sz w:val="20"/>
                <w:szCs w:val="20"/>
                <w:rtl w:val="0"/>
              </w:rPr>
              <w:t xml:space="preserve">Aspect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center"/>
              <w:rPr>
                <w:rFonts w:ascii="Verdana" w:cs="Verdana" w:eastAsia="Verdana" w:hAnsi="Verdana"/>
                <w:b w:val="1"/>
                <w:bCs w:val="1"/>
                <w:sz w:val="20"/>
                <w:szCs w:val="20"/>
              </w:rPr>
            </w:pPr>
            <w:bookmarkStart w:colFirst="0" w:colLast="0" w:name="_ntxt6fmmbwrh" w:id="4"/>
            <w:bookmarkEnd w:id="4"/>
            <w:r w:rsidDel="00000000" w:rsidR="00000000" w:rsidRPr="00000000">
              <w:rPr>
                <w:rFonts w:ascii="Verdana" w:cs="Verdana" w:eastAsia="Verdana" w:hAnsi="Verdana"/>
                <w:b w:val="1"/>
                <w:bCs w:val="1"/>
                <w:sz w:val="20"/>
                <w:szCs w:val="20"/>
                <w:rtl w:val="0"/>
              </w:rPr>
              <w:t xml:space="preserve">AA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center"/>
              <w:rPr>
                <w:rFonts w:ascii="Verdana" w:cs="Verdana" w:eastAsia="Verdana" w:hAnsi="Verdana"/>
                <w:b w:val="1"/>
                <w:bCs w:val="1"/>
                <w:sz w:val="20"/>
                <w:szCs w:val="20"/>
              </w:rPr>
            </w:pPr>
            <w:bookmarkStart w:colFirst="0" w:colLast="0" w:name="_ladmu5z5v3gb" w:id="5"/>
            <w:bookmarkEnd w:id="5"/>
            <w:r w:rsidDel="00000000" w:rsidR="00000000" w:rsidRPr="00000000">
              <w:rPr>
                <w:rFonts w:ascii="Verdana" w:cs="Verdana" w:eastAsia="Verdana" w:hAnsi="Verdana"/>
                <w:b w:val="1"/>
                <w:bCs w:val="1"/>
                <w:sz w:val="20"/>
                <w:szCs w:val="20"/>
                <w:rtl w:val="0"/>
              </w:rPr>
              <w:t xml:space="preserve">AIA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What it measures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Current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Lifetime performance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Time-aware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 Yes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Sensitive to early forgetting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 Less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 More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Used for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 comparison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Training dynamics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Intuition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“How good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“How good overall?”</w:t>
            </w:r>
          </w:p>
        </w:tc>
      </w:tr>
    </w:tbl>
    <w:p w:rsidR="00000000" w:rsidDel="00000000" w:rsidP="00000000" w:rsidRDefault="00000000" w:rsidRPr="00000000" w14:paraId="00000043">
      <w:pPr>
        <w:spacing w:after="240" w:before="240" w:lineRule="auto"/>
        <w:ind w:left="0" w:firstLine="0"/>
        <w:rPr>
          <w:rFonts w:ascii="Verdana" w:cs="Verdana" w:eastAsia="Verdana" w:hAnsi="Verdana"/>
          <w:b w:val="1"/>
          <w:bCs w:val="1"/>
          <w:color w:val="000000"/>
          <w:sz w:val="26"/>
          <w:szCs w:val="26"/>
        </w:rPr>
      </w:pPr>
      <w:r w:rsidDel="00000000" w:rsidR="00000000" w:rsidRPr="00000000">
        <w:rPr>
          <w:rFonts w:ascii="Verdana" w:cs="Verdana" w:eastAsia="Verdana" w:hAnsi="Verdana"/>
          <w:b w:val="1"/>
          <w:bCs w:val="1"/>
          <w:color w:val="000000"/>
          <w:sz w:val="26"/>
          <w:szCs w:val="26"/>
          <w:rtl w:val="0"/>
        </w:rPr>
        <w:t xml:space="preserve">Forgetting &amp; Transfer</w:t>
      </w:r>
    </w:p>
    <w:p w:rsidR="00000000" w:rsidDel="00000000" w:rsidP="00000000" w:rsidRDefault="00000000" w:rsidRPr="00000000" w14:paraId="00000044">
      <w:pPr>
        <w:numPr>
          <w:ilvl w:val="0"/>
          <w:numId w:val="51"/>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Measure (FM)</w:t>
      </w:r>
      <w:r w:rsidDel="00000000" w:rsidR="00000000" w:rsidRPr="00000000">
        <w:rPr>
          <w:rFonts w:ascii="Verdana" w:cs="Verdana" w:eastAsia="Verdana" w:hAnsi="Verdana"/>
          <w:sz w:val="20"/>
          <w:szCs w:val="20"/>
          <w:rtl w:val="0"/>
        </w:rPr>
        <w:t xml:space="preserve">: how much performance drops on old tasks</w:t>
      </w:r>
    </w:p>
    <w:p w:rsidR="00000000" w:rsidDel="00000000" w:rsidP="00000000" w:rsidRDefault="00000000" w:rsidRPr="00000000" w14:paraId="00000045">
      <w:pPr>
        <w:numPr>
          <w:ilvl w:val="0"/>
          <w:numId w:val="5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Backward Transfer (BWT)</w:t>
      </w:r>
      <w:r w:rsidDel="00000000" w:rsidR="00000000" w:rsidRPr="00000000">
        <w:rPr>
          <w:rFonts w:ascii="Verdana" w:cs="Verdana" w:eastAsia="Verdana" w:hAnsi="Verdana"/>
          <w:sz w:val="20"/>
          <w:szCs w:val="20"/>
          <w:rtl w:val="0"/>
        </w:rPr>
        <w:t xml:space="preserve">: effect of learning new tasks on old ones</w:t>
      </w:r>
    </w:p>
    <w:p w:rsidR="00000000" w:rsidDel="00000000" w:rsidP="00000000" w:rsidRDefault="00000000" w:rsidRPr="00000000" w14:paraId="00000046">
      <w:pPr>
        <w:numPr>
          <w:ilvl w:val="0"/>
          <w:numId w:val="5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Forward Transfer (FWT)</w:t>
      </w:r>
      <w:r w:rsidDel="00000000" w:rsidR="00000000" w:rsidRPr="00000000">
        <w:rPr>
          <w:rFonts w:ascii="Verdana" w:cs="Verdana" w:eastAsia="Verdana" w:hAnsi="Verdana"/>
          <w:sz w:val="20"/>
          <w:szCs w:val="20"/>
          <w:rtl w:val="0"/>
        </w:rPr>
        <w:t xml:space="preserve">: benefit of past tasks on learning new ones</w:t>
      </w:r>
    </w:p>
    <w:p w:rsidR="00000000" w:rsidDel="00000000" w:rsidP="00000000" w:rsidRDefault="00000000" w:rsidRPr="00000000" w14:paraId="00000047">
      <w:pPr>
        <w:numPr>
          <w:ilvl w:val="0"/>
          <w:numId w:val="51"/>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Intransigence (IM)</w:t>
      </w:r>
      <w:r w:rsidDel="00000000" w:rsidR="00000000" w:rsidRPr="00000000">
        <w:rPr>
          <w:rFonts w:ascii="Verdana" w:cs="Verdana" w:eastAsia="Verdana" w:hAnsi="Verdana"/>
          <w:sz w:val="20"/>
          <w:szCs w:val="20"/>
          <w:rtl w:val="0"/>
        </w:rPr>
        <w:t xml:space="preserve">: difficulty of learning new tasks</w:t>
      </w:r>
    </w:p>
    <w:p w:rsidR="00000000" w:rsidDel="00000000" w:rsidP="00000000" w:rsidRDefault="00000000" w:rsidRPr="00000000" w14:paraId="00000048">
      <w:pPr>
        <w:pStyle w:val="Heading3"/>
        <w:keepNext w:val="0"/>
        <w:keepLines w:val="0"/>
        <w:spacing w:before="280" w:lineRule="auto"/>
        <w:rPr>
          <w:rFonts w:ascii="Verdana" w:cs="Verdana" w:eastAsia="Verdana" w:hAnsi="Verdana"/>
          <w:b w:val="1"/>
          <w:bCs w:val="1"/>
          <w:color w:val="000000"/>
          <w:sz w:val="26"/>
          <w:szCs w:val="26"/>
        </w:rPr>
      </w:pPr>
      <w:bookmarkStart w:colFirst="0" w:colLast="0" w:name="_74mapvjqi3w1" w:id="6"/>
      <w:bookmarkEnd w:id="6"/>
      <w:r w:rsidDel="00000000" w:rsidR="00000000" w:rsidRPr="00000000">
        <w:rPr>
          <w:rFonts w:ascii="Verdana" w:cs="Verdana" w:eastAsia="Verdana" w:hAnsi="Verdana"/>
          <w:b w:val="1"/>
          <w:bCs w:val="1"/>
          <w:color w:val="000000"/>
          <w:sz w:val="26"/>
          <w:szCs w:val="26"/>
          <w:rtl w:val="0"/>
        </w:rPr>
        <w:t xml:space="preserve">Stability–Plasticity Trade-off</w:t>
      </w:r>
    </w:p>
    <w:p w:rsidR="00000000" w:rsidDel="00000000" w:rsidP="00000000" w:rsidRDefault="00000000" w:rsidRPr="00000000" w14:paraId="00000049">
      <w:pPr>
        <w:spacing w:after="240" w:before="240" w:lineRule="auto"/>
        <w:ind w:right="60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stability–plasticity trade-off is a fundamental challenge in Continual Learning. Stability refers to the model’s ability to preserve previously acquired knowledge and avoid catastrophic forgetting, while plasticity denotes its capacity to learn new tasks efficiently. Excessive plasticity leads to forgetting, whereas excessive stability prevents effective learning of new tasks. Continual Learning methods aim to strike a balance between these two conflicting objectives, especially in the class-incremental setting where task identity is unavailable at inference time.</w:t>
      </w:r>
    </w:p>
    <w:p w:rsidR="00000000" w:rsidDel="00000000" w:rsidP="00000000" w:rsidRDefault="00000000" w:rsidRPr="00000000" w14:paraId="0000004A">
      <w:pPr>
        <w:numPr>
          <w:ilvl w:val="0"/>
          <w:numId w:val="19"/>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Too much plasticity → forgetting</w:t>
      </w:r>
    </w:p>
    <w:p w:rsidR="00000000" w:rsidDel="00000000" w:rsidP="00000000" w:rsidRDefault="00000000" w:rsidRPr="00000000" w14:paraId="0000004B">
      <w:pPr>
        <w:numPr>
          <w:ilvl w:val="0"/>
          <w:numId w:val="19"/>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Too much stability → cannot learn new tasks</w:t>
      </w:r>
    </w:p>
    <w:p w:rsidR="00000000" w:rsidDel="00000000" w:rsidP="00000000" w:rsidRDefault="00000000" w:rsidRPr="00000000" w14:paraId="0000004C">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 methods try to constrain parameter updates so that:</w:t>
      </w:r>
    </w:p>
    <w:p w:rsidR="00000000" w:rsidDel="00000000" w:rsidP="00000000" w:rsidRDefault="00000000" w:rsidRPr="00000000" w14:paraId="0000004D">
      <w:pPr>
        <w:numPr>
          <w:ilvl w:val="0"/>
          <w:numId w:val="35"/>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Important parameters for old tasks change less</w:t>
      </w:r>
    </w:p>
    <w:p w:rsidR="00000000" w:rsidDel="00000000" w:rsidP="00000000" w:rsidRDefault="00000000" w:rsidRPr="00000000" w14:paraId="0000004E">
      <w:pPr>
        <w:numPr>
          <w:ilvl w:val="0"/>
          <w:numId w:val="35"/>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New tasks can still be learned effectively</w:t>
      </w:r>
      <w:r w:rsidDel="00000000" w:rsidR="00000000" w:rsidRPr="00000000">
        <w:rPr>
          <w:rtl w:val="0"/>
        </w:rPr>
      </w:r>
    </w:p>
    <w:p w:rsidR="00000000" w:rsidDel="00000000" w:rsidP="00000000" w:rsidRDefault="00000000" w:rsidRPr="00000000" w14:paraId="0000004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Verdana" w:cs="Verdana" w:eastAsia="Verdana" w:hAnsi="Verdana"/>
          <w:b w:val="1"/>
          <w:bCs w:val="1"/>
          <w:color w:val="ff0000"/>
          <w:sz w:val="26"/>
          <w:szCs w:val="26"/>
        </w:rPr>
      </w:pPr>
      <w:bookmarkStart w:colFirst="0" w:colLast="0" w:name="_vlhw5eblzaqo" w:id="7"/>
      <w:bookmarkEnd w:id="7"/>
      <w:r w:rsidDel="00000000" w:rsidR="00000000" w:rsidRPr="00000000">
        <w:rPr>
          <w:rFonts w:ascii="Verdana" w:cs="Verdana" w:eastAsia="Verdana" w:hAnsi="Verdana"/>
          <w:b w:val="1"/>
          <w:bCs w:val="1"/>
          <w:color w:val="000000"/>
          <w:sz w:val="26"/>
          <w:szCs w:val="26"/>
          <w:rtl w:val="0"/>
        </w:rPr>
        <w:t xml:space="preserve">Flat Minima &amp; Generalization</w:t>
      </w:r>
      <w:r w:rsidDel="00000000" w:rsidR="00000000" w:rsidRPr="00000000">
        <w:rPr>
          <w:rtl w:val="0"/>
        </w:rPr>
      </w:r>
    </w:p>
    <w:p w:rsidR="00000000" w:rsidDel="00000000" w:rsidP="00000000" w:rsidRDefault="00000000" w:rsidRPr="00000000" w14:paraId="00000050">
      <w:pPr>
        <w:spacing w:after="240" w:before="240" w:lineRule="auto"/>
        <w:ind w:left="0" w:right="600" w:firstLine="0"/>
        <w:jc w:val="both"/>
        <w:rPr>
          <w:rFonts w:ascii="Verdana" w:cs="Verdana" w:eastAsia="Verdana" w:hAnsi="Verdana"/>
          <w:b w:val="1"/>
          <w:bCs w:val="1"/>
          <w:color w:val="ff0000"/>
          <w:sz w:val="20"/>
          <w:szCs w:val="20"/>
        </w:rPr>
      </w:pPr>
      <w:r w:rsidDel="00000000" w:rsidR="00000000" w:rsidRPr="00000000">
        <w:rPr>
          <w:rFonts w:ascii="Verdana" w:cs="Verdana" w:eastAsia="Verdana" w:hAnsi="Verdana"/>
          <w:sz w:val="20"/>
          <w:szCs w:val="20"/>
          <w:rtl w:val="0"/>
        </w:rPr>
        <w:t xml:space="preserve">Continual learning performance is closely linked to the geometry of the loss landscape and the quality of learned representations. Flat loss minima are more robust to parameter updates induced by new tasks, thereby reducing catastrophic forgetting. Similarly, well-distributed representations improve generalization and limit interference between tasks. Task similarity further influences forgetting, as related tasks promote positive transfer while dissimilar tasks exacerbate forgetting. These insights explain why replay-based methods, regularization strategies, and representation learning approaches are effective in continual learning.</w:t>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Verdana" w:cs="Verdana" w:eastAsia="Verdana" w:hAnsi="Verdan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6"/>
          <w:szCs w:val="26"/>
        </w:rPr>
      </w:pPr>
      <w:bookmarkStart w:colFirst="0" w:colLast="0" w:name="_yjsex36uialt" w:id="8"/>
      <w:bookmarkEnd w:id="8"/>
      <w:r w:rsidDel="00000000" w:rsidR="00000000" w:rsidRPr="00000000">
        <w:rPr>
          <w:rFonts w:ascii="Andika" w:cs="Andika" w:eastAsia="Andika" w:hAnsi="Andika"/>
          <w:b w:val="1"/>
          <w:bCs w:val="1"/>
          <w:sz w:val="26"/>
          <w:szCs w:val="26"/>
          <w:rtl w:val="0"/>
        </w:rPr>
        <w:t xml:space="preserve">1️⃣Baseline: Naïve Fine-Tuning (Sequential Training)</w:t>
      </w:r>
    </w:p>
    <w:p w:rsidR="00000000" w:rsidDel="00000000" w:rsidP="00000000" w:rsidRDefault="00000000" w:rsidRPr="00000000" w14:paraId="0000005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Verdana" w:cs="Verdana" w:eastAsia="Verdana" w:hAnsi="Verdana"/>
          <w:b w:val="1"/>
          <w:bCs w:val="1"/>
          <w:sz w:val="20"/>
          <w:szCs w:val="20"/>
        </w:rPr>
      </w:pPr>
      <w:bookmarkStart w:colFirst="0" w:colLast="0" w:name="_im0t33pung0u" w:id="9"/>
      <w:bookmarkEnd w:id="9"/>
      <w:r w:rsidDel="00000000" w:rsidR="00000000" w:rsidRPr="00000000">
        <w:rPr>
          <w:rFonts w:ascii="Verdana" w:cs="Verdana" w:eastAsia="Verdana" w:hAnsi="Verdana"/>
          <w:sz w:val="20"/>
          <w:szCs w:val="20"/>
          <w:rtl w:val="0"/>
        </w:rPr>
        <w:t xml:space="preserve">As a baseline, we consider the naïve fine-tuning strategy, in which the model is sequentially trained on each task without any mechanism to prevent catastrophic forgetting. After completing training on a task, the model is updated exclusively using data from the new task, and previously seen data are not revisited. Although this approach exhibits strong plasticity, it suffers from severe forgetting, particularly in the class-incremental setting, making it a natural lower-bound baseline for continual learning performance.</w:t>
      </w:r>
      <w:r w:rsidDel="00000000" w:rsidR="00000000" w:rsidRPr="00000000">
        <w:rPr>
          <w:rtl w:val="0"/>
        </w:rPr>
      </w:r>
    </w:p>
    <w:p w:rsidR="00000000" w:rsidDel="00000000" w:rsidP="00000000" w:rsidRDefault="00000000" w:rsidRPr="00000000" w14:paraId="0000005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In Class-Incremental Learning (CIL):</w:t>
      </w:r>
    </w:p>
    <w:p w:rsidR="00000000" w:rsidDel="00000000" w:rsidP="00000000" w:rsidRDefault="00000000" w:rsidRPr="00000000" w14:paraId="00000055">
      <w:pPr>
        <w:numPr>
          <w:ilvl w:val="0"/>
          <w:numId w:val="28"/>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Initialize model</w:t>
      </w:r>
    </w:p>
    <w:p w:rsidR="00000000" w:rsidDel="00000000" w:rsidP="00000000" w:rsidRDefault="00000000" w:rsidRPr="00000000" w14:paraId="00000056">
      <w:pPr>
        <w:numPr>
          <w:ilvl w:val="0"/>
          <w:numId w:val="28"/>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 on Task 1 (classes C₁)</w:t>
      </w:r>
    </w:p>
    <w:p w:rsidR="00000000" w:rsidDel="00000000" w:rsidP="00000000" w:rsidRDefault="00000000" w:rsidRPr="00000000" w14:paraId="00000057">
      <w:pPr>
        <w:numPr>
          <w:ilvl w:val="0"/>
          <w:numId w:val="28"/>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Expand classifier to include new classes C₂</w:t>
      </w:r>
    </w:p>
    <w:p w:rsidR="00000000" w:rsidDel="00000000" w:rsidP="00000000" w:rsidRDefault="00000000" w:rsidRPr="00000000" w14:paraId="00000058">
      <w:pPr>
        <w:numPr>
          <w:ilvl w:val="0"/>
          <w:numId w:val="28"/>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 only on Task 2 data</w:t>
      </w:r>
    </w:p>
    <w:p w:rsidR="00000000" w:rsidDel="00000000" w:rsidP="00000000" w:rsidRDefault="00000000" w:rsidRPr="00000000" w14:paraId="00000059">
      <w:pPr>
        <w:numPr>
          <w:ilvl w:val="0"/>
          <w:numId w:val="28"/>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Repeat…</w:t>
      </w:r>
    </w:p>
    <w:p w:rsidR="00000000" w:rsidDel="00000000" w:rsidP="00000000" w:rsidRDefault="00000000" w:rsidRPr="00000000" w14:paraId="0000005A">
      <w:pPr>
        <w:spacing w:after="240" w:before="240" w:lineRule="auto"/>
        <w:ind w:left="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Old data is never seen again.</w:t>
      </w:r>
    </w:p>
    <w:p w:rsidR="00000000" w:rsidDel="00000000" w:rsidP="00000000" w:rsidRDefault="00000000" w:rsidRPr="00000000" w14:paraId="0000005B">
      <w:pPr>
        <w:numPr>
          <w:ilvl w:val="0"/>
          <w:numId w:val="20"/>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After Task 1: Accuracy ≈ 70–80%</w:t>
      </w:r>
    </w:p>
    <w:p w:rsidR="00000000" w:rsidDel="00000000" w:rsidP="00000000" w:rsidRDefault="00000000" w:rsidRPr="00000000" w14:paraId="0000005C">
      <w:pPr>
        <w:numPr>
          <w:ilvl w:val="0"/>
          <w:numId w:val="20"/>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After Task 2: Task 1 accuracy drops to ~10–20%</w:t>
      </w:r>
    </w:p>
    <w:p w:rsidR="00000000" w:rsidDel="00000000" w:rsidP="00000000" w:rsidRDefault="00000000" w:rsidRPr="00000000" w14:paraId="0000005D">
      <w:pPr>
        <w:numPr>
          <w:ilvl w:val="0"/>
          <w:numId w:val="20"/>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After Task N: Task 1 accuracy ≈ random guess</w: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Verdana" w:cs="Verdana" w:eastAsia="Verdana" w:hAnsi="Verdana"/>
          <w:b w:val="1"/>
          <w:bCs w:val="1"/>
          <w:color w:val="000000"/>
          <w:sz w:val="24"/>
          <w:szCs w:val="24"/>
        </w:rPr>
      </w:pPr>
      <w:bookmarkStart w:colFirst="0" w:colLast="0" w:name="_pwt9ic3qr7j0" w:id="10"/>
      <w:bookmarkEnd w:id="10"/>
      <w:r w:rsidDel="00000000" w:rsidR="00000000" w:rsidRPr="00000000">
        <w:rPr>
          <w:rFonts w:ascii="Verdana" w:cs="Verdana" w:eastAsia="Verdana" w:hAnsi="Verdana"/>
          <w:b w:val="1"/>
          <w:bCs w:val="1"/>
          <w:color w:val="000000"/>
          <w:sz w:val="24"/>
          <w:szCs w:val="24"/>
          <w:rtl w:val="0"/>
        </w:rPr>
        <w:t xml:space="preserve">1. Parameter Overwriting</w:t>
      </w:r>
    </w:p>
    <w:p w:rsidR="00000000" w:rsidDel="00000000" w:rsidP="00000000" w:rsidRDefault="00000000" w:rsidRPr="00000000" w14:paraId="0000005F">
      <w:pPr>
        <w:numPr>
          <w:ilvl w:val="0"/>
          <w:numId w:val="50"/>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New tasks update the same weights</w:t>
      </w:r>
    </w:p>
    <w:p w:rsidR="00000000" w:rsidDel="00000000" w:rsidP="00000000" w:rsidRDefault="00000000" w:rsidRPr="00000000" w14:paraId="00000060">
      <w:pPr>
        <w:numPr>
          <w:ilvl w:val="0"/>
          <w:numId w:val="50"/>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constraint on old knowledge</w:t>
      </w:r>
    </w:p>
    <w:p w:rsidR="00000000" w:rsidDel="00000000" w:rsidP="00000000" w:rsidRDefault="00000000" w:rsidRPr="00000000" w14:paraId="00000061">
      <w:pPr>
        <w:pStyle w:val="Heading3"/>
        <w:keepNext w:val="0"/>
        <w:keepLines w:val="0"/>
        <w:spacing w:before="280" w:lineRule="auto"/>
        <w:rPr>
          <w:rFonts w:ascii="Verdana" w:cs="Verdana" w:eastAsia="Verdana" w:hAnsi="Verdana"/>
          <w:b w:val="1"/>
          <w:bCs w:val="1"/>
          <w:color w:val="000000"/>
          <w:sz w:val="24"/>
          <w:szCs w:val="24"/>
        </w:rPr>
      </w:pPr>
      <w:bookmarkStart w:colFirst="0" w:colLast="0" w:name="_srs0z77vttpc" w:id="11"/>
      <w:bookmarkEnd w:id="11"/>
      <w:r w:rsidDel="00000000" w:rsidR="00000000" w:rsidRPr="00000000">
        <w:rPr>
          <w:rFonts w:ascii="Verdana" w:cs="Verdana" w:eastAsia="Verdana" w:hAnsi="Verdana"/>
          <w:b w:val="1"/>
          <w:bCs w:val="1"/>
          <w:color w:val="000000"/>
          <w:sz w:val="24"/>
          <w:szCs w:val="24"/>
          <w:rtl w:val="0"/>
        </w:rPr>
        <w:t xml:space="preserve">2. Sharp Minima</w:t>
      </w:r>
    </w:p>
    <w:p w:rsidR="00000000" w:rsidDel="00000000" w:rsidP="00000000" w:rsidRDefault="00000000" w:rsidRPr="00000000" w14:paraId="00000062">
      <w:pPr>
        <w:numPr>
          <w:ilvl w:val="0"/>
          <w:numId w:val="18"/>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 converges to solutions specialized to recent tasks</w:t>
      </w:r>
    </w:p>
    <w:p w:rsidR="00000000" w:rsidDel="00000000" w:rsidP="00000000" w:rsidRDefault="00000000" w:rsidRPr="00000000" w14:paraId="00000063">
      <w:pPr>
        <w:numPr>
          <w:ilvl w:val="0"/>
          <w:numId w:val="18"/>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Highly sensitive to parameter changes</w:t>
      </w:r>
    </w:p>
    <w:p w:rsidR="00000000" w:rsidDel="00000000" w:rsidP="00000000" w:rsidRDefault="00000000" w:rsidRPr="00000000" w14:paraId="00000064">
      <w:pPr>
        <w:pStyle w:val="Heading3"/>
        <w:keepNext w:val="0"/>
        <w:keepLines w:val="0"/>
        <w:spacing w:before="280" w:lineRule="auto"/>
        <w:rPr>
          <w:rFonts w:ascii="Verdana" w:cs="Verdana" w:eastAsia="Verdana" w:hAnsi="Verdana"/>
          <w:b w:val="1"/>
          <w:bCs w:val="1"/>
          <w:color w:val="000000"/>
          <w:sz w:val="24"/>
          <w:szCs w:val="24"/>
        </w:rPr>
      </w:pPr>
      <w:bookmarkStart w:colFirst="0" w:colLast="0" w:name="_17gaikez9onb" w:id="12"/>
      <w:bookmarkEnd w:id="12"/>
      <w:r w:rsidDel="00000000" w:rsidR="00000000" w:rsidRPr="00000000">
        <w:rPr>
          <w:rFonts w:ascii="Verdana" w:cs="Verdana" w:eastAsia="Verdana" w:hAnsi="Verdana"/>
          <w:b w:val="1"/>
          <w:bCs w:val="1"/>
          <w:color w:val="000000"/>
          <w:sz w:val="24"/>
          <w:szCs w:val="24"/>
          <w:rtl w:val="0"/>
        </w:rPr>
        <w:t xml:space="preserve">3. Class Bias (CIL)</w:t>
      </w:r>
    </w:p>
    <w:p w:rsidR="00000000" w:rsidDel="00000000" w:rsidP="00000000" w:rsidRDefault="00000000" w:rsidRPr="00000000" w14:paraId="00000065">
      <w:pPr>
        <w:numPr>
          <w:ilvl w:val="0"/>
          <w:numId w:val="2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Classifier sees only new classes</w:t>
      </w:r>
    </w:p>
    <w:p w:rsidR="00000000" w:rsidDel="00000000" w:rsidP="00000000" w:rsidRDefault="00000000" w:rsidRPr="00000000" w14:paraId="00000066">
      <w:pPr>
        <w:numPr>
          <w:ilvl w:val="0"/>
          <w:numId w:val="23"/>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Old classes become under-represented</w:t>
      </w:r>
    </w:p>
    <w:tbl>
      <w:tblPr>
        <w:tblStyle w:val="Table3"/>
        <w:tblW w:w="8900.7874015748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7.2440944881891"/>
        <w:gridCol w:w="1530.708661417323"/>
        <w:gridCol w:w="1530.708661417323"/>
        <w:gridCol w:w="1530.708661417323"/>
        <w:gridCol w:w="1530.708661417323"/>
        <w:gridCol w:w="1530.708661417323"/>
        <w:tblGridChange w:id="0">
          <w:tblGrid>
            <w:gridCol w:w="1247.2440944881891"/>
            <w:gridCol w:w="1530.708661417323"/>
            <w:gridCol w:w="1530.708661417323"/>
            <w:gridCol w:w="1530.708661417323"/>
            <w:gridCol w:w="1530.708661417323"/>
            <w:gridCol w:w="1530.708661417323"/>
          </w:tblGrid>
        </w:tblGridChange>
      </w:tblGrid>
      <w:tr>
        <w:trPr>
          <w:cantSplit w:val="1"/>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7">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Metric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8">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9">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A">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BWT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B">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C">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D">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Behavior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E">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Drops rapidly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F">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Very 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0">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Strongly negative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1">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2">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Low (plastic, but unstable)</w:t>
            </w:r>
          </w:p>
        </w:tc>
      </w:tr>
    </w:tbl>
    <w:p w:rsidR="00000000" w:rsidDel="00000000" w:rsidP="00000000" w:rsidRDefault="00000000" w:rsidRPr="00000000" w14:paraId="00000073">
      <w:pPr>
        <w:spacing w:after="240" w:before="24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0"/>
          <w:szCs w:val="20"/>
          <w:rtl w:val="0"/>
        </w:rPr>
        <w:t xml:space="preserve">Naïve fine-tuning has high plasticity but almost zero stability.</w: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jc w:val="both"/>
        <w:rPr>
          <w:rFonts w:ascii="Verdana" w:cs="Verdana" w:eastAsia="Verdana" w:hAnsi="Verdana"/>
          <w:b w:val="1"/>
          <w:bCs w:val="1"/>
          <w:sz w:val="26"/>
          <w:szCs w:val="26"/>
        </w:rPr>
      </w:pPr>
      <w:bookmarkStart w:colFirst="0" w:colLast="0" w:name="_amupu2tstsbd" w:id="13"/>
      <w:bookmarkEnd w:id="13"/>
      <w:r w:rsidDel="00000000" w:rsidR="00000000" w:rsidRPr="00000000">
        <w:rPr>
          <w:rFonts w:ascii="Verdana" w:cs="Verdana" w:eastAsia="Verdana" w:hAnsi="Verdana"/>
          <w:b w:val="1"/>
          <w:bCs w:val="1"/>
          <w:sz w:val="26"/>
          <w:szCs w:val="26"/>
          <w:rtl w:val="0"/>
        </w:rPr>
        <w:t xml:space="preserve">Naive Baseline – Class-Incremental Learning (CIL) on SplitCIFAR-10</w:t>
      </w:r>
    </w:p>
    <w:p w:rsidR="00000000" w:rsidDel="00000000" w:rsidP="00000000" w:rsidRDefault="00000000" w:rsidRPr="00000000" w14:paraId="00000075">
      <w:pPr>
        <w:rPr/>
      </w:pPr>
      <w:hyperlink r:id="rId6">
        <w:r w:rsidDel="00000000" w:rsidR="00000000" w:rsidRPr="00000000">
          <w:rPr>
            <w:color w:val="1155cc"/>
            <w:u w:val="single"/>
            <w:rtl w:val="0"/>
          </w:rPr>
          <w:t xml:space="preserve">avalanche.training.Naive — Avalanche 0.1 documentation</w:t>
        </w:r>
      </w:hyperlink>
      <w:r w:rsidDel="00000000" w:rsidR="00000000" w:rsidRPr="00000000">
        <w:rPr>
          <w:rtl w:val="0"/>
        </w:rPr>
      </w:r>
    </w:p>
    <w:p w:rsidR="00000000" w:rsidDel="00000000" w:rsidP="00000000" w:rsidRDefault="00000000" w:rsidRPr="00000000" w14:paraId="00000076">
      <w:pPr>
        <w:spacing w:after="240" w:before="240" w:lineRule="auto"/>
        <w:ind w:right="60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simplest (and least effective) Continual Learning strategy. Naive just incrementally fine-tunes a single model without employing any method to contrast the catastrophic forgetting of previous knowledge. This strategy does not use task identities. Naive is easy to set up and its results are commonly used to show the worst performing baseline.</w:t>
      </w:r>
    </w:p>
    <w:p w:rsidR="00000000" w:rsidDel="00000000" w:rsidP="00000000" w:rsidRDefault="00000000" w:rsidRPr="00000000" w14:paraId="00000077">
      <w:pPr>
        <w:pStyle w:val="Heading2"/>
        <w:keepNext w:val="0"/>
        <w:keepLines w:val="0"/>
        <w:spacing w:after="80" w:lineRule="auto"/>
        <w:rPr>
          <w:rFonts w:ascii="Verdana" w:cs="Verdana" w:eastAsia="Verdana" w:hAnsi="Verdana"/>
          <w:b w:val="1"/>
          <w:bCs w:val="1"/>
          <w:sz w:val="24"/>
          <w:szCs w:val="24"/>
        </w:rPr>
      </w:pPr>
      <w:bookmarkStart w:colFirst="0" w:colLast="0" w:name="_bbdj1dbh7ty1" w:id="14"/>
      <w:bookmarkEnd w:id="14"/>
      <w:r w:rsidDel="00000000" w:rsidR="00000000" w:rsidRPr="00000000">
        <w:rPr>
          <w:rFonts w:ascii="Verdana" w:cs="Verdana" w:eastAsia="Verdana" w:hAnsi="Verdana"/>
          <w:b w:val="1"/>
          <w:bCs w:val="1"/>
          <w:sz w:val="24"/>
          <w:szCs w:val="24"/>
          <w:rtl w:val="0"/>
        </w:rPr>
        <w:t xml:space="preserve">Experiment Setup</w:t>
      </w:r>
    </w:p>
    <w:p w:rsidR="00000000" w:rsidDel="00000000" w:rsidP="00000000" w:rsidRDefault="00000000" w:rsidRPr="00000000" w14:paraId="00000078">
      <w:pPr>
        <w:numPr>
          <w:ilvl w:val="0"/>
          <w:numId w:val="3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Benchmark:</w:t>
      </w:r>
      <w:r w:rsidDel="00000000" w:rsidR="00000000" w:rsidRPr="00000000">
        <w:rPr>
          <w:rFonts w:ascii="Verdana" w:cs="Verdana" w:eastAsia="Verdana" w:hAnsi="Verdana"/>
          <w:sz w:val="20"/>
          <w:szCs w:val="20"/>
          <w:rtl w:val="0"/>
        </w:rPr>
        <w:t xml:space="preserve"> CIFAR-10 split into 5 experiences (Class-Incremental Learning)</w:t>
      </w:r>
    </w:p>
    <w:p w:rsidR="00000000" w:rsidDel="00000000" w:rsidP="00000000" w:rsidRDefault="00000000" w:rsidRPr="00000000" w14:paraId="00000079">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Each experience contains 2 classes.</w:t>
      </w:r>
    </w:p>
    <w:p w:rsidR="00000000" w:rsidDel="00000000" w:rsidP="00000000" w:rsidRDefault="00000000" w:rsidRPr="00000000" w14:paraId="0000007A">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return_task_id=False</w:t>
      </w:r>
      <w:r w:rsidDel="00000000" w:rsidR="00000000" w:rsidRPr="00000000">
        <w:rPr>
          <w:rFonts w:ascii="Arial Unicode MS" w:cs="Arial Unicode MS" w:eastAsia="Arial Unicode MS" w:hAnsi="Arial Unicode MS"/>
          <w:sz w:val="20"/>
          <w:szCs w:val="20"/>
          <w:rtl w:val="0"/>
        </w:rPr>
        <w:t xml:space="preserve"> → single-head evaluation (CIL scenario).</w:t>
      </w:r>
    </w:p>
    <w:p w:rsidR="00000000" w:rsidDel="00000000" w:rsidP="00000000" w:rsidRDefault="00000000" w:rsidRPr="00000000" w14:paraId="0000007B">
      <w:pPr>
        <w:numPr>
          <w:ilvl w:val="0"/>
          <w:numId w:val="34"/>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Model:</w:t>
      </w:r>
      <w:r w:rsidDel="00000000" w:rsidR="00000000" w:rsidRPr="00000000">
        <w:rPr>
          <w:rFonts w:ascii="Verdana" w:cs="Verdana" w:eastAsia="Verdana" w:hAnsi="Verdana"/>
          <w:sz w:val="20"/>
          <w:szCs w:val="20"/>
          <w:rtl w:val="0"/>
        </w:rPr>
        <w:t xml:space="preserve"> ResNet18 (from </w:t>
      </w:r>
      <w:r w:rsidDel="00000000" w:rsidR="00000000" w:rsidRPr="00000000">
        <w:rPr>
          <w:rFonts w:ascii="Roboto Mono" w:cs="Roboto Mono" w:eastAsia="Roboto Mono" w:hAnsi="Roboto Mono"/>
          <w:color w:val="188038"/>
          <w:sz w:val="20"/>
          <w:szCs w:val="20"/>
          <w:rtl w:val="0"/>
        </w:rPr>
        <w:t xml:space="preserve">torchvision.models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7C">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pretrained=False</w:t>
      </w:r>
      <w:r w:rsidDel="00000000" w:rsidR="00000000" w:rsidRPr="00000000">
        <w:rPr>
          <w:rFonts w:ascii="Arial Unicode MS" w:cs="Arial Unicode MS" w:eastAsia="Arial Unicode MS" w:hAnsi="Arial Unicode MS"/>
          <w:sz w:val="20"/>
          <w:szCs w:val="20"/>
          <w:rtl w:val="0"/>
        </w:rPr>
        <w:t xml:space="preserve"> → trained from scratch on CIFAR-10.</w:t>
      </w:r>
    </w:p>
    <w:p w:rsidR="00000000" w:rsidDel="00000000" w:rsidP="00000000" w:rsidRDefault="00000000" w:rsidRPr="00000000" w14:paraId="0000007D">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 fully-connected layer adjusted for 10 output classes.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07F">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32</w:t>
      </w:r>
    </w:p>
    <w:p w:rsidR="00000000" w:rsidDel="00000000" w:rsidP="00000000" w:rsidRDefault="00000000" w:rsidRPr="00000000" w14:paraId="00000080">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1</w:t>
      </w:r>
    </w:p>
    <w:p w:rsidR="00000000" w:rsidDel="00000000" w:rsidP="00000000" w:rsidRDefault="00000000" w:rsidRPr="00000000" w14:paraId="00000081">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32</w:t>
      </w:r>
    </w:p>
    <w:p w:rsidR="00000000" w:rsidDel="00000000" w:rsidP="00000000" w:rsidRDefault="00000000" w:rsidRPr="00000000" w14:paraId="00000082">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Optimizer: SGD with </w:t>
      </w:r>
      <w:r w:rsidDel="00000000" w:rsidR="00000000" w:rsidRPr="00000000">
        <w:rPr>
          <w:rFonts w:ascii="Roboto Mono" w:cs="Roboto Mono" w:eastAsia="Roboto Mono" w:hAnsi="Roboto Mono"/>
          <w:color w:val="188038"/>
          <w:sz w:val="20"/>
          <w:szCs w:val="20"/>
          <w:rtl w:val="0"/>
        </w:rPr>
        <w:t xml:space="preserve">lr=0.01</w:t>
      </w:r>
      <w:r w:rsidDel="00000000" w:rsidR="00000000" w:rsidRPr="00000000">
        <w:rPr>
          <w:rFonts w:ascii="Verdana" w:cs="Verdana" w:eastAsia="Verdana" w:hAnsi="Verdana"/>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momentum=0.9</w:t>
      </w:r>
    </w:p>
    <w:p w:rsidR="00000000" w:rsidDel="00000000" w:rsidP="00000000" w:rsidRDefault="00000000" w:rsidRPr="00000000" w14:paraId="00000083">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Loss: CrossEntropyLoss</w:t>
      </w:r>
    </w:p>
    <w:p w:rsidR="00000000" w:rsidDel="00000000" w:rsidP="00000000" w:rsidRDefault="00000000" w:rsidRPr="00000000" w14:paraId="00000084">
      <w:pPr>
        <w:numPr>
          <w:ilvl w:val="1"/>
          <w:numId w:val="34"/>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Device: CUDA if available</w:t>
      </w:r>
    </w:p>
    <w:tbl>
      <w:tblPr>
        <w:tblStyle w:val="Table4"/>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5">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6">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7">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8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0.1599</w:t>
            </w:r>
          </w:p>
        </w:tc>
        <w:tc>
          <w:tcPr>
            <w:tcMar>
              <w:top w:w="0.0" w:type="dxa"/>
              <w:left w:w="0.0" w:type="dxa"/>
              <w:bottom w:w="0.0" w:type="dxa"/>
              <w:right w:w="0.0" w:type="dxa"/>
            </w:tcMar>
          </w:tcPr>
          <w:p w:rsidR="00000000" w:rsidDel="00000000" w:rsidP="00000000" w:rsidRDefault="00000000" w:rsidRPr="00000000" w14:paraId="0000008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8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0.1694</w:t>
            </w:r>
          </w:p>
        </w:tc>
        <w:tc>
          <w:tcPr>
            <w:tcMar>
              <w:top w:w="0.0" w:type="dxa"/>
              <w:left w:w="0.0" w:type="dxa"/>
              <w:bottom w:w="0.0" w:type="dxa"/>
              <w:right w:w="0.0" w:type="dxa"/>
            </w:tcMar>
          </w:tcPr>
          <w:p w:rsidR="00000000" w:rsidDel="00000000" w:rsidP="00000000" w:rsidRDefault="00000000" w:rsidRPr="00000000" w14:paraId="0000008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0.7995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8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8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0.1833</w:t>
            </w:r>
          </w:p>
        </w:tc>
        <w:tc>
          <w:tcPr>
            <w:tcMar>
              <w:top w:w="0.0" w:type="dxa"/>
              <w:left w:w="0.0" w:type="dxa"/>
              <w:bottom w:w="0.0" w:type="dxa"/>
              <w:right w:w="0.0" w:type="dxa"/>
            </w:tcMar>
          </w:tcPr>
          <w:p w:rsidR="00000000" w:rsidDel="00000000" w:rsidP="00000000" w:rsidRDefault="00000000" w:rsidRPr="00000000" w14:paraId="0000009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0.8233</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9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9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0.1831</w:t>
            </w:r>
          </w:p>
        </w:tc>
        <w:tc>
          <w:tcPr>
            <w:tcMar>
              <w:top w:w="0.0" w:type="dxa"/>
              <w:left w:w="0.0" w:type="dxa"/>
              <w:bottom w:w="0.0" w:type="dxa"/>
              <w:right w:w="0.0" w:type="dxa"/>
            </w:tcMar>
          </w:tcPr>
          <w:p w:rsidR="00000000" w:rsidDel="00000000" w:rsidP="00000000" w:rsidRDefault="00000000" w:rsidRPr="00000000" w14:paraId="0000009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0.8543</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9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9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0.1666</w:t>
            </w:r>
          </w:p>
        </w:tc>
        <w:tc>
          <w:tcPr>
            <w:tcMar>
              <w:top w:w="0.0" w:type="dxa"/>
              <w:left w:w="0.0" w:type="dxa"/>
              <w:bottom w:w="0.0" w:type="dxa"/>
              <w:right w:w="0.0" w:type="dxa"/>
            </w:tcMar>
          </w:tcPr>
          <w:p w:rsidR="00000000" w:rsidDel="00000000" w:rsidP="00000000" w:rsidRDefault="00000000" w:rsidRPr="00000000" w14:paraId="0000009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0.8696</w:t>
            </w:r>
          </w:p>
        </w:tc>
      </w:tr>
    </w:tbl>
    <w:p w:rsidR="00000000" w:rsidDel="00000000" w:rsidP="00000000" w:rsidRDefault="00000000" w:rsidRPr="00000000" w14:paraId="00000097">
      <w:pPr>
        <w:rPr>
          <w:rFonts w:ascii="Verdana" w:cs="Verdana" w:eastAsia="Verdana" w:hAnsi="Verdana"/>
          <w:sz w:val="20"/>
          <w:szCs w:val="20"/>
        </w:rPr>
      </w:pPr>
      <w:r w:rsidDel="00000000" w:rsidR="00000000" w:rsidRPr="00000000">
        <w:rPr>
          <w:rtl w:val="0"/>
        </w:rPr>
      </w:r>
    </w:p>
    <w:tbl>
      <w:tblPr>
        <w:tblStyle w:val="Table5"/>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8">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9">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0.6693</w:t>
            </w:r>
          </w:p>
        </w:tc>
      </w:tr>
    </w:tbl>
    <w:p w:rsidR="00000000" w:rsidDel="00000000" w:rsidP="00000000" w:rsidRDefault="00000000" w:rsidRPr="00000000" w14:paraId="000000A0">
      <w:pPr>
        <w:numPr>
          <w:ilvl w:val="0"/>
          <w:numId w:val="26"/>
        </w:numPr>
        <w:spacing w:after="0" w:afterAutospacing="0" w:before="240" w:lineRule="auto"/>
        <w:ind w:left="720" w:right="60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Overall performance is low, as expected for a Naive baseline in class-incremental learning.</w:t>
      </w:r>
    </w:p>
    <w:p w:rsidR="00000000" w:rsidDel="00000000" w:rsidP="00000000" w:rsidRDefault="00000000" w:rsidRPr="00000000" w14:paraId="000000A1">
      <w:pPr>
        <w:numPr>
          <w:ilvl w:val="0"/>
          <w:numId w:val="26"/>
        </w:numPr>
        <w:spacing w:after="0" w:afterAutospacing="0" w:before="0" w:beforeAutospacing="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doesn't change much, in fact it raises the accuracy to 0.18 but it worsens the forgetting to 0.7.</w:t>
      </w:r>
    </w:p>
    <w:p w:rsidR="00000000" w:rsidDel="00000000" w:rsidP="00000000" w:rsidRDefault="00000000" w:rsidRPr="00000000" w14:paraId="000000A2">
      <w:pPr>
        <w:numPr>
          <w:ilvl w:val="0"/>
          <w:numId w:val="26"/>
        </w:numPr>
        <w:spacing w:after="0" w:afterAutospacing="0" w:before="0" w:beforeAutospacing="0" w:lineRule="auto"/>
        <w:ind w:left="720" w:right="60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Catastrophic forgetting is significant (FM ~ 0.67).</w:t>
      </w:r>
    </w:p>
    <w:p w:rsidR="00000000" w:rsidDel="00000000" w:rsidP="00000000" w:rsidRDefault="00000000" w:rsidRPr="00000000" w14:paraId="000000A3">
      <w:pPr>
        <w:numPr>
          <w:ilvl w:val="0"/>
          <w:numId w:val="26"/>
        </w:numPr>
        <w:spacing w:after="240" w:before="0" w:beforeAutospacing="0" w:lineRule="auto"/>
        <w:ind w:left="720" w:right="60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baseline will serve as a reference to compare future CL strategies such as EWC, iCaRL, or MIR.</w:t>
      </w:r>
    </w:p>
    <w:p w:rsidR="00000000" w:rsidDel="00000000" w:rsidP="00000000" w:rsidRDefault="00000000" w:rsidRPr="00000000" w14:paraId="000000A4">
      <w:pPr>
        <w:spacing w:after="240" w:before="240" w:lineRule="auto"/>
        <w:ind w:right="6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5">
      <w:pPr>
        <w:spacing w:after="240" w:before="240" w:lineRule="auto"/>
        <w:ind w:right="6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numPr>
          <w:ilvl w:val="0"/>
          <w:numId w:val="26"/>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0A7">
      <w:pPr>
        <w:numPr>
          <w:ilvl w:val="1"/>
          <w:numId w:val="26"/>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32</w:t>
      </w:r>
    </w:p>
    <w:p w:rsidR="00000000" w:rsidDel="00000000" w:rsidP="00000000" w:rsidRDefault="00000000" w:rsidRPr="00000000" w14:paraId="000000A8">
      <w:pPr>
        <w:numPr>
          <w:ilvl w:val="1"/>
          <w:numId w:val="26"/>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50</w:t>
      </w:r>
    </w:p>
    <w:p w:rsidR="00000000" w:rsidDel="00000000" w:rsidP="00000000" w:rsidRDefault="00000000" w:rsidRPr="00000000" w14:paraId="000000A9">
      <w:pPr>
        <w:numPr>
          <w:ilvl w:val="1"/>
          <w:numId w:val="26"/>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32</w:t>
      </w:r>
      <w:r w:rsidDel="00000000" w:rsidR="00000000" w:rsidRPr="00000000">
        <w:rPr>
          <w:rtl w:val="0"/>
        </w:rPr>
      </w:r>
    </w:p>
    <w:tbl>
      <w:tblPr>
        <w:tblStyle w:val="Table6"/>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AA">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B">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A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A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0.1856</w:t>
            </w:r>
          </w:p>
        </w:tc>
        <w:tc>
          <w:tcPr>
            <w:tcMar>
              <w:top w:w="0.0" w:type="dxa"/>
              <w:left w:w="0.0" w:type="dxa"/>
              <w:bottom w:w="0.0" w:type="dxa"/>
              <w:right w:w="0.0" w:type="dxa"/>
            </w:tcMar>
          </w:tcPr>
          <w:p w:rsidR="00000000" w:rsidDel="00000000" w:rsidP="00000000" w:rsidRDefault="00000000" w:rsidRPr="00000000" w14:paraId="000000A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B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B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0.1940</w:t>
            </w:r>
          </w:p>
        </w:tc>
        <w:tc>
          <w:tcPr>
            <w:tcMar>
              <w:top w:w="0.0" w:type="dxa"/>
              <w:left w:w="0.0" w:type="dxa"/>
              <w:bottom w:w="0.0" w:type="dxa"/>
              <w:right w:w="0.0" w:type="dxa"/>
            </w:tcMar>
          </w:tcPr>
          <w:p w:rsidR="00000000" w:rsidDel="00000000" w:rsidP="00000000" w:rsidRDefault="00000000" w:rsidRPr="00000000" w14:paraId="000000B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0.9280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B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B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0.1957</w:t>
            </w:r>
          </w:p>
        </w:tc>
        <w:tc>
          <w:tcPr>
            <w:tcMar>
              <w:top w:w="0.0" w:type="dxa"/>
              <w:left w:w="0.0" w:type="dxa"/>
              <w:bottom w:w="0.0" w:type="dxa"/>
              <w:right w:w="0.0" w:type="dxa"/>
            </w:tcMar>
          </w:tcPr>
          <w:p w:rsidR="00000000" w:rsidDel="00000000" w:rsidP="00000000" w:rsidRDefault="00000000" w:rsidRPr="00000000" w14:paraId="000000B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0.9490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B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B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0.1974</w:t>
            </w:r>
          </w:p>
        </w:tc>
        <w:tc>
          <w:tcPr>
            <w:tcMar>
              <w:top w:w="0.0" w:type="dxa"/>
              <w:left w:w="0.0" w:type="dxa"/>
              <w:bottom w:w="0.0" w:type="dxa"/>
              <w:right w:w="0.0" w:type="dxa"/>
            </w:tcMar>
          </w:tcPr>
          <w:p w:rsidR="00000000" w:rsidDel="00000000" w:rsidP="00000000" w:rsidRDefault="00000000" w:rsidRPr="00000000" w14:paraId="000000B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0.9588</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B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B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0.1908</w:t>
            </w:r>
          </w:p>
        </w:tc>
        <w:tc>
          <w:tcPr>
            <w:tcMar>
              <w:top w:w="0.0" w:type="dxa"/>
              <w:left w:w="0.0" w:type="dxa"/>
              <w:bottom w:w="0.0" w:type="dxa"/>
              <w:right w:w="0.0" w:type="dxa"/>
            </w:tcMar>
          </w:tcPr>
          <w:p w:rsidR="00000000" w:rsidDel="00000000" w:rsidP="00000000" w:rsidRDefault="00000000" w:rsidRPr="00000000" w14:paraId="000000B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0.9659</w:t>
            </w:r>
          </w:p>
        </w:tc>
      </w:tr>
    </w:tbl>
    <w:p w:rsidR="00000000" w:rsidDel="00000000" w:rsidP="00000000" w:rsidRDefault="00000000" w:rsidRPr="00000000" w14:paraId="000000BC">
      <w:pPr>
        <w:rPr>
          <w:rFonts w:ascii="Verdana" w:cs="Verdana" w:eastAsia="Verdana" w:hAnsi="Verdana"/>
          <w:sz w:val="20"/>
          <w:szCs w:val="20"/>
        </w:rPr>
      </w:pPr>
      <w:r w:rsidDel="00000000" w:rsidR="00000000" w:rsidRPr="00000000">
        <w:rPr>
          <w:rtl w:val="0"/>
        </w:rPr>
      </w:r>
    </w:p>
    <w:tbl>
      <w:tblPr>
        <w:tblStyle w:val="Table7"/>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0.1927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0.1927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0.7603</w:t>
            </w:r>
          </w:p>
        </w:tc>
      </w:tr>
    </w:tbl>
    <w:p w:rsidR="00000000" w:rsidDel="00000000" w:rsidP="00000000" w:rsidRDefault="00000000" w:rsidRPr="00000000" w14:paraId="000000C5">
      <w:pPr>
        <w:numPr>
          <w:ilvl w:val="0"/>
          <w:numId w:val="3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0C6">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128</w:t>
      </w:r>
    </w:p>
    <w:p w:rsidR="00000000" w:rsidDel="00000000" w:rsidP="00000000" w:rsidRDefault="00000000" w:rsidRPr="00000000" w14:paraId="000000C7">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50</w:t>
      </w:r>
    </w:p>
    <w:p w:rsidR="00000000" w:rsidDel="00000000" w:rsidP="00000000" w:rsidRDefault="00000000" w:rsidRPr="00000000" w14:paraId="000000C8">
      <w:pPr>
        <w:numPr>
          <w:ilvl w:val="1"/>
          <w:numId w:val="34"/>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256</w:t>
      </w:r>
      <w:r w:rsidDel="00000000" w:rsidR="00000000" w:rsidRPr="00000000">
        <w:rPr>
          <w:rtl w:val="0"/>
        </w:rPr>
      </w:r>
    </w:p>
    <w:tbl>
      <w:tblPr>
        <w:tblStyle w:val="Table8"/>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C9">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A">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B">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C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0C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0.1833</w:t>
            </w:r>
          </w:p>
        </w:tc>
        <w:tc>
          <w:tcPr>
            <w:tcMar>
              <w:top w:w="0.0" w:type="dxa"/>
              <w:left w:w="0.0" w:type="dxa"/>
              <w:bottom w:w="0.0" w:type="dxa"/>
              <w:right w:w="0.0" w:type="dxa"/>
            </w:tcMar>
          </w:tcPr>
          <w:p w:rsidR="00000000" w:rsidDel="00000000" w:rsidP="00000000" w:rsidRDefault="00000000" w:rsidRPr="00000000" w14:paraId="000000C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C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0D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0.1935</w:t>
            </w:r>
          </w:p>
        </w:tc>
        <w:tc>
          <w:tcPr>
            <w:tcMar>
              <w:top w:w="0.0" w:type="dxa"/>
              <w:left w:w="0.0" w:type="dxa"/>
              <w:bottom w:w="0.0" w:type="dxa"/>
              <w:right w:w="0.0" w:type="dxa"/>
            </w:tcMar>
          </w:tcPr>
          <w:p w:rsidR="00000000" w:rsidDel="00000000" w:rsidP="00000000" w:rsidRDefault="00000000" w:rsidRPr="00000000" w14:paraId="000000D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0.9165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D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0D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0.1951</w:t>
            </w:r>
          </w:p>
        </w:tc>
        <w:tc>
          <w:tcPr>
            <w:tcMar>
              <w:top w:w="0.0" w:type="dxa"/>
              <w:left w:w="0.0" w:type="dxa"/>
              <w:bottom w:w="0.0" w:type="dxa"/>
              <w:right w:w="0.0" w:type="dxa"/>
            </w:tcMar>
          </w:tcPr>
          <w:p w:rsidR="00000000" w:rsidDel="00000000" w:rsidP="00000000" w:rsidRDefault="00000000" w:rsidRPr="00000000" w14:paraId="000000D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0.9420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D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0D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0.1952</w:t>
            </w:r>
          </w:p>
        </w:tc>
        <w:tc>
          <w:tcPr>
            <w:tcMar>
              <w:top w:w="0.0" w:type="dxa"/>
              <w:left w:w="0.0" w:type="dxa"/>
              <w:bottom w:w="0.0" w:type="dxa"/>
              <w:right w:w="0.0" w:type="dxa"/>
            </w:tcMar>
          </w:tcPr>
          <w:p w:rsidR="00000000" w:rsidDel="00000000" w:rsidP="00000000" w:rsidRDefault="00000000" w:rsidRPr="00000000" w14:paraId="000000D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0.9532</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0D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0D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0.1898</w:t>
            </w:r>
          </w:p>
        </w:tc>
        <w:tc>
          <w:tcPr>
            <w:tcMar>
              <w:top w:w="0.0" w:type="dxa"/>
              <w:left w:w="0.0" w:type="dxa"/>
              <w:bottom w:w="0.0" w:type="dxa"/>
              <w:right w:w="0.0" w:type="dxa"/>
            </w:tcMar>
          </w:tcPr>
          <w:p w:rsidR="00000000" w:rsidDel="00000000" w:rsidP="00000000" w:rsidRDefault="00000000" w:rsidRPr="00000000" w14:paraId="000000D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0.9589</w:t>
            </w:r>
          </w:p>
        </w:tc>
      </w:tr>
    </w:tbl>
    <w:p w:rsidR="00000000" w:rsidDel="00000000" w:rsidP="00000000" w:rsidRDefault="00000000" w:rsidRPr="00000000" w14:paraId="000000DB">
      <w:pPr>
        <w:rPr>
          <w:rFonts w:ascii="Verdana" w:cs="Verdana" w:eastAsia="Verdana" w:hAnsi="Verdana"/>
          <w:sz w:val="20"/>
          <w:szCs w:val="20"/>
        </w:rPr>
      </w:pPr>
      <w:r w:rsidDel="00000000" w:rsidR="00000000" w:rsidRPr="00000000">
        <w:rPr>
          <w:rtl w:val="0"/>
        </w:rPr>
      </w:r>
    </w:p>
    <w:tbl>
      <w:tblPr>
        <w:tblStyle w:val="Table9"/>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0.1898</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0.1914</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0.7541</w:t>
            </w:r>
          </w:p>
        </w:tc>
      </w:tr>
    </w:tbl>
    <w:p w:rsidR="00000000" w:rsidDel="00000000" w:rsidP="00000000" w:rsidRDefault="00000000" w:rsidRPr="00000000" w14:paraId="000000E4">
      <w:pPr>
        <w:spacing w:after="240" w:before="240" w:lineRule="auto"/>
        <w:ind w:right="60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expected batch size and epochs per experience don't change much, in fact they may raise the accuracy to 0.19 but at the cost of greater forgetting.</w:t>
      </w:r>
    </w:p>
    <w:p w:rsidR="00000000" w:rsidDel="00000000" w:rsidP="00000000" w:rsidRDefault="00000000" w:rsidRPr="00000000" w14:paraId="000000E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6"/>
          <w:szCs w:val="26"/>
        </w:rPr>
      </w:pPr>
      <w:bookmarkStart w:colFirst="0" w:colLast="0" w:name="_avdhh45p4aqo" w:id="15"/>
      <w:bookmarkEnd w:id="15"/>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6"/>
          <w:szCs w:val="26"/>
        </w:rPr>
      </w:pPr>
      <w:bookmarkStart w:colFirst="0" w:colLast="0" w:name="_1rgeuhrd62u9" w:id="16"/>
      <w:bookmarkEnd w:id="16"/>
      <w:r w:rsidDel="00000000" w:rsidR="00000000" w:rsidRPr="00000000">
        <w:rPr>
          <w:rFonts w:ascii="Andika" w:cs="Andika" w:eastAsia="Andika" w:hAnsi="Andika"/>
          <w:b w:val="1"/>
          <w:bCs w:val="1"/>
          <w:sz w:val="26"/>
          <w:szCs w:val="26"/>
          <w:rtl w:val="0"/>
        </w:rPr>
        <w:t xml:space="preserve">2️⃣Elastic Weight Consolidation (EWC)</w:t>
      </w:r>
    </w:p>
    <w:p w:rsidR="00000000" w:rsidDel="00000000" w:rsidP="00000000" w:rsidRDefault="00000000" w:rsidRPr="00000000" w14:paraId="000000E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Verdana" w:cs="Verdana" w:eastAsia="Verdana" w:hAnsi="Verdana"/>
          <w:sz w:val="20"/>
          <w:szCs w:val="20"/>
        </w:rPr>
      </w:pPr>
      <w:bookmarkStart w:colFirst="0" w:colLast="0" w:name="_txe5t9yejn4z" w:id="17"/>
      <w:bookmarkEnd w:id="17"/>
      <w:r w:rsidDel="00000000" w:rsidR="00000000" w:rsidRPr="00000000">
        <w:rPr>
          <w:rFonts w:ascii="Verdana" w:cs="Verdana" w:eastAsia="Verdana" w:hAnsi="Verdana"/>
          <w:sz w:val="20"/>
          <w:szCs w:val="20"/>
          <w:rtl w:val="0"/>
        </w:rPr>
        <w:t xml:space="preserve">Elastic Weight Consolidation (EWC) is a </w:t>
      </w:r>
      <w:r w:rsidDel="00000000" w:rsidR="00000000" w:rsidRPr="00000000">
        <w:rPr>
          <w:rFonts w:ascii="Verdana" w:cs="Verdana" w:eastAsia="Verdana" w:hAnsi="Verdana"/>
          <w:b w:val="1"/>
          <w:bCs w:val="1"/>
          <w:sz w:val="20"/>
          <w:szCs w:val="20"/>
          <w:u w:val="single"/>
          <w:rtl w:val="0"/>
        </w:rPr>
        <w:t xml:space="preserve">regularization-based</w:t>
      </w:r>
      <w:r w:rsidDel="00000000" w:rsidR="00000000" w:rsidRPr="00000000">
        <w:rPr>
          <w:rFonts w:ascii="Verdana" w:cs="Verdana" w:eastAsia="Verdana" w:hAnsi="Verdana"/>
          <w:sz w:val="20"/>
          <w:szCs w:val="20"/>
          <w:rtl w:val="0"/>
        </w:rPr>
        <w:t xml:space="preserve"> continual learning method that mitigates catastrophic forgetting by constraining updates to parameters that are important for previously learned tasks. Parameter importance is estimated using the Fisher Information Matrix, and deviations from previously learned parameters are penalized during training on new tasks. While EWC improves stability compared to naïve fine-tuning, it often reduces plasticity and remains less effective in the class-incremental setting compared to replay-based methods.</w:t>
      </w:r>
    </w:p>
    <w:p w:rsidR="00000000" w:rsidDel="00000000" w:rsidP="00000000" w:rsidRDefault="00000000" w:rsidRPr="00000000" w14:paraId="000000E8">
      <w:pPr>
        <w:pStyle w:val="Heading3"/>
        <w:keepNext w:val="0"/>
        <w:keepLines w:val="0"/>
        <w:spacing w:before="280" w:lineRule="auto"/>
        <w:rPr>
          <w:rFonts w:ascii="Verdana" w:cs="Verdana" w:eastAsia="Verdana" w:hAnsi="Verdana"/>
          <w:b w:val="1"/>
          <w:bCs w:val="1"/>
          <w:color w:val="000000"/>
          <w:sz w:val="24"/>
          <w:szCs w:val="24"/>
        </w:rPr>
      </w:pPr>
      <w:bookmarkStart w:colFirst="0" w:colLast="0" w:name="_w5wev092rfcn" w:id="18"/>
      <w:bookmarkEnd w:id="18"/>
      <w:r w:rsidDel="00000000" w:rsidR="00000000" w:rsidRPr="00000000">
        <w:rPr>
          <w:rFonts w:ascii="Verdana" w:cs="Verdana" w:eastAsia="Verdana" w:hAnsi="Verdana"/>
          <w:b w:val="1"/>
          <w:bCs w:val="1"/>
          <w:color w:val="000000"/>
          <w:sz w:val="24"/>
          <w:szCs w:val="24"/>
          <w:rtl w:val="0"/>
        </w:rPr>
        <w:t xml:space="preserve">Step 1 – Learn Task 1</w:t>
      </w:r>
    </w:p>
    <w:p w:rsidR="00000000" w:rsidDel="00000000" w:rsidP="00000000" w:rsidRDefault="00000000" w:rsidRPr="00000000" w14:paraId="000000E9">
      <w:pPr>
        <w:numPr>
          <w:ilvl w:val="0"/>
          <w:numId w:val="48"/>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 normally</w:t>
      </w:r>
    </w:p>
    <w:p w:rsidR="00000000" w:rsidDel="00000000" w:rsidP="00000000" w:rsidRDefault="00000000" w:rsidRPr="00000000" w14:paraId="000000EA">
      <w:pPr>
        <w:numPr>
          <w:ilvl w:val="0"/>
          <w:numId w:val="48"/>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Store:</w:t>
      </w:r>
    </w:p>
    <w:p w:rsidR="00000000" w:rsidDel="00000000" w:rsidP="00000000" w:rsidRDefault="00000000" w:rsidRPr="00000000" w14:paraId="000000EB">
      <w:pPr>
        <w:numPr>
          <w:ilvl w:val="1"/>
          <w:numId w:val="48"/>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Optimal parameters </w:t>
      </w:r>
      <w:r w:rsidDel="00000000" w:rsidR="00000000" w:rsidRPr="00000000">
        <w:rPr>
          <w:rFonts w:ascii="Verdana" w:cs="Verdana" w:eastAsia="Verdana" w:hAnsi="Verdana"/>
          <w:sz w:val="20"/>
          <w:szCs w:val="20"/>
        </w:rPr>
        <w:drawing>
          <wp:inline distB="114300" distT="114300" distL="114300" distR="114300">
            <wp:extent cx="138563" cy="159881"/>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8563" cy="15988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1"/>
          <w:numId w:val="48"/>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Importance of each parameter</w:t>
      </w:r>
    </w:p>
    <w:p w:rsidR="00000000" w:rsidDel="00000000" w:rsidP="00000000" w:rsidRDefault="00000000" w:rsidRPr="00000000" w14:paraId="000000ED">
      <w:pPr>
        <w:pStyle w:val="Heading3"/>
        <w:keepNext w:val="0"/>
        <w:keepLines w:val="0"/>
        <w:spacing w:before="280" w:lineRule="auto"/>
        <w:rPr>
          <w:rFonts w:ascii="Verdana" w:cs="Verdana" w:eastAsia="Verdana" w:hAnsi="Verdana"/>
          <w:b w:val="1"/>
          <w:bCs w:val="1"/>
          <w:color w:val="000000"/>
          <w:sz w:val="24"/>
          <w:szCs w:val="24"/>
        </w:rPr>
      </w:pPr>
      <w:bookmarkStart w:colFirst="0" w:colLast="0" w:name="_6stijpkmjwi7" w:id="19"/>
      <w:bookmarkEnd w:id="19"/>
      <w:r w:rsidDel="00000000" w:rsidR="00000000" w:rsidRPr="00000000">
        <w:rPr>
          <w:rFonts w:ascii="Verdana" w:cs="Verdana" w:eastAsia="Verdana" w:hAnsi="Verdana"/>
          <w:b w:val="1"/>
          <w:bCs w:val="1"/>
          <w:color w:val="000000"/>
          <w:sz w:val="24"/>
          <w:szCs w:val="24"/>
          <w:rtl w:val="0"/>
        </w:rPr>
        <w:t xml:space="preserve">Step 2 – Measure Parameter Importance</w:t>
      </w:r>
    </w:p>
    <w:p w:rsidR="00000000" w:rsidDel="00000000" w:rsidP="00000000" w:rsidRDefault="00000000" w:rsidRPr="00000000" w14:paraId="000000EE">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EWC uses the </w:t>
      </w:r>
      <w:r w:rsidDel="00000000" w:rsidR="00000000" w:rsidRPr="00000000">
        <w:rPr>
          <w:rFonts w:ascii="Verdana" w:cs="Verdana" w:eastAsia="Verdana" w:hAnsi="Verdana"/>
          <w:b w:val="1"/>
          <w:bCs w:val="1"/>
          <w:sz w:val="20"/>
          <w:szCs w:val="20"/>
          <w:rtl w:val="0"/>
        </w:rPr>
        <w:t xml:space="preserve">Fisher Information Matrix (FIM)</w:t>
      </w:r>
      <w:r w:rsidDel="00000000" w:rsidR="00000000" w:rsidRPr="00000000">
        <w:rPr>
          <w:rFonts w:ascii="Verdana" w:cs="Verdana" w:eastAsia="Verdana" w:hAnsi="Verdana"/>
          <w:sz w:val="20"/>
          <w:szCs w:val="20"/>
          <w:rtl w:val="0"/>
        </w:rPr>
        <w:t xml:space="preserve"> to estimate importance.</w:t>
      </w:r>
    </w:p>
    <w:p w:rsidR="00000000" w:rsidDel="00000000" w:rsidP="00000000" w:rsidRDefault="00000000" w:rsidRPr="00000000" w14:paraId="000000EF">
      <w:pPr>
        <w:numPr>
          <w:ilvl w:val="0"/>
          <w:numId w:val="37"/>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If changing a weight strongly increases the loss → important</w:t>
      </w:r>
    </w:p>
    <w:p w:rsidR="00000000" w:rsidDel="00000000" w:rsidP="00000000" w:rsidRDefault="00000000" w:rsidRPr="00000000" w14:paraId="000000F0">
      <w:pPr>
        <w:numPr>
          <w:ilvl w:val="0"/>
          <w:numId w:val="37"/>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If changing it barely affects the loss → less important</w:t>
      </w:r>
    </w:p>
    <w:p w:rsidR="00000000" w:rsidDel="00000000" w:rsidP="00000000" w:rsidRDefault="00000000" w:rsidRPr="00000000" w14:paraId="000000F1">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don’t need the full matrix, only the diagonal is used</w:t>
      </w:r>
    </w:p>
    <w:p w:rsidR="00000000" w:rsidDel="00000000" w:rsidP="00000000" w:rsidRDefault="00000000" w:rsidRPr="00000000" w14:paraId="000000F2">
      <w:pPr>
        <w:pStyle w:val="Heading3"/>
        <w:keepNext w:val="0"/>
        <w:keepLines w:val="0"/>
        <w:spacing w:before="280" w:lineRule="auto"/>
        <w:rPr>
          <w:rFonts w:ascii="Verdana" w:cs="Verdana" w:eastAsia="Verdana" w:hAnsi="Verdana"/>
          <w:b w:val="1"/>
          <w:bCs w:val="1"/>
          <w:color w:val="000000"/>
          <w:sz w:val="24"/>
          <w:szCs w:val="24"/>
        </w:rPr>
      </w:pPr>
      <w:bookmarkStart w:colFirst="0" w:colLast="0" w:name="_vyinmisbrk1" w:id="20"/>
      <w:bookmarkEnd w:id="20"/>
      <w:r w:rsidDel="00000000" w:rsidR="00000000" w:rsidRPr="00000000">
        <w:rPr>
          <w:rFonts w:ascii="Verdana" w:cs="Verdana" w:eastAsia="Verdana" w:hAnsi="Verdana"/>
          <w:b w:val="1"/>
          <w:bCs w:val="1"/>
          <w:color w:val="000000"/>
          <w:sz w:val="24"/>
          <w:szCs w:val="24"/>
          <w:rtl w:val="0"/>
        </w:rPr>
        <w:t xml:space="preserve">Step 3 – Learn Task 2 with Constraints</w:t>
      </w:r>
    </w:p>
    <w:p w:rsidR="00000000" w:rsidDel="00000000" w:rsidP="00000000" w:rsidRDefault="00000000" w:rsidRPr="00000000" w14:paraId="000000F3">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While training on Task 2: penalize changes to important parameters</w:t>
      </w:r>
    </w:p>
    <w:p w:rsidR="00000000" w:rsidDel="00000000" w:rsidP="00000000" w:rsidRDefault="00000000" w:rsidRPr="00000000" w14:paraId="000000F4">
      <w:pPr>
        <w:pStyle w:val="Heading2"/>
        <w:keepNext w:val="0"/>
        <w:keepLines w:val="0"/>
        <w:spacing w:after="80" w:lineRule="auto"/>
        <w:rPr>
          <w:rFonts w:ascii="Verdana" w:cs="Verdana" w:eastAsia="Verdana" w:hAnsi="Verdana"/>
          <w:b w:val="1"/>
          <w:bCs w:val="1"/>
          <w:sz w:val="24"/>
          <w:szCs w:val="24"/>
        </w:rPr>
      </w:pPr>
      <w:bookmarkStart w:colFirst="0" w:colLast="0" w:name="_4qzm8f6l4mmm" w:id="21"/>
      <w:bookmarkEnd w:id="21"/>
      <w:r w:rsidDel="00000000" w:rsidR="00000000" w:rsidRPr="00000000">
        <w:rPr>
          <w:rFonts w:ascii="Verdana" w:cs="Verdana" w:eastAsia="Verdana" w:hAnsi="Verdana"/>
          <w:b w:val="1"/>
          <w:bCs w:val="1"/>
          <w:sz w:val="24"/>
          <w:szCs w:val="24"/>
          <w:rtl w:val="0"/>
        </w:rPr>
        <w:t xml:space="preserve">EWC Loss Function</w:t>
      </w:r>
    </w:p>
    <w:p w:rsidR="00000000" w:rsidDel="00000000" w:rsidP="00000000" w:rsidRDefault="00000000" w:rsidRPr="00000000" w14:paraId="000000F5">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Standard loss for new task: </w:t>
      </w:r>
      <w:r w:rsidDel="00000000" w:rsidR="00000000" w:rsidRPr="00000000">
        <w:rPr>
          <w:rFonts w:ascii="Verdana" w:cs="Verdana" w:eastAsia="Verdana" w:hAnsi="Verdana"/>
          <w:sz w:val="20"/>
          <w:szCs w:val="20"/>
        </w:rPr>
        <w:drawing>
          <wp:inline distB="114300" distT="114300" distL="114300" distR="114300">
            <wp:extent cx="348386" cy="207809"/>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8386" cy="20780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EWC adds a </w:t>
      </w:r>
      <w:r w:rsidDel="00000000" w:rsidR="00000000" w:rsidRPr="00000000">
        <w:rPr>
          <w:rFonts w:ascii="Verdana" w:cs="Verdana" w:eastAsia="Verdana" w:hAnsi="Verdana"/>
          <w:b w:val="1"/>
          <w:bCs w:val="1"/>
          <w:sz w:val="20"/>
          <w:szCs w:val="20"/>
          <w:rtl w:val="0"/>
        </w:rPr>
        <w:t xml:space="preserve">regularization term</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F7">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983600" cy="35711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83600" cy="35711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Where:</w:t>
      </w:r>
    </w:p>
    <w:p w:rsidR="00000000" w:rsidDel="00000000" w:rsidP="00000000" w:rsidRDefault="00000000" w:rsidRPr="00000000" w14:paraId="000000F9">
      <w:pPr>
        <w:spacing w:after="240" w:befor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900238" cy="80804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00238" cy="80804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24"/>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Large Fi​ → strong penalty → parameter barely moves</w:t>
      </w:r>
    </w:p>
    <w:p w:rsidR="00000000" w:rsidDel="00000000" w:rsidP="00000000" w:rsidRDefault="00000000" w:rsidRPr="00000000" w14:paraId="000000FB">
      <w:pPr>
        <w:numPr>
          <w:ilvl w:val="0"/>
          <w:numId w:val="24"/>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Small Fi​ → weak penalty → parameter adapts</w:t>
      </w:r>
    </w:p>
    <w:p w:rsidR="00000000" w:rsidDel="00000000" w:rsidP="00000000" w:rsidRDefault="00000000" w:rsidRPr="00000000" w14:paraId="000000FC">
      <w:pPr>
        <w:numPr>
          <w:ilvl w:val="0"/>
          <w:numId w:val="24"/>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λ controls stability vs plasticity</w:t>
      </w:r>
    </w:p>
    <w:p w:rsidR="00000000" w:rsidDel="00000000" w:rsidP="00000000" w:rsidRDefault="00000000" w:rsidRPr="00000000" w14:paraId="000000FD">
      <w:pPr>
        <w:pStyle w:val="Heading2"/>
        <w:keepNext w:val="0"/>
        <w:keepLines w:val="0"/>
        <w:spacing w:after="80" w:lineRule="auto"/>
        <w:rPr>
          <w:rFonts w:ascii="Verdana" w:cs="Verdana" w:eastAsia="Verdana" w:hAnsi="Verdana"/>
          <w:b w:val="1"/>
          <w:bCs w:val="1"/>
          <w:sz w:val="24"/>
          <w:szCs w:val="24"/>
        </w:rPr>
      </w:pPr>
      <w:bookmarkStart w:colFirst="0" w:colLast="0" w:name="_fh7ga8nr1yy0" w:id="22"/>
      <w:bookmarkEnd w:id="22"/>
      <w:r w:rsidDel="00000000" w:rsidR="00000000" w:rsidRPr="00000000">
        <w:rPr>
          <w:rFonts w:ascii="Verdana" w:cs="Verdana" w:eastAsia="Verdana" w:hAnsi="Verdana"/>
          <w:b w:val="1"/>
          <w:bCs w:val="1"/>
          <w:sz w:val="24"/>
          <w:szCs w:val="24"/>
          <w:rtl w:val="0"/>
        </w:rPr>
        <w:t xml:space="preserve">Strengths</w:t>
      </w:r>
    </w:p>
    <w:p w:rsidR="00000000" w:rsidDel="00000000" w:rsidP="00000000" w:rsidRDefault="00000000" w:rsidRPr="00000000" w14:paraId="000000FE">
      <w:pPr>
        <w:numPr>
          <w:ilvl w:val="0"/>
          <w:numId w:val="4"/>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memory buffer</w:t>
      </w:r>
    </w:p>
    <w:p w:rsidR="00000000" w:rsidDel="00000000" w:rsidP="00000000" w:rsidRDefault="00000000" w:rsidRPr="00000000" w14:paraId="000000FF">
      <w:pPr>
        <w:numPr>
          <w:ilvl w:val="0"/>
          <w:numId w:val="4"/>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Simple and elegant</w:t>
      </w:r>
    </w:p>
    <w:p w:rsidR="00000000" w:rsidDel="00000000" w:rsidP="00000000" w:rsidRDefault="00000000" w:rsidRPr="00000000" w14:paraId="00000100">
      <w:pPr>
        <w:numPr>
          <w:ilvl w:val="0"/>
          <w:numId w:val="4"/>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Theoretically grounded</w:t>
      </w:r>
    </w:p>
    <w:p w:rsidR="00000000" w:rsidDel="00000000" w:rsidP="00000000" w:rsidRDefault="00000000" w:rsidRPr="00000000" w14:paraId="00000101">
      <w:pPr>
        <w:numPr>
          <w:ilvl w:val="0"/>
          <w:numId w:val="4"/>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Fast training</w:t>
      </w:r>
    </w:p>
    <w:p w:rsidR="00000000" w:rsidDel="00000000" w:rsidP="00000000" w:rsidRDefault="00000000" w:rsidRPr="00000000" w14:paraId="0000010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dbhgv5vtt13f" w:id="23"/>
      <w:bookmarkEnd w:id="23"/>
      <w:r w:rsidDel="00000000" w:rsidR="00000000" w:rsidRPr="00000000">
        <w:rPr>
          <w:rFonts w:ascii="Verdana" w:cs="Verdana" w:eastAsia="Verdana" w:hAnsi="Verdana"/>
          <w:b w:val="1"/>
          <w:bCs w:val="1"/>
          <w:sz w:val="24"/>
          <w:szCs w:val="24"/>
          <w:rtl w:val="0"/>
        </w:rPr>
        <w:t xml:space="preserve">Limitations</w:t>
      </w:r>
    </w:p>
    <w:p w:rsidR="00000000" w:rsidDel="00000000" w:rsidP="00000000" w:rsidRDefault="00000000" w:rsidRPr="00000000" w14:paraId="00000103">
      <w:pPr>
        <w:numPr>
          <w:ilvl w:val="0"/>
          <w:numId w:val="31"/>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Requires task boundaries</w:t>
      </w:r>
    </w:p>
    <w:p w:rsidR="00000000" w:rsidDel="00000000" w:rsidP="00000000" w:rsidRDefault="00000000" w:rsidRPr="00000000" w14:paraId="00000104">
      <w:pPr>
        <w:numPr>
          <w:ilvl w:val="0"/>
          <w:numId w:val="31"/>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Needs storing Fisher + parameters</w:t>
      </w:r>
    </w:p>
    <w:p w:rsidR="00000000" w:rsidDel="00000000" w:rsidP="00000000" w:rsidRDefault="00000000" w:rsidRPr="00000000" w14:paraId="00000105">
      <w:pPr>
        <w:numPr>
          <w:ilvl w:val="0"/>
          <w:numId w:val="31"/>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Struggles in CIL</w:t>
      </w:r>
    </w:p>
    <w:p w:rsidR="00000000" w:rsidDel="00000000" w:rsidP="00000000" w:rsidRDefault="00000000" w:rsidRPr="00000000" w14:paraId="00000106">
      <w:pPr>
        <w:numPr>
          <w:ilvl w:val="0"/>
          <w:numId w:val="31"/>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Stability comes at the cost of plasticity</w:t>
      </w:r>
    </w:p>
    <w:p w:rsidR="00000000" w:rsidDel="00000000" w:rsidP="00000000" w:rsidRDefault="00000000" w:rsidRPr="00000000" w14:paraId="00000107">
      <w:pPr>
        <w:numPr>
          <w:ilvl w:val="0"/>
          <w:numId w:val="31"/>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Sensitive to hyperparameter λ</w:t>
      </w:r>
    </w:p>
    <w:p w:rsidR="00000000" w:rsidDel="00000000" w:rsidP="00000000" w:rsidRDefault="00000000" w:rsidRPr="00000000" w14:paraId="00000108">
      <w:pPr>
        <w:pStyle w:val="Heading1"/>
        <w:keepNext w:val="0"/>
        <w:keepLines w:val="0"/>
        <w:spacing w:before="480" w:lineRule="auto"/>
        <w:rPr>
          <w:rFonts w:ascii="Verdana" w:cs="Verdana" w:eastAsia="Verdana" w:hAnsi="Verdana"/>
          <w:b w:val="1"/>
          <w:bCs w:val="1"/>
          <w:sz w:val="26"/>
          <w:szCs w:val="26"/>
        </w:rPr>
      </w:pPr>
      <w:bookmarkStart w:colFirst="0" w:colLast="0" w:name="_p2upii7ombg" w:id="24"/>
      <w:bookmarkEnd w:id="24"/>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rFonts w:ascii="Verdana" w:cs="Verdana" w:eastAsia="Verdana" w:hAnsi="Verdana"/>
          <w:sz w:val="20"/>
          <w:szCs w:val="20"/>
        </w:rPr>
      </w:pPr>
      <w:bookmarkStart w:colFirst="0" w:colLast="0" w:name="_bf00wjnx4wft" w:id="25"/>
      <w:bookmarkEnd w:id="25"/>
      <w:r w:rsidDel="00000000" w:rsidR="00000000" w:rsidRPr="00000000">
        <w:rPr>
          <w:rFonts w:ascii="Verdana" w:cs="Verdana" w:eastAsia="Verdana" w:hAnsi="Verdana"/>
          <w:b w:val="1"/>
          <w:bCs w:val="1"/>
          <w:sz w:val="26"/>
          <w:szCs w:val="26"/>
          <w:rtl w:val="0"/>
        </w:rPr>
        <w:t xml:space="preserve">EWC – Class-Incremental Learning (CIL) on SplitCIFAR-10</w:t>
      </w:r>
      <w:r w:rsidDel="00000000" w:rsidR="00000000" w:rsidRPr="00000000">
        <w:rPr>
          <w:rtl w:val="0"/>
        </w:rPr>
      </w:r>
    </w:p>
    <w:p w:rsidR="00000000" w:rsidDel="00000000" w:rsidP="00000000" w:rsidRDefault="00000000" w:rsidRPr="00000000" w14:paraId="0000010A">
      <w:pPr>
        <w:spacing w:after="240" w:before="240" w:lineRule="auto"/>
        <w:jc w:val="both"/>
        <w:rPr>
          <w:rFonts w:ascii="Verdana" w:cs="Verdana" w:eastAsia="Verdana" w:hAnsi="Verdana"/>
          <w:sz w:val="20"/>
          <w:szCs w:val="20"/>
        </w:rPr>
      </w:pPr>
      <w:hyperlink r:id="rId11">
        <w:r w:rsidDel="00000000" w:rsidR="00000000" w:rsidRPr="00000000">
          <w:rPr>
            <w:rFonts w:ascii="Verdana" w:cs="Verdana" w:eastAsia="Verdana" w:hAnsi="Verdana"/>
            <w:color w:val="1155cc"/>
            <w:sz w:val="20"/>
            <w:szCs w:val="20"/>
            <w:u w:val="single"/>
            <w:rtl w:val="0"/>
          </w:rPr>
          <w:t xml:space="preserve">avalanche.training.EWC — Avalanche 0.1 documentation</w:t>
        </w:r>
      </w:hyperlink>
      <w:r w:rsidDel="00000000" w:rsidR="00000000" w:rsidRPr="00000000">
        <w:rPr>
          <w:rtl w:val="0"/>
        </w:rPr>
      </w:r>
    </w:p>
    <w:p w:rsidR="00000000" w:rsidDel="00000000" w:rsidP="00000000" w:rsidRDefault="00000000" w:rsidRPr="00000000" w14:paraId="0000010B">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EWC was evaluated on the SplitCIFAR-10 benchmark under a class-incremental learning (CIL) setting and compared against the Naive baseline. The experiment used the same model (ResNet18), training configuration, and evaluation protocol to ensure a fair comparison.</w:t>
      </w:r>
    </w:p>
    <w:p w:rsidR="00000000" w:rsidDel="00000000" w:rsidP="00000000" w:rsidRDefault="00000000" w:rsidRPr="00000000" w14:paraId="0000010C">
      <w:pPr>
        <w:pStyle w:val="Heading3"/>
        <w:keepNext w:val="0"/>
        <w:keepLines w:val="0"/>
        <w:spacing w:before="280" w:lineRule="auto"/>
        <w:rPr>
          <w:rFonts w:ascii="Verdana" w:cs="Verdana" w:eastAsia="Verdana" w:hAnsi="Verdana"/>
          <w:b w:val="1"/>
          <w:bCs w:val="1"/>
          <w:color w:val="000000"/>
          <w:sz w:val="26"/>
          <w:szCs w:val="26"/>
        </w:rPr>
      </w:pPr>
      <w:bookmarkStart w:colFirst="0" w:colLast="0" w:name="_cqfu1iah2ja" w:id="26"/>
      <w:bookmarkEnd w:id="26"/>
      <w:r w:rsidDel="00000000" w:rsidR="00000000" w:rsidRPr="00000000">
        <w:rPr>
          <w:rFonts w:ascii="Verdana" w:cs="Verdana" w:eastAsia="Verdana" w:hAnsi="Verdana"/>
          <w:b w:val="1"/>
          <w:bCs w:val="1"/>
          <w:color w:val="000000"/>
          <w:sz w:val="26"/>
          <w:szCs w:val="26"/>
          <w:rtl w:val="0"/>
        </w:rPr>
        <w:t xml:space="preserve">Observed Results</w:t>
      </w:r>
    </w:p>
    <w:p w:rsidR="00000000" w:rsidDel="00000000" w:rsidP="00000000" w:rsidRDefault="00000000" w:rsidRPr="00000000" w14:paraId="0000010D">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EWC achieved performance comparable to the Naive baseline, with only marginal differences in Average Accuracy (AA) and Forgetting Measure (FM). Specifically, EWC did not significantly improve accuracy and exhibited similar or slightly higher forgetting compared to the Naive strategy.</w:t>
      </w:r>
    </w:p>
    <w:p w:rsidR="00000000" w:rsidDel="00000000" w:rsidP="00000000" w:rsidRDefault="00000000" w:rsidRPr="00000000" w14:paraId="0000010E">
      <w:pPr>
        <w:numPr>
          <w:ilvl w:val="0"/>
          <w:numId w:val="3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10F">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ewc_lambda = 0.4</w:t>
      </w:r>
      <w:r w:rsidDel="00000000" w:rsidR="00000000" w:rsidRPr="00000000">
        <w:rPr>
          <w:rtl w:val="0"/>
        </w:rPr>
      </w:r>
    </w:p>
    <w:p w:rsidR="00000000" w:rsidDel="00000000" w:rsidP="00000000" w:rsidRDefault="00000000" w:rsidRPr="00000000" w14:paraId="00000110">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32</w:t>
      </w:r>
    </w:p>
    <w:p w:rsidR="00000000" w:rsidDel="00000000" w:rsidP="00000000" w:rsidRDefault="00000000" w:rsidRPr="00000000" w14:paraId="00000111">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1</w:t>
      </w:r>
    </w:p>
    <w:p w:rsidR="00000000" w:rsidDel="00000000" w:rsidP="00000000" w:rsidRDefault="00000000" w:rsidRPr="00000000" w14:paraId="00000112">
      <w:pPr>
        <w:numPr>
          <w:ilvl w:val="1"/>
          <w:numId w:val="34"/>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32</w:t>
      </w:r>
      <w:r w:rsidDel="00000000" w:rsidR="00000000" w:rsidRPr="00000000">
        <w:rPr>
          <w:rtl w:val="0"/>
        </w:rPr>
      </w:r>
    </w:p>
    <w:tbl>
      <w:tblPr>
        <w:tblStyle w:val="Table10"/>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13">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4">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5">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1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1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0.1617</w:t>
            </w:r>
          </w:p>
        </w:tc>
        <w:tc>
          <w:tcPr>
            <w:tcMar>
              <w:top w:w="0.0" w:type="dxa"/>
              <w:left w:w="0.0" w:type="dxa"/>
              <w:bottom w:w="0.0" w:type="dxa"/>
              <w:right w:w="0.0" w:type="dxa"/>
            </w:tcMar>
          </w:tcPr>
          <w:p w:rsidR="00000000" w:rsidDel="00000000" w:rsidP="00000000" w:rsidRDefault="00000000" w:rsidRPr="00000000" w14:paraId="0000011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1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11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0.1726</w:t>
            </w:r>
          </w:p>
        </w:tc>
        <w:tc>
          <w:tcPr>
            <w:tcMar>
              <w:top w:w="0.0" w:type="dxa"/>
              <w:left w:w="0.0" w:type="dxa"/>
              <w:bottom w:w="0.0" w:type="dxa"/>
              <w:right w:w="0.0" w:type="dxa"/>
            </w:tcMar>
          </w:tcPr>
          <w:p w:rsidR="00000000" w:rsidDel="00000000" w:rsidP="00000000" w:rsidRDefault="00000000" w:rsidRPr="00000000" w14:paraId="0000011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0.8085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1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11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0.1852</w:t>
            </w:r>
          </w:p>
        </w:tc>
        <w:tc>
          <w:tcPr>
            <w:tcMar>
              <w:top w:w="0.0" w:type="dxa"/>
              <w:left w:w="0.0" w:type="dxa"/>
              <w:bottom w:w="0.0" w:type="dxa"/>
              <w:right w:w="0.0" w:type="dxa"/>
            </w:tcMar>
          </w:tcPr>
          <w:p w:rsidR="00000000" w:rsidDel="00000000" w:rsidP="00000000" w:rsidRDefault="00000000" w:rsidRPr="00000000" w14:paraId="000001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0.8357</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1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12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0.1793</w:t>
            </w:r>
          </w:p>
        </w:tc>
        <w:tc>
          <w:tcPr>
            <w:tcMar>
              <w:top w:w="0.0" w:type="dxa"/>
              <w:left w:w="0.0" w:type="dxa"/>
              <w:bottom w:w="0.0" w:type="dxa"/>
              <w:right w:w="0.0" w:type="dxa"/>
            </w:tcMar>
          </w:tcPr>
          <w:p w:rsidR="00000000" w:rsidDel="00000000" w:rsidP="00000000" w:rsidRDefault="00000000" w:rsidRPr="00000000" w14:paraId="0000012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0.8658</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2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12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0.1738</w:t>
            </w:r>
          </w:p>
        </w:tc>
        <w:tc>
          <w:tcPr>
            <w:tcMar>
              <w:top w:w="0.0" w:type="dxa"/>
              <w:left w:w="0.0" w:type="dxa"/>
              <w:bottom w:w="0.0" w:type="dxa"/>
              <w:right w:w="0.0" w:type="dxa"/>
            </w:tcMar>
          </w:tcPr>
          <w:p w:rsidR="00000000" w:rsidDel="00000000" w:rsidP="00000000" w:rsidRDefault="00000000" w:rsidRPr="00000000" w14:paraId="0000012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0.8735</w:t>
            </w:r>
          </w:p>
        </w:tc>
      </w:tr>
    </w:tbl>
    <w:p w:rsidR="00000000" w:rsidDel="00000000" w:rsidP="00000000" w:rsidRDefault="00000000" w:rsidRPr="00000000" w14:paraId="00000125">
      <w:pPr>
        <w:rPr>
          <w:rFonts w:ascii="Verdana" w:cs="Verdana" w:eastAsia="Verdana" w:hAnsi="Verdana"/>
          <w:sz w:val="20"/>
          <w:szCs w:val="20"/>
        </w:rPr>
      </w:pPr>
      <w:r w:rsidDel="00000000" w:rsidR="00000000" w:rsidRPr="00000000">
        <w:rPr>
          <w:rtl w:val="0"/>
        </w:rPr>
      </w:r>
    </w:p>
    <w:tbl>
      <w:tblPr>
        <w:tblStyle w:val="Table11"/>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6">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7">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0.1745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0.1745</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0.6767</w:t>
            </w:r>
          </w:p>
        </w:tc>
      </w:tr>
    </w:tbl>
    <w:p w:rsidR="00000000" w:rsidDel="00000000" w:rsidP="00000000" w:rsidRDefault="00000000" w:rsidRPr="00000000" w14:paraId="0000012E">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behavior is expected and consistent with findings in the continual learning literature. EWC is a </w:t>
      </w:r>
      <w:r w:rsidDel="00000000" w:rsidR="00000000" w:rsidRPr="00000000">
        <w:rPr>
          <w:rFonts w:ascii="Verdana" w:cs="Verdana" w:eastAsia="Verdana" w:hAnsi="Verdana"/>
          <w:b w:val="1"/>
          <w:bCs w:val="1"/>
          <w:sz w:val="20"/>
          <w:szCs w:val="20"/>
          <w:rtl w:val="0"/>
        </w:rPr>
        <w:t xml:space="preserve">regularization-based method</w:t>
      </w:r>
      <w:r w:rsidDel="00000000" w:rsidR="00000000" w:rsidRPr="00000000">
        <w:rPr>
          <w:rFonts w:ascii="Verdana" w:cs="Verdana" w:eastAsia="Verdana" w:hAnsi="Verdana"/>
          <w:sz w:val="20"/>
          <w:szCs w:val="20"/>
          <w:rtl w:val="0"/>
        </w:rPr>
        <w:t xml:space="preserve"> that constrains changes to parameters deemed important for previous tasks using Fisher information. While effective in </w:t>
      </w:r>
      <w:r w:rsidDel="00000000" w:rsidR="00000000" w:rsidRPr="00000000">
        <w:rPr>
          <w:rFonts w:ascii="Verdana" w:cs="Verdana" w:eastAsia="Verdana" w:hAnsi="Verdana"/>
          <w:b w:val="1"/>
          <w:bCs w:val="1"/>
          <w:sz w:val="20"/>
          <w:szCs w:val="20"/>
          <w:rtl w:val="0"/>
        </w:rPr>
        <w:t xml:space="preserve">task-incremental learning (TIL)</w:t>
      </w:r>
      <w:r w:rsidDel="00000000" w:rsidR="00000000" w:rsidRPr="00000000">
        <w:rPr>
          <w:rFonts w:ascii="Verdana" w:cs="Verdana" w:eastAsia="Verdana" w:hAnsi="Verdana"/>
          <w:sz w:val="20"/>
          <w:szCs w:val="20"/>
          <w:rtl w:val="0"/>
        </w:rPr>
        <w:t xml:space="preserve"> scenarios, EWC struggles in class-incremental learning, where:</w:t>
      </w:r>
    </w:p>
    <w:p w:rsidR="00000000" w:rsidDel="00000000" w:rsidP="00000000" w:rsidRDefault="00000000" w:rsidRPr="00000000" w14:paraId="0000012F">
      <w:pPr>
        <w:numPr>
          <w:ilvl w:val="0"/>
          <w:numId w:val="6"/>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classes share a single classifier head,</w:t>
      </w:r>
    </w:p>
    <w:p w:rsidR="00000000" w:rsidDel="00000000" w:rsidP="00000000" w:rsidRDefault="00000000" w:rsidRPr="00000000" w14:paraId="00000130">
      <w:pPr>
        <w:numPr>
          <w:ilvl w:val="0"/>
          <w:numId w:val="6"/>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Feature reuse across tasks is necessary,</w:t>
      </w:r>
    </w:p>
    <w:p w:rsidR="00000000" w:rsidDel="00000000" w:rsidP="00000000" w:rsidRDefault="00000000" w:rsidRPr="00000000" w14:paraId="00000131">
      <w:pPr>
        <w:numPr>
          <w:ilvl w:val="0"/>
          <w:numId w:val="6"/>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Strong interference occurs between old and new classes.</w:t>
      </w:r>
    </w:p>
    <w:p w:rsidR="00000000" w:rsidDel="00000000" w:rsidP="00000000" w:rsidRDefault="00000000" w:rsidRPr="00000000" w14:paraId="00000132">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this setting, preventing parameter updates can hinder learning new classes, limiting EWC’s effectiveness, ewc_lambda:</w:t>
      </w:r>
    </w:p>
    <w:p w:rsidR="00000000" w:rsidDel="00000000" w:rsidP="00000000" w:rsidRDefault="00000000" w:rsidRPr="00000000" w14:paraId="00000133">
      <w:pPr>
        <w:numPr>
          <w:ilvl w:val="0"/>
          <w:numId w:val="12"/>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Too small → behaves like Naive</w:t>
      </w:r>
    </w:p>
    <w:p w:rsidR="00000000" w:rsidDel="00000000" w:rsidP="00000000" w:rsidRDefault="00000000" w:rsidRPr="00000000" w14:paraId="00000134">
      <w:pPr>
        <w:numPr>
          <w:ilvl w:val="0"/>
          <w:numId w:val="12"/>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Too large → blocks learning</w:t>
      </w:r>
    </w:p>
    <w:p w:rsidR="00000000" w:rsidDel="00000000" w:rsidP="00000000" w:rsidRDefault="00000000" w:rsidRPr="00000000" w14:paraId="00000135">
      <w:pPr>
        <w:spacing w:after="240" w:befor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36">
      <w:pPr>
        <w:numPr>
          <w:ilvl w:val="0"/>
          <w:numId w:val="12"/>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137">
      <w:pPr>
        <w:numPr>
          <w:ilvl w:val="1"/>
          <w:numId w:val="12"/>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ewc_lambda = 0.4</w:t>
      </w:r>
      <w:r w:rsidDel="00000000" w:rsidR="00000000" w:rsidRPr="00000000">
        <w:rPr>
          <w:rtl w:val="0"/>
        </w:rPr>
      </w:r>
    </w:p>
    <w:p w:rsidR="00000000" w:rsidDel="00000000" w:rsidP="00000000" w:rsidRDefault="00000000" w:rsidRPr="00000000" w14:paraId="00000138">
      <w:pPr>
        <w:numPr>
          <w:ilvl w:val="1"/>
          <w:numId w:val="12"/>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32</w:t>
      </w:r>
    </w:p>
    <w:p w:rsidR="00000000" w:rsidDel="00000000" w:rsidP="00000000" w:rsidRDefault="00000000" w:rsidRPr="00000000" w14:paraId="00000139">
      <w:pPr>
        <w:numPr>
          <w:ilvl w:val="1"/>
          <w:numId w:val="12"/>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10</w:t>
      </w:r>
    </w:p>
    <w:p w:rsidR="00000000" w:rsidDel="00000000" w:rsidP="00000000" w:rsidRDefault="00000000" w:rsidRPr="00000000" w14:paraId="0000013A">
      <w:pPr>
        <w:numPr>
          <w:ilvl w:val="1"/>
          <w:numId w:val="12"/>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32</w:t>
      </w:r>
      <w:r w:rsidDel="00000000" w:rsidR="00000000" w:rsidRPr="00000000">
        <w:rPr>
          <w:rtl w:val="0"/>
        </w:rPr>
      </w:r>
    </w:p>
    <w:tbl>
      <w:tblPr>
        <w:tblStyle w:val="Table12"/>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3B">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3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3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0.1732</w:t>
            </w:r>
          </w:p>
        </w:tc>
        <w:tc>
          <w:tcPr>
            <w:tcMar>
              <w:top w:w="0.0" w:type="dxa"/>
              <w:left w:w="0.0" w:type="dxa"/>
              <w:bottom w:w="0.0" w:type="dxa"/>
              <w:right w:w="0.0" w:type="dxa"/>
            </w:tcMar>
          </w:tcPr>
          <w:p w:rsidR="00000000" w:rsidDel="00000000" w:rsidP="00000000" w:rsidRDefault="00000000" w:rsidRPr="00000000" w14:paraId="0000014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4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14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0.1882</w:t>
            </w:r>
          </w:p>
        </w:tc>
        <w:tc>
          <w:tcPr>
            <w:tcMar>
              <w:top w:w="0.0" w:type="dxa"/>
              <w:left w:w="0.0" w:type="dxa"/>
              <w:bottom w:w="0.0" w:type="dxa"/>
              <w:right w:w="0.0" w:type="dxa"/>
            </w:tcMar>
          </w:tcPr>
          <w:p w:rsidR="00000000" w:rsidDel="00000000" w:rsidP="00000000" w:rsidRDefault="00000000" w:rsidRPr="00000000" w14:paraId="0000014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0.8660 </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4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14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0.1909</w:t>
            </w:r>
          </w:p>
        </w:tc>
        <w:tc>
          <w:tcPr>
            <w:tcMar>
              <w:top w:w="0.0" w:type="dxa"/>
              <w:left w:w="0.0" w:type="dxa"/>
              <w:bottom w:w="0.0" w:type="dxa"/>
              <w:right w:w="0.0" w:type="dxa"/>
            </w:tcMar>
          </w:tcPr>
          <w:p w:rsidR="00000000" w:rsidDel="00000000" w:rsidP="00000000" w:rsidRDefault="00000000" w:rsidRPr="00000000" w14:paraId="0000014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0.9035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4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14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0.1922</w:t>
            </w:r>
          </w:p>
        </w:tc>
        <w:tc>
          <w:tcPr>
            <w:tcMar>
              <w:top w:w="0.0" w:type="dxa"/>
              <w:left w:w="0.0" w:type="dxa"/>
              <w:bottom w:w="0.0" w:type="dxa"/>
              <w:right w:w="0.0" w:type="dxa"/>
            </w:tcMar>
          </w:tcPr>
          <w:p w:rsidR="00000000" w:rsidDel="00000000" w:rsidP="00000000" w:rsidRDefault="00000000" w:rsidRPr="00000000" w14:paraId="0000014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0.9205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4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14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0.1867</w:t>
            </w:r>
          </w:p>
        </w:tc>
        <w:tc>
          <w:tcPr>
            <w:tcMar>
              <w:top w:w="0.0" w:type="dxa"/>
              <w:left w:w="0.0" w:type="dxa"/>
              <w:bottom w:w="0.0" w:type="dxa"/>
              <w:right w:w="0.0" w:type="dxa"/>
            </w:tcMar>
          </w:tcPr>
          <w:p w:rsidR="00000000" w:rsidDel="00000000" w:rsidP="00000000" w:rsidRDefault="00000000" w:rsidRPr="00000000" w14:paraId="0000014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0.9306</w:t>
            </w:r>
          </w:p>
        </w:tc>
      </w:tr>
    </w:tbl>
    <w:p w:rsidR="00000000" w:rsidDel="00000000" w:rsidP="00000000" w:rsidRDefault="00000000" w:rsidRPr="00000000" w14:paraId="0000014D">
      <w:pPr>
        <w:rPr>
          <w:rFonts w:ascii="Verdana" w:cs="Verdana" w:eastAsia="Verdana" w:hAnsi="Verdana"/>
          <w:sz w:val="20"/>
          <w:szCs w:val="20"/>
        </w:rPr>
      </w:pPr>
      <w:r w:rsidDel="00000000" w:rsidR="00000000" w:rsidRPr="00000000">
        <w:rPr>
          <w:rtl w:val="0"/>
        </w:rPr>
      </w:r>
    </w:p>
    <w:tbl>
      <w:tblPr>
        <w:tblStyle w:val="Table13"/>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0.1862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0.1862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0.7241</w:t>
            </w:r>
          </w:p>
        </w:tc>
      </w:tr>
    </w:tbl>
    <w:p w:rsidR="00000000" w:rsidDel="00000000" w:rsidP="00000000" w:rsidRDefault="00000000" w:rsidRPr="00000000" w14:paraId="00000156">
      <w:pPr>
        <w:numPr>
          <w:ilvl w:val="0"/>
          <w:numId w:val="12"/>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157">
      <w:pPr>
        <w:numPr>
          <w:ilvl w:val="1"/>
          <w:numId w:val="12"/>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ewc_lambda = 4</w:t>
      </w:r>
      <w:r w:rsidDel="00000000" w:rsidR="00000000" w:rsidRPr="00000000">
        <w:rPr>
          <w:rtl w:val="0"/>
        </w:rPr>
      </w:r>
    </w:p>
    <w:p w:rsidR="00000000" w:rsidDel="00000000" w:rsidP="00000000" w:rsidRDefault="00000000" w:rsidRPr="00000000" w14:paraId="00000158">
      <w:pPr>
        <w:numPr>
          <w:ilvl w:val="1"/>
          <w:numId w:val="12"/>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32</w:t>
      </w:r>
    </w:p>
    <w:p w:rsidR="00000000" w:rsidDel="00000000" w:rsidP="00000000" w:rsidRDefault="00000000" w:rsidRPr="00000000" w14:paraId="00000159">
      <w:pPr>
        <w:numPr>
          <w:ilvl w:val="1"/>
          <w:numId w:val="12"/>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5</w:t>
      </w:r>
    </w:p>
    <w:p w:rsidR="00000000" w:rsidDel="00000000" w:rsidP="00000000" w:rsidRDefault="00000000" w:rsidRPr="00000000" w14:paraId="0000015A">
      <w:pPr>
        <w:numPr>
          <w:ilvl w:val="1"/>
          <w:numId w:val="12"/>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32</w:t>
      </w:r>
      <w:r w:rsidDel="00000000" w:rsidR="00000000" w:rsidRPr="00000000">
        <w:rPr>
          <w:rtl w:val="0"/>
        </w:rPr>
      </w:r>
    </w:p>
    <w:tbl>
      <w:tblPr>
        <w:tblStyle w:val="Table14"/>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5B">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5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5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5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0.1635</w:t>
            </w:r>
          </w:p>
        </w:tc>
        <w:tc>
          <w:tcPr>
            <w:tcMar>
              <w:top w:w="0.0" w:type="dxa"/>
              <w:left w:w="0.0" w:type="dxa"/>
              <w:bottom w:w="0.0" w:type="dxa"/>
              <w:right w:w="0.0" w:type="dxa"/>
            </w:tcMar>
          </w:tcPr>
          <w:p w:rsidR="00000000" w:rsidDel="00000000" w:rsidP="00000000" w:rsidRDefault="00000000" w:rsidRPr="00000000" w14:paraId="0000016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1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0.1857 </w:t>
            </w:r>
          </w:p>
        </w:tc>
        <w:tc>
          <w:tcPr>
            <w:tcMar>
              <w:top w:w="0.0" w:type="dxa"/>
              <w:left w:w="0.0" w:type="dxa"/>
              <w:bottom w:w="0.0" w:type="dxa"/>
              <w:right w:w="0.0" w:type="dxa"/>
            </w:tcMar>
          </w:tcPr>
          <w:p w:rsidR="00000000" w:rsidDel="00000000" w:rsidP="00000000" w:rsidRDefault="00000000" w:rsidRPr="00000000" w14:paraId="0000016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0.8175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6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16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0.1912 </w:t>
            </w:r>
          </w:p>
        </w:tc>
        <w:tc>
          <w:tcPr>
            <w:tcMar>
              <w:top w:w="0.0" w:type="dxa"/>
              <w:left w:w="0.0" w:type="dxa"/>
              <w:bottom w:w="0.0" w:type="dxa"/>
              <w:right w:w="0.0" w:type="dxa"/>
            </w:tcMar>
          </w:tcPr>
          <w:p w:rsidR="00000000" w:rsidDel="00000000" w:rsidP="00000000" w:rsidRDefault="00000000" w:rsidRPr="00000000" w14:paraId="0000016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0.8730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6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16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0.1899 </w:t>
            </w:r>
          </w:p>
        </w:tc>
        <w:tc>
          <w:tcPr>
            <w:tcMar>
              <w:top w:w="0.0" w:type="dxa"/>
              <w:left w:w="0.0" w:type="dxa"/>
              <w:bottom w:w="0.0" w:type="dxa"/>
              <w:right w:w="0.0" w:type="dxa"/>
            </w:tcMar>
          </w:tcPr>
          <w:p w:rsidR="00000000" w:rsidDel="00000000" w:rsidP="00000000" w:rsidRDefault="00000000" w:rsidRPr="00000000" w14:paraId="0000016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0.9007</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6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16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0.1834</w:t>
            </w:r>
          </w:p>
        </w:tc>
        <w:tc>
          <w:tcPr>
            <w:tcMar>
              <w:top w:w="0.0" w:type="dxa"/>
              <w:left w:w="0.0" w:type="dxa"/>
              <w:bottom w:w="0.0" w:type="dxa"/>
              <w:right w:w="0.0" w:type="dxa"/>
            </w:tcMar>
          </w:tcPr>
          <w:p w:rsidR="00000000" w:rsidDel="00000000" w:rsidP="00000000" w:rsidRDefault="00000000" w:rsidRPr="00000000" w14:paraId="0000016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0.9129 </w:t>
            </w:r>
          </w:p>
        </w:tc>
      </w:tr>
    </w:tbl>
    <w:p w:rsidR="00000000" w:rsidDel="00000000" w:rsidP="00000000" w:rsidRDefault="00000000" w:rsidRPr="00000000" w14:paraId="0000016D">
      <w:pPr>
        <w:rPr>
          <w:rFonts w:ascii="Verdana" w:cs="Verdana" w:eastAsia="Verdana" w:hAnsi="Verdana"/>
          <w:sz w:val="20"/>
          <w:szCs w:val="20"/>
        </w:rPr>
      </w:pPr>
      <w:r w:rsidDel="00000000" w:rsidR="00000000" w:rsidRPr="00000000">
        <w:rPr>
          <w:rtl w:val="0"/>
        </w:rPr>
      </w:r>
    </w:p>
    <w:tbl>
      <w:tblPr>
        <w:tblStyle w:val="Table15"/>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0.1827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0.1827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0.7008</w:t>
            </w:r>
          </w:p>
        </w:tc>
      </w:tr>
    </w:tbl>
    <w:p w:rsidR="00000000" w:rsidDel="00000000" w:rsidP="00000000" w:rsidRDefault="00000000" w:rsidRPr="00000000" w14:paraId="00000176">
      <w:pPr>
        <w:numPr>
          <w:ilvl w:val="0"/>
          <w:numId w:val="3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177">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ewc_lambda = 4</w:t>
      </w:r>
      <w:r w:rsidDel="00000000" w:rsidR="00000000" w:rsidRPr="00000000">
        <w:rPr>
          <w:rtl w:val="0"/>
        </w:rPr>
      </w:r>
    </w:p>
    <w:p w:rsidR="00000000" w:rsidDel="00000000" w:rsidP="00000000" w:rsidRDefault="00000000" w:rsidRPr="00000000" w14:paraId="00000178">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128</w:t>
      </w:r>
    </w:p>
    <w:p w:rsidR="00000000" w:rsidDel="00000000" w:rsidP="00000000" w:rsidRDefault="00000000" w:rsidRPr="00000000" w14:paraId="00000179">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50</w:t>
      </w:r>
    </w:p>
    <w:p w:rsidR="00000000" w:rsidDel="00000000" w:rsidP="00000000" w:rsidRDefault="00000000" w:rsidRPr="00000000" w14:paraId="0000017A">
      <w:pPr>
        <w:numPr>
          <w:ilvl w:val="1"/>
          <w:numId w:val="34"/>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256</w:t>
      </w:r>
      <w:r w:rsidDel="00000000" w:rsidR="00000000" w:rsidRPr="00000000">
        <w:rPr>
          <w:rtl w:val="0"/>
        </w:rPr>
      </w:r>
    </w:p>
    <w:tbl>
      <w:tblPr>
        <w:tblStyle w:val="Table16"/>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7B">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7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7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7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0.1815</w:t>
            </w:r>
          </w:p>
        </w:tc>
        <w:tc>
          <w:tcPr>
            <w:tcMar>
              <w:top w:w="0.0" w:type="dxa"/>
              <w:left w:w="0.0" w:type="dxa"/>
              <w:bottom w:w="0.0" w:type="dxa"/>
              <w:right w:w="0.0" w:type="dxa"/>
            </w:tcMar>
          </w:tcPr>
          <w:p w:rsidR="00000000" w:rsidDel="00000000" w:rsidP="00000000" w:rsidRDefault="00000000" w:rsidRPr="00000000" w14:paraId="0000018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8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18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0.1943</w:t>
            </w:r>
          </w:p>
        </w:tc>
        <w:tc>
          <w:tcPr>
            <w:tcMar>
              <w:top w:w="0.0" w:type="dxa"/>
              <w:left w:w="0.0" w:type="dxa"/>
              <w:bottom w:w="0.0" w:type="dxa"/>
              <w:right w:w="0.0" w:type="dxa"/>
            </w:tcMar>
          </w:tcPr>
          <w:p w:rsidR="00000000" w:rsidDel="00000000" w:rsidP="00000000" w:rsidRDefault="00000000" w:rsidRPr="00000000" w14:paraId="0000018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0.9075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8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18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0.1953</w:t>
            </w:r>
          </w:p>
        </w:tc>
        <w:tc>
          <w:tcPr>
            <w:tcMar>
              <w:top w:w="0.0" w:type="dxa"/>
              <w:left w:w="0.0" w:type="dxa"/>
              <w:bottom w:w="0.0" w:type="dxa"/>
              <w:right w:w="0.0" w:type="dxa"/>
            </w:tcMar>
          </w:tcPr>
          <w:p w:rsidR="00000000" w:rsidDel="00000000" w:rsidP="00000000" w:rsidRDefault="00000000" w:rsidRPr="00000000" w14:paraId="0000018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0.9395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8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18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0.1945</w:t>
            </w:r>
          </w:p>
        </w:tc>
        <w:tc>
          <w:tcPr>
            <w:tcMar>
              <w:top w:w="0.0" w:type="dxa"/>
              <w:left w:w="0.0" w:type="dxa"/>
              <w:bottom w:w="0.0" w:type="dxa"/>
              <w:right w:w="0.0" w:type="dxa"/>
            </w:tcMar>
          </w:tcPr>
          <w:p w:rsidR="00000000" w:rsidDel="00000000" w:rsidP="00000000" w:rsidRDefault="00000000" w:rsidRPr="00000000" w14:paraId="0000018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0.9518</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8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18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0.1906</w:t>
            </w:r>
          </w:p>
        </w:tc>
        <w:tc>
          <w:tcPr>
            <w:tcMar>
              <w:top w:w="0.0" w:type="dxa"/>
              <w:left w:w="0.0" w:type="dxa"/>
              <w:bottom w:w="0.0" w:type="dxa"/>
              <w:right w:w="0.0" w:type="dxa"/>
            </w:tcMar>
          </w:tcPr>
          <w:p w:rsidR="00000000" w:rsidDel="00000000" w:rsidP="00000000" w:rsidRDefault="00000000" w:rsidRPr="00000000" w14:paraId="0000018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0.9570</w:t>
            </w:r>
          </w:p>
        </w:tc>
      </w:tr>
    </w:tbl>
    <w:p w:rsidR="00000000" w:rsidDel="00000000" w:rsidP="00000000" w:rsidRDefault="00000000" w:rsidRPr="00000000" w14:paraId="0000018D">
      <w:pPr>
        <w:rPr>
          <w:rFonts w:ascii="Verdana" w:cs="Verdana" w:eastAsia="Verdana" w:hAnsi="Verdana"/>
          <w:sz w:val="20"/>
          <w:szCs w:val="20"/>
        </w:rPr>
      </w:pPr>
      <w:r w:rsidDel="00000000" w:rsidR="00000000" w:rsidRPr="00000000">
        <w:rPr>
          <w:rtl w:val="0"/>
        </w:rPr>
      </w:r>
    </w:p>
    <w:tbl>
      <w:tblPr>
        <w:tblStyle w:val="Table17"/>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0.1906</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0.1912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0.7512</w:t>
            </w:r>
          </w:p>
        </w:tc>
      </w:tr>
    </w:tbl>
    <w:p w:rsidR="00000000" w:rsidDel="00000000" w:rsidP="00000000" w:rsidRDefault="00000000" w:rsidRPr="00000000" w14:paraId="00000196">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7">
      <w:pPr>
        <w:numPr>
          <w:ilvl w:val="0"/>
          <w:numId w:val="3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198">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ewc_lambda = 0.4</w:t>
      </w:r>
      <w:r w:rsidDel="00000000" w:rsidR="00000000" w:rsidRPr="00000000">
        <w:rPr>
          <w:rtl w:val="0"/>
        </w:rPr>
      </w:r>
    </w:p>
    <w:p w:rsidR="00000000" w:rsidDel="00000000" w:rsidP="00000000" w:rsidRDefault="00000000" w:rsidRPr="00000000" w14:paraId="00000199">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128</w:t>
      </w:r>
    </w:p>
    <w:p w:rsidR="00000000" w:rsidDel="00000000" w:rsidP="00000000" w:rsidRDefault="00000000" w:rsidRPr="00000000" w14:paraId="0000019A">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50</w:t>
      </w:r>
    </w:p>
    <w:p w:rsidR="00000000" w:rsidDel="00000000" w:rsidP="00000000" w:rsidRDefault="00000000" w:rsidRPr="00000000" w14:paraId="0000019B">
      <w:pPr>
        <w:numPr>
          <w:ilvl w:val="1"/>
          <w:numId w:val="34"/>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256</w:t>
      </w:r>
      <w:r w:rsidDel="00000000" w:rsidR="00000000" w:rsidRPr="00000000">
        <w:rPr>
          <w:rtl w:val="0"/>
        </w:rPr>
      </w:r>
    </w:p>
    <w:tbl>
      <w:tblPr>
        <w:tblStyle w:val="Table18"/>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9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9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9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9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A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A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A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1A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A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A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1A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1A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A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A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1A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A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r>
    </w:tbl>
    <w:p w:rsidR="00000000" w:rsidDel="00000000" w:rsidP="00000000" w:rsidRDefault="00000000" w:rsidRPr="00000000" w14:paraId="000001AE">
      <w:pPr>
        <w:rPr>
          <w:rFonts w:ascii="Verdana" w:cs="Verdana" w:eastAsia="Verdana" w:hAnsi="Verdana"/>
          <w:sz w:val="20"/>
          <w:szCs w:val="20"/>
        </w:rPr>
      </w:pPr>
      <w:r w:rsidDel="00000000" w:rsidR="00000000" w:rsidRPr="00000000">
        <w:rPr>
          <w:rtl w:val="0"/>
        </w:rPr>
      </w:r>
    </w:p>
    <w:tbl>
      <w:tblPr>
        <w:tblStyle w:val="Table19"/>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A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0">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r>
    </w:tbl>
    <w:p w:rsidR="00000000" w:rsidDel="00000000" w:rsidP="00000000" w:rsidRDefault="00000000" w:rsidRPr="00000000" w14:paraId="000001B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8">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These results confirm that EWC provides limited benefits in class-incremental learning scenarios such as SplitCIFAR-10. This outcome validates the Naive baseline and highlights the limitations of regularization-based approaches in CIL. Consequently, replay-based methods (e.g., Experience Replay, iCaRL, MIR) are expected to outperform EWC in subsequent experiments.</w:t>
      </w:r>
    </w:p>
    <w:p w:rsidR="00000000" w:rsidDel="00000000" w:rsidP="00000000" w:rsidRDefault="00000000" w:rsidRPr="00000000" w14:paraId="000001B9">
      <w:pPr>
        <w:spacing w:after="240" w:before="240" w:lineRule="auto"/>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jc w:val="both"/>
        <w:rPr>
          <w:rFonts w:ascii="Verdana" w:cs="Verdana" w:eastAsia="Verdana" w:hAnsi="Verdana"/>
          <w:sz w:val="26"/>
          <w:szCs w:val="26"/>
        </w:rPr>
      </w:pPr>
      <w:bookmarkStart w:colFirst="0" w:colLast="0" w:name="_e2s0thkeuiwx" w:id="27"/>
      <w:bookmarkEnd w:id="27"/>
      <w:r w:rsidDel="00000000" w:rsidR="00000000" w:rsidRPr="00000000">
        <w:rPr>
          <w:rFonts w:ascii="Andika" w:cs="Andika" w:eastAsia="Andika" w:hAnsi="Andika"/>
          <w:sz w:val="26"/>
          <w:szCs w:val="26"/>
          <w:rtl w:val="0"/>
        </w:rPr>
        <w:t xml:space="preserve">3️⃣</w:t>
      </w:r>
      <w:r w:rsidDel="00000000" w:rsidR="00000000" w:rsidRPr="00000000">
        <w:rPr>
          <w:rFonts w:ascii="Verdana" w:cs="Verdana" w:eastAsia="Verdana" w:hAnsi="Verdana"/>
          <w:b w:val="1"/>
          <w:bCs w:val="1"/>
          <w:sz w:val="26"/>
          <w:szCs w:val="26"/>
          <w:rtl w:val="0"/>
        </w:rPr>
        <w:t xml:space="preserve">Incremental Classifier and Representation Learning (iCaRL)</w: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jc w:val="both"/>
        <w:rPr>
          <w:rFonts w:ascii="Verdana" w:cs="Verdana" w:eastAsia="Verdana" w:hAnsi="Verdana"/>
          <w:sz w:val="20"/>
          <w:szCs w:val="20"/>
        </w:rPr>
      </w:pPr>
      <w:bookmarkStart w:colFirst="0" w:colLast="0" w:name="_fe73a1cpp831" w:id="28"/>
      <w:bookmarkEnd w:id="28"/>
      <w:r w:rsidDel="00000000" w:rsidR="00000000" w:rsidRPr="00000000">
        <w:rPr>
          <w:rFonts w:ascii="Verdana" w:cs="Verdana" w:eastAsia="Verdana" w:hAnsi="Verdana"/>
          <w:sz w:val="20"/>
          <w:szCs w:val="20"/>
          <w:rtl w:val="0"/>
        </w:rPr>
        <w:t xml:space="preserve">iCaRL (Incremental Classifier and Representation Learning) is an </w:t>
      </w:r>
      <w:r w:rsidDel="00000000" w:rsidR="00000000" w:rsidRPr="00000000">
        <w:rPr>
          <w:rFonts w:ascii="Verdana" w:cs="Verdana" w:eastAsia="Verdana" w:hAnsi="Verdana"/>
          <w:b w:val="1"/>
          <w:bCs w:val="1"/>
          <w:sz w:val="20"/>
          <w:szCs w:val="20"/>
          <w:u w:val="single"/>
          <w:rtl w:val="0"/>
        </w:rPr>
        <w:t xml:space="preserve">exemplar-based</w:t>
      </w:r>
      <w:r w:rsidDel="00000000" w:rsidR="00000000" w:rsidRPr="00000000">
        <w:rPr>
          <w:rFonts w:ascii="Verdana" w:cs="Verdana" w:eastAsia="Verdana" w:hAnsi="Verdana"/>
          <w:sz w:val="20"/>
          <w:szCs w:val="20"/>
          <w:rtl w:val="0"/>
        </w:rPr>
        <w:t xml:space="preserve"> continual learning method designed for the class-incremental setting. It mitigates catastrophic forgetting by maintaining a fixed memory of representative samples from previous classes and replaying them during training. Exemplar selection is performed using herding to approximate class means in the feature space, while a nearest-mean-of-exemplars classifier is used at inference time to reduce bias toward recently learned classes. This combination enables iCaRL to achieve significantly better stability compared to regularization-based approaches.</w:t>
      </w:r>
    </w:p>
    <w:p w:rsidR="00000000" w:rsidDel="00000000" w:rsidP="00000000" w:rsidRDefault="00000000" w:rsidRPr="00000000" w14:paraId="000001BC">
      <w:pPr>
        <w:spacing w:after="240" w:befor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1. Exemplar memory (replay)</w:t>
      </w:r>
    </w:p>
    <w:p w:rsidR="00000000" w:rsidDel="00000000" w:rsidP="00000000" w:rsidRDefault="00000000" w:rsidRPr="00000000" w14:paraId="000001BD">
      <w:pPr>
        <w:spacing w:after="240" w:before="240" w:lineRule="auto"/>
        <w:jc w:val="both"/>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Instead of keeping all old data: store </w:t>
      </w:r>
      <w:r w:rsidDel="00000000" w:rsidR="00000000" w:rsidRPr="00000000">
        <w:rPr>
          <w:rFonts w:ascii="Verdana" w:cs="Verdana" w:eastAsia="Verdana" w:hAnsi="Verdana"/>
          <w:b w:val="1"/>
          <w:bCs w:val="1"/>
          <w:sz w:val="20"/>
          <w:szCs w:val="20"/>
          <w:rtl w:val="0"/>
        </w:rPr>
        <w:t xml:space="preserve">a small number of images per class (exemplars)</w:t>
      </w:r>
    </w:p>
    <w:p w:rsidR="00000000" w:rsidDel="00000000" w:rsidP="00000000" w:rsidRDefault="00000000" w:rsidRPr="00000000" w14:paraId="000001BE">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During training on new tasks:</w:t>
      </w:r>
    </w:p>
    <w:p w:rsidR="00000000" w:rsidDel="00000000" w:rsidP="00000000" w:rsidRDefault="00000000" w:rsidRPr="00000000" w14:paraId="000001BF">
      <w:pPr>
        <w:numPr>
          <w:ilvl w:val="0"/>
          <w:numId w:val="11"/>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Mix new data with old exemplars</w:t>
      </w:r>
    </w:p>
    <w:p w:rsidR="00000000" w:rsidDel="00000000" w:rsidP="00000000" w:rsidRDefault="00000000" w:rsidRPr="00000000" w14:paraId="000001C0">
      <w:pPr>
        <w:numPr>
          <w:ilvl w:val="0"/>
          <w:numId w:val="11"/>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Prevent catastrophic forgetting</w:t>
      </w:r>
    </w:p>
    <w:p w:rsidR="00000000" w:rsidDel="00000000" w:rsidP="00000000" w:rsidRDefault="00000000" w:rsidRPr="00000000" w14:paraId="000001C1">
      <w:pPr>
        <w:pStyle w:val="Heading3"/>
        <w:keepNext w:val="0"/>
        <w:keepLines w:val="0"/>
        <w:spacing w:before="280" w:lineRule="auto"/>
        <w:rPr>
          <w:rFonts w:ascii="Verdana" w:cs="Verdana" w:eastAsia="Verdana" w:hAnsi="Verdana"/>
          <w:b w:val="1"/>
          <w:bCs w:val="1"/>
          <w:sz w:val="24"/>
          <w:szCs w:val="24"/>
        </w:rPr>
      </w:pPr>
      <w:bookmarkStart w:colFirst="0" w:colLast="0" w:name="_33g7va43w90" w:id="29"/>
      <w:bookmarkEnd w:id="29"/>
      <w:r w:rsidDel="00000000" w:rsidR="00000000" w:rsidRPr="00000000">
        <w:rPr>
          <w:rFonts w:ascii="Verdana" w:cs="Verdana" w:eastAsia="Verdana" w:hAnsi="Verdana"/>
          <w:b w:val="1"/>
          <w:bCs w:val="1"/>
          <w:color w:val="000000"/>
          <w:sz w:val="24"/>
          <w:szCs w:val="24"/>
          <w:rtl w:val="0"/>
        </w:rPr>
        <w:t xml:space="preserve">Memory Constraint</w:t>
      </w:r>
      <w:r w:rsidDel="00000000" w:rsidR="00000000" w:rsidRPr="00000000">
        <w:rPr>
          <w:rtl w:val="0"/>
        </w:rPr>
      </w:r>
    </w:p>
    <w:p w:rsidR="00000000" w:rsidDel="00000000" w:rsidP="00000000" w:rsidRDefault="00000000" w:rsidRPr="00000000" w14:paraId="000001C2">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Total memory size is fixed, as new classes arrive, examples per class decrease.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 Herding-based exemplar selection</w:t>
      </w:r>
    </w:p>
    <w:p w:rsidR="00000000" w:rsidDel="00000000" w:rsidP="00000000" w:rsidRDefault="00000000" w:rsidRPr="00000000" w14:paraId="000001C4">
      <w:pPr>
        <w:spacing w:after="240" w:before="240" w:lineRule="auto"/>
        <w:jc w:val="both"/>
        <w:rPr>
          <w:rFonts w:ascii="Verdana" w:cs="Verdana" w:eastAsia="Verdana" w:hAnsi="Verdana"/>
          <w:b w:val="1"/>
          <w:bCs w:val="1"/>
          <w:sz w:val="34"/>
          <w:szCs w:val="34"/>
        </w:rPr>
      </w:pPr>
      <w:r w:rsidDel="00000000" w:rsidR="00000000" w:rsidRPr="00000000">
        <w:rPr>
          <w:rFonts w:ascii="Verdana" w:cs="Verdana" w:eastAsia="Verdana" w:hAnsi="Verdana"/>
          <w:sz w:val="20"/>
          <w:szCs w:val="20"/>
          <w:rtl w:val="0"/>
        </w:rPr>
        <w:t xml:space="preserve">Select samples whose average feature vector is closest to the class mean. This helps: representation stability and better replay effectiveness.</w:t>
      </w:r>
      <w:r w:rsidDel="00000000" w:rsidR="00000000" w:rsidRPr="00000000">
        <w:rPr>
          <w:rtl w:val="0"/>
        </w:rPr>
      </w:r>
    </w:p>
    <w:p w:rsidR="00000000" w:rsidDel="00000000" w:rsidP="00000000" w:rsidRDefault="00000000" w:rsidRPr="00000000" w14:paraId="000001C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Training Strategy (Knowledge Distillation)</w:t>
      </w:r>
    </w:p>
    <w:p w:rsidR="00000000" w:rsidDel="00000000" w:rsidP="00000000" w:rsidRDefault="00000000" w:rsidRPr="00000000" w14:paraId="000001C6">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learning new classes:</w:t>
      </w:r>
    </w:p>
    <w:p w:rsidR="00000000" w:rsidDel="00000000" w:rsidP="00000000" w:rsidRDefault="00000000" w:rsidRPr="00000000" w14:paraId="000001C7">
      <w:pPr>
        <w:numPr>
          <w:ilvl w:val="0"/>
          <w:numId w:val="32"/>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 </w:t>
      </w:r>
      <w:r w:rsidDel="00000000" w:rsidR="00000000" w:rsidRPr="00000000">
        <w:rPr>
          <w:rFonts w:ascii="Verdana" w:cs="Verdana" w:eastAsia="Verdana" w:hAnsi="Verdana"/>
          <w:b w:val="1"/>
          <w:bCs w:val="1"/>
          <w:sz w:val="20"/>
          <w:szCs w:val="20"/>
          <w:rtl w:val="0"/>
        </w:rPr>
        <w:t xml:space="preserve">cross-entropy</w:t>
      </w:r>
      <w:r w:rsidDel="00000000" w:rsidR="00000000" w:rsidRPr="00000000">
        <w:rPr>
          <w:rFonts w:ascii="Verdana" w:cs="Verdana" w:eastAsia="Verdana" w:hAnsi="Verdana"/>
          <w:sz w:val="20"/>
          <w:szCs w:val="20"/>
          <w:rtl w:val="0"/>
        </w:rPr>
        <w:t xml:space="preserve"> for new classes</w:t>
      </w:r>
    </w:p>
    <w:p w:rsidR="00000000" w:rsidDel="00000000" w:rsidP="00000000" w:rsidRDefault="00000000" w:rsidRPr="00000000" w14:paraId="000001C8">
      <w:pPr>
        <w:numPr>
          <w:ilvl w:val="0"/>
          <w:numId w:val="32"/>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 </w:t>
      </w:r>
      <w:r w:rsidDel="00000000" w:rsidR="00000000" w:rsidRPr="00000000">
        <w:rPr>
          <w:rFonts w:ascii="Verdana" w:cs="Verdana" w:eastAsia="Verdana" w:hAnsi="Verdana"/>
          <w:b w:val="1"/>
          <w:bCs w:val="1"/>
          <w:sz w:val="20"/>
          <w:szCs w:val="20"/>
          <w:rtl w:val="0"/>
        </w:rPr>
        <w:t xml:space="preserve">distillation loss</w:t>
      </w:r>
      <w:r w:rsidDel="00000000" w:rsidR="00000000" w:rsidRPr="00000000">
        <w:rPr>
          <w:rFonts w:ascii="Verdana" w:cs="Verdana" w:eastAsia="Verdana" w:hAnsi="Verdana"/>
          <w:sz w:val="20"/>
          <w:szCs w:val="20"/>
          <w:rtl w:val="0"/>
        </w:rPr>
        <w:t xml:space="preserve"> for old classes</w:t>
      </w:r>
    </w:p>
    <w:p w:rsidR="00000000" w:rsidDel="00000000" w:rsidP="00000000" w:rsidRDefault="00000000" w:rsidRPr="00000000" w14:paraId="000001C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ensures:</w:t>
      </w:r>
    </w:p>
    <w:p w:rsidR="00000000" w:rsidDel="00000000" w:rsidP="00000000" w:rsidRDefault="00000000" w:rsidRPr="00000000" w14:paraId="000001CA">
      <w:pPr>
        <w:numPr>
          <w:ilvl w:val="0"/>
          <w:numId w:val="1"/>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Old outputs remain similar</w:t>
      </w:r>
    </w:p>
    <w:p w:rsidR="00000000" w:rsidDel="00000000" w:rsidP="00000000" w:rsidRDefault="00000000" w:rsidRPr="00000000" w14:paraId="000001CB">
      <w:pPr>
        <w:numPr>
          <w:ilvl w:val="0"/>
          <w:numId w:val="1"/>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Function behavior is preserved</w:t>
      </w:r>
    </w:p>
    <w:p w:rsidR="00000000" w:rsidDel="00000000" w:rsidP="00000000" w:rsidRDefault="00000000" w:rsidRPr="00000000" w14:paraId="000001CC">
      <w:pPr>
        <w:spacing w:after="240" w:befor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adds stability at the output level.</w:t>
      </w:r>
    </w:p>
    <w:p w:rsidR="00000000" w:rsidDel="00000000" w:rsidP="00000000" w:rsidRDefault="00000000" w:rsidRPr="00000000" w14:paraId="000001CD">
      <w:pPr>
        <w:pStyle w:val="Heading3"/>
        <w:keepNext w:val="0"/>
        <w:keepLines w:val="0"/>
        <w:spacing w:before="280" w:lineRule="auto"/>
        <w:rPr>
          <w:rFonts w:ascii="Verdana" w:cs="Verdana" w:eastAsia="Verdana" w:hAnsi="Verdana"/>
          <w:b w:val="1"/>
          <w:bCs w:val="1"/>
          <w:color w:val="000000"/>
          <w:sz w:val="24"/>
          <w:szCs w:val="24"/>
        </w:rPr>
      </w:pPr>
      <w:bookmarkStart w:colFirst="0" w:colLast="0" w:name="_jr4hf6uw6z59" w:id="30"/>
      <w:bookmarkEnd w:id="30"/>
      <w:r w:rsidDel="00000000" w:rsidR="00000000" w:rsidRPr="00000000">
        <w:rPr>
          <w:rFonts w:ascii="Verdana" w:cs="Verdana" w:eastAsia="Verdana" w:hAnsi="Verdana"/>
          <w:b w:val="1"/>
          <w:bCs w:val="1"/>
          <w:color w:val="000000"/>
          <w:sz w:val="24"/>
          <w:szCs w:val="24"/>
          <w:rtl w:val="0"/>
        </w:rPr>
        <w:t xml:space="preserve">3. Nearest-Mean-of-Exemplars (NME) classifier</w:t>
      </w:r>
    </w:p>
    <w:p w:rsidR="00000000" w:rsidDel="00000000" w:rsidP="00000000" w:rsidRDefault="00000000" w:rsidRPr="00000000" w14:paraId="000001CE">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CaRL does not use the network’s softmax classifier at test time.</w:t>
      </w:r>
    </w:p>
    <w:p w:rsidR="00000000" w:rsidDel="00000000" w:rsidP="00000000" w:rsidRDefault="00000000" w:rsidRPr="00000000" w14:paraId="000001CF">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Instead:</w:t>
      </w:r>
    </w:p>
    <w:p w:rsidR="00000000" w:rsidDel="00000000" w:rsidP="00000000" w:rsidRDefault="00000000" w:rsidRPr="00000000" w14:paraId="000001D0">
      <w:pPr>
        <w:numPr>
          <w:ilvl w:val="0"/>
          <w:numId w:val="22"/>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 mean feature vector for each class (using exemplars)</w:t>
      </w:r>
    </w:p>
    <w:p w:rsidR="00000000" w:rsidDel="00000000" w:rsidP="00000000" w:rsidRDefault="00000000" w:rsidRPr="00000000" w14:paraId="000001D1">
      <w:pPr>
        <w:numPr>
          <w:ilvl w:val="0"/>
          <w:numId w:val="22"/>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Classify by nearest mean in feature space</w:t>
      </w:r>
    </w:p>
    <w:p w:rsidR="00000000" w:rsidDel="00000000" w:rsidP="00000000" w:rsidRDefault="00000000" w:rsidRPr="00000000" w14:paraId="000001D2">
      <w:pPr>
        <w:spacing w:after="240" w:befor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Softmax classifier is </w:t>
      </w:r>
      <w:r w:rsidDel="00000000" w:rsidR="00000000" w:rsidRPr="00000000">
        <w:rPr>
          <w:rFonts w:ascii="Verdana" w:cs="Verdana" w:eastAsia="Verdana" w:hAnsi="Verdana"/>
          <w:b w:val="1"/>
          <w:bCs w:val="1"/>
          <w:sz w:val="20"/>
          <w:szCs w:val="20"/>
          <w:rtl w:val="0"/>
        </w:rPr>
        <w:t xml:space="preserve">biased toward new classes </w:t>
      </w:r>
      <w:r w:rsidDel="00000000" w:rsidR="00000000" w:rsidRPr="00000000">
        <w:rPr>
          <w:rFonts w:ascii="Verdana" w:cs="Verdana" w:eastAsia="Verdana" w:hAnsi="Verdana"/>
          <w:sz w:val="20"/>
          <w:szCs w:val="20"/>
          <w:rtl w:val="0"/>
        </w:rPr>
        <w:t xml:space="preserve">but NME:</w:t>
      </w:r>
    </w:p>
    <w:p w:rsidR="00000000" w:rsidDel="00000000" w:rsidP="00000000" w:rsidRDefault="00000000" w:rsidRPr="00000000" w14:paraId="000001D3">
      <w:pPr>
        <w:numPr>
          <w:ilvl w:val="0"/>
          <w:numId w:val="4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 more balanced</w:t>
      </w:r>
    </w:p>
    <w:p w:rsidR="00000000" w:rsidDel="00000000" w:rsidP="00000000" w:rsidRDefault="00000000" w:rsidRPr="00000000" w14:paraId="000001D4">
      <w:pPr>
        <w:numPr>
          <w:ilvl w:val="0"/>
          <w:numId w:val="4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Depends on representation quality</w:t>
      </w:r>
    </w:p>
    <w:p w:rsidR="00000000" w:rsidDel="00000000" w:rsidP="00000000" w:rsidRDefault="00000000" w:rsidRPr="00000000" w14:paraId="000001D5">
      <w:pPr>
        <w:numPr>
          <w:ilvl w:val="0"/>
          <w:numId w:val="43"/>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Avoids class imbalance</w:t>
      </w:r>
    </w:p>
    <w:p w:rsidR="00000000" w:rsidDel="00000000" w:rsidP="00000000" w:rsidRDefault="00000000" w:rsidRPr="00000000" w14:paraId="000001D6">
      <w:pPr>
        <w:pStyle w:val="Heading2"/>
        <w:keepNext w:val="0"/>
        <w:keepLines w:val="0"/>
        <w:spacing w:after="80" w:lineRule="auto"/>
        <w:rPr>
          <w:rFonts w:ascii="Verdana" w:cs="Verdana" w:eastAsia="Verdana" w:hAnsi="Verdana"/>
          <w:b w:val="1"/>
          <w:bCs w:val="1"/>
          <w:sz w:val="24"/>
          <w:szCs w:val="24"/>
        </w:rPr>
      </w:pPr>
      <w:bookmarkStart w:colFirst="0" w:colLast="0" w:name="_m8h76pf9wdid" w:id="31"/>
      <w:bookmarkEnd w:id="31"/>
      <w:r w:rsidDel="00000000" w:rsidR="00000000" w:rsidRPr="00000000">
        <w:rPr>
          <w:rFonts w:ascii="Verdana" w:cs="Verdana" w:eastAsia="Verdana" w:hAnsi="Verdana"/>
          <w:b w:val="1"/>
          <w:bCs w:val="1"/>
          <w:sz w:val="24"/>
          <w:szCs w:val="24"/>
          <w:rtl w:val="0"/>
        </w:rPr>
        <w:t xml:space="preserve">Full workflow</w:t>
      </w:r>
    </w:p>
    <w:p w:rsidR="00000000" w:rsidDel="00000000" w:rsidP="00000000" w:rsidRDefault="00000000" w:rsidRPr="00000000" w14:paraId="000001D7">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each task:</w:t>
      </w:r>
    </w:p>
    <w:p w:rsidR="00000000" w:rsidDel="00000000" w:rsidP="00000000" w:rsidRDefault="00000000" w:rsidRPr="00000000" w14:paraId="000001D8">
      <w:pPr>
        <w:numPr>
          <w:ilvl w:val="0"/>
          <w:numId w:val="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 network on new data AND old exemplars</w:t>
      </w:r>
    </w:p>
    <w:p w:rsidR="00000000" w:rsidDel="00000000" w:rsidP="00000000" w:rsidRDefault="00000000" w:rsidRPr="00000000" w14:paraId="000001D9">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Apply distillation loss</w:t>
      </w:r>
    </w:p>
    <w:p w:rsidR="00000000" w:rsidDel="00000000" w:rsidP="00000000" w:rsidRDefault="00000000" w:rsidRPr="00000000" w14:paraId="000001DA">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Reduce exemplar count per class</w:t>
      </w:r>
    </w:p>
    <w:p w:rsidR="00000000" w:rsidDel="00000000" w:rsidP="00000000" w:rsidRDefault="00000000" w:rsidRPr="00000000" w14:paraId="000001DB">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Select new exemplars via herding</w:t>
      </w:r>
    </w:p>
    <w:p w:rsidR="00000000" w:rsidDel="00000000" w:rsidP="00000000" w:rsidRDefault="00000000" w:rsidRPr="00000000" w14:paraId="000001DC">
      <w:pPr>
        <w:numPr>
          <w:ilvl w:val="0"/>
          <w:numId w:val="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Update class means</w:t>
      </w:r>
    </w:p>
    <w:p w:rsidR="00000000" w:rsidDel="00000000" w:rsidP="00000000" w:rsidRDefault="00000000" w:rsidRPr="00000000" w14:paraId="000001DD">
      <w:pPr>
        <w:numPr>
          <w:ilvl w:val="0"/>
          <w:numId w:val="3"/>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Predict using NME</w:t>
      </w:r>
    </w:p>
    <w:p w:rsidR="00000000" w:rsidDel="00000000" w:rsidP="00000000" w:rsidRDefault="00000000" w:rsidRPr="00000000" w14:paraId="000001D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n1fe1m5v7brk" w:id="32"/>
      <w:bookmarkEnd w:id="32"/>
      <w:r w:rsidDel="00000000" w:rsidR="00000000" w:rsidRPr="00000000">
        <w:rPr>
          <w:rFonts w:ascii="Verdana" w:cs="Verdana" w:eastAsia="Verdana" w:hAnsi="Verdana"/>
          <w:b w:val="1"/>
          <w:bCs w:val="1"/>
          <w:sz w:val="24"/>
          <w:szCs w:val="24"/>
          <w:rtl w:val="0"/>
        </w:rPr>
        <w:t xml:space="preserve">Strengths</w:t>
      </w:r>
    </w:p>
    <w:p w:rsidR="00000000" w:rsidDel="00000000" w:rsidP="00000000" w:rsidRDefault="00000000" w:rsidRPr="00000000" w14:paraId="000001DF">
      <w:pPr>
        <w:numPr>
          <w:ilvl w:val="0"/>
          <w:numId w:val="45"/>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Designed specifically for CIL</w:t>
      </w:r>
    </w:p>
    <w:p w:rsidR="00000000" w:rsidDel="00000000" w:rsidP="00000000" w:rsidRDefault="00000000" w:rsidRPr="00000000" w14:paraId="000001E0">
      <w:pPr>
        <w:numPr>
          <w:ilvl w:val="0"/>
          <w:numId w:val="45"/>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Effective exemplar replay</w:t>
      </w:r>
    </w:p>
    <w:p w:rsidR="00000000" w:rsidDel="00000000" w:rsidP="00000000" w:rsidRDefault="00000000" w:rsidRPr="00000000" w14:paraId="000001E1">
      <w:pPr>
        <w:numPr>
          <w:ilvl w:val="0"/>
          <w:numId w:val="45"/>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Balanced predictions</w:t>
      </w:r>
    </w:p>
    <w:p w:rsidR="00000000" w:rsidDel="00000000" w:rsidP="00000000" w:rsidRDefault="00000000" w:rsidRPr="00000000" w14:paraId="000001E2">
      <w:pPr>
        <w:numPr>
          <w:ilvl w:val="0"/>
          <w:numId w:val="45"/>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Strong baseline for replay methods</w:t>
      </w:r>
    </w:p>
    <w:p w:rsidR="00000000" w:rsidDel="00000000" w:rsidP="00000000" w:rsidRDefault="00000000" w:rsidRPr="00000000" w14:paraId="000001E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i2gl0gqt2khc" w:id="33"/>
      <w:bookmarkEnd w:id="33"/>
      <w:r w:rsidDel="00000000" w:rsidR="00000000" w:rsidRPr="00000000">
        <w:rPr>
          <w:rFonts w:ascii="Verdana" w:cs="Verdana" w:eastAsia="Verdana" w:hAnsi="Verdana"/>
          <w:b w:val="1"/>
          <w:bCs w:val="1"/>
          <w:sz w:val="24"/>
          <w:szCs w:val="24"/>
          <w:rtl w:val="0"/>
        </w:rPr>
        <w:t xml:space="preserve">Limitations</w:t>
      </w:r>
    </w:p>
    <w:p w:rsidR="00000000" w:rsidDel="00000000" w:rsidP="00000000" w:rsidRDefault="00000000" w:rsidRPr="00000000" w14:paraId="000001E4">
      <w:pPr>
        <w:numPr>
          <w:ilvl w:val="0"/>
          <w:numId w:val="7"/>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NME classifier is slow at test time</w:t>
      </w:r>
    </w:p>
    <w:p w:rsidR="00000000" w:rsidDel="00000000" w:rsidP="00000000" w:rsidRDefault="00000000" w:rsidRPr="00000000" w14:paraId="000001E5">
      <w:pPr>
        <w:numPr>
          <w:ilvl w:val="0"/>
          <w:numId w:val="7"/>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Performance depends heavily on representation quality</w:t>
      </w:r>
    </w:p>
    <w:p w:rsidR="00000000" w:rsidDel="00000000" w:rsidP="00000000" w:rsidRDefault="00000000" w:rsidRPr="00000000" w14:paraId="000001E6">
      <w:pPr>
        <w:numPr>
          <w:ilvl w:val="0"/>
          <w:numId w:val="7"/>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Memory per class shrinks over time</w:t>
      </w:r>
    </w:p>
    <w:p w:rsidR="00000000" w:rsidDel="00000000" w:rsidP="00000000" w:rsidRDefault="00000000" w:rsidRPr="00000000" w14:paraId="000001E7">
      <w:pPr>
        <w:numPr>
          <w:ilvl w:val="0"/>
          <w:numId w:val="7"/>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Softmax classifier not usable directly</w:t>
      </w:r>
    </w:p>
    <w:p w:rsidR="00000000" w:rsidDel="00000000" w:rsidP="00000000" w:rsidRDefault="00000000" w:rsidRPr="00000000" w14:paraId="000001E8">
      <w:pPr>
        <w:spacing w:after="240" w:before="240" w:lineRule="auto"/>
        <w:ind w:left="0"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E9">
      <w:pPr>
        <w:spacing w:after="240" w:before="240" w:lineRule="auto"/>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rFonts w:ascii="Verdana" w:cs="Verdana" w:eastAsia="Verdana" w:hAnsi="Verdana"/>
          <w:sz w:val="20"/>
          <w:szCs w:val="20"/>
        </w:rPr>
      </w:pPr>
      <w:bookmarkStart w:colFirst="0" w:colLast="0" w:name="_gv1227qve6rl" w:id="34"/>
      <w:bookmarkEnd w:id="34"/>
      <w:r w:rsidDel="00000000" w:rsidR="00000000" w:rsidRPr="00000000">
        <w:rPr>
          <w:rFonts w:ascii="Verdana" w:cs="Verdana" w:eastAsia="Verdana" w:hAnsi="Verdana"/>
          <w:b w:val="1"/>
          <w:bCs w:val="1"/>
          <w:sz w:val="26"/>
          <w:szCs w:val="26"/>
          <w:rtl w:val="0"/>
        </w:rPr>
        <w:t xml:space="preserve">iCaRL – Class-Incremental Learning (CIL) on SplitCIFAR-10</w:t>
      </w:r>
      <w:r w:rsidDel="00000000" w:rsidR="00000000" w:rsidRPr="00000000">
        <w:rPr>
          <w:rtl w:val="0"/>
        </w:rPr>
      </w:r>
    </w:p>
    <w:p w:rsidR="00000000" w:rsidDel="00000000" w:rsidP="00000000" w:rsidRDefault="00000000" w:rsidRPr="00000000" w14:paraId="000001EB">
      <w:pPr>
        <w:spacing w:after="240" w:before="240" w:lineRule="auto"/>
        <w:jc w:val="both"/>
        <w:rPr>
          <w:rFonts w:ascii="Verdana" w:cs="Verdana" w:eastAsia="Verdana" w:hAnsi="Verdana"/>
          <w:sz w:val="20"/>
          <w:szCs w:val="20"/>
        </w:rPr>
      </w:pPr>
      <w:hyperlink r:id="rId12">
        <w:r w:rsidDel="00000000" w:rsidR="00000000" w:rsidRPr="00000000">
          <w:rPr>
            <w:rFonts w:ascii="Verdana" w:cs="Verdana" w:eastAsia="Verdana" w:hAnsi="Verdana"/>
            <w:color w:val="1155cc"/>
            <w:sz w:val="20"/>
            <w:szCs w:val="20"/>
            <w:u w:val="single"/>
            <w:rtl w:val="0"/>
          </w:rPr>
          <w:t xml:space="preserve">avalanche.training.ICaRL — Avalanche 0.1 documentation</w:t>
        </w:r>
      </w:hyperlink>
      <w:r w:rsidDel="00000000" w:rsidR="00000000" w:rsidRPr="00000000">
        <w:rPr>
          <w:rtl w:val="0"/>
        </w:rPr>
      </w:r>
    </w:p>
    <w:p w:rsidR="00000000" w:rsidDel="00000000" w:rsidP="00000000" w:rsidRDefault="00000000" w:rsidRPr="00000000" w14:paraId="000001EC">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iCaRL strategy was evaluated on the SplitCIFAR-10 benchmark under a class-incremental learning (CIL) setting and compared against previously tested Naive and EWC baselines using identical experimental conditions.</w:t>
      </w:r>
    </w:p>
    <w:p w:rsidR="00000000" w:rsidDel="00000000" w:rsidP="00000000" w:rsidRDefault="00000000" w:rsidRPr="00000000" w14:paraId="000001ED">
      <w:pPr>
        <w:pStyle w:val="Heading3"/>
        <w:keepNext w:val="0"/>
        <w:keepLines w:val="0"/>
        <w:spacing w:before="280" w:lineRule="auto"/>
        <w:rPr>
          <w:rFonts w:ascii="Verdana" w:cs="Verdana" w:eastAsia="Verdana" w:hAnsi="Verdana"/>
          <w:b w:val="1"/>
          <w:bCs w:val="1"/>
          <w:color w:val="000000"/>
          <w:sz w:val="26"/>
          <w:szCs w:val="26"/>
        </w:rPr>
      </w:pPr>
      <w:bookmarkStart w:colFirst="0" w:colLast="0" w:name="_pp3ggd97w0px" w:id="35"/>
      <w:bookmarkEnd w:id="35"/>
      <w:r w:rsidDel="00000000" w:rsidR="00000000" w:rsidRPr="00000000">
        <w:rPr>
          <w:rFonts w:ascii="Verdana" w:cs="Verdana" w:eastAsia="Verdana" w:hAnsi="Verdana"/>
          <w:b w:val="1"/>
          <w:bCs w:val="1"/>
          <w:color w:val="000000"/>
          <w:sz w:val="26"/>
          <w:szCs w:val="26"/>
          <w:rtl w:val="0"/>
        </w:rPr>
        <w:t xml:space="preserve">Observed Results</w:t>
      </w:r>
    </w:p>
    <w:p w:rsidR="00000000" w:rsidDel="00000000" w:rsidP="00000000" w:rsidRDefault="00000000" w:rsidRPr="00000000" w14:paraId="000001EE">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Unlike the Naive and EWC strategies, iCaRL demonstrates a consistent improvement in stream accuracy as new experiences are encountered. Stream accuracy increases from 0.1608 after the first experience to 0.4017 after the final experience, indicating effective knowledge accumulation across incremental class additions. This behavior contrasts sharply with Naive and EWC, where accuracy stagnates or slightly degrades due to catastrophic forgetting.</w:t>
      </w:r>
    </w:p>
    <w:p w:rsidR="00000000" w:rsidDel="00000000" w:rsidP="00000000" w:rsidRDefault="00000000" w:rsidRPr="00000000" w14:paraId="000001EF">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forgetting metric remains low and stable throughout training. This represents a substantial reduction in forgetting. The low forgetting confirms that exemplar replay and nearest-mean classification successfully preserve knowledge of previously learned classes.</w:t>
      </w:r>
    </w:p>
    <w:p w:rsidR="00000000" w:rsidDel="00000000" w:rsidP="00000000" w:rsidRDefault="00000000" w:rsidRPr="00000000" w14:paraId="000001F0">
      <w:pPr>
        <w:numPr>
          <w:ilvl w:val="0"/>
          <w:numId w:val="3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1F1">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memory_size = 2000</w:t>
      </w:r>
    </w:p>
    <w:p w:rsidR="00000000" w:rsidDel="00000000" w:rsidP="00000000" w:rsidRDefault="00000000" w:rsidRPr="00000000" w14:paraId="000001F2">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32</w:t>
      </w:r>
    </w:p>
    <w:p w:rsidR="00000000" w:rsidDel="00000000" w:rsidP="00000000" w:rsidRDefault="00000000" w:rsidRPr="00000000" w14:paraId="000001F3">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1</w:t>
      </w:r>
    </w:p>
    <w:p w:rsidR="00000000" w:rsidDel="00000000" w:rsidP="00000000" w:rsidRDefault="00000000" w:rsidRPr="00000000" w14:paraId="000001F4">
      <w:pPr>
        <w:numPr>
          <w:ilvl w:val="1"/>
          <w:numId w:val="34"/>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32</w:t>
      </w:r>
      <w:r w:rsidDel="00000000" w:rsidR="00000000" w:rsidRPr="00000000">
        <w:rPr>
          <w:rtl w:val="0"/>
        </w:rPr>
      </w:r>
    </w:p>
    <w:tbl>
      <w:tblPr>
        <w:tblStyle w:val="Table20"/>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F5">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F6">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F7">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F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1F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0.1608</w:t>
            </w:r>
          </w:p>
        </w:tc>
        <w:tc>
          <w:tcPr>
            <w:tcMar>
              <w:top w:w="0.0" w:type="dxa"/>
              <w:left w:w="0.0" w:type="dxa"/>
              <w:bottom w:w="0.0" w:type="dxa"/>
              <w:right w:w="0.0" w:type="dxa"/>
            </w:tcMar>
          </w:tcPr>
          <w:p w:rsidR="00000000" w:rsidDel="00000000" w:rsidP="00000000" w:rsidRDefault="00000000" w:rsidRPr="00000000" w14:paraId="000001F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F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1F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0.2420</w:t>
            </w:r>
          </w:p>
        </w:tc>
        <w:tc>
          <w:tcPr>
            <w:tcMar>
              <w:top w:w="0.0" w:type="dxa"/>
              <w:left w:w="0.0" w:type="dxa"/>
              <w:bottom w:w="0.0" w:type="dxa"/>
              <w:right w:w="0.0" w:type="dxa"/>
            </w:tcMar>
          </w:tcPr>
          <w:p w:rsidR="00000000" w:rsidDel="00000000" w:rsidP="00000000" w:rsidRDefault="00000000" w:rsidRPr="00000000" w14:paraId="000001F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0.1290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1F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1F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0.3189</w:t>
            </w:r>
          </w:p>
        </w:tc>
        <w:tc>
          <w:tcPr>
            <w:tcMar>
              <w:top w:w="0.0" w:type="dxa"/>
              <w:left w:w="0.0" w:type="dxa"/>
              <w:bottom w:w="0.0" w:type="dxa"/>
              <w:right w:w="0.0" w:type="dxa"/>
            </w:tcMar>
          </w:tcPr>
          <w:p w:rsidR="00000000" w:rsidDel="00000000" w:rsidP="00000000" w:rsidRDefault="00000000" w:rsidRPr="00000000" w14:paraId="0000020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0.1425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0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20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0.3664</w:t>
            </w:r>
          </w:p>
        </w:tc>
        <w:tc>
          <w:tcPr>
            <w:tcMar>
              <w:top w:w="0.0" w:type="dxa"/>
              <w:left w:w="0.0" w:type="dxa"/>
              <w:bottom w:w="0.0" w:type="dxa"/>
              <w:right w:w="0.0" w:type="dxa"/>
            </w:tcMar>
          </w:tcPr>
          <w:p w:rsidR="00000000" w:rsidDel="00000000" w:rsidP="00000000" w:rsidRDefault="00000000" w:rsidRPr="00000000" w14:paraId="0000020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0.1560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0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20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0.4017</w:t>
            </w:r>
          </w:p>
        </w:tc>
        <w:tc>
          <w:tcPr>
            <w:tcMar>
              <w:top w:w="0.0" w:type="dxa"/>
              <w:left w:w="0.0" w:type="dxa"/>
              <w:bottom w:w="0.0" w:type="dxa"/>
              <w:right w:w="0.0" w:type="dxa"/>
            </w:tcMar>
          </w:tcPr>
          <w:p w:rsidR="00000000" w:rsidDel="00000000" w:rsidP="00000000" w:rsidRDefault="00000000" w:rsidRPr="00000000" w14:paraId="0000020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0.1546</w:t>
            </w:r>
          </w:p>
        </w:tc>
      </w:tr>
    </w:tbl>
    <w:p w:rsidR="00000000" w:rsidDel="00000000" w:rsidP="00000000" w:rsidRDefault="00000000" w:rsidRPr="00000000" w14:paraId="00000207">
      <w:pPr>
        <w:rPr>
          <w:rFonts w:ascii="Verdana" w:cs="Verdana" w:eastAsia="Verdana" w:hAnsi="Verdana"/>
          <w:sz w:val="20"/>
          <w:szCs w:val="20"/>
        </w:rPr>
      </w:pPr>
      <w:r w:rsidDel="00000000" w:rsidR="00000000" w:rsidRPr="00000000">
        <w:rPr>
          <w:rtl w:val="0"/>
        </w:rPr>
      </w:r>
    </w:p>
    <w:tbl>
      <w:tblPr>
        <w:tblStyle w:val="Table21"/>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8">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9">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0.2980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0.2980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0.1164</w:t>
            </w:r>
          </w:p>
        </w:tc>
      </w:tr>
    </w:tbl>
    <w:p w:rsidR="00000000" w:rsidDel="00000000" w:rsidP="00000000" w:rsidRDefault="00000000" w:rsidRPr="00000000" w14:paraId="00000210">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significant improvement in AA and AIA demonstrates that iCaRL provides a much better stability–plasticity trade-off than regularization-based approaches in class-incremental settings.</w:t>
      </w:r>
    </w:p>
    <w:p w:rsidR="00000000" w:rsidDel="00000000" w:rsidP="00000000" w:rsidRDefault="00000000" w:rsidRPr="00000000" w14:paraId="00000211">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iCaRL’s effectiveness stems from:</w:t>
      </w:r>
    </w:p>
    <w:p w:rsidR="00000000" w:rsidDel="00000000" w:rsidP="00000000" w:rsidRDefault="00000000" w:rsidRPr="00000000" w14:paraId="00000212">
      <w:pPr>
        <w:numPr>
          <w:ilvl w:val="0"/>
          <w:numId w:val="49"/>
        </w:numPr>
        <w:spacing w:after="0" w:afterAutospacing="0" w:befor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Exemplar replay</w:t>
      </w:r>
      <w:r w:rsidDel="00000000" w:rsidR="00000000" w:rsidRPr="00000000">
        <w:rPr>
          <w:rFonts w:ascii="Verdana" w:cs="Verdana" w:eastAsia="Verdana" w:hAnsi="Verdana"/>
          <w:sz w:val="20"/>
          <w:szCs w:val="20"/>
          <w:rtl w:val="0"/>
        </w:rPr>
        <w:t xml:space="preserve">, which reintroduces representative samples of past classes during training,</w:t>
      </w:r>
    </w:p>
    <w:p w:rsidR="00000000" w:rsidDel="00000000" w:rsidP="00000000" w:rsidRDefault="00000000" w:rsidRPr="00000000" w14:paraId="00000213">
      <w:pPr>
        <w:numPr>
          <w:ilvl w:val="0"/>
          <w:numId w:val="49"/>
        </w:numPr>
        <w:spacing w:after="0" w:afterAutospacing="0" w:before="0" w:beforeAutospacing="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Feature-space regularization</w:t>
      </w:r>
      <w:r w:rsidDel="00000000" w:rsidR="00000000" w:rsidRPr="00000000">
        <w:rPr>
          <w:rFonts w:ascii="Verdana" w:cs="Verdana" w:eastAsia="Verdana" w:hAnsi="Verdana"/>
          <w:sz w:val="20"/>
          <w:szCs w:val="20"/>
          <w:rtl w:val="0"/>
        </w:rPr>
        <w:t xml:space="preserve">, ensuring stable representations across experiences,</w:t>
      </w:r>
    </w:p>
    <w:p w:rsidR="00000000" w:rsidDel="00000000" w:rsidP="00000000" w:rsidRDefault="00000000" w:rsidRPr="00000000" w14:paraId="00000214">
      <w:pPr>
        <w:numPr>
          <w:ilvl w:val="0"/>
          <w:numId w:val="49"/>
        </w:numPr>
        <w:spacing w:after="240" w:before="0" w:beforeAutospacing="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Nearest-Mean-of-Exemplars (NME) classification</w:t>
      </w:r>
      <w:r w:rsidDel="00000000" w:rsidR="00000000" w:rsidRPr="00000000">
        <w:rPr>
          <w:rFonts w:ascii="Verdana" w:cs="Verdana" w:eastAsia="Verdana" w:hAnsi="Verdana"/>
          <w:sz w:val="20"/>
          <w:szCs w:val="20"/>
          <w:rtl w:val="0"/>
        </w:rPr>
        <w:t xml:space="preserve">, which avoids bias toward recently learned classes.</w:t>
      </w:r>
    </w:p>
    <w:p w:rsidR="00000000" w:rsidDel="00000000" w:rsidP="00000000" w:rsidRDefault="00000000" w:rsidRPr="00000000" w14:paraId="00000215">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Together, these mechanisms enable iCaRL to mitigate catastrophic forgetting while continuing to learn new classes effectively.</w:t>
      </w:r>
    </w:p>
    <w:p w:rsidR="00000000" w:rsidDel="00000000" w:rsidP="00000000" w:rsidRDefault="00000000" w:rsidRPr="00000000" w14:paraId="00000216">
      <w:pPr>
        <w:numPr>
          <w:ilvl w:val="0"/>
          <w:numId w:val="3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217">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Roboto Mono" w:cs="Roboto Mono" w:eastAsia="Roboto Mono" w:hAnsi="Roboto Mono"/>
          <w:color w:val="188038"/>
          <w:sz w:val="20"/>
          <w:szCs w:val="20"/>
          <w:rtl w:val="0"/>
        </w:rPr>
        <w:t xml:space="preserve">memory_size = 1500</w:t>
      </w:r>
    </w:p>
    <w:p w:rsidR="00000000" w:rsidDel="00000000" w:rsidP="00000000" w:rsidRDefault="00000000" w:rsidRPr="00000000" w14:paraId="00000218">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128</w:t>
      </w:r>
    </w:p>
    <w:p w:rsidR="00000000" w:rsidDel="00000000" w:rsidP="00000000" w:rsidRDefault="00000000" w:rsidRPr="00000000" w14:paraId="00000219">
      <w:pPr>
        <w:numPr>
          <w:ilvl w:val="1"/>
          <w:numId w:val="34"/>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50</w:t>
      </w:r>
    </w:p>
    <w:p w:rsidR="00000000" w:rsidDel="00000000" w:rsidP="00000000" w:rsidRDefault="00000000" w:rsidRPr="00000000" w14:paraId="0000021A">
      <w:pPr>
        <w:numPr>
          <w:ilvl w:val="1"/>
          <w:numId w:val="34"/>
        </w:numPr>
        <w:spacing w:after="24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256</w:t>
      </w:r>
      <w:r w:rsidDel="00000000" w:rsidR="00000000" w:rsidRPr="00000000">
        <w:rPr>
          <w:rtl w:val="0"/>
        </w:rPr>
      </w:r>
    </w:p>
    <w:tbl>
      <w:tblPr>
        <w:tblStyle w:val="Table22"/>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1B">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1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1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21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0.1818</w:t>
            </w:r>
          </w:p>
        </w:tc>
        <w:tc>
          <w:tcPr>
            <w:tcMar>
              <w:top w:w="0.0" w:type="dxa"/>
              <w:left w:w="0.0" w:type="dxa"/>
              <w:bottom w:w="0.0" w:type="dxa"/>
              <w:right w:w="0.0" w:type="dxa"/>
            </w:tcMar>
          </w:tcPr>
          <w:p w:rsidR="00000000" w:rsidDel="00000000" w:rsidP="00000000" w:rsidRDefault="00000000" w:rsidRPr="00000000" w14:paraId="0000022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2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22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0.2958</w:t>
            </w:r>
          </w:p>
        </w:tc>
        <w:tc>
          <w:tcPr>
            <w:tcMar>
              <w:top w:w="0.0" w:type="dxa"/>
              <w:left w:w="0.0" w:type="dxa"/>
              <w:bottom w:w="0.0" w:type="dxa"/>
              <w:right w:w="0.0" w:type="dxa"/>
            </w:tcMar>
          </w:tcPr>
          <w:p w:rsidR="00000000" w:rsidDel="00000000" w:rsidP="00000000" w:rsidRDefault="00000000" w:rsidRPr="00000000" w14:paraId="0000022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0.1220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2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22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0.4085</w:t>
            </w:r>
          </w:p>
        </w:tc>
        <w:tc>
          <w:tcPr>
            <w:tcMar>
              <w:top w:w="0.0" w:type="dxa"/>
              <w:left w:w="0.0" w:type="dxa"/>
              <w:bottom w:w="0.0" w:type="dxa"/>
              <w:right w:w="0.0" w:type="dxa"/>
            </w:tcMar>
          </w:tcPr>
          <w:p w:rsidR="00000000" w:rsidDel="00000000" w:rsidP="00000000" w:rsidRDefault="00000000" w:rsidRPr="00000000" w14:paraId="0000022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0.1142</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2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22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0.4967</w:t>
            </w:r>
          </w:p>
        </w:tc>
        <w:tc>
          <w:tcPr>
            <w:tcMar>
              <w:top w:w="0.0" w:type="dxa"/>
              <w:left w:w="0.0" w:type="dxa"/>
              <w:bottom w:w="0.0" w:type="dxa"/>
              <w:right w:w="0.0" w:type="dxa"/>
            </w:tcMar>
          </w:tcPr>
          <w:p w:rsidR="00000000" w:rsidDel="00000000" w:rsidP="00000000" w:rsidRDefault="00000000" w:rsidRPr="00000000" w14:paraId="0000022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0.1307</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2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22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0.5642</w:t>
            </w:r>
          </w:p>
        </w:tc>
        <w:tc>
          <w:tcPr>
            <w:tcMar>
              <w:top w:w="0.0" w:type="dxa"/>
              <w:left w:w="0.0" w:type="dxa"/>
              <w:bottom w:w="0.0" w:type="dxa"/>
              <w:right w:w="0.0" w:type="dxa"/>
            </w:tcMar>
          </w:tcPr>
          <w:p w:rsidR="00000000" w:rsidDel="00000000" w:rsidP="00000000" w:rsidRDefault="00000000" w:rsidRPr="00000000" w14:paraId="0000022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0.1318</w:t>
            </w:r>
          </w:p>
        </w:tc>
      </w:tr>
    </w:tbl>
    <w:p w:rsidR="00000000" w:rsidDel="00000000" w:rsidP="00000000" w:rsidRDefault="00000000" w:rsidRPr="00000000" w14:paraId="0000022D">
      <w:pPr>
        <w:rPr>
          <w:rFonts w:ascii="Verdana" w:cs="Verdana" w:eastAsia="Verdana" w:hAnsi="Verdana"/>
          <w:sz w:val="20"/>
          <w:szCs w:val="20"/>
        </w:rPr>
      </w:pPr>
      <w:r w:rsidDel="00000000" w:rsidR="00000000" w:rsidRPr="00000000">
        <w:rPr>
          <w:rtl w:val="0"/>
        </w:rPr>
      </w:r>
    </w:p>
    <w:tbl>
      <w:tblPr>
        <w:tblStyle w:val="Table23"/>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0.5642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0.3894</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0.0997</w:t>
            </w:r>
          </w:p>
        </w:tc>
      </w:tr>
    </w:tbl>
    <w:p w:rsidR="00000000" w:rsidDel="00000000" w:rsidP="00000000" w:rsidRDefault="00000000" w:rsidRPr="00000000" w14:paraId="00000236">
      <w:pPr>
        <w:numPr>
          <w:ilvl w:val="0"/>
          <w:numId w:val="34"/>
        </w:numPr>
        <w:spacing w:after="0" w:afterAutospacing="0" w:befor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b w:val="1"/>
          <w:bCs w:val="1"/>
          <w:sz w:val="20"/>
          <w:szCs w:val="20"/>
          <w:rtl w:val="0"/>
        </w:rPr>
        <w:t xml:space="preserve">Training configuration:</w:t>
      </w:r>
    </w:p>
    <w:p w:rsidR="00000000" w:rsidDel="00000000" w:rsidP="00000000" w:rsidRDefault="00000000" w:rsidRPr="00000000" w14:paraId="00000237">
      <w:pPr>
        <w:numPr>
          <w:ilvl w:val="1"/>
          <w:numId w:val="34"/>
        </w:numPr>
        <w:spacing w:after="0" w:afterAutospacing="0" w:before="0" w:beforeAutospacing="0" w:lineRule="auto"/>
        <w:ind w:left="1440" w:hanging="360"/>
        <w:rPr>
          <w:rFonts w:ascii="Verdana" w:cs="Verdana" w:eastAsia="Verdana" w:hAnsi="Verdana"/>
          <w:color w:val="000000"/>
          <w:sz w:val="20"/>
          <w:szCs w:val="20"/>
        </w:rPr>
      </w:pPr>
      <w:r w:rsidDel="00000000" w:rsidR="00000000" w:rsidRPr="00000000">
        <w:rPr>
          <w:rFonts w:ascii="Roboto Mono" w:cs="Roboto Mono" w:eastAsia="Roboto Mono" w:hAnsi="Roboto Mono"/>
          <w:color w:val="188038"/>
          <w:sz w:val="20"/>
          <w:szCs w:val="20"/>
          <w:rtl w:val="0"/>
        </w:rPr>
        <w:t xml:space="preserve">memory_size = 2000</w:t>
      </w:r>
    </w:p>
    <w:p w:rsidR="00000000" w:rsidDel="00000000" w:rsidP="00000000" w:rsidRDefault="00000000" w:rsidRPr="00000000" w14:paraId="00000238">
      <w:pPr>
        <w:numPr>
          <w:ilvl w:val="1"/>
          <w:numId w:val="34"/>
        </w:numPr>
        <w:spacing w:after="0" w:afterAutospacing="0" w:before="0" w:beforeAutospacing="0" w:lineRule="auto"/>
        <w:ind w:left="1440" w:hanging="360"/>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Batch size: </w:t>
      </w:r>
      <w:r w:rsidDel="00000000" w:rsidR="00000000" w:rsidRPr="00000000">
        <w:rPr>
          <w:rFonts w:ascii="Roboto Mono" w:cs="Roboto Mono" w:eastAsia="Roboto Mono" w:hAnsi="Roboto Mono"/>
          <w:color w:val="188038"/>
          <w:sz w:val="20"/>
          <w:szCs w:val="20"/>
          <w:rtl w:val="0"/>
        </w:rPr>
        <w:t xml:space="preserve">train_mb_size = 128</w:t>
      </w:r>
    </w:p>
    <w:p w:rsidR="00000000" w:rsidDel="00000000" w:rsidP="00000000" w:rsidRDefault="00000000" w:rsidRPr="00000000" w14:paraId="00000239">
      <w:pPr>
        <w:numPr>
          <w:ilvl w:val="1"/>
          <w:numId w:val="34"/>
        </w:numPr>
        <w:spacing w:after="0" w:afterAutospacing="0" w:before="0" w:beforeAutospacing="0" w:lineRule="auto"/>
        <w:ind w:left="1440" w:hanging="360"/>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Epochs per experience: </w:t>
      </w:r>
      <w:r w:rsidDel="00000000" w:rsidR="00000000" w:rsidRPr="00000000">
        <w:rPr>
          <w:rFonts w:ascii="Roboto Mono" w:cs="Roboto Mono" w:eastAsia="Roboto Mono" w:hAnsi="Roboto Mono"/>
          <w:color w:val="188038"/>
          <w:sz w:val="20"/>
          <w:szCs w:val="20"/>
          <w:rtl w:val="0"/>
        </w:rPr>
        <w:t xml:space="preserve">train_epochs = 50</w:t>
      </w:r>
    </w:p>
    <w:p w:rsidR="00000000" w:rsidDel="00000000" w:rsidP="00000000" w:rsidRDefault="00000000" w:rsidRPr="00000000" w14:paraId="0000023A">
      <w:pPr>
        <w:numPr>
          <w:ilvl w:val="1"/>
          <w:numId w:val="34"/>
        </w:numPr>
        <w:spacing w:after="240" w:before="0" w:beforeAutospacing="0" w:lineRule="auto"/>
        <w:ind w:left="1440" w:hanging="360"/>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Evaluation batch size: </w:t>
      </w:r>
      <w:r w:rsidDel="00000000" w:rsidR="00000000" w:rsidRPr="00000000">
        <w:rPr>
          <w:rFonts w:ascii="Roboto Mono" w:cs="Roboto Mono" w:eastAsia="Roboto Mono" w:hAnsi="Roboto Mono"/>
          <w:color w:val="188038"/>
          <w:sz w:val="20"/>
          <w:szCs w:val="20"/>
          <w:rtl w:val="0"/>
        </w:rPr>
        <w:t xml:space="preserve">eval_mb_size = 256</w:t>
      </w:r>
      <w:r w:rsidDel="00000000" w:rsidR="00000000" w:rsidRPr="00000000">
        <w:rPr>
          <w:rtl w:val="0"/>
        </w:rPr>
      </w:r>
    </w:p>
    <w:tbl>
      <w:tblPr>
        <w:tblStyle w:val="Table24"/>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3B">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3C">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3D">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3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Mar>
              <w:top w:w="0.0" w:type="dxa"/>
              <w:left w:w="0.0" w:type="dxa"/>
              <w:bottom w:w="0.0" w:type="dxa"/>
              <w:right w:w="0.0" w:type="dxa"/>
            </w:tcMar>
          </w:tcPr>
          <w:p w:rsidR="00000000" w:rsidDel="00000000" w:rsidP="00000000" w:rsidRDefault="00000000" w:rsidRPr="00000000" w14:paraId="0000023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0.1802</w:t>
            </w:r>
          </w:p>
        </w:tc>
        <w:tc>
          <w:tcPr>
            <w:tcMar>
              <w:top w:w="0.0" w:type="dxa"/>
              <w:left w:w="0.0" w:type="dxa"/>
              <w:bottom w:w="0.0" w:type="dxa"/>
              <w:right w:w="0.0" w:type="dxa"/>
            </w:tcMar>
          </w:tcPr>
          <w:p w:rsidR="00000000" w:rsidDel="00000000" w:rsidP="00000000" w:rsidRDefault="00000000" w:rsidRPr="00000000" w14:paraId="0000024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4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Mar>
              <w:top w:w="0.0" w:type="dxa"/>
              <w:left w:w="0.0" w:type="dxa"/>
              <w:bottom w:w="0.0" w:type="dxa"/>
              <w:right w:w="0.0" w:type="dxa"/>
            </w:tcMar>
          </w:tcPr>
          <w:p w:rsidR="00000000" w:rsidDel="00000000" w:rsidP="00000000" w:rsidRDefault="00000000" w:rsidRPr="00000000" w14:paraId="0000024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0.2971</w:t>
            </w:r>
          </w:p>
        </w:tc>
        <w:tc>
          <w:tcPr>
            <w:tcMar>
              <w:top w:w="0.0" w:type="dxa"/>
              <w:left w:w="0.0" w:type="dxa"/>
              <w:bottom w:w="0.0" w:type="dxa"/>
              <w:right w:w="0.0" w:type="dxa"/>
            </w:tcMar>
          </w:tcPr>
          <w:p w:rsidR="00000000" w:rsidDel="00000000" w:rsidP="00000000" w:rsidRDefault="00000000" w:rsidRPr="00000000" w14:paraId="0000024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0.1225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4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left w:w="0.0" w:type="dxa"/>
              <w:bottom w:w="0.0" w:type="dxa"/>
              <w:right w:w="0.0" w:type="dxa"/>
            </w:tcMar>
          </w:tcPr>
          <w:p w:rsidR="00000000" w:rsidDel="00000000" w:rsidP="00000000" w:rsidRDefault="00000000" w:rsidRPr="00000000" w14:paraId="0000024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0.4117</w:t>
            </w:r>
          </w:p>
        </w:tc>
        <w:tc>
          <w:tcPr>
            <w:tcMar>
              <w:top w:w="0.0" w:type="dxa"/>
              <w:left w:w="0.0" w:type="dxa"/>
              <w:bottom w:w="0.0" w:type="dxa"/>
              <w:right w:w="0.0" w:type="dxa"/>
            </w:tcMar>
          </w:tcPr>
          <w:p w:rsidR="00000000" w:rsidDel="00000000" w:rsidP="00000000" w:rsidRDefault="00000000" w:rsidRPr="00000000" w14:paraId="0000024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0.1167</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4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Mar>
              <w:top w:w="0.0" w:type="dxa"/>
              <w:left w:w="0.0" w:type="dxa"/>
              <w:bottom w:w="0.0" w:type="dxa"/>
              <w:right w:w="0.0" w:type="dxa"/>
            </w:tcMar>
          </w:tcPr>
          <w:p w:rsidR="00000000" w:rsidDel="00000000" w:rsidP="00000000" w:rsidRDefault="00000000" w:rsidRPr="00000000" w14:paraId="0000024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0.5067</w:t>
            </w:r>
          </w:p>
        </w:tc>
        <w:tc>
          <w:tcPr>
            <w:tcMar>
              <w:top w:w="0.0" w:type="dxa"/>
              <w:left w:w="0.0" w:type="dxa"/>
              <w:bottom w:w="0.0" w:type="dxa"/>
              <w:right w:w="0.0" w:type="dxa"/>
            </w:tcMar>
          </w:tcPr>
          <w:p w:rsidR="00000000" w:rsidDel="00000000" w:rsidP="00000000" w:rsidRDefault="00000000" w:rsidRPr="00000000" w14:paraId="0000024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0.1265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4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left w:w="0.0" w:type="dxa"/>
              <w:bottom w:w="0.0" w:type="dxa"/>
              <w:right w:w="0.0" w:type="dxa"/>
            </w:tcMar>
          </w:tcPr>
          <w:p w:rsidR="00000000" w:rsidDel="00000000" w:rsidP="00000000" w:rsidRDefault="00000000" w:rsidRPr="00000000" w14:paraId="0000024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0.5677</w:t>
            </w:r>
          </w:p>
        </w:tc>
        <w:tc>
          <w:tcPr>
            <w:tcMar>
              <w:top w:w="0.0" w:type="dxa"/>
              <w:left w:w="0.0" w:type="dxa"/>
              <w:bottom w:w="0.0" w:type="dxa"/>
              <w:right w:w="0.0" w:type="dxa"/>
            </w:tcMar>
          </w:tcPr>
          <w:p w:rsidR="00000000" w:rsidDel="00000000" w:rsidP="00000000" w:rsidRDefault="00000000" w:rsidRPr="00000000" w14:paraId="0000024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0.1237</w:t>
            </w:r>
          </w:p>
        </w:tc>
      </w:tr>
    </w:tbl>
    <w:p w:rsidR="00000000" w:rsidDel="00000000" w:rsidP="00000000" w:rsidRDefault="00000000" w:rsidRPr="00000000" w14:paraId="0000024D">
      <w:pPr>
        <w:rPr>
          <w:rFonts w:ascii="Verdana" w:cs="Verdana" w:eastAsia="Verdana" w:hAnsi="Verdana"/>
          <w:sz w:val="20"/>
          <w:szCs w:val="20"/>
        </w:rPr>
      </w:pPr>
      <w:r w:rsidDel="00000000" w:rsidR="00000000" w:rsidRPr="00000000">
        <w:rPr>
          <w:rtl w:val="0"/>
        </w:rPr>
      </w:r>
    </w:p>
    <w:tbl>
      <w:tblPr>
        <w:tblStyle w:val="Table25"/>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E">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F">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0.5677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0.3927</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4">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0.0979</w:t>
            </w:r>
          </w:p>
        </w:tc>
      </w:tr>
    </w:tbl>
    <w:p w:rsidR="00000000" w:rsidDel="00000000" w:rsidP="00000000" w:rsidRDefault="00000000" w:rsidRPr="00000000" w14:paraId="00000256">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3881438" cy="278535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81438" cy="278535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These results confirm that iCaRL significantly outperforms both the Naive baseline and EWC in class-incremental learning. Its strong performance and low forgetting make it a robust baseline for replay-based continual learning methods and justify its use as a reference model for further comparisons with advanced strategies such as MIR or other memory-based approaches.</w:t>
      </w:r>
    </w:p>
    <w:p w:rsidR="00000000" w:rsidDel="00000000" w:rsidP="00000000" w:rsidRDefault="00000000" w:rsidRPr="00000000" w14:paraId="00000258">
      <w:pPr>
        <w:spacing w:after="240" w:before="240" w:lineRule="auto"/>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rFonts w:ascii="Verdana" w:cs="Verdana" w:eastAsia="Verdana" w:hAnsi="Verdana"/>
          <w:b w:val="1"/>
          <w:bCs w:val="1"/>
          <w:sz w:val="26"/>
          <w:szCs w:val="26"/>
        </w:rPr>
      </w:pPr>
      <w:bookmarkStart w:colFirst="0" w:colLast="0" w:name="_sjvhp3d39bmd" w:id="36"/>
      <w:bookmarkEnd w:id="36"/>
      <w:r w:rsidDel="00000000" w:rsidR="00000000" w:rsidRPr="00000000">
        <w:rPr>
          <w:rFonts w:ascii="Andika" w:cs="Andika" w:eastAsia="Andika" w:hAnsi="Andika"/>
          <w:sz w:val="26"/>
          <w:szCs w:val="26"/>
          <w:rtl w:val="0"/>
        </w:rPr>
        <w:t xml:space="preserve">4️⃣</w:t>
      </w:r>
      <w:r w:rsidDel="00000000" w:rsidR="00000000" w:rsidRPr="00000000">
        <w:rPr>
          <w:rFonts w:ascii="Verdana" w:cs="Verdana" w:eastAsia="Verdana" w:hAnsi="Verdana"/>
          <w:b w:val="1"/>
          <w:bCs w:val="1"/>
          <w:sz w:val="26"/>
          <w:szCs w:val="26"/>
          <w:rtl w:val="0"/>
        </w:rPr>
        <w:t xml:space="preserve">Averaged Gradient Episodic Memory (A-GEM)</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600" w:firstLine="0"/>
        <w:jc w:val="both"/>
        <w:rPr>
          <w:rFonts w:ascii="Verdana" w:cs="Verdana" w:eastAsia="Verdana" w:hAnsi="Verdana"/>
          <w:sz w:val="24"/>
          <w:szCs w:val="24"/>
        </w:rPr>
      </w:pPr>
      <w:r w:rsidDel="00000000" w:rsidR="00000000" w:rsidRPr="00000000">
        <w:rPr>
          <w:rFonts w:ascii="Verdana" w:cs="Verdana" w:eastAsia="Verdana" w:hAnsi="Verdana"/>
          <w:sz w:val="20"/>
          <w:szCs w:val="20"/>
          <w:rtl w:val="0"/>
        </w:rPr>
        <w:t xml:space="preserve">A-GEM (Averaged Gradient Episodic Memory) is a </w:t>
      </w:r>
      <w:r w:rsidDel="00000000" w:rsidR="00000000" w:rsidRPr="00000000">
        <w:rPr>
          <w:rFonts w:ascii="Verdana" w:cs="Verdana" w:eastAsia="Verdana" w:hAnsi="Verdana"/>
          <w:sz w:val="20"/>
          <w:szCs w:val="20"/>
          <w:u w:val="single"/>
          <w:rtl w:val="0"/>
        </w:rPr>
        <w:t xml:space="preserve">replay-based</w:t>
      </w:r>
      <w:r w:rsidDel="00000000" w:rsidR="00000000" w:rsidRPr="00000000">
        <w:rPr>
          <w:rFonts w:ascii="Verdana" w:cs="Verdana" w:eastAsia="Verdana" w:hAnsi="Verdana"/>
          <w:sz w:val="20"/>
          <w:szCs w:val="20"/>
          <w:rtl w:val="0"/>
        </w:rPr>
        <w:t xml:space="preserve"> continual learning method that constrains parameter updates to prevent performance degradation on previously learned tasks. It maintains a small memory buffer of past samples and enforces that the gradient update for new tasks does not increase the loss on the stored memory. This is achieved by projecting the gradient onto a feasible region when necessary. While A-GEM reduces forgetting compared to regularization-based methods, it remains less effective than exemplar replay approaches in the class-incremental setting.</w: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rFonts w:ascii="Verdana" w:cs="Verdana" w:eastAsia="Verdana" w:hAnsi="Verdana"/>
          <w:b w:val="1"/>
          <w:bCs w:val="1"/>
          <w:sz w:val="24"/>
          <w:szCs w:val="24"/>
        </w:rPr>
      </w:pPr>
      <w:bookmarkStart w:colFirst="0" w:colLast="0" w:name="_lurvdtr1jnqz" w:id="37"/>
      <w:bookmarkEnd w:id="37"/>
      <w:r w:rsidDel="00000000" w:rsidR="00000000" w:rsidRPr="00000000">
        <w:rPr>
          <w:rFonts w:ascii="Verdana" w:cs="Verdana" w:eastAsia="Verdana" w:hAnsi="Verdana"/>
          <w:b w:val="1"/>
          <w:bCs w:val="1"/>
          <w:sz w:val="24"/>
          <w:szCs w:val="24"/>
          <w:rtl w:val="0"/>
        </w:rPr>
        <w:t xml:space="preserve">Core Idea</w:t>
      </w:r>
    </w:p>
    <w:p w:rsidR="00000000" w:rsidDel="00000000" w:rsidP="00000000" w:rsidRDefault="00000000" w:rsidRPr="00000000" w14:paraId="0000025C">
      <w:pPr>
        <w:numPr>
          <w:ilvl w:val="0"/>
          <w:numId w:val="8"/>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When learning a new task:</w:t>
      </w:r>
    </w:p>
    <w:p w:rsidR="00000000" w:rsidDel="00000000" w:rsidP="00000000" w:rsidRDefault="00000000" w:rsidRPr="00000000" w14:paraId="0000025D">
      <w:pPr>
        <w:numPr>
          <w:ilvl w:val="1"/>
          <w:numId w:val="10"/>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 gradient on </w:t>
      </w:r>
      <w:r w:rsidDel="00000000" w:rsidR="00000000" w:rsidRPr="00000000">
        <w:rPr>
          <w:rFonts w:ascii="Verdana" w:cs="Verdana" w:eastAsia="Verdana" w:hAnsi="Verdana"/>
          <w:b w:val="1"/>
          <w:bCs w:val="1"/>
          <w:sz w:val="20"/>
          <w:szCs w:val="20"/>
          <w:rtl w:val="0"/>
        </w:rPr>
        <w:t xml:space="preserve">current task data</w:t>
      </w:r>
    </w:p>
    <w:p w:rsidR="00000000" w:rsidDel="00000000" w:rsidP="00000000" w:rsidRDefault="00000000" w:rsidRPr="00000000" w14:paraId="0000025E">
      <w:pPr>
        <w:numPr>
          <w:ilvl w:val="1"/>
          <w:numId w:val="10"/>
        </w:numPr>
        <w:spacing w:after="0" w:afterAutospacing="0" w:before="0" w:beforeAutospacing="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 gradient on </w:t>
      </w:r>
      <w:r w:rsidDel="00000000" w:rsidR="00000000" w:rsidRPr="00000000">
        <w:rPr>
          <w:rFonts w:ascii="Verdana" w:cs="Verdana" w:eastAsia="Verdana" w:hAnsi="Verdana"/>
          <w:b w:val="1"/>
          <w:bCs w:val="1"/>
          <w:sz w:val="20"/>
          <w:szCs w:val="20"/>
          <w:rtl w:val="0"/>
        </w:rPr>
        <w:t xml:space="preserve">memory (old tasks)</w:t>
      </w:r>
    </w:p>
    <w:p w:rsidR="00000000" w:rsidDel="00000000" w:rsidP="00000000" w:rsidRDefault="00000000" w:rsidRPr="00000000" w14:paraId="0000025F">
      <w:pPr>
        <w:numPr>
          <w:ilvl w:val="0"/>
          <w:numId w:val="10"/>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Then ask: “Will this update hurt old tasks?”</w:t>
      </w:r>
    </w:p>
    <w:p w:rsidR="00000000" w:rsidDel="00000000" w:rsidP="00000000" w:rsidRDefault="00000000" w:rsidRPr="00000000" w14:paraId="00000260">
      <w:pPr>
        <w:numPr>
          <w:ilvl w:val="1"/>
          <w:numId w:val="10"/>
        </w:numPr>
        <w:spacing w:after="0" w:afterAutospacing="0" w:before="0" w:beforeAutospacing="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If yes: Modify the gradient</w:t>
      </w:r>
    </w:p>
    <w:p w:rsidR="00000000" w:rsidDel="00000000" w:rsidP="00000000" w:rsidRDefault="00000000" w:rsidRPr="00000000" w14:paraId="00000261">
      <w:pPr>
        <w:numPr>
          <w:ilvl w:val="1"/>
          <w:numId w:val="10"/>
        </w:numPr>
        <w:spacing w:after="240" w:before="0" w:beforeAutospacing="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If no: Proceed normally</w:t>
      </w:r>
    </w:p>
    <w:p w:rsidR="00000000" w:rsidDel="00000000" w:rsidP="00000000" w:rsidRDefault="00000000" w:rsidRPr="00000000" w14:paraId="00000262">
      <w:pPr>
        <w:pStyle w:val="Heading3"/>
        <w:keepNext w:val="0"/>
        <w:keepLines w:val="0"/>
        <w:spacing w:before="280" w:lineRule="auto"/>
        <w:rPr>
          <w:rFonts w:ascii="Verdana" w:cs="Verdana" w:eastAsia="Verdana" w:hAnsi="Verdana"/>
          <w:b w:val="1"/>
          <w:bCs w:val="1"/>
          <w:color w:val="000000"/>
          <w:sz w:val="24"/>
          <w:szCs w:val="24"/>
        </w:rPr>
      </w:pPr>
      <w:bookmarkStart w:colFirst="0" w:colLast="0" w:name="_peupufwo0jsl" w:id="38"/>
      <w:bookmarkEnd w:id="38"/>
      <w:r w:rsidDel="00000000" w:rsidR="00000000" w:rsidRPr="00000000">
        <w:rPr>
          <w:rFonts w:ascii="Verdana" w:cs="Verdana" w:eastAsia="Verdana" w:hAnsi="Verdana"/>
          <w:b w:val="1"/>
          <w:bCs w:val="1"/>
          <w:color w:val="000000"/>
          <w:sz w:val="24"/>
          <w:szCs w:val="24"/>
          <w:rtl w:val="0"/>
        </w:rPr>
        <w:t xml:space="preserve">Key Rule</w:t>
      </w:r>
    </w:p>
    <w:p w:rsidR="00000000" w:rsidDel="00000000" w:rsidP="00000000" w:rsidRDefault="00000000" w:rsidRPr="00000000" w14:paraId="00000263">
      <w:pPr>
        <w:numPr>
          <w:ilvl w:val="0"/>
          <w:numId w:val="17"/>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 = gradient on current task</w:t>
      </w:r>
    </w:p>
    <w:p w:rsidR="00000000" w:rsidDel="00000000" w:rsidP="00000000" w:rsidRDefault="00000000" w:rsidRPr="00000000" w14:paraId="00000264">
      <w:pPr>
        <w:numPr>
          <w:ilvl w:val="0"/>
          <w:numId w:val="17"/>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gref​ = gradient on replay memory</w:t>
      </w:r>
    </w:p>
    <w:p w:rsidR="00000000" w:rsidDel="00000000" w:rsidP="00000000" w:rsidRDefault="00000000" w:rsidRPr="00000000" w14:paraId="00000265">
      <w:pPr>
        <w:spacing w:after="240" w:before="240" w:lineRule="auto"/>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A-GEM enforces: g ⋅ gref ≥ 0</w:t>
      </w:r>
    </w:p>
    <w:p w:rsidR="00000000" w:rsidDel="00000000" w:rsidP="00000000" w:rsidRDefault="00000000" w:rsidRPr="00000000" w14:paraId="00000266">
      <w:pPr>
        <w:numPr>
          <w:ilvl w:val="0"/>
          <w:numId w:val="36"/>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If dot product ≥ 0 → gradients agree</w:t>
      </w:r>
    </w:p>
    <w:p w:rsidR="00000000" w:rsidDel="00000000" w:rsidP="00000000" w:rsidRDefault="00000000" w:rsidRPr="00000000" w14:paraId="00000267">
      <w:pPr>
        <w:numPr>
          <w:ilvl w:val="0"/>
          <w:numId w:val="36"/>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If dot product &lt; 0 → new learning hurts old tasks. so A-GEM </w:t>
      </w:r>
      <w:r w:rsidDel="00000000" w:rsidR="00000000" w:rsidRPr="00000000">
        <w:rPr>
          <w:rFonts w:ascii="Verdana" w:cs="Verdana" w:eastAsia="Verdana" w:hAnsi="Verdana"/>
          <w:b w:val="1"/>
          <w:bCs w:val="1"/>
          <w:sz w:val="20"/>
          <w:szCs w:val="20"/>
          <w:rtl w:val="0"/>
        </w:rPr>
        <w:t xml:space="preserve">projects the gradient</w:t>
      </w:r>
      <w:r w:rsidDel="00000000" w:rsidR="00000000" w:rsidRPr="00000000">
        <w:rPr>
          <w:rFonts w:ascii="Verdana" w:cs="Verdana" w:eastAsia="Verdana" w:hAnsi="Verdana"/>
          <w:sz w:val="20"/>
          <w:szCs w:val="20"/>
          <w:rtl w:val="0"/>
        </w:rPr>
        <w:t xml:space="preserve"> onto the closest valid direction:</w:t>
      </w:r>
    </w:p>
    <w:p w:rsidR="00000000" w:rsidDel="00000000" w:rsidP="00000000" w:rsidRDefault="00000000" w:rsidRPr="00000000" w14:paraId="00000268">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355888" cy="53267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355888" cy="53267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Memory is not replayed in the loss and is only used to compute a reference gradient.</w:t>
      </w:r>
      <w:r w:rsidDel="00000000" w:rsidR="00000000" w:rsidRPr="00000000">
        <w:rPr>
          <w:rtl w:val="0"/>
        </w:rPr>
      </w:r>
    </w:p>
    <w:tbl>
      <w:tblPr>
        <w:tblStyle w:val="Table26"/>
        <w:tblW w:w="7313.3858267716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7.7952755905512"/>
        <w:gridCol w:w="2437.7952755905512"/>
        <w:gridCol w:w="2437.7952755905512"/>
        <w:tblGridChange w:id="0">
          <w:tblGrid>
            <w:gridCol w:w="2437.7952755905512"/>
            <w:gridCol w:w="2437.7952755905512"/>
            <w:gridCol w:w="2437.7952755905512"/>
          </w:tblGrid>
        </w:tblGridChange>
      </w:tblGrid>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6A">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Aspect</w:t>
            </w:r>
          </w:p>
        </w:tc>
        <w:tc>
          <w:tcPr>
            <w:tcMar>
              <w:top w:w="0.0" w:type="dxa"/>
              <w:left w:w="0.0" w:type="dxa"/>
              <w:bottom w:w="0.0" w:type="dxa"/>
              <w:right w:w="0.0" w:type="dxa"/>
            </w:tcMar>
          </w:tcPr>
          <w:p w:rsidR="00000000" w:rsidDel="00000000" w:rsidP="00000000" w:rsidRDefault="00000000" w:rsidRPr="00000000" w14:paraId="0000026B">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iCaRL</w:t>
            </w:r>
          </w:p>
        </w:tc>
        <w:tc>
          <w:tcPr>
            <w:tcMar>
              <w:top w:w="0.0" w:type="dxa"/>
              <w:left w:w="0.0" w:type="dxa"/>
              <w:bottom w:w="0.0" w:type="dxa"/>
              <w:right w:w="0.0" w:type="dxa"/>
            </w:tcMar>
          </w:tcPr>
          <w:p w:rsidR="00000000" w:rsidDel="00000000" w:rsidP="00000000" w:rsidRDefault="00000000" w:rsidRPr="00000000" w14:paraId="0000026C">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A-GEM</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6D">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Replay</w:t>
            </w:r>
          </w:p>
        </w:tc>
        <w:tc>
          <w:tcPr>
            <w:tcMar>
              <w:top w:w="0.0" w:type="dxa"/>
              <w:left w:w="0.0" w:type="dxa"/>
              <w:bottom w:w="0.0" w:type="dxa"/>
              <w:right w:w="0.0" w:type="dxa"/>
            </w:tcMar>
          </w:tcPr>
          <w:p w:rsidR="00000000" w:rsidDel="00000000" w:rsidP="00000000" w:rsidRDefault="00000000" w:rsidRPr="00000000" w14:paraId="0000026E">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Data-level</w:t>
            </w:r>
          </w:p>
        </w:tc>
        <w:tc>
          <w:tcPr>
            <w:tcMar>
              <w:top w:w="0.0" w:type="dxa"/>
              <w:left w:w="0.0" w:type="dxa"/>
              <w:bottom w:w="0.0" w:type="dxa"/>
              <w:right w:w="0.0" w:type="dxa"/>
            </w:tcMar>
          </w:tcPr>
          <w:p w:rsidR="00000000" w:rsidDel="00000000" w:rsidP="00000000" w:rsidRDefault="00000000" w:rsidRPr="00000000" w14:paraId="0000026F">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Gradient-level</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70">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Memory</w:t>
            </w:r>
          </w:p>
        </w:tc>
        <w:tc>
          <w:tcPr>
            <w:tcMar>
              <w:top w:w="0.0" w:type="dxa"/>
              <w:left w:w="0.0" w:type="dxa"/>
              <w:bottom w:w="0.0" w:type="dxa"/>
              <w:right w:w="0.0" w:type="dxa"/>
            </w:tcMar>
          </w:tcPr>
          <w:p w:rsidR="00000000" w:rsidDel="00000000" w:rsidP="00000000" w:rsidRDefault="00000000" w:rsidRPr="00000000" w14:paraId="00000271">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Exemplars per class</w:t>
            </w:r>
          </w:p>
        </w:tc>
        <w:tc>
          <w:tcPr>
            <w:tcMar>
              <w:top w:w="0.0" w:type="dxa"/>
              <w:left w:w="0.0" w:type="dxa"/>
              <w:bottom w:w="0.0" w:type="dxa"/>
              <w:right w:w="0.0" w:type="dxa"/>
            </w:tcMar>
          </w:tcPr>
          <w:p w:rsidR="00000000" w:rsidDel="00000000" w:rsidP="00000000" w:rsidRDefault="00000000" w:rsidRPr="00000000" w14:paraId="00000272">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Random samples</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73">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Classifier</w:t>
            </w:r>
          </w:p>
        </w:tc>
        <w:tc>
          <w:tcPr>
            <w:tcMar>
              <w:top w:w="0.0" w:type="dxa"/>
              <w:left w:w="0.0" w:type="dxa"/>
              <w:bottom w:w="0.0" w:type="dxa"/>
              <w:right w:w="0.0" w:type="dxa"/>
            </w:tcMar>
          </w:tcPr>
          <w:p w:rsidR="00000000" w:rsidDel="00000000" w:rsidP="00000000" w:rsidRDefault="00000000" w:rsidRPr="00000000" w14:paraId="00000274">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NME</w:t>
            </w:r>
          </w:p>
        </w:tc>
        <w:tc>
          <w:tcPr>
            <w:tcMar>
              <w:top w:w="0.0" w:type="dxa"/>
              <w:left w:w="0.0" w:type="dxa"/>
              <w:bottom w:w="0.0" w:type="dxa"/>
              <w:right w:w="0.0" w:type="dxa"/>
            </w:tcMar>
          </w:tcPr>
          <w:p w:rsidR="00000000" w:rsidDel="00000000" w:rsidP="00000000" w:rsidRDefault="00000000" w:rsidRPr="00000000" w14:paraId="00000275">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Softmax</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76">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Bias handling</w:t>
            </w:r>
          </w:p>
        </w:tc>
        <w:tc>
          <w:tcPr>
            <w:tcMar>
              <w:top w:w="0.0" w:type="dxa"/>
              <w:left w:w="0.0" w:type="dxa"/>
              <w:bottom w:w="0.0" w:type="dxa"/>
              <w:right w:w="0.0" w:type="dxa"/>
            </w:tcMar>
          </w:tcPr>
          <w:p w:rsidR="00000000" w:rsidDel="00000000" w:rsidP="00000000" w:rsidRDefault="00000000" w:rsidRPr="00000000" w14:paraId="00000277">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Explicit</w:t>
            </w:r>
          </w:p>
        </w:tc>
        <w:tc>
          <w:tcPr>
            <w:tcMar>
              <w:top w:w="0.0" w:type="dxa"/>
              <w:left w:w="0.0" w:type="dxa"/>
              <w:bottom w:w="0.0" w:type="dxa"/>
              <w:right w:w="0.0" w:type="dxa"/>
            </w:tcMar>
          </w:tcPr>
          <w:p w:rsidR="00000000" w:rsidDel="00000000" w:rsidP="00000000" w:rsidRDefault="00000000" w:rsidRPr="00000000" w14:paraId="00000278">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Implicit</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279">
            <w:pPr>
              <w:spacing w:after="240" w:befor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Complexity</w:t>
            </w:r>
          </w:p>
        </w:tc>
        <w:tc>
          <w:tcPr>
            <w:tcMar>
              <w:top w:w="0.0" w:type="dxa"/>
              <w:left w:w="0.0" w:type="dxa"/>
              <w:bottom w:w="0.0" w:type="dxa"/>
              <w:right w:w="0.0" w:type="dxa"/>
            </w:tcMar>
          </w:tcPr>
          <w:p w:rsidR="00000000" w:rsidDel="00000000" w:rsidP="00000000" w:rsidRDefault="00000000" w:rsidRPr="00000000" w14:paraId="0000027A">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Medium</w:t>
            </w:r>
          </w:p>
        </w:tc>
        <w:tc>
          <w:tcPr>
            <w:tcMar>
              <w:top w:w="0.0" w:type="dxa"/>
              <w:left w:w="0.0" w:type="dxa"/>
              <w:bottom w:w="0.0" w:type="dxa"/>
              <w:right w:w="0.0" w:type="dxa"/>
            </w:tcMar>
          </w:tcPr>
          <w:p w:rsidR="00000000" w:rsidDel="00000000" w:rsidP="00000000" w:rsidRDefault="00000000" w:rsidRPr="00000000" w14:paraId="0000027B">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Higher (projection)</w:t>
            </w:r>
          </w:p>
        </w:tc>
      </w:tr>
    </w:tbl>
    <w:p w:rsidR="00000000" w:rsidDel="00000000" w:rsidP="00000000" w:rsidRDefault="00000000" w:rsidRPr="00000000" w14:paraId="0000027C">
      <w:pPr>
        <w:pStyle w:val="Heading2"/>
        <w:keepNext w:val="0"/>
        <w:keepLines w:val="0"/>
        <w:spacing w:after="80" w:lineRule="auto"/>
        <w:rPr>
          <w:rFonts w:ascii="Verdana" w:cs="Verdana" w:eastAsia="Verdana" w:hAnsi="Verdana"/>
          <w:b w:val="1"/>
          <w:bCs w:val="1"/>
          <w:sz w:val="24"/>
          <w:szCs w:val="24"/>
        </w:rPr>
      </w:pPr>
      <w:bookmarkStart w:colFirst="0" w:colLast="0" w:name="_ra2pmiytpg9v" w:id="39"/>
      <w:bookmarkEnd w:id="39"/>
      <w:r w:rsidDel="00000000" w:rsidR="00000000" w:rsidRPr="00000000">
        <w:rPr>
          <w:rFonts w:ascii="Verdana" w:cs="Verdana" w:eastAsia="Verdana" w:hAnsi="Verdana"/>
          <w:b w:val="1"/>
          <w:bCs w:val="1"/>
          <w:sz w:val="24"/>
          <w:szCs w:val="24"/>
          <w:rtl w:val="0"/>
        </w:rPr>
        <w:t xml:space="preserve">Strengths</w:t>
      </w:r>
    </w:p>
    <w:p w:rsidR="00000000" w:rsidDel="00000000" w:rsidP="00000000" w:rsidRDefault="00000000" w:rsidRPr="00000000" w14:paraId="0000027D">
      <w:pPr>
        <w:numPr>
          <w:ilvl w:val="0"/>
          <w:numId w:val="40"/>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Strong theoretical motivation</w:t>
      </w:r>
    </w:p>
    <w:p w:rsidR="00000000" w:rsidDel="00000000" w:rsidP="00000000" w:rsidRDefault="00000000" w:rsidRPr="00000000" w14:paraId="0000027E">
      <w:pPr>
        <w:numPr>
          <w:ilvl w:val="0"/>
          <w:numId w:val="40"/>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Less forgetting than naïve &amp; EWC</w:t>
      </w:r>
    </w:p>
    <w:p w:rsidR="00000000" w:rsidDel="00000000" w:rsidP="00000000" w:rsidRDefault="00000000" w:rsidRPr="00000000" w14:paraId="0000027F">
      <w:pPr>
        <w:numPr>
          <w:ilvl w:val="0"/>
          <w:numId w:val="40"/>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Less memory-sensitive than iCaRL</w:t>
      </w:r>
    </w:p>
    <w:p w:rsidR="00000000" w:rsidDel="00000000" w:rsidP="00000000" w:rsidRDefault="00000000" w:rsidRPr="00000000" w14:paraId="00000280">
      <w:pPr>
        <w:numPr>
          <w:ilvl w:val="0"/>
          <w:numId w:val="40"/>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Softmax classifier usable</w:t>
      </w:r>
    </w:p>
    <w:p w:rsidR="00000000" w:rsidDel="00000000" w:rsidP="00000000" w:rsidRDefault="00000000" w:rsidRPr="00000000" w14:paraId="00000281">
      <w:pPr>
        <w:pStyle w:val="Heading2"/>
        <w:keepNext w:val="0"/>
        <w:keepLines w:val="0"/>
        <w:spacing w:after="80" w:lineRule="auto"/>
        <w:rPr>
          <w:rFonts w:ascii="Verdana" w:cs="Verdana" w:eastAsia="Verdana" w:hAnsi="Verdana"/>
          <w:b w:val="1"/>
          <w:bCs w:val="1"/>
          <w:sz w:val="24"/>
          <w:szCs w:val="24"/>
        </w:rPr>
      </w:pPr>
      <w:bookmarkStart w:colFirst="0" w:colLast="0" w:name="_vwltds1krtsf" w:id="40"/>
      <w:bookmarkEnd w:id="40"/>
      <w:r w:rsidDel="00000000" w:rsidR="00000000" w:rsidRPr="00000000">
        <w:rPr>
          <w:rFonts w:ascii="Verdana" w:cs="Verdana" w:eastAsia="Verdana" w:hAnsi="Verdana"/>
          <w:b w:val="1"/>
          <w:bCs w:val="1"/>
          <w:sz w:val="24"/>
          <w:szCs w:val="24"/>
          <w:rtl w:val="0"/>
        </w:rPr>
        <w:t xml:space="preserve">Limitations</w:t>
      </w:r>
    </w:p>
    <w:p w:rsidR="00000000" w:rsidDel="00000000" w:rsidP="00000000" w:rsidRDefault="00000000" w:rsidRPr="00000000" w14:paraId="00000282">
      <w:pPr>
        <w:numPr>
          <w:ilvl w:val="0"/>
          <w:numId w:val="13"/>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Weaker than exemplar replay in CIL</w:t>
      </w:r>
    </w:p>
    <w:p w:rsidR="00000000" w:rsidDel="00000000" w:rsidP="00000000" w:rsidRDefault="00000000" w:rsidRPr="00000000" w14:paraId="00000283">
      <w:pPr>
        <w:numPr>
          <w:ilvl w:val="0"/>
          <w:numId w:val="13"/>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Gradient projection is costly</w:t>
      </w:r>
    </w:p>
    <w:p w:rsidR="00000000" w:rsidDel="00000000" w:rsidP="00000000" w:rsidRDefault="00000000" w:rsidRPr="00000000" w14:paraId="00000284">
      <w:pPr>
        <w:numPr>
          <w:ilvl w:val="0"/>
          <w:numId w:val="13"/>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explicit bias correction</w:t>
      </w:r>
    </w:p>
    <w:p w:rsidR="00000000" w:rsidDel="00000000" w:rsidP="00000000" w:rsidRDefault="00000000" w:rsidRPr="00000000" w14:paraId="00000285">
      <w:pPr>
        <w:numPr>
          <w:ilvl w:val="0"/>
          <w:numId w:val="13"/>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Memory samples may be unbalanced</w:t>
      </w:r>
    </w:p>
    <w:p w:rsidR="00000000" w:rsidDel="00000000" w:rsidP="00000000" w:rsidRDefault="00000000" w:rsidRPr="00000000" w14:paraId="00000286">
      <w:pPr>
        <w:spacing w:after="240" w:before="240" w:lineRule="auto"/>
        <w:jc w:val="left"/>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Verdana" w:cs="Verdana" w:eastAsia="Verdana" w:hAnsi="Verdana"/>
          <w:b w:val="1"/>
          <w:bCs w:val="1"/>
          <w:sz w:val="26"/>
          <w:szCs w:val="26"/>
        </w:rPr>
      </w:pPr>
      <w:bookmarkStart w:colFirst="0" w:colLast="0" w:name="_v2uvkmd1q8rs" w:id="41"/>
      <w:bookmarkEnd w:id="41"/>
      <w:r w:rsidDel="00000000" w:rsidR="00000000" w:rsidRPr="00000000">
        <w:rPr>
          <w:rFonts w:ascii="Andika" w:cs="Andika" w:eastAsia="Andika" w:hAnsi="Andika"/>
          <w:b w:val="1"/>
          <w:bCs w:val="1"/>
          <w:sz w:val="26"/>
          <w:szCs w:val="26"/>
          <w:rtl w:val="0"/>
        </w:rPr>
        <w:t xml:space="preserve">5️⃣Maximally Interfered Retrieval (MIR)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600" w:firstLine="0"/>
        <w:jc w:val="both"/>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Maximally Interfered Retrieval (MIR) is a replay-based continual learning method that prioritizes memory samples most susceptible to forgetting. By estimating how much a gradient update on new data would increase the loss of past samples, MIR selects and replays those that are most interfered with. This targeted replay strategy enables MIR to reduce catastrophic forgetting more effectively than random replay, at the cost of increased computational overhead.</w:t>
      </w:r>
      <w:r w:rsidDel="00000000" w:rsidR="00000000" w:rsidRPr="00000000">
        <w:rPr>
          <w:rtl w:val="0"/>
        </w:rPr>
      </w:r>
    </w:p>
    <w:p w:rsidR="00000000" w:rsidDel="00000000" w:rsidP="00000000" w:rsidRDefault="00000000" w:rsidRPr="00000000" w14:paraId="0000028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jj6zju3702u0" w:id="42"/>
      <w:bookmarkEnd w:id="42"/>
      <w:r w:rsidDel="00000000" w:rsidR="00000000" w:rsidRPr="00000000">
        <w:rPr>
          <w:rFonts w:ascii="Verdana" w:cs="Verdana" w:eastAsia="Verdana" w:hAnsi="Verdana"/>
          <w:b w:val="1"/>
          <w:bCs w:val="1"/>
          <w:sz w:val="24"/>
          <w:szCs w:val="24"/>
          <w:rtl w:val="0"/>
        </w:rPr>
        <w:t xml:space="preserve">Core Idea</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learning a new task:</w:t>
      </w:r>
    </w:p>
    <w:p w:rsidR="00000000" w:rsidDel="00000000" w:rsidP="00000000" w:rsidRDefault="00000000" w:rsidRPr="00000000" w14:paraId="000002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Imagine doing a gradient update on new data</w:t>
      </w:r>
    </w:p>
    <w:p w:rsidR="00000000" w:rsidDel="00000000" w:rsidP="00000000" w:rsidRDefault="00000000" w:rsidRPr="00000000" w14:paraId="000002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Ask:</w:t>
      </w:r>
    </w:p>
    <w:p w:rsidR="00000000" w:rsidDel="00000000" w:rsidP="00000000" w:rsidRDefault="00000000" w:rsidRPr="00000000" w14:paraId="0000028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“Which old samples would suffer the most from this update?”</w:t>
      </w:r>
    </w:p>
    <w:p w:rsidR="00000000" w:rsidDel="00000000" w:rsidP="00000000" w:rsidRDefault="00000000" w:rsidRPr="00000000" w14:paraId="000002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Replay those samples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MIR is proactive forgetting prevention.</w:t>
      </w:r>
    </w:p>
    <w:p w:rsidR="00000000" w:rsidDel="00000000" w:rsidP="00000000" w:rsidRDefault="00000000" w:rsidRPr="00000000" w14:paraId="0000029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h81l5qrn608m" w:id="43"/>
      <w:bookmarkEnd w:id="43"/>
      <w:r w:rsidDel="00000000" w:rsidR="00000000" w:rsidRPr="00000000">
        <w:rPr>
          <w:rFonts w:ascii="Verdana" w:cs="Verdana" w:eastAsia="Verdana" w:hAnsi="Verdana"/>
          <w:b w:val="1"/>
          <w:bCs w:val="1"/>
          <w:sz w:val="24"/>
          <w:szCs w:val="24"/>
          <w:rtl w:val="0"/>
        </w:rPr>
        <w:t xml:space="preserve">MIR Algorithm</w:t>
      </w:r>
    </w:p>
    <w:p w:rsidR="00000000" w:rsidDel="00000000" w:rsidP="00000000" w:rsidRDefault="00000000" w:rsidRPr="00000000" w14:paraId="00000291">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each training iteration:</w:t>
      </w:r>
    </w:p>
    <w:p w:rsidR="00000000" w:rsidDel="00000000" w:rsidP="00000000" w:rsidRDefault="00000000" w:rsidRPr="00000000" w14:paraId="00000292">
      <w:pPr>
        <w:numPr>
          <w:ilvl w:val="0"/>
          <w:numId w:val="54"/>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a batch of new task data</w:t>
      </w:r>
    </w:p>
    <w:p w:rsidR="00000000" w:rsidDel="00000000" w:rsidP="00000000" w:rsidRDefault="00000000" w:rsidRPr="00000000" w14:paraId="00000293">
      <w:pPr>
        <w:numPr>
          <w:ilvl w:val="0"/>
          <w:numId w:val="54"/>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 gradient g_new​</w:t>
      </w:r>
    </w:p>
    <w:p w:rsidR="00000000" w:rsidDel="00000000" w:rsidP="00000000" w:rsidRDefault="00000000" w:rsidRPr="00000000" w14:paraId="00000294">
      <w:pPr>
        <w:numPr>
          <w:ilvl w:val="0"/>
          <w:numId w:val="54"/>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a subset from memory</w:t>
      </w:r>
    </w:p>
    <w:p w:rsidR="00000000" w:rsidDel="00000000" w:rsidP="00000000" w:rsidRDefault="00000000" w:rsidRPr="00000000" w14:paraId="00000295">
      <w:pPr>
        <w:numPr>
          <w:ilvl w:val="0"/>
          <w:numId w:val="54"/>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Simulate update θ′=θ−α*g_new​</w:t>
      </w:r>
    </w:p>
    <w:p w:rsidR="00000000" w:rsidDel="00000000" w:rsidP="00000000" w:rsidRDefault="00000000" w:rsidRPr="00000000" w14:paraId="00000296">
      <w:pPr>
        <w:numPr>
          <w:ilvl w:val="0"/>
          <w:numId w:val="54"/>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Measure interference on memory samples</w:t>
      </w:r>
    </w:p>
    <w:p w:rsidR="00000000" w:rsidDel="00000000" w:rsidP="00000000" w:rsidRDefault="00000000" w:rsidRPr="00000000" w14:paraId="00000297">
      <w:pPr>
        <w:numPr>
          <w:ilvl w:val="0"/>
          <w:numId w:val="54"/>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Select top-k most interfered samples</w:t>
      </w:r>
    </w:p>
    <w:p w:rsidR="00000000" w:rsidDel="00000000" w:rsidP="00000000" w:rsidRDefault="00000000" w:rsidRPr="00000000" w14:paraId="00000298">
      <w:pPr>
        <w:numPr>
          <w:ilvl w:val="0"/>
          <w:numId w:val="54"/>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Replay them with the new data</w:t>
      </w:r>
    </w:p>
    <w:p w:rsidR="00000000" w:rsidDel="00000000" w:rsidP="00000000" w:rsidRDefault="00000000" w:rsidRPr="00000000" w14:paraId="0000029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37g38zlsgnxj" w:id="44"/>
      <w:bookmarkEnd w:id="44"/>
      <w:r w:rsidDel="00000000" w:rsidR="00000000" w:rsidRPr="00000000">
        <w:rPr>
          <w:rFonts w:ascii="Verdana" w:cs="Verdana" w:eastAsia="Verdana" w:hAnsi="Verdana"/>
          <w:b w:val="1"/>
          <w:bCs w:val="1"/>
          <w:sz w:val="24"/>
          <w:szCs w:val="24"/>
          <w:rtl w:val="0"/>
        </w:rPr>
        <w:t xml:space="preserve">Conceptual Link</w:t>
      </w:r>
    </w:p>
    <w:tbl>
      <w:tblPr>
        <w:tblStyle w:val="Table27"/>
        <w:tblW w:w="5896.06299212598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7.716535433071"/>
        <w:gridCol w:w="3628.3464566929138"/>
        <w:tblGridChange w:id="0">
          <w:tblGrid>
            <w:gridCol w:w="2267.716535433071"/>
            <w:gridCol w:w="3628.3464566929138"/>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A">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B">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MIR Effect</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C">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Protects fragile memories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E">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Plasticity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F">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Learns new tasks normally</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0">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Flat minima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1">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Avoids sharp updates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2">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Task similarity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3">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Focuses on conflicting samples</w:t>
            </w:r>
          </w:p>
        </w:tc>
      </w:tr>
    </w:tbl>
    <w:p w:rsidR="00000000" w:rsidDel="00000000" w:rsidP="00000000" w:rsidRDefault="00000000" w:rsidRPr="00000000" w14:paraId="000002A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n52qzkl4n0wv" w:id="45"/>
      <w:bookmarkEnd w:id="45"/>
      <w:r w:rsidDel="00000000" w:rsidR="00000000" w:rsidRPr="00000000">
        <w:rPr>
          <w:rFonts w:ascii="Verdana" w:cs="Verdana" w:eastAsia="Verdana" w:hAnsi="Verdana"/>
          <w:b w:val="1"/>
          <w:bCs w:val="1"/>
          <w:sz w:val="24"/>
          <w:szCs w:val="24"/>
          <w:rtl w:val="0"/>
        </w:rPr>
        <w:t xml:space="preserve">Strengths </w:t>
      </w:r>
    </w:p>
    <w:p w:rsidR="00000000" w:rsidDel="00000000" w:rsidP="00000000" w:rsidRDefault="00000000" w:rsidRPr="00000000" w14:paraId="000002A5">
      <w:pPr>
        <w:numPr>
          <w:ilvl w:val="0"/>
          <w:numId w:val="53"/>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Smart replay selection</w:t>
      </w:r>
    </w:p>
    <w:p w:rsidR="00000000" w:rsidDel="00000000" w:rsidP="00000000" w:rsidRDefault="00000000" w:rsidRPr="00000000" w14:paraId="000002A6">
      <w:pPr>
        <w:numPr>
          <w:ilvl w:val="0"/>
          <w:numId w:val="53"/>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Better stability than random replay</w:t>
      </w:r>
    </w:p>
    <w:p w:rsidR="00000000" w:rsidDel="00000000" w:rsidP="00000000" w:rsidRDefault="00000000" w:rsidRPr="00000000" w14:paraId="000002A7">
      <w:pPr>
        <w:numPr>
          <w:ilvl w:val="0"/>
          <w:numId w:val="53"/>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special classifier needed</w:t>
      </w:r>
    </w:p>
    <w:p w:rsidR="00000000" w:rsidDel="00000000" w:rsidP="00000000" w:rsidRDefault="00000000" w:rsidRPr="00000000" w14:paraId="000002A8">
      <w:pPr>
        <w:numPr>
          <w:ilvl w:val="0"/>
          <w:numId w:val="53"/>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Works well in CIL</w:t>
      </w:r>
    </w:p>
    <w:p w:rsidR="00000000" w:rsidDel="00000000" w:rsidP="00000000" w:rsidRDefault="00000000" w:rsidRPr="00000000" w14:paraId="000002A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tswv2apwe57i" w:id="46"/>
      <w:bookmarkEnd w:id="46"/>
      <w:r w:rsidDel="00000000" w:rsidR="00000000" w:rsidRPr="00000000">
        <w:rPr>
          <w:rFonts w:ascii="Verdana" w:cs="Verdana" w:eastAsia="Verdana" w:hAnsi="Verdana"/>
          <w:b w:val="1"/>
          <w:bCs w:val="1"/>
          <w:sz w:val="24"/>
          <w:szCs w:val="24"/>
          <w:rtl w:val="0"/>
        </w:rPr>
        <w:t xml:space="preserve">Limitations</w:t>
      </w:r>
    </w:p>
    <w:p w:rsidR="00000000" w:rsidDel="00000000" w:rsidP="00000000" w:rsidRDefault="00000000" w:rsidRPr="00000000" w14:paraId="000002AA">
      <w:pPr>
        <w:numPr>
          <w:ilvl w:val="0"/>
          <w:numId w:val="44"/>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Computationally expensive</w:t>
      </w:r>
    </w:p>
    <w:p w:rsidR="00000000" w:rsidDel="00000000" w:rsidP="00000000" w:rsidRDefault="00000000" w:rsidRPr="00000000" w14:paraId="000002AB">
      <w:pPr>
        <w:numPr>
          <w:ilvl w:val="0"/>
          <w:numId w:val="44"/>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Requires simulating updates</w:t>
      </w:r>
    </w:p>
    <w:p w:rsidR="00000000" w:rsidDel="00000000" w:rsidP="00000000" w:rsidRDefault="00000000" w:rsidRPr="00000000" w14:paraId="000002AC">
      <w:pPr>
        <w:numPr>
          <w:ilvl w:val="0"/>
          <w:numId w:val="44"/>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Sensitive to hyperparameters</w:t>
      </w:r>
    </w:p>
    <w:p w:rsidR="00000000" w:rsidDel="00000000" w:rsidP="00000000" w:rsidRDefault="00000000" w:rsidRPr="00000000" w14:paraId="000002AD">
      <w:pPr>
        <w:numPr>
          <w:ilvl w:val="0"/>
          <w:numId w:val="44"/>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Still memory-limited</w:t>
      </w:r>
    </w:p>
    <w:p w:rsidR="00000000" w:rsidDel="00000000" w:rsidP="00000000" w:rsidRDefault="00000000" w:rsidRPr="00000000" w14:paraId="000002AE">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MIR trades </w:t>
      </w:r>
      <w:r w:rsidDel="00000000" w:rsidR="00000000" w:rsidRPr="00000000">
        <w:rPr>
          <w:rFonts w:ascii="Verdana" w:cs="Verdana" w:eastAsia="Verdana" w:hAnsi="Verdana"/>
          <w:b w:val="1"/>
          <w:bCs w:val="1"/>
          <w:sz w:val="20"/>
          <w:szCs w:val="20"/>
          <w:rtl w:val="0"/>
        </w:rPr>
        <w:t xml:space="preserve">compute for performance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2A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Verdana" w:cs="Verdana" w:eastAsia="Verdana" w:hAnsi="Verdana"/>
          <w:b w:val="1"/>
          <w:bCs w:val="1"/>
          <w:color w:val="ff0000"/>
          <w:sz w:val="26"/>
          <w:szCs w:val="26"/>
        </w:rPr>
      </w:pPr>
      <w:bookmarkStart w:colFirst="0" w:colLast="0" w:name="_n3ch7ome12tn" w:id="47"/>
      <w:bookmarkEnd w:id="47"/>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Verdana" w:cs="Verdana" w:eastAsia="Verdana" w:hAnsi="Verdana"/>
          <w:b w:val="1"/>
          <w:bCs w:val="1"/>
          <w:sz w:val="26"/>
          <w:szCs w:val="26"/>
        </w:rPr>
      </w:pPr>
      <w:bookmarkStart w:colFirst="0" w:colLast="0" w:name="_guk67n7afssu" w:id="48"/>
      <w:bookmarkEnd w:id="48"/>
      <w:r w:rsidDel="00000000" w:rsidR="00000000" w:rsidRPr="00000000">
        <w:rPr>
          <w:rFonts w:ascii="Verdana" w:cs="Verdana" w:eastAsia="Verdana" w:hAnsi="Verdana"/>
          <w:b w:val="1"/>
          <w:bCs w:val="1"/>
          <w:sz w:val="26"/>
          <w:szCs w:val="26"/>
          <w:rtl w:val="0"/>
        </w:rPr>
        <w:t xml:space="preserve">6. Dark Experience Replay (DER / DER++)</w:t>
      </w:r>
    </w:p>
    <w:p w:rsidR="00000000" w:rsidDel="00000000" w:rsidP="00000000" w:rsidRDefault="00000000" w:rsidRPr="00000000" w14:paraId="000002B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Verdana" w:cs="Verdana" w:eastAsia="Verdana" w:hAnsi="Verdana"/>
          <w:sz w:val="20"/>
          <w:szCs w:val="20"/>
        </w:rPr>
      </w:pPr>
      <w:bookmarkStart w:colFirst="0" w:colLast="0" w:name="_wuyzricsrof4" w:id="49"/>
      <w:bookmarkEnd w:id="49"/>
      <w:r w:rsidDel="00000000" w:rsidR="00000000" w:rsidRPr="00000000">
        <w:rPr>
          <w:rFonts w:ascii="Verdana" w:cs="Verdana" w:eastAsia="Verdana" w:hAnsi="Verdana"/>
          <w:sz w:val="20"/>
          <w:szCs w:val="20"/>
          <w:rtl w:val="0"/>
        </w:rPr>
        <w:t xml:space="preserve">Dark Experience Replay (DER) is a replay-based continual learning method that mitigates catastrophic forgetting by preserving the model’s past behavior through logit matching. Instead of replaying only labeled samples, DER stores and replays the logits produced by the model when samples were first encountered. DER++ further enhances this approach by adding supervised loss on replayed samples. By stabilizing internal representations, DER++ achieves strong performance in class-incremental learning and significantly reduces forgetting compared to earlier replay-based methods.</w:t>
      </w:r>
    </w:p>
    <w:p w:rsidR="00000000" w:rsidDel="00000000" w:rsidP="00000000" w:rsidRDefault="00000000" w:rsidRPr="00000000" w14:paraId="000002B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q1bok3kycsj6" w:id="50"/>
      <w:bookmarkEnd w:id="50"/>
      <w:r w:rsidDel="00000000" w:rsidR="00000000" w:rsidRPr="00000000">
        <w:rPr>
          <w:rFonts w:ascii="Verdana" w:cs="Verdana" w:eastAsia="Verdana" w:hAnsi="Verdana"/>
          <w:b w:val="1"/>
          <w:bCs w:val="1"/>
          <w:sz w:val="24"/>
          <w:szCs w:val="24"/>
          <w:rtl w:val="0"/>
        </w:rPr>
        <w:t xml:space="preserve">Core Idea</w:t>
      </w:r>
    </w:p>
    <w:p w:rsidR="00000000" w:rsidDel="00000000" w:rsidP="00000000" w:rsidRDefault="00000000" w:rsidRPr="00000000" w14:paraId="000002B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sz w:val="20"/>
          <w:szCs w:val="20"/>
        </w:rPr>
      </w:pPr>
      <w:bookmarkStart w:colFirst="0" w:colLast="0" w:name="_tit46jyjk1h" w:id="51"/>
      <w:bookmarkEnd w:id="51"/>
      <w:r w:rsidDel="00000000" w:rsidR="00000000" w:rsidRPr="00000000">
        <w:rPr>
          <w:rFonts w:ascii="Verdana" w:cs="Verdana" w:eastAsia="Verdana" w:hAnsi="Verdana"/>
          <w:sz w:val="20"/>
          <w:szCs w:val="20"/>
          <w:rtl w:val="0"/>
        </w:rPr>
        <w:t xml:space="preserve">DER replays past samples while forcing the model to match its previous logits. This is called logit matching or dark knowledge replay.</w:t>
      </w:r>
    </w:p>
    <w:p w:rsidR="00000000" w:rsidDel="00000000" w:rsidP="00000000" w:rsidRDefault="00000000" w:rsidRPr="00000000" w14:paraId="000002B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9lqn3qlejaed" w:id="52"/>
      <w:bookmarkEnd w:id="52"/>
      <w:r w:rsidDel="00000000" w:rsidR="00000000" w:rsidRPr="00000000">
        <w:rPr>
          <w:rFonts w:ascii="Verdana" w:cs="Verdana" w:eastAsia="Verdana" w:hAnsi="Verdana"/>
          <w:b w:val="1"/>
          <w:bCs w:val="1"/>
          <w:sz w:val="24"/>
          <w:szCs w:val="24"/>
          <w:rtl w:val="0"/>
        </w:rPr>
        <w:t xml:space="preserve">Strengths</w:t>
      </w:r>
    </w:p>
    <w:p w:rsidR="00000000" w:rsidDel="00000000" w:rsidP="00000000" w:rsidRDefault="00000000" w:rsidRPr="00000000" w14:paraId="000002B5">
      <w:pPr>
        <w:pStyle w:val="Heading1"/>
        <w:keepNext w:val="0"/>
        <w:keepLines w:val="0"/>
        <w:numPr>
          <w:ilvl w:val="0"/>
          <w:numId w:val="42"/>
        </w:numPr>
        <w:spacing w:after="0" w:afterAutospacing="0" w:before="240" w:lineRule="auto"/>
        <w:ind w:left="720" w:hanging="360"/>
        <w:jc w:val="both"/>
        <w:rPr>
          <w:rFonts w:ascii="Verdana" w:cs="Verdana" w:eastAsia="Verdana" w:hAnsi="Verdana"/>
          <w:sz w:val="20"/>
          <w:szCs w:val="20"/>
          <w:u w:val="none"/>
        </w:rPr>
      </w:pPr>
      <w:bookmarkStart w:colFirst="0" w:colLast="0" w:name="_ei66xsd9zrzw" w:id="53"/>
      <w:bookmarkEnd w:id="53"/>
      <w:r w:rsidDel="00000000" w:rsidR="00000000" w:rsidRPr="00000000">
        <w:rPr>
          <w:rFonts w:ascii="Verdana" w:cs="Verdana" w:eastAsia="Verdana" w:hAnsi="Verdana"/>
          <w:sz w:val="20"/>
          <w:szCs w:val="20"/>
          <w:rtl w:val="0"/>
        </w:rPr>
        <w:t xml:space="preserve">State-of-the-art among classical CL</w:t>
      </w:r>
    </w:p>
    <w:p w:rsidR="00000000" w:rsidDel="00000000" w:rsidP="00000000" w:rsidRDefault="00000000" w:rsidRPr="00000000" w14:paraId="000002B6">
      <w:pPr>
        <w:pStyle w:val="Heading1"/>
        <w:keepNext w:val="0"/>
        <w:keepLines w:val="0"/>
        <w:numPr>
          <w:ilvl w:val="0"/>
          <w:numId w:val="42"/>
        </w:numPr>
        <w:spacing w:after="0" w:afterAutospacing="0" w:before="0" w:beforeAutospacing="0" w:lineRule="auto"/>
        <w:ind w:left="720" w:hanging="360"/>
        <w:jc w:val="both"/>
        <w:rPr>
          <w:rFonts w:ascii="Verdana" w:cs="Verdana" w:eastAsia="Verdana" w:hAnsi="Verdana"/>
          <w:sz w:val="20"/>
          <w:szCs w:val="20"/>
          <w:u w:val="none"/>
        </w:rPr>
      </w:pPr>
      <w:bookmarkStart w:colFirst="0" w:colLast="0" w:name="_bu4x64c09ov8" w:id="54"/>
      <w:bookmarkEnd w:id="54"/>
      <w:r w:rsidDel="00000000" w:rsidR="00000000" w:rsidRPr="00000000">
        <w:rPr>
          <w:rFonts w:ascii="Verdana" w:cs="Verdana" w:eastAsia="Verdana" w:hAnsi="Verdana"/>
          <w:sz w:val="20"/>
          <w:szCs w:val="20"/>
          <w:rtl w:val="0"/>
        </w:rPr>
        <w:t xml:space="preserve">Strong stability</w:t>
      </w:r>
    </w:p>
    <w:p w:rsidR="00000000" w:rsidDel="00000000" w:rsidP="00000000" w:rsidRDefault="00000000" w:rsidRPr="00000000" w14:paraId="000002B7">
      <w:pPr>
        <w:pStyle w:val="Heading1"/>
        <w:keepNext w:val="0"/>
        <w:keepLines w:val="0"/>
        <w:numPr>
          <w:ilvl w:val="0"/>
          <w:numId w:val="42"/>
        </w:numPr>
        <w:spacing w:after="0" w:afterAutospacing="0" w:before="0" w:beforeAutospacing="0" w:lineRule="auto"/>
        <w:ind w:left="720" w:hanging="360"/>
        <w:jc w:val="both"/>
        <w:rPr>
          <w:rFonts w:ascii="Verdana" w:cs="Verdana" w:eastAsia="Verdana" w:hAnsi="Verdana"/>
          <w:sz w:val="20"/>
          <w:szCs w:val="20"/>
          <w:u w:val="none"/>
        </w:rPr>
      </w:pPr>
      <w:bookmarkStart w:colFirst="0" w:colLast="0" w:name="_en8ty5fr7nd7" w:id="55"/>
      <w:bookmarkEnd w:id="55"/>
      <w:r w:rsidDel="00000000" w:rsidR="00000000" w:rsidRPr="00000000">
        <w:rPr>
          <w:rFonts w:ascii="Verdana" w:cs="Verdana" w:eastAsia="Verdana" w:hAnsi="Verdana"/>
          <w:sz w:val="20"/>
          <w:szCs w:val="20"/>
          <w:rtl w:val="0"/>
        </w:rPr>
        <w:t xml:space="preserve">Simple conceptually</w:t>
      </w:r>
    </w:p>
    <w:p w:rsidR="00000000" w:rsidDel="00000000" w:rsidP="00000000" w:rsidRDefault="00000000" w:rsidRPr="00000000" w14:paraId="000002B8">
      <w:pPr>
        <w:pStyle w:val="Heading1"/>
        <w:keepNext w:val="0"/>
        <w:keepLines w:val="0"/>
        <w:numPr>
          <w:ilvl w:val="0"/>
          <w:numId w:val="42"/>
        </w:numPr>
        <w:spacing w:after="0" w:afterAutospacing="0" w:before="0" w:beforeAutospacing="0" w:lineRule="auto"/>
        <w:ind w:left="720" w:hanging="360"/>
        <w:jc w:val="both"/>
        <w:rPr>
          <w:rFonts w:ascii="Verdana" w:cs="Verdana" w:eastAsia="Verdana" w:hAnsi="Verdana"/>
          <w:sz w:val="20"/>
          <w:szCs w:val="20"/>
          <w:u w:val="none"/>
        </w:rPr>
      </w:pPr>
      <w:bookmarkStart w:colFirst="0" w:colLast="0" w:name="_6fh2n023wct5" w:id="56"/>
      <w:bookmarkEnd w:id="56"/>
      <w:r w:rsidDel="00000000" w:rsidR="00000000" w:rsidRPr="00000000">
        <w:rPr>
          <w:rFonts w:ascii="Verdana" w:cs="Verdana" w:eastAsia="Verdana" w:hAnsi="Verdana"/>
          <w:sz w:val="20"/>
          <w:szCs w:val="20"/>
          <w:rtl w:val="0"/>
        </w:rPr>
        <w:t xml:space="preserve">Softmax classifier</w:t>
      </w:r>
    </w:p>
    <w:p w:rsidR="00000000" w:rsidDel="00000000" w:rsidP="00000000" w:rsidRDefault="00000000" w:rsidRPr="00000000" w14:paraId="000002B9">
      <w:pPr>
        <w:pStyle w:val="Heading1"/>
        <w:keepNext w:val="0"/>
        <w:keepLines w:val="0"/>
        <w:numPr>
          <w:ilvl w:val="0"/>
          <w:numId w:val="42"/>
        </w:numPr>
        <w:spacing w:after="240" w:before="0" w:beforeAutospacing="0" w:lineRule="auto"/>
        <w:ind w:left="720" w:hanging="360"/>
        <w:jc w:val="both"/>
        <w:rPr>
          <w:rFonts w:ascii="Verdana" w:cs="Verdana" w:eastAsia="Verdana" w:hAnsi="Verdana"/>
          <w:sz w:val="20"/>
          <w:szCs w:val="20"/>
          <w:u w:val="none"/>
        </w:rPr>
      </w:pPr>
      <w:bookmarkStart w:colFirst="0" w:colLast="0" w:name="_tdolj7jtx3hx" w:id="57"/>
      <w:bookmarkEnd w:id="57"/>
      <w:r w:rsidDel="00000000" w:rsidR="00000000" w:rsidRPr="00000000">
        <w:rPr>
          <w:rFonts w:ascii="Verdana" w:cs="Verdana" w:eastAsia="Verdana" w:hAnsi="Verdana"/>
          <w:sz w:val="20"/>
          <w:szCs w:val="20"/>
          <w:rtl w:val="0"/>
        </w:rPr>
        <w:t xml:space="preserve">Works very well in CIL</w:t>
      </w:r>
    </w:p>
    <w:p w:rsidR="00000000" w:rsidDel="00000000" w:rsidP="00000000" w:rsidRDefault="00000000" w:rsidRPr="00000000" w14:paraId="000002B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Verdana" w:cs="Verdana" w:eastAsia="Verdana" w:hAnsi="Verdana"/>
          <w:b w:val="1"/>
          <w:bCs w:val="1"/>
          <w:sz w:val="24"/>
          <w:szCs w:val="24"/>
        </w:rPr>
      </w:pPr>
      <w:bookmarkStart w:colFirst="0" w:colLast="0" w:name="_k86rv9a6g6ts" w:id="58"/>
      <w:bookmarkEnd w:id="58"/>
      <w:r w:rsidDel="00000000" w:rsidR="00000000" w:rsidRPr="00000000">
        <w:rPr>
          <w:rFonts w:ascii="Verdana" w:cs="Verdana" w:eastAsia="Verdana" w:hAnsi="Verdana"/>
          <w:b w:val="1"/>
          <w:bCs w:val="1"/>
          <w:sz w:val="24"/>
          <w:szCs w:val="24"/>
          <w:rtl w:val="0"/>
        </w:rPr>
        <w:t xml:space="preserve">Limitations</w:t>
      </w:r>
    </w:p>
    <w:p w:rsidR="00000000" w:rsidDel="00000000" w:rsidP="00000000" w:rsidRDefault="00000000" w:rsidRPr="00000000" w14:paraId="000002BB">
      <w:pPr>
        <w:pStyle w:val="Heading1"/>
        <w:keepNext w:val="0"/>
        <w:keepLines w:val="0"/>
        <w:numPr>
          <w:ilvl w:val="0"/>
          <w:numId w:val="41"/>
        </w:numPr>
        <w:spacing w:after="0" w:afterAutospacing="0" w:before="240" w:lineRule="auto"/>
        <w:ind w:left="720" w:hanging="360"/>
        <w:jc w:val="both"/>
        <w:rPr>
          <w:rFonts w:ascii="Verdana" w:cs="Verdana" w:eastAsia="Verdana" w:hAnsi="Verdana"/>
          <w:sz w:val="20"/>
          <w:szCs w:val="20"/>
          <w:u w:val="none"/>
        </w:rPr>
      </w:pPr>
      <w:bookmarkStart w:colFirst="0" w:colLast="0" w:name="_ns77qlitc95t" w:id="59"/>
      <w:bookmarkEnd w:id="59"/>
      <w:r w:rsidDel="00000000" w:rsidR="00000000" w:rsidRPr="00000000">
        <w:rPr>
          <w:rFonts w:ascii="Verdana" w:cs="Verdana" w:eastAsia="Verdana" w:hAnsi="Verdana"/>
          <w:sz w:val="20"/>
          <w:szCs w:val="20"/>
          <w:rtl w:val="0"/>
        </w:rPr>
        <w:t xml:space="preserve">Higher memory usage (store logits)</w:t>
      </w:r>
    </w:p>
    <w:p w:rsidR="00000000" w:rsidDel="00000000" w:rsidP="00000000" w:rsidRDefault="00000000" w:rsidRPr="00000000" w14:paraId="000002BC">
      <w:pPr>
        <w:pStyle w:val="Heading1"/>
        <w:keepNext w:val="0"/>
        <w:keepLines w:val="0"/>
        <w:numPr>
          <w:ilvl w:val="0"/>
          <w:numId w:val="41"/>
        </w:numPr>
        <w:spacing w:after="0" w:afterAutospacing="0" w:before="0" w:beforeAutospacing="0" w:lineRule="auto"/>
        <w:ind w:left="720" w:hanging="360"/>
        <w:jc w:val="both"/>
        <w:rPr>
          <w:rFonts w:ascii="Verdana" w:cs="Verdana" w:eastAsia="Verdana" w:hAnsi="Verdana"/>
          <w:sz w:val="20"/>
          <w:szCs w:val="20"/>
          <w:u w:val="none"/>
        </w:rPr>
      </w:pPr>
      <w:bookmarkStart w:colFirst="0" w:colLast="0" w:name="_4r72l0nwesj2" w:id="60"/>
      <w:bookmarkEnd w:id="60"/>
      <w:r w:rsidDel="00000000" w:rsidR="00000000" w:rsidRPr="00000000">
        <w:rPr>
          <w:rFonts w:ascii="Verdana" w:cs="Verdana" w:eastAsia="Verdana" w:hAnsi="Verdana"/>
          <w:sz w:val="20"/>
          <w:szCs w:val="20"/>
          <w:rtl w:val="0"/>
        </w:rPr>
        <w:t xml:space="preserve">More compute during replay</w:t>
      </w:r>
    </w:p>
    <w:p w:rsidR="00000000" w:rsidDel="00000000" w:rsidP="00000000" w:rsidRDefault="00000000" w:rsidRPr="00000000" w14:paraId="000002BD">
      <w:pPr>
        <w:pStyle w:val="Heading1"/>
        <w:keepNext w:val="0"/>
        <w:keepLines w:val="0"/>
        <w:numPr>
          <w:ilvl w:val="0"/>
          <w:numId w:val="41"/>
        </w:numPr>
        <w:spacing w:after="0" w:afterAutospacing="0" w:before="0" w:beforeAutospacing="0" w:lineRule="auto"/>
        <w:ind w:left="720" w:hanging="360"/>
        <w:jc w:val="both"/>
        <w:rPr>
          <w:rFonts w:ascii="Verdana" w:cs="Verdana" w:eastAsia="Verdana" w:hAnsi="Verdana"/>
          <w:sz w:val="20"/>
          <w:szCs w:val="20"/>
          <w:u w:val="none"/>
        </w:rPr>
      </w:pPr>
      <w:bookmarkStart w:colFirst="0" w:colLast="0" w:name="_2q4pm926tq9a" w:id="61"/>
      <w:bookmarkEnd w:id="61"/>
      <w:r w:rsidDel="00000000" w:rsidR="00000000" w:rsidRPr="00000000">
        <w:rPr>
          <w:rFonts w:ascii="Verdana" w:cs="Verdana" w:eastAsia="Verdana" w:hAnsi="Verdana"/>
          <w:sz w:val="20"/>
          <w:szCs w:val="20"/>
          <w:rtl w:val="0"/>
        </w:rPr>
        <w:t xml:space="preserve">Sensitive to replay ratio</w:t>
      </w:r>
    </w:p>
    <w:p w:rsidR="00000000" w:rsidDel="00000000" w:rsidP="00000000" w:rsidRDefault="00000000" w:rsidRPr="00000000" w14:paraId="000002BE">
      <w:pPr>
        <w:pStyle w:val="Heading1"/>
        <w:keepNext w:val="0"/>
        <w:keepLines w:val="0"/>
        <w:numPr>
          <w:ilvl w:val="0"/>
          <w:numId w:val="41"/>
        </w:numPr>
        <w:spacing w:after="240" w:before="0" w:beforeAutospacing="0" w:lineRule="auto"/>
        <w:ind w:left="720" w:hanging="360"/>
        <w:jc w:val="both"/>
        <w:rPr>
          <w:rFonts w:ascii="Verdana" w:cs="Verdana" w:eastAsia="Verdana" w:hAnsi="Verdana"/>
          <w:sz w:val="20"/>
          <w:szCs w:val="20"/>
          <w:u w:val="none"/>
        </w:rPr>
      </w:pPr>
      <w:bookmarkStart w:colFirst="0" w:colLast="0" w:name="_30mrdw56oz3a" w:id="62"/>
      <w:bookmarkEnd w:id="62"/>
      <w:r w:rsidDel="00000000" w:rsidR="00000000" w:rsidRPr="00000000">
        <w:rPr>
          <w:rFonts w:ascii="Verdana" w:cs="Verdana" w:eastAsia="Verdana" w:hAnsi="Verdana"/>
          <w:sz w:val="20"/>
          <w:szCs w:val="20"/>
          <w:rtl w:val="0"/>
        </w:rPr>
        <w:t xml:space="preserve">Less biologically inspired</w:t>
      </w:r>
    </w:p>
    <w:p w:rsidR="00000000" w:rsidDel="00000000" w:rsidP="00000000" w:rsidRDefault="00000000" w:rsidRPr="00000000" w14:paraId="000002BF">
      <w:pPr>
        <w:pStyle w:val="Heading1"/>
        <w:keepNext w:val="0"/>
        <w:keepLines w:val="0"/>
        <w:spacing w:before="480" w:lineRule="auto"/>
        <w:jc w:val="both"/>
        <w:rPr>
          <w:rFonts w:ascii="Verdana" w:cs="Verdana" w:eastAsia="Verdana" w:hAnsi="Verdana"/>
          <w:sz w:val="20"/>
          <w:szCs w:val="20"/>
        </w:rPr>
      </w:pPr>
      <w:bookmarkStart w:colFirst="0" w:colLast="0" w:name="_k8zyh2ikvbn0" w:id="63"/>
      <w:bookmarkEnd w:id="63"/>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tl w:val="0"/>
        </w:rPr>
      </w:r>
    </w:p>
    <w:tbl>
      <w:tblPr>
        <w:tblStyle w:val="Table28"/>
        <w:tblW w:w="10431.49606299212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7.4015748031497"/>
        <w:gridCol w:w="2211.0236220472443"/>
        <w:gridCol w:w="2211.0236220472443"/>
        <w:gridCol w:w="2211.0236220472443"/>
        <w:gridCol w:w="2211.0236220472443"/>
        <w:tblGridChange w:id="0">
          <w:tblGrid>
            <w:gridCol w:w="1587.4015748031497"/>
            <w:gridCol w:w="2211.0236220472443"/>
            <w:gridCol w:w="2211.0236220472443"/>
            <w:gridCol w:w="2211.0236220472443"/>
            <w:gridCol w:w="2211.0236220472443"/>
          </w:tblGrid>
        </w:tblGridChange>
      </w:tblGrid>
      <w:tr>
        <w:trPr>
          <w:cantSplit w:val="0"/>
          <w:trHeight w:val="340.15748031496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1">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2">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3">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Uses 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4">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Replay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5">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Main Idea</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6">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Naïve Fine-Tuning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7">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Baseline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8">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No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9">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A">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Train sequentially, no protection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B">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EWC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C">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Regularization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D">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No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E">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F">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Penalize changes to important parameters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0">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A-GEM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1">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Gradient Constraint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2">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3">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Random (gradient-level)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4">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Prevent harmful gradient updates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5">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iCaRL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6">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Exemplar-based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7">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8">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Representative samples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9">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Replay class prototypes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A">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MIR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B">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Exemplar-based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C">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D">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Maximally interfered samples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E">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Replay vulnerable memories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F">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0">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Replay + Distillation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1">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2">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Logit replay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3">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Preserve model behavior</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4">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5">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Replay + Distillation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6">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Yes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7">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Logits + labels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8">
            <w:pPr>
              <w:pStyle w:val="Heading1"/>
              <w:keepNext w:val="0"/>
              <w:keepLines w:val="0"/>
              <w:spacing w:before="480" w:lineRule="auto"/>
              <w:rPr>
                <w:rFonts w:ascii="Verdana" w:cs="Verdana" w:eastAsia="Verdana" w:hAnsi="Verdana"/>
                <w:sz w:val="20"/>
                <w:szCs w:val="20"/>
              </w:rPr>
            </w:pPr>
            <w:bookmarkStart w:colFirst="0" w:colLast="0" w:name="_30t31nmgl7o2" w:id="64"/>
            <w:bookmarkEnd w:id="64"/>
            <w:r w:rsidDel="00000000" w:rsidR="00000000" w:rsidRPr="00000000">
              <w:rPr>
                <w:rFonts w:ascii="Verdana" w:cs="Verdana" w:eastAsia="Verdana" w:hAnsi="Verdana"/>
                <w:sz w:val="20"/>
                <w:szCs w:val="20"/>
                <w:rtl w:val="0"/>
              </w:rPr>
              <w:t xml:space="preserve">Strongest classical replay</w:t>
            </w:r>
          </w:p>
        </w:tc>
      </w:tr>
    </w:tbl>
    <w:p w:rsidR="00000000" w:rsidDel="00000000" w:rsidP="00000000" w:rsidRDefault="00000000" w:rsidRPr="00000000" w14:paraId="000002E9">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tl w:val="0"/>
        </w:rPr>
      </w:r>
    </w:p>
    <w:tbl>
      <w:tblPr>
        <w:tblStyle w:val="Table29"/>
        <w:tblW w:w="10488.18897637795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33.8582677165355"/>
        <w:gridCol w:w="1870.8661417322835"/>
        <w:gridCol w:w="1870.8661417322835"/>
        <w:gridCol w:w="1870.8661417322835"/>
        <w:gridCol w:w="1870.8661417322835"/>
        <w:gridCol w:w="1870.8661417322835"/>
        <w:tblGridChange w:id="0">
          <w:tblGrid>
            <w:gridCol w:w="1133.8582677165355"/>
            <w:gridCol w:w="1870.8661417322835"/>
            <w:gridCol w:w="1870.8661417322835"/>
            <w:gridCol w:w="1870.8661417322835"/>
            <w:gridCol w:w="1870.8661417322835"/>
            <w:gridCol w:w="1870.8661417322835"/>
          </w:tblGrid>
        </w:tblGridChange>
      </w:tblGrid>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A">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B">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C">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FM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D">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BWT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E">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F">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Training Cost</w:t>
            </w:r>
            <w:r w:rsidDel="00000000" w:rsidR="00000000" w:rsidRPr="00000000">
              <w:rPr>
                <w:rtl w:val="0"/>
              </w:rPr>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0">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Naïve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1">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Very 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2">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Very 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3">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Very Negative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4">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 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5">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Very Low</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6">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EWC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7">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8">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9">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Negative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A">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B">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Low</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C">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A-GEM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D">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E">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F">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Slightly Negative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0">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1">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2">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iCaRL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3">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4">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5">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Near 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6">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7">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8">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MIR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9">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A">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B">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Near 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C">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D">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High</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E">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F">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Very 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0">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Very 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1">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Near 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2">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3">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High</w:t>
            </w:r>
          </w:p>
        </w:tc>
      </w:tr>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4">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5">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Highest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6">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Lowest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7">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Near 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8">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9">
            <w:pPr>
              <w:pStyle w:val="Heading1"/>
              <w:keepNext w:val="0"/>
              <w:keepLines w:val="0"/>
              <w:spacing w:before="480" w:lineRule="auto"/>
              <w:rPr>
                <w:rFonts w:ascii="Verdana" w:cs="Verdana" w:eastAsia="Verdana" w:hAnsi="Verdana"/>
                <w:sz w:val="20"/>
                <w:szCs w:val="20"/>
              </w:rPr>
            </w:pPr>
            <w:bookmarkStart w:colFirst="0" w:colLast="0" w:name="_x88pbhox676e" w:id="65"/>
            <w:bookmarkEnd w:id="65"/>
            <w:r w:rsidDel="00000000" w:rsidR="00000000" w:rsidRPr="00000000">
              <w:rPr>
                <w:rFonts w:ascii="Verdana" w:cs="Verdana" w:eastAsia="Verdana" w:hAnsi="Verdana"/>
                <w:sz w:val="20"/>
                <w:szCs w:val="20"/>
                <w:rtl w:val="0"/>
              </w:rPr>
              <w:t xml:space="preserve">Very High</w:t>
            </w:r>
          </w:p>
        </w:tc>
      </w:tr>
    </w:tbl>
    <w:p w:rsidR="00000000" w:rsidDel="00000000" w:rsidP="00000000" w:rsidRDefault="00000000" w:rsidRPr="00000000" w14:paraId="0000031A">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tl w:val="0"/>
        </w:rPr>
      </w:r>
    </w:p>
    <w:tbl>
      <w:tblPr>
        <w:tblStyle w:val="Table30"/>
        <w:tblW w:w="9467.71653543307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4.0157480314963"/>
        <w:gridCol w:w="2664.566929133858"/>
        <w:gridCol w:w="2664.566929133858"/>
        <w:gridCol w:w="2664.566929133858"/>
        <w:tblGridChange w:id="0">
          <w:tblGrid>
            <w:gridCol w:w="1474.0157480314963"/>
            <w:gridCol w:w="2664.566929133858"/>
            <w:gridCol w:w="2664.566929133858"/>
            <w:gridCol w:w="2664.566929133858"/>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B">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C">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Memory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D">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What Is Stored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E">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Memory Efficiency</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F">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EWC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0">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1">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Fisher matrix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2">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Fira Mono" w:cs="Fira Mono" w:eastAsia="Fira Mono" w:hAnsi="Fira Mono"/>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3">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A-GEM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4">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Small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5">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Random samples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6">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Fira Mono" w:cs="Fira Mono" w:eastAsia="Fira Mono" w:hAnsi="Fira Mono"/>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7">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iCaRL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8">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9">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Exemplars per 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A">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Fira Mono" w:cs="Fira Mono" w:eastAsia="Fira Mono" w:hAnsi="Fira Mono"/>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B">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MIR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C">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D">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Samples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E">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Fira Mono" w:cs="Fira Mono" w:eastAsia="Fira Mono" w:hAnsi="Fira Mono"/>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F">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0">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Medium–High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1">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Samples + logits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2">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Fira Mono" w:cs="Fira Mono" w:eastAsia="Fira Mono" w:hAnsi="Fira Mono"/>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3">
            <w:pPr>
              <w:pStyle w:val="Heading1"/>
              <w:keepNext w:val="0"/>
              <w:keepLines w:val="0"/>
              <w:spacing w:before="480" w:lineRule="auto"/>
              <w:jc w:val="center"/>
              <w:rPr>
                <w:rFonts w:ascii="Verdana" w:cs="Verdana" w:eastAsia="Verdana" w:hAnsi="Verdana"/>
                <w:b w:val="1"/>
                <w:bCs w:val="1"/>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4">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5">
            <w:pPr>
              <w:pStyle w:val="Heading1"/>
              <w:keepNext w:val="0"/>
              <w:keepLines w:val="0"/>
              <w:spacing w:before="480" w:lineRule="auto"/>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Samples + logits + labels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6">
            <w:pPr>
              <w:pStyle w:val="Heading1"/>
              <w:keepNext w:val="0"/>
              <w:keepLines w:val="0"/>
              <w:spacing w:before="480" w:lineRule="auto"/>
              <w:rPr>
                <w:rFonts w:ascii="Verdana" w:cs="Verdana" w:eastAsia="Verdana" w:hAnsi="Verdana"/>
                <w:sz w:val="20"/>
                <w:szCs w:val="20"/>
              </w:rPr>
            </w:pPr>
            <w:bookmarkStart w:colFirst="0" w:colLast="0" w:name="_yaa2hn4hl6kt" w:id="66"/>
            <w:bookmarkEnd w:id="66"/>
            <w:r w:rsidDel="00000000" w:rsidR="00000000" w:rsidRPr="00000000">
              <w:rPr>
                <w:rFonts w:ascii="Fira Mono" w:cs="Fira Mono" w:eastAsia="Fira Mono" w:hAnsi="Fira Mono"/>
                <w:sz w:val="20"/>
                <w:szCs w:val="20"/>
                <w:rtl w:val="0"/>
              </w:rPr>
              <w:t xml:space="preserve">⭐</w:t>
            </w:r>
          </w:p>
        </w:tc>
      </w:tr>
    </w:tbl>
    <w:p w:rsidR="00000000" w:rsidDel="00000000" w:rsidP="00000000" w:rsidRDefault="00000000" w:rsidRPr="00000000" w14:paraId="00000337">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tl w:val="0"/>
        </w:rPr>
      </w:r>
    </w:p>
    <w:tbl>
      <w:tblPr>
        <w:tblStyle w:val="Table31"/>
        <w:tblW w:w="6122.83464566929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708661417323"/>
        <w:gridCol w:w="1530.708661417323"/>
        <w:gridCol w:w="1530.708661417323"/>
        <w:gridCol w:w="1530.708661417323"/>
        <w:tblGridChange w:id="0">
          <w:tblGrid>
            <w:gridCol w:w="1530.708661417323"/>
            <w:gridCol w:w="1530.708661417323"/>
            <w:gridCol w:w="1530.708661417323"/>
            <w:gridCol w:w="1530.708661417323"/>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8">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9">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CIL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A">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B">
            <w:pPr>
              <w:pStyle w:val="Heading1"/>
              <w:keepNext w:val="0"/>
              <w:keepLines w:val="0"/>
              <w:spacing w:before="480" w:lineRule="auto"/>
              <w:jc w:val="center"/>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b w:val="1"/>
                <w:bCs w:val="1"/>
                <w:sz w:val="20"/>
                <w:szCs w:val="20"/>
                <w:rtl w:val="0"/>
              </w:rPr>
              <w:t xml:space="preserve">DIL</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C">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Naïve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D">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E">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F">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0">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EWC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1">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 Limited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2">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3">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4">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A-GEM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5">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 Moderate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6">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7">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8">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iCaRL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9">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A">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B">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C">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MIR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D">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E">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F">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0">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1">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Fira Mono" w:cs="Fira Mono" w:eastAsia="Fira Mono" w:hAnsi="Fira Mono"/>
                <w:sz w:val="20"/>
                <w:szCs w:val="20"/>
                <w:rtl w:val="0"/>
              </w:rPr>
              <w:t xml:space="preserve">⭐ Excellent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2">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3">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4">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5">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Fira Mono" w:cs="Fira Mono" w:eastAsia="Fira Mono" w:hAnsi="Fira Mono"/>
                <w:sz w:val="20"/>
                <w:szCs w:val="20"/>
                <w:rtl w:val="0"/>
              </w:rPr>
              <w:t xml:space="preserve">⭐⭐ Best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6">
            <w:pPr>
              <w:pStyle w:val="Heading1"/>
              <w:keepNext w:val="0"/>
              <w:keepLines w:val="0"/>
              <w:spacing w:before="480" w:lineRule="auto"/>
              <w:jc w:val="both"/>
              <w:rPr>
                <w:rFonts w:ascii="Verdana" w:cs="Verdana" w:eastAsia="Verdana" w:hAnsi="Verdana"/>
                <w:sz w:val="20"/>
                <w:szCs w:val="20"/>
              </w:rPr>
            </w:pPr>
            <w:bookmarkStart w:colFirst="0" w:colLast="0" w:name="_ei66xsd9zrzw" w:id="53"/>
            <w:bookmarkEnd w:id="53"/>
            <w:r w:rsidDel="00000000" w:rsidR="00000000" w:rsidRPr="00000000">
              <w:rPr>
                <w:rFonts w:ascii="Verdana" w:cs="Verdana" w:eastAsia="Verdana" w:hAnsi="Verdana"/>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7">
            <w:pPr>
              <w:pStyle w:val="Heading1"/>
              <w:keepNext w:val="0"/>
              <w:keepLines w:val="0"/>
              <w:spacing w:before="480" w:lineRule="auto"/>
              <w:jc w:val="both"/>
              <w:rPr>
                <w:rFonts w:ascii="Verdana" w:cs="Verdana" w:eastAsia="Verdana" w:hAnsi="Verdana"/>
                <w:sz w:val="20"/>
                <w:szCs w:val="20"/>
              </w:rPr>
            </w:pPr>
            <w:bookmarkStart w:colFirst="0" w:colLast="0" w:name="_2ibqeew4egx4" w:id="67"/>
            <w:bookmarkEnd w:id="67"/>
            <w:r w:rsidDel="00000000" w:rsidR="00000000" w:rsidRPr="00000000">
              <w:rPr>
                <w:rFonts w:ascii="Verdana" w:cs="Verdana" w:eastAsia="Verdana" w:hAnsi="Verdana"/>
                <w:sz w:val="20"/>
                <w:szCs w:val="20"/>
                <w:rtl w:val="0"/>
              </w:rPr>
              <w:t xml:space="preserve">⚠️</w:t>
            </w:r>
          </w:p>
        </w:tc>
      </w:tr>
    </w:tbl>
    <w:p w:rsidR="00000000" w:rsidDel="00000000" w:rsidP="00000000" w:rsidRDefault="00000000" w:rsidRPr="00000000" w14:paraId="0000035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Verdana" w:cs="Verdana" w:eastAsia="Verdana" w:hAnsi="Verdana"/>
          <w:sz w:val="20"/>
          <w:szCs w:val="20"/>
        </w:rPr>
      </w:pPr>
      <w:bookmarkStart w:colFirst="0" w:colLast="0" w:name="_ei66xsd9zrzw" w:id="53"/>
      <w:bookmarkEnd w:id="53"/>
      <w:r w:rsidDel="00000000" w:rsidR="00000000" w:rsidRPr="00000000">
        <w:rPr>
          <w:rtl w:val="0"/>
        </w:rPr>
      </w:r>
    </w:p>
    <w:p w:rsidR="00000000" w:rsidDel="00000000" w:rsidP="00000000" w:rsidRDefault="00000000" w:rsidRPr="00000000" w14:paraId="00000359">
      <w:pPr>
        <w:spacing w:after="240" w:before="240" w:lineRule="auto"/>
        <w:ind w:left="0" w:right="60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C">
      <w:pPr>
        <w:spacing w:after="240" w:before="240" w:lineRule="auto"/>
        <w:ind w:left="0" w:right="600" w:firstLine="0"/>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D">
      <w:pPr>
        <w:spacing w:after="240" w:before="240" w:lineRule="auto"/>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rFonts w:ascii="Verdana" w:cs="Verdana" w:eastAsia="Verdana" w:hAnsi="Verdana"/>
          <w:sz w:val="20"/>
          <w:szCs w:val="20"/>
        </w:rPr>
      </w:pPr>
      <w:bookmarkStart w:colFirst="0" w:colLast="0" w:name="_2r6ofmtz4uzn" w:id="68"/>
      <w:bookmarkEnd w:id="68"/>
      <w:r w:rsidDel="00000000" w:rsidR="00000000" w:rsidRPr="00000000">
        <w:rPr>
          <w:rFonts w:ascii="Verdana" w:cs="Verdana" w:eastAsia="Verdana" w:hAnsi="Verdana"/>
          <w:b w:val="1"/>
          <w:bCs w:val="1"/>
          <w:sz w:val="26"/>
          <w:szCs w:val="26"/>
          <w:rtl w:val="0"/>
        </w:rPr>
        <w:t xml:space="preserve">A-GEM – Class-Incremental Learning (CIL) on SplitCIFAR-10</w:t>
      </w:r>
      <w:r w:rsidDel="00000000" w:rsidR="00000000" w:rsidRPr="00000000">
        <w:rPr>
          <w:rtl w:val="0"/>
        </w:rPr>
      </w:r>
    </w:p>
    <w:p w:rsidR="00000000" w:rsidDel="00000000" w:rsidP="00000000" w:rsidRDefault="00000000" w:rsidRPr="00000000" w14:paraId="0000035F">
      <w:pPr>
        <w:spacing w:after="240" w:before="240" w:lineRule="auto"/>
        <w:ind w:left="0" w:right="60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Memory budget was fixed to match iCaRL, ensuring a fair comparison across replay-based methods. All other training hyperparameters (optimizer, batch size, backbone, epochs) were identical for all methods.</w:t>
      </w:r>
    </w:p>
    <w:p w:rsidR="00000000" w:rsidDel="00000000" w:rsidP="00000000" w:rsidRDefault="00000000" w:rsidRPr="00000000" w14:paraId="00000360">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Plugin parameters:</w:t>
      </w:r>
      <w:r w:rsidDel="00000000" w:rsidR="00000000" w:rsidRPr="00000000">
        <w:rPr>
          <w:rFonts w:ascii="Verdana" w:cs="Verdana" w:eastAsia="Verdana" w:hAnsi="Verdana"/>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sample_size=200</w:t>
      </w:r>
      <w:r w:rsidDel="00000000" w:rsidR="00000000" w:rsidRPr="00000000">
        <w:rPr>
          <w:rFonts w:ascii="Verdana" w:cs="Verdana" w:eastAsia="Verdana" w:hAnsi="Verdana"/>
          <w:sz w:val="20"/>
          <w:szCs w:val="20"/>
          <w:rtl w:val="0"/>
        </w:rPr>
        <w:t xml:space="preserve"> for gradient projection</w:t>
      </w:r>
    </w:p>
    <w:tbl>
      <w:tblPr>
        <w:tblStyle w:val="Table32"/>
        <w:tblW w:w="6859.842519685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8661417322835"/>
        <w:gridCol w:w="2494.4881889763783"/>
        <w:gridCol w:w="2494.4881889763783"/>
        <w:tblGridChange w:id="0">
          <w:tblGrid>
            <w:gridCol w:w="1870.8661417322835"/>
            <w:gridCol w:w="2494.4881889763783"/>
            <w:gridCol w:w="2494.4881889763783"/>
          </w:tblGrid>
        </w:tblGridChange>
      </w:tblGrid>
      <w:tr>
        <w:trPr>
          <w:cantSplit w:val="0"/>
          <w:trHeight w:val="320" w:hRule="atLeast"/>
          <w:tblHeader w:val="1"/>
        </w:trPr>
        <w:tc>
          <w:tcPr>
            <w:gridSpan w:val="3"/>
            <w:tcMar>
              <w:top w:w="0.0" w:type="dxa"/>
              <w:left w:w="0.0" w:type="dxa"/>
              <w:bottom w:w="0.0" w:type="dxa"/>
              <w:right w:w="0.0" w:type="dxa"/>
            </w:tcMar>
          </w:tcPr>
          <w:p w:rsidR="00000000" w:rsidDel="00000000" w:rsidP="00000000" w:rsidRDefault="00000000" w:rsidRPr="00000000" w14:paraId="00000361">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1000 samples (</w:t>
            </w:r>
            <w:r w:rsidDel="00000000" w:rsidR="00000000" w:rsidRPr="00000000">
              <w:rPr>
                <w:rFonts w:ascii="Roboto Mono" w:cs="Roboto Mono" w:eastAsia="Roboto Mono" w:hAnsi="Roboto Mono"/>
                <w:color w:val="188038"/>
                <w:sz w:val="20"/>
                <w:szCs w:val="20"/>
                <w:rtl w:val="0"/>
              </w:rPr>
              <w:t xml:space="preserve">patterns_per_exp=200</w:t>
            </w:r>
            <w:r w:rsidDel="00000000" w:rsidR="00000000" w:rsidRPr="00000000">
              <w:rPr>
                <w:rFonts w:ascii="Verdana" w:cs="Verdana" w:eastAsia="Verdana" w:hAnsi="Verdana"/>
                <w:sz w:val="20"/>
                <w:szCs w:val="20"/>
                <w:rtl w:val="0"/>
              </w:rPr>
              <w:t xml:space="preserve"> × 5 experiences)</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64">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65">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Accuracy (Stream)</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66">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Forgetting (Stream)</w:t>
            </w:r>
            <w:r w:rsidDel="00000000" w:rsidR="00000000" w:rsidRPr="00000000">
              <w:rPr>
                <w:rtl w:val="0"/>
              </w:rPr>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6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0.1508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0.0000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6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0.7540</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6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0.8295</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70">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0.1840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0.8488</w:t>
            </w:r>
          </w:p>
        </w:tc>
      </w:tr>
      <w:tr>
        <w:trPr>
          <w:cantSplit w:val="0"/>
          <w:trHeight w:val="56.69291338582678" w:hRule="atLeast"/>
          <w:tblHeader w:val="0"/>
        </w:trPr>
        <w:tc>
          <w:tcPr>
            <w:tcMar>
              <w:top w:w="0.0" w:type="dxa"/>
              <w:left w:w="0.0" w:type="dxa"/>
              <w:bottom w:w="0.0" w:type="dxa"/>
              <w:right w:w="0.0" w:type="dxa"/>
            </w:tcMar>
          </w:tcPr>
          <w:p w:rsidR="00000000" w:rsidDel="00000000" w:rsidP="00000000" w:rsidRDefault="00000000" w:rsidRPr="00000000" w14:paraId="00000373">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0.8666</w:t>
            </w:r>
          </w:p>
        </w:tc>
      </w:tr>
    </w:tbl>
    <w:p w:rsidR="00000000" w:rsidDel="00000000" w:rsidP="00000000" w:rsidRDefault="00000000" w:rsidRPr="00000000" w14:paraId="00000376">
      <w:pPr>
        <w:rPr>
          <w:rFonts w:ascii="Verdana" w:cs="Verdana" w:eastAsia="Verdana" w:hAnsi="Verdana"/>
          <w:sz w:val="20"/>
          <w:szCs w:val="20"/>
        </w:rPr>
      </w:pPr>
      <w:r w:rsidDel="00000000" w:rsidR="00000000" w:rsidRPr="00000000">
        <w:rPr>
          <w:rtl w:val="0"/>
        </w:rPr>
      </w:r>
    </w:p>
    <w:tbl>
      <w:tblPr>
        <w:tblStyle w:val="Table33"/>
        <w:tblW w:w="6236.22047244094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5.433070866142"/>
        <w:gridCol w:w="1700.7874015748032"/>
        <w:tblGridChange w:id="0">
          <w:tblGrid>
            <w:gridCol w:w="4535.433070866142"/>
            <w:gridCol w:w="1700.7874015748032"/>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7">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8">
            <w:pPr>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Value</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AA (Average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B">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AIA (Average Incremental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0.1722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FM (Forgetting Measure)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0.6598</w:t>
            </w:r>
          </w:p>
        </w:tc>
      </w:tr>
    </w:tbl>
    <w:p w:rsidR="00000000" w:rsidDel="00000000" w:rsidP="00000000" w:rsidRDefault="00000000" w:rsidRPr="00000000" w14:paraId="0000037F">
      <w:pPr>
        <w:spacing w:after="240" w:before="240" w:lineRule="auto"/>
        <w:ind w:left="0" w:right="60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A-GEM’s behavior is similar to EWC because it uses the memory only to </w:t>
      </w:r>
      <w:r w:rsidDel="00000000" w:rsidR="00000000" w:rsidRPr="00000000">
        <w:rPr>
          <w:rFonts w:ascii="Verdana" w:cs="Verdana" w:eastAsia="Verdana" w:hAnsi="Verdana"/>
          <w:b w:val="1"/>
          <w:bCs w:val="1"/>
          <w:sz w:val="20"/>
          <w:szCs w:val="20"/>
          <w:rtl w:val="0"/>
        </w:rPr>
        <w:t xml:space="preserve">constrain gradients</w:t>
      </w:r>
      <w:r w:rsidDel="00000000" w:rsidR="00000000" w:rsidRPr="00000000">
        <w:rPr>
          <w:rFonts w:ascii="Verdana" w:cs="Verdana" w:eastAsia="Verdana" w:hAnsi="Verdana"/>
          <w:sz w:val="20"/>
          <w:szCs w:val="20"/>
          <w:rtl w:val="0"/>
        </w:rPr>
        <w:t xml:space="preserve">, rather than replay past samples actively like iCaRL. While it reduces forgetting slightly compared to the Naive baseline, it does </w:t>
      </w:r>
      <w:r w:rsidDel="00000000" w:rsidR="00000000" w:rsidRPr="00000000">
        <w:rPr>
          <w:rFonts w:ascii="Verdana" w:cs="Verdana" w:eastAsia="Verdana" w:hAnsi="Verdana"/>
          <w:b w:val="1"/>
          <w:bCs w:val="1"/>
          <w:sz w:val="20"/>
          <w:szCs w:val="20"/>
          <w:rtl w:val="0"/>
        </w:rPr>
        <w:t xml:space="preserve">not improve accuracy</w:t>
      </w:r>
      <w:r w:rsidDel="00000000" w:rsidR="00000000" w:rsidRPr="00000000">
        <w:rPr>
          <w:rFonts w:ascii="Verdana" w:cs="Verdana" w:eastAsia="Verdana" w:hAnsi="Verdana"/>
          <w:sz w:val="20"/>
          <w:szCs w:val="20"/>
          <w:rtl w:val="0"/>
        </w:rPr>
        <w:t xml:space="preserve"> as strongly as iCaRL.</w:t>
      </w:r>
    </w:p>
    <w:p w:rsidR="00000000" w:rsidDel="00000000" w:rsidP="00000000" w:rsidRDefault="00000000" w:rsidRPr="00000000" w14:paraId="00000380">
      <w:pPr>
        <w:pStyle w:val="Heading3"/>
        <w:keepNext w:val="0"/>
        <w:keepLines w:val="0"/>
        <w:spacing w:before="280" w:lineRule="auto"/>
        <w:ind w:right="600"/>
        <w:jc w:val="both"/>
        <w:rPr>
          <w:rFonts w:ascii="Verdana" w:cs="Verdana" w:eastAsia="Verdana" w:hAnsi="Verdana"/>
          <w:b w:val="1"/>
          <w:bCs w:val="1"/>
          <w:color w:val="000000"/>
          <w:sz w:val="26"/>
          <w:szCs w:val="26"/>
        </w:rPr>
      </w:pPr>
      <w:bookmarkStart w:colFirst="0" w:colLast="0" w:name="_dee9kj9w2eg9" w:id="69"/>
      <w:bookmarkEnd w:id="69"/>
      <w:r w:rsidDel="00000000" w:rsidR="00000000" w:rsidRPr="00000000">
        <w:rPr>
          <w:rFonts w:ascii="Verdana" w:cs="Verdana" w:eastAsia="Verdana" w:hAnsi="Verdana"/>
          <w:b w:val="1"/>
          <w:bCs w:val="1"/>
          <w:color w:val="000000"/>
          <w:sz w:val="26"/>
          <w:szCs w:val="26"/>
          <w:rtl w:val="0"/>
        </w:rPr>
        <w:t xml:space="preserve">Interpretation</w:t>
      </w:r>
    </w:p>
    <w:p w:rsidR="00000000" w:rsidDel="00000000" w:rsidP="00000000" w:rsidRDefault="00000000" w:rsidRPr="00000000" w14:paraId="00000381">
      <w:pPr>
        <w:numPr>
          <w:ilvl w:val="0"/>
          <w:numId w:val="33"/>
        </w:numPr>
        <w:spacing w:after="0" w:afterAutospacing="0" w:before="24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A-GEM is a gradient-constraining method:</w:t>
      </w:r>
      <w:r w:rsidDel="00000000" w:rsidR="00000000" w:rsidRPr="00000000">
        <w:rPr>
          <w:rFonts w:ascii="Verdana" w:cs="Verdana" w:eastAsia="Verdana" w:hAnsi="Verdana"/>
          <w:sz w:val="20"/>
          <w:szCs w:val="20"/>
          <w:rtl w:val="0"/>
        </w:rPr>
        <w:t xml:space="preserve"> stored examples prevent catastrophic forgetting but do not directly reinforce knowledge of old tasks.</w:t>
      </w:r>
    </w:p>
    <w:p w:rsidR="00000000" w:rsidDel="00000000" w:rsidP="00000000" w:rsidRDefault="00000000" w:rsidRPr="00000000" w14:paraId="00000382">
      <w:pPr>
        <w:numPr>
          <w:ilvl w:val="0"/>
          <w:numId w:val="33"/>
        </w:numPr>
        <w:spacing w:after="0" w:afterAutospacing="0" w:before="0" w:beforeAutospacing="0" w:lineRule="auto"/>
        <w:ind w:left="720" w:hanging="360"/>
        <w:jc w:val="both"/>
        <w:rPr>
          <w:rFonts w:ascii="Verdana" w:cs="Verdana" w:eastAsia="Verdana" w:hAnsi="Verdana"/>
          <w:sz w:val="20"/>
          <w:szCs w:val="20"/>
          <w:u w:val="none"/>
        </w:rPr>
      </w:pPr>
      <w:r w:rsidDel="00000000" w:rsidR="00000000" w:rsidRPr="00000000">
        <w:rPr>
          <w:rFonts w:ascii="Arial Unicode MS" w:cs="Arial Unicode MS" w:eastAsia="Arial Unicode MS" w:hAnsi="Arial Unicode MS"/>
          <w:b w:val="1"/>
          <w:bCs w:val="1"/>
          <w:sz w:val="20"/>
          <w:szCs w:val="20"/>
          <w:rtl w:val="0"/>
        </w:rPr>
        <w:t xml:space="preserve">AA ≈ AIA</w:t>
      </w:r>
      <w:r w:rsidDel="00000000" w:rsidR="00000000" w:rsidRPr="00000000">
        <w:rPr>
          <w:rFonts w:ascii="Verdana" w:cs="Verdana" w:eastAsia="Verdana" w:hAnsi="Verdana"/>
          <w:sz w:val="20"/>
          <w:szCs w:val="20"/>
          <w:rtl w:val="0"/>
        </w:rPr>
        <w:t xml:space="preserve"> because evaluation was done using stream accuracy over all classes from the first experience; the evaluation difficulty remains nearly constant.</w:t>
      </w:r>
    </w:p>
    <w:p w:rsidR="00000000" w:rsidDel="00000000" w:rsidP="00000000" w:rsidRDefault="00000000" w:rsidRPr="00000000" w14:paraId="00000383">
      <w:pPr>
        <w:numPr>
          <w:ilvl w:val="0"/>
          <w:numId w:val="33"/>
        </w:numPr>
        <w:spacing w:after="0" w:afterAutospacing="0" w:before="0" w:beforeAutospacing="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Forgetting is reduced</w:t>
      </w:r>
      <w:r w:rsidDel="00000000" w:rsidR="00000000" w:rsidRPr="00000000">
        <w:rPr>
          <w:rFonts w:ascii="Verdana" w:cs="Verdana" w:eastAsia="Verdana" w:hAnsi="Verdana"/>
          <w:sz w:val="20"/>
          <w:szCs w:val="20"/>
          <w:rtl w:val="0"/>
        </w:rPr>
        <w:t xml:space="preserve"> relative to Naive, but overall accuracy remains low compared to replay-based iCaRL.</w:t>
      </w:r>
    </w:p>
    <w:p w:rsidR="00000000" w:rsidDel="00000000" w:rsidP="00000000" w:rsidRDefault="00000000" w:rsidRPr="00000000" w14:paraId="00000384">
      <w:pPr>
        <w:numPr>
          <w:ilvl w:val="0"/>
          <w:numId w:val="33"/>
        </w:numPr>
        <w:spacing w:after="240" w:before="0" w:beforeAutospacing="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Memory-budget-controlled comparison</w:t>
      </w:r>
      <w:r w:rsidDel="00000000" w:rsidR="00000000" w:rsidRPr="00000000">
        <w:rPr>
          <w:rFonts w:ascii="Verdana" w:cs="Verdana" w:eastAsia="Verdana" w:hAnsi="Verdana"/>
          <w:sz w:val="20"/>
          <w:szCs w:val="20"/>
          <w:rtl w:val="0"/>
        </w:rPr>
        <w:t xml:space="preserve"> confirms that even with the same total memory (1000 samples), iCaRL outperforms A-GEM because replay actively reinforces knowledge.</w:t>
      </w:r>
    </w:p>
    <w:p w:rsidR="00000000" w:rsidDel="00000000" w:rsidP="00000000" w:rsidRDefault="00000000" w:rsidRPr="00000000" w14:paraId="00000385">
      <w:pPr>
        <w:spacing w:after="240" w:before="240" w:lineRule="auto"/>
        <w:ind w:left="0" w:right="60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86">
      <w:pPr>
        <w:spacing w:after="240" w:befor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87">
      <w:pPr>
        <w:spacing w:after="240" w:before="240" w:lineRule="auto"/>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8">
      <w:pPr>
        <w:spacing w:after="240" w:befor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89">
      <w:pPr>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8B">
      <w:pPr>
        <w:rPr>
          <w:rFonts w:ascii="Verdana" w:cs="Verdana" w:eastAsia="Verdana" w:hAnsi="Verdana"/>
          <w:color w:val="ff0000"/>
          <w:sz w:val="20"/>
          <w:szCs w:val="20"/>
        </w:rPr>
      </w:pPr>
      <w:r w:rsidDel="00000000" w:rsidR="00000000" w:rsidRPr="00000000">
        <w:rPr>
          <w:rFonts w:ascii="Verdana" w:cs="Verdana" w:eastAsia="Verdana" w:hAnsi="Verdana"/>
          <w:color w:val="ff0000"/>
          <w:sz w:val="20"/>
          <w:szCs w:val="20"/>
          <w:rtl w:val="0"/>
        </w:rPr>
        <w:t xml:space="preserve">Mugahed 👍</w:t>
      </w:r>
    </w:p>
    <w:p w:rsidR="00000000" w:rsidDel="00000000" w:rsidP="00000000" w:rsidRDefault="00000000" w:rsidRPr="00000000" w14:paraId="0000038C">
      <w:pPr>
        <w:pStyle w:val="Heading2"/>
        <w:keepNext w:val="0"/>
        <w:keepLines w:val="0"/>
        <w:spacing w:after="80" w:lineRule="auto"/>
        <w:rPr>
          <w:rFonts w:ascii="Verdana" w:cs="Verdana" w:eastAsia="Verdana" w:hAnsi="Verdana"/>
          <w:b w:val="1"/>
          <w:bCs w:val="1"/>
          <w:sz w:val="34"/>
          <w:szCs w:val="34"/>
        </w:rPr>
      </w:pPr>
      <w:bookmarkStart w:colFirst="0" w:colLast="0" w:name="_z1844mr6uid2" w:id="70"/>
      <w:bookmarkEnd w:id="70"/>
      <w:r w:rsidDel="00000000" w:rsidR="00000000" w:rsidRPr="00000000">
        <w:rPr>
          <w:rFonts w:ascii="Verdana" w:cs="Verdana" w:eastAsia="Verdana" w:hAnsi="Verdana"/>
          <w:b w:val="1"/>
          <w:bCs w:val="1"/>
          <w:sz w:val="34"/>
          <w:szCs w:val="34"/>
          <w:rtl w:val="0"/>
        </w:rPr>
        <w:t xml:space="preserve">Experimental Setting</w:t>
      </w:r>
    </w:p>
    <w:p w:rsidR="00000000" w:rsidDel="00000000" w:rsidP="00000000" w:rsidRDefault="00000000" w:rsidRPr="00000000" w14:paraId="0000038D">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Scenario:</w:t>
      </w:r>
    </w:p>
    <w:p w:rsidR="00000000" w:rsidDel="00000000" w:rsidP="00000000" w:rsidRDefault="00000000" w:rsidRPr="00000000" w14:paraId="0000038E">
      <w:pPr>
        <w:numPr>
          <w:ilvl w:val="0"/>
          <w:numId w:val="21"/>
        </w:numPr>
        <w:spacing w:after="0" w:afterAutospacing="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Class-Incremental Learning (CIL)</w:t>
      </w:r>
    </w:p>
    <w:p w:rsidR="00000000" w:rsidDel="00000000" w:rsidP="00000000" w:rsidRDefault="00000000" w:rsidRPr="00000000" w14:paraId="0000038F">
      <w:pPr>
        <w:numPr>
          <w:ilvl w:val="0"/>
          <w:numId w:val="21"/>
        </w:numPr>
        <w:spacing w:after="0" w:afterAutospacing="0" w:before="0" w:beforeAutospacing="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The model is trained sequentially on disjoint sets of classes</w:t>
      </w:r>
    </w:p>
    <w:p w:rsidR="00000000" w:rsidDel="00000000" w:rsidP="00000000" w:rsidRDefault="00000000" w:rsidRPr="00000000" w14:paraId="00000390">
      <w:pPr>
        <w:numPr>
          <w:ilvl w:val="0"/>
          <w:numId w:val="21"/>
        </w:numPr>
        <w:spacing w:after="240" w:before="0" w:beforeAutospacing="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At test time, the model must classify among all classes seen so far</w:t>
      </w:r>
    </w:p>
    <w:p w:rsidR="00000000" w:rsidDel="00000000" w:rsidP="00000000" w:rsidRDefault="00000000" w:rsidRPr="00000000" w14:paraId="00000391">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Dataset</w:t>
      </w:r>
    </w:p>
    <w:p w:rsidR="00000000" w:rsidDel="00000000" w:rsidP="00000000" w:rsidRDefault="00000000" w:rsidRPr="00000000" w14:paraId="00000392">
      <w:pPr>
        <w:numPr>
          <w:ilvl w:val="0"/>
          <w:numId w:val="30"/>
        </w:numPr>
        <w:spacing w:after="24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CIFAR-10 (10 classes, 50,000 training images, 10,000 test images)</w:t>
      </w:r>
    </w:p>
    <w:p w:rsidR="00000000" w:rsidDel="00000000" w:rsidP="00000000" w:rsidRDefault="00000000" w:rsidRPr="00000000" w14:paraId="00000393">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Frameworks &amp; Tools</w:t>
      </w:r>
    </w:p>
    <w:p w:rsidR="00000000" w:rsidDel="00000000" w:rsidP="00000000" w:rsidRDefault="00000000" w:rsidRPr="00000000" w14:paraId="00000394">
      <w:pPr>
        <w:numPr>
          <w:ilvl w:val="0"/>
          <w:numId w:val="15"/>
        </w:numPr>
        <w:spacing w:after="0" w:afterAutospacing="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PyTorch</w:t>
      </w:r>
    </w:p>
    <w:p w:rsidR="00000000" w:rsidDel="00000000" w:rsidP="00000000" w:rsidRDefault="00000000" w:rsidRPr="00000000" w14:paraId="00000395">
      <w:pPr>
        <w:numPr>
          <w:ilvl w:val="0"/>
          <w:numId w:val="15"/>
        </w:numPr>
        <w:spacing w:after="240" w:before="0" w:beforeAutospacing="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Avalanche (Continual Learning library)</w:t>
      </w:r>
    </w:p>
    <w:p w:rsidR="00000000" w:rsidDel="00000000" w:rsidP="00000000" w:rsidRDefault="00000000" w:rsidRPr="00000000" w14:paraId="00000396">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Objective</w:t>
      </w:r>
    </w:p>
    <w:p w:rsidR="00000000" w:rsidDel="00000000" w:rsidP="00000000" w:rsidRDefault="00000000" w:rsidRPr="00000000" w14:paraId="00000397">
      <w:pPr>
        <w:numPr>
          <w:ilvl w:val="0"/>
          <w:numId w:val="14"/>
        </w:numPr>
        <w:spacing w:after="24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Reduce catastrophic forgetting while learning new classes sequentially</w:t>
        <w:br w:type="textWrapping"/>
      </w:r>
    </w:p>
    <w:p w:rsidR="00000000" w:rsidDel="00000000" w:rsidP="00000000" w:rsidRDefault="00000000" w:rsidRPr="00000000" w14:paraId="00000398">
      <w:pPr>
        <w:pStyle w:val="Heading2"/>
        <w:keepNext w:val="0"/>
        <w:keepLines w:val="0"/>
        <w:spacing w:after="80" w:lineRule="auto"/>
        <w:rPr>
          <w:rFonts w:ascii="Verdana" w:cs="Verdana" w:eastAsia="Verdana" w:hAnsi="Verdana"/>
          <w:b w:val="1"/>
          <w:bCs w:val="1"/>
          <w:sz w:val="34"/>
          <w:szCs w:val="34"/>
        </w:rPr>
      </w:pPr>
      <w:bookmarkStart w:colFirst="0" w:colLast="0" w:name="_wwnv2yz8kse4" w:id="71"/>
      <w:bookmarkEnd w:id="71"/>
      <w:r w:rsidDel="00000000" w:rsidR="00000000" w:rsidRPr="00000000">
        <w:rPr>
          <w:rFonts w:ascii="Verdana" w:cs="Verdana" w:eastAsia="Verdana" w:hAnsi="Verdana"/>
          <w:b w:val="1"/>
          <w:bCs w:val="1"/>
          <w:sz w:val="34"/>
          <w:szCs w:val="34"/>
          <w:rtl w:val="0"/>
        </w:rPr>
        <w:t xml:space="preserve">1 Naive (Baseline)</w:t>
      </w:r>
    </w:p>
    <w:p w:rsidR="00000000" w:rsidDel="00000000" w:rsidP="00000000" w:rsidRDefault="00000000" w:rsidRPr="00000000" w14:paraId="00000399">
      <w:pPr>
        <w:pStyle w:val="Heading3"/>
        <w:keepNext w:val="0"/>
        <w:keepLines w:val="0"/>
        <w:spacing w:before="280" w:lineRule="auto"/>
        <w:rPr>
          <w:rFonts w:ascii="Verdana" w:cs="Verdana" w:eastAsia="Verdana" w:hAnsi="Verdana"/>
          <w:b w:val="1"/>
          <w:bCs w:val="1"/>
          <w:sz w:val="20"/>
          <w:szCs w:val="20"/>
        </w:rPr>
      </w:pPr>
      <w:bookmarkStart w:colFirst="0" w:colLast="0" w:name="_gpdy8gowyja5" w:id="72"/>
      <w:bookmarkEnd w:id="72"/>
      <w:r w:rsidDel="00000000" w:rsidR="00000000" w:rsidRPr="00000000">
        <w:rPr>
          <w:rFonts w:ascii="Verdana" w:cs="Verdana" w:eastAsia="Verdana" w:hAnsi="Verdana"/>
          <w:b w:val="1"/>
          <w:bCs w:val="1"/>
          <w:color w:val="000000"/>
          <w:sz w:val="26"/>
          <w:szCs w:val="26"/>
          <w:rtl w:val="0"/>
        </w:rPr>
        <w:t xml:space="preserve">🔹 Principe</w:t>
      </w:r>
      <w:r w:rsidDel="00000000" w:rsidR="00000000" w:rsidRPr="00000000">
        <w:rPr>
          <w:rtl w:val="0"/>
        </w:rPr>
      </w:r>
    </w:p>
    <w:p w:rsidR="00000000" w:rsidDel="00000000" w:rsidP="00000000" w:rsidRDefault="00000000" w:rsidRPr="00000000" w14:paraId="0000039A">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The Naive strategy trains the model sequentially on each experience:</w:t>
      </w:r>
    </w:p>
    <w:p w:rsidR="00000000" w:rsidDel="00000000" w:rsidP="00000000" w:rsidRDefault="00000000" w:rsidRPr="00000000" w14:paraId="0000039B">
      <w:pPr>
        <w:numPr>
          <w:ilvl w:val="0"/>
          <w:numId w:val="47"/>
        </w:numPr>
        <w:spacing w:after="0" w:afterAutospacing="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No memory of past data</w:t>
      </w:r>
    </w:p>
    <w:p w:rsidR="00000000" w:rsidDel="00000000" w:rsidP="00000000" w:rsidRDefault="00000000" w:rsidRPr="00000000" w14:paraId="0000039C">
      <w:pPr>
        <w:numPr>
          <w:ilvl w:val="0"/>
          <w:numId w:val="47"/>
        </w:numPr>
        <w:spacing w:after="0" w:afterAutospacing="0" w:before="0" w:beforeAutospacing="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No regularization</w:t>
      </w:r>
    </w:p>
    <w:p w:rsidR="00000000" w:rsidDel="00000000" w:rsidP="00000000" w:rsidRDefault="00000000" w:rsidRPr="00000000" w14:paraId="0000039D">
      <w:pPr>
        <w:numPr>
          <w:ilvl w:val="0"/>
          <w:numId w:val="47"/>
        </w:numPr>
        <w:spacing w:after="240" w:before="0" w:beforeAutospacing="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The model never revisits previous classes</w:t>
      </w:r>
    </w:p>
    <w:p w:rsidR="00000000" w:rsidDel="00000000" w:rsidP="00000000" w:rsidRDefault="00000000" w:rsidRPr="00000000" w14:paraId="0000039E">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This corresponds to standard sequential fine-tuning.</w:t>
        <w:br w:type="textWrapping"/>
      </w: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strategy = Naive(</w:t>
            </w:r>
          </w:p>
          <w:p w:rsidR="00000000" w:rsidDel="00000000" w:rsidP="00000000" w:rsidRDefault="00000000" w:rsidRPr="00000000" w14:paraId="000003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model=model,</w:t>
            </w:r>
          </w:p>
          <w:p w:rsidR="00000000" w:rsidDel="00000000" w:rsidP="00000000" w:rsidRDefault="00000000" w:rsidRPr="00000000" w14:paraId="000003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optimizer=torch.optim.SGD(model.parameters(), lr=0.03, momentum=0.9),</w:t>
            </w:r>
          </w:p>
          <w:p w:rsidR="00000000" w:rsidDel="00000000" w:rsidP="00000000" w:rsidRDefault="00000000" w:rsidRPr="00000000" w14:paraId="000003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criterion=torch.nn.CrossEntropyLoss(),</w:t>
            </w:r>
          </w:p>
          <w:p w:rsidR="00000000" w:rsidDel="00000000" w:rsidP="00000000" w:rsidRDefault="00000000" w:rsidRPr="00000000" w14:paraId="000003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train_mb_size=128,</w:t>
            </w:r>
          </w:p>
          <w:p w:rsidR="00000000" w:rsidDel="00000000" w:rsidP="00000000" w:rsidRDefault="00000000" w:rsidRPr="00000000" w14:paraId="000003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eval_mb_size=128,</w:t>
            </w:r>
          </w:p>
          <w:p w:rsidR="00000000" w:rsidDel="00000000" w:rsidP="00000000" w:rsidRDefault="00000000" w:rsidRPr="00000000" w14:paraId="000003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train_epochs=5,</w:t>
            </w:r>
          </w:p>
          <w:p w:rsidR="00000000" w:rsidDel="00000000" w:rsidP="00000000" w:rsidRDefault="00000000" w:rsidRPr="00000000" w14:paraId="000003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device=device,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evaluator=eval_plugin</w:t>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bl>
    <w:p w:rsidR="00000000" w:rsidDel="00000000" w:rsidP="00000000" w:rsidRDefault="00000000" w:rsidRPr="00000000" w14:paraId="000003A9">
      <w:pPr>
        <w:pStyle w:val="Heading3"/>
        <w:keepNext w:val="0"/>
        <w:keepLines w:val="0"/>
        <w:spacing w:before="280" w:lineRule="auto"/>
        <w:rPr>
          <w:rFonts w:ascii="Verdana" w:cs="Verdana" w:eastAsia="Verdana" w:hAnsi="Verdana"/>
          <w:b w:val="1"/>
          <w:bCs w:val="1"/>
          <w:color w:val="000000"/>
          <w:sz w:val="26"/>
          <w:szCs w:val="26"/>
        </w:rPr>
      </w:pPr>
      <w:bookmarkStart w:colFirst="0" w:colLast="0" w:name="_na77sv9kd000" w:id="73"/>
      <w:bookmarkEnd w:id="73"/>
      <w:r w:rsidDel="00000000" w:rsidR="00000000" w:rsidRPr="00000000">
        <w:rPr>
          <w:rFonts w:ascii="Verdana" w:cs="Verdana" w:eastAsia="Verdana" w:hAnsi="Verdana"/>
          <w:b w:val="1"/>
          <w:bCs w:val="1"/>
          <w:color w:val="000000"/>
          <w:sz w:val="26"/>
          <w:szCs w:val="26"/>
          <w:rtl w:val="0"/>
        </w:rPr>
        <w:t xml:space="preserve">🔹 Role in the Project</w:t>
      </w:r>
    </w:p>
    <w:p w:rsidR="00000000" w:rsidDel="00000000" w:rsidP="00000000" w:rsidRDefault="00000000" w:rsidRPr="00000000" w14:paraId="000003AA">
      <w:pPr>
        <w:numPr>
          <w:ilvl w:val="0"/>
          <w:numId w:val="38"/>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Serves as a </w:t>
      </w:r>
      <w:r w:rsidDel="00000000" w:rsidR="00000000" w:rsidRPr="00000000">
        <w:rPr>
          <w:rFonts w:ascii="Verdana" w:cs="Verdana" w:eastAsia="Verdana" w:hAnsi="Verdana"/>
          <w:b w:val="1"/>
          <w:bCs w:val="1"/>
          <w:sz w:val="20"/>
          <w:szCs w:val="20"/>
          <w:rtl w:val="0"/>
        </w:rPr>
        <w:t xml:space="preserve">baseline</w:t>
      </w:r>
    </w:p>
    <w:p w:rsidR="00000000" w:rsidDel="00000000" w:rsidP="00000000" w:rsidRDefault="00000000" w:rsidRPr="00000000" w14:paraId="000003AB">
      <w:pPr>
        <w:numPr>
          <w:ilvl w:val="0"/>
          <w:numId w:val="38"/>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Highlights the severity of catastrophic forgetting in CIL</w:t>
      </w:r>
    </w:p>
    <w:p w:rsidR="00000000" w:rsidDel="00000000" w:rsidP="00000000" w:rsidRDefault="00000000" w:rsidRPr="00000000" w14:paraId="000003AC">
      <w:pPr>
        <w:spacing w:after="240" w:befor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rFonts w:ascii="Verdana" w:cs="Verdana" w:eastAsia="Verdana" w:hAnsi="Verdana"/>
          <w:sz w:val="20"/>
          <w:szCs w:val="20"/>
        </w:rPr>
      </w:pPr>
      <w:bookmarkStart w:colFirst="0" w:colLast="0" w:name="_45in6zafx6tp" w:id="74"/>
      <w:bookmarkEnd w:id="74"/>
      <w:r w:rsidDel="00000000" w:rsidR="00000000" w:rsidRPr="00000000">
        <w:rPr>
          <w:rFonts w:ascii="Verdana" w:cs="Verdana" w:eastAsia="Verdana" w:hAnsi="Verdana"/>
          <w:b w:val="1"/>
          <w:bCs w:val="1"/>
          <w:color w:val="000000"/>
          <w:sz w:val="26"/>
          <w:szCs w:val="26"/>
          <w:rtl w:val="0"/>
        </w:rPr>
        <w:t xml:space="preserve">🔹 Results</w:t>
      </w:r>
      <w:r w:rsidDel="00000000" w:rsidR="00000000" w:rsidRPr="00000000">
        <w:rPr>
          <w:rtl w:val="0"/>
        </w:rPr>
      </w:r>
    </w:p>
    <w:p w:rsidR="00000000" w:rsidDel="00000000" w:rsidP="00000000" w:rsidRDefault="00000000" w:rsidRPr="00000000" w14:paraId="000003AE">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FINAL RESULTS (NAIVE) =====</w:t>
      </w:r>
    </w:p>
    <w:p w:rsidR="00000000" w:rsidDel="00000000" w:rsidP="00000000" w:rsidRDefault="00000000" w:rsidRPr="00000000" w14:paraId="000003AF">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Experience | Accuracy (Stream) | Forgetting (Stream)</w:t>
      </w:r>
    </w:p>
    <w:p w:rsidR="00000000" w:rsidDel="00000000" w:rsidP="00000000" w:rsidRDefault="00000000" w:rsidRPr="00000000" w14:paraId="000003B0">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t>
      </w:r>
    </w:p>
    <w:p w:rsidR="00000000" w:rsidDel="00000000" w:rsidP="00000000" w:rsidRDefault="00000000" w:rsidRPr="00000000" w14:paraId="000003B1">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0      |      0.1000       |        0.0000</w:t>
      </w:r>
    </w:p>
    <w:p w:rsidR="00000000" w:rsidDel="00000000" w:rsidP="00000000" w:rsidRDefault="00000000" w:rsidRPr="00000000" w14:paraId="000003B2">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1      |      0.1000       |        0.5000</w:t>
      </w:r>
    </w:p>
    <w:p w:rsidR="00000000" w:rsidDel="00000000" w:rsidP="00000000" w:rsidRDefault="00000000" w:rsidRPr="00000000" w14:paraId="000003B3">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2      |      0.0998       |        0.5000</w:t>
      </w:r>
    </w:p>
    <w:p w:rsidR="00000000" w:rsidDel="00000000" w:rsidP="00000000" w:rsidRDefault="00000000" w:rsidRPr="00000000" w14:paraId="000003B4">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3      |      0.1000       |        0.4997</w:t>
      </w:r>
    </w:p>
    <w:p w:rsidR="00000000" w:rsidDel="00000000" w:rsidP="00000000" w:rsidRDefault="00000000" w:rsidRPr="00000000" w14:paraId="000003B5">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4      |      0.1188       |        0.4998</w:t>
      </w:r>
    </w:p>
    <w:p w:rsidR="00000000" w:rsidDel="00000000" w:rsidP="00000000" w:rsidRDefault="00000000" w:rsidRPr="00000000" w14:paraId="000003B6">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B7">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3B8">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B9">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BA">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BB">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ind w:right="600"/>
        <w:jc w:val="both"/>
        <w:rPr>
          <w:rFonts w:ascii="Verdana" w:cs="Verdana" w:eastAsia="Verdana" w:hAnsi="Verdana"/>
          <w:b w:val="1"/>
          <w:bCs w:val="1"/>
          <w:color w:val="000000"/>
          <w:sz w:val="26"/>
          <w:szCs w:val="26"/>
        </w:rPr>
      </w:pPr>
      <w:bookmarkStart w:colFirst="0" w:colLast="0" w:name="_c9j7dsws4nxk" w:id="75"/>
      <w:bookmarkEnd w:id="75"/>
      <w:r w:rsidDel="00000000" w:rsidR="00000000" w:rsidRPr="00000000">
        <w:rPr>
          <w:rFonts w:ascii="Verdana" w:cs="Verdana" w:eastAsia="Verdana" w:hAnsi="Verdana"/>
          <w:b w:val="1"/>
          <w:bCs w:val="1"/>
          <w:color w:val="000000"/>
          <w:sz w:val="26"/>
          <w:szCs w:val="26"/>
          <w:rtl w:val="0"/>
        </w:rPr>
        <w:t xml:space="preserve"> 🔹Analysis</w:t>
      </w:r>
    </w:p>
    <w:p w:rsidR="00000000" w:rsidDel="00000000" w:rsidP="00000000" w:rsidRDefault="00000000" w:rsidRPr="00000000" w14:paraId="000003BD">
      <w:pPr>
        <w:spacing w:after="240" w:befor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Naive strategy suffers from </w:t>
      </w:r>
      <w:r w:rsidDel="00000000" w:rsidR="00000000" w:rsidRPr="00000000">
        <w:rPr>
          <w:rFonts w:ascii="Verdana" w:cs="Verdana" w:eastAsia="Verdana" w:hAnsi="Verdana"/>
          <w:b w:val="1"/>
          <w:bCs w:val="1"/>
          <w:sz w:val="20"/>
          <w:szCs w:val="20"/>
          <w:rtl w:val="0"/>
        </w:rPr>
        <w:t xml:space="preserve">severe catastrophic forgetting</w:t>
      </w:r>
      <w:r w:rsidDel="00000000" w:rsidR="00000000" w:rsidRPr="00000000">
        <w:rPr>
          <w:rFonts w:ascii="Verdana" w:cs="Verdana" w:eastAsia="Verdana" w:hAnsi="Verdana"/>
          <w:sz w:val="20"/>
          <w:szCs w:val="20"/>
          <w:rtl w:val="0"/>
        </w:rPr>
        <w:t xml:space="preserve">.</w:t>
        <w:br w:type="textWrapping"/>
        <w:t xml:space="preserve">The overall accuracy remains close to random guessing throughout training, while the forgetting metric rapidly increases to around </w:t>
      </w:r>
      <w:r w:rsidDel="00000000" w:rsidR="00000000" w:rsidRPr="00000000">
        <w:rPr>
          <w:rFonts w:ascii="Verdana" w:cs="Verdana" w:eastAsia="Verdana" w:hAnsi="Verdana"/>
          <w:b w:val="1"/>
          <w:bCs w:val="1"/>
          <w:sz w:val="20"/>
          <w:szCs w:val="20"/>
          <w:rtl w:val="0"/>
        </w:rPr>
        <w:t xml:space="preserve">0.5</w:t>
      </w:r>
      <w:r w:rsidDel="00000000" w:rsidR="00000000" w:rsidRPr="00000000">
        <w:rPr>
          <w:rFonts w:ascii="Verdana" w:cs="Verdana" w:eastAsia="Verdana" w:hAnsi="Verdana"/>
          <w:sz w:val="20"/>
          <w:szCs w:val="20"/>
          <w:rtl w:val="0"/>
        </w:rPr>
        <w:t xml:space="preserve">, indicating an almost complete loss of previously learned knowledge. This confirms that naive sequential training is unsuitable for class-incremental learning.</w:t>
      </w:r>
    </w:p>
    <w:p w:rsidR="00000000" w:rsidDel="00000000" w:rsidP="00000000" w:rsidRDefault="00000000" w:rsidRPr="00000000" w14:paraId="000003BE">
      <w:pPr>
        <w:spacing w:after="240" w:before="240" w:lineRule="auto"/>
        <w:ind w:left="0" w:right="60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F">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C0">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rFonts w:ascii="Verdana" w:cs="Verdana" w:eastAsia="Verdana" w:hAnsi="Verdana"/>
          <w:b w:val="1"/>
          <w:bCs w:val="1"/>
          <w:sz w:val="34"/>
          <w:szCs w:val="34"/>
        </w:rPr>
      </w:pPr>
      <w:bookmarkStart w:colFirst="0" w:colLast="0" w:name="_1l35hrfqz8e4" w:id="76"/>
      <w:bookmarkEnd w:id="76"/>
      <w:r w:rsidDel="00000000" w:rsidR="00000000" w:rsidRPr="00000000">
        <w:rPr>
          <w:rFonts w:ascii="Verdana" w:cs="Verdana" w:eastAsia="Verdana" w:hAnsi="Verdana"/>
          <w:b w:val="1"/>
          <w:bCs w:val="1"/>
          <w:sz w:val="34"/>
          <w:szCs w:val="34"/>
          <w:rtl w:val="0"/>
        </w:rPr>
        <w:t xml:space="preserve">2 Replay (Exemplar-based)</w:t>
      </w:r>
    </w:p>
    <w:p w:rsidR="00000000" w:rsidDel="00000000" w:rsidP="00000000" w:rsidRDefault="00000000" w:rsidRPr="00000000" w14:paraId="000003C2">
      <w:pPr>
        <w:pStyle w:val="Heading3"/>
        <w:keepNext w:val="0"/>
        <w:keepLines w:val="0"/>
        <w:spacing w:before="280" w:lineRule="auto"/>
        <w:ind w:left="720" w:hanging="360"/>
        <w:rPr>
          <w:rFonts w:ascii="Verdana" w:cs="Verdana" w:eastAsia="Verdana" w:hAnsi="Verdana"/>
          <w:b w:val="1"/>
          <w:bCs w:val="1"/>
          <w:color w:val="000000"/>
          <w:sz w:val="26"/>
          <w:szCs w:val="26"/>
        </w:rPr>
      </w:pPr>
      <w:bookmarkStart w:colFirst="0" w:colLast="0" w:name="_wb9z093p4p1l" w:id="77"/>
      <w:bookmarkEnd w:id="77"/>
      <w:r w:rsidDel="00000000" w:rsidR="00000000" w:rsidRPr="00000000">
        <w:rPr>
          <w:rFonts w:ascii="Verdana" w:cs="Verdana" w:eastAsia="Verdana" w:hAnsi="Verdana"/>
          <w:b w:val="1"/>
          <w:bCs w:val="1"/>
          <w:color w:val="000000"/>
          <w:sz w:val="26"/>
          <w:szCs w:val="26"/>
          <w:rtl w:val="0"/>
        </w:rPr>
        <w:t xml:space="preserve">🔹 Method Family</w:t>
      </w:r>
    </w:p>
    <w:p w:rsidR="00000000" w:rsidDel="00000000" w:rsidP="00000000" w:rsidRDefault="00000000" w:rsidRPr="00000000" w14:paraId="000003C3">
      <w:pPr>
        <w:numPr>
          <w:ilvl w:val="0"/>
          <w:numId w:val="39"/>
        </w:numPr>
        <w:spacing w:after="24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Exemplar-based methods</w:t>
      </w:r>
    </w:p>
    <w:p w:rsidR="00000000" w:rsidDel="00000000" w:rsidP="00000000" w:rsidRDefault="00000000" w:rsidRPr="00000000" w14:paraId="000003C4">
      <w:pPr>
        <w:pStyle w:val="Heading3"/>
        <w:keepNext w:val="0"/>
        <w:keepLines w:val="0"/>
        <w:spacing w:before="280" w:lineRule="auto"/>
        <w:ind w:left="720" w:hanging="360"/>
        <w:rPr>
          <w:rFonts w:ascii="Verdana" w:cs="Verdana" w:eastAsia="Verdana" w:hAnsi="Verdana"/>
          <w:b w:val="1"/>
          <w:bCs w:val="1"/>
          <w:color w:val="000000"/>
          <w:sz w:val="26"/>
          <w:szCs w:val="26"/>
        </w:rPr>
      </w:pPr>
      <w:bookmarkStart w:colFirst="0" w:colLast="0" w:name="_xx00syucwc7o" w:id="78"/>
      <w:bookmarkEnd w:id="78"/>
      <w:r w:rsidDel="00000000" w:rsidR="00000000" w:rsidRPr="00000000">
        <w:rPr>
          <w:rFonts w:ascii="Verdana" w:cs="Verdana" w:eastAsia="Verdana" w:hAnsi="Verdana"/>
          <w:b w:val="1"/>
          <w:bCs w:val="1"/>
          <w:color w:val="000000"/>
          <w:sz w:val="26"/>
          <w:szCs w:val="26"/>
          <w:rtl w:val="0"/>
        </w:rPr>
        <w:t xml:space="preserve">🔹 Principle</w:t>
      </w:r>
    </w:p>
    <w:p w:rsidR="00000000" w:rsidDel="00000000" w:rsidP="00000000" w:rsidRDefault="00000000" w:rsidRPr="00000000" w14:paraId="000003C5">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Replay stores a memory buffer containing examples from previous classes.</w:t>
        <w:br w:type="textWrapping"/>
        <w:t xml:space="preserve"> During training, the model learns from:</w:t>
      </w:r>
    </w:p>
    <w:p w:rsidR="00000000" w:rsidDel="00000000" w:rsidP="00000000" w:rsidRDefault="00000000" w:rsidRPr="00000000" w14:paraId="000003C6">
      <w:pPr>
        <w:numPr>
          <w:ilvl w:val="0"/>
          <w:numId w:val="2"/>
        </w:numPr>
        <w:spacing w:after="0" w:afterAutospacing="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Current task data</w:t>
      </w:r>
    </w:p>
    <w:p w:rsidR="00000000" w:rsidDel="00000000" w:rsidP="00000000" w:rsidRDefault="00000000" w:rsidRPr="00000000" w14:paraId="000003C7">
      <w:pPr>
        <w:numPr>
          <w:ilvl w:val="0"/>
          <w:numId w:val="2"/>
        </w:numPr>
        <w:spacing w:after="240" w:before="0" w:beforeAutospacing="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Replayed samples from memory</w:t>
      </w:r>
    </w:p>
    <w:p w:rsidR="00000000" w:rsidDel="00000000" w:rsidP="00000000" w:rsidRDefault="00000000" w:rsidRPr="00000000" w14:paraId="000003C8">
      <w:pPr>
        <w:spacing w:after="240" w:befor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This allows the model to revisit past knowledge</w:t>
      </w:r>
    </w:p>
    <w:p w:rsidR="00000000" w:rsidDel="00000000" w:rsidP="00000000" w:rsidRDefault="00000000" w:rsidRPr="00000000" w14:paraId="000003C9">
      <w:pPr>
        <w:spacing w:after="240" w:before="240" w:lineRule="auto"/>
        <w:ind w:left="0" w:firstLine="0"/>
        <w:rPr>
          <w:rFonts w:ascii="Verdana" w:cs="Verdana" w:eastAsia="Verdana" w:hAnsi="Verdana"/>
          <w:b w:val="1"/>
          <w:bCs w:val="1"/>
          <w:sz w:val="20"/>
          <w:szCs w:val="20"/>
        </w:rPr>
      </w:pPr>
      <w:r w:rsidDel="00000000" w:rsidR="00000000" w:rsidRPr="00000000">
        <w:rPr>
          <w:rtl w:val="0"/>
        </w:rPr>
      </w:r>
    </w:p>
    <w:tbl>
      <w:tblPr>
        <w:tblStyle w:val="Table35"/>
        <w:tblW w:w="1008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strategy = Replay(</w:t>
            </w:r>
          </w:p>
          <w:p w:rsidR="00000000" w:rsidDel="00000000" w:rsidP="00000000" w:rsidRDefault="00000000" w:rsidRPr="00000000" w14:paraId="000003C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model=model,</w:t>
            </w:r>
          </w:p>
          <w:p w:rsidR="00000000" w:rsidDel="00000000" w:rsidP="00000000" w:rsidRDefault="00000000" w:rsidRPr="00000000" w14:paraId="000003C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optimizer=torch.optim.SGD(model.parameters(), lr=0.03, momentum=0.9),</w:t>
            </w:r>
          </w:p>
          <w:p w:rsidR="00000000" w:rsidDel="00000000" w:rsidP="00000000" w:rsidRDefault="00000000" w:rsidRPr="00000000" w14:paraId="000003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criterion=torch.nn.CrossEntropyLoss(),</w:t>
            </w:r>
          </w:p>
          <w:p w:rsidR="00000000" w:rsidDel="00000000" w:rsidP="00000000" w:rsidRDefault="00000000" w:rsidRPr="00000000" w14:paraId="000003C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train_mb_size=128,</w:t>
            </w:r>
          </w:p>
          <w:p w:rsidR="00000000" w:rsidDel="00000000" w:rsidP="00000000" w:rsidRDefault="00000000" w:rsidRPr="00000000" w14:paraId="000003C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eval_mb_size=128,</w:t>
            </w:r>
          </w:p>
          <w:p w:rsidR="00000000" w:rsidDel="00000000" w:rsidP="00000000" w:rsidRDefault="00000000" w:rsidRPr="00000000" w14:paraId="000003D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train_epochs=5,</w:t>
            </w:r>
          </w:p>
          <w:p w:rsidR="00000000" w:rsidDel="00000000" w:rsidP="00000000" w:rsidRDefault="00000000" w:rsidRPr="00000000" w14:paraId="000003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device=device,</w:t>
            </w:r>
          </w:p>
          <w:p w:rsidR="00000000" w:rsidDel="00000000" w:rsidP="00000000" w:rsidRDefault="00000000" w:rsidRPr="00000000" w14:paraId="000003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evaluator=eval_plugin,</w:t>
            </w:r>
          </w:p>
          <w:p w:rsidR="00000000" w:rsidDel="00000000" w:rsidP="00000000" w:rsidRDefault="00000000" w:rsidRPr="00000000" w14:paraId="000003D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mem_size=500</w:t>
            </w:r>
          </w:p>
          <w:p w:rsidR="00000000" w:rsidDel="00000000" w:rsidP="00000000" w:rsidRDefault="00000000" w:rsidRPr="00000000" w14:paraId="000003D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t>
            </w:r>
          </w:p>
        </w:tc>
      </w:tr>
    </w:tbl>
    <w:p w:rsidR="00000000" w:rsidDel="00000000" w:rsidP="00000000" w:rsidRDefault="00000000" w:rsidRPr="00000000" w14:paraId="000003D5">
      <w:pPr>
        <w:pStyle w:val="Heading3"/>
        <w:keepNext w:val="0"/>
        <w:keepLines w:val="0"/>
        <w:spacing w:before="280" w:lineRule="auto"/>
        <w:rPr>
          <w:rFonts w:ascii="Verdana" w:cs="Verdana" w:eastAsia="Verdana" w:hAnsi="Verdana"/>
          <w:b w:val="1"/>
          <w:bCs w:val="1"/>
          <w:color w:val="000000"/>
          <w:sz w:val="26"/>
          <w:szCs w:val="26"/>
        </w:rPr>
      </w:pPr>
      <w:bookmarkStart w:colFirst="0" w:colLast="0" w:name="_u0zvf0glw5no" w:id="79"/>
      <w:bookmarkEnd w:id="79"/>
      <w:r w:rsidDel="00000000" w:rsidR="00000000" w:rsidRPr="00000000">
        <w:rPr>
          <w:rFonts w:ascii="Verdana" w:cs="Verdana" w:eastAsia="Verdana" w:hAnsi="Verdana"/>
          <w:b w:val="1"/>
          <w:bCs w:val="1"/>
          <w:color w:val="000000"/>
          <w:sz w:val="26"/>
          <w:szCs w:val="26"/>
          <w:rtl w:val="0"/>
        </w:rPr>
        <w:t xml:space="preserve">🔹 Importance in This Project</w:t>
      </w:r>
    </w:p>
    <w:p w:rsidR="00000000" w:rsidDel="00000000" w:rsidP="00000000" w:rsidRDefault="00000000" w:rsidRPr="00000000" w14:paraId="000003D6">
      <w:pPr>
        <w:numPr>
          <w:ilvl w:val="0"/>
          <w:numId w:val="27"/>
        </w:numPr>
        <w:spacing w:after="0" w:afterAutospacing="0" w:befor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Particularly effective for Class-Incremental Learning</w:t>
      </w:r>
    </w:p>
    <w:p w:rsidR="00000000" w:rsidDel="00000000" w:rsidP="00000000" w:rsidRDefault="00000000" w:rsidRPr="00000000" w14:paraId="000003D7">
      <w:pPr>
        <w:numPr>
          <w:ilvl w:val="0"/>
          <w:numId w:val="27"/>
        </w:numPr>
        <w:spacing w:after="240" w:before="0" w:beforeAutospacing="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One of the most widely used reference methods to combat forgetting</w:t>
      </w:r>
    </w:p>
    <w:p w:rsidR="00000000" w:rsidDel="00000000" w:rsidP="00000000" w:rsidRDefault="00000000" w:rsidRPr="00000000" w14:paraId="000003D8">
      <w:pPr>
        <w:pStyle w:val="Heading3"/>
        <w:keepNext w:val="0"/>
        <w:keepLines w:val="0"/>
        <w:spacing w:before="280" w:lineRule="auto"/>
        <w:rPr>
          <w:rFonts w:ascii="Verdana" w:cs="Verdana" w:eastAsia="Verdana" w:hAnsi="Verdana"/>
          <w:b w:val="1"/>
          <w:bCs w:val="1"/>
          <w:sz w:val="20"/>
          <w:szCs w:val="20"/>
        </w:rPr>
      </w:pPr>
      <w:bookmarkStart w:colFirst="0" w:colLast="0" w:name="_rqqkt555mtfz" w:id="80"/>
      <w:bookmarkEnd w:id="80"/>
      <w:r w:rsidDel="00000000" w:rsidR="00000000" w:rsidRPr="00000000">
        <w:rPr>
          <w:rFonts w:ascii="Verdana" w:cs="Verdana" w:eastAsia="Verdana" w:hAnsi="Verdana"/>
          <w:b w:val="1"/>
          <w:bCs w:val="1"/>
          <w:color w:val="000000"/>
          <w:sz w:val="26"/>
          <w:szCs w:val="26"/>
          <w:rtl w:val="0"/>
        </w:rPr>
        <w:t xml:space="preserve">🔹 Résultats observés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3D9">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DA">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FINAL RESULTS (REPLAY) =====</w:t>
      </w:r>
    </w:p>
    <w:p w:rsidR="00000000" w:rsidDel="00000000" w:rsidP="00000000" w:rsidRDefault="00000000" w:rsidRPr="00000000" w14:paraId="000003DB">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Experience | Accuracy (Stream) | Forgetting (Stream)</w:t>
      </w:r>
    </w:p>
    <w:p w:rsidR="00000000" w:rsidDel="00000000" w:rsidP="00000000" w:rsidRDefault="00000000" w:rsidRPr="00000000" w14:paraId="000003DC">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t>
      </w:r>
    </w:p>
    <w:p w:rsidR="00000000" w:rsidDel="00000000" w:rsidP="00000000" w:rsidRDefault="00000000" w:rsidRPr="00000000" w14:paraId="000003DD">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0      |      0.1554       |        0.0000</w:t>
      </w:r>
    </w:p>
    <w:p w:rsidR="00000000" w:rsidDel="00000000" w:rsidP="00000000" w:rsidRDefault="00000000" w:rsidRPr="00000000" w14:paraId="000003DE">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1      |      0.2018       |       -0.0890</w:t>
      </w:r>
    </w:p>
    <w:p w:rsidR="00000000" w:rsidDel="00000000" w:rsidP="00000000" w:rsidRDefault="00000000" w:rsidRPr="00000000" w14:paraId="000003DF">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2      |      0.2376       |        0.2308</w:t>
      </w:r>
    </w:p>
    <w:p w:rsidR="00000000" w:rsidDel="00000000" w:rsidP="00000000" w:rsidRDefault="00000000" w:rsidRPr="00000000" w14:paraId="000003E0">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3      |      0.3323       |        0.2090</w:t>
      </w:r>
    </w:p>
    <w:p w:rsidR="00000000" w:rsidDel="00000000" w:rsidP="00000000" w:rsidRDefault="00000000" w:rsidRPr="00000000" w14:paraId="000003E1">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4      |      0.3064       |        0.3622</w:t>
      </w:r>
    </w:p>
    <w:p w:rsidR="00000000" w:rsidDel="00000000" w:rsidP="00000000" w:rsidRDefault="00000000" w:rsidRPr="00000000" w14:paraId="000003E2">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E3">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E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Replay significantly improves performance compared to the Naive baseline.</w:t>
      </w:r>
    </w:p>
    <w:p w:rsidR="00000000" w:rsidDel="00000000" w:rsidP="00000000" w:rsidRDefault="00000000" w:rsidRPr="00000000" w14:paraId="000003E5">
      <w:pPr>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Accuracy steadily increases as new experiences are learned, while forgetting remains substantially lower. The presence of a memory buffer enables the model to retain knowledge of past classes and mitigates catastrophic forgetting.</w:t>
      </w:r>
      <w:r w:rsidDel="00000000" w:rsidR="00000000" w:rsidRPr="00000000">
        <w:rPr>
          <w:rtl w:val="0"/>
        </w:rPr>
      </w:r>
    </w:p>
    <w:p w:rsidR="00000000" w:rsidDel="00000000" w:rsidP="00000000" w:rsidRDefault="00000000" w:rsidRPr="00000000" w14:paraId="000003E6">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rFonts w:ascii="Verdana" w:cs="Verdana" w:eastAsia="Verdana" w:hAnsi="Verdana"/>
          <w:b w:val="1"/>
          <w:bCs w:val="1"/>
          <w:sz w:val="34"/>
          <w:szCs w:val="34"/>
        </w:rPr>
      </w:pPr>
      <w:bookmarkStart w:colFirst="0" w:colLast="0" w:name="_6vj31zjxczza" w:id="81"/>
      <w:bookmarkEnd w:id="81"/>
      <w:r w:rsidDel="00000000" w:rsidR="00000000" w:rsidRPr="00000000">
        <w:rPr>
          <w:rFonts w:ascii="Verdana" w:cs="Verdana" w:eastAsia="Verdana" w:hAnsi="Verdana"/>
          <w:b w:val="1"/>
          <w:bCs w:val="1"/>
          <w:sz w:val="34"/>
          <w:szCs w:val="34"/>
          <w:rtl w:val="0"/>
        </w:rPr>
        <w:t xml:space="preserve">Impact of Replay Memory Size</w:t>
      </w:r>
    </w:p>
    <w:p w:rsidR="00000000" w:rsidDel="00000000" w:rsidP="00000000" w:rsidRDefault="00000000" w:rsidRPr="00000000" w14:paraId="000003E8">
      <w:pP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3E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are investigating the impact of replay memory size on performance. The results show that an intermediate memory size (500 copies) offers the best compromise between accuracy and forgetting. Too small a memory leads to rapid loss of past knowledge, while too large a memory can hinder the learning of new classes. These observations illustrate the fundamental trade-off between stability and plasticity in continuous learning.</w:t>
      </w:r>
    </w:p>
    <w:p w:rsidR="00000000" w:rsidDel="00000000" w:rsidP="00000000" w:rsidRDefault="00000000" w:rsidRPr="00000000" w14:paraId="000003E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 investigated the effect of replay memory size on performance.</w:t>
      </w:r>
    </w:p>
    <w:p w:rsidR="00000000" w:rsidDel="00000000" w:rsidP="00000000" w:rsidRDefault="00000000" w:rsidRPr="00000000" w14:paraId="000003EC">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Key observation:</w:t>
        <w:br w:type="textWrapping"/>
      </w:r>
      <w:r w:rsidDel="00000000" w:rsidR="00000000" w:rsidRPr="00000000">
        <w:rPr>
          <w:rFonts w:ascii="Verdana" w:cs="Verdana" w:eastAsia="Verdana" w:hAnsi="Verdana"/>
          <w:sz w:val="20"/>
          <w:szCs w:val="20"/>
          <w:rtl w:val="0"/>
        </w:rPr>
        <w:t xml:space="preserve"> An </w:t>
      </w:r>
      <w:r w:rsidDel="00000000" w:rsidR="00000000" w:rsidRPr="00000000">
        <w:rPr>
          <w:rFonts w:ascii="Verdana" w:cs="Verdana" w:eastAsia="Verdana" w:hAnsi="Verdana"/>
          <w:b w:val="1"/>
          <w:bCs w:val="1"/>
          <w:sz w:val="20"/>
          <w:szCs w:val="20"/>
          <w:rtl w:val="0"/>
        </w:rPr>
        <w:t xml:space="preserve">intermediate memory size (500 samples)</w:t>
      </w:r>
      <w:r w:rsidDel="00000000" w:rsidR="00000000" w:rsidRPr="00000000">
        <w:rPr>
          <w:rFonts w:ascii="Verdana" w:cs="Verdana" w:eastAsia="Verdana" w:hAnsi="Verdana"/>
          <w:sz w:val="20"/>
          <w:szCs w:val="20"/>
          <w:rtl w:val="0"/>
        </w:rPr>
        <w:t xml:space="preserve"> provides the best trade-off.</w:t>
      </w:r>
    </w:p>
    <w:p w:rsidR="00000000" w:rsidDel="00000000" w:rsidP="00000000" w:rsidRDefault="00000000" w:rsidRPr="00000000" w14:paraId="000003ED">
      <w:pPr>
        <w:numPr>
          <w:ilvl w:val="0"/>
          <w:numId w:val="29"/>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Small memory</w:t>
      </w:r>
      <w:r w:rsidDel="00000000" w:rsidR="00000000" w:rsidRPr="00000000">
        <w:rPr>
          <w:rFonts w:ascii="Arial Unicode MS" w:cs="Arial Unicode MS" w:eastAsia="Arial Unicode MS" w:hAnsi="Arial Unicode MS"/>
          <w:sz w:val="20"/>
          <w:szCs w:val="20"/>
          <w:rtl w:val="0"/>
        </w:rPr>
        <w:t xml:space="preserve"> → rapid forgetting, insufficient past information</w:t>
      </w:r>
    </w:p>
    <w:p w:rsidR="00000000" w:rsidDel="00000000" w:rsidP="00000000" w:rsidRDefault="00000000" w:rsidRPr="00000000" w14:paraId="000003EE">
      <w:pPr>
        <w:numPr>
          <w:ilvl w:val="0"/>
          <w:numId w:val="29"/>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Large memory</w:t>
      </w:r>
      <w:r w:rsidDel="00000000" w:rsidR="00000000" w:rsidRPr="00000000">
        <w:rPr>
          <w:rFonts w:ascii="Arial Unicode MS" w:cs="Arial Unicode MS" w:eastAsia="Arial Unicode MS" w:hAnsi="Arial Unicode MS"/>
          <w:sz w:val="20"/>
          <w:szCs w:val="20"/>
          <w:rtl w:val="0"/>
        </w:rPr>
        <w:t xml:space="preserve"> → reduced plasticity, slower adaptation to new classes</w:t>
      </w:r>
    </w:p>
    <w:p w:rsidR="00000000" w:rsidDel="00000000" w:rsidP="00000000" w:rsidRDefault="00000000" w:rsidRPr="00000000" w14:paraId="000003EF">
      <w:pPr>
        <w:numPr>
          <w:ilvl w:val="0"/>
          <w:numId w:val="29"/>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Intermediate memory</w:t>
      </w:r>
      <w:r w:rsidDel="00000000" w:rsidR="00000000" w:rsidRPr="00000000">
        <w:rPr>
          <w:rFonts w:ascii="Arial Unicode MS" w:cs="Arial Unicode MS" w:eastAsia="Arial Unicode MS" w:hAnsi="Arial Unicode MS"/>
          <w:sz w:val="20"/>
          <w:szCs w:val="20"/>
          <w:rtl w:val="0"/>
        </w:rPr>
        <w:t xml:space="preserve"> → optimal balance between stability and plasticity</w:t>
      </w:r>
    </w:p>
    <w:p w:rsidR="00000000" w:rsidDel="00000000" w:rsidP="00000000" w:rsidRDefault="00000000" w:rsidRPr="00000000" w14:paraId="000003F0">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illustrates the </w:t>
      </w:r>
      <w:r w:rsidDel="00000000" w:rsidR="00000000" w:rsidRPr="00000000">
        <w:rPr>
          <w:rFonts w:ascii="Verdana" w:cs="Verdana" w:eastAsia="Verdana" w:hAnsi="Verdana"/>
          <w:b w:val="1"/>
          <w:bCs w:val="1"/>
          <w:sz w:val="20"/>
          <w:szCs w:val="20"/>
          <w:rtl w:val="0"/>
        </w:rPr>
        <w:t xml:space="preserve">fundamental stability–plasticity trade-off</w:t>
      </w:r>
      <w:r w:rsidDel="00000000" w:rsidR="00000000" w:rsidRPr="00000000">
        <w:rPr>
          <w:rFonts w:ascii="Verdana" w:cs="Verdana" w:eastAsia="Verdana" w:hAnsi="Verdana"/>
          <w:sz w:val="20"/>
          <w:szCs w:val="20"/>
          <w:rtl w:val="0"/>
        </w:rPr>
        <w:t xml:space="preserve"> in continual learning.</w:t>
      </w:r>
    </w:p>
    <w:p w:rsidR="00000000" w:rsidDel="00000000" w:rsidP="00000000" w:rsidRDefault="00000000" w:rsidRPr="00000000" w14:paraId="000003F1">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3">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spacing w:after="240" w:before="240" w:lineRule="auto"/>
        <w:rPr>
          <w:rFonts w:ascii="Verdana" w:cs="Verdana" w:eastAsia="Verdana" w:hAnsi="Verdana"/>
          <w:b w:val="1"/>
          <w:bCs w:val="1"/>
          <w:sz w:val="34"/>
          <w:szCs w:val="34"/>
        </w:rPr>
      </w:pPr>
      <w:r w:rsidDel="00000000" w:rsidR="00000000" w:rsidRPr="00000000">
        <w:rPr>
          <w:rFonts w:ascii="Verdana" w:cs="Verdana" w:eastAsia="Verdana" w:hAnsi="Verdana"/>
          <w:b w:val="1"/>
          <w:bCs w:val="1"/>
          <w:sz w:val="34"/>
          <w:szCs w:val="34"/>
          <w:rtl w:val="0"/>
        </w:rPr>
        <w:t xml:space="preserve">Replay (50 Training Epochs):</w:t>
      </w:r>
    </w:p>
    <w:p w:rsidR="00000000" w:rsidDel="00000000" w:rsidP="00000000" w:rsidRDefault="00000000" w:rsidRPr="00000000" w14:paraId="000003F5">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final stream accuracy and forgetting for different memory sizes are summarized below:</w:t>
      </w:r>
    </w:p>
    <w:tbl>
      <w:tblPr>
        <w:tblStyle w:val="Table3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955"/>
        <w:gridCol w:w="3150"/>
        <w:tblGridChange w:id="0">
          <w:tblGrid>
            <w:gridCol w:w="2610"/>
            <w:gridCol w:w="2955"/>
            <w:gridCol w:w="3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Memory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Final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Final Forgetting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1500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~0.62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~0.26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~0.30</w:t>
            </w:r>
          </w:p>
        </w:tc>
      </w:tr>
    </w:tbl>
    <w:p w:rsidR="00000000" w:rsidDel="00000000" w:rsidP="00000000" w:rsidRDefault="00000000" w:rsidRPr="00000000" w14:paraId="00000405">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best performance is achieved with a memory size of </w:t>
      </w:r>
      <w:r w:rsidDel="00000000" w:rsidR="00000000" w:rsidRPr="00000000">
        <w:rPr>
          <w:rFonts w:ascii="Verdana" w:cs="Verdana" w:eastAsia="Verdana" w:hAnsi="Verdana"/>
          <w:b w:val="1"/>
          <w:bCs w:val="1"/>
          <w:sz w:val="20"/>
          <w:szCs w:val="20"/>
          <w:rtl w:val="0"/>
        </w:rPr>
        <w:t xml:space="preserve">1500 samples</w:t>
      </w:r>
      <w:r w:rsidDel="00000000" w:rsidR="00000000" w:rsidRPr="00000000">
        <w:rPr>
          <w:rFonts w:ascii="Verdana" w:cs="Verdana" w:eastAsia="Verdana" w:hAnsi="Verdana"/>
          <w:sz w:val="20"/>
          <w:szCs w:val="20"/>
          <w:rtl w:val="0"/>
        </w:rPr>
        <w:t xml:space="preserve">, reaching a final accuracy of approximately </w:t>
      </w:r>
      <w:r w:rsidDel="00000000" w:rsidR="00000000" w:rsidRPr="00000000">
        <w:rPr>
          <w:rFonts w:ascii="Verdana" w:cs="Verdana" w:eastAsia="Verdana" w:hAnsi="Verdana"/>
          <w:b w:val="1"/>
          <w:bCs w:val="1"/>
          <w:sz w:val="20"/>
          <w:szCs w:val="20"/>
          <w:rtl w:val="0"/>
        </w:rPr>
        <w:t xml:space="preserve">61.8%</w:t>
      </w:r>
      <w:r w:rsidDel="00000000" w:rsidR="00000000" w:rsidRPr="00000000">
        <w:rPr>
          <w:rFonts w:ascii="Verdana" w:cs="Verdana" w:eastAsia="Verdana" w:hAnsi="Verdana"/>
          <w:sz w:val="20"/>
          <w:szCs w:val="20"/>
          <w:rtl w:val="0"/>
        </w:rPr>
        <w:t xml:space="preserve"> while maintaining a relatively low forgetting value.</w:t>
      </w:r>
    </w:p>
    <w:p w:rsidR="00000000" w:rsidDel="00000000" w:rsidP="00000000" w:rsidRDefault="00000000" w:rsidRPr="00000000" w14:paraId="00000406">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7">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8">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9">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A">
      <w:pPr>
        <w:spacing w:after="240" w:before="240" w:lineRule="auto"/>
        <w:rPr>
          <w:rFonts w:ascii="Verdana" w:cs="Verdana" w:eastAsia="Verdana" w:hAnsi="Verdana"/>
          <w:sz w:val="18"/>
          <w:szCs w:val="18"/>
        </w:rPr>
      </w:pPr>
      <w:r w:rsidDel="00000000" w:rsidR="00000000" w:rsidRPr="00000000">
        <w:rPr>
          <w:rFonts w:ascii="Verdana" w:cs="Verdana" w:eastAsia="Verdana" w:hAnsi="Verdana"/>
          <w:b w:val="1"/>
          <w:bCs w:val="1"/>
          <w:sz w:val="20"/>
          <w:szCs w:val="20"/>
          <w:rtl w:val="0"/>
        </w:rPr>
        <w:t xml:space="preserve">Experiences with  1500 samples:</w:t>
      </w:r>
      <w:r w:rsidDel="00000000" w:rsidR="00000000" w:rsidRPr="00000000">
        <w:rPr>
          <w:rtl w:val="0"/>
        </w:rPr>
      </w:r>
    </w:p>
    <w:p w:rsidR="00000000" w:rsidDel="00000000" w:rsidP="00000000" w:rsidRDefault="00000000" w:rsidRPr="00000000" w14:paraId="0000040B">
      <w:pPr>
        <w:spacing w:after="240" w:befor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Experience | Accuracy (Stream) | Forgetting (Stream)</w:t>
      </w:r>
    </w:p>
    <w:p w:rsidR="00000000" w:rsidDel="00000000" w:rsidP="00000000" w:rsidRDefault="00000000" w:rsidRPr="00000000" w14:paraId="0000040C">
      <w:pPr>
        <w:spacing w:after="240" w:befor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40D">
      <w:pPr>
        <w:spacing w:after="240" w:befor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0      |      0.1907       |        0.0000</w:t>
      </w:r>
    </w:p>
    <w:p w:rsidR="00000000" w:rsidDel="00000000" w:rsidP="00000000" w:rsidRDefault="00000000" w:rsidRPr="00000000" w14:paraId="0000040E">
      <w:pPr>
        <w:spacing w:after="240" w:befor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1      |      0.3252       |        0.0250</w:t>
      </w:r>
    </w:p>
    <w:p w:rsidR="00000000" w:rsidDel="00000000" w:rsidP="00000000" w:rsidRDefault="00000000" w:rsidRPr="00000000" w14:paraId="0000040F">
      <w:pPr>
        <w:spacing w:after="240" w:befor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2      |      0.4267       |        0.1835</w:t>
      </w:r>
    </w:p>
    <w:p w:rsidR="00000000" w:rsidDel="00000000" w:rsidP="00000000" w:rsidRDefault="00000000" w:rsidRPr="00000000" w14:paraId="00000410">
      <w:pPr>
        <w:spacing w:after="240" w:befor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3      |      0.5636       |        0.1763</w:t>
      </w:r>
    </w:p>
    <w:p w:rsidR="00000000" w:rsidDel="00000000" w:rsidP="00000000" w:rsidRDefault="00000000" w:rsidRPr="00000000" w14:paraId="00000411">
      <w:pPr>
        <w:spacing w:after="240" w:befor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4      |      0.6176       |        0.2572</w:t>
      </w:r>
    </w:p>
    <w:p w:rsidR="00000000" w:rsidDel="00000000" w:rsidP="00000000" w:rsidRDefault="00000000" w:rsidRPr="00000000" w14:paraId="00000412">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With 50 epochs, the model benefits from repeated exposure to both current data and replayed samples, leading to more stable and discriminative feature representations.</w:t>
      </w:r>
    </w:p>
    <w:p w:rsidR="00000000" w:rsidDel="00000000" w:rsidP="00000000" w:rsidRDefault="00000000" w:rsidRPr="00000000" w14:paraId="00000413">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However, the memory size plays a critical role in this setting. A small memory buffer is insufficient to preserve past knowledge over long training durations, resulting in increased forgetting. Conversely, an excessively large memory can reduce the model’s plasticity, slowing down adaptation to newly introduced classes.</w:t>
      </w:r>
    </w:p>
    <w:p w:rsidR="00000000" w:rsidDel="00000000" w:rsidP="00000000" w:rsidRDefault="00000000" w:rsidRPr="00000000" w14:paraId="00000414">
      <w:pPr>
        <w:spacing w:after="240" w:before="240" w:lineRule="auto"/>
        <w:rPr>
          <w:rFonts w:ascii="Verdana" w:cs="Verdana" w:eastAsia="Verdana" w:hAnsi="Verdana"/>
          <w:b w:val="1"/>
          <w:bCs w:val="1"/>
          <w:sz w:val="34"/>
          <w:szCs w:val="34"/>
        </w:rPr>
      </w:pPr>
      <w:r w:rsidDel="00000000" w:rsidR="00000000" w:rsidRPr="00000000">
        <w:rPr>
          <w:rFonts w:ascii="Verdana" w:cs="Verdana" w:eastAsia="Verdana" w:hAnsi="Verdana"/>
          <w:sz w:val="20"/>
          <w:szCs w:val="20"/>
          <w:rtl w:val="0"/>
        </w:rPr>
        <w:t xml:space="preserve">The results demonstrate the existence of an optimal memory size that balances stability and plasticity. In our experiments, a memory size of 1500 samples provides the best trade-off, achieving high accuracy while limiting forgetting. Increasing the memory beyond this point leads to diminishing returns and slight performance degradation, illustrating a saturation effect.</w:t>
      </w:r>
      <w:r w:rsidDel="00000000" w:rsidR="00000000" w:rsidRPr="00000000">
        <w:rPr>
          <w:rtl w:val="0"/>
        </w:rPr>
      </w:r>
    </w:p>
    <w:p w:rsidR="00000000" w:rsidDel="00000000" w:rsidP="00000000" w:rsidRDefault="00000000" w:rsidRPr="00000000" w14:paraId="00000415">
      <w:pPr>
        <w:spacing w:after="240" w:before="240" w:lineRule="auto"/>
        <w:rPr>
          <w:rFonts w:ascii="Verdana" w:cs="Verdana" w:eastAsia="Verdana" w:hAnsi="Verdana"/>
          <w:b w:val="1"/>
          <w:bCs w:val="1"/>
          <w:sz w:val="34"/>
          <w:szCs w:val="34"/>
        </w:rPr>
      </w:pPr>
      <w:r w:rsidDel="00000000" w:rsidR="00000000" w:rsidRPr="00000000">
        <w:rPr>
          <w:rtl w:val="0"/>
        </w:rPr>
      </w:r>
    </w:p>
    <w:p w:rsidR="00000000" w:rsidDel="00000000" w:rsidP="00000000" w:rsidRDefault="00000000" w:rsidRPr="00000000" w14:paraId="00000416">
      <w:pPr>
        <w:spacing w:after="240" w:before="240" w:lineRule="auto"/>
        <w:rPr>
          <w:rFonts w:ascii="Verdana" w:cs="Verdana" w:eastAsia="Verdana" w:hAnsi="Verdana"/>
          <w:b w:val="1"/>
          <w:bCs w:val="1"/>
          <w:sz w:val="34"/>
          <w:szCs w:val="34"/>
        </w:rPr>
      </w:pPr>
      <w:r w:rsidDel="00000000" w:rsidR="00000000" w:rsidRPr="00000000">
        <w:rPr>
          <w:rFonts w:ascii="Verdana" w:cs="Verdana" w:eastAsia="Verdana" w:hAnsi="Verdana"/>
          <w:sz w:val="20"/>
          <w:szCs w:val="20"/>
          <w:rtl w:val="0"/>
        </w:rPr>
        <w:t xml:space="preserve">Our experiments reveal a strong relationship between the number of training epochs and the required replay memory size. When the number of epochs increases, the influence of recent data is amplified, making a larger memory buffer necessary to preserve past knowledge. This highlights the tight coupling between training duration and memory capacity in replay-based continual learning.</w:t>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rFonts w:ascii="Verdana" w:cs="Verdana" w:eastAsia="Verdana" w:hAnsi="Verdana"/>
          <w:b w:val="1"/>
          <w:bCs w:val="1"/>
          <w:sz w:val="34"/>
          <w:szCs w:val="34"/>
        </w:rPr>
      </w:pPr>
      <w:bookmarkStart w:colFirst="0" w:colLast="0" w:name="_a491jvlhqy6a" w:id="82"/>
      <w:bookmarkEnd w:id="82"/>
      <w:r w:rsidDel="00000000" w:rsidR="00000000" w:rsidRPr="00000000">
        <w:rPr>
          <w:rFonts w:ascii="Verdana" w:cs="Verdana" w:eastAsia="Verdana" w:hAnsi="Verdana"/>
          <w:b w:val="1"/>
          <w:bCs w:val="1"/>
          <w:sz w:val="34"/>
          <w:szCs w:val="34"/>
          <w:rtl w:val="0"/>
        </w:rPr>
        <w:t xml:space="preserve">Conclusion</w:t>
      </w:r>
    </w:p>
    <w:p w:rsidR="00000000" w:rsidDel="00000000" w:rsidP="00000000" w:rsidRDefault="00000000" w:rsidRPr="00000000" w14:paraId="00000418">
      <w:pPr>
        <w:numPr>
          <w:ilvl w:val="0"/>
          <w:numId w:val="46"/>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Naive training fails in class-incremental learning due to catastrophic forgetting.</w:t>
      </w:r>
    </w:p>
    <w:p w:rsidR="00000000" w:rsidDel="00000000" w:rsidP="00000000" w:rsidRDefault="00000000" w:rsidRPr="00000000" w14:paraId="00000419">
      <w:pPr>
        <w:numPr>
          <w:ilvl w:val="0"/>
          <w:numId w:val="46"/>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Replay is highly effective in reducing forgetting.</w:t>
      </w:r>
    </w:p>
    <w:p w:rsidR="00000000" w:rsidDel="00000000" w:rsidP="00000000" w:rsidRDefault="00000000" w:rsidRPr="00000000" w14:paraId="0000041A">
      <w:pPr>
        <w:numPr>
          <w:ilvl w:val="0"/>
          <w:numId w:val="46"/>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Memory size is a critical hyperparameter.</w:t>
      </w:r>
    </w:p>
    <w:p w:rsidR="00000000" w:rsidDel="00000000" w:rsidP="00000000" w:rsidRDefault="00000000" w:rsidRPr="00000000" w14:paraId="0000041B">
      <w:pPr>
        <w:numPr>
          <w:ilvl w:val="0"/>
          <w:numId w:val="46"/>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optimal memory size exists and does not necessarily correspond to the largest possible buffer.</w:t>
      </w:r>
    </w:p>
    <w:p w:rsidR="00000000" w:rsidDel="00000000" w:rsidP="00000000" w:rsidRDefault="00000000" w:rsidRPr="00000000" w14:paraId="0000041C">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study demonstrates the importance of exemplar-based strategies for continual learning scenarios.</w:t>
      </w:r>
    </w:p>
    <w:p w:rsidR="00000000" w:rsidDel="00000000" w:rsidP="00000000" w:rsidRDefault="00000000" w:rsidRPr="00000000" w14:paraId="0000041D">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1E">
      <w:pPr>
        <w:rPr>
          <w:rFonts w:ascii="Verdana" w:cs="Verdana" w:eastAsia="Verdana" w:hAnsi="Verdana"/>
          <w:sz w:val="20"/>
          <w:szCs w:val="20"/>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valanche-api.continualai.org/en/latest/generated/avalanche.training.EWC.html#avalanche.training.EWC" TargetMode="Externa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hyperlink" Target="https://avalanche-api.continualai.org/en/latest/generated/avalanche.training.ICaRL.html#avalanche.training.ICaR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avalanche-api.continualai.org/en/latest/generated/avalanche.training.Naive.html"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