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038FD" w14:textId="77777777" w:rsidR="00D63893" w:rsidRPr="00D63893" w:rsidRDefault="00D63893" w:rsidP="00D63893">
      <w:pPr>
        <w:rPr>
          <w:sz w:val="44"/>
          <w:szCs w:val="44"/>
        </w:rPr>
      </w:pPr>
      <w:r w:rsidRPr="00D63893">
        <w:rPr>
          <w:sz w:val="44"/>
          <w:szCs w:val="44"/>
        </w:rPr>
        <w:t xml:space="preserve">GitHub repository </w:t>
      </w:r>
      <w:proofErr w:type="gramStart"/>
      <w:r w:rsidRPr="00D63893">
        <w:rPr>
          <w:sz w:val="44"/>
          <w:szCs w:val="44"/>
        </w:rPr>
        <w:t>link :</w:t>
      </w:r>
      <w:proofErr w:type="gramEnd"/>
    </w:p>
    <w:tbl>
      <w:tblPr>
        <w:tblStyle w:val="TableGrid"/>
        <w:tblpPr w:leftFromText="180" w:rightFromText="180" w:vertAnchor="text" w:horzAnchor="margin" w:tblpY="1241"/>
        <w:tblW w:w="0" w:type="auto"/>
        <w:tblLook w:val="04A0" w:firstRow="1" w:lastRow="0" w:firstColumn="1" w:lastColumn="0" w:noHBand="0" w:noVBand="1"/>
      </w:tblPr>
      <w:tblGrid>
        <w:gridCol w:w="4807"/>
        <w:gridCol w:w="4209"/>
      </w:tblGrid>
      <w:tr w:rsidR="00D63893" w:rsidRPr="0012240C" w14:paraId="39CCDCBC" w14:textId="77777777" w:rsidTr="00D63893">
        <w:tc>
          <w:tcPr>
            <w:tcW w:w="9016" w:type="dxa"/>
            <w:gridSpan w:val="2"/>
          </w:tcPr>
          <w:p w14:paraId="3DDF47A8" w14:textId="77777777" w:rsidR="00D63893" w:rsidRPr="0012240C" w:rsidRDefault="00D63893" w:rsidP="00D6389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2240C">
              <w:rPr>
                <w:rFonts w:ascii="Times New Roman" w:hAnsi="Times New Roman" w:cs="Times New Roman"/>
                <w:bCs/>
                <w:sz w:val="28"/>
                <w:szCs w:val="28"/>
              </w:rPr>
              <w:t>Group Members:</w:t>
            </w:r>
          </w:p>
        </w:tc>
      </w:tr>
      <w:tr w:rsidR="00D63893" w:rsidRPr="0012240C" w14:paraId="4829FA5C" w14:textId="77777777" w:rsidTr="00D63893">
        <w:tc>
          <w:tcPr>
            <w:tcW w:w="4807" w:type="dxa"/>
          </w:tcPr>
          <w:p w14:paraId="033CF6EF" w14:textId="77777777" w:rsidR="00D63893" w:rsidRPr="0012240C" w:rsidRDefault="00D63893" w:rsidP="00D638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0F7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168237 </w:t>
            </w:r>
          </w:p>
        </w:tc>
        <w:tc>
          <w:tcPr>
            <w:tcW w:w="4209" w:type="dxa"/>
          </w:tcPr>
          <w:p w14:paraId="54D9F21C" w14:textId="77777777" w:rsidR="00D63893" w:rsidRPr="0012240C" w:rsidRDefault="00D63893" w:rsidP="00D638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0F7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Austine </w:t>
            </w:r>
            <w:proofErr w:type="spellStart"/>
            <w:r w:rsidRPr="00540F7E">
              <w:rPr>
                <w:rFonts w:ascii="Times New Roman" w:hAnsi="Times New Roman" w:cs="Times New Roman"/>
                <w:bCs/>
                <w:sz w:val="28"/>
                <w:szCs w:val="28"/>
              </w:rPr>
              <w:t>Namayi</w:t>
            </w:r>
            <w:proofErr w:type="spellEnd"/>
          </w:p>
        </w:tc>
      </w:tr>
      <w:tr w:rsidR="00D63893" w:rsidRPr="0012240C" w14:paraId="6D6589DA" w14:textId="77777777" w:rsidTr="00D63893">
        <w:tc>
          <w:tcPr>
            <w:tcW w:w="4807" w:type="dxa"/>
          </w:tcPr>
          <w:p w14:paraId="0D767244" w14:textId="77777777" w:rsidR="00D63893" w:rsidRPr="0012240C" w:rsidRDefault="00D63893" w:rsidP="00D638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0F7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150739 </w:t>
            </w:r>
          </w:p>
        </w:tc>
        <w:tc>
          <w:tcPr>
            <w:tcW w:w="4209" w:type="dxa"/>
          </w:tcPr>
          <w:p w14:paraId="140A6230" w14:textId="77777777" w:rsidR="00D63893" w:rsidRPr="0012240C" w:rsidRDefault="00D63893" w:rsidP="00D638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0F7E">
              <w:rPr>
                <w:rFonts w:ascii="Times New Roman" w:hAnsi="Times New Roman" w:cs="Times New Roman"/>
                <w:bCs/>
                <w:sz w:val="28"/>
                <w:szCs w:val="28"/>
              </w:rPr>
              <w:t>Emma Karanja</w:t>
            </w:r>
          </w:p>
        </w:tc>
      </w:tr>
      <w:tr w:rsidR="00D63893" w:rsidRPr="0012240C" w14:paraId="38B343DA" w14:textId="77777777" w:rsidTr="00D63893">
        <w:tc>
          <w:tcPr>
            <w:tcW w:w="4807" w:type="dxa"/>
          </w:tcPr>
          <w:p w14:paraId="6B6655CC" w14:textId="77777777" w:rsidR="00D63893" w:rsidRPr="0012240C" w:rsidRDefault="00D63893" w:rsidP="00D638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0F7E">
              <w:rPr>
                <w:rFonts w:ascii="Times New Roman" w:hAnsi="Times New Roman" w:cs="Times New Roman"/>
                <w:bCs/>
                <w:sz w:val="28"/>
                <w:szCs w:val="28"/>
              </w:rPr>
              <w:t>150367</w:t>
            </w:r>
          </w:p>
        </w:tc>
        <w:tc>
          <w:tcPr>
            <w:tcW w:w="4209" w:type="dxa"/>
          </w:tcPr>
          <w:p w14:paraId="4FF658A3" w14:textId="77777777" w:rsidR="00D63893" w:rsidRPr="0012240C" w:rsidRDefault="00D63893" w:rsidP="00D638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0F7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Christine Nessy </w:t>
            </w:r>
            <w:proofErr w:type="spellStart"/>
            <w:r w:rsidRPr="00540F7E">
              <w:rPr>
                <w:rFonts w:ascii="Times New Roman" w:hAnsi="Times New Roman" w:cs="Times New Roman"/>
                <w:bCs/>
                <w:sz w:val="28"/>
                <w:szCs w:val="28"/>
              </w:rPr>
              <w:t>Mungla</w:t>
            </w:r>
            <w:proofErr w:type="spellEnd"/>
          </w:p>
        </w:tc>
      </w:tr>
      <w:tr w:rsidR="00D63893" w:rsidRPr="0012240C" w14:paraId="6E8E73D9" w14:textId="77777777" w:rsidTr="00D63893">
        <w:tc>
          <w:tcPr>
            <w:tcW w:w="4807" w:type="dxa"/>
          </w:tcPr>
          <w:p w14:paraId="503EC57B" w14:textId="77777777" w:rsidR="00D63893" w:rsidRPr="0012240C" w:rsidRDefault="00D63893" w:rsidP="00D638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0F7E">
              <w:rPr>
                <w:rFonts w:ascii="Times New Roman" w:hAnsi="Times New Roman" w:cs="Times New Roman"/>
                <w:bCs/>
                <w:sz w:val="28"/>
                <w:szCs w:val="28"/>
              </w:rPr>
              <w:t>165828</w:t>
            </w:r>
          </w:p>
        </w:tc>
        <w:tc>
          <w:tcPr>
            <w:tcW w:w="4209" w:type="dxa"/>
          </w:tcPr>
          <w:p w14:paraId="132ADDDF" w14:textId="77777777" w:rsidR="00D63893" w:rsidRPr="0012240C" w:rsidRDefault="00D63893" w:rsidP="00D638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0F7E">
              <w:rPr>
                <w:rFonts w:ascii="Times New Roman" w:hAnsi="Times New Roman" w:cs="Times New Roman"/>
                <w:bCs/>
                <w:sz w:val="28"/>
                <w:szCs w:val="28"/>
              </w:rPr>
              <w:t>Dudi Daniela</w:t>
            </w:r>
          </w:p>
        </w:tc>
      </w:tr>
      <w:tr w:rsidR="00D63893" w:rsidRPr="0012240C" w14:paraId="08087A5F" w14:textId="77777777" w:rsidTr="00D63893">
        <w:tc>
          <w:tcPr>
            <w:tcW w:w="4807" w:type="dxa"/>
          </w:tcPr>
          <w:p w14:paraId="69FF42BE" w14:textId="77777777" w:rsidR="00D63893" w:rsidRPr="0012240C" w:rsidRDefault="00D63893" w:rsidP="00D638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0F7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152318 </w:t>
            </w:r>
          </w:p>
        </w:tc>
        <w:tc>
          <w:tcPr>
            <w:tcW w:w="4209" w:type="dxa"/>
          </w:tcPr>
          <w:p w14:paraId="00B0570F" w14:textId="77777777" w:rsidR="00D63893" w:rsidRPr="0012240C" w:rsidRDefault="00D63893" w:rsidP="00D638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0F7E">
              <w:rPr>
                <w:rFonts w:ascii="Times New Roman" w:hAnsi="Times New Roman" w:cs="Times New Roman"/>
                <w:bCs/>
                <w:sz w:val="28"/>
                <w:szCs w:val="28"/>
              </w:rPr>
              <w:t>Caleb Mugambi</w:t>
            </w:r>
          </w:p>
        </w:tc>
      </w:tr>
      <w:tr w:rsidR="00D63893" w:rsidRPr="0012240C" w14:paraId="687BA06A" w14:textId="77777777" w:rsidTr="00D63893">
        <w:tc>
          <w:tcPr>
            <w:tcW w:w="4807" w:type="dxa"/>
          </w:tcPr>
          <w:p w14:paraId="484B5086" w14:textId="77777777" w:rsidR="00D63893" w:rsidRPr="0012240C" w:rsidRDefault="00D63893" w:rsidP="00D638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0F7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167284 </w:t>
            </w:r>
          </w:p>
        </w:tc>
        <w:tc>
          <w:tcPr>
            <w:tcW w:w="4209" w:type="dxa"/>
          </w:tcPr>
          <w:p w14:paraId="0C5D0AFF" w14:textId="77777777" w:rsidR="00D63893" w:rsidRPr="0012240C" w:rsidRDefault="00D63893" w:rsidP="00D6389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0F7E">
              <w:rPr>
                <w:rFonts w:ascii="Times New Roman" w:hAnsi="Times New Roman" w:cs="Times New Roman"/>
                <w:bCs/>
                <w:sz w:val="28"/>
                <w:szCs w:val="28"/>
              </w:rPr>
              <w:t>Gacheru Nyag</w:t>
            </w:r>
            <w:r w:rsidRPr="0012240C">
              <w:rPr>
                <w:rFonts w:ascii="Times New Roman" w:hAnsi="Times New Roman" w:cs="Times New Roman"/>
                <w:bCs/>
                <w:sz w:val="28"/>
                <w:szCs w:val="28"/>
              </w:rPr>
              <w:t>a</w:t>
            </w:r>
          </w:p>
        </w:tc>
      </w:tr>
    </w:tbl>
    <w:p w14:paraId="24B8C288" w14:textId="11C3AB3B" w:rsidR="004413F9" w:rsidRDefault="005632E1">
      <w:hyperlink r:id="rId4" w:history="1">
        <w:r w:rsidRPr="006672D4">
          <w:rPr>
            <w:rStyle w:val="Hyperlink"/>
          </w:rPr>
          <w:t>https://github.com/ddudi5/AI-Coursework-2025.git</w:t>
        </w:r>
      </w:hyperlink>
    </w:p>
    <w:p w14:paraId="1FABA271" w14:textId="77777777" w:rsidR="005632E1" w:rsidRDefault="005632E1"/>
    <w:p w14:paraId="22C24161" w14:textId="08578186" w:rsidR="000A041D" w:rsidRDefault="000A041D" w:rsidP="000A041D">
      <w:pPr>
        <w:spacing w:line="360" w:lineRule="auto"/>
        <w:jc w:val="both"/>
        <w:rPr>
          <w:rFonts w:ascii="Times New Roman" w:hAnsi="Times New Roman" w:cs="Times New Roman"/>
        </w:rPr>
      </w:pPr>
    </w:p>
    <w:p w14:paraId="79032689" w14:textId="77777777" w:rsidR="005632E1" w:rsidRDefault="005632E1" w:rsidP="000A041D">
      <w:pPr>
        <w:spacing w:line="360" w:lineRule="auto"/>
        <w:jc w:val="both"/>
        <w:rPr>
          <w:rFonts w:ascii="Times New Roman" w:hAnsi="Times New Roman" w:cs="Times New Roman"/>
        </w:rPr>
      </w:pPr>
    </w:p>
    <w:p w14:paraId="1F89B372" w14:textId="0722CEF0" w:rsidR="005632E1" w:rsidRDefault="005632E1" w:rsidP="000A041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conducted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physical meeting where we were able to identify what was needed from the assignment </w:t>
      </w:r>
      <w:proofErr w:type="gramStart"/>
      <w:r>
        <w:rPr>
          <w:rFonts w:ascii="Times New Roman" w:hAnsi="Times New Roman" w:cs="Times New Roman"/>
        </w:rPr>
        <w:t>and also</w:t>
      </w:r>
      <w:proofErr w:type="gramEnd"/>
      <w:r>
        <w:rPr>
          <w:rFonts w:ascii="Times New Roman" w:hAnsi="Times New Roman" w:cs="Times New Roman"/>
        </w:rPr>
        <w:t xml:space="preserve"> come up with the code necessary to answer each question from the dataset provided.</w:t>
      </w:r>
    </w:p>
    <w:p w14:paraId="3152CD9C" w14:textId="112096A5" w:rsidR="004841B8" w:rsidRDefault="004841B8" w:rsidP="000A041D">
      <w:pPr>
        <w:spacing w:line="360" w:lineRule="auto"/>
        <w:jc w:val="both"/>
        <w:rPr>
          <w:rFonts w:ascii="Times New Roman" w:hAnsi="Times New Roman" w:cs="Times New Roman"/>
        </w:rPr>
      </w:pPr>
    </w:p>
    <w:p w14:paraId="3CADD2F0" w14:textId="77777777" w:rsidR="000A041D" w:rsidRPr="00D63893" w:rsidRDefault="000A041D">
      <w:pPr>
        <w:rPr>
          <w:sz w:val="44"/>
          <w:szCs w:val="44"/>
        </w:rPr>
      </w:pPr>
    </w:p>
    <w:p w14:paraId="0620DF5B" w14:textId="671AE5A0" w:rsidR="00D63893" w:rsidRPr="00D63893" w:rsidRDefault="00114EAE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0DE80B69" wp14:editId="0A0A6BA1">
            <wp:extent cx="5731510" cy="4298950"/>
            <wp:effectExtent l="0" t="0" r="2540" b="6350"/>
            <wp:docPr id="190673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32689" name="Picture 19067326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93" w:rsidRPr="00D63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1D"/>
    <w:rsid w:val="000A041D"/>
    <w:rsid w:val="00114EAE"/>
    <w:rsid w:val="00125223"/>
    <w:rsid w:val="0022728C"/>
    <w:rsid w:val="004413F9"/>
    <w:rsid w:val="004841B8"/>
    <w:rsid w:val="005632E1"/>
    <w:rsid w:val="007B5C67"/>
    <w:rsid w:val="00925319"/>
    <w:rsid w:val="00A65FB3"/>
    <w:rsid w:val="00B33D7F"/>
    <w:rsid w:val="00BA2156"/>
    <w:rsid w:val="00D63893"/>
    <w:rsid w:val="00E74EC3"/>
    <w:rsid w:val="00EB131B"/>
    <w:rsid w:val="00FC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0C53"/>
  <w15:chartTrackingRefBased/>
  <w15:docId w15:val="{94F22676-89F2-45E7-A3F5-FEA00CD4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1D"/>
  </w:style>
  <w:style w:type="paragraph" w:styleId="Heading1">
    <w:name w:val="heading 1"/>
    <w:basedOn w:val="Normal"/>
    <w:next w:val="Normal"/>
    <w:link w:val="Heading1Char"/>
    <w:uiPriority w:val="9"/>
    <w:qFormat/>
    <w:rsid w:val="000A0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4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0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8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8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38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ddudi5/AI-Coursework-202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Dudi</dc:creator>
  <cp:keywords/>
  <dc:description/>
  <cp:lastModifiedBy>Daniela Dudi</cp:lastModifiedBy>
  <cp:revision>4</cp:revision>
  <dcterms:created xsi:type="dcterms:W3CDTF">2025-10-22T11:33:00Z</dcterms:created>
  <dcterms:modified xsi:type="dcterms:W3CDTF">2025-10-29T12:21:00Z</dcterms:modified>
</cp:coreProperties>
</file>