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A65" w:rsidRDefault="00A3682F">
      <w:pPr>
        <w:rPr>
          <w:b/>
          <w:sz w:val="28"/>
          <w:szCs w:val="28"/>
        </w:rPr>
      </w:pPr>
      <w:r w:rsidRPr="009F2700">
        <w:rPr>
          <w:b/>
          <w:sz w:val="28"/>
          <w:szCs w:val="28"/>
        </w:rPr>
        <w:t>VPC SETUP AND CONFIGURATION SUMMARY</w:t>
      </w:r>
    </w:p>
    <w:p w:rsidR="009F2700" w:rsidRDefault="009F2700">
      <w:pPr>
        <w:rPr>
          <w:b/>
          <w:sz w:val="28"/>
          <w:szCs w:val="28"/>
        </w:rPr>
      </w:pPr>
      <w:r>
        <w:rPr>
          <w:b/>
          <w:sz w:val="28"/>
          <w:szCs w:val="28"/>
        </w:rPr>
        <w:t>CIDR b</w:t>
      </w:r>
      <w:r w:rsidR="00545DB7">
        <w:rPr>
          <w:b/>
          <w:sz w:val="28"/>
          <w:szCs w:val="28"/>
        </w:rPr>
        <w:t>locks used for VPC and Subnets</w:t>
      </w:r>
    </w:p>
    <w:p w:rsidR="00545DB7" w:rsidRDefault="006E7817">
      <w:pPr>
        <w:rPr>
          <w:sz w:val="24"/>
          <w:szCs w:val="24"/>
        </w:rPr>
      </w:pPr>
      <w:r>
        <w:rPr>
          <w:sz w:val="24"/>
          <w:szCs w:val="24"/>
        </w:rPr>
        <w:t>In the VPC CIDR Block</w:t>
      </w:r>
      <w:r w:rsidR="00DC50D6">
        <w:rPr>
          <w:sz w:val="24"/>
          <w:szCs w:val="24"/>
        </w:rPr>
        <w:t>,</w:t>
      </w:r>
      <w:r>
        <w:rPr>
          <w:sz w:val="24"/>
          <w:szCs w:val="24"/>
        </w:rPr>
        <w:t xml:space="preserve"> I got to use 10.0.0.0/16 as the IP Address for the VPC which allows </w:t>
      </w:r>
      <w:r w:rsidR="00DC50D6">
        <w:rPr>
          <w:sz w:val="24"/>
          <w:szCs w:val="24"/>
        </w:rPr>
        <w:t>up to</w:t>
      </w:r>
      <w:r>
        <w:rPr>
          <w:sz w:val="24"/>
          <w:szCs w:val="24"/>
        </w:rPr>
        <w:t xml:space="preserve"> 65,536 </w:t>
      </w:r>
      <w:r w:rsidR="00DC50D6">
        <w:rPr>
          <w:sz w:val="24"/>
          <w:szCs w:val="24"/>
        </w:rPr>
        <w:t>addresses</w:t>
      </w:r>
    </w:p>
    <w:p w:rsidR="00DC50D6" w:rsidRDefault="00DC50D6">
      <w:pPr>
        <w:rPr>
          <w:b/>
          <w:sz w:val="28"/>
          <w:szCs w:val="28"/>
        </w:rPr>
      </w:pPr>
      <w:r w:rsidRPr="00DC50D6">
        <w:rPr>
          <w:b/>
          <w:sz w:val="28"/>
          <w:szCs w:val="28"/>
        </w:rPr>
        <w:t>Public Subnets</w:t>
      </w:r>
    </w:p>
    <w:p w:rsidR="00DC50D6" w:rsidRDefault="00E74A1A">
      <w:pPr>
        <w:rPr>
          <w:sz w:val="24"/>
          <w:szCs w:val="24"/>
        </w:rPr>
      </w:pPr>
      <w:r>
        <w:rPr>
          <w:sz w:val="24"/>
          <w:szCs w:val="24"/>
        </w:rPr>
        <w:t xml:space="preserve">Got to use 10.1.0.0/24 </w:t>
      </w:r>
      <w:r w:rsidR="00867FC1">
        <w:rPr>
          <w:sz w:val="24"/>
          <w:szCs w:val="24"/>
        </w:rPr>
        <w:t xml:space="preserve">IPv4 address </w:t>
      </w:r>
    </w:p>
    <w:p w:rsidR="00867FC1" w:rsidRDefault="00867FC1">
      <w:pPr>
        <w:rPr>
          <w:sz w:val="24"/>
          <w:szCs w:val="24"/>
        </w:rPr>
      </w:pPr>
      <w:r>
        <w:rPr>
          <w:sz w:val="24"/>
          <w:szCs w:val="24"/>
        </w:rPr>
        <w:t xml:space="preserve">It is a smaller block within the VPC, </w:t>
      </w:r>
      <w:r w:rsidR="00F024DD">
        <w:rPr>
          <w:sz w:val="24"/>
          <w:szCs w:val="24"/>
        </w:rPr>
        <w:t>dedicated</w:t>
      </w:r>
      <w:r>
        <w:rPr>
          <w:sz w:val="24"/>
          <w:szCs w:val="24"/>
        </w:rPr>
        <w:t xml:space="preserve"> to </w:t>
      </w:r>
      <w:r w:rsidR="00F024DD">
        <w:rPr>
          <w:sz w:val="24"/>
          <w:szCs w:val="24"/>
        </w:rPr>
        <w:t>public-facing</w:t>
      </w:r>
      <w:r>
        <w:rPr>
          <w:sz w:val="24"/>
          <w:szCs w:val="24"/>
        </w:rPr>
        <w:t xml:space="preserve"> </w:t>
      </w:r>
      <w:r w:rsidR="00F024DD">
        <w:rPr>
          <w:sz w:val="24"/>
          <w:szCs w:val="24"/>
        </w:rPr>
        <w:t>resources</w:t>
      </w:r>
      <w:r>
        <w:rPr>
          <w:sz w:val="24"/>
          <w:szCs w:val="24"/>
        </w:rPr>
        <w:t>,</w:t>
      </w:r>
      <w:r w:rsidR="00F024DD">
        <w:rPr>
          <w:sz w:val="24"/>
          <w:szCs w:val="24"/>
        </w:rPr>
        <w:t xml:space="preserve"> providing 256 IP addresses</w:t>
      </w:r>
    </w:p>
    <w:p w:rsidR="00F024DD" w:rsidRDefault="00F024DD">
      <w:pPr>
        <w:rPr>
          <w:b/>
          <w:sz w:val="28"/>
          <w:szCs w:val="28"/>
        </w:rPr>
      </w:pPr>
      <w:r w:rsidRPr="005C6A73">
        <w:rPr>
          <w:b/>
          <w:sz w:val="28"/>
          <w:szCs w:val="28"/>
        </w:rPr>
        <w:t>Private Subnet</w:t>
      </w:r>
      <w:r w:rsidR="005C6A73" w:rsidRPr="005C6A73">
        <w:rPr>
          <w:b/>
          <w:sz w:val="28"/>
          <w:szCs w:val="28"/>
        </w:rPr>
        <w:t>s</w:t>
      </w:r>
    </w:p>
    <w:p w:rsidR="0031119C" w:rsidRPr="0031119C" w:rsidRDefault="0031119C">
      <w:pPr>
        <w:rPr>
          <w:sz w:val="24"/>
          <w:szCs w:val="24"/>
        </w:rPr>
      </w:pPr>
      <w:r w:rsidRPr="0031119C">
        <w:rPr>
          <w:sz w:val="24"/>
          <w:szCs w:val="24"/>
        </w:rPr>
        <w:t>Got to use 10.0.0.0/24 as my IPv4 address</w:t>
      </w:r>
    </w:p>
    <w:p w:rsidR="005C6A73" w:rsidRPr="005C6A73" w:rsidRDefault="009A0706">
      <w:pPr>
        <w:rPr>
          <w:sz w:val="24"/>
          <w:szCs w:val="24"/>
        </w:rPr>
      </w:pPr>
      <w:r>
        <w:rPr>
          <w:sz w:val="24"/>
          <w:szCs w:val="24"/>
        </w:rPr>
        <w:t>Another subnet within the VPC that is intended for private resources without direct internet access,</w:t>
      </w:r>
      <w:r w:rsidR="0031119C">
        <w:rPr>
          <w:sz w:val="24"/>
          <w:szCs w:val="24"/>
        </w:rPr>
        <w:t xml:space="preserve"> </w:t>
      </w:r>
      <w:r>
        <w:rPr>
          <w:sz w:val="24"/>
          <w:szCs w:val="24"/>
        </w:rPr>
        <w:t>also with 256</w:t>
      </w:r>
      <w:r w:rsidR="0031119C">
        <w:rPr>
          <w:sz w:val="24"/>
          <w:szCs w:val="24"/>
        </w:rPr>
        <w:t xml:space="preserve"> IP addresses</w:t>
      </w:r>
    </w:p>
    <w:p w:rsidR="009F2700" w:rsidRDefault="0031119C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INTERNET GATEWAY AND NAT GATEWAY SETUP</w:t>
      </w:r>
    </w:p>
    <w:p w:rsidR="0031119C" w:rsidRDefault="00642122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Internet Gateway</w:t>
      </w:r>
    </w:p>
    <w:p w:rsidR="00642122" w:rsidRDefault="00642122">
      <w:pPr>
        <w:rPr>
          <w:sz w:val="24"/>
          <w:szCs w:val="24"/>
        </w:rPr>
      </w:pPr>
      <w:r>
        <w:rPr>
          <w:sz w:val="24"/>
          <w:szCs w:val="24"/>
        </w:rPr>
        <w:t>An internet gateway is attached to the VPC, enabling resources within the public subnet to communicate with the internet.</w:t>
      </w:r>
    </w:p>
    <w:p w:rsidR="00642122" w:rsidRDefault="001C2F73">
      <w:pPr>
        <w:rPr>
          <w:sz w:val="24"/>
          <w:szCs w:val="24"/>
        </w:rPr>
      </w:pPr>
      <w:r>
        <w:rPr>
          <w:sz w:val="24"/>
          <w:szCs w:val="24"/>
        </w:rPr>
        <w:t>It is</w:t>
      </w:r>
      <w:r w:rsidR="000430B7">
        <w:rPr>
          <w:sz w:val="24"/>
          <w:szCs w:val="24"/>
        </w:rPr>
        <w:t xml:space="preserve"> configured to allow outgoing </w:t>
      </w:r>
      <w:r w:rsidR="00C75840">
        <w:rPr>
          <w:sz w:val="24"/>
          <w:szCs w:val="24"/>
        </w:rPr>
        <w:t>and incoming traffic for the public, like EC2 instances that need internet access.</w:t>
      </w:r>
    </w:p>
    <w:p w:rsidR="001C2F73" w:rsidRDefault="001C2F73">
      <w:pPr>
        <w:rPr>
          <w:b/>
          <w:sz w:val="28"/>
          <w:szCs w:val="28"/>
        </w:rPr>
      </w:pPr>
      <w:r w:rsidRPr="001C2F73">
        <w:rPr>
          <w:b/>
          <w:sz w:val="28"/>
          <w:szCs w:val="28"/>
        </w:rPr>
        <w:t>NAT Gateway</w:t>
      </w:r>
    </w:p>
    <w:p w:rsidR="001C2F73" w:rsidRDefault="001C2F73">
      <w:p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="00410EDB">
        <w:rPr>
          <w:sz w:val="24"/>
          <w:szCs w:val="24"/>
        </w:rPr>
        <w:t>setup</w:t>
      </w:r>
      <w:r>
        <w:rPr>
          <w:sz w:val="24"/>
          <w:szCs w:val="24"/>
        </w:rPr>
        <w:t xml:space="preserve"> in the public subnet to enable private subnet</w:t>
      </w:r>
      <w:r w:rsidR="00473E1B">
        <w:rPr>
          <w:sz w:val="24"/>
          <w:szCs w:val="24"/>
        </w:rPr>
        <w:t>, instances to access the internet for outbound communication</w:t>
      </w:r>
      <w:r w:rsidR="00410EDB">
        <w:rPr>
          <w:sz w:val="24"/>
          <w:szCs w:val="24"/>
        </w:rPr>
        <w:t>, for</w:t>
      </w:r>
      <w:r w:rsidR="00473E1B">
        <w:rPr>
          <w:sz w:val="24"/>
          <w:szCs w:val="24"/>
        </w:rPr>
        <w:t xml:space="preserve"> example</w:t>
      </w:r>
      <w:r w:rsidR="008F12F6">
        <w:rPr>
          <w:sz w:val="24"/>
          <w:szCs w:val="24"/>
        </w:rPr>
        <w:t>,</w:t>
      </w:r>
      <w:r w:rsidR="00473E1B">
        <w:rPr>
          <w:sz w:val="24"/>
          <w:szCs w:val="24"/>
        </w:rPr>
        <w:t xml:space="preserve"> software updates without being directly accessible from the internet</w:t>
      </w:r>
      <w:r w:rsidR="00410EDB">
        <w:rPr>
          <w:sz w:val="24"/>
          <w:szCs w:val="24"/>
        </w:rPr>
        <w:t>.</w:t>
      </w:r>
    </w:p>
    <w:p w:rsidR="008F12F6" w:rsidRDefault="008915B2">
      <w:pPr>
        <w:rPr>
          <w:b/>
          <w:sz w:val="28"/>
          <w:szCs w:val="28"/>
        </w:rPr>
      </w:pPr>
      <w:r w:rsidRPr="008915B2">
        <w:rPr>
          <w:b/>
          <w:sz w:val="28"/>
          <w:szCs w:val="28"/>
        </w:rPr>
        <w:t>SECURITY GROUP AND NETWORK ACL CONFIGURATION</w:t>
      </w:r>
    </w:p>
    <w:p w:rsidR="008915B2" w:rsidRDefault="008915B2">
      <w:pPr>
        <w:rPr>
          <w:b/>
          <w:sz w:val="28"/>
          <w:szCs w:val="28"/>
        </w:rPr>
      </w:pPr>
      <w:r w:rsidRPr="008915B2">
        <w:rPr>
          <w:b/>
          <w:sz w:val="28"/>
          <w:szCs w:val="28"/>
        </w:rPr>
        <w:t>Security Groups</w:t>
      </w:r>
    </w:p>
    <w:p w:rsidR="008915B2" w:rsidRDefault="00F41B4C">
      <w:pPr>
        <w:rPr>
          <w:sz w:val="24"/>
          <w:szCs w:val="24"/>
        </w:rPr>
      </w:pPr>
      <w:r>
        <w:rPr>
          <w:sz w:val="24"/>
          <w:szCs w:val="24"/>
        </w:rPr>
        <w:t>The public EC2 instance Security Group allows SSH port 22 access from a specific IP or range for secure administration</w:t>
      </w:r>
      <w:r w:rsidR="00EF548C">
        <w:rPr>
          <w:sz w:val="24"/>
          <w:szCs w:val="24"/>
        </w:rPr>
        <w:t xml:space="preserve">, it also allows HTTP/HTTPS port 80/443 traffic web server access </w:t>
      </w:r>
    </w:p>
    <w:p w:rsidR="00EF548C" w:rsidRDefault="006478EE">
      <w:pPr>
        <w:rPr>
          <w:sz w:val="24"/>
          <w:szCs w:val="24"/>
        </w:rPr>
      </w:pPr>
      <w:r>
        <w:rPr>
          <w:sz w:val="24"/>
          <w:szCs w:val="24"/>
        </w:rPr>
        <w:t>In the</w:t>
      </w:r>
      <w:r w:rsidR="00EF548C">
        <w:rPr>
          <w:sz w:val="24"/>
          <w:szCs w:val="24"/>
        </w:rPr>
        <w:t xml:space="preserve"> Private EC2 instance security group</w:t>
      </w:r>
      <w:r w:rsidR="002825F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825FA">
        <w:rPr>
          <w:sz w:val="24"/>
          <w:szCs w:val="24"/>
        </w:rPr>
        <w:t xml:space="preserve">no inbound traffic is allowed except from the public subnet while its </w:t>
      </w:r>
      <w:proofErr w:type="gramStart"/>
      <w:r w:rsidR="002825FA">
        <w:rPr>
          <w:sz w:val="24"/>
          <w:szCs w:val="24"/>
        </w:rPr>
        <w:t>Outbound</w:t>
      </w:r>
      <w:proofErr w:type="gramEnd"/>
      <w:r w:rsidR="002825FA">
        <w:rPr>
          <w:sz w:val="24"/>
          <w:szCs w:val="24"/>
        </w:rPr>
        <w:t xml:space="preserve"> traffic is </w:t>
      </w:r>
      <w:r>
        <w:rPr>
          <w:sz w:val="24"/>
          <w:szCs w:val="24"/>
        </w:rPr>
        <w:t>permitted</w:t>
      </w:r>
      <w:r w:rsidR="002825FA">
        <w:rPr>
          <w:sz w:val="24"/>
          <w:szCs w:val="24"/>
        </w:rPr>
        <w:t xml:space="preserve"> for internet access via the NAT Gateway</w:t>
      </w:r>
    </w:p>
    <w:p w:rsidR="006478EE" w:rsidRDefault="006478EE">
      <w:pPr>
        <w:rPr>
          <w:b/>
          <w:sz w:val="28"/>
          <w:szCs w:val="28"/>
        </w:rPr>
      </w:pPr>
    </w:p>
    <w:p w:rsidR="006478EE" w:rsidRDefault="006478EE">
      <w:pPr>
        <w:rPr>
          <w:b/>
          <w:sz w:val="28"/>
          <w:szCs w:val="28"/>
        </w:rPr>
      </w:pPr>
      <w:r w:rsidRPr="008915B2">
        <w:rPr>
          <w:b/>
          <w:sz w:val="28"/>
          <w:szCs w:val="28"/>
        </w:rPr>
        <w:lastRenderedPageBreak/>
        <w:t>NETWORK ACL</w:t>
      </w:r>
    </w:p>
    <w:p w:rsidR="006478EE" w:rsidRDefault="000F1F45">
      <w:pPr>
        <w:rPr>
          <w:sz w:val="24"/>
          <w:szCs w:val="24"/>
        </w:rPr>
      </w:pPr>
      <w:r>
        <w:rPr>
          <w:sz w:val="24"/>
          <w:szCs w:val="24"/>
        </w:rPr>
        <w:t>The public subnet NACL</w:t>
      </w:r>
      <w:r w:rsidR="003D2E83">
        <w:rPr>
          <w:sz w:val="24"/>
          <w:szCs w:val="24"/>
        </w:rPr>
        <w:t>,</w:t>
      </w:r>
      <w:r w:rsidR="00891AD6">
        <w:rPr>
          <w:sz w:val="24"/>
          <w:szCs w:val="24"/>
        </w:rPr>
        <w:t xml:space="preserve"> </w:t>
      </w:r>
      <w:r w:rsidR="003D2E83">
        <w:rPr>
          <w:sz w:val="24"/>
          <w:szCs w:val="24"/>
        </w:rPr>
        <w:t>Inbound allows HTTP,</w:t>
      </w:r>
      <w:r w:rsidR="00891AD6">
        <w:rPr>
          <w:sz w:val="24"/>
          <w:szCs w:val="24"/>
        </w:rPr>
        <w:t xml:space="preserve"> </w:t>
      </w:r>
      <w:r w:rsidR="003D2E83">
        <w:rPr>
          <w:sz w:val="24"/>
          <w:szCs w:val="24"/>
        </w:rPr>
        <w:t>HTTPS</w:t>
      </w:r>
      <w:r w:rsidR="00D75B52">
        <w:rPr>
          <w:sz w:val="24"/>
          <w:szCs w:val="24"/>
        </w:rPr>
        <w:t>,</w:t>
      </w:r>
      <w:r w:rsidR="003D2E83">
        <w:rPr>
          <w:sz w:val="24"/>
          <w:szCs w:val="24"/>
        </w:rPr>
        <w:t xml:space="preserve"> and SSH traffic while the Outbound allows all outbound traffic</w:t>
      </w:r>
    </w:p>
    <w:p w:rsidR="00891AD6" w:rsidRDefault="00891AD6">
      <w:pPr>
        <w:rPr>
          <w:sz w:val="24"/>
          <w:szCs w:val="24"/>
        </w:rPr>
      </w:pPr>
      <w:r>
        <w:rPr>
          <w:sz w:val="24"/>
          <w:szCs w:val="24"/>
        </w:rPr>
        <w:t xml:space="preserve">The private subnet NACL, Inbound restricts external internet access, only allowing internal traffic, while Outbound </w:t>
      </w:r>
      <w:r w:rsidR="00D75B52">
        <w:rPr>
          <w:sz w:val="24"/>
          <w:szCs w:val="24"/>
        </w:rPr>
        <w:t>enables</w:t>
      </w:r>
      <w:r>
        <w:rPr>
          <w:sz w:val="24"/>
          <w:szCs w:val="24"/>
        </w:rPr>
        <w:t xml:space="preserve"> all traffic to the NAT Gateway for internet access.</w:t>
      </w:r>
    </w:p>
    <w:p w:rsidR="00D75B52" w:rsidRDefault="00F315E3">
      <w:pPr>
        <w:rPr>
          <w:b/>
          <w:sz w:val="28"/>
          <w:szCs w:val="28"/>
        </w:rPr>
      </w:pPr>
      <w:r w:rsidRPr="00F315E3">
        <w:rPr>
          <w:b/>
          <w:sz w:val="28"/>
          <w:szCs w:val="28"/>
        </w:rPr>
        <w:t>EC2 INSTANCES LAUNCHED AND THEIR ROLES</w:t>
      </w:r>
    </w:p>
    <w:p w:rsidR="00F315E3" w:rsidRDefault="0016748B">
      <w:pPr>
        <w:rPr>
          <w:b/>
          <w:sz w:val="24"/>
          <w:szCs w:val="24"/>
        </w:rPr>
      </w:pPr>
      <w:r w:rsidRPr="0016748B">
        <w:rPr>
          <w:b/>
          <w:sz w:val="24"/>
          <w:szCs w:val="24"/>
        </w:rPr>
        <w:t>Public EC2 Instance</w:t>
      </w:r>
    </w:p>
    <w:p w:rsidR="0016748B" w:rsidRPr="00C509C3" w:rsidRDefault="0016748B">
      <w:pPr>
        <w:rPr>
          <w:sz w:val="24"/>
          <w:szCs w:val="24"/>
        </w:rPr>
      </w:pPr>
      <w:r>
        <w:rPr>
          <w:b/>
          <w:sz w:val="24"/>
          <w:szCs w:val="24"/>
        </w:rPr>
        <w:t>Role:</w:t>
      </w:r>
      <w:r w:rsidR="00C509C3">
        <w:rPr>
          <w:b/>
          <w:sz w:val="24"/>
          <w:szCs w:val="24"/>
        </w:rPr>
        <w:t xml:space="preserve"> </w:t>
      </w:r>
      <w:r w:rsidR="00C509C3">
        <w:rPr>
          <w:sz w:val="24"/>
          <w:szCs w:val="24"/>
        </w:rPr>
        <w:t>It is a web server</w:t>
      </w:r>
    </w:p>
    <w:p w:rsidR="0016748B" w:rsidRDefault="00C509C3">
      <w:pPr>
        <w:rPr>
          <w:b/>
          <w:sz w:val="24"/>
          <w:szCs w:val="24"/>
        </w:rPr>
      </w:pPr>
      <w:r>
        <w:rPr>
          <w:b/>
          <w:sz w:val="24"/>
          <w:szCs w:val="24"/>
        </w:rPr>
        <w:t>Location</w:t>
      </w:r>
      <w:r w:rsidRPr="00C509C3">
        <w:rPr>
          <w:sz w:val="24"/>
          <w:szCs w:val="24"/>
        </w:rPr>
        <w:t>: it is launched in the public subnet</w:t>
      </w:r>
    </w:p>
    <w:p w:rsidR="00C509C3" w:rsidRPr="00C509C3" w:rsidRDefault="00C509C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Access: </w:t>
      </w:r>
      <w:r>
        <w:rPr>
          <w:sz w:val="24"/>
          <w:szCs w:val="24"/>
        </w:rPr>
        <w:t>It is accessible via SSH and HTTP/HTTPS for external communication</w:t>
      </w:r>
    </w:p>
    <w:p w:rsidR="00C509C3" w:rsidRDefault="00C509C3">
      <w:pPr>
        <w:rPr>
          <w:sz w:val="24"/>
          <w:szCs w:val="24"/>
        </w:rPr>
      </w:pPr>
      <w:r>
        <w:rPr>
          <w:b/>
          <w:sz w:val="24"/>
          <w:szCs w:val="24"/>
        </w:rPr>
        <w:t>Purpose:</w:t>
      </w:r>
      <w:r>
        <w:rPr>
          <w:sz w:val="24"/>
          <w:szCs w:val="24"/>
        </w:rPr>
        <w:t xml:space="preserve"> Provides direct internet access for hosting web applications</w:t>
      </w:r>
    </w:p>
    <w:p w:rsidR="00C509C3" w:rsidRDefault="00C509C3">
      <w:pPr>
        <w:rPr>
          <w:b/>
          <w:sz w:val="24"/>
          <w:szCs w:val="24"/>
        </w:rPr>
      </w:pPr>
      <w:r w:rsidRPr="00C509C3">
        <w:rPr>
          <w:b/>
          <w:sz w:val="24"/>
          <w:szCs w:val="24"/>
        </w:rPr>
        <w:t>Private EC2 instance</w:t>
      </w:r>
    </w:p>
    <w:p w:rsidR="00C71B4B" w:rsidRPr="00C71B4B" w:rsidRDefault="00C71B4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Role: </w:t>
      </w:r>
      <w:r>
        <w:rPr>
          <w:sz w:val="24"/>
          <w:szCs w:val="24"/>
        </w:rPr>
        <w:t>It is a backend service or application instance that does not need direct internet access</w:t>
      </w:r>
    </w:p>
    <w:p w:rsidR="00C71B4B" w:rsidRPr="001B25B7" w:rsidRDefault="00C71B4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Location: </w:t>
      </w:r>
      <w:r w:rsidRPr="001B25B7">
        <w:rPr>
          <w:sz w:val="24"/>
          <w:szCs w:val="24"/>
        </w:rPr>
        <w:t>L</w:t>
      </w:r>
      <w:r w:rsidR="001B25B7" w:rsidRPr="001B25B7">
        <w:rPr>
          <w:sz w:val="24"/>
          <w:szCs w:val="24"/>
        </w:rPr>
        <w:t>aunched in the private subnet</w:t>
      </w:r>
    </w:p>
    <w:p w:rsidR="00C71B4B" w:rsidRPr="001B25B7" w:rsidRDefault="00C71B4B">
      <w:pPr>
        <w:rPr>
          <w:sz w:val="24"/>
          <w:szCs w:val="24"/>
        </w:rPr>
      </w:pPr>
      <w:r>
        <w:rPr>
          <w:b/>
          <w:sz w:val="24"/>
          <w:szCs w:val="24"/>
        </w:rPr>
        <w:t>Access:</w:t>
      </w:r>
      <w:r w:rsidR="001B25B7">
        <w:rPr>
          <w:b/>
          <w:sz w:val="24"/>
          <w:szCs w:val="24"/>
        </w:rPr>
        <w:t xml:space="preserve"> </w:t>
      </w:r>
      <w:r w:rsidR="001B25B7" w:rsidRPr="001B25B7">
        <w:rPr>
          <w:sz w:val="24"/>
          <w:szCs w:val="24"/>
        </w:rPr>
        <w:t>It is not directly accessible from the internet but has outbound access</w:t>
      </w:r>
    </w:p>
    <w:p w:rsidR="00C71B4B" w:rsidRDefault="00C71B4B">
      <w:pPr>
        <w:rPr>
          <w:sz w:val="24"/>
          <w:szCs w:val="24"/>
        </w:rPr>
      </w:pPr>
      <w:r>
        <w:rPr>
          <w:b/>
          <w:sz w:val="24"/>
          <w:szCs w:val="24"/>
        </w:rPr>
        <w:t>Purpose:</w:t>
      </w:r>
      <w:r w:rsidR="001B25B7">
        <w:rPr>
          <w:b/>
          <w:sz w:val="24"/>
          <w:szCs w:val="24"/>
        </w:rPr>
        <w:t xml:space="preserve"> </w:t>
      </w:r>
      <w:r w:rsidR="001B25B7" w:rsidRPr="00C754F4">
        <w:rPr>
          <w:sz w:val="24"/>
          <w:szCs w:val="24"/>
        </w:rPr>
        <w:t xml:space="preserve">It handles sensitive operations </w:t>
      </w:r>
      <w:r w:rsidR="00C754F4" w:rsidRPr="00C754F4">
        <w:rPr>
          <w:sz w:val="24"/>
          <w:szCs w:val="24"/>
        </w:rPr>
        <w:t>and stores data securely within the private network</w:t>
      </w: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C92E0E" w:rsidRDefault="00C92E0E">
      <w:pPr>
        <w:rPr>
          <w:sz w:val="24"/>
          <w:szCs w:val="24"/>
        </w:rPr>
      </w:pPr>
    </w:p>
    <w:p w:rsidR="00682422" w:rsidRPr="00C754F4" w:rsidRDefault="00682422">
      <w:pPr>
        <w:rPr>
          <w:sz w:val="24"/>
          <w:szCs w:val="24"/>
        </w:rPr>
      </w:pPr>
    </w:p>
    <w:p w:rsidR="00E2272C" w:rsidRDefault="00792CAF">
      <w:pPr>
        <w:rPr>
          <w:b/>
          <w:sz w:val="28"/>
          <w:szCs w:val="28"/>
        </w:rPr>
      </w:pPr>
      <w:r w:rsidRPr="00E2272C">
        <w:rPr>
          <w:b/>
          <w:sz w:val="28"/>
          <w:szCs w:val="28"/>
        </w:rPr>
        <w:lastRenderedPageBreak/>
        <w:t xml:space="preserve">HERE ARE A FEW SCREENSHOTS SHOWING </w:t>
      </w:r>
      <w:r>
        <w:rPr>
          <w:b/>
          <w:sz w:val="28"/>
          <w:szCs w:val="28"/>
        </w:rPr>
        <w:t xml:space="preserve">THE </w:t>
      </w:r>
      <w:r w:rsidRPr="00E2272C">
        <w:rPr>
          <w:b/>
          <w:sz w:val="28"/>
          <w:szCs w:val="28"/>
        </w:rPr>
        <w:t xml:space="preserve">SUCCESSFUL CREATION AND </w:t>
      </w:r>
      <w:r>
        <w:rPr>
          <w:b/>
          <w:sz w:val="28"/>
          <w:szCs w:val="28"/>
        </w:rPr>
        <w:t>TESTING OF VPC AND EC2 INSTANCES</w:t>
      </w:r>
    </w:p>
    <w:p w:rsidR="00E2272C" w:rsidRPr="00E2272C" w:rsidRDefault="00E2272C">
      <w:pPr>
        <w:rPr>
          <w:b/>
          <w:sz w:val="28"/>
          <w:szCs w:val="28"/>
        </w:rPr>
      </w:pPr>
    </w:p>
    <w:p w:rsidR="00E2272C" w:rsidRDefault="00E2272C">
      <w:pPr>
        <w:rPr>
          <w:b/>
          <w:sz w:val="24"/>
          <w:szCs w:val="24"/>
        </w:rPr>
      </w:pPr>
      <w:r>
        <w:rPr>
          <w:b/>
          <w:sz w:val="24"/>
          <w:szCs w:val="24"/>
        </w:rPr>
        <w:t>Below is Public VPC Screenshot</w:t>
      </w:r>
    </w:p>
    <w:p w:rsidR="00E2272C" w:rsidRDefault="00E227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35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enshot capture MyPublicVP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2C" w:rsidRDefault="00E2272C">
      <w:pPr>
        <w:rPr>
          <w:b/>
          <w:sz w:val="24"/>
          <w:szCs w:val="24"/>
        </w:rPr>
      </w:pPr>
      <w:r w:rsidRPr="00E2272C">
        <w:rPr>
          <w:b/>
          <w:sz w:val="24"/>
          <w:szCs w:val="24"/>
        </w:rPr>
        <w:t xml:space="preserve">Below </w:t>
      </w:r>
      <w:proofErr w:type="gramStart"/>
      <w:r w:rsidRPr="00E2272C">
        <w:rPr>
          <w:b/>
          <w:sz w:val="24"/>
          <w:szCs w:val="24"/>
        </w:rPr>
        <w:t>is  Private</w:t>
      </w:r>
      <w:proofErr w:type="gramEnd"/>
      <w:r w:rsidRPr="00E2272C">
        <w:rPr>
          <w:b/>
          <w:sz w:val="24"/>
          <w:szCs w:val="24"/>
        </w:rPr>
        <w:t xml:space="preserve"> VPC screenshot</w:t>
      </w:r>
    </w:p>
    <w:p w:rsidR="00E2272C" w:rsidRDefault="00E2272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nshot capture MyPrivateSubne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B4" w:rsidRDefault="005D76B4">
      <w:pPr>
        <w:rPr>
          <w:b/>
          <w:sz w:val="24"/>
          <w:szCs w:val="24"/>
        </w:rPr>
      </w:pPr>
    </w:p>
    <w:p w:rsidR="005D76B4" w:rsidRDefault="005D76B4">
      <w:pPr>
        <w:rPr>
          <w:b/>
          <w:sz w:val="24"/>
          <w:szCs w:val="24"/>
        </w:rPr>
      </w:pPr>
    </w:p>
    <w:p w:rsidR="005D76B4" w:rsidRDefault="005D76B4">
      <w:pPr>
        <w:rPr>
          <w:b/>
          <w:sz w:val="24"/>
          <w:szCs w:val="24"/>
        </w:rPr>
      </w:pPr>
    </w:p>
    <w:p w:rsidR="005D76B4" w:rsidRDefault="005D76B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Below is Public subnet screenshot</w:t>
      </w:r>
    </w:p>
    <w:p w:rsidR="005D76B4" w:rsidRDefault="005D76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02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enshot capture MyPublicSubne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AE" w:rsidRDefault="00E865AE">
      <w:pPr>
        <w:rPr>
          <w:b/>
          <w:sz w:val="24"/>
          <w:szCs w:val="24"/>
        </w:rPr>
      </w:pPr>
      <w:r>
        <w:rPr>
          <w:b/>
          <w:sz w:val="24"/>
          <w:szCs w:val="24"/>
        </w:rPr>
        <w:t>Below is Private subnet screenshot</w:t>
      </w:r>
    </w:p>
    <w:p w:rsidR="00E865AE" w:rsidRDefault="00E865A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95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eenshot capture MyPrivateSubne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2D7997" w:rsidRDefault="002D799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Below is </w:t>
      </w:r>
      <w:r w:rsidR="009B60A1">
        <w:rPr>
          <w:b/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Myroutetable</w:t>
      </w:r>
      <w:proofErr w:type="spellEnd"/>
      <w:r>
        <w:rPr>
          <w:b/>
          <w:sz w:val="24"/>
          <w:szCs w:val="24"/>
        </w:rPr>
        <w:t xml:space="preserve"> configuration screenshot</w:t>
      </w:r>
    </w:p>
    <w:p w:rsidR="00AF6C52" w:rsidRDefault="00AF6C5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86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eenshot capture on Myprivateroutetable configu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97" w:rsidRDefault="002D7997">
      <w:pPr>
        <w:rPr>
          <w:b/>
          <w:sz w:val="24"/>
          <w:szCs w:val="24"/>
        </w:rPr>
      </w:pPr>
    </w:p>
    <w:p w:rsidR="00E865AE" w:rsidRDefault="00E865A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Below is </w:t>
      </w:r>
      <w:proofErr w:type="spellStart"/>
      <w:r>
        <w:rPr>
          <w:b/>
          <w:sz w:val="24"/>
          <w:szCs w:val="24"/>
        </w:rPr>
        <w:t>myinternet</w:t>
      </w:r>
      <w:proofErr w:type="spellEnd"/>
      <w:r w:rsidR="00B171C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Gateway</w:t>
      </w:r>
      <w:r w:rsidR="00B171C4">
        <w:rPr>
          <w:b/>
          <w:noProof/>
          <w:sz w:val="24"/>
          <w:szCs w:val="24"/>
        </w:rPr>
        <w:drawing>
          <wp:inline distT="0" distB="0" distL="0" distR="0">
            <wp:extent cx="5943600" cy="2827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eenshot capture MyInternet  Gatewa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</w:p>
    <w:p w:rsidR="00AF6C52" w:rsidRDefault="00AF6C52">
      <w:pPr>
        <w:rPr>
          <w:b/>
          <w:sz w:val="24"/>
          <w:szCs w:val="24"/>
        </w:rPr>
      </w:pPr>
      <w:bookmarkStart w:id="0" w:name="_GoBack"/>
      <w:bookmarkEnd w:id="0"/>
    </w:p>
    <w:p w:rsidR="00B171C4" w:rsidRDefault="00B171C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Below is EC2 instance screenshot</w:t>
      </w:r>
    </w:p>
    <w:p w:rsidR="00B171C4" w:rsidRDefault="00B171C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on EC2 instanc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C4" w:rsidRPr="00E2272C" w:rsidRDefault="00B171C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Below is a </w:t>
      </w:r>
      <w:r w:rsidR="00C42ADC">
        <w:rPr>
          <w:b/>
          <w:sz w:val="24"/>
          <w:szCs w:val="24"/>
        </w:rPr>
        <w:t>screenshot of a successful instance launch on EC2</w:t>
      </w:r>
      <w:r w:rsidR="00C42ADC">
        <w:rPr>
          <w:b/>
          <w:noProof/>
          <w:sz w:val="24"/>
          <w:szCs w:val="24"/>
        </w:rPr>
        <w:drawing>
          <wp:inline distT="0" distB="0" distL="0" distR="0">
            <wp:extent cx="5943600" cy="3312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on succeful instance launch on EC2 priv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1C4" w:rsidRPr="00E22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700"/>
    <w:rsid w:val="000430B7"/>
    <w:rsid w:val="000F1F45"/>
    <w:rsid w:val="0014392C"/>
    <w:rsid w:val="0016748B"/>
    <w:rsid w:val="001B25B7"/>
    <w:rsid w:val="001C2F73"/>
    <w:rsid w:val="002825FA"/>
    <w:rsid w:val="002D7997"/>
    <w:rsid w:val="0031119C"/>
    <w:rsid w:val="003D2E83"/>
    <w:rsid w:val="00410EDB"/>
    <w:rsid w:val="00473E1B"/>
    <w:rsid w:val="00545DB7"/>
    <w:rsid w:val="005C6A73"/>
    <w:rsid w:val="005D76B4"/>
    <w:rsid w:val="00642122"/>
    <w:rsid w:val="006478EE"/>
    <w:rsid w:val="00682422"/>
    <w:rsid w:val="006D4A65"/>
    <w:rsid w:val="006E7817"/>
    <w:rsid w:val="00792CAF"/>
    <w:rsid w:val="00867FC1"/>
    <w:rsid w:val="008915B2"/>
    <w:rsid w:val="00891AD6"/>
    <w:rsid w:val="008F12F6"/>
    <w:rsid w:val="009A0706"/>
    <w:rsid w:val="009B60A1"/>
    <w:rsid w:val="009F2700"/>
    <w:rsid w:val="00A3682F"/>
    <w:rsid w:val="00AF6C52"/>
    <w:rsid w:val="00B171C4"/>
    <w:rsid w:val="00C42ADC"/>
    <w:rsid w:val="00C509C3"/>
    <w:rsid w:val="00C71B4B"/>
    <w:rsid w:val="00C754F4"/>
    <w:rsid w:val="00C75840"/>
    <w:rsid w:val="00C92E0E"/>
    <w:rsid w:val="00D75B52"/>
    <w:rsid w:val="00DB51C0"/>
    <w:rsid w:val="00DC50D6"/>
    <w:rsid w:val="00E2272C"/>
    <w:rsid w:val="00E74A1A"/>
    <w:rsid w:val="00E865AE"/>
    <w:rsid w:val="00EF548C"/>
    <w:rsid w:val="00F024DD"/>
    <w:rsid w:val="00F315E3"/>
    <w:rsid w:val="00F4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A661B-983E-461E-B868-A1CCBD1E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444</Words>
  <Characters>2382</Characters>
  <Application>Microsoft Office Word</Application>
  <DocSecurity>0</DocSecurity>
  <Lines>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2024-10-16T10:02:00Z</dcterms:created>
  <dcterms:modified xsi:type="dcterms:W3CDTF">2024-10-18T15:11:00Z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9c59338d-1b6c-48bb-8c3f-6e958846143d</vt:lpwstr>
  </property>
</Properties>
</file>