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91CC1" w14:textId="77777777" w:rsidR="0063068E" w:rsidRPr="004F0257" w:rsidRDefault="0063068E" w:rsidP="0063068E">
      <w:pPr>
        <w:spacing w:line="254" w:lineRule="auto"/>
        <w:jc w:val="center"/>
        <w:rPr>
          <w:rFonts w:ascii="Times New Roman" w:eastAsia="Play" w:hAnsi="Times New Roman"/>
          <w:b/>
          <w:sz w:val="28"/>
          <w:szCs w:val="28"/>
        </w:rPr>
      </w:pPr>
      <w:bookmarkStart w:id="0" w:name="_Hlk192952848"/>
      <w:r w:rsidRPr="004F0257">
        <w:rPr>
          <w:rFonts w:ascii="Times New Roman" w:eastAsia="Play" w:hAnsi="Times New Roman"/>
          <w:b/>
          <w:sz w:val="28"/>
          <w:szCs w:val="28"/>
        </w:rPr>
        <w:t>MAWLANA BHASHANI SCIENCE AND TECHNOLOGY UNIVERSITY</w:t>
      </w:r>
    </w:p>
    <w:p w14:paraId="0CD0DF99" w14:textId="77777777" w:rsidR="0063068E" w:rsidRPr="004F0257" w:rsidRDefault="0063068E" w:rsidP="0063068E">
      <w:pPr>
        <w:spacing w:line="254" w:lineRule="auto"/>
        <w:jc w:val="center"/>
        <w:rPr>
          <w:rFonts w:ascii="Times New Roman" w:eastAsia="Play" w:hAnsi="Times New Roman"/>
          <w:b/>
          <w:sz w:val="28"/>
          <w:szCs w:val="28"/>
        </w:rPr>
      </w:pPr>
      <w:r w:rsidRPr="004F0257">
        <w:rPr>
          <w:rFonts w:ascii="Times New Roman" w:eastAsia="Play" w:hAnsi="Times New Roman"/>
          <w:b/>
          <w:sz w:val="28"/>
          <w:szCs w:val="28"/>
        </w:rPr>
        <w:t>SANTOSH, TANGAIL-1902</w:t>
      </w:r>
    </w:p>
    <w:p w14:paraId="441EAEFF" w14:textId="77777777" w:rsidR="0063068E" w:rsidRPr="004F0257" w:rsidRDefault="0063068E" w:rsidP="0063068E">
      <w:pPr>
        <w:spacing w:line="254" w:lineRule="auto"/>
        <w:jc w:val="center"/>
        <w:rPr>
          <w:rFonts w:ascii="Times New Roman" w:eastAsia="Consolas" w:hAnsi="Times New Roman"/>
          <w:b/>
          <w:sz w:val="28"/>
          <w:szCs w:val="28"/>
        </w:rPr>
      </w:pPr>
    </w:p>
    <w:p w14:paraId="682C523D" w14:textId="77777777" w:rsidR="0063068E" w:rsidRPr="004F0257" w:rsidRDefault="0063068E" w:rsidP="0063068E">
      <w:pPr>
        <w:spacing w:line="254" w:lineRule="auto"/>
        <w:jc w:val="center"/>
        <w:rPr>
          <w:rFonts w:ascii="Times New Roman" w:eastAsia="Consolas" w:hAnsi="Times New Roman"/>
          <w:b/>
          <w:sz w:val="28"/>
          <w:szCs w:val="28"/>
        </w:rPr>
      </w:pPr>
      <w:r w:rsidRPr="004F0257">
        <w:rPr>
          <w:rFonts w:ascii="Times New Roman" w:eastAsia="Consolas" w:hAnsi="Times New Roman"/>
          <w:b/>
          <w:noProof/>
          <w:sz w:val="28"/>
          <w:szCs w:val="28"/>
        </w:rPr>
        <w:drawing>
          <wp:inline distT="0" distB="0" distL="0" distR="0" wp14:anchorId="72C7E2C1" wp14:editId="7952EA24">
            <wp:extent cx="1638300" cy="1628775"/>
            <wp:effectExtent l="0" t="0" r="0" b="0"/>
            <wp:docPr id="21064852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1638300" cy="1628775"/>
                    </a:xfrm>
                    <a:prstGeom prst="rect">
                      <a:avLst/>
                    </a:prstGeom>
                    <a:ln/>
                  </pic:spPr>
                </pic:pic>
              </a:graphicData>
            </a:graphic>
          </wp:inline>
        </w:drawing>
      </w:r>
    </w:p>
    <w:p w14:paraId="075BD3B1" w14:textId="77777777" w:rsidR="0063068E" w:rsidRPr="004F0257" w:rsidRDefault="0063068E" w:rsidP="0063068E">
      <w:pPr>
        <w:spacing w:line="254" w:lineRule="auto"/>
        <w:jc w:val="center"/>
        <w:rPr>
          <w:rFonts w:ascii="Times New Roman" w:eastAsia="Consolas" w:hAnsi="Times New Roman"/>
          <w:b/>
          <w:sz w:val="28"/>
          <w:szCs w:val="28"/>
        </w:rPr>
      </w:pPr>
    </w:p>
    <w:p w14:paraId="68D4E57F" w14:textId="77777777" w:rsidR="0063068E" w:rsidRPr="00FE6D1D" w:rsidRDefault="0063068E" w:rsidP="0063068E">
      <w:pPr>
        <w:spacing w:line="254" w:lineRule="auto"/>
        <w:rPr>
          <w:rFonts w:ascii="Times New Roman" w:eastAsia="Play" w:hAnsi="Times New Roman"/>
          <w:b/>
          <w:sz w:val="24"/>
          <w:szCs w:val="24"/>
        </w:rPr>
      </w:pPr>
      <w:r w:rsidRPr="00FE6D1D">
        <w:rPr>
          <w:rFonts w:ascii="Times New Roman" w:eastAsia="Play" w:hAnsi="Times New Roman"/>
          <w:b/>
          <w:sz w:val="24"/>
          <w:szCs w:val="24"/>
        </w:rPr>
        <w:t>DEPARTMENT OF INFORMATION AND COMMUNICATION TECHNOLOGY</w:t>
      </w:r>
    </w:p>
    <w:p w14:paraId="4A751BD1" w14:textId="77EFB586" w:rsidR="0063068E" w:rsidRPr="004F0257" w:rsidRDefault="0063068E" w:rsidP="0063068E">
      <w:pPr>
        <w:spacing w:line="254" w:lineRule="auto"/>
        <w:jc w:val="center"/>
        <w:rPr>
          <w:rFonts w:ascii="Times New Roman" w:eastAsia="Play" w:hAnsi="Times New Roman"/>
          <w:b/>
          <w:sz w:val="28"/>
          <w:szCs w:val="28"/>
        </w:rPr>
      </w:pPr>
      <w:r w:rsidRPr="004F0257">
        <w:rPr>
          <w:rFonts w:ascii="Times New Roman" w:eastAsia="Play" w:hAnsi="Times New Roman"/>
          <w:b/>
          <w:sz w:val="28"/>
          <w:szCs w:val="28"/>
        </w:rPr>
        <w:t>Lab Report No: 0</w:t>
      </w:r>
      <w:r w:rsidR="00C66D2A">
        <w:rPr>
          <w:rFonts w:ascii="Times New Roman" w:eastAsia="Play" w:hAnsi="Times New Roman"/>
          <w:b/>
          <w:sz w:val="28"/>
          <w:szCs w:val="28"/>
        </w:rPr>
        <w:t>1</w:t>
      </w:r>
    </w:p>
    <w:p w14:paraId="09B9033C" w14:textId="77777777" w:rsidR="0063068E" w:rsidRPr="004F0257" w:rsidRDefault="0063068E" w:rsidP="0063068E">
      <w:pPr>
        <w:spacing w:line="254" w:lineRule="auto"/>
        <w:rPr>
          <w:rFonts w:ascii="Times New Roman" w:eastAsia="Play" w:hAnsi="Times New Roman"/>
          <w:b/>
          <w:sz w:val="28"/>
          <w:szCs w:val="28"/>
        </w:rPr>
      </w:pPr>
      <w:r w:rsidRPr="004F0257">
        <w:rPr>
          <w:rFonts w:ascii="Times New Roman" w:eastAsia="Play" w:hAnsi="Times New Roman"/>
          <w:b/>
          <w:sz w:val="28"/>
          <w:szCs w:val="28"/>
        </w:rPr>
        <w:t xml:space="preserve"> Course Title</w:t>
      </w:r>
      <w:r>
        <w:rPr>
          <w:rFonts w:ascii="Times New Roman" w:eastAsia="Play" w:hAnsi="Times New Roman"/>
          <w:b/>
          <w:sz w:val="28"/>
          <w:szCs w:val="28"/>
        </w:rPr>
        <w:t>: Research Methodology</w:t>
      </w:r>
    </w:p>
    <w:p w14:paraId="19BDD444" w14:textId="77777777" w:rsidR="0063068E" w:rsidRPr="004F0257" w:rsidRDefault="0063068E" w:rsidP="0063068E">
      <w:pPr>
        <w:spacing w:line="254" w:lineRule="auto"/>
        <w:rPr>
          <w:rFonts w:ascii="Times New Roman" w:eastAsia="Play" w:hAnsi="Times New Roman"/>
          <w:b/>
          <w:sz w:val="28"/>
          <w:szCs w:val="28"/>
        </w:rPr>
      </w:pPr>
      <w:r w:rsidRPr="004F0257">
        <w:rPr>
          <w:rFonts w:ascii="Times New Roman" w:eastAsia="Play" w:hAnsi="Times New Roman"/>
          <w:b/>
          <w:sz w:val="28"/>
          <w:szCs w:val="28"/>
        </w:rPr>
        <w:t xml:space="preserve"> Course Code: ICT-</w:t>
      </w:r>
      <w:r>
        <w:rPr>
          <w:rFonts w:ascii="Times New Roman" w:eastAsia="Play" w:hAnsi="Times New Roman"/>
          <w:b/>
          <w:sz w:val="28"/>
          <w:szCs w:val="28"/>
        </w:rPr>
        <w:t>3208</w:t>
      </w:r>
    </w:p>
    <w:p w14:paraId="2284E269" w14:textId="7CC9CCCF" w:rsidR="0063068E" w:rsidRPr="00C9166D" w:rsidRDefault="0063068E" w:rsidP="0063068E">
      <w:pPr>
        <w:spacing w:line="254" w:lineRule="auto"/>
        <w:jc w:val="both"/>
        <w:rPr>
          <w:rFonts w:ascii="Times New Roman" w:eastAsia="Play" w:hAnsi="Times New Roman"/>
          <w:b/>
          <w:sz w:val="28"/>
          <w:szCs w:val="28"/>
        </w:rPr>
      </w:pPr>
      <w:r w:rsidRPr="004F0257">
        <w:rPr>
          <w:rFonts w:ascii="Times New Roman" w:eastAsia="Play" w:hAnsi="Times New Roman"/>
          <w:b/>
          <w:sz w:val="28"/>
          <w:szCs w:val="28"/>
        </w:rPr>
        <w:t xml:space="preserve"> Lab Report on: </w:t>
      </w:r>
      <w:r>
        <w:rPr>
          <w:rFonts w:ascii="Times New Roman" w:eastAsia="Play" w:hAnsi="Times New Roman"/>
          <w:b/>
          <w:sz w:val="28"/>
          <w:szCs w:val="28"/>
        </w:rPr>
        <w:t xml:space="preserve">Introduction </w:t>
      </w:r>
      <w:r>
        <w:rPr>
          <w:rFonts w:ascii="Times New Roman" w:eastAsia="Play" w:hAnsi="Times New Roman"/>
          <w:b/>
          <w:sz w:val="28"/>
          <w:szCs w:val="28"/>
        </w:rPr>
        <w:t>to</w:t>
      </w:r>
      <w:r>
        <w:rPr>
          <w:rFonts w:ascii="Times New Roman" w:eastAsia="Play" w:hAnsi="Times New Roman"/>
          <w:b/>
          <w:sz w:val="28"/>
          <w:szCs w:val="28"/>
        </w:rPr>
        <w:t xml:space="preserve"> Research</w:t>
      </w:r>
      <w:r>
        <w:rPr>
          <w:rFonts w:ascii="Times New Roman" w:eastAsia="Play" w:hAnsi="Times New Roman"/>
          <w:b/>
          <w:sz w:val="28"/>
          <w:szCs w:val="28"/>
        </w:rPr>
        <w:t xml:space="preserve"> Methodology</w:t>
      </w:r>
    </w:p>
    <w:p w14:paraId="5EEEA857" w14:textId="77777777" w:rsidR="0063068E" w:rsidRPr="004F0257" w:rsidRDefault="0063068E" w:rsidP="0063068E">
      <w:pPr>
        <w:spacing w:line="254" w:lineRule="auto"/>
        <w:rPr>
          <w:rFonts w:ascii="Times New Roman" w:eastAsia="Play" w:hAnsi="Times New Roman"/>
          <w:b/>
          <w:sz w:val="28"/>
          <w:szCs w:val="28"/>
        </w:rPr>
      </w:pPr>
    </w:p>
    <w:tbl>
      <w:tblPr>
        <w:tblpPr w:leftFromText="180" w:rightFromText="180" w:bottomFromText="160" w:vertAnchor="text" w:tblpX="67"/>
        <w:tblW w:w="89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9"/>
        <w:gridCol w:w="4489"/>
      </w:tblGrid>
      <w:tr w:rsidR="0063068E" w:rsidRPr="004F0257" w14:paraId="369F96D7" w14:textId="77777777" w:rsidTr="00AA2CB6">
        <w:trPr>
          <w:trHeight w:val="525"/>
        </w:trPr>
        <w:tc>
          <w:tcPr>
            <w:tcW w:w="4489" w:type="dxa"/>
            <w:tcBorders>
              <w:top w:val="single" w:sz="4" w:space="0" w:color="000000"/>
              <w:left w:val="single" w:sz="4" w:space="0" w:color="000000"/>
              <w:bottom w:val="single" w:sz="4" w:space="0" w:color="000000"/>
              <w:right w:val="single" w:sz="4" w:space="0" w:color="000000"/>
            </w:tcBorders>
          </w:tcPr>
          <w:p w14:paraId="04BCF56A" w14:textId="77777777" w:rsidR="0063068E" w:rsidRPr="004F0257" w:rsidRDefault="0063068E" w:rsidP="00AA2CB6">
            <w:pPr>
              <w:spacing w:after="0" w:line="480" w:lineRule="auto"/>
              <w:jc w:val="center"/>
              <w:rPr>
                <w:rFonts w:ascii="Times New Roman" w:eastAsia="Play" w:hAnsi="Times New Roman"/>
                <w:b/>
                <w:sz w:val="28"/>
                <w:szCs w:val="28"/>
              </w:rPr>
            </w:pPr>
            <w:r w:rsidRPr="004F0257">
              <w:rPr>
                <w:rFonts w:ascii="Times New Roman" w:eastAsia="Play" w:hAnsi="Times New Roman"/>
                <w:b/>
                <w:sz w:val="28"/>
                <w:szCs w:val="28"/>
              </w:rPr>
              <w:t>Submitted By</w:t>
            </w:r>
          </w:p>
        </w:tc>
        <w:tc>
          <w:tcPr>
            <w:tcW w:w="4489" w:type="dxa"/>
            <w:tcBorders>
              <w:top w:val="single" w:sz="4" w:space="0" w:color="000000"/>
              <w:left w:val="single" w:sz="4" w:space="0" w:color="000000"/>
              <w:bottom w:val="single" w:sz="4" w:space="0" w:color="000000"/>
              <w:right w:val="single" w:sz="4" w:space="0" w:color="000000"/>
            </w:tcBorders>
          </w:tcPr>
          <w:p w14:paraId="601F94E2" w14:textId="77777777" w:rsidR="0063068E" w:rsidRPr="004F0257" w:rsidRDefault="0063068E" w:rsidP="00AA2CB6">
            <w:pPr>
              <w:spacing w:after="0" w:line="240" w:lineRule="auto"/>
              <w:jc w:val="center"/>
              <w:rPr>
                <w:rFonts w:ascii="Times New Roman" w:eastAsia="Play" w:hAnsi="Times New Roman"/>
                <w:b/>
                <w:sz w:val="28"/>
                <w:szCs w:val="28"/>
              </w:rPr>
            </w:pPr>
            <w:r w:rsidRPr="004F0257">
              <w:rPr>
                <w:rFonts w:ascii="Times New Roman" w:eastAsia="Play" w:hAnsi="Times New Roman"/>
                <w:b/>
                <w:sz w:val="28"/>
                <w:szCs w:val="28"/>
              </w:rPr>
              <w:t>Submitted To</w:t>
            </w:r>
          </w:p>
        </w:tc>
      </w:tr>
      <w:tr w:rsidR="0063068E" w:rsidRPr="004F0257" w14:paraId="5B32D0BF" w14:textId="77777777" w:rsidTr="00AA2CB6">
        <w:trPr>
          <w:trHeight w:val="710"/>
        </w:trPr>
        <w:tc>
          <w:tcPr>
            <w:tcW w:w="4489" w:type="dxa"/>
            <w:tcBorders>
              <w:top w:val="single" w:sz="4" w:space="0" w:color="000000"/>
              <w:left w:val="single" w:sz="4" w:space="0" w:color="000000"/>
              <w:bottom w:val="single" w:sz="4" w:space="0" w:color="000000"/>
              <w:right w:val="single" w:sz="4" w:space="0" w:color="000000"/>
            </w:tcBorders>
          </w:tcPr>
          <w:p w14:paraId="236A8FCC" w14:textId="77777777" w:rsidR="0063068E" w:rsidRPr="004F0257" w:rsidRDefault="0063068E" w:rsidP="00AA2CB6">
            <w:pPr>
              <w:spacing w:after="0" w:line="480" w:lineRule="auto"/>
              <w:rPr>
                <w:rFonts w:ascii="Times New Roman" w:eastAsia="Play" w:hAnsi="Times New Roman"/>
                <w:bCs/>
                <w:sz w:val="28"/>
                <w:szCs w:val="28"/>
              </w:rPr>
            </w:pPr>
            <w:r w:rsidRPr="004F0257">
              <w:rPr>
                <w:rFonts w:ascii="Times New Roman" w:eastAsia="Play" w:hAnsi="Times New Roman"/>
                <w:bCs/>
                <w:sz w:val="28"/>
                <w:szCs w:val="28"/>
              </w:rPr>
              <w:t xml:space="preserve">Name: </w:t>
            </w:r>
            <w:r>
              <w:rPr>
                <w:rFonts w:ascii="Times New Roman" w:eastAsia="Play" w:hAnsi="Times New Roman"/>
                <w:bCs/>
                <w:sz w:val="28"/>
                <w:szCs w:val="28"/>
              </w:rPr>
              <w:t>Kuldip Saha Mugdha</w:t>
            </w:r>
          </w:p>
          <w:p w14:paraId="4A1B48D8" w14:textId="77777777" w:rsidR="0063068E" w:rsidRDefault="0063068E" w:rsidP="00AA2CB6">
            <w:pPr>
              <w:spacing w:after="0" w:line="480" w:lineRule="auto"/>
              <w:rPr>
                <w:rFonts w:ascii="Times New Roman" w:eastAsia="Play" w:hAnsi="Times New Roman"/>
                <w:bCs/>
                <w:sz w:val="28"/>
                <w:szCs w:val="28"/>
              </w:rPr>
            </w:pPr>
            <w:r w:rsidRPr="004F0257">
              <w:rPr>
                <w:rFonts w:ascii="Times New Roman" w:eastAsia="Play" w:hAnsi="Times New Roman"/>
                <w:bCs/>
                <w:sz w:val="28"/>
                <w:szCs w:val="28"/>
              </w:rPr>
              <w:t>ID: IT</w:t>
            </w:r>
            <w:r>
              <w:rPr>
                <w:rFonts w:ascii="Times New Roman" w:eastAsia="Play" w:hAnsi="Times New Roman"/>
                <w:bCs/>
                <w:sz w:val="28"/>
                <w:szCs w:val="28"/>
              </w:rPr>
              <w:t>22018</w:t>
            </w:r>
          </w:p>
          <w:p w14:paraId="13C6681A" w14:textId="77777777" w:rsidR="0063068E" w:rsidRDefault="0063068E" w:rsidP="00AA2CB6">
            <w:pPr>
              <w:spacing w:after="0" w:line="480" w:lineRule="auto"/>
              <w:rPr>
                <w:rFonts w:ascii="Times New Roman" w:eastAsia="Play" w:hAnsi="Times New Roman"/>
                <w:bCs/>
                <w:sz w:val="28"/>
                <w:szCs w:val="28"/>
              </w:rPr>
            </w:pPr>
            <w:r w:rsidRPr="004F0257">
              <w:rPr>
                <w:rFonts w:ascii="Times New Roman" w:eastAsia="Play" w:hAnsi="Times New Roman"/>
                <w:bCs/>
                <w:sz w:val="28"/>
                <w:szCs w:val="28"/>
              </w:rPr>
              <w:t>Year</w:t>
            </w:r>
            <w:r>
              <w:rPr>
                <w:rFonts w:ascii="Times New Roman" w:eastAsia="Play" w:hAnsi="Times New Roman"/>
                <w:bCs/>
                <w:sz w:val="28"/>
                <w:szCs w:val="28"/>
              </w:rPr>
              <w:t>: 3</w:t>
            </w:r>
            <w:r w:rsidRPr="00CC699A">
              <w:rPr>
                <w:rFonts w:ascii="Times New Roman" w:eastAsia="Play" w:hAnsi="Times New Roman"/>
                <w:bCs/>
                <w:sz w:val="28"/>
                <w:szCs w:val="28"/>
                <w:vertAlign w:val="superscript"/>
              </w:rPr>
              <w:t>rd</w:t>
            </w:r>
            <w:r>
              <w:rPr>
                <w:rFonts w:ascii="Times New Roman" w:eastAsia="Play" w:hAnsi="Times New Roman"/>
                <w:bCs/>
                <w:sz w:val="28"/>
                <w:szCs w:val="28"/>
              </w:rPr>
              <w:t xml:space="preserve"> </w:t>
            </w:r>
            <w:r w:rsidRPr="004F0257">
              <w:rPr>
                <w:rFonts w:ascii="Times New Roman" w:eastAsia="Play" w:hAnsi="Times New Roman"/>
                <w:bCs/>
                <w:sz w:val="28"/>
                <w:szCs w:val="28"/>
              </w:rPr>
              <w:t xml:space="preserve"> </w:t>
            </w:r>
            <w:r>
              <w:rPr>
                <w:rFonts w:ascii="Times New Roman" w:eastAsia="Play" w:hAnsi="Times New Roman"/>
                <w:bCs/>
                <w:sz w:val="28"/>
                <w:szCs w:val="28"/>
              </w:rPr>
              <w:t xml:space="preserve">        </w:t>
            </w:r>
            <w:r w:rsidRPr="004F0257">
              <w:rPr>
                <w:rFonts w:ascii="Times New Roman" w:eastAsia="Play" w:hAnsi="Times New Roman"/>
                <w:bCs/>
                <w:sz w:val="28"/>
                <w:szCs w:val="28"/>
              </w:rPr>
              <w:t>Semester</w:t>
            </w:r>
            <w:r>
              <w:rPr>
                <w:rFonts w:ascii="Times New Roman" w:eastAsia="Play" w:hAnsi="Times New Roman"/>
                <w:bCs/>
                <w:sz w:val="28"/>
                <w:szCs w:val="28"/>
              </w:rPr>
              <w:t>: 2</w:t>
            </w:r>
            <w:r w:rsidRPr="00CC699A">
              <w:rPr>
                <w:rFonts w:ascii="Times New Roman" w:eastAsia="Play" w:hAnsi="Times New Roman"/>
                <w:bCs/>
                <w:sz w:val="28"/>
                <w:szCs w:val="28"/>
                <w:vertAlign w:val="superscript"/>
              </w:rPr>
              <w:t>nd</w:t>
            </w:r>
            <w:r>
              <w:rPr>
                <w:rFonts w:ascii="Times New Roman" w:eastAsia="Play" w:hAnsi="Times New Roman"/>
                <w:bCs/>
                <w:sz w:val="28"/>
                <w:szCs w:val="28"/>
              </w:rPr>
              <w:t xml:space="preserve">  </w:t>
            </w:r>
          </w:p>
          <w:p w14:paraId="3D947AEC" w14:textId="77777777" w:rsidR="0063068E" w:rsidRPr="004F0257" w:rsidRDefault="0063068E" w:rsidP="00AA2CB6">
            <w:pPr>
              <w:spacing w:after="0" w:line="480" w:lineRule="auto"/>
              <w:rPr>
                <w:rFonts w:ascii="Times New Roman" w:eastAsia="Play" w:hAnsi="Times New Roman"/>
                <w:bCs/>
                <w:sz w:val="28"/>
                <w:szCs w:val="28"/>
              </w:rPr>
            </w:pPr>
            <w:r>
              <w:rPr>
                <w:rFonts w:ascii="Times New Roman" w:eastAsia="Play" w:hAnsi="Times New Roman"/>
                <w:bCs/>
                <w:sz w:val="28"/>
                <w:szCs w:val="28"/>
              </w:rPr>
              <w:t>Session: 2021-2022</w:t>
            </w:r>
          </w:p>
          <w:p w14:paraId="043C8289" w14:textId="77777777" w:rsidR="0063068E" w:rsidRPr="004F0257" w:rsidRDefault="0063068E" w:rsidP="00AA2CB6">
            <w:pPr>
              <w:spacing w:after="0" w:line="480" w:lineRule="auto"/>
              <w:rPr>
                <w:rFonts w:ascii="Times New Roman" w:eastAsia="Play" w:hAnsi="Times New Roman"/>
                <w:b/>
                <w:sz w:val="28"/>
                <w:szCs w:val="28"/>
              </w:rPr>
            </w:pPr>
            <w:r w:rsidRPr="004F0257">
              <w:rPr>
                <w:rFonts w:ascii="Times New Roman" w:eastAsia="Play" w:hAnsi="Times New Roman"/>
                <w:bCs/>
                <w:sz w:val="28"/>
                <w:szCs w:val="28"/>
              </w:rPr>
              <w:t>Dept. of ICT, MBSTU</w:t>
            </w:r>
          </w:p>
        </w:tc>
        <w:tc>
          <w:tcPr>
            <w:tcW w:w="4489" w:type="dxa"/>
            <w:tcBorders>
              <w:top w:val="single" w:sz="4" w:space="0" w:color="000000"/>
              <w:left w:val="single" w:sz="4" w:space="0" w:color="000000"/>
              <w:bottom w:val="single" w:sz="4" w:space="0" w:color="000000"/>
              <w:right w:val="single" w:sz="4" w:space="0" w:color="000000"/>
            </w:tcBorders>
          </w:tcPr>
          <w:p w14:paraId="20686A3C" w14:textId="77777777" w:rsidR="0063068E" w:rsidRPr="00CC699A" w:rsidRDefault="0063068E" w:rsidP="00AA2CB6">
            <w:pPr>
              <w:spacing w:after="0" w:line="240" w:lineRule="auto"/>
              <w:rPr>
                <w:rFonts w:ascii="Times New Roman" w:eastAsia="Play" w:hAnsi="Times New Roman"/>
                <w:bCs/>
                <w:sz w:val="28"/>
                <w:szCs w:val="28"/>
              </w:rPr>
            </w:pPr>
            <w:r w:rsidRPr="00CC699A">
              <w:rPr>
                <w:rFonts w:ascii="Times New Roman" w:eastAsia="Play" w:hAnsi="Times New Roman"/>
                <w:bCs/>
                <w:sz w:val="28"/>
                <w:szCs w:val="28"/>
              </w:rPr>
              <w:t>Dr. Md. Badrul Alam Miah</w:t>
            </w:r>
          </w:p>
          <w:p w14:paraId="60C03691" w14:textId="77777777" w:rsidR="0063068E" w:rsidRPr="00CC699A" w:rsidRDefault="0063068E" w:rsidP="00AA2CB6">
            <w:pPr>
              <w:spacing w:after="0" w:line="240" w:lineRule="auto"/>
              <w:rPr>
                <w:rFonts w:ascii="Times New Roman" w:eastAsia="Play" w:hAnsi="Times New Roman"/>
                <w:bCs/>
                <w:sz w:val="28"/>
                <w:szCs w:val="28"/>
              </w:rPr>
            </w:pPr>
          </w:p>
          <w:p w14:paraId="48FA5069" w14:textId="77777777" w:rsidR="0063068E" w:rsidRPr="00CC699A" w:rsidRDefault="0063068E" w:rsidP="00AA2CB6">
            <w:pPr>
              <w:spacing w:after="0" w:line="240" w:lineRule="auto"/>
              <w:rPr>
                <w:rFonts w:ascii="Times New Roman" w:eastAsia="Play" w:hAnsi="Times New Roman"/>
                <w:bCs/>
                <w:sz w:val="28"/>
                <w:szCs w:val="28"/>
              </w:rPr>
            </w:pPr>
            <w:r w:rsidRPr="00CC699A">
              <w:rPr>
                <w:rFonts w:ascii="Times New Roman" w:eastAsia="Play" w:hAnsi="Times New Roman"/>
                <w:bCs/>
                <w:sz w:val="28"/>
                <w:szCs w:val="28"/>
              </w:rPr>
              <w:t>Professor</w:t>
            </w:r>
          </w:p>
          <w:p w14:paraId="45EBB006" w14:textId="77777777" w:rsidR="0063068E" w:rsidRPr="00CC699A" w:rsidRDefault="0063068E" w:rsidP="00AA2CB6">
            <w:pPr>
              <w:spacing w:after="0" w:line="240" w:lineRule="auto"/>
              <w:rPr>
                <w:rFonts w:ascii="Times New Roman" w:eastAsia="Play" w:hAnsi="Times New Roman"/>
                <w:bCs/>
                <w:sz w:val="28"/>
                <w:szCs w:val="28"/>
              </w:rPr>
            </w:pPr>
          </w:p>
          <w:p w14:paraId="7DCCB4E3" w14:textId="77777777" w:rsidR="0063068E" w:rsidRDefault="0063068E" w:rsidP="00AA2CB6">
            <w:pPr>
              <w:spacing w:after="0" w:line="240" w:lineRule="auto"/>
              <w:rPr>
                <w:rFonts w:ascii="Times New Roman" w:eastAsia="Play" w:hAnsi="Times New Roman"/>
                <w:bCs/>
                <w:sz w:val="28"/>
                <w:szCs w:val="28"/>
              </w:rPr>
            </w:pPr>
            <w:r>
              <w:rPr>
                <w:rFonts w:ascii="Times New Roman" w:eastAsia="Play" w:hAnsi="Times New Roman"/>
                <w:bCs/>
                <w:sz w:val="28"/>
                <w:szCs w:val="28"/>
              </w:rPr>
              <w:t>Dept. of ICT,</w:t>
            </w:r>
          </w:p>
          <w:p w14:paraId="31445915" w14:textId="77777777" w:rsidR="0063068E" w:rsidRDefault="0063068E" w:rsidP="00AA2CB6">
            <w:pPr>
              <w:spacing w:after="0" w:line="240" w:lineRule="auto"/>
              <w:rPr>
                <w:rFonts w:ascii="Times New Roman" w:eastAsia="Play" w:hAnsi="Times New Roman"/>
                <w:bCs/>
                <w:sz w:val="28"/>
                <w:szCs w:val="28"/>
              </w:rPr>
            </w:pPr>
          </w:p>
          <w:p w14:paraId="261A54C5" w14:textId="77777777" w:rsidR="0063068E" w:rsidRPr="004F0257" w:rsidRDefault="0063068E" w:rsidP="00AA2CB6">
            <w:pPr>
              <w:spacing w:after="0" w:line="240" w:lineRule="auto"/>
              <w:rPr>
                <w:rFonts w:ascii="Times New Roman" w:eastAsia="Play" w:hAnsi="Times New Roman"/>
                <w:b/>
                <w:sz w:val="28"/>
                <w:szCs w:val="28"/>
              </w:rPr>
            </w:pPr>
            <w:r>
              <w:rPr>
                <w:rFonts w:ascii="Times New Roman" w:eastAsia="Play" w:hAnsi="Times New Roman"/>
                <w:bCs/>
                <w:sz w:val="28"/>
                <w:szCs w:val="28"/>
              </w:rPr>
              <w:t>MBSTU</w:t>
            </w:r>
          </w:p>
        </w:tc>
      </w:tr>
    </w:tbl>
    <w:p w14:paraId="477F1EA8" w14:textId="77777777" w:rsidR="0063068E" w:rsidRDefault="0063068E" w:rsidP="0063068E">
      <w:pPr>
        <w:rPr>
          <w:rFonts w:ascii="Times New Roman" w:eastAsia="Play" w:hAnsi="Times New Roman"/>
          <w:b/>
          <w:sz w:val="28"/>
          <w:szCs w:val="28"/>
        </w:rPr>
      </w:pPr>
      <w:r w:rsidRPr="004F0257">
        <w:rPr>
          <w:rFonts w:ascii="Times New Roman" w:eastAsia="Arial" w:hAnsi="Times New Roman"/>
          <w:b/>
          <w:sz w:val="28"/>
          <w:szCs w:val="28"/>
        </w:rPr>
        <w:t xml:space="preserve"> D</w:t>
      </w:r>
      <w:r w:rsidRPr="004F0257">
        <w:rPr>
          <w:rFonts w:ascii="Times New Roman" w:eastAsia="Play" w:hAnsi="Times New Roman"/>
          <w:b/>
          <w:sz w:val="28"/>
          <w:szCs w:val="28"/>
        </w:rPr>
        <w:t>ate of Performance:</w:t>
      </w:r>
      <w:r>
        <w:rPr>
          <w:rFonts w:ascii="Times New Roman" w:eastAsia="Play" w:hAnsi="Times New Roman"/>
          <w:b/>
          <w:sz w:val="28"/>
          <w:szCs w:val="28"/>
        </w:rPr>
        <w:t xml:space="preserve"> 07-01-26</w:t>
      </w:r>
      <w:r w:rsidRPr="004F0257">
        <w:rPr>
          <w:rFonts w:ascii="Times New Roman" w:eastAsia="Play" w:hAnsi="Times New Roman"/>
          <w:b/>
          <w:sz w:val="28"/>
          <w:szCs w:val="28"/>
        </w:rPr>
        <w:t xml:space="preserve"> </w:t>
      </w:r>
      <w:r>
        <w:rPr>
          <w:rFonts w:ascii="Times New Roman" w:eastAsia="Play" w:hAnsi="Times New Roman"/>
          <w:bCs/>
          <w:sz w:val="28"/>
          <w:szCs w:val="28"/>
        </w:rPr>
        <w:t xml:space="preserve">                        </w:t>
      </w:r>
      <w:r>
        <w:rPr>
          <w:rFonts w:ascii="Times New Roman" w:eastAsia="Play" w:hAnsi="Times New Roman"/>
          <w:b/>
          <w:sz w:val="28"/>
          <w:szCs w:val="28"/>
        </w:rPr>
        <w:t xml:space="preserve">  </w:t>
      </w:r>
      <w:r w:rsidRPr="004F0257">
        <w:rPr>
          <w:rFonts w:ascii="Times New Roman" w:eastAsia="Play" w:hAnsi="Times New Roman"/>
          <w:b/>
          <w:sz w:val="28"/>
          <w:szCs w:val="28"/>
        </w:rPr>
        <w:t xml:space="preserve">Date of Submission: </w:t>
      </w:r>
      <w:bookmarkEnd w:id="0"/>
      <w:r>
        <w:rPr>
          <w:rFonts w:ascii="Times New Roman" w:eastAsia="Play" w:hAnsi="Times New Roman"/>
          <w:b/>
          <w:sz w:val="28"/>
          <w:szCs w:val="28"/>
        </w:rPr>
        <w:t>14-01-26</w:t>
      </w:r>
    </w:p>
    <w:p w14:paraId="606F8C62" w14:textId="77777777" w:rsidR="00FA0C77" w:rsidRDefault="00FA0C77"/>
    <w:p w14:paraId="3C02762B" w14:textId="36564191" w:rsidR="00311D9C" w:rsidRPr="00311D9C" w:rsidRDefault="00311D9C" w:rsidP="000161CC">
      <w:pPr>
        <w:jc w:val="both"/>
        <w:rPr>
          <w:rFonts w:ascii="Times New Roman" w:hAnsi="Times New Roman"/>
          <w:b/>
          <w:bCs/>
          <w:sz w:val="28"/>
          <w:szCs w:val="28"/>
        </w:rPr>
      </w:pPr>
      <w:r w:rsidRPr="00311D9C">
        <w:rPr>
          <w:rFonts w:ascii="Times New Roman" w:hAnsi="Times New Roman"/>
          <w:b/>
          <w:bCs/>
          <w:sz w:val="28"/>
          <w:szCs w:val="28"/>
        </w:rPr>
        <w:lastRenderedPageBreak/>
        <w:t>Introduction:</w:t>
      </w:r>
    </w:p>
    <w:p w14:paraId="457C33E0" w14:textId="77777777" w:rsidR="00311D9C" w:rsidRPr="00311D9C" w:rsidRDefault="00311D9C" w:rsidP="000161CC">
      <w:pPr>
        <w:jc w:val="both"/>
        <w:rPr>
          <w:rFonts w:ascii="Times New Roman" w:hAnsi="Times New Roman"/>
          <w:sz w:val="24"/>
          <w:szCs w:val="24"/>
        </w:rPr>
      </w:pPr>
      <w:r w:rsidRPr="00311D9C">
        <w:rPr>
          <w:rFonts w:ascii="Times New Roman" w:hAnsi="Times New Roman"/>
          <w:sz w:val="24"/>
          <w:szCs w:val="24"/>
        </w:rPr>
        <w:t>Research methodology is a systematic way to solve research problems by logically adopting various research techniques. It provides scientific principles for planning, designing, and conducting research. A clear understanding of research and methodology is essential for students to conduct academic and practical investigations effectively.</w:t>
      </w:r>
    </w:p>
    <w:p w14:paraId="29CD22D1" w14:textId="77777777" w:rsidR="00311D9C" w:rsidRPr="000161CC" w:rsidRDefault="00311D9C" w:rsidP="000161CC">
      <w:pPr>
        <w:jc w:val="both"/>
        <w:rPr>
          <w:rFonts w:ascii="Times New Roman" w:hAnsi="Times New Roman"/>
        </w:rPr>
      </w:pPr>
    </w:p>
    <w:p w14:paraId="4DF13194" w14:textId="77777777" w:rsidR="00311D9C" w:rsidRPr="00311D9C" w:rsidRDefault="00311D9C" w:rsidP="000161CC">
      <w:pPr>
        <w:jc w:val="both"/>
        <w:rPr>
          <w:rFonts w:ascii="Times New Roman" w:hAnsi="Times New Roman"/>
          <w:b/>
          <w:bCs/>
          <w:sz w:val="28"/>
          <w:szCs w:val="28"/>
        </w:rPr>
      </w:pPr>
      <w:r w:rsidRPr="00311D9C">
        <w:rPr>
          <w:rFonts w:ascii="Times New Roman" w:hAnsi="Times New Roman"/>
          <w:b/>
          <w:bCs/>
          <w:sz w:val="28"/>
          <w:szCs w:val="28"/>
        </w:rPr>
        <w:t>Objective:</w:t>
      </w:r>
    </w:p>
    <w:p w14:paraId="3907CB3D" w14:textId="77777777" w:rsidR="00311D9C" w:rsidRPr="00311D9C" w:rsidRDefault="00311D9C" w:rsidP="000161CC">
      <w:pPr>
        <w:jc w:val="both"/>
        <w:rPr>
          <w:rFonts w:ascii="Times New Roman" w:hAnsi="Times New Roman"/>
          <w:sz w:val="24"/>
          <w:szCs w:val="24"/>
        </w:rPr>
      </w:pPr>
      <w:r w:rsidRPr="00311D9C">
        <w:rPr>
          <w:rFonts w:ascii="Times New Roman" w:hAnsi="Times New Roman"/>
          <w:sz w:val="24"/>
          <w:szCs w:val="24"/>
        </w:rPr>
        <w:t>The objective of this experiment is to understand the basic concepts of research methodology, including the meaning of research, methodology, and to identify the differences and similarities between a thesis and a project.</w:t>
      </w:r>
    </w:p>
    <w:p w14:paraId="6C4B94CA" w14:textId="77777777" w:rsidR="00311D9C" w:rsidRPr="000161CC" w:rsidRDefault="00311D9C" w:rsidP="000161CC">
      <w:pPr>
        <w:jc w:val="both"/>
        <w:rPr>
          <w:rFonts w:ascii="Times New Roman" w:hAnsi="Times New Roman"/>
        </w:rPr>
      </w:pPr>
    </w:p>
    <w:p w14:paraId="07BD5069" w14:textId="77777777" w:rsidR="00311D9C" w:rsidRPr="00311D9C" w:rsidRDefault="00311D9C" w:rsidP="000161CC">
      <w:pPr>
        <w:jc w:val="both"/>
        <w:rPr>
          <w:rFonts w:ascii="Times New Roman" w:hAnsi="Times New Roman"/>
          <w:b/>
          <w:bCs/>
          <w:sz w:val="28"/>
          <w:szCs w:val="28"/>
        </w:rPr>
      </w:pPr>
      <w:r w:rsidRPr="00311D9C">
        <w:rPr>
          <w:rFonts w:ascii="Times New Roman" w:hAnsi="Times New Roman"/>
          <w:b/>
          <w:bCs/>
          <w:sz w:val="28"/>
          <w:szCs w:val="28"/>
        </w:rPr>
        <w:t>1. What is Research?</w:t>
      </w:r>
    </w:p>
    <w:p w14:paraId="04C27ED6" w14:textId="77777777" w:rsidR="00311D9C" w:rsidRPr="00311D9C" w:rsidRDefault="00311D9C" w:rsidP="000161CC">
      <w:pPr>
        <w:jc w:val="both"/>
        <w:rPr>
          <w:rFonts w:ascii="Times New Roman" w:hAnsi="Times New Roman"/>
          <w:sz w:val="24"/>
          <w:szCs w:val="24"/>
        </w:rPr>
      </w:pPr>
      <w:r w:rsidRPr="00311D9C">
        <w:rPr>
          <w:rFonts w:ascii="Times New Roman" w:hAnsi="Times New Roman"/>
          <w:sz w:val="24"/>
          <w:szCs w:val="24"/>
        </w:rPr>
        <w:t>Research is a systematic, objective, and scientific process of collecting, analyzing, and interpreting data to discover new knowledge or to solve a specific problem. It aims to establish facts, develop theories, and contribute to existing knowledge through careful investigation and experimentation.</w:t>
      </w:r>
    </w:p>
    <w:p w14:paraId="0B8197CD" w14:textId="77777777" w:rsidR="00311D9C" w:rsidRPr="000161CC" w:rsidRDefault="00311D9C" w:rsidP="000161CC">
      <w:pPr>
        <w:jc w:val="both"/>
        <w:rPr>
          <w:rFonts w:ascii="Times New Roman" w:hAnsi="Times New Roman"/>
        </w:rPr>
      </w:pPr>
    </w:p>
    <w:p w14:paraId="5D1FD8E9" w14:textId="77777777" w:rsidR="00311D9C" w:rsidRPr="00311D9C" w:rsidRDefault="00311D9C" w:rsidP="000161CC">
      <w:pPr>
        <w:jc w:val="both"/>
        <w:rPr>
          <w:rFonts w:ascii="Times New Roman" w:hAnsi="Times New Roman"/>
          <w:b/>
          <w:bCs/>
          <w:sz w:val="28"/>
          <w:szCs w:val="28"/>
        </w:rPr>
      </w:pPr>
      <w:r w:rsidRPr="00311D9C">
        <w:rPr>
          <w:rFonts w:ascii="Times New Roman" w:hAnsi="Times New Roman"/>
          <w:b/>
          <w:bCs/>
          <w:sz w:val="28"/>
          <w:szCs w:val="28"/>
        </w:rPr>
        <w:t>2. What is Methodology?</w:t>
      </w:r>
    </w:p>
    <w:p w14:paraId="29D15450" w14:textId="77777777" w:rsidR="00311D9C" w:rsidRPr="00311D9C" w:rsidRDefault="00311D9C" w:rsidP="000161CC">
      <w:pPr>
        <w:jc w:val="both"/>
        <w:rPr>
          <w:rFonts w:ascii="Times New Roman" w:hAnsi="Times New Roman"/>
          <w:sz w:val="24"/>
          <w:szCs w:val="24"/>
        </w:rPr>
      </w:pPr>
      <w:r w:rsidRPr="00311D9C">
        <w:rPr>
          <w:rFonts w:ascii="Times New Roman" w:hAnsi="Times New Roman"/>
          <w:sz w:val="24"/>
          <w:szCs w:val="24"/>
        </w:rPr>
        <w:t>Methodology refers to the structured framework and techniques used to conduct research. It includes the research design, methods of data collection, sampling techniques, and data analysis procedures. Methodology ensures that the research is reliable, valid, and repeatable.</w:t>
      </w:r>
    </w:p>
    <w:p w14:paraId="00E7A970" w14:textId="77777777" w:rsidR="00311D9C" w:rsidRPr="000161CC" w:rsidRDefault="00311D9C" w:rsidP="000161CC">
      <w:pPr>
        <w:jc w:val="both"/>
        <w:rPr>
          <w:rFonts w:ascii="Times New Roman" w:hAnsi="Times New Roman"/>
        </w:rPr>
      </w:pPr>
    </w:p>
    <w:p w14:paraId="76B3AE87" w14:textId="0489DAA2" w:rsidR="00311D9C" w:rsidRPr="00311D9C" w:rsidRDefault="00311D9C" w:rsidP="000161CC">
      <w:pPr>
        <w:jc w:val="both"/>
        <w:rPr>
          <w:rFonts w:ascii="Times New Roman" w:hAnsi="Times New Roman"/>
          <w:b/>
          <w:bCs/>
          <w:sz w:val="28"/>
          <w:szCs w:val="28"/>
        </w:rPr>
      </w:pPr>
      <w:r w:rsidRPr="000161CC">
        <w:rPr>
          <w:rFonts w:ascii="Times New Roman" w:hAnsi="Times New Roman"/>
          <w:b/>
          <w:bCs/>
          <w:sz w:val="28"/>
          <w:szCs w:val="28"/>
        </w:rPr>
        <w:t xml:space="preserve">3. </w:t>
      </w:r>
      <w:r w:rsidRPr="00311D9C">
        <w:rPr>
          <w:rFonts w:ascii="Times New Roman" w:hAnsi="Times New Roman"/>
          <w:b/>
          <w:bCs/>
          <w:sz w:val="28"/>
          <w:szCs w:val="28"/>
        </w:rPr>
        <w:t>Similarities between Thesis and Project:</w:t>
      </w:r>
    </w:p>
    <w:p w14:paraId="663B68DA" w14:textId="77777777" w:rsidR="00311D9C" w:rsidRPr="00311D9C" w:rsidRDefault="00311D9C" w:rsidP="000161CC">
      <w:pPr>
        <w:numPr>
          <w:ilvl w:val="0"/>
          <w:numId w:val="1"/>
        </w:numPr>
        <w:jc w:val="both"/>
        <w:rPr>
          <w:rFonts w:ascii="Times New Roman" w:hAnsi="Times New Roman"/>
          <w:sz w:val="24"/>
          <w:szCs w:val="24"/>
        </w:rPr>
      </w:pPr>
      <w:r w:rsidRPr="00311D9C">
        <w:rPr>
          <w:rFonts w:ascii="Times New Roman" w:hAnsi="Times New Roman"/>
          <w:sz w:val="24"/>
          <w:szCs w:val="24"/>
        </w:rPr>
        <w:t>Both are based on systematic research methodology.</w:t>
      </w:r>
    </w:p>
    <w:p w14:paraId="10325E1F" w14:textId="77777777" w:rsidR="00311D9C" w:rsidRPr="00311D9C" w:rsidRDefault="00311D9C" w:rsidP="000161CC">
      <w:pPr>
        <w:numPr>
          <w:ilvl w:val="0"/>
          <w:numId w:val="1"/>
        </w:numPr>
        <w:jc w:val="both"/>
        <w:rPr>
          <w:rFonts w:ascii="Times New Roman" w:hAnsi="Times New Roman"/>
          <w:sz w:val="24"/>
          <w:szCs w:val="24"/>
        </w:rPr>
      </w:pPr>
      <w:r w:rsidRPr="00311D9C">
        <w:rPr>
          <w:rFonts w:ascii="Times New Roman" w:hAnsi="Times New Roman"/>
          <w:sz w:val="24"/>
          <w:szCs w:val="24"/>
        </w:rPr>
        <w:t>Both require defining a research problem and objectives.</w:t>
      </w:r>
    </w:p>
    <w:p w14:paraId="77518674" w14:textId="77777777" w:rsidR="00311D9C" w:rsidRPr="00311D9C" w:rsidRDefault="00311D9C" w:rsidP="000161CC">
      <w:pPr>
        <w:numPr>
          <w:ilvl w:val="0"/>
          <w:numId w:val="1"/>
        </w:numPr>
        <w:jc w:val="both"/>
        <w:rPr>
          <w:rFonts w:ascii="Times New Roman" w:hAnsi="Times New Roman"/>
          <w:sz w:val="24"/>
          <w:szCs w:val="24"/>
        </w:rPr>
      </w:pPr>
      <w:r w:rsidRPr="00311D9C">
        <w:rPr>
          <w:rFonts w:ascii="Times New Roman" w:hAnsi="Times New Roman"/>
          <w:sz w:val="24"/>
          <w:szCs w:val="24"/>
        </w:rPr>
        <w:t>Both involve data collection and analysis.</w:t>
      </w:r>
    </w:p>
    <w:p w14:paraId="0D9FFD04" w14:textId="77777777" w:rsidR="00311D9C" w:rsidRPr="00311D9C" w:rsidRDefault="00311D9C" w:rsidP="000161CC">
      <w:pPr>
        <w:numPr>
          <w:ilvl w:val="0"/>
          <w:numId w:val="1"/>
        </w:numPr>
        <w:jc w:val="both"/>
        <w:rPr>
          <w:rFonts w:ascii="Times New Roman" w:hAnsi="Times New Roman"/>
          <w:sz w:val="24"/>
          <w:szCs w:val="24"/>
        </w:rPr>
      </w:pPr>
      <w:r w:rsidRPr="00311D9C">
        <w:rPr>
          <w:rFonts w:ascii="Times New Roman" w:hAnsi="Times New Roman"/>
          <w:sz w:val="24"/>
          <w:szCs w:val="24"/>
        </w:rPr>
        <w:t>Both are supervised and evaluated academically.</w:t>
      </w:r>
    </w:p>
    <w:p w14:paraId="4DBA3315" w14:textId="77777777" w:rsidR="00311D9C" w:rsidRPr="000161CC" w:rsidRDefault="00311D9C" w:rsidP="000161CC">
      <w:pPr>
        <w:numPr>
          <w:ilvl w:val="0"/>
          <w:numId w:val="1"/>
        </w:numPr>
        <w:jc w:val="both"/>
        <w:rPr>
          <w:rFonts w:ascii="Times New Roman" w:hAnsi="Times New Roman"/>
          <w:sz w:val="24"/>
          <w:szCs w:val="24"/>
        </w:rPr>
      </w:pPr>
      <w:r w:rsidRPr="00311D9C">
        <w:rPr>
          <w:rFonts w:ascii="Times New Roman" w:hAnsi="Times New Roman"/>
          <w:sz w:val="24"/>
          <w:szCs w:val="24"/>
        </w:rPr>
        <w:t>Both require submission of a written report.</w:t>
      </w:r>
    </w:p>
    <w:p w14:paraId="70A46641" w14:textId="77777777" w:rsidR="00311D9C" w:rsidRDefault="00311D9C" w:rsidP="000161CC">
      <w:pPr>
        <w:ind w:left="720"/>
        <w:jc w:val="both"/>
        <w:rPr>
          <w:rFonts w:ascii="Times New Roman" w:hAnsi="Times New Roman"/>
          <w:sz w:val="24"/>
          <w:szCs w:val="24"/>
        </w:rPr>
      </w:pPr>
    </w:p>
    <w:p w14:paraId="78F5E00B" w14:textId="77777777" w:rsidR="000161CC" w:rsidRDefault="000161CC" w:rsidP="000161CC">
      <w:pPr>
        <w:ind w:left="720"/>
        <w:jc w:val="both"/>
        <w:rPr>
          <w:rFonts w:ascii="Times New Roman" w:hAnsi="Times New Roman"/>
          <w:sz w:val="24"/>
          <w:szCs w:val="24"/>
        </w:rPr>
      </w:pPr>
    </w:p>
    <w:p w14:paraId="3C0D1D8D" w14:textId="77777777" w:rsidR="000161CC" w:rsidRPr="000161CC" w:rsidRDefault="000161CC" w:rsidP="000161CC">
      <w:pPr>
        <w:ind w:left="720"/>
        <w:jc w:val="both"/>
        <w:rPr>
          <w:rFonts w:ascii="Times New Roman" w:hAnsi="Times New Roman"/>
          <w:sz w:val="24"/>
          <w:szCs w:val="24"/>
        </w:rPr>
      </w:pPr>
    </w:p>
    <w:p w14:paraId="3B2FB612" w14:textId="77777777" w:rsidR="00311D9C" w:rsidRPr="000161CC" w:rsidRDefault="00311D9C" w:rsidP="000161CC">
      <w:pPr>
        <w:ind w:left="720"/>
        <w:jc w:val="both"/>
        <w:rPr>
          <w:rFonts w:ascii="Times New Roman" w:hAnsi="Times New Roman"/>
          <w:sz w:val="24"/>
          <w:szCs w:val="24"/>
        </w:rPr>
      </w:pPr>
    </w:p>
    <w:p w14:paraId="65BE9B0C" w14:textId="5EB937A1" w:rsidR="00311D9C" w:rsidRPr="000161CC" w:rsidRDefault="00311D9C" w:rsidP="000161CC">
      <w:pPr>
        <w:ind w:left="720"/>
        <w:jc w:val="both"/>
        <w:rPr>
          <w:rFonts w:ascii="Times New Roman" w:hAnsi="Times New Roman"/>
          <w:b/>
          <w:bCs/>
          <w:sz w:val="24"/>
          <w:szCs w:val="24"/>
        </w:rPr>
      </w:pPr>
      <w:r w:rsidRPr="000161CC">
        <w:rPr>
          <w:rFonts w:ascii="Times New Roman" w:hAnsi="Times New Roman"/>
          <w:b/>
          <w:bCs/>
          <w:sz w:val="28"/>
          <w:szCs w:val="28"/>
        </w:rPr>
        <w:lastRenderedPageBreak/>
        <w:t>4</w:t>
      </w:r>
      <w:r w:rsidRPr="00311D9C">
        <w:rPr>
          <w:rFonts w:ascii="Times New Roman" w:hAnsi="Times New Roman"/>
          <w:b/>
          <w:bCs/>
          <w:sz w:val="28"/>
          <w:szCs w:val="28"/>
        </w:rPr>
        <w:t>. Distinguish between Thesis and Project</w:t>
      </w:r>
      <w:r w:rsidRPr="00311D9C">
        <w:rPr>
          <w:rFonts w:ascii="Times New Roman" w:hAnsi="Times New Roman"/>
          <w:b/>
          <w:bCs/>
          <w:sz w:val="24"/>
          <w:szCs w:val="24"/>
        </w:rPr>
        <w:t>:</w:t>
      </w:r>
    </w:p>
    <w:tbl>
      <w:tblPr>
        <w:tblStyle w:val="TableGrid"/>
        <w:tblW w:w="0" w:type="auto"/>
        <w:tblInd w:w="720" w:type="dxa"/>
        <w:tblLook w:val="04A0" w:firstRow="1" w:lastRow="0" w:firstColumn="1" w:lastColumn="0" w:noHBand="0" w:noVBand="1"/>
      </w:tblPr>
      <w:tblGrid>
        <w:gridCol w:w="2425"/>
        <w:gridCol w:w="3328"/>
        <w:gridCol w:w="2877"/>
      </w:tblGrid>
      <w:tr w:rsidR="00311D9C" w:rsidRPr="000161CC" w14:paraId="3D65F809" w14:textId="77777777" w:rsidTr="00311D9C">
        <w:tc>
          <w:tcPr>
            <w:tcW w:w="2425" w:type="dxa"/>
          </w:tcPr>
          <w:p w14:paraId="5E4020F5" w14:textId="33F0B402" w:rsidR="00311D9C" w:rsidRPr="000161CC" w:rsidRDefault="00311D9C" w:rsidP="000161CC">
            <w:pPr>
              <w:jc w:val="both"/>
              <w:rPr>
                <w:rFonts w:ascii="Times New Roman" w:hAnsi="Times New Roman"/>
                <w:b/>
                <w:bCs/>
                <w:sz w:val="24"/>
                <w:szCs w:val="24"/>
              </w:rPr>
            </w:pPr>
            <w:r w:rsidRPr="00311D9C">
              <w:rPr>
                <w:rFonts w:ascii="Times New Roman" w:hAnsi="Times New Roman"/>
                <w:b/>
                <w:bCs/>
                <w:sz w:val="24"/>
                <w:szCs w:val="24"/>
              </w:rPr>
              <w:t>Criteria</w:t>
            </w:r>
          </w:p>
        </w:tc>
        <w:tc>
          <w:tcPr>
            <w:tcW w:w="3328" w:type="dxa"/>
          </w:tcPr>
          <w:p w14:paraId="5D3D3ABB" w14:textId="4DDD1E83" w:rsidR="00311D9C" w:rsidRPr="000161CC" w:rsidRDefault="00311D9C" w:rsidP="000161CC">
            <w:pPr>
              <w:jc w:val="both"/>
              <w:rPr>
                <w:rFonts w:ascii="Times New Roman" w:hAnsi="Times New Roman"/>
                <w:b/>
                <w:bCs/>
                <w:sz w:val="24"/>
                <w:szCs w:val="24"/>
              </w:rPr>
            </w:pPr>
            <w:r w:rsidRPr="00311D9C">
              <w:rPr>
                <w:rFonts w:ascii="Times New Roman" w:hAnsi="Times New Roman"/>
                <w:b/>
                <w:bCs/>
                <w:sz w:val="24"/>
                <w:szCs w:val="24"/>
              </w:rPr>
              <w:t>Thesis</w:t>
            </w:r>
          </w:p>
        </w:tc>
        <w:tc>
          <w:tcPr>
            <w:tcW w:w="2877" w:type="dxa"/>
          </w:tcPr>
          <w:p w14:paraId="11030F13" w14:textId="33F238AF" w:rsidR="00311D9C" w:rsidRPr="000161CC" w:rsidRDefault="00311D9C" w:rsidP="000161CC">
            <w:pPr>
              <w:jc w:val="both"/>
              <w:rPr>
                <w:rFonts w:ascii="Times New Roman" w:hAnsi="Times New Roman"/>
                <w:b/>
                <w:bCs/>
                <w:sz w:val="24"/>
                <w:szCs w:val="24"/>
              </w:rPr>
            </w:pPr>
            <w:r w:rsidRPr="00311D9C">
              <w:rPr>
                <w:rFonts w:ascii="Times New Roman" w:hAnsi="Times New Roman"/>
                <w:b/>
                <w:bCs/>
                <w:sz w:val="24"/>
                <w:szCs w:val="24"/>
              </w:rPr>
              <w:t>Project</w:t>
            </w:r>
          </w:p>
        </w:tc>
      </w:tr>
      <w:tr w:rsidR="00311D9C" w:rsidRPr="000161CC" w14:paraId="756761BA" w14:textId="77777777" w:rsidTr="00311D9C">
        <w:tc>
          <w:tcPr>
            <w:tcW w:w="2425" w:type="dxa"/>
          </w:tcPr>
          <w:p w14:paraId="0BE94A96" w14:textId="28C19A2B" w:rsidR="00311D9C" w:rsidRPr="000161CC" w:rsidRDefault="00311D9C" w:rsidP="000161CC">
            <w:pPr>
              <w:jc w:val="both"/>
              <w:rPr>
                <w:rFonts w:ascii="Times New Roman" w:hAnsi="Times New Roman"/>
                <w:b/>
                <w:bCs/>
                <w:sz w:val="24"/>
                <w:szCs w:val="24"/>
              </w:rPr>
            </w:pPr>
            <w:r w:rsidRPr="00311D9C">
              <w:rPr>
                <w:rFonts w:ascii="Times New Roman" w:hAnsi="Times New Roman"/>
                <w:sz w:val="24"/>
                <w:szCs w:val="24"/>
              </w:rPr>
              <w:t>Nature</w:t>
            </w:r>
          </w:p>
        </w:tc>
        <w:tc>
          <w:tcPr>
            <w:tcW w:w="3328" w:type="dxa"/>
          </w:tcPr>
          <w:p w14:paraId="0FDF23C1" w14:textId="6AFEC0A1" w:rsidR="00311D9C" w:rsidRPr="000161CC" w:rsidRDefault="00311D9C" w:rsidP="000161CC">
            <w:pPr>
              <w:jc w:val="both"/>
              <w:rPr>
                <w:rFonts w:ascii="Times New Roman" w:hAnsi="Times New Roman"/>
                <w:b/>
                <w:bCs/>
                <w:sz w:val="24"/>
                <w:szCs w:val="24"/>
              </w:rPr>
            </w:pPr>
            <w:r w:rsidRPr="00311D9C">
              <w:rPr>
                <w:rFonts w:ascii="Times New Roman" w:hAnsi="Times New Roman"/>
                <w:sz w:val="24"/>
                <w:szCs w:val="24"/>
              </w:rPr>
              <w:t>Research-oriented</w:t>
            </w:r>
          </w:p>
        </w:tc>
        <w:tc>
          <w:tcPr>
            <w:tcW w:w="2877" w:type="dxa"/>
          </w:tcPr>
          <w:p w14:paraId="7E6B4C9F" w14:textId="3E3896A1" w:rsidR="00311D9C" w:rsidRPr="000161CC" w:rsidRDefault="00311D9C" w:rsidP="000161CC">
            <w:pPr>
              <w:jc w:val="both"/>
              <w:rPr>
                <w:rFonts w:ascii="Times New Roman" w:hAnsi="Times New Roman"/>
                <w:b/>
                <w:bCs/>
                <w:sz w:val="24"/>
                <w:szCs w:val="24"/>
              </w:rPr>
            </w:pPr>
            <w:r w:rsidRPr="00311D9C">
              <w:rPr>
                <w:rFonts w:ascii="Times New Roman" w:hAnsi="Times New Roman"/>
                <w:sz w:val="24"/>
                <w:szCs w:val="24"/>
              </w:rPr>
              <w:t>Application-oriented</w:t>
            </w:r>
          </w:p>
        </w:tc>
      </w:tr>
      <w:tr w:rsidR="00311D9C" w:rsidRPr="000161CC" w14:paraId="4065FA56" w14:textId="77777777" w:rsidTr="00311D9C">
        <w:tc>
          <w:tcPr>
            <w:tcW w:w="2425" w:type="dxa"/>
          </w:tcPr>
          <w:p w14:paraId="1A1D010D" w14:textId="40F00453" w:rsidR="00311D9C" w:rsidRPr="000161CC" w:rsidRDefault="00311D9C" w:rsidP="000161CC">
            <w:pPr>
              <w:jc w:val="both"/>
              <w:rPr>
                <w:rFonts w:ascii="Times New Roman" w:hAnsi="Times New Roman"/>
                <w:b/>
                <w:bCs/>
                <w:sz w:val="24"/>
                <w:szCs w:val="24"/>
              </w:rPr>
            </w:pPr>
            <w:r w:rsidRPr="00311D9C">
              <w:rPr>
                <w:rFonts w:ascii="Times New Roman" w:hAnsi="Times New Roman"/>
                <w:sz w:val="24"/>
                <w:szCs w:val="24"/>
              </w:rPr>
              <w:t>Purpose</w:t>
            </w:r>
          </w:p>
        </w:tc>
        <w:tc>
          <w:tcPr>
            <w:tcW w:w="3328" w:type="dxa"/>
          </w:tcPr>
          <w:p w14:paraId="65BE1986" w14:textId="1CC74704" w:rsidR="00311D9C" w:rsidRPr="000161CC" w:rsidRDefault="00311D9C" w:rsidP="000161CC">
            <w:pPr>
              <w:jc w:val="both"/>
              <w:rPr>
                <w:rFonts w:ascii="Times New Roman" w:hAnsi="Times New Roman"/>
                <w:b/>
                <w:bCs/>
                <w:sz w:val="24"/>
                <w:szCs w:val="24"/>
              </w:rPr>
            </w:pPr>
            <w:r w:rsidRPr="00311D9C">
              <w:rPr>
                <w:rFonts w:ascii="Times New Roman" w:hAnsi="Times New Roman"/>
                <w:sz w:val="24"/>
                <w:szCs w:val="24"/>
              </w:rPr>
              <w:t>Creation of new knowledge</w:t>
            </w:r>
          </w:p>
        </w:tc>
        <w:tc>
          <w:tcPr>
            <w:tcW w:w="2877" w:type="dxa"/>
          </w:tcPr>
          <w:p w14:paraId="48E626A9" w14:textId="68B695C5" w:rsidR="00311D9C" w:rsidRPr="000161CC" w:rsidRDefault="00311D9C" w:rsidP="000161CC">
            <w:pPr>
              <w:jc w:val="both"/>
              <w:rPr>
                <w:rFonts w:ascii="Times New Roman" w:hAnsi="Times New Roman"/>
                <w:b/>
                <w:bCs/>
                <w:sz w:val="24"/>
                <w:szCs w:val="24"/>
              </w:rPr>
            </w:pPr>
            <w:r w:rsidRPr="00311D9C">
              <w:rPr>
                <w:rFonts w:ascii="Times New Roman" w:hAnsi="Times New Roman"/>
                <w:sz w:val="24"/>
                <w:szCs w:val="24"/>
              </w:rPr>
              <w:t>Practical implementation</w:t>
            </w:r>
          </w:p>
        </w:tc>
      </w:tr>
      <w:tr w:rsidR="00311D9C" w:rsidRPr="000161CC" w14:paraId="11A17642" w14:textId="77777777" w:rsidTr="00311D9C">
        <w:tc>
          <w:tcPr>
            <w:tcW w:w="2425" w:type="dxa"/>
            <w:vAlign w:val="center"/>
          </w:tcPr>
          <w:p w14:paraId="23418006" w14:textId="048CCFA5" w:rsidR="00311D9C" w:rsidRPr="000161CC" w:rsidRDefault="00311D9C" w:rsidP="000161CC">
            <w:pPr>
              <w:jc w:val="both"/>
              <w:rPr>
                <w:rFonts w:ascii="Times New Roman" w:hAnsi="Times New Roman"/>
                <w:b/>
                <w:bCs/>
                <w:sz w:val="24"/>
                <w:szCs w:val="24"/>
              </w:rPr>
            </w:pPr>
            <w:r w:rsidRPr="00311D9C">
              <w:rPr>
                <w:rFonts w:ascii="Times New Roman" w:hAnsi="Times New Roman"/>
                <w:sz w:val="24"/>
                <w:szCs w:val="24"/>
              </w:rPr>
              <w:t>Academic Level</w:t>
            </w:r>
          </w:p>
        </w:tc>
        <w:tc>
          <w:tcPr>
            <w:tcW w:w="3328" w:type="dxa"/>
          </w:tcPr>
          <w:p w14:paraId="22D9244C" w14:textId="178CA59B" w:rsidR="00311D9C" w:rsidRPr="000161CC" w:rsidRDefault="00311D9C" w:rsidP="000161CC">
            <w:pPr>
              <w:jc w:val="both"/>
              <w:rPr>
                <w:rFonts w:ascii="Times New Roman" w:hAnsi="Times New Roman"/>
                <w:b/>
                <w:bCs/>
                <w:sz w:val="24"/>
                <w:szCs w:val="24"/>
              </w:rPr>
            </w:pPr>
            <w:r w:rsidRPr="00311D9C">
              <w:rPr>
                <w:rFonts w:ascii="Times New Roman" w:hAnsi="Times New Roman"/>
                <w:sz w:val="24"/>
                <w:szCs w:val="24"/>
              </w:rPr>
              <w:t>Postgraduate / Doctoral</w:t>
            </w:r>
          </w:p>
        </w:tc>
        <w:tc>
          <w:tcPr>
            <w:tcW w:w="2877" w:type="dxa"/>
          </w:tcPr>
          <w:p w14:paraId="7F524156" w14:textId="729BB10E" w:rsidR="00311D9C" w:rsidRPr="000161CC" w:rsidRDefault="00311D9C" w:rsidP="000161CC">
            <w:pPr>
              <w:jc w:val="both"/>
              <w:rPr>
                <w:rFonts w:ascii="Times New Roman" w:hAnsi="Times New Roman"/>
                <w:b/>
                <w:bCs/>
                <w:sz w:val="24"/>
                <w:szCs w:val="24"/>
              </w:rPr>
            </w:pPr>
            <w:r w:rsidRPr="00311D9C">
              <w:rPr>
                <w:rFonts w:ascii="Times New Roman" w:hAnsi="Times New Roman"/>
                <w:sz w:val="24"/>
                <w:szCs w:val="24"/>
              </w:rPr>
              <w:t>Undergraduate / Diploma</w:t>
            </w:r>
          </w:p>
        </w:tc>
      </w:tr>
      <w:tr w:rsidR="00311D9C" w:rsidRPr="000161CC" w14:paraId="74FBAF87" w14:textId="77777777" w:rsidTr="00311D9C">
        <w:tc>
          <w:tcPr>
            <w:tcW w:w="2425" w:type="dxa"/>
          </w:tcPr>
          <w:p w14:paraId="7A4278BF" w14:textId="1498258E" w:rsidR="00311D9C" w:rsidRPr="000161CC" w:rsidRDefault="00311D9C" w:rsidP="000161CC">
            <w:pPr>
              <w:jc w:val="both"/>
              <w:rPr>
                <w:rFonts w:ascii="Times New Roman" w:hAnsi="Times New Roman"/>
                <w:b/>
                <w:bCs/>
                <w:sz w:val="24"/>
                <w:szCs w:val="24"/>
              </w:rPr>
            </w:pPr>
            <w:r w:rsidRPr="00311D9C">
              <w:rPr>
                <w:rFonts w:ascii="Times New Roman" w:hAnsi="Times New Roman"/>
                <w:sz w:val="24"/>
                <w:szCs w:val="24"/>
              </w:rPr>
              <w:t>Duration</w:t>
            </w:r>
          </w:p>
        </w:tc>
        <w:tc>
          <w:tcPr>
            <w:tcW w:w="3328" w:type="dxa"/>
          </w:tcPr>
          <w:p w14:paraId="631F2F1F" w14:textId="7348CFDF" w:rsidR="00311D9C" w:rsidRPr="000161CC" w:rsidRDefault="00311D9C" w:rsidP="000161CC">
            <w:pPr>
              <w:jc w:val="both"/>
              <w:rPr>
                <w:rFonts w:ascii="Times New Roman" w:hAnsi="Times New Roman"/>
                <w:b/>
                <w:bCs/>
                <w:sz w:val="24"/>
                <w:szCs w:val="24"/>
              </w:rPr>
            </w:pPr>
            <w:r w:rsidRPr="00311D9C">
              <w:rPr>
                <w:rFonts w:ascii="Times New Roman" w:hAnsi="Times New Roman"/>
                <w:sz w:val="24"/>
                <w:szCs w:val="24"/>
              </w:rPr>
              <w:t>Long-term</w:t>
            </w:r>
          </w:p>
        </w:tc>
        <w:tc>
          <w:tcPr>
            <w:tcW w:w="2877" w:type="dxa"/>
          </w:tcPr>
          <w:p w14:paraId="3E5F9C4B" w14:textId="4CB78F44" w:rsidR="00311D9C" w:rsidRPr="000161CC" w:rsidRDefault="00311D9C" w:rsidP="000161CC">
            <w:pPr>
              <w:jc w:val="both"/>
              <w:rPr>
                <w:rFonts w:ascii="Times New Roman" w:hAnsi="Times New Roman"/>
                <w:b/>
                <w:bCs/>
                <w:sz w:val="24"/>
                <w:szCs w:val="24"/>
              </w:rPr>
            </w:pPr>
            <w:r w:rsidRPr="00311D9C">
              <w:rPr>
                <w:rFonts w:ascii="Times New Roman" w:hAnsi="Times New Roman"/>
                <w:sz w:val="24"/>
                <w:szCs w:val="24"/>
              </w:rPr>
              <w:t>Short-term</w:t>
            </w:r>
          </w:p>
        </w:tc>
      </w:tr>
      <w:tr w:rsidR="00311D9C" w:rsidRPr="000161CC" w14:paraId="176A241D" w14:textId="77777777" w:rsidTr="00311D9C">
        <w:tc>
          <w:tcPr>
            <w:tcW w:w="2425" w:type="dxa"/>
          </w:tcPr>
          <w:p w14:paraId="7689B66A" w14:textId="18D3BFEC" w:rsidR="00311D9C" w:rsidRPr="000161CC" w:rsidRDefault="00311D9C" w:rsidP="000161CC">
            <w:pPr>
              <w:jc w:val="both"/>
              <w:rPr>
                <w:rFonts w:ascii="Times New Roman" w:hAnsi="Times New Roman"/>
                <w:b/>
                <w:bCs/>
                <w:sz w:val="24"/>
                <w:szCs w:val="24"/>
              </w:rPr>
            </w:pPr>
            <w:r w:rsidRPr="00311D9C">
              <w:rPr>
                <w:rFonts w:ascii="Times New Roman" w:hAnsi="Times New Roman"/>
                <w:sz w:val="24"/>
                <w:szCs w:val="24"/>
              </w:rPr>
              <w:t>Outcome</w:t>
            </w:r>
          </w:p>
        </w:tc>
        <w:tc>
          <w:tcPr>
            <w:tcW w:w="3328" w:type="dxa"/>
          </w:tcPr>
          <w:p w14:paraId="1C2801C3" w14:textId="10C5C7E2" w:rsidR="00311D9C" w:rsidRPr="000161CC" w:rsidRDefault="00311D9C" w:rsidP="000161CC">
            <w:pPr>
              <w:jc w:val="both"/>
              <w:rPr>
                <w:rFonts w:ascii="Times New Roman" w:hAnsi="Times New Roman"/>
                <w:b/>
                <w:bCs/>
                <w:sz w:val="24"/>
                <w:szCs w:val="24"/>
              </w:rPr>
            </w:pPr>
            <w:r w:rsidRPr="00311D9C">
              <w:rPr>
                <w:rFonts w:ascii="Times New Roman" w:hAnsi="Times New Roman"/>
                <w:sz w:val="24"/>
                <w:szCs w:val="24"/>
              </w:rPr>
              <w:t>Written research document</w:t>
            </w:r>
          </w:p>
        </w:tc>
        <w:tc>
          <w:tcPr>
            <w:tcW w:w="2877" w:type="dxa"/>
          </w:tcPr>
          <w:p w14:paraId="45D8560E" w14:textId="02641288" w:rsidR="00311D9C" w:rsidRPr="000161CC" w:rsidRDefault="00311D9C" w:rsidP="000161CC">
            <w:pPr>
              <w:jc w:val="both"/>
              <w:rPr>
                <w:rFonts w:ascii="Times New Roman" w:hAnsi="Times New Roman"/>
                <w:b/>
                <w:bCs/>
                <w:sz w:val="24"/>
                <w:szCs w:val="24"/>
              </w:rPr>
            </w:pPr>
            <w:r w:rsidRPr="00311D9C">
              <w:rPr>
                <w:rFonts w:ascii="Times New Roman" w:hAnsi="Times New Roman"/>
                <w:sz w:val="24"/>
                <w:szCs w:val="24"/>
              </w:rPr>
              <w:t>Report with practical work</w:t>
            </w:r>
          </w:p>
        </w:tc>
      </w:tr>
    </w:tbl>
    <w:p w14:paraId="6CD4C3DA" w14:textId="77777777" w:rsidR="00311D9C" w:rsidRPr="000161CC" w:rsidRDefault="00311D9C" w:rsidP="000161CC">
      <w:pPr>
        <w:ind w:left="720"/>
        <w:jc w:val="both"/>
        <w:rPr>
          <w:rFonts w:ascii="Times New Roman" w:hAnsi="Times New Roman"/>
        </w:rPr>
      </w:pPr>
    </w:p>
    <w:p w14:paraId="51185313" w14:textId="32644267" w:rsidR="000161CC" w:rsidRPr="000161CC" w:rsidRDefault="000161CC" w:rsidP="000161CC">
      <w:pPr>
        <w:ind w:left="720"/>
        <w:jc w:val="both"/>
        <w:rPr>
          <w:rFonts w:ascii="Times New Roman" w:hAnsi="Times New Roman"/>
          <w:b/>
          <w:bCs/>
          <w:sz w:val="28"/>
          <w:szCs w:val="28"/>
        </w:rPr>
      </w:pPr>
      <w:r w:rsidRPr="000161CC">
        <w:rPr>
          <w:rFonts w:ascii="Times New Roman" w:hAnsi="Times New Roman"/>
          <w:b/>
          <w:bCs/>
          <w:sz w:val="28"/>
          <w:szCs w:val="28"/>
        </w:rPr>
        <w:t>Result:</w:t>
      </w:r>
    </w:p>
    <w:p w14:paraId="2D37CFC7" w14:textId="77777777" w:rsidR="000161CC" w:rsidRPr="000161CC" w:rsidRDefault="000161CC" w:rsidP="000161CC">
      <w:pPr>
        <w:ind w:left="720"/>
        <w:jc w:val="both"/>
        <w:rPr>
          <w:rFonts w:ascii="Times New Roman" w:hAnsi="Times New Roman"/>
          <w:sz w:val="24"/>
          <w:szCs w:val="24"/>
        </w:rPr>
      </w:pPr>
      <w:r w:rsidRPr="000161CC">
        <w:rPr>
          <w:rFonts w:ascii="Times New Roman" w:hAnsi="Times New Roman"/>
          <w:sz w:val="24"/>
          <w:szCs w:val="24"/>
        </w:rPr>
        <w:t>From this experiment, we gained a clear understanding of research methodology and its components. The differences and similarities between thesis and project were successfully identified.</w:t>
      </w:r>
    </w:p>
    <w:p w14:paraId="1DBAB182" w14:textId="77777777" w:rsidR="00311D9C" w:rsidRPr="000161CC" w:rsidRDefault="00311D9C" w:rsidP="000161CC">
      <w:pPr>
        <w:ind w:left="720"/>
        <w:jc w:val="both"/>
        <w:rPr>
          <w:rFonts w:ascii="Times New Roman" w:hAnsi="Times New Roman"/>
        </w:rPr>
      </w:pPr>
    </w:p>
    <w:p w14:paraId="0961DEFC" w14:textId="77777777" w:rsidR="000161CC" w:rsidRPr="000161CC" w:rsidRDefault="000161CC" w:rsidP="000161CC">
      <w:pPr>
        <w:ind w:left="720"/>
        <w:jc w:val="both"/>
        <w:rPr>
          <w:rFonts w:ascii="Times New Roman" w:hAnsi="Times New Roman"/>
          <w:b/>
          <w:bCs/>
          <w:sz w:val="28"/>
          <w:szCs w:val="28"/>
        </w:rPr>
      </w:pPr>
      <w:r w:rsidRPr="000161CC">
        <w:rPr>
          <w:rFonts w:ascii="Times New Roman" w:hAnsi="Times New Roman"/>
          <w:b/>
          <w:bCs/>
          <w:sz w:val="28"/>
          <w:szCs w:val="28"/>
        </w:rPr>
        <w:t>Conclusion:</w:t>
      </w:r>
    </w:p>
    <w:p w14:paraId="0AB418AE" w14:textId="40C3CB8A" w:rsidR="000161CC" w:rsidRPr="000161CC" w:rsidRDefault="000161CC" w:rsidP="000161CC">
      <w:pPr>
        <w:ind w:left="720"/>
        <w:jc w:val="both"/>
        <w:rPr>
          <w:rFonts w:ascii="Times New Roman" w:hAnsi="Times New Roman"/>
          <w:sz w:val="24"/>
          <w:szCs w:val="24"/>
        </w:rPr>
      </w:pPr>
      <w:r w:rsidRPr="000161CC">
        <w:rPr>
          <w:rFonts w:ascii="Times New Roman" w:hAnsi="Times New Roman"/>
          <w:sz w:val="24"/>
          <w:szCs w:val="24"/>
        </w:rPr>
        <w:t xml:space="preserve">Research methodology plays a vital role in conducting scientific research. Understanding research, methodology, thesis, and project </w:t>
      </w:r>
      <w:r w:rsidRPr="000161CC">
        <w:rPr>
          <w:rFonts w:ascii="Times New Roman" w:hAnsi="Times New Roman"/>
          <w:sz w:val="24"/>
          <w:szCs w:val="24"/>
        </w:rPr>
        <w:t>help</w:t>
      </w:r>
      <w:r w:rsidRPr="000161CC">
        <w:rPr>
          <w:rFonts w:ascii="Times New Roman" w:hAnsi="Times New Roman"/>
          <w:sz w:val="24"/>
          <w:szCs w:val="24"/>
        </w:rPr>
        <w:t xml:space="preserve"> students develop analytical thinking and research skills. Both thesis and project work contribute significantly to academic learning and practical experience.</w:t>
      </w:r>
    </w:p>
    <w:p w14:paraId="13806A02" w14:textId="77777777" w:rsidR="000161CC" w:rsidRPr="000161CC" w:rsidRDefault="000161CC" w:rsidP="000161CC">
      <w:pPr>
        <w:ind w:left="720"/>
        <w:jc w:val="both"/>
        <w:rPr>
          <w:rFonts w:ascii="Times New Roman" w:hAnsi="Times New Roman"/>
        </w:rPr>
      </w:pPr>
    </w:p>
    <w:sectPr w:rsidR="000161CC" w:rsidRPr="000161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lay">
    <w:altName w:val="Calibri"/>
    <w:charset w:val="00"/>
    <w:family w:val="swiss"/>
    <w:pitch w:val="variable"/>
    <w:sig w:usb0="A00002AF" w:usb1="4000205B" w:usb2="00000000" w:usb3="00000000" w:csb0="000000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C43B3B"/>
    <w:multiLevelType w:val="multilevel"/>
    <w:tmpl w:val="ECF0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9294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A04"/>
    <w:rsid w:val="000161CC"/>
    <w:rsid w:val="001D06E2"/>
    <w:rsid w:val="002C7BEC"/>
    <w:rsid w:val="00311D9C"/>
    <w:rsid w:val="005316F6"/>
    <w:rsid w:val="0063068E"/>
    <w:rsid w:val="00A62039"/>
    <w:rsid w:val="00C66D2A"/>
    <w:rsid w:val="00C83A04"/>
    <w:rsid w:val="00FA0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CBD48"/>
  <w15:chartTrackingRefBased/>
  <w15:docId w15:val="{7EECBE7C-361F-4D9D-AD1C-5AECBB140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068E"/>
    <w:pPr>
      <w:spacing w:line="256" w:lineRule="auto"/>
    </w:pPr>
    <w:rPr>
      <w:rFonts w:ascii="Calibri" w:eastAsia="Calibri" w:hAnsi="Calibri" w:cs="Times New Roman"/>
      <w:kern w:val="0"/>
      <w:sz w:val="22"/>
      <w:szCs w:val="22"/>
      <w14:ligatures w14:val="none"/>
    </w:rPr>
  </w:style>
  <w:style w:type="paragraph" w:styleId="Heading1">
    <w:name w:val="heading 1"/>
    <w:basedOn w:val="Normal"/>
    <w:next w:val="Normal"/>
    <w:link w:val="Heading1Char"/>
    <w:uiPriority w:val="9"/>
    <w:qFormat/>
    <w:rsid w:val="00C83A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3A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3A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3A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3A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3A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3A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3A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3A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3A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3A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3A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3A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3A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3A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3A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3A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3A04"/>
    <w:rPr>
      <w:rFonts w:eastAsiaTheme="majorEastAsia" w:cstheme="majorBidi"/>
      <w:color w:val="272727" w:themeColor="text1" w:themeTint="D8"/>
    </w:rPr>
  </w:style>
  <w:style w:type="paragraph" w:styleId="Title">
    <w:name w:val="Title"/>
    <w:basedOn w:val="Normal"/>
    <w:next w:val="Normal"/>
    <w:link w:val="TitleChar"/>
    <w:uiPriority w:val="10"/>
    <w:qFormat/>
    <w:rsid w:val="00C83A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3A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3A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3A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3A04"/>
    <w:pPr>
      <w:spacing w:before="160"/>
      <w:jc w:val="center"/>
    </w:pPr>
    <w:rPr>
      <w:i/>
      <w:iCs/>
      <w:color w:val="404040" w:themeColor="text1" w:themeTint="BF"/>
    </w:rPr>
  </w:style>
  <w:style w:type="character" w:customStyle="1" w:styleId="QuoteChar">
    <w:name w:val="Quote Char"/>
    <w:basedOn w:val="DefaultParagraphFont"/>
    <w:link w:val="Quote"/>
    <w:uiPriority w:val="29"/>
    <w:rsid w:val="00C83A04"/>
    <w:rPr>
      <w:i/>
      <w:iCs/>
      <w:color w:val="404040" w:themeColor="text1" w:themeTint="BF"/>
    </w:rPr>
  </w:style>
  <w:style w:type="paragraph" w:styleId="ListParagraph">
    <w:name w:val="List Paragraph"/>
    <w:basedOn w:val="Normal"/>
    <w:uiPriority w:val="34"/>
    <w:qFormat/>
    <w:rsid w:val="00C83A04"/>
    <w:pPr>
      <w:ind w:left="720"/>
      <w:contextualSpacing/>
    </w:pPr>
  </w:style>
  <w:style w:type="character" w:styleId="IntenseEmphasis">
    <w:name w:val="Intense Emphasis"/>
    <w:basedOn w:val="DefaultParagraphFont"/>
    <w:uiPriority w:val="21"/>
    <w:qFormat/>
    <w:rsid w:val="00C83A04"/>
    <w:rPr>
      <w:i/>
      <w:iCs/>
      <w:color w:val="2F5496" w:themeColor="accent1" w:themeShade="BF"/>
    </w:rPr>
  </w:style>
  <w:style w:type="paragraph" w:styleId="IntenseQuote">
    <w:name w:val="Intense Quote"/>
    <w:basedOn w:val="Normal"/>
    <w:next w:val="Normal"/>
    <w:link w:val="IntenseQuoteChar"/>
    <w:uiPriority w:val="30"/>
    <w:qFormat/>
    <w:rsid w:val="00C83A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3A04"/>
    <w:rPr>
      <w:i/>
      <w:iCs/>
      <w:color w:val="2F5496" w:themeColor="accent1" w:themeShade="BF"/>
    </w:rPr>
  </w:style>
  <w:style w:type="character" w:styleId="IntenseReference">
    <w:name w:val="Intense Reference"/>
    <w:basedOn w:val="DefaultParagraphFont"/>
    <w:uiPriority w:val="32"/>
    <w:qFormat/>
    <w:rsid w:val="00C83A04"/>
    <w:rPr>
      <w:b/>
      <w:bCs/>
      <w:smallCaps/>
      <w:color w:val="2F5496" w:themeColor="accent1" w:themeShade="BF"/>
      <w:spacing w:val="5"/>
    </w:rPr>
  </w:style>
  <w:style w:type="table" w:styleId="TableGrid">
    <w:name w:val="Table Grid"/>
    <w:basedOn w:val="TableNormal"/>
    <w:uiPriority w:val="39"/>
    <w:rsid w:val="00311D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431</Words>
  <Characters>2459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Kuldip Saha Mugdha</dc:creator>
  <cp:keywords/>
  <dc:description/>
  <cp:lastModifiedBy>Kuldip Saha Mugdha</cp:lastModifiedBy>
  <cp:revision>4</cp:revision>
  <cp:lastPrinted>2026-01-13T22:27:00Z</cp:lastPrinted>
  <dcterms:created xsi:type="dcterms:W3CDTF">2026-01-13T22:15:00Z</dcterms:created>
  <dcterms:modified xsi:type="dcterms:W3CDTF">2026-01-13T22:27:00Z</dcterms:modified>
</cp:coreProperties>
</file>