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52A9" w14:textId="77777777" w:rsidR="00B2161B" w:rsidRPr="00F95039" w:rsidRDefault="00B2161B" w:rsidP="00B2161B">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731EDA75" w14:textId="77777777" w:rsidR="00B2161B" w:rsidRPr="00F95039" w:rsidRDefault="00B2161B" w:rsidP="00B2161B">
      <w:pPr>
        <w:jc w:val="center"/>
        <w:rPr>
          <w:rFonts w:ascii="Times New Roman" w:hAnsi="Times New Roman"/>
        </w:rPr>
      </w:pPr>
      <w:r w:rsidRPr="00F95039">
        <w:rPr>
          <w:rFonts w:ascii="Times New Roman" w:hAnsi="Times New Roman"/>
        </w:rPr>
        <w:t>SANTOSH, TANGAIL-1902</w:t>
      </w:r>
    </w:p>
    <w:p w14:paraId="01AFBC23" w14:textId="77777777" w:rsidR="00B2161B" w:rsidRPr="00F95039" w:rsidRDefault="00B2161B" w:rsidP="00B2161B">
      <w:pPr>
        <w:jc w:val="center"/>
        <w:rPr>
          <w:rFonts w:ascii="Times New Roman" w:hAnsi="Times New Roman"/>
        </w:rPr>
      </w:pPr>
    </w:p>
    <w:p w14:paraId="4DD12C82" w14:textId="77777777" w:rsidR="00B2161B" w:rsidRPr="00F95039" w:rsidRDefault="00B2161B" w:rsidP="00B2161B">
      <w:pPr>
        <w:jc w:val="center"/>
        <w:rPr>
          <w:rFonts w:ascii="Times New Roman" w:hAnsi="Times New Roman"/>
        </w:rPr>
      </w:pPr>
      <w:r w:rsidRPr="00F95039">
        <w:rPr>
          <w:rFonts w:ascii="Times New Roman" w:hAnsi="Times New Roman"/>
          <w:noProof/>
        </w:rPr>
        <w:drawing>
          <wp:inline distT="0" distB="0" distL="0" distR="0" wp14:anchorId="35AF3AC2" wp14:editId="1E6DF986">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6CA54DFE" w14:textId="77777777" w:rsidR="00B2161B" w:rsidRPr="00F95039" w:rsidRDefault="00B2161B" w:rsidP="00B2161B">
      <w:pPr>
        <w:jc w:val="center"/>
        <w:rPr>
          <w:rFonts w:ascii="Times New Roman" w:hAnsi="Times New Roman"/>
        </w:rPr>
      </w:pPr>
    </w:p>
    <w:p w14:paraId="1CAE0728" w14:textId="77777777" w:rsidR="00B2161B" w:rsidRPr="00F95039" w:rsidRDefault="00B2161B" w:rsidP="00B2161B">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5B554300" w14:textId="77777777" w:rsidR="00B2161B" w:rsidRPr="00F95039" w:rsidRDefault="00B2161B" w:rsidP="00B2161B">
      <w:pPr>
        <w:jc w:val="center"/>
        <w:rPr>
          <w:rFonts w:ascii="Times New Roman" w:hAnsi="Times New Roman"/>
          <w:sz w:val="26"/>
          <w:szCs w:val="26"/>
        </w:rPr>
      </w:pPr>
      <w:r w:rsidRPr="00F95039">
        <w:rPr>
          <w:rFonts w:ascii="Times New Roman" w:hAnsi="Times New Roman"/>
          <w:b/>
          <w:sz w:val="32"/>
          <w:szCs w:val="32"/>
        </w:rPr>
        <w:t>Lab Report</w:t>
      </w:r>
    </w:p>
    <w:p w14:paraId="70F83D0D" w14:textId="77777777" w:rsidR="00B2161B" w:rsidRPr="00F95039" w:rsidRDefault="00B2161B" w:rsidP="00B2161B">
      <w:pPr>
        <w:jc w:val="center"/>
        <w:rPr>
          <w:rFonts w:ascii="Times New Roman" w:hAnsi="Times New Roman"/>
        </w:rPr>
      </w:pPr>
    </w:p>
    <w:p w14:paraId="7E4B04B2" w14:textId="2EB2F2B8" w:rsidR="00B2161B" w:rsidRPr="00F95039" w:rsidRDefault="00B2161B" w:rsidP="00B2161B">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sidR="00C26649">
        <w:rPr>
          <w:rFonts w:ascii="Times New Roman" w:hAnsi="Times New Roman"/>
          <w:b/>
          <w:sz w:val="24"/>
          <w:szCs w:val="24"/>
        </w:rPr>
        <w:t>6</w:t>
      </w:r>
    </w:p>
    <w:p w14:paraId="7EF5EDA1" w14:textId="77777777" w:rsidR="00E61ECC" w:rsidRDefault="00B2161B" w:rsidP="00E61ECC">
      <w:pPr>
        <w:rPr>
          <w:rFonts w:ascii="Times New Roma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00E61ECC" w:rsidRPr="00E61ECC">
        <w:rPr>
          <w:rFonts w:ascii="Times New Roman" w:hAnsi="Times New Roman"/>
          <w:sz w:val="24"/>
          <w:szCs w:val="24"/>
        </w:rPr>
        <w:t>Design and analysis of Butterworth IIR digital filters using MATLAB.</w:t>
      </w:r>
    </w:p>
    <w:p w14:paraId="0BAD1A23" w14:textId="7B336D52" w:rsidR="00B2161B" w:rsidRPr="00F95039" w:rsidRDefault="00B2161B" w:rsidP="00E61ECC">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Digital Signal Processing Lab</w:t>
      </w:r>
    </w:p>
    <w:p w14:paraId="0AD063E5" w14:textId="77777777" w:rsidR="00B2161B" w:rsidRDefault="00B2161B" w:rsidP="00B2161B">
      <w:pPr>
        <w:rPr>
          <w:rFonts w:ascii="Times New Roman" w:hAnsi="Times New Roman"/>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6</w:t>
      </w:r>
    </w:p>
    <w:p w14:paraId="0A0CE8BA" w14:textId="77777777" w:rsidR="00E61ECC" w:rsidRPr="00F95039" w:rsidRDefault="00E61ECC" w:rsidP="00B2161B">
      <w:pPr>
        <w:rPr>
          <w:rFonts w:ascii="Times New Roman" w:hAnsi="Times New Roman"/>
          <w:b/>
          <w:sz w:val="24"/>
          <w:szCs w:val="24"/>
        </w:rPr>
      </w:pP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B2161B" w:rsidRPr="00F95039" w14:paraId="2DB737D3"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7794FDFD" w14:textId="77777777" w:rsidR="00B2161B" w:rsidRPr="00F95039" w:rsidRDefault="00B2161B" w:rsidP="00A01D3C">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29E0BCC9" w14:textId="77777777" w:rsidR="00B2161B" w:rsidRPr="00F95039" w:rsidRDefault="00B2161B" w:rsidP="00A01D3C">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B2161B" w:rsidRPr="00F95039" w14:paraId="2F179EED"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68E55418" w14:textId="77777777" w:rsidR="00B2161B" w:rsidRPr="00F95039" w:rsidRDefault="00B2161B" w:rsidP="00A01D3C">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40D810A2" w14:textId="77777777" w:rsidR="00B2161B" w:rsidRPr="00F95039" w:rsidRDefault="00B2161B" w:rsidP="00A01D3C">
            <w:pPr>
              <w:spacing w:after="0" w:line="480" w:lineRule="auto"/>
              <w:rPr>
                <w:rFonts w:ascii="Times New Roman" w:hAnsi="Times New Roman"/>
                <w:sz w:val="24"/>
                <w:szCs w:val="24"/>
              </w:rPr>
            </w:pPr>
            <w:r w:rsidRPr="00F95039">
              <w:rPr>
                <w:rFonts w:ascii="Times New Roman" w:hAnsi="Times New Roman"/>
                <w:sz w:val="24"/>
                <w:szCs w:val="24"/>
              </w:rPr>
              <w:t>ID: IT-22018</w:t>
            </w:r>
          </w:p>
          <w:p w14:paraId="3C02F09E" w14:textId="77777777" w:rsidR="00B2161B" w:rsidRPr="00F95039" w:rsidRDefault="00B2161B" w:rsidP="00A01D3C">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proofErr w:type="gramStart"/>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 xml:space="preserve"> Semester</w:t>
            </w:r>
            <w:proofErr w:type="gramEnd"/>
          </w:p>
          <w:p w14:paraId="57D5A81A" w14:textId="77777777" w:rsidR="00B2161B" w:rsidRPr="00F95039" w:rsidRDefault="00B2161B" w:rsidP="00A01D3C">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3A9ECAF5" w14:textId="77777777" w:rsidR="00B2161B" w:rsidRPr="00F95039" w:rsidRDefault="00B2161B" w:rsidP="00A01D3C">
            <w:pPr>
              <w:spacing w:after="0" w:line="480" w:lineRule="auto"/>
              <w:rPr>
                <w:rFonts w:ascii="Times New Roman" w:hAnsi="Times New Roman"/>
                <w:sz w:val="24"/>
                <w:szCs w:val="24"/>
              </w:rPr>
            </w:pPr>
            <w:r w:rsidRPr="00F95039">
              <w:rPr>
                <w:rFonts w:ascii="Times New Roman" w:hAnsi="Times New Roman"/>
                <w:sz w:val="24"/>
                <w:szCs w:val="24"/>
              </w:rPr>
              <w:t xml:space="preserve">Dept. </w:t>
            </w:r>
            <w:proofErr w:type="gramStart"/>
            <w:r w:rsidRPr="00F95039">
              <w:rPr>
                <w:rFonts w:ascii="Times New Roman" w:hAnsi="Times New Roman"/>
                <w:sz w:val="24"/>
                <w:szCs w:val="24"/>
              </w:rPr>
              <w:t>of  ICT</w:t>
            </w:r>
            <w:proofErr w:type="gramEnd"/>
            <w:r w:rsidRPr="00F95039">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78DCE6DA" w14:textId="77777777" w:rsidR="00B2161B" w:rsidRPr="00F95039" w:rsidRDefault="00B2161B" w:rsidP="00A01D3C">
            <w:pPr>
              <w:spacing w:after="0" w:line="240" w:lineRule="auto"/>
              <w:rPr>
                <w:rFonts w:ascii="Times New Roman" w:hAnsi="Times New Roman"/>
                <w:sz w:val="24"/>
                <w:szCs w:val="24"/>
              </w:rPr>
            </w:pPr>
            <w:r>
              <w:rPr>
                <w:rFonts w:ascii="Times New Roman" w:hAnsi="Times New Roman"/>
                <w:sz w:val="24"/>
                <w:szCs w:val="24"/>
              </w:rPr>
              <w:t xml:space="preserve">Dr. </w:t>
            </w:r>
            <w:proofErr w:type="spellStart"/>
            <w:r>
              <w:rPr>
                <w:rFonts w:ascii="Times New Roman" w:hAnsi="Times New Roman"/>
                <w:sz w:val="24"/>
                <w:szCs w:val="24"/>
              </w:rPr>
              <w:t>Mst</w:t>
            </w:r>
            <w:proofErr w:type="spellEnd"/>
            <w:r>
              <w:rPr>
                <w:rFonts w:ascii="Times New Roman" w:hAnsi="Times New Roman"/>
                <w:sz w:val="24"/>
                <w:szCs w:val="24"/>
              </w:rPr>
              <w:t>. Nargis Akter</w:t>
            </w:r>
          </w:p>
          <w:p w14:paraId="4D912ED5" w14:textId="77777777" w:rsidR="00B2161B" w:rsidRPr="00F95039" w:rsidRDefault="00B2161B" w:rsidP="00A01D3C">
            <w:pPr>
              <w:spacing w:after="0" w:line="240" w:lineRule="auto"/>
              <w:rPr>
                <w:rFonts w:ascii="Times New Roman" w:hAnsi="Times New Roman"/>
                <w:sz w:val="24"/>
                <w:szCs w:val="24"/>
              </w:rPr>
            </w:pPr>
          </w:p>
          <w:p w14:paraId="55BE821C" w14:textId="77777777" w:rsidR="00B2161B" w:rsidRPr="008B2EB9" w:rsidRDefault="00B2161B" w:rsidP="00A01D3C">
            <w:pPr>
              <w:spacing w:after="0" w:line="240" w:lineRule="auto"/>
              <w:rPr>
                <w:rFonts w:ascii="Times New Roman" w:hAnsi="Times New Roman"/>
                <w:sz w:val="24"/>
                <w:szCs w:val="24"/>
              </w:rPr>
            </w:pPr>
            <w:r w:rsidRPr="008B2EB9">
              <w:rPr>
                <w:rFonts w:ascii="Times New Roman" w:hAnsi="Times New Roman"/>
                <w:sz w:val="24"/>
                <w:szCs w:val="24"/>
              </w:rPr>
              <w:t>Professor</w:t>
            </w:r>
          </w:p>
          <w:p w14:paraId="0892591F" w14:textId="77777777" w:rsidR="00B2161B" w:rsidRPr="00F95039" w:rsidRDefault="00B2161B" w:rsidP="00A01D3C">
            <w:pPr>
              <w:spacing w:after="0" w:line="240" w:lineRule="auto"/>
              <w:rPr>
                <w:rFonts w:ascii="Times New Roman" w:hAnsi="Times New Roman"/>
                <w:sz w:val="24"/>
                <w:szCs w:val="24"/>
              </w:rPr>
            </w:pPr>
          </w:p>
          <w:p w14:paraId="7171B1C8" w14:textId="77777777" w:rsidR="00B2161B" w:rsidRPr="00F95039" w:rsidRDefault="00B2161B" w:rsidP="00A01D3C">
            <w:pPr>
              <w:spacing w:after="0" w:line="240" w:lineRule="auto"/>
              <w:rPr>
                <w:rFonts w:ascii="Times New Roman" w:hAnsi="Times New Roman"/>
              </w:rPr>
            </w:pPr>
            <w:r w:rsidRPr="00F95039">
              <w:rPr>
                <w:rFonts w:ascii="Times New Roman" w:hAnsi="Times New Roman"/>
              </w:rPr>
              <w:t>DEPARTMENT OF INFORMATION AND COMMUNICATION TECHNOLOGY</w:t>
            </w:r>
          </w:p>
          <w:p w14:paraId="31BE3659" w14:textId="77777777" w:rsidR="00B2161B" w:rsidRPr="00F95039" w:rsidRDefault="00B2161B" w:rsidP="00A01D3C">
            <w:pPr>
              <w:spacing w:after="0" w:line="240" w:lineRule="auto"/>
              <w:rPr>
                <w:rFonts w:ascii="Times New Roman" w:hAnsi="Times New Roman"/>
                <w:sz w:val="24"/>
                <w:szCs w:val="24"/>
              </w:rPr>
            </w:pPr>
          </w:p>
          <w:p w14:paraId="6937D55D" w14:textId="77777777" w:rsidR="00B2161B" w:rsidRPr="00F95039" w:rsidRDefault="00B2161B" w:rsidP="00A01D3C">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1E01333E" w14:textId="77777777" w:rsidR="00B2161B" w:rsidRPr="00F95039" w:rsidRDefault="00B2161B" w:rsidP="00A01D3C">
            <w:pPr>
              <w:spacing w:after="0" w:line="240" w:lineRule="auto"/>
              <w:rPr>
                <w:rFonts w:ascii="Times New Roman" w:hAnsi="Times New Roman"/>
                <w:b/>
                <w:sz w:val="24"/>
                <w:szCs w:val="24"/>
              </w:rPr>
            </w:pPr>
          </w:p>
        </w:tc>
      </w:tr>
    </w:tbl>
    <w:p w14:paraId="3838B5ED" w14:textId="77777777" w:rsidR="00B2161B" w:rsidRPr="00F95039" w:rsidRDefault="00B2161B" w:rsidP="00B2161B">
      <w:pPr>
        <w:spacing w:after="0" w:line="240" w:lineRule="auto"/>
        <w:rPr>
          <w:rFonts w:ascii="Times New Roman" w:hAnsi="Times New Roman"/>
          <w:b/>
          <w:sz w:val="24"/>
          <w:szCs w:val="24"/>
        </w:rPr>
      </w:pPr>
    </w:p>
    <w:p w14:paraId="72A8180A" w14:textId="235CE769" w:rsidR="00B2161B" w:rsidRPr="00E13897" w:rsidRDefault="00B2161B" w:rsidP="00B2161B">
      <w:pPr>
        <w:spacing w:after="0" w:line="240" w:lineRule="auto"/>
        <w:rPr>
          <w:rFonts w:ascii="Times New Roman" w:hAnsi="Times New Roman"/>
          <w:bCs/>
        </w:rPr>
      </w:pPr>
      <w:r w:rsidRPr="00F95039">
        <w:rPr>
          <w:rFonts w:ascii="Times New Roman" w:hAnsi="Times New Roman"/>
          <w:sz w:val="24"/>
          <w:szCs w:val="24"/>
        </w:rPr>
        <w:t xml:space="preserve">Date of Performance: </w:t>
      </w:r>
      <w:r w:rsidR="00C26649">
        <w:rPr>
          <w:rFonts w:ascii="Times New Roman" w:hAnsi="Times New Roman"/>
          <w:sz w:val="24"/>
          <w:szCs w:val="24"/>
        </w:rPr>
        <w:t>12</w:t>
      </w:r>
      <w:r w:rsidRPr="00F95039">
        <w:rPr>
          <w:rFonts w:ascii="Times New Roman" w:hAnsi="Times New Roman"/>
          <w:sz w:val="24"/>
          <w:szCs w:val="24"/>
        </w:rPr>
        <w:t>/</w:t>
      </w:r>
      <w:r w:rsidR="00C26649">
        <w:rPr>
          <w:rFonts w:ascii="Times New Roman" w:hAnsi="Times New Roman"/>
          <w:sz w:val="24"/>
          <w:szCs w:val="24"/>
        </w:rPr>
        <w:t>01</w:t>
      </w:r>
      <w:r w:rsidRPr="00F95039">
        <w:rPr>
          <w:rFonts w:ascii="Times New Roman" w:hAnsi="Times New Roman"/>
          <w:sz w:val="24"/>
          <w:szCs w:val="24"/>
        </w:rPr>
        <w:t>/2</w:t>
      </w:r>
      <w:r w:rsidR="00C26649">
        <w:rPr>
          <w:rFonts w:ascii="Times New Roman" w:hAnsi="Times New Roman"/>
          <w:sz w:val="24"/>
          <w:szCs w:val="24"/>
        </w:rPr>
        <w:t>6</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1</w:t>
      </w:r>
      <w:r w:rsidR="00C26649">
        <w:rPr>
          <w:rFonts w:ascii="Times New Roman" w:hAnsi="Times New Roman"/>
          <w:bCs/>
        </w:rPr>
        <w:t>7</w:t>
      </w:r>
      <w:r w:rsidRPr="00F95039">
        <w:rPr>
          <w:rFonts w:ascii="Times New Roman" w:hAnsi="Times New Roman"/>
          <w:bCs/>
        </w:rPr>
        <w:t>/</w:t>
      </w:r>
      <w:r w:rsidR="00C26649">
        <w:rPr>
          <w:rFonts w:ascii="Times New Roman" w:hAnsi="Times New Roman"/>
          <w:bCs/>
        </w:rPr>
        <w:t>0</w:t>
      </w:r>
      <w:r>
        <w:rPr>
          <w:rFonts w:ascii="Times New Roman" w:hAnsi="Times New Roman"/>
          <w:bCs/>
        </w:rPr>
        <w:t>1</w:t>
      </w:r>
      <w:r w:rsidRPr="00F95039">
        <w:rPr>
          <w:rFonts w:ascii="Times New Roman" w:hAnsi="Times New Roman"/>
          <w:bCs/>
        </w:rPr>
        <w:t>/2</w:t>
      </w:r>
      <w:r w:rsidR="00C26649">
        <w:rPr>
          <w:rFonts w:ascii="Times New Roman" w:hAnsi="Times New Roman"/>
          <w:bCs/>
        </w:rPr>
        <w:t>6</w:t>
      </w:r>
    </w:p>
    <w:p w14:paraId="6309CC34" w14:textId="7A55A6C7" w:rsidR="00E61ECC" w:rsidRPr="00884205" w:rsidRDefault="00E61ECC" w:rsidP="00E61ECC">
      <w:pPr>
        <w:rPr>
          <w:rFonts w:ascii="Times New Roman" w:hAnsi="Times New Roman"/>
          <w:b/>
          <w:bCs/>
          <w:sz w:val="28"/>
          <w:szCs w:val="28"/>
          <w:u w:val="single"/>
        </w:rPr>
      </w:pPr>
      <w:r w:rsidRPr="00884205">
        <w:rPr>
          <w:rFonts w:ascii="Times New Roman" w:hAnsi="Times New Roman"/>
          <w:b/>
          <w:bCs/>
          <w:sz w:val="28"/>
          <w:szCs w:val="28"/>
          <w:u w:val="single"/>
        </w:rPr>
        <w:lastRenderedPageBreak/>
        <w:t>Introduction</w:t>
      </w:r>
      <w:r w:rsidR="00884205" w:rsidRPr="00884205">
        <w:rPr>
          <w:rFonts w:ascii="Times New Roman" w:hAnsi="Times New Roman"/>
          <w:b/>
          <w:bCs/>
          <w:sz w:val="28"/>
          <w:szCs w:val="28"/>
          <w:u w:val="single"/>
        </w:rPr>
        <w:t>:</w:t>
      </w:r>
    </w:p>
    <w:p w14:paraId="09EBC860" w14:textId="77777777" w:rsidR="00E61ECC" w:rsidRPr="00884205" w:rsidRDefault="00E61ECC" w:rsidP="00884205">
      <w:pPr>
        <w:jc w:val="both"/>
        <w:rPr>
          <w:rFonts w:ascii="Times New Roman" w:hAnsi="Times New Roman"/>
          <w:sz w:val="24"/>
          <w:szCs w:val="24"/>
        </w:rPr>
      </w:pPr>
      <w:r w:rsidRPr="00884205">
        <w:rPr>
          <w:rFonts w:ascii="Times New Roman" w:hAnsi="Times New Roman"/>
          <w:sz w:val="24"/>
          <w:szCs w:val="24"/>
        </w:rPr>
        <w:t>IIR digital filters are widely used due to their sharp frequency response with lower filter order. Butterworth filters are especially popular because of their maximally flat magnitude response in the passband. The bilinear transformation technique is commonly used to convert analog filters into digital form. This experiment demonstrates the design of Butterworth low-pass and high-pass filters using MATLAB.</w:t>
      </w:r>
    </w:p>
    <w:p w14:paraId="49D19DCA" w14:textId="77777777" w:rsidR="00FA0C77" w:rsidRPr="00884205" w:rsidRDefault="00FA0C77" w:rsidP="00B2161B">
      <w:pPr>
        <w:rPr>
          <w:rFonts w:ascii="Times New Roman" w:hAnsi="Times New Roman"/>
          <w:sz w:val="24"/>
          <w:szCs w:val="24"/>
        </w:rPr>
      </w:pPr>
    </w:p>
    <w:p w14:paraId="3FEED08F" w14:textId="42EC243E" w:rsidR="00E61ECC" w:rsidRPr="00884205" w:rsidRDefault="00E61ECC" w:rsidP="00E61ECC">
      <w:pPr>
        <w:rPr>
          <w:rFonts w:ascii="Times New Roman" w:hAnsi="Times New Roman"/>
          <w:b/>
          <w:bCs/>
          <w:sz w:val="28"/>
          <w:szCs w:val="28"/>
          <w:u w:val="single"/>
        </w:rPr>
      </w:pPr>
      <w:r w:rsidRPr="00884205">
        <w:rPr>
          <w:rFonts w:ascii="Times New Roman" w:hAnsi="Times New Roman"/>
          <w:b/>
          <w:bCs/>
          <w:sz w:val="28"/>
          <w:szCs w:val="28"/>
          <w:u w:val="single"/>
        </w:rPr>
        <w:t>Objective</w:t>
      </w:r>
      <w:r w:rsidR="00884205" w:rsidRPr="00884205">
        <w:rPr>
          <w:rFonts w:ascii="Times New Roman" w:hAnsi="Times New Roman"/>
          <w:b/>
          <w:bCs/>
          <w:sz w:val="28"/>
          <w:szCs w:val="28"/>
          <w:u w:val="single"/>
        </w:rPr>
        <w:t>:</w:t>
      </w:r>
    </w:p>
    <w:p w14:paraId="47C3D9D0" w14:textId="77777777" w:rsidR="00E61ECC" w:rsidRPr="00884205" w:rsidRDefault="00E61ECC" w:rsidP="00E61ECC">
      <w:pPr>
        <w:numPr>
          <w:ilvl w:val="0"/>
          <w:numId w:val="1"/>
        </w:numPr>
        <w:rPr>
          <w:rFonts w:ascii="Times New Roman" w:hAnsi="Times New Roman"/>
          <w:sz w:val="24"/>
          <w:szCs w:val="24"/>
        </w:rPr>
      </w:pPr>
      <w:r w:rsidRPr="00884205">
        <w:rPr>
          <w:rFonts w:ascii="Times New Roman" w:hAnsi="Times New Roman"/>
          <w:sz w:val="24"/>
          <w:szCs w:val="24"/>
        </w:rPr>
        <w:t>To design a digital filter using bilinear transformation.</w:t>
      </w:r>
    </w:p>
    <w:p w14:paraId="3F87CE90" w14:textId="77777777" w:rsidR="00E61ECC" w:rsidRPr="00884205" w:rsidRDefault="00E61ECC" w:rsidP="00E61ECC">
      <w:pPr>
        <w:numPr>
          <w:ilvl w:val="0"/>
          <w:numId w:val="1"/>
        </w:numPr>
        <w:rPr>
          <w:rFonts w:ascii="Times New Roman" w:hAnsi="Times New Roman"/>
          <w:sz w:val="24"/>
          <w:szCs w:val="24"/>
        </w:rPr>
      </w:pPr>
      <w:r w:rsidRPr="00884205">
        <w:rPr>
          <w:rFonts w:ascii="Times New Roman" w:hAnsi="Times New Roman"/>
          <w:sz w:val="24"/>
          <w:szCs w:val="24"/>
        </w:rPr>
        <w:t>To design a Butterworth low-pass filter.</w:t>
      </w:r>
    </w:p>
    <w:p w14:paraId="580C4786" w14:textId="77777777" w:rsidR="00E61ECC" w:rsidRPr="00884205" w:rsidRDefault="00E61ECC" w:rsidP="00E61ECC">
      <w:pPr>
        <w:numPr>
          <w:ilvl w:val="0"/>
          <w:numId w:val="1"/>
        </w:numPr>
        <w:rPr>
          <w:rFonts w:ascii="Times New Roman" w:hAnsi="Times New Roman"/>
          <w:sz w:val="24"/>
          <w:szCs w:val="24"/>
        </w:rPr>
      </w:pPr>
      <w:r w:rsidRPr="00884205">
        <w:rPr>
          <w:rFonts w:ascii="Times New Roman" w:hAnsi="Times New Roman"/>
          <w:sz w:val="24"/>
          <w:szCs w:val="24"/>
        </w:rPr>
        <w:t>To design a Butterworth high-pass filter and analyze its response.</w:t>
      </w:r>
    </w:p>
    <w:p w14:paraId="58D99882" w14:textId="77777777" w:rsidR="00E61ECC" w:rsidRPr="00884205" w:rsidRDefault="00E61ECC" w:rsidP="00B2161B">
      <w:pPr>
        <w:rPr>
          <w:rFonts w:ascii="Times New Roman" w:hAnsi="Times New Roman"/>
          <w:sz w:val="24"/>
          <w:szCs w:val="24"/>
        </w:rPr>
      </w:pPr>
    </w:p>
    <w:p w14:paraId="66F99C8D" w14:textId="02BC8A89" w:rsidR="00E61ECC" w:rsidRPr="00884205" w:rsidRDefault="00E61ECC" w:rsidP="00E61ECC">
      <w:pPr>
        <w:rPr>
          <w:rFonts w:ascii="Times New Roman" w:hAnsi="Times New Roman"/>
          <w:b/>
          <w:bCs/>
          <w:sz w:val="28"/>
          <w:szCs w:val="28"/>
          <w:u w:val="single"/>
        </w:rPr>
      </w:pPr>
      <w:r w:rsidRPr="00884205">
        <w:rPr>
          <w:rFonts w:ascii="Times New Roman" w:hAnsi="Times New Roman"/>
          <w:b/>
          <w:bCs/>
          <w:sz w:val="28"/>
          <w:szCs w:val="28"/>
          <w:u w:val="single"/>
        </w:rPr>
        <w:t>Theory</w:t>
      </w:r>
      <w:r w:rsidR="00884205" w:rsidRPr="00884205">
        <w:rPr>
          <w:rFonts w:ascii="Times New Roman" w:hAnsi="Times New Roman"/>
          <w:b/>
          <w:bCs/>
          <w:sz w:val="28"/>
          <w:szCs w:val="28"/>
          <w:u w:val="single"/>
        </w:rPr>
        <w:t>:</w:t>
      </w:r>
    </w:p>
    <w:p w14:paraId="10F7B214" w14:textId="77777777" w:rsidR="00E61ECC" w:rsidRPr="00884205" w:rsidRDefault="00E61ECC" w:rsidP="00E61ECC">
      <w:pPr>
        <w:numPr>
          <w:ilvl w:val="0"/>
          <w:numId w:val="2"/>
        </w:numPr>
        <w:rPr>
          <w:rFonts w:ascii="Times New Roman" w:hAnsi="Times New Roman"/>
          <w:sz w:val="24"/>
          <w:szCs w:val="24"/>
        </w:rPr>
      </w:pPr>
      <w:r w:rsidRPr="00884205">
        <w:rPr>
          <w:rFonts w:ascii="Times New Roman" w:hAnsi="Times New Roman"/>
          <w:b/>
          <w:bCs/>
          <w:sz w:val="24"/>
          <w:szCs w:val="24"/>
        </w:rPr>
        <w:t>Butterworth filter</w:t>
      </w:r>
      <w:r w:rsidRPr="00884205">
        <w:rPr>
          <w:rFonts w:ascii="Times New Roman" w:hAnsi="Times New Roman"/>
          <w:sz w:val="24"/>
          <w:szCs w:val="24"/>
        </w:rPr>
        <w:t xml:space="preserve"> provides a smooth and flat passband response.</w:t>
      </w:r>
    </w:p>
    <w:p w14:paraId="09776F7A" w14:textId="77777777" w:rsidR="00E61ECC" w:rsidRPr="00884205" w:rsidRDefault="00E61ECC" w:rsidP="00E61ECC">
      <w:pPr>
        <w:numPr>
          <w:ilvl w:val="0"/>
          <w:numId w:val="2"/>
        </w:numPr>
        <w:rPr>
          <w:rFonts w:ascii="Times New Roman" w:hAnsi="Times New Roman"/>
          <w:sz w:val="24"/>
          <w:szCs w:val="24"/>
        </w:rPr>
      </w:pPr>
      <w:r w:rsidRPr="00884205">
        <w:rPr>
          <w:rFonts w:ascii="Times New Roman" w:hAnsi="Times New Roman"/>
          <w:b/>
          <w:bCs/>
          <w:sz w:val="24"/>
          <w:szCs w:val="24"/>
        </w:rPr>
        <w:t>Bilinear transformation</w:t>
      </w:r>
      <w:r w:rsidRPr="00884205">
        <w:rPr>
          <w:rFonts w:ascii="Times New Roman" w:hAnsi="Times New Roman"/>
          <w:sz w:val="24"/>
          <w:szCs w:val="24"/>
        </w:rPr>
        <w:t xml:space="preserve"> maps the analog frequency axis to the digital frequency axis.</w:t>
      </w:r>
    </w:p>
    <w:p w14:paraId="45FC565D" w14:textId="77777777" w:rsidR="00E61ECC" w:rsidRPr="00884205" w:rsidRDefault="00E61ECC" w:rsidP="00E61ECC">
      <w:pPr>
        <w:numPr>
          <w:ilvl w:val="0"/>
          <w:numId w:val="2"/>
        </w:numPr>
        <w:rPr>
          <w:rFonts w:ascii="Times New Roman" w:hAnsi="Times New Roman"/>
          <w:sz w:val="24"/>
          <w:szCs w:val="24"/>
        </w:rPr>
      </w:pPr>
      <w:r w:rsidRPr="00884205">
        <w:rPr>
          <w:rFonts w:ascii="Times New Roman" w:hAnsi="Times New Roman"/>
          <w:sz w:val="24"/>
          <w:szCs w:val="24"/>
        </w:rPr>
        <w:t>The frequency response of a digital filter is analyzed using magnitude and phase plots.</w:t>
      </w:r>
    </w:p>
    <w:p w14:paraId="042F7DA1" w14:textId="77777777" w:rsidR="00E61ECC" w:rsidRPr="00884205" w:rsidRDefault="00E61ECC" w:rsidP="00B2161B">
      <w:pPr>
        <w:rPr>
          <w:rFonts w:ascii="Times New Roman" w:hAnsi="Times New Roman"/>
          <w:sz w:val="24"/>
          <w:szCs w:val="24"/>
        </w:rPr>
      </w:pPr>
    </w:p>
    <w:p w14:paraId="0272F5A6" w14:textId="2D6BF22A" w:rsidR="00E61ECC" w:rsidRPr="00884205" w:rsidRDefault="00E61ECC" w:rsidP="00E61ECC">
      <w:pPr>
        <w:rPr>
          <w:rFonts w:ascii="Times New Roman" w:hAnsi="Times New Roman"/>
          <w:b/>
          <w:bCs/>
          <w:sz w:val="28"/>
          <w:szCs w:val="28"/>
        </w:rPr>
      </w:pPr>
      <w:r w:rsidRPr="00884205">
        <w:rPr>
          <w:rFonts w:ascii="Times New Roman" w:hAnsi="Times New Roman"/>
          <w:b/>
          <w:bCs/>
          <w:sz w:val="28"/>
          <w:szCs w:val="28"/>
        </w:rPr>
        <w:t>MATLAB Code</w:t>
      </w:r>
      <w:r w:rsidR="00884205" w:rsidRPr="00884205">
        <w:rPr>
          <w:rFonts w:ascii="Times New Roman" w:hAnsi="Times New Roman"/>
          <w:b/>
          <w:bCs/>
          <w:sz w:val="28"/>
          <w:szCs w:val="28"/>
        </w:rPr>
        <w:t>:</w:t>
      </w:r>
    </w:p>
    <w:p w14:paraId="0F4698E8" w14:textId="77777777" w:rsidR="00E61ECC" w:rsidRPr="00884205" w:rsidRDefault="00E61ECC" w:rsidP="00E61ECC">
      <w:pPr>
        <w:rPr>
          <w:rFonts w:ascii="Times New Roman" w:hAnsi="Times New Roman"/>
          <w:b/>
          <w:bCs/>
          <w:sz w:val="28"/>
          <w:szCs w:val="28"/>
        </w:rPr>
      </w:pPr>
      <w:r w:rsidRPr="00884205">
        <w:rPr>
          <w:rFonts w:ascii="Times New Roman" w:hAnsi="Times New Roman"/>
          <w:b/>
          <w:bCs/>
          <w:sz w:val="28"/>
          <w:szCs w:val="28"/>
        </w:rPr>
        <w:t>Program 1: Filter Design Using Bilinear Transformation</w:t>
      </w:r>
    </w:p>
    <w:p w14:paraId="53E1EFBB" w14:textId="7C86F9C3" w:rsidR="00E61ECC" w:rsidRPr="00884205" w:rsidRDefault="00E61ECC" w:rsidP="00B2161B">
      <w:pPr>
        <w:rPr>
          <w:rFonts w:ascii="Times New Roman" w:hAnsi="Times New Roman"/>
          <w:sz w:val="24"/>
          <w:szCs w:val="24"/>
        </w:rPr>
      </w:pPr>
      <w:r w:rsidRPr="00884205">
        <w:rPr>
          <w:rFonts w:ascii="Times New Roman" w:hAnsi="Times New Roman"/>
          <w:noProof/>
          <w:sz w:val="24"/>
          <w:szCs w:val="24"/>
        </w:rPr>
        <w:drawing>
          <wp:inline distT="0" distB="0" distL="0" distR="0" wp14:anchorId="6128B562" wp14:editId="77A6C6C4">
            <wp:extent cx="4060308" cy="2984500"/>
            <wp:effectExtent l="0" t="0" r="0" b="6350"/>
            <wp:docPr id="151755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7530" name=""/>
                    <pic:cNvPicPr/>
                  </pic:nvPicPr>
                  <pic:blipFill>
                    <a:blip r:embed="rId6"/>
                    <a:stretch>
                      <a:fillRect/>
                    </a:stretch>
                  </pic:blipFill>
                  <pic:spPr>
                    <a:xfrm>
                      <a:off x="0" y="0"/>
                      <a:ext cx="4067709" cy="2989940"/>
                    </a:xfrm>
                    <a:prstGeom prst="rect">
                      <a:avLst/>
                    </a:prstGeom>
                  </pic:spPr>
                </pic:pic>
              </a:graphicData>
            </a:graphic>
          </wp:inline>
        </w:drawing>
      </w:r>
    </w:p>
    <w:p w14:paraId="4BA7CA67" w14:textId="7F943B46" w:rsidR="00E61ECC" w:rsidRPr="00884205" w:rsidRDefault="00E61ECC" w:rsidP="00B2161B">
      <w:pPr>
        <w:rPr>
          <w:rFonts w:ascii="Times New Roman" w:hAnsi="Times New Roman"/>
          <w:b/>
          <w:bCs/>
          <w:sz w:val="28"/>
          <w:szCs w:val="28"/>
        </w:rPr>
      </w:pPr>
      <w:r w:rsidRPr="00884205">
        <w:rPr>
          <w:rFonts w:ascii="Times New Roman" w:hAnsi="Times New Roman"/>
          <w:b/>
          <w:bCs/>
          <w:sz w:val="28"/>
          <w:szCs w:val="28"/>
        </w:rPr>
        <w:lastRenderedPageBreak/>
        <w:t>Output:</w:t>
      </w:r>
    </w:p>
    <w:p w14:paraId="0C0AD89C" w14:textId="6993884E" w:rsidR="00E61ECC" w:rsidRPr="00884205" w:rsidRDefault="00E61ECC" w:rsidP="00B2161B">
      <w:pPr>
        <w:rPr>
          <w:rFonts w:ascii="Times New Roman" w:hAnsi="Times New Roman"/>
          <w:sz w:val="24"/>
          <w:szCs w:val="24"/>
        </w:rPr>
      </w:pPr>
      <w:r w:rsidRPr="00884205">
        <w:rPr>
          <w:rFonts w:ascii="Times New Roman" w:hAnsi="Times New Roman"/>
          <w:noProof/>
          <w:sz w:val="24"/>
          <w:szCs w:val="24"/>
        </w:rPr>
        <w:drawing>
          <wp:inline distT="0" distB="0" distL="0" distR="0" wp14:anchorId="5BE0F7A5" wp14:editId="22E4CF9F">
            <wp:extent cx="5257800" cy="3113111"/>
            <wp:effectExtent l="0" t="0" r="0" b="0"/>
            <wp:docPr id="37773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36599" name=""/>
                    <pic:cNvPicPr/>
                  </pic:nvPicPr>
                  <pic:blipFill>
                    <a:blip r:embed="rId7"/>
                    <a:stretch>
                      <a:fillRect/>
                    </a:stretch>
                  </pic:blipFill>
                  <pic:spPr>
                    <a:xfrm>
                      <a:off x="0" y="0"/>
                      <a:ext cx="5274825" cy="3123191"/>
                    </a:xfrm>
                    <a:prstGeom prst="rect">
                      <a:avLst/>
                    </a:prstGeom>
                  </pic:spPr>
                </pic:pic>
              </a:graphicData>
            </a:graphic>
          </wp:inline>
        </w:drawing>
      </w:r>
    </w:p>
    <w:p w14:paraId="6FE7E20F" w14:textId="55A05EE4" w:rsidR="00E61ECC" w:rsidRPr="00884205" w:rsidRDefault="00E61ECC" w:rsidP="00B2161B">
      <w:pPr>
        <w:rPr>
          <w:rFonts w:ascii="Times New Roman" w:hAnsi="Times New Roman"/>
          <w:b/>
          <w:bCs/>
          <w:sz w:val="28"/>
          <w:szCs w:val="28"/>
        </w:rPr>
      </w:pPr>
      <w:r w:rsidRPr="00884205">
        <w:rPr>
          <w:rFonts w:ascii="Times New Roman" w:hAnsi="Times New Roman"/>
          <w:b/>
          <w:bCs/>
          <w:sz w:val="28"/>
          <w:szCs w:val="28"/>
        </w:rPr>
        <w:t>Program 2: Butterworth Low-Pass Filter Design</w:t>
      </w:r>
    </w:p>
    <w:p w14:paraId="36399D2F" w14:textId="39AC82BA" w:rsidR="00E61ECC" w:rsidRPr="00884205" w:rsidRDefault="00E61ECC" w:rsidP="00B2161B">
      <w:pPr>
        <w:rPr>
          <w:rFonts w:ascii="Times New Roman" w:hAnsi="Times New Roman"/>
          <w:sz w:val="24"/>
          <w:szCs w:val="24"/>
        </w:rPr>
      </w:pPr>
      <w:r w:rsidRPr="00884205">
        <w:rPr>
          <w:rFonts w:ascii="Times New Roman" w:hAnsi="Times New Roman"/>
          <w:noProof/>
          <w:sz w:val="24"/>
          <w:szCs w:val="24"/>
        </w:rPr>
        <w:drawing>
          <wp:inline distT="0" distB="0" distL="0" distR="0" wp14:anchorId="2A1FFC41" wp14:editId="1C9D360A">
            <wp:extent cx="5100299" cy="4159250"/>
            <wp:effectExtent l="0" t="0" r="5715" b="0"/>
            <wp:docPr id="2572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3082" name=""/>
                    <pic:cNvPicPr/>
                  </pic:nvPicPr>
                  <pic:blipFill>
                    <a:blip r:embed="rId8"/>
                    <a:stretch>
                      <a:fillRect/>
                    </a:stretch>
                  </pic:blipFill>
                  <pic:spPr>
                    <a:xfrm>
                      <a:off x="0" y="0"/>
                      <a:ext cx="5114888" cy="4171147"/>
                    </a:xfrm>
                    <a:prstGeom prst="rect">
                      <a:avLst/>
                    </a:prstGeom>
                  </pic:spPr>
                </pic:pic>
              </a:graphicData>
            </a:graphic>
          </wp:inline>
        </w:drawing>
      </w:r>
    </w:p>
    <w:p w14:paraId="202B4C70" w14:textId="7D92EA92" w:rsidR="00E61ECC" w:rsidRPr="00884205" w:rsidRDefault="00E61ECC" w:rsidP="00B2161B">
      <w:pPr>
        <w:rPr>
          <w:rFonts w:ascii="Times New Roman" w:hAnsi="Times New Roman"/>
          <w:b/>
          <w:bCs/>
          <w:sz w:val="28"/>
          <w:szCs w:val="28"/>
        </w:rPr>
      </w:pPr>
      <w:r w:rsidRPr="00884205">
        <w:rPr>
          <w:rFonts w:ascii="Times New Roman" w:hAnsi="Times New Roman"/>
          <w:b/>
          <w:bCs/>
          <w:sz w:val="28"/>
          <w:szCs w:val="28"/>
        </w:rPr>
        <w:lastRenderedPageBreak/>
        <w:t>Output:</w:t>
      </w:r>
    </w:p>
    <w:p w14:paraId="46E50E7C" w14:textId="71D2D7FE" w:rsidR="00E61ECC" w:rsidRPr="00884205" w:rsidRDefault="00E61ECC" w:rsidP="00B2161B">
      <w:pPr>
        <w:rPr>
          <w:rFonts w:ascii="Times New Roman" w:hAnsi="Times New Roman"/>
          <w:sz w:val="24"/>
          <w:szCs w:val="24"/>
        </w:rPr>
      </w:pPr>
      <w:r w:rsidRPr="00884205">
        <w:rPr>
          <w:rFonts w:ascii="Times New Roman" w:hAnsi="Times New Roman"/>
          <w:noProof/>
          <w:sz w:val="24"/>
          <w:szCs w:val="24"/>
        </w:rPr>
        <w:drawing>
          <wp:inline distT="0" distB="0" distL="0" distR="0" wp14:anchorId="40B516A5" wp14:editId="4FA61A72">
            <wp:extent cx="5316376" cy="3143250"/>
            <wp:effectExtent l="0" t="0" r="0" b="0"/>
            <wp:docPr id="3601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3728" name=""/>
                    <pic:cNvPicPr/>
                  </pic:nvPicPr>
                  <pic:blipFill>
                    <a:blip r:embed="rId9"/>
                    <a:stretch>
                      <a:fillRect/>
                    </a:stretch>
                  </pic:blipFill>
                  <pic:spPr>
                    <a:xfrm>
                      <a:off x="0" y="0"/>
                      <a:ext cx="5326173" cy="3149043"/>
                    </a:xfrm>
                    <a:prstGeom prst="rect">
                      <a:avLst/>
                    </a:prstGeom>
                  </pic:spPr>
                </pic:pic>
              </a:graphicData>
            </a:graphic>
          </wp:inline>
        </w:drawing>
      </w:r>
    </w:p>
    <w:p w14:paraId="551F0107" w14:textId="16127EEF" w:rsidR="00E61ECC" w:rsidRPr="00884205" w:rsidRDefault="00E61ECC" w:rsidP="00B2161B">
      <w:pPr>
        <w:rPr>
          <w:rFonts w:ascii="Times New Roman" w:hAnsi="Times New Roman"/>
          <w:b/>
          <w:bCs/>
          <w:sz w:val="28"/>
          <w:szCs w:val="28"/>
        </w:rPr>
      </w:pPr>
      <w:r w:rsidRPr="00884205">
        <w:rPr>
          <w:rFonts w:ascii="Times New Roman" w:hAnsi="Times New Roman"/>
          <w:b/>
          <w:bCs/>
          <w:sz w:val="28"/>
          <w:szCs w:val="28"/>
        </w:rPr>
        <w:t>Program 3: Butterworth High-Pass Filter Design</w:t>
      </w:r>
    </w:p>
    <w:p w14:paraId="48F836B9" w14:textId="2A9C0A44" w:rsidR="00E61ECC" w:rsidRPr="00884205" w:rsidRDefault="00E61ECC" w:rsidP="00B2161B">
      <w:pPr>
        <w:rPr>
          <w:rFonts w:ascii="Times New Roman" w:hAnsi="Times New Roman"/>
          <w:sz w:val="24"/>
          <w:szCs w:val="24"/>
        </w:rPr>
      </w:pPr>
      <w:r w:rsidRPr="00884205">
        <w:rPr>
          <w:rFonts w:ascii="Times New Roman" w:hAnsi="Times New Roman"/>
          <w:noProof/>
          <w:sz w:val="24"/>
          <w:szCs w:val="24"/>
        </w:rPr>
        <w:drawing>
          <wp:inline distT="0" distB="0" distL="0" distR="0" wp14:anchorId="3F428B46" wp14:editId="09608BC3">
            <wp:extent cx="5389480" cy="4286250"/>
            <wp:effectExtent l="0" t="0" r="1905" b="0"/>
            <wp:docPr id="14805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3791" name=""/>
                    <pic:cNvPicPr/>
                  </pic:nvPicPr>
                  <pic:blipFill>
                    <a:blip r:embed="rId10"/>
                    <a:stretch>
                      <a:fillRect/>
                    </a:stretch>
                  </pic:blipFill>
                  <pic:spPr>
                    <a:xfrm>
                      <a:off x="0" y="0"/>
                      <a:ext cx="5406630" cy="4299889"/>
                    </a:xfrm>
                    <a:prstGeom prst="rect">
                      <a:avLst/>
                    </a:prstGeom>
                  </pic:spPr>
                </pic:pic>
              </a:graphicData>
            </a:graphic>
          </wp:inline>
        </w:drawing>
      </w:r>
    </w:p>
    <w:p w14:paraId="52FCAF6D" w14:textId="0F38CE56" w:rsidR="00E61ECC" w:rsidRPr="00884205" w:rsidRDefault="00E61ECC" w:rsidP="00B2161B">
      <w:pPr>
        <w:rPr>
          <w:rFonts w:ascii="Times New Roman" w:hAnsi="Times New Roman"/>
          <w:b/>
          <w:bCs/>
          <w:sz w:val="28"/>
          <w:szCs w:val="28"/>
        </w:rPr>
      </w:pPr>
      <w:r w:rsidRPr="00884205">
        <w:rPr>
          <w:rFonts w:ascii="Times New Roman" w:hAnsi="Times New Roman"/>
          <w:b/>
          <w:bCs/>
          <w:sz w:val="28"/>
          <w:szCs w:val="28"/>
        </w:rPr>
        <w:lastRenderedPageBreak/>
        <w:t>Output:</w:t>
      </w:r>
    </w:p>
    <w:p w14:paraId="53C11387" w14:textId="03C64195" w:rsidR="00E61ECC" w:rsidRPr="00884205" w:rsidRDefault="00E61ECC" w:rsidP="00B2161B">
      <w:pPr>
        <w:rPr>
          <w:rFonts w:ascii="Times New Roman" w:hAnsi="Times New Roman"/>
          <w:sz w:val="24"/>
          <w:szCs w:val="24"/>
        </w:rPr>
      </w:pPr>
      <w:r w:rsidRPr="00884205">
        <w:rPr>
          <w:rFonts w:ascii="Times New Roman" w:hAnsi="Times New Roman"/>
          <w:noProof/>
          <w:sz w:val="24"/>
          <w:szCs w:val="24"/>
        </w:rPr>
        <w:drawing>
          <wp:inline distT="0" distB="0" distL="0" distR="0" wp14:anchorId="67CEACFF" wp14:editId="06C4D631">
            <wp:extent cx="4954787" cy="2933700"/>
            <wp:effectExtent l="0" t="0" r="0" b="0"/>
            <wp:docPr id="3053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70069" name=""/>
                    <pic:cNvPicPr/>
                  </pic:nvPicPr>
                  <pic:blipFill>
                    <a:blip r:embed="rId11"/>
                    <a:stretch>
                      <a:fillRect/>
                    </a:stretch>
                  </pic:blipFill>
                  <pic:spPr>
                    <a:xfrm>
                      <a:off x="0" y="0"/>
                      <a:ext cx="4958250" cy="2935751"/>
                    </a:xfrm>
                    <a:prstGeom prst="rect">
                      <a:avLst/>
                    </a:prstGeom>
                  </pic:spPr>
                </pic:pic>
              </a:graphicData>
            </a:graphic>
          </wp:inline>
        </w:drawing>
      </w:r>
    </w:p>
    <w:p w14:paraId="02F67DAC" w14:textId="4859C0F6" w:rsidR="00E61ECC" w:rsidRPr="00884205" w:rsidRDefault="00E61ECC" w:rsidP="00E61ECC">
      <w:pPr>
        <w:rPr>
          <w:rFonts w:ascii="Times New Roman" w:hAnsi="Times New Roman"/>
          <w:b/>
          <w:bCs/>
          <w:sz w:val="28"/>
          <w:szCs w:val="28"/>
          <w:u w:val="single"/>
        </w:rPr>
      </w:pPr>
      <w:r w:rsidRPr="00884205">
        <w:rPr>
          <w:rFonts w:ascii="Times New Roman" w:hAnsi="Times New Roman"/>
          <w:b/>
          <w:bCs/>
          <w:sz w:val="28"/>
          <w:szCs w:val="28"/>
          <w:u w:val="single"/>
        </w:rPr>
        <w:t>Result</w:t>
      </w:r>
      <w:r w:rsidR="00884205" w:rsidRPr="00884205">
        <w:rPr>
          <w:rFonts w:ascii="Times New Roman" w:hAnsi="Times New Roman"/>
          <w:b/>
          <w:bCs/>
          <w:sz w:val="28"/>
          <w:szCs w:val="28"/>
          <w:u w:val="single"/>
        </w:rPr>
        <w:t>:</w:t>
      </w:r>
    </w:p>
    <w:p w14:paraId="453FE882" w14:textId="77777777" w:rsidR="00E61ECC" w:rsidRPr="00884205" w:rsidRDefault="00E61ECC" w:rsidP="00E61ECC">
      <w:pPr>
        <w:numPr>
          <w:ilvl w:val="0"/>
          <w:numId w:val="3"/>
        </w:numPr>
        <w:rPr>
          <w:rFonts w:ascii="Times New Roman" w:hAnsi="Times New Roman"/>
          <w:sz w:val="24"/>
          <w:szCs w:val="24"/>
        </w:rPr>
      </w:pPr>
      <w:r w:rsidRPr="00884205">
        <w:rPr>
          <w:rFonts w:ascii="Times New Roman" w:hAnsi="Times New Roman"/>
          <w:sz w:val="24"/>
          <w:szCs w:val="24"/>
        </w:rPr>
        <w:t>Butterworth low-pass and high-pass filters were designed successfully.</w:t>
      </w:r>
    </w:p>
    <w:p w14:paraId="3FC78AF8" w14:textId="77777777" w:rsidR="00E61ECC" w:rsidRPr="00884205" w:rsidRDefault="00E61ECC" w:rsidP="00E61ECC">
      <w:pPr>
        <w:numPr>
          <w:ilvl w:val="0"/>
          <w:numId w:val="3"/>
        </w:numPr>
        <w:rPr>
          <w:rFonts w:ascii="Times New Roman" w:hAnsi="Times New Roman"/>
          <w:sz w:val="24"/>
          <w:szCs w:val="24"/>
        </w:rPr>
      </w:pPr>
      <w:r w:rsidRPr="00884205">
        <w:rPr>
          <w:rFonts w:ascii="Times New Roman" w:hAnsi="Times New Roman"/>
          <w:sz w:val="24"/>
          <w:szCs w:val="24"/>
        </w:rPr>
        <w:t>Magnitude and phase responses matched theoretical expectations.</w:t>
      </w:r>
    </w:p>
    <w:p w14:paraId="58850D63" w14:textId="77777777" w:rsidR="00E61ECC" w:rsidRPr="00884205" w:rsidRDefault="00E61ECC" w:rsidP="00B2161B">
      <w:pPr>
        <w:rPr>
          <w:rFonts w:ascii="Times New Roman" w:hAnsi="Times New Roman"/>
          <w:sz w:val="24"/>
          <w:szCs w:val="24"/>
        </w:rPr>
      </w:pPr>
    </w:p>
    <w:p w14:paraId="3E70A0B9" w14:textId="364C68D2" w:rsidR="00E61ECC" w:rsidRPr="00884205" w:rsidRDefault="00E61ECC" w:rsidP="00E61ECC">
      <w:pPr>
        <w:rPr>
          <w:rFonts w:ascii="Times New Roman" w:hAnsi="Times New Roman"/>
          <w:b/>
          <w:bCs/>
          <w:sz w:val="28"/>
          <w:szCs w:val="28"/>
          <w:u w:val="single"/>
        </w:rPr>
      </w:pPr>
      <w:r w:rsidRPr="00884205">
        <w:rPr>
          <w:rFonts w:ascii="Times New Roman" w:hAnsi="Times New Roman"/>
          <w:b/>
          <w:bCs/>
          <w:sz w:val="28"/>
          <w:szCs w:val="28"/>
          <w:u w:val="single"/>
        </w:rPr>
        <w:t>Conclusion</w:t>
      </w:r>
      <w:r w:rsidR="00884205" w:rsidRPr="00884205">
        <w:rPr>
          <w:rFonts w:ascii="Times New Roman" w:hAnsi="Times New Roman"/>
          <w:b/>
          <w:bCs/>
          <w:sz w:val="28"/>
          <w:szCs w:val="28"/>
          <w:u w:val="single"/>
        </w:rPr>
        <w:t>:</w:t>
      </w:r>
    </w:p>
    <w:p w14:paraId="01D2A3B1" w14:textId="77777777" w:rsidR="00E61ECC" w:rsidRPr="00884205" w:rsidRDefault="00E61ECC" w:rsidP="00884205">
      <w:pPr>
        <w:jc w:val="both"/>
        <w:rPr>
          <w:rFonts w:ascii="Times New Roman" w:hAnsi="Times New Roman"/>
          <w:sz w:val="24"/>
          <w:szCs w:val="24"/>
        </w:rPr>
      </w:pPr>
      <w:r w:rsidRPr="00884205">
        <w:rPr>
          <w:rFonts w:ascii="Times New Roman" w:hAnsi="Times New Roman"/>
          <w:sz w:val="24"/>
          <w:szCs w:val="24"/>
        </w:rPr>
        <w:t>This experiment demonstrated the design of IIR Butterworth filters using bilinear transformation. The frequency responses confirmed the effectiveness of Butterworth filters in digital signal processing.</w:t>
      </w:r>
    </w:p>
    <w:p w14:paraId="13C84010" w14:textId="77777777" w:rsidR="00E61ECC" w:rsidRPr="00884205" w:rsidRDefault="00E61ECC" w:rsidP="00B2161B">
      <w:pPr>
        <w:rPr>
          <w:rFonts w:ascii="Times New Roman" w:hAnsi="Times New Roman"/>
          <w:sz w:val="24"/>
          <w:szCs w:val="24"/>
        </w:rPr>
      </w:pPr>
    </w:p>
    <w:sectPr w:rsidR="00E61ECC" w:rsidRPr="00884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7C5"/>
    <w:multiLevelType w:val="multilevel"/>
    <w:tmpl w:val="33F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C49F9"/>
    <w:multiLevelType w:val="multilevel"/>
    <w:tmpl w:val="338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078B0"/>
    <w:multiLevelType w:val="multilevel"/>
    <w:tmpl w:val="B8BE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682646">
    <w:abstractNumId w:val="1"/>
  </w:num>
  <w:num w:numId="2" w16cid:durableId="967124435">
    <w:abstractNumId w:val="2"/>
  </w:num>
  <w:num w:numId="3" w16cid:durableId="171364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72"/>
    <w:rsid w:val="001122D3"/>
    <w:rsid w:val="002C7BEC"/>
    <w:rsid w:val="005316F6"/>
    <w:rsid w:val="006D7230"/>
    <w:rsid w:val="00884205"/>
    <w:rsid w:val="009F3772"/>
    <w:rsid w:val="00A62039"/>
    <w:rsid w:val="00B2161B"/>
    <w:rsid w:val="00BE016A"/>
    <w:rsid w:val="00C26649"/>
    <w:rsid w:val="00D57BFB"/>
    <w:rsid w:val="00E61ECC"/>
    <w:rsid w:val="00F92315"/>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6BFC"/>
  <w15:chartTrackingRefBased/>
  <w15:docId w15:val="{4D07733B-CD42-4CF5-BF97-0F179208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230"/>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9F377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F377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377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377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F377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F377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F377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F377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F377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72"/>
    <w:rPr>
      <w:rFonts w:eastAsiaTheme="majorEastAsia" w:cstheme="majorBidi"/>
      <w:color w:val="272727" w:themeColor="text1" w:themeTint="D8"/>
    </w:rPr>
  </w:style>
  <w:style w:type="paragraph" w:styleId="Title">
    <w:name w:val="Title"/>
    <w:basedOn w:val="Normal"/>
    <w:next w:val="Normal"/>
    <w:link w:val="TitleChar"/>
    <w:uiPriority w:val="10"/>
    <w:qFormat/>
    <w:rsid w:val="009F377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72"/>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72"/>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F3772"/>
    <w:rPr>
      <w:i/>
      <w:iCs/>
      <w:color w:val="404040" w:themeColor="text1" w:themeTint="BF"/>
    </w:rPr>
  </w:style>
  <w:style w:type="paragraph" w:styleId="ListParagraph">
    <w:name w:val="List Paragraph"/>
    <w:basedOn w:val="Normal"/>
    <w:uiPriority w:val="34"/>
    <w:qFormat/>
    <w:rsid w:val="009F3772"/>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F3772"/>
    <w:rPr>
      <w:i/>
      <w:iCs/>
      <w:color w:val="2F5496" w:themeColor="accent1" w:themeShade="BF"/>
    </w:rPr>
  </w:style>
  <w:style w:type="paragraph" w:styleId="IntenseQuote">
    <w:name w:val="Intense Quote"/>
    <w:basedOn w:val="Normal"/>
    <w:next w:val="Normal"/>
    <w:link w:val="IntenseQuoteChar"/>
    <w:uiPriority w:val="30"/>
    <w:qFormat/>
    <w:rsid w:val="009F377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3772"/>
    <w:rPr>
      <w:i/>
      <w:iCs/>
      <w:color w:val="2F5496" w:themeColor="accent1" w:themeShade="BF"/>
    </w:rPr>
  </w:style>
  <w:style w:type="character" w:styleId="IntenseReference">
    <w:name w:val="Intense Reference"/>
    <w:basedOn w:val="DefaultParagraphFont"/>
    <w:uiPriority w:val="32"/>
    <w:qFormat/>
    <w:rsid w:val="009F37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6</cp:revision>
  <dcterms:created xsi:type="dcterms:W3CDTF">2026-01-30T08:18:00Z</dcterms:created>
  <dcterms:modified xsi:type="dcterms:W3CDTF">2026-01-30T10:28:00Z</dcterms:modified>
</cp:coreProperties>
</file>