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41DE4" w14:textId="77777777" w:rsidR="00151617" w:rsidRPr="00FD20BA" w:rsidRDefault="00151617" w:rsidP="00151617">
      <w:pPr>
        <w:jc w:val="center"/>
        <w:rPr>
          <w:rFonts w:ascii="Times New Roman" w:hAnsi="Times New Roman" w:cs="Times New Roman"/>
          <w:b/>
          <w:sz w:val="28"/>
          <w:szCs w:val="28"/>
        </w:rPr>
      </w:pPr>
      <w:r w:rsidRPr="00FD20BA">
        <w:rPr>
          <w:rFonts w:ascii="Times New Roman" w:hAnsi="Times New Roman" w:cs="Times New Roman"/>
          <w:b/>
          <w:sz w:val="28"/>
          <w:szCs w:val="28"/>
        </w:rPr>
        <w:t>MAWLANA BHASHANI SCIENCE AND TECHNOLOGY UNIVERSITY</w:t>
      </w:r>
    </w:p>
    <w:p w14:paraId="2A2B972F" w14:textId="77777777" w:rsidR="00151617" w:rsidRPr="00FD20BA" w:rsidRDefault="00151617" w:rsidP="00151617">
      <w:pPr>
        <w:jc w:val="center"/>
        <w:rPr>
          <w:rFonts w:ascii="Times New Roman" w:hAnsi="Times New Roman" w:cs="Times New Roman"/>
          <w:b/>
          <w:sz w:val="28"/>
          <w:szCs w:val="28"/>
        </w:rPr>
      </w:pPr>
      <w:r w:rsidRPr="00FD20BA">
        <w:rPr>
          <w:rFonts w:ascii="Times New Roman" w:hAnsi="Times New Roman" w:cs="Times New Roman"/>
          <w:b/>
          <w:sz w:val="28"/>
          <w:szCs w:val="28"/>
        </w:rPr>
        <w:t>SANTOSH, TANGAIL-1902</w:t>
      </w:r>
    </w:p>
    <w:p w14:paraId="6553BA5E" w14:textId="77777777" w:rsidR="00151617" w:rsidRPr="00FD20BA" w:rsidRDefault="00151617" w:rsidP="00151617">
      <w:pPr>
        <w:jc w:val="center"/>
        <w:rPr>
          <w:rFonts w:ascii="Times New Roman" w:hAnsi="Times New Roman" w:cs="Times New Roman"/>
          <w:b/>
          <w:sz w:val="28"/>
          <w:szCs w:val="28"/>
        </w:rPr>
      </w:pPr>
    </w:p>
    <w:p w14:paraId="58218F40" w14:textId="77777777" w:rsidR="00151617" w:rsidRPr="00FD20BA" w:rsidRDefault="00151617" w:rsidP="00151617">
      <w:pPr>
        <w:jc w:val="center"/>
        <w:rPr>
          <w:rFonts w:ascii="Times New Roman" w:hAnsi="Times New Roman" w:cs="Times New Roman"/>
          <w:b/>
          <w:sz w:val="28"/>
          <w:szCs w:val="28"/>
        </w:rPr>
      </w:pPr>
      <w:r w:rsidRPr="00FD20BA">
        <w:rPr>
          <w:rFonts w:ascii="Times New Roman" w:hAnsi="Times New Roman" w:cs="Times New Roman"/>
          <w:b/>
          <w:noProof/>
          <w:sz w:val="28"/>
          <w:szCs w:val="28"/>
        </w:rPr>
        <w:drawing>
          <wp:inline distT="0" distB="0" distL="0" distR="0" wp14:anchorId="57EC1E71" wp14:editId="1858B962">
            <wp:extent cx="1638300" cy="1625600"/>
            <wp:effectExtent l="0" t="0" r="0" b="0"/>
            <wp:docPr id="1928420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625600"/>
                    </a:xfrm>
                    <a:prstGeom prst="rect">
                      <a:avLst/>
                    </a:prstGeom>
                    <a:noFill/>
                    <a:ln>
                      <a:noFill/>
                    </a:ln>
                  </pic:spPr>
                </pic:pic>
              </a:graphicData>
            </a:graphic>
          </wp:inline>
        </w:drawing>
      </w:r>
    </w:p>
    <w:p w14:paraId="1A8161B2" w14:textId="77777777" w:rsidR="00151617" w:rsidRPr="00FD20BA" w:rsidRDefault="00151617" w:rsidP="00151617">
      <w:pPr>
        <w:jc w:val="center"/>
        <w:rPr>
          <w:rFonts w:ascii="Times New Roman" w:hAnsi="Times New Roman" w:cs="Times New Roman"/>
          <w:b/>
          <w:sz w:val="28"/>
          <w:szCs w:val="28"/>
        </w:rPr>
      </w:pPr>
    </w:p>
    <w:p w14:paraId="708D9C2A" w14:textId="77777777" w:rsidR="00151617" w:rsidRPr="00FD20BA" w:rsidRDefault="00151617" w:rsidP="00151617">
      <w:pPr>
        <w:jc w:val="center"/>
        <w:rPr>
          <w:rFonts w:ascii="Times New Roman" w:hAnsi="Times New Roman" w:cs="Times New Roman"/>
          <w:b/>
          <w:sz w:val="28"/>
          <w:szCs w:val="28"/>
        </w:rPr>
      </w:pPr>
      <w:r w:rsidRPr="00FD20BA">
        <w:rPr>
          <w:rFonts w:ascii="Times New Roman" w:hAnsi="Times New Roman" w:cs="Times New Roman"/>
          <w:b/>
          <w:sz w:val="28"/>
          <w:szCs w:val="28"/>
        </w:rPr>
        <w:t>DEPARTMENT OF INFORMATION AND COMMUNICATION TECHNOLOGY</w:t>
      </w:r>
    </w:p>
    <w:p w14:paraId="03ACE16F" w14:textId="77777777" w:rsidR="00151617" w:rsidRPr="00FD20BA" w:rsidRDefault="00151617" w:rsidP="00151617">
      <w:pPr>
        <w:jc w:val="center"/>
        <w:rPr>
          <w:rFonts w:ascii="Times New Roman" w:hAnsi="Times New Roman" w:cs="Times New Roman"/>
          <w:b/>
          <w:sz w:val="28"/>
          <w:szCs w:val="28"/>
        </w:rPr>
      </w:pPr>
      <w:r w:rsidRPr="00FD20BA">
        <w:rPr>
          <w:rFonts w:ascii="Times New Roman" w:hAnsi="Times New Roman" w:cs="Times New Roman"/>
          <w:b/>
          <w:sz w:val="28"/>
          <w:szCs w:val="28"/>
        </w:rPr>
        <w:t>Lab Report No: 02</w:t>
      </w:r>
    </w:p>
    <w:p w14:paraId="1A5121A3" w14:textId="77777777" w:rsidR="00151617" w:rsidRPr="00FD20BA" w:rsidRDefault="00151617" w:rsidP="00151617">
      <w:pPr>
        <w:rPr>
          <w:rFonts w:ascii="Times New Roman" w:hAnsi="Times New Roman" w:cs="Times New Roman"/>
          <w:b/>
        </w:rPr>
      </w:pPr>
      <w:r w:rsidRPr="00FD20BA">
        <w:rPr>
          <w:rFonts w:ascii="Times New Roman" w:hAnsi="Times New Roman" w:cs="Times New Roman"/>
          <w:b/>
        </w:rPr>
        <w:t xml:space="preserve"> Course Title: </w:t>
      </w:r>
      <w:r w:rsidRPr="00FD20BA">
        <w:rPr>
          <w:rFonts w:ascii="Times New Roman" w:hAnsi="Times New Roman" w:cs="Times New Roman"/>
          <w:bCs/>
        </w:rPr>
        <w:t>Communication Engineering Lab</w:t>
      </w:r>
    </w:p>
    <w:p w14:paraId="35843A8A" w14:textId="77777777" w:rsidR="00151617" w:rsidRPr="00FD20BA" w:rsidRDefault="00151617" w:rsidP="00151617">
      <w:pPr>
        <w:rPr>
          <w:rFonts w:ascii="Times New Roman" w:hAnsi="Times New Roman" w:cs="Times New Roman"/>
          <w:b/>
        </w:rPr>
      </w:pPr>
      <w:r w:rsidRPr="00FD20BA">
        <w:rPr>
          <w:rFonts w:ascii="Times New Roman" w:hAnsi="Times New Roman" w:cs="Times New Roman"/>
          <w:b/>
        </w:rPr>
        <w:t xml:space="preserve"> Course Code: </w:t>
      </w:r>
      <w:r w:rsidRPr="00FD20BA">
        <w:rPr>
          <w:rFonts w:ascii="Times New Roman" w:hAnsi="Times New Roman" w:cs="Times New Roman"/>
          <w:bCs/>
        </w:rPr>
        <w:t>ICT-2206</w:t>
      </w:r>
    </w:p>
    <w:p w14:paraId="2CC68F2F" w14:textId="77777777" w:rsidR="00151617" w:rsidRPr="00FD20BA" w:rsidRDefault="00151617" w:rsidP="00151617">
      <w:pPr>
        <w:rPr>
          <w:rFonts w:ascii="Times New Roman" w:hAnsi="Times New Roman" w:cs="Times New Roman"/>
          <w:b/>
        </w:rPr>
      </w:pPr>
      <w:r w:rsidRPr="00FD20BA">
        <w:rPr>
          <w:rFonts w:ascii="Times New Roman" w:hAnsi="Times New Roman" w:cs="Times New Roman"/>
          <w:b/>
        </w:rPr>
        <w:t xml:space="preserve"> Lab Report on: </w:t>
      </w:r>
      <w:r w:rsidRPr="00FD20BA">
        <w:rPr>
          <w:rFonts w:ascii="Times New Roman" w:hAnsi="Times New Roman" w:cs="Times New Roman"/>
          <w:bCs/>
        </w:rPr>
        <w:t>Phase Modulation and Demodulation</w:t>
      </w:r>
    </w:p>
    <w:p w14:paraId="586FC9C0" w14:textId="77777777" w:rsidR="00151617" w:rsidRDefault="00151617" w:rsidP="00151617">
      <w:pPr>
        <w:rPr>
          <w:rFonts w:ascii="Times New Roman" w:hAnsi="Times New Roman" w:cs="Times New Roman"/>
          <w:b/>
        </w:rPr>
      </w:pPr>
    </w:p>
    <w:p w14:paraId="08ED1392" w14:textId="77777777" w:rsidR="00FD20BA" w:rsidRPr="00FD20BA" w:rsidRDefault="00FD20BA" w:rsidP="00151617">
      <w:pPr>
        <w:rPr>
          <w:rFonts w:ascii="Times New Roman" w:hAnsi="Times New Roman" w:cs="Times New Roman"/>
          <w:b/>
        </w:rPr>
      </w:pPr>
    </w:p>
    <w:tbl>
      <w:tblPr>
        <w:tblpPr w:leftFromText="180" w:rightFromText="180" w:bottomFromText="160" w:vertAnchor="text" w:tblpX="67"/>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2"/>
        <w:gridCol w:w="4493"/>
      </w:tblGrid>
      <w:tr w:rsidR="00151617" w:rsidRPr="00FD20BA" w14:paraId="6F920CD8" w14:textId="77777777" w:rsidTr="00D82FB6">
        <w:trPr>
          <w:trHeight w:val="525"/>
        </w:trPr>
        <w:tc>
          <w:tcPr>
            <w:tcW w:w="4489" w:type="dxa"/>
            <w:tcBorders>
              <w:top w:val="single" w:sz="4" w:space="0" w:color="000000"/>
              <w:left w:val="single" w:sz="4" w:space="0" w:color="000000"/>
              <w:bottom w:val="single" w:sz="4" w:space="0" w:color="000000"/>
              <w:right w:val="single" w:sz="4" w:space="0" w:color="000000"/>
            </w:tcBorders>
            <w:hideMark/>
          </w:tcPr>
          <w:p w14:paraId="539BB61F" w14:textId="77777777" w:rsidR="00151617" w:rsidRPr="00FD20BA" w:rsidRDefault="00151617" w:rsidP="00D82FB6">
            <w:pPr>
              <w:rPr>
                <w:rFonts w:ascii="Times New Roman" w:hAnsi="Times New Roman" w:cs="Times New Roman"/>
                <w:b/>
              </w:rPr>
            </w:pPr>
            <w:r w:rsidRPr="00FD20BA">
              <w:rPr>
                <w:rFonts w:ascii="Times New Roman" w:hAnsi="Times New Roman" w:cs="Times New Roman"/>
                <w:b/>
              </w:rPr>
              <w:t>Submitted By</w:t>
            </w:r>
          </w:p>
        </w:tc>
        <w:tc>
          <w:tcPr>
            <w:tcW w:w="4489" w:type="dxa"/>
            <w:tcBorders>
              <w:top w:val="single" w:sz="4" w:space="0" w:color="000000"/>
              <w:left w:val="single" w:sz="4" w:space="0" w:color="000000"/>
              <w:bottom w:val="single" w:sz="4" w:space="0" w:color="000000"/>
              <w:right w:val="single" w:sz="4" w:space="0" w:color="000000"/>
            </w:tcBorders>
            <w:hideMark/>
          </w:tcPr>
          <w:p w14:paraId="17A6A845" w14:textId="77777777" w:rsidR="00151617" w:rsidRPr="00FD20BA" w:rsidRDefault="00151617" w:rsidP="00D82FB6">
            <w:pPr>
              <w:rPr>
                <w:rFonts w:ascii="Times New Roman" w:hAnsi="Times New Roman" w:cs="Times New Roman"/>
                <w:b/>
              </w:rPr>
            </w:pPr>
            <w:r w:rsidRPr="00FD20BA">
              <w:rPr>
                <w:rFonts w:ascii="Times New Roman" w:hAnsi="Times New Roman" w:cs="Times New Roman"/>
                <w:b/>
              </w:rPr>
              <w:t>Submitted To</w:t>
            </w:r>
          </w:p>
        </w:tc>
      </w:tr>
      <w:tr w:rsidR="00151617" w:rsidRPr="00FD20BA" w14:paraId="03315042" w14:textId="77777777" w:rsidTr="00D82FB6">
        <w:trPr>
          <w:trHeight w:val="710"/>
        </w:trPr>
        <w:tc>
          <w:tcPr>
            <w:tcW w:w="4489" w:type="dxa"/>
            <w:tcBorders>
              <w:top w:val="single" w:sz="4" w:space="0" w:color="000000"/>
              <w:left w:val="single" w:sz="4" w:space="0" w:color="000000"/>
              <w:bottom w:val="single" w:sz="4" w:space="0" w:color="000000"/>
              <w:right w:val="single" w:sz="4" w:space="0" w:color="000000"/>
            </w:tcBorders>
            <w:hideMark/>
          </w:tcPr>
          <w:p w14:paraId="5103B9FF" w14:textId="058B5F6D" w:rsidR="00151617" w:rsidRPr="00FD20BA" w:rsidRDefault="00151617" w:rsidP="00D82FB6">
            <w:pPr>
              <w:rPr>
                <w:rFonts w:ascii="Times New Roman" w:hAnsi="Times New Roman" w:cs="Times New Roman"/>
                <w:b/>
              </w:rPr>
            </w:pPr>
            <w:r w:rsidRPr="00FD20BA">
              <w:rPr>
                <w:rFonts w:ascii="Times New Roman" w:hAnsi="Times New Roman" w:cs="Times New Roman"/>
                <w:b/>
              </w:rPr>
              <w:t xml:space="preserve">Name: </w:t>
            </w:r>
            <w:r w:rsidR="00FD20BA">
              <w:rPr>
                <w:rFonts w:ascii="Times New Roman" w:hAnsi="Times New Roman" w:cs="Times New Roman"/>
                <w:b/>
              </w:rPr>
              <w:t>Kuldip Saha Mugdha</w:t>
            </w:r>
            <w:r w:rsidRPr="00FD20BA">
              <w:rPr>
                <w:rFonts w:ascii="Times New Roman" w:hAnsi="Times New Roman" w:cs="Times New Roman"/>
                <w:b/>
              </w:rPr>
              <w:t xml:space="preserve"> </w:t>
            </w:r>
          </w:p>
          <w:p w14:paraId="17034B79" w14:textId="59BA37A3" w:rsidR="00151617" w:rsidRPr="00FD20BA" w:rsidRDefault="00151617" w:rsidP="00D82FB6">
            <w:pPr>
              <w:rPr>
                <w:rFonts w:ascii="Times New Roman" w:hAnsi="Times New Roman" w:cs="Times New Roman"/>
                <w:b/>
              </w:rPr>
            </w:pPr>
            <w:r w:rsidRPr="00FD20BA">
              <w:rPr>
                <w:rFonts w:ascii="Times New Roman" w:hAnsi="Times New Roman" w:cs="Times New Roman"/>
                <w:b/>
              </w:rPr>
              <w:t>ID: IT-220</w:t>
            </w:r>
            <w:r w:rsidR="00FD20BA">
              <w:rPr>
                <w:rFonts w:ascii="Times New Roman" w:hAnsi="Times New Roman" w:cs="Times New Roman"/>
                <w:b/>
              </w:rPr>
              <w:t>18</w:t>
            </w:r>
          </w:p>
          <w:p w14:paraId="747320A5" w14:textId="77777777" w:rsidR="00151617" w:rsidRPr="00FD20BA" w:rsidRDefault="00151617" w:rsidP="00D82FB6">
            <w:pPr>
              <w:rPr>
                <w:rFonts w:ascii="Times New Roman" w:hAnsi="Times New Roman" w:cs="Times New Roman"/>
                <w:b/>
              </w:rPr>
            </w:pPr>
            <w:r w:rsidRPr="00FD20BA">
              <w:rPr>
                <w:rFonts w:ascii="Times New Roman" w:hAnsi="Times New Roman" w:cs="Times New Roman"/>
                <w:b/>
              </w:rPr>
              <w:t>2nd Year, 2nd Semester</w:t>
            </w:r>
          </w:p>
          <w:p w14:paraId="7FB842EA" w14:textId="77777777" w:rsidR="00151617" w:rsidRPr="00FD20BA" w:rsidRDefault="00151617" w:rsidP="00D82FB6">
            <w:pPr>
              <w:rPr>
                <w:rFonts w:ascii="Times New Roman" w:hAnsi="Times New Roman" w:cs="Times New Roman"/>
                <w:b/>
              </w:rPr>
            </w:pPr>
            <w:r w:rsidRPr="00FD20BA">
              <w:rPr>
                <w:rFonts w:ascii="Times New Roman" w:hAnsi="Times New Roman" w:cs="Times New Roman"/>
                <w:b/>
              </w:rPr>
              <w:t>Session: 2021-2022</w:t>
            </w:r>
          </w:p>
          <w:p w14:paraId="5AEBF747" w14:textId="77777777" w:rsidR="00151617" w:rsidRPr="00FD20BA" w:rsidRDefault="00151617" w:rsidP="00D82FB6">
            <w:pPr>
              <w:rPr>
                <w:rFonts w:ascii="Times New Roman" w:hAnsi="Times New Roman" w:cs="Times New Roman"/>
                <w:b/>
              </w:rPr>
            </w:pPr>
            <w:r w:rsidRPr="00FD20BA">
              <w:rPr>
                <w:rFonts w:ascii="Times New Roman" w:hAnsi="Times New Roman" w:cs="Times New Roman"/>
                <w:b/>
              </w:rPr>
              <w:t>Dept. of ICT, MBSTU</w:t>
            </w:r>
          </w:p>
        </w:tc>
        <w:tc>
          <w:tcPr>
            <w:tcW w:w="4489" w:type="dxa"/>
            <w:tcBorders>
              <w:top w:val="single" w:sz="4" w:space="0" w:color="000000"/>
              <w:left w:val="single" w:sz="4" w:space="0" w:color="000000"/>
              <w:bottom w:val="single" w:sz="4" w:space="0" w:color="000000"/>
              <w:right w:val="single" w:sz="4" w:space="0" w:color="000000"/>
            </w:tcBorders>
          </w:tcPr>
          <w:p w14:paraId="297A4AC4" w14:textId="57F55AEE" w:rsidR="00151617" w:rsidRPr="00FD20BA" w:rsidRDefault="00151617" w:rsidP="00D82FB6">
            <w:pPr>
              <w:rPr>
                <w:rFonts w:ascii="Times New Roman" w:hAnsi="Times New Roman" w:cs="Times New Roman"/>
                <w:b/>
              </w:rPr>
            </w:pPr>
            <w:r w:rsidRPr="00FD20BA">
              <w:rPr>
                <w:rFonts w:ascii="Times New Roman" w:hAnsi="Times New Roman" w:cs="Times New Roman"/>
                <w:b/>
              </w:rPr>
              <w:t>Dr.</w:t>
            </w:r>
            <w:r w:rsidR="00FD20BA">
              <w:rPr>
                <w:rFonts w:ascii="Times New Roman" w:hAnsi="Times New Roman" w:cs="Times New Roman"/>
                <w:b/>
              </w:rPr>
              <w:t xml:space="preserve"> </w:t>
            </w:r>
            <w:r w:rsidRPr="00FD20BA">
              <w:rPr>
                <w:rFonts w:ascii="Times New Roman" w:hAnsi="Times New Roman" w:cs="Times New Roman"/>
                <w:b/>
              </w:rPr>
              <w:t>Monir Morshed</w:t>
            </w:r>
          </w:p>
          <w:p w14:paraId="5393113A" w14:textId="77777777" w:rsidR="00151617" w:rsidRPr="00FD20BA" w:rsidRDefault="00151617" w:rsidP="00D82FB6">
            <w:pPr>
              <w:rPr>
                <w:rFonts w:ascii="Times New Roman" w:hAnsi="Times New Roman" w:cs="Times New Roman"/>
                <w:b/>
              </w:rPr>
            </w:pPr>
            <w:r w:rsidRPr="00FD20BA">
              <w:rPr>
                <w:rFonts w:ascii="Times New Roman" w:hAnsi="Times New Roman" w:cs="Times New Roman"/>
                <w:b/>
              </w:rPr>
              <w:t>Professor</w:t>
            </w:r>
          </w:p>
          <w:p w14:paraId="4C08B79C" w14:textId="77777777" w:rsidR="00151617" w:rsidRPr="00FD20BA" w:rsidRDefault="00151617" w:rsidP="00D82FB6">
            <w:pPr>
              <w:rPr>
                <w:rFonts w:ascii="Times New Roman" w:hAnsi="Times New Roman" w:cs="Times New Roman"/>
                <w:b/>
              </w:rPr>
            </w:pPr>
            <w:r w:rsidRPr="00FD20BA">
              <w:rPr>
                <w:rFonts w:ascii="Times New Roman" w:hAnsi="Times New Roman" w:cs="Times New Roman"/>
                <w:b/>
              </w:rPr>
              <w:t>Department of Information and Communication Technology</w:t>
            </w:r>
          </w:p>
          <w:p w14:paraId="0578B7D6" w14:textId="77777777" w:rsidR="00151617" w:rsidRPr="00FD20BA" w:rsidRDefault="00151617" w:rsidP="00D82FB6">
            <w:pPr>
              <w:rPr>
                <w:rFonts w:ascii="Times New Roman" w:hAnsi="Times New Roman" w:cs="Times New Roman"/>
                <w:b/>
              </w:rPr>
            </w:pPr>
            <w:r w:rsidRPr="00FD20BA">
              <w:rPr>
                <w:rFonts w:ascii="Times New Roman" w:hAnsi="Times New Roman" w:cs="Times New Roman"/>
                <w:b/>
              </w:rPr>
              <w:t xml:space="preserve">Mawlana </w:t>
            </w:r>
            <w:proofErr w:type="spellStart"/>
            <w:r w:rsidRPr="00FD20BA">
              <w:rPr>
                <w:rFonts w:ascii="Times New Roman" w:hAnsi="Times New Roman" w:cs="Times New Roman"/>
                <w:b/>
              </w:rPr>
              <w:t>Bhashani</w:t>
            </w:r>
            <w:proofErr w:type="spellEnd"/>
            <w:r w:rsidRPr="00FD20BA">
              <w:rPr>
                <w:rFonts w:ascii="Times New Roman" w:hAnsi="Times New Roman" w:cs="Times New Roman"/>
                <w:b/>
              </w:rPr>
              <w:t xml:space="preserve"> Science and Technology University</w:t>
            </w:r>
          </w:p>
        </w:tc>
      </w:tr>
    </w:tbl>
    <w:p w14:paraId="4E7D0C81" w14:textId="77777777" w:rsidR="00FD20BA" w:rsidRDefault="00151617" w:rsidP="00151617">
      <w:pPr>
        <w:rPr>
          <w:rFonts w:ascii="Times New Roman" w:hAnsi="Times New Roman" w:cs="Times New Roman"/>
          <w:b/>
        </w:rPr>
      </w:pPr>
      <w:r w:rsidRPr="00FD20BA">
        <w:rPr>
          <w:rFonts w:ascii="Times New Roman" w:hAnsi="Times New Roman" w:cs="Times New Roman"/>
          <w:b/>
        </w:rPr>
        <w:t xml:space="preserve">  </w:t>
      </w:r>
    </w:p>
    <w:p w14:paraId="7D46C5AD" w14:textId="3B53D381" w:rsidR="00151617" w:rsidRPr="00FD20BA" w:rsidRDefault="00151617" w:rsidP="00151617">
      <w:pPr>
        <w:rPr>
          <w:rFonts w:ascii="Times New Roman" w:hAnsi="Times New Roman" w:cs="Times New Roman"/>
          <w:b/>
        </w:rPr>
      </w:pPr>
      <w:r w:rsidRPr="00FD20BA">
        <w:rPr>
          <w:rFonts w:ascii="Times New Roman" w:hAnsi="Times New Roman" w:cs="Times New Roman"/>
          <w:b/>
        </w:rPr>
        <w:t>Date of Performance: 09/03/2025</w:t>
      </w:r>
      <w:r w:rsidRPr="00FD20BA">
        <w:rPr>
          <w:rFonts w:ascii="Times New Roman" w:hAnsi="Times New Roman" w:cs="Times New Roman"/>
          <w:b/>
        </w:rPr>
        <w:tab/>
      </w:r>
      <w:r w:rsidRPr="00FD20BA">
        <w:rPr>
          <w:rFonts w:ascii="Times New Roman" w:hAnsi="Times New Roman" w:cs="Times New Roman"/>
          <w:b/>
        </w:rPr>
        <w:tab/>
        <w:t xml:space="preserve">       </w:t>
      </w:r>
      <w:r w:rsidR="00FD20BA">
        <w:rPr>
          <w:rFonts w:ascii="Times New Roman" w:hAnsi="Times New Roman" w:cs="Times New Roman"/>
          <w:b/>
        </w:rPr>
        <w:tab/>
      </w:r>
      <w:r w:rsidR="00FD20BA">
        <w:rPr>
          <w:rFonts w:ascii="Times New Roman" w:hAnsi="Times New Roman" w:cs="Times New Roman"/>
          <w:b/>
        </w:rPr>
        <w:tab/>
      </w:r>
      <w:r w:rsidRPr="00FD20BA">
        <w:rPr>
          <w:rFonts w:ascii="Times New Roman" w:hAnsi="Times New Roman" w:cs="Times New Roman"/>
          <w:b/>
        </w:rPr>
        <w:t>Date of Submission: 12/03/2025</w:t>
      </w:r>
    </w:p>
    <w:p w14:paraId="1F1A7343" w14:textId="77777777" w:rsidR="00151617" w:rsidRPr="00FD20BA" w:rsidRDefault="00151617" w:rsidP="00151617">
      <w:pPr>
        <w:rPr>
          <w:rFonts w:ascii="Times New Roman" w:hAnsi="Times New Roman" w:cs="Times New Roman"/>
          <w:b/>
          <w:u w:val="thick"/>
        </w:rPr>
      </w:pPr>
      <w:r w:rsidRPr="00FD20BA">
        <w:rPr>
          <w:rFonts w:ascii="Times New Roman" w:hAnsi="Times New Roman" w:cs="Times New Roman"/>
          <w:b/>
          <w:u w:val="thick"/>
        </w:rPr>
        <w:lastRenderedPageBreak/>
        <w:t>Introduction:</w:t>
      </w:r>
    </w:p>
    <w:p w14:paraId="54C49D17" w14:textId="77777777" w:rsidR="00151617" w:rsidRPr="00FD20BA" w:rsidRDefault="00151617" w:rsidP="00FD20BA">
      <w:pPr>
        <w:jc w:val="both"/>
        <w:rPr>
          <w:rFonts w:ascii="Times New Roman" w:hAnsi="Times New Roman" w:cs="Times New Roman"/>
          <w:bCs/>
        </w:rPr>
      </w:pPr>
      <w:r w:rsidRPr="00FD20BA">
        <w:rPr>
          <w:rFonts w:ascii="Times New Roman" w:hAnsi="Times New Roman" w:cs="Times New Roman"/>
          <w:bCs/>
        </w:rPr>
        <w:t>Phase Modulation (PM) is a technique where the phase of a high-frequency carrier signal is varied according to the instantaneous amplitude of a message signal. It is widely used in digital and analog communication systems, such as in FM radio and wireless communication.</w:t>
      </w:r>
    </w:p>
    <w:p w14:paraId="15CB6DB3" w14:textId="77777777" w:rsidR="00151617" w:rsidRPr="00FD20BA" w:rsidRDefault="00151617" w:rsidP="00151617">
      <w:pPr>
        <w:rPr>
          <w:rFonts w:ascii="Times New Roman" w:hAnsi="Times New Roman" w:cs="Times New Roman"/>
          <w:b/>
        </w:rPr>
      </w:pPr>
    </w:p>
    <w:p w14:paraId="383C268C" w14:textId="77777777" w:rsidR="00151617" w:rsidRPr="00FD20BA" w:rsidRDefault="00151617" w:rsidP="00151617">
      <w:pPr>
        <w:rPr>
          <w:rFonts w:ascii="Times New Roman" w:hAnsi="Times New Roman" w:cs="Times New Roman"/>
          <w:b/>
          <w:u w:val="thick"/>
        </w:rPr>
      </w:pPr>
      <w:proofErr w:type="spellStart"/>
      <w:r w:rsidRPr="00FD20BA">
        <w:rPr>
          <w:rFonts w:ascii="Times New Roman" w:hAnsi="Times New Roman" w:cs="Times New Roman"/>
          <w:b/>
          <w:u w:val="thick"/>
        </w:rPr>
        <w:t>Equipments</w:t>
      </w:r>
      <w:proofErr w:type="spellEnd"/>
      <w:r w:rsidRPr="00FD20BA">
        <w:rPr>
          <w:rFonts w:ascii="Times New Roman" w:hAnsi="Times New Roman" w:cs="Times New Roman"/>
          <w:b/>
          <w:u w:val="thick"/>
        </w:rPr>
        <w:t>:</w:t>
      </w:r>
    </w:p>
    <w:p w14:paraId="769F9D60" w14:textId="77777777" w:rsidR="00151617" w:rsidRPr="00FD20BA" w:rsidRDefault="00151617" w:rsidP="00151617">
      <w:pPr>
        <w:rPr>
          <w:rFonts w:ascii="Times New Roman" w:hAnsi="Times New Roman" w:cs="Times New Roman"/>
          <w:bCs/>
        </w:rPr>
      </w:pPr>
      <w:r w:rsidRPr="00FD20BA">
        <w:rPr>
          <w:rFonts w:ascii="Times New Roman" w:hAnsi="Times New Roman" w:cs="Times New Roman"/>
          <w:bCs/>
        </w:rPr>
        <w:t>1.Signal Generator</w:t>
      </w:r>
    </w:p>
    <w:p w14:paraId="646567E1" w14:textId="77777777" w:rsidR="00151617" w:rsidRPr="00FD20BA" w:rsidRDefault="00151617" w:rsidP="00151617">
      <w:pPr>
        <w:rPr>
          <w:rFonts w:ascii="Times New Roman" w:hAnsi="Times New Roman" w:cs="Times New Roman"/>
          <w:bCs/>
        </w:rPr>
      </w:pPr>
      <w:r w:rsidRPr="00FD20BA">
        <w:rPr>
          <w:rFonts w:ascii="Times New Roman" w:hAnsi="Times New Roman" w:cs="Times New Roman"/>
          <w:bCs/>
        </w:rPr>
        <w:t>2.Oscilloscope</w:t>
      </w:r>
    </w:p>
    <w:p w14:paraId="214F1442" w14:textId="77777777" w:rsidR="00151617" w:rsidRPr="00FD20BA" w:rsidRDefault="00151617" w:rsidP="00151617">
      <w:pPr>
        <w:rPr>
          <w:rFonts w:ascii="Times New Roman" w:hAnsi="Times New Roman" w:cs="Times New Roman"/>
          <w:bCs/>
        </w:rPr>
      </w:pPr>
      <w:r w:rsidRPr="00FD20BA">
        <w:rPr>
          <w:rFonts w:ascii="Times New Roman" w:hAnsi="Times New Roman" w:cs="Times New Roman"/>
          <w:bCs/>
        </w:rPr>
        <w:t>3.Cable</w:t>
      </w:r>
    </w:p>
    <w:p w14:paraId="71C8E291" w14:textId="77777777" w:rsidR="00151617" w:rsidRPr="00FD20BA" w:rsidRDefault="00151617" w:rsidP="00151617">
      <w:pPr>
        <w:rPr>
          <w:rFonts w:ascii="Times New Roman" w:hAnsi="Times New Roman" w:cs="Times New Roman"/>
          <w:bCs/>
        </w:rPr>
      </w:pPr>
      <w:r w:rsidRPr="00FD20BA">
        <w:rPr>
          <w:rFonts w:ascii="Times New Roman" w:hAnsi="Times New Roman" w:cs="Times New Roman"/>
          <w:bCs/>
        </w:rPr>
        <w:t>4.MATLAB</w:t>
      </w:r>
    </w:p>
    <w:p w14:paraId="42A8D687" w14:textId="77777777" w:rsidR="00151617" w:rsidRPr="00FD20BA" w:rsidRDefault="00151617" w:rsidP="00151617">
      <w:pPr>
        <w:rPr>
          <w:rFonts w:ascii="Times New Roman" w:hAnsi="Times New Roman" w:cs="Times New Roman"/>
          <w:bCs/>
        </w:rPr>
      </w:pPr>
      <w:r w:rsidRPr="00FD20BA">
        <w:rPr>
          <w:rFonts w:ascii="Times New Roman" w:hAnsi="Times New Roman" w:cs="Times New Roman"/>
          <w:bCs/>
        </w:rPr>
        <w:t>5.Power supply</w:t>
      </w:r>
    </w:p>
    <w:p w14:paraId="623ACAA3" w14:textId="77777777" w:rsidR="00151617" w:rsidRPr="00FD20BA" w:rsidRDefault="00151617" w:rsidP="00151617">
      <w:pPr>
        <w:rPr>
          <w:rFonts w:ascii="Times New Roman" w:hAnsi="Times New Roman" w:cs="Times New Roman"/>
          <w:bCs/>
        </w:rPr>
      </w:pPr>
      <w:r w:rsidRPr="00FD20BA">
        <w:rPr>
          <w:rFonts w:ascii="Times New Roman" w:hAnsi="Times New Roman" w:cs="Times New Roman"/>
          <w:bCs/>
        </w:rPr>
        <w:t>6.Function generator</w:t>
      </w:r>
    </w:p>
    <w:p w14:paraId="047CC801" w14:textId="77777777" w:rsidR="00151617" w:rsidRPr="00FD20BA" w:rsidRDefault="00151617" w:rsidP="00151617">
      <w:pPr>
        <w:rPr>
          <w:rFonts w:ascii="Times New Roman" w:hAnsi="Times New Roman" w:cs="Times New Roman"/>
          <w:b/>
          <w:u w:val="thick"/>
        </w:rPr>
      </w:pPr>
    </w:p>
    <w:p w14:paraId="42117A59" w14:textId="77777777" w:rsidR="00151617" w:rsidRPr="00FD20BA" w:rsidRDefault="00151617" w:rsidP="00151617">
      <w:pPr>
        <w:rPr>
          <w:rFonts w:ascii="Times New Roman" w:hAnsi="Times New Roman" w:cs="Times New Roman"/>
          <w:b/>
          <w:u w:val="thick"/>
        </w:rPr>
      </w:pPr>
      <w:r w:rsidRPr="00FD20BA">
        <w:rPr>
          <w:rFonts w:ascii="Times New Roman" w:hAnsi="Times New Roman" w:cs="Times New Roman"/>
          <w:b/>
          <w:u w:val="thick"/>
        </w:rPr>
        <w:t>Theory:</w:t>
      </w:r>
    </w:p>
    <w:p w14:paraId="338F73B6" w14:textId="77777777" w:rsidR="00151617" w:rsidRPr="00FD20BA" w:rsidRDefault="00151617" w:rsidP="00FD20BA">
      <w:pPr>
        <w:jc w:val="both"/>
        <w:rPr>
          <w:rFonts w:ascii="Times New Roman" w:hAnsi="Times New Roman" w:cs="Times New Roman"/>
          <w:bCs/>
        </w:rPr>
      </w:pPr>
      <w:r w:rsidRPr="00FD20BA">
        <w:rPr>
          <w:rFonts w:ascii="Times New Roman" w:hAnsi="Times New Roman" w:cs="Times New Roman"/>
          <w:bCs/>
        </w:rPr>
        <w:t>In Phase Modulation (PM), the instantaneous phase of the carrier signal changes with the message signal. The PM signal is given by:</w:t>
      </w:r>
    </w:p>
    <w:p w14:paraId="2156DC9E" w14:textId="77777777" w:rsidR="00151617" w:rsidRPr="00FD20BA" w:rsidRDefault="00151617" w:rsidP="00151617">
      <w:pPr>
        <w:rPr>
          <w:rFonts w:ascii="Times New Roman" w:hAnsi="Times New Roman" w:cs="Times New Roman"/>
          <w:b/>
        </w:rPr>
      </w:pPr>
      <w:r w:rsidRPr="00FD20BA">
        <w:rPr>
          <w:rFonts w:ascii="Times New Roman" w:hAnsi="Times New Roman" w:cs="Times New Roman"/>
          <w:b/>
          <w:noProof/>
        </w:rPr>
        <w:drawing>
          <wp:inline distT="0" distB="0" distL="0" distR="0" wp14:anchorId="1ECCA066" wp14:editId="2B321A95">
            <wp:extent cx="2565400" cy="311150"/>
            <wp:effectExtent l="0" t="0" r="6350" b="0"/>
            <wp:docPr id="1522902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5400" cy="311150"/>
                    </a:xfrm>
                    <a:prstGeom prst="rect">
                      <a:avLst/>
                    </a:prstGeom>
                    <a:noFill/>
                    <a:ln>
                      <a:noFill/>
                    </a:ln>
                  </pic:spPr>
                </pic:pic>
              </a:graphicData>
            </a:graphic>
          </wp:inline>
        </w:drawing>
      </w:r>
    </w:p>
    <w:p w14:paraId="1C5A6886" w14:textId="77777777" w:rsidR="00151617" w:rsidRPr="00FD20BA" w:rsidRDefault="00151617" w:rsidP="00FD20BA">
      <w:pPr>
        <w:jc w:val="both"/>
        <w:rPr>
          <w:rFonts w:ascii="Times New Roman" w:hAnsi="Times New Roman" w:cs="Times New Roman"/>
        </w:rPr>
      </w:pPr>
      <w:r w:rsidRPr="00FD20BA">
        <w:rPr>
          <w:rFonts w:ascii="Times New Roman" w:hAnsi="Times New Roman" w:cs="Times New Roman"/>
        </w:rPr>
        <w:t>Demodulation is done using a phase-locked loop (PLL) or a differentiator to extract the original message signal.</w:t>
      </w:r>
    </w:p>
    <w:p w14:paraId="5368AF53" w14:textId="77777777" w:rsidR="00151617" w:rsidRPr="00FD20BA" w:rsidRDefault="00151617" w:rsidP="00151617">
      <w:pPr>
        <w:rPr>
          <w:rFonts w:ascii="Times New Roman" w:hAnsi="Times New Roman" w:cs="Times New Roman"/>
          <w:b/>
        </w:rPr>
      </w:pPr>
    </w:p>
    <w:p w14:paraId="721AEA67" w14:textId="77777777" w:rsidR="00151617" w:rsidRPr="00FD20BA" w:rsidRDefault="00151617" w:rsidP="00151617">
      <w:pPr>
        <w:rPr>
          <w:rFonts w:ascii="Times New Roman" w:hAnsi="Times New Roman" w:cs="Times New Roman"/>
          <w:b/>
          <w:u w:val="thick"/>
        </w:rPr>
      </w:pPr>
      <w:r w:rsidRPr="00FD20BA">
        <w:rPr>
          <w:rFonts w:ascii="Times New Roman" w:hAnsi="Times New Roman" w:cs="Times New Roman"/>
          <w:b/>
          <w:u w:val="thick"/>
        </w:rPr>
        <w:t>Procedure:</w:t>
      </w:r>
    </w:p>
    <w:p w14:paraId="0D9F56CD" w14:textId="77777777" w:rsidR="00151617" w:rsidRPr="00FD20BA" w:rsidRDefault="00151617" w:rsidP="00151617">
      <w:pPr>
        <w:rPr>
          <w:rFonts w:ascii="Times New Roman" w:hAnsi="Times New Roman" w:cs="Times New Roman"/>
          <w:b/>
          <w:bCs/>
        </w:rPr>
      </w:pPr>
      <w:r w:rsidRPr="00FD20BA">
        <w:rPr>
          <w:rFonts w:ascii="Times New Roman" w:hAnsi="Times New Roman" w:cs="Times New Roman"/>
          <w:b/>
          <w:bCs/>
        </w:rPr>
        <w:t>1. Generate Signals</w:t>
      </w:r>
    </w:p>
    <w:p w14:paraId="34D1A0CF" w14:textId="77777777" w:rsidR="00151617" w:rsidRPr="00FD20BA" w:rsidRDefault="00151617" w:rsidP="00151617">
      <w:pPr>
        <w:numPr>
          <w:ilvl w:val="0"/>
          <w:numId w:val="1"/>
        </w:numPr>
        <w:rPr>
          <w:rFonts w:ascii="Times New Roman" w:hAnsi="Times New Roman" w:cs="Times New Roman"/>
          <w:bCs/>
        </w:rPr>
      </w:pPr>
      <w:r w:rsidRPr="00FD20BA">
        <w:rPr>
          <w:rFonts w:ascii="Times New Roman" w:hAnsi="Times New Roman" w:cs="Times New Roman"/>
          <w:bCs/>
        </w:rPr>
        <w:t>Create a message signal (low-frequency sine wave).</w:t>
      </w:r>
    </w:p>
    <w:p w14:paraId="6912F0BA" w14:textId="77777777" w:rsidR="00151617" w:rsidRPr="00FD20BA" w:rsidRDefault="00151617" w:rsidP="00151617">
      <w:pPr>
        <w:numPr>
          <w:ilvl w:val="0"/>
          <w:numId w:val="1"/>
        </w:numPr>
        <w:rPr>
          <w:rFonts w:ascii="Times New Roman" w:hAnsi="Times New Roman" w:cs="Times New Roman"/>
          <w:bCs/>
        </w:rPr>
      </w:pPr>
      <w:r w:rsidRPr="00FD20BA">
        <w:rPr>
          <w:rFonts w:ascii="Times New Roman" w:hAnsi="Times New Roman" w:cs="Times New Roman"/>
          <w:bCs/>
        </w:rPr>
        <w:t>Generate a carrier signal (high-frequency cosine wave).</w:t>
      </w:r>
    </w:p>
    <w:p w14:paraId="16A9ED02" w14:textId="77777777" w:rsidR="00151617" w:rsidRPr="00FD20BA" w:rsidRDefault="00151617" w:rsidP="00151617">
      <w:pPr>
        <w:rPr>
          <w:rFonts w:ascii="Times New Roman" w:hAnsi="Times New Roman" w:cs="Times New Roman"/>
          <w:b/>
          <w:bCs/>
        </w:rPr>
      </w:pPr>
      <w:r w:rsidRPr="00FD20BA">
        <w:rPr>
          <w:rFonts w:ascii="Times New Roman" w:hAnsi="Times New Roman" w:cs="Times New Roman"/>
          <w:b/>
          <w:bCs/>
        </w:rPr>
        <w:t>2. Apply Phase Modulation</w:t>
      </w:r>
    </w:p>
    <w:p w14:paraId="0FF62C9D" w14:textId="77777777" w:rsidR="00151617" w:rsidRPr="00FD20BA" w:rsidRDefault="00151617" w:rsidP="00151617">
      <w:pPr>
        <w:numPr>
          <w:ilvl w:val="0"/>
          <w:numId w:val="2"/>
        </w:numPr>
        <w:rPr>
          <w:rFonts w:ascii="Times New Roman" w:hAnsi="Times New Roman" w:cs="Times New Roman"/>
          <w:bCs/>
        </w:rPr>
      </w:pPr>
      <w:r w:rsidRPr="00FD20BA">
        <w:rPr>
          <w:rFonts w:ascii="Times New Roman" w:hAnsi="Times New Roman" w:cs="Times New Roman"/>
          <w:bCs/>
        </w:rPr>
        <w:t>Modulate the carrier by varying its phase in proportion to the message signal.</w:t>
      </w:r>
    </w:p>
    <w:p w14:paraId="721A3010" w14:textId="77777777" w:rsidR="00151617" w:rsidRPr="00FD20BA" w:rsidRDefault="00151617" w:rsidP="00151617">
      <w:pPr>
        <w:numPr>
          <w:ilvl w:val="0"/>
          <w:numId w:val="2"/>
        </w:numPr>
        <w:rPr>
          <w:rFonts w:ascii="Times New Roman" w:hAnsi="Times New Roman" w:cs="Times New Roman"/>
          <w:bCs/>
        </w:rPr>
      </w:pPr>
      <w:r w:rsidRPr="00FD20BA">
        <w:rPr>
          <w:rFonts w:ascii="Times New Roman" w:hAnsi="Times New Roman" w:cs="Times New Roman"/>
          <w:bCs/>
        </w:rPr>
        <w:t>Observe how the phase shifts with amplitude changes in the message signal.</w:t>
      </w:r>
    </w:p>
    <w:p w14:paraId="6B62BA5A" w14:textId="77777777" w:rsidR="00FD20BA" w:rsidRDefault="00FD20BA" w:rsidP="00151617">
      <w:pPr>
        <w:rPr>
          <w:rFonts w:ascii="Times New Roman" w:hAnsi="Times New Roman" w:cs="Times New Roman"/>
          <w:b/>
          <w:bCs/>
        </w:rPr>
      </w:pPr>
    </w:p>
    <w:p w14:paraId="71B2DC62" w14:textId="5FF59505" w:rsidR="00151617" w:rsidRPr="00FD20BA" w:rsidRDefault="00151617" w:rsidP="00151617">
      <w:pPr>
        <w:rPr>
          <w:rFonts w:ascii="Times New Roman" w:hAnsi="Times New Roman" w:cs="Times New Roman"/>
          <w:b/>
          <w:bCs/>
        </w:rPr>
      </w:pPr>
      <w:r w:rsidRPr="00FD20BA">
        <w:rPr>
          <w:rFonts w:ascii="Times New Roman" w:hAnsi="Times New Roman" w:cs="Times New Roman"/>
          <w:b/>
          <w:bCs/>
        </w:rPr>
        <w:lastRenderedPageBreak/>
        <w:t>3. Visualization of Signals</w:t>
      </w:r>
    </w:p>
    <w:p w14:paraId="75BD7E21" w14:textId="77777777" w:rsidR="00151617" w:rsidRPr="00FD20BA" w:rsidRDefault="00151617" w:rsidP="00151617">
      <w:pPr>
        <w:numPr>
          <w:ilvl w:val="0"/>
          <w:numId w:val="3"/>
        </w:numPr>
        <w:rPr>
          <w:rFonts w:ascii="Times New Roman" w:hAnsi="Times New Roman" w:cs="Times New Roman"/>
          <w:bCs/>
        </w:rPr>
      </w:pPr>
      <w:r w:rsidRPr="00FD20BA">
        <w:rPr>
          <w:rFonts w:ascii="Times New Roman" w:hAnsi="Times New Roman" w:cs="Times New Roman"/>
          <w:bCs/>
        </w:rPr>
        <w:t>Plot the message signal, carrier signal, and phase-modulated signal.</w:t>
      </w:r>
    </w:p>
    <w:p w14:paraId="019CB2CD" w14:textId="77777777" w:rsidR="00151617" w:rsidRPr="00FD20BA" w:rsidRDefault="00151617" w:rsidP="00151617">
      <w:pPr>
        <w:rPr>
          <w:rFonts w:ascii="Times New Roman" w:hAnsi="Times New Roman" w:cs="Times New Roman"/>
          <w:b/>
          <w:bCs/>
        </w:rPr>
      </w:pPr>
      <w:r w:rsidRPr="00FD20BA">
        <w:rPr>
          <w:rFonts w:ascii="Times New Roman" w:hAnsi="Times New Roman" w:cs="Times New Roman"/>
          <w:b/>
          <w:bCs/>
        </w:rPr>
        <w:t>4. Transmission of PM Signal</w:t>
      </w:r>
    </w:p>
    <w:p w14:paraId="73840ADB" w14:textId="77777777" w:rsidR="00151617" w:rsidRPr="00FD20BA" w:rsidRDefault="00151617" w:rsidP="00151617">
      <w:pPr>
        <w:numPr>
          <w:ilvl w:val="0"/>
          <w:numId w:val="4"/>
        </w:numPr>
        <w:rPr>
          <w:rFonts w:ascii="Times New Roman" w:hAnsi="Times New Roman" w:cs="Times New Roman"/>
          <w:bCs/>
        </w:rPr>
      </w:pPr>
      <w:r w:rsidRPr="00FD20BA">
        <w:rPr>
          <w:rFonts w:ascii="Times New Roman" w:hAnsi="Times New Roman" w:cs="Times New Roman"/>
          <w:bCs/>
        </w:rPr>
        <w:t>Simulate transmission through a channel using MATLAB.</w:t>
      </w:r>
    </w:p>
    <w:p w14:paraId="2BA17018" w14:textId="77777777" w:rsidR="00151617" w:rsidRPr="00FD20BA" w:rsidRDefault="00151617" w:rsidP="00151617">
      <w:pPr>
        <w:rPr>
          <w:rFonts w:ascii="Times New Roman" w:hAnsi="Times New Roman" w:cs="Times New Roman"/>
          <w:b/>
          <w:bCs/>
        </w:rPr>
      </w:pPr>
      <w:r w:rsidRPr="00FD20BA">
        <w:rPr>
          <w:rFonts w:ascii="Times New Roman" w:hAnsi="Times New Roman" w:cs="Times New Roman"/>
          <w:b/>
          <w:bCs/>
        </w:rPr>
        <w:t>5. Demodulation Process</w:t>
      </w:r>
    </w:p>
    <w:p w14:paraId="6B560363" w14:textId="77777777" w:rsidR="00151617" w:rsidRPr="00FD20BA" w:rsidRDefault="00151617" w:rsidP="00FD20BA">
      <w:pPr>
        <w:numPr>
          <w:ilvl w:val="0"/>
          <w:numId w:val="5"/>
        </w:numPr>
        <w:jc w:val="both"/>
        <w:rPr>
          <w:rFonts w:ascii="Times New Roman" w:hAnsi="Times New Roman" w:cs="Times New Roman"/>
          <w:bCs/>
        </w:rPr>
      </w:pPr>
      <w:r w:rsidRPr="00FD20BA">
        <w:rPr>
          <w:rFonts w:ascii="Times New Roman" w:hAnsi="Times New Roman" w:cs="Times New Roman"/>
          <w:bCs/>
        </w:rPr>
        <w:t>Use a phase-locked loop (PLL) to extract the message signal.</w:t>
      </w:r>
    </w:p>
    <w:p w14:paraId="5DCCCF6B" w14:textId="77777777" w:rsidR="00151617" w:rsidRPr="00FD20BA" w:rsidRDefault="00151617" w:rsidP="00FD20BA">
      <w:pPr>
        <w:numPr>
          <w:ilvl w:val="0"/>
          <w:numId w:val="5"/>
        </w:numPr>
        <w:jc w:val="both"/>
        <w:rPr>
          <w:rFonts w:ascii="Times New Roman" w:hAnsi="Times New Roman" w:cs="Times New Roman"/>
          <w:bCs/>
        </w:rPr>
      </w:pPr>
      <w:r w:rsidRPr="00FD20BA">
        <w:rPr>
          <w:rFonts w:ascii="Times New Roman" w:hAnsi="Times New Roman" w:cs="Times New Roman"/>
          <w:bCs/>
        </w:rPr>
        <w:t>The PLL locks onto the carrier frequency and tracks phase variations to recover the original message.</w:t>
      </w:r>
    </w:p>
    <w:p w14:paraId="153E2FCA" w14:textId="77777777" w:rsidR="00151617" w:rsidRPr="00FD20BA" w:rsidRDefault="00151617" w:rsidP="00151617">
      <w:pPr>
        <w:rPr>
          <w:rFonts w:ascii="Times New Roman" w:hAnsi="Times New Roman" w:cs="Times New Roman"/>
          <w:b/>
          <w:bCs/>
        </w:rPr>
      </w:pPr>
      <w:r w:rsidRPr="00FD20BA">
        <w:rPr>
          <w:rFonts w:ascii="Times New Roman" w:hAnsi="Times New Roman" w:cs="Times New Roman"/>
          <w:b/>
          <w:bCs/>
        </w:rPr>
        <w:t>6. Comparison and Analysis</w:t>
      </w:r>
    </w:p>
    <w:p w14:paraId="0DBC0BC9" w14:textId="77777777" w:rsidR="00151617" w:rsidRPr="00FD20BA" w:rsidRDefault="00151617" w:rsidP="00FD20BA">
      <w:pPr>
        <w:numPr>
          <w:ilvl w:val="0"/>
          <w:numId w:val="6"/>
        </w:numPr>
        <w:jc w:val="both"/>
        <w:rPr>
          <w:rFonts w:ascii="Times New Roman" w:hAnsi="Times New Roman" w:cs="Times New Roman"/>
          <w:bCs/>
        </w:rPr>
      </w:pPr>
      <w:r w:rsidRPr="00FD20BA">
        <w:rPr>
          <w:rFonts w:ascii="Times New Roman" w:hAnsi="Times New Roman" w:cs="Times New Roman"/>
          <w:bCs/>
        </w:rPr>
        <w:t>Compare the demodulated signal with the original message.</w:t>
      </w:r>
    </w:p>
    <w:p w14:paraId="021CE8BA" w14:textId="77777777" w:rsidR="00151617" w:rsidRPr="00FD20BA" w:rsidRDefault="00151617" w:rsidP="00FD20BA">
      <w:pPr>
        <w:numPr>
          <w:ilvl w:val="0"/>
          <w:numId w:val="6"/>
        </w:numPr>
        <w:jc w:val="both"/>
        <w:rPr>
          <w:rFonts w:ascii="Times New Roman" w:hAnsi="Times New Roman" w:cs="Times New Roman"/>
          <w:bCs/>
        </w:rPr>
      </w:pPr>
      <w:r w:rsidRPr="00FD20BA">
        <w:rPr>
          <w:rFonts w:ascii="Times New Roman" w:hAnsi="Times New Roman" w:cs="Times New Roman"/>
          <w:bCs/>
        </w:rPr>
        <w:t>Analyze any distortions or deviations due to modulation index variations.</w:t>
      </w:r>
    </w:p>
    <w:p w14:paraId="2A18DEB8" w14:textId="77777777" w:rsidR="00151617" w:rsidRPr="00FD20BA" w:rsidRDefault="00151617" w:rsidP="00151617">
      <w:pPr>
        <w:rPr>
          <w:rFonts w:ascii="Times New Roman" w:hAnsi="Times New Roman" w:cs="Times New Roman"/>
          <w:b/>
          <w:bCs/>
        </w:rPr>
      </w:pPr>
      <w:r w:rsidRPr="00FD20BA">
        <w:rPr>
          <w:rFonts w:ascii="Times New Roman" w:hAnsi="Times New Roman" w:cs="Times New Roman"/>
          <w:b/>
          <w:bCs/>
        </w:rPr>
        <w:t>7. MATLAB Implementation</w:t>
      </w:r>
    </w:p>
    <w:p w14:paraId="172506B3" w14:textId="77777777" w:rsidR="00151617" w:rsidRPr="00FD20BA" w:rsidRDefault="00151617" w:rsidP="00FD20BA">
      <w:pPr>
        <w:numPr>
          <w:ilvl w:val="0"/>
          <w:numId w:val="7"/>
        </w:numPr>
        <w:jc w:val="both"/>
        <w:rPr>
          <w:rFonts w:ascii="Times New Roman" w:hAnsi="Times New Roman" w:cs="Times New Roman"/>
          <w:bCs/>
        </w:rPr>
      </w:pPr>
      <w:r w:rsidRPr="00FD20BA">
        <w:rPr>
          <w:rFonts w:ascii="Times New Roman" w:hAnsi="Times New Roman" w:cs="Times New Roman"/>
          <w:bCs/>
        </w:rPr>
        <w:t>Implement phase modulation and demodulation using MATLAB.</w:t>
      </w:r>
    </w:p>
    <w:p w14:paraId="027EC0F2" w14:textId="77777777" w:rsidR="00151617" w:rsidRPr="00FD20BA" w:rsidRDefault="00151617" w:rsidP="00FD20BA">
      <w:pPr>
        <w:numPr>
          <w:ilvl w:val="0"/>
          <w:numId w:val="7"/>
        </w:numPr>
        <w:jc w:val="both"/>
        <w:rPr>
          <w:rFonts w:ascii="Times New Roman" w:hAnsi="Times New Roman" w:cs="Times New Roman"/>
          <w:bCs/>
        </w:rPr>
      </w:pPr>
      <w:r w:rsidRPr="00FD20BA">
        <w:rPr>
          <w:rFonts w:ascii="Times New Roman" w:hAnsi="Times New Roman" w:cs="Times New Roman"/>
          <w:bCs/>
        </w:rPr>
        <w:t>Display and analyze signals using plots.</w:t>
      </w:r>
    </w:p>
    <w:p w14:paraId="53BCB511" w14:textId="77777777" w:rsidR="00151617" w:rsidRPr="00FD20BA" w:rsidRDefault="00151617" w:rsidP="00151617">
      <w:pPr>
        <w:rPr>
          <w:rFonts w:ascii="Times New Roman" w:hAnsi="Times New Roman" w:cs="Times New Roman"/>
          <w:b/>
        </w:rPr>
      </w:pPr>
    </w:p>
    <w:p w14:paraId="097B2D04" w14:textId="77777777" w:rsidR="00151617" w:rsidRPr="00FD20BA" w:rsidRDefault="00151617" w:rsidP="00151617">
      <w:pPr>
        <w:rPr>
          <w:rFonts w:ascii="Times New Roman" w:hAnsi="Times New Roman" w:cs="Times New Roman"/>
          <w:b/>
          <w:u w:val="thick"/>
        </w:rPr>
      </w:pPr>
      <w:r w:rsidRPr="00FD20BA">
        <w:rPr>
          <w:rFonts w:ascii="Times New Roman" w:hAnsi="Times New Roman" w:cs="Times New Roman"/>
          <w:b/>
          <w:u w:val="thick"/>
        </w:rPr>
        <w:t>MATLAB code:</w:t>
      </w:r>
    </w:p>
    <w:p w14:paraId="557AA2C8" w14:textId="77777777" w:rsidR="00151617" w:rsidRPr="00FD20BA" w:rsidRDefault="00151617" w:rsidP="00151617">
      <w:pPr>
        <w:rPr>
          <w:rFonts w:ascii="Times New Roman" w:hAnsi="Times New Roman" w:cs="Times New Roman"/>
          <w:b/>
        </w:rPr>
      </w:pPr>
      <w:r w:rsidRPr="00FD20BA">
        <w:rPr>
          <w:rFonts w:ascii="Times New Roman" w:hAnsi="Times New Roman" w:cs="Times New Roman"/>
          <w:b/>
        </w:rPr>
        <w:t xml:space="preserve">Fs = 10000; Fm = 100; Fc = 1000; Ac = 1; </w:t>
      </w:r>
      <w:proofErr w:type="spellStart"/>
      <w:r w:rsidRPr="00FD20BA">
        <w:rPr>
          <w:rFonts w:ascii="Times New Roman" w:hAnsi="Times New Roman" w:cs="Times New Roman"/>
          <w:b/>
        </w:rPr>
        <w:t>kp</w:t>
      </w:r>
      <w:proofErr w:type="spellEnd"/>
      <w:r w:rsidRPr="00FD20BA">
        <w:rPr>
          <w:rFonts w:ascii="Times New Roman" w:hAnsi="Times New Roman" w:cs="Times New Roman"/>
          <w:b/>
        </w:rPr>
        <w:t xml:space="preserve"> = pi/2; T = 1;</w:t>
      </w:r>
    </w:p>
    <w:p w14:paraId="5CC3B290" w14:textId="77777777" w:rsidR="00151617" w:rsidRPr="00FD20BA" w:rsidRDefault="00151617" w:rsidP="00151617">
      <w:pPr>
        <w:rPr>
          <w:rFonts w:ascii="Times New Roman" w:hAnsi="Times New Roman" w:cs="Times New Roman"/>
          <w:b/>
        </w:rPr>
      </w:pPr>
      <w:r w:rsidRPr="00FD20BA">
        <w:rPr>
          <w:rFonts w:ascii="Times New Roman" w:hAnsi="Times New Roman" w:cs="Times New Roman"/>
          <w:b/>
        </w:rPr>
        <w:t>t = 0:1/</w:t>
      </w:r>
      <w:proofErr w:type="gramStart"/>
      <w:r w:rsidRPr="00FD20BA">
        <w:rPr>
          <w:rFonts w:ascii="Times New Roman" w:hAnsi="Times New Roman" w:cs="Times New Roman"/>
          <w:b/>
        </w:rPr>
        <w:t>Fs:T</w:t>
      </w:r>
      <w:proofErr w:type="gramEnd"/>
      <w:r w:rsidRPr="00FD20BA">
        <w:rPr>
          <w:rFonts w:ascii="Times New Roman" w:hAnsi="Times New Roman" w:cs="Times New Roman"/>
          <w:b/>
        </w:rPr>
        <w:t>-1/Fs;</w:t>
      </w:r>
    </w:p>
    <w:p w14:paraId="5AA62B55" w14:textId="77777777" w:rsidR="00151617" w:rsidRPr="00FD20BA" w:rsidRDefault="00151617" w:rsidP="00151617">
      <w:pPr>
        <w:rPr>
          <w:rFonts w:ascii="Times New Roman" w:hAnsi="Times New Roman" w:cs="Times New Roman"/>
          <w:b/>
        </w:rPr>
      </w:pPr>
      <w:proofErr w:type="spellStart"/>
      <w:r w:rsidRPr="00FD20BA">
        <w:rPr>
          <w:rFonts w:ascii="Times New Roman" w:hAnsi="Times New Roman" w:cs="Times New Roman"/>
          <w:b/>
        </w:rPr>
        <w:t>message_signal</w:t>
      </w:r>
      <w:proofErr w:type="spellEnd"/>
      <w:r w:rsidRPr="00FD20BA">
        <w:rPr>
          <w:rFonts w:ascii="Times New Roman" w:hAnsi="Times New Roman" w:cs="Times New Roman"/>
          <w:b/>
        </w:rPr>
        <w:t xml:space="preserve"> = </w:t>
      </w:r>
      <w:proofErr w:type="gramStart"/>
      <w:r w:rsidRPr="00FD20BA">
        <w:rPr>
          <w:rFonts w:ascii="Times New Roman" w:hAnsi="Times New Roman" w:cs="Times New Roman"/>
          <w:b/>
        </w:rPr>
        <w:t>cos(</w:t>
      </w:r>
      <w:proofErr w:type="gramEnd"/>
      <w:r w:rsidRPr="00FD20BA">
        <w:rPr>
          <w:rFonts w:ascii="Times New Roman" w:hAnsi="Times New Roman" w:cs="Times New Roman"/>
          <w:b/>
        </w:rPr>
        <w:t>2 * pi * Fm * t);</w:t>
      </w:r>
    </w:p>
    <w:p w14:paraId="33D940BC" w14:textId="77777777" w:rsidR="00151617" w:rsidRPr="00FD20BA" w:rsidRDefault="00151617" w:rsidP="00151617">
      <w:pPr>
        <w:rPr>
          <w:rFonts w:ascii="Times New Roman" w:hAnsi="Times New Roman" w:cs="Times New Roman"/>
          <w:b/>
        </w:rPr>
      </w:pPr>
      <w:proofErr w:type="spellStart"/>
      <w:r w:rsidRPr="00FD20BA">
        <w:rPr>
          <w:rFonts w:ascii="Times New Roman" w:hAnsi="Times New Roman" w:cs="Times New Roman"/>
          <w:b/>
        </w:rPr>
        <w:t>carrier_signal</w:t>
      </w:r>
      <w:proofErr w:type="spellEnd"/>
      <w:r w:rsidRPr="00FD20BA">
        <w:rPr>
          <w:rFonts w:ascii="Times New Roman" w:hAnsi="Times New Roman" w:cs="Times New Roman"/>
          <w:b/>
        </w:rPr>
        <w:t xml:space="preserve"> = Ac * </w:t>
      </w:r>
      <w:proofErr w:type="gramStart"/>
      <w:r w:rsidRPr="00FD20BA">
        <w:rPr>
          <w:rFonts w:ascii="Times New Roman" w:hAnsi="Times New Roman" w:cs="Times New Roman"/>
          <w:b/>
        </w:rPr>
        <w:t>cos(</w:t>
      </w:r>
      <w:proofErr w:type="gramEnd"/>
      <w:r w:rsidRPr="00FD20BA">
        <w:rPr>
          <w:rFonts w:ascii="Times New Roman" w:hAnsi="Times New Roman" w:cs="Times New Roman"/>
          <w:b/>
        </w:rPr>
        <w:t>2 * pi * Fc * t);</w:t>
      </w:r>
    </w:p>
    <w:p w14:paraId="30953282" w14:textId="77777777" w:rsidR="00151617" w:rsidRPr="00FD20BA" w:rsidRDefault="00151617" w:rsidP="00151617">
      <w:pPr>
        <w:rPr>
          <w:rFonts w:ascii="Times New Roman" w:hAnsi="Times New Roman" w:cs="Times New Roman"/>
          <w:b/>
        </w:rPr>
      </w:pPr>
      <w:proofErr w:type="spellStart"/>
      <w:r w:rsidRPr="00FD20BA">
        <w:rPr>
          <w:rFonts w:ascii="Times New Roman" w:hAnsi="Times New Roman" w:cs="Times New Roman"/>
          <w:b/>
        </w:rPr>
        <w:t>modulated_signal</w:t>
      </w:r>
      <w:proofErr w:type="spellEnd"/>
      <w:r w:rsidRPr="00FD20BA">
        <w:rPr>
          <w:rFonts w:ascii="Times New Roman" w:hAnsi="Times New Roman" w:cs="Times New Roman"/>
          <w:b/>
        </w:rPr>
        <w:t xml:space="preserve"> = Ac * </w:t>
      </w:r>
      <w:proofErr w:type="gramStart"/>
      <w:r w:rsidRPr="00FD20BA">
        <w:rPr>
          <w:rFonts w:ascii="Times New Roman" w:hAnsi="Times New Roman" w:cs="Times New Roman"/>
          <w:b/>
        </w:rPr>
        <w:t>cos(</w:t>
      </w:r>
      <w:proofErr w:type="gramEnd"/>
      <w:r w:rsidRPr="00FD20BA">
        <w:rPr>
          <w:rFonts w:ascii="Times New Roman" w:hAnsi="Times New Roman" w:cs="Times New Roman"/>
          <w:b/>
        </w:rPr>
        <w:t xml:space="preserve">2 * pi * Fc * t + </w:t>
      </w:r>
      <w:proofErr w:type="spellStart"/>
      <w:r w:rsidRPr="00FD20BA">
        <w:rPr>
          <w:rFonts w:ascii="Times New Roman" w:hAnsi="Times New Roman" w:cs="Times New Roman"/>
          <w:b/>
        </w:rPr>
        <w:t>kp</w:t>
      </w:r>
      <w:proofErr w:type="spellEnd"/>
      <w:r w:rsidRPr="00FD20BA">
        <w:rPr>
          <w:rFonts w:ascii="Times New Roman" w:hAnsi="Times New Roman" w:cs="Times New Roman"/>
          <w:b/>
        </w:rPr>
        <w:t xml:space="preserve"> * </w:t>
      </w:r>
      <w:proofErr w:type="spellStart"/>
      <w:r w:rsidRPr="00FD20BA">
        <w:rPr>
          <w:rFonts w:ascii="Times New Roman" w:hAnsi="Times New Roman" w:cs="Times New Roman"/>
          <w:b/>
        </w:rPr>
        <w:t>message_signal</w:t>
      </w:r>
      <w:proofErr w:type="spellEnd"/>
      <w:r w:rsidRPr="00FD20BA">
        <w:rPr>
          <w:rFonts w:ascii="Times New Roman" w:hAnsi="Times New Roman" w:cs="Times New Roman"/>
          <w:b/>
        </w:rPr>
        <w:t>);</w:t>
      </w:r>
    </w:p>
    <w:p w14:paraId="66BF6045" w14:textId="77777777" w:rsidR="00151617" w:rsidRPr="00FD20BA" w:rsidRDefault="00151617" w:rsidP="00151617">
      <w:pPr>
        <w:rPr>
          <w:rFonts w:ascii="Times New Roman" w:hAnsi="Times New Roman" w:cs="Times New Roman"/>
          <w:b/>
        </w:rPr>
      </w:pPr>
    </w:p>
    <w:p w14:paraId="56DD1600" w14:textId="77777777" w:rsidR="00151617" w:rsidRPr="00FD20BA" w:rsidRDefault="00151617" w:rsidP="00151617">
      <w:pPr>
        <w:rPr>
          <w:rFonts w:ascii="Times New Roman" w:hAnsi="Times New Roman" w:cs="Times New Roman"/>
          <w:b/>
        </w:rPr>
      </w:pPr>
      <w:r w:rsidRPr="00FD20BA">
        <w:rPr>
          <w:rFonts w:ascii="Times New Roman" w:hAnsi="Times New Roman" w:cs="Times New Roman"/>
          <w:b/>
        </w:rPr>
        <w:t>% Demodulation using differentiation</w:t>
      </w:r>
    </w:p>
    <w:p w14:paraId="7AA1DD28" w14:textId="77777777" w:rsidR="00151617" w:rsidRPr="00FD20BA" w:rsidRDefault="00151617" w:rsidP="00151617">
      <w:pPr>
        <w:rPr>
          <w:rFonts w:ascii="Times New Roman" w:hAnsi="Times New Roman" w:cs="Times New Roman"/>
          <w:b/>
        </w:rPr>
      </w:pPr>
      <w:proofErr w:type="spellStart"/>
      <w:r w:rsidRPr="00FD20BA">
        <w:rPr>
          <w:rFonts w:ascii="Times New Roman" w:hAnsi="Times New Roman" w:cs="Times New Roman"/>
          <w:b/>
        </w:rPr>
        <w:t>demodulated_signal</w:t>
      </w:r>
      <w:proofErr w:type="spellEnd"/>
      <w:r w:rsidRPr="00FD20BA">
        <w:rPr>
          <w:rFonts w:ascii="Times New Roman" w:hAnsi="Times New Roman" w:cs="Times New Roman"/>
          <w:b/>
        </w:rPr>
        <w:t xml:space="preserve"> = [diff(unwrap(angle(</w:t>
      </w:r>
      <w:proofErr w:type="spellStart"/>
      <w:r w:rsidRPr="00FD20BA">
        <w:rPr>
          <w:rFonts w:ascii="Times New Roman" w:hAnsi="Times New Roman" w:cs="Times New Roman"/>
          <w:b/>
        </w:rPr>
        <w:t>hilbert</w:t>
      </w:r>
      <w:proofErr w:type="spellEnd"/>
      <w:r w:rsidRPr="00FD20BA">
        <w:rPr>
          <w:rFonts w:ascii="Times New Roman" w:hAnsi="Times New Roman" w:cs="Times New Roman"/>
          <w:b/>
        </w:rPr>
        <w:t>(</w:t>
      </w:r>
      <w:proofErr w:type="spellStart"/>
      <w:r w:rsidRPr="00FD20BA">
        <w:rPr>
          <w:rFonts w:ascii="Times New Roman" w:hAnsi="Times New Roman" w:cs="Times New Roman"/>
          <w:b/>
        </w:rPr>
        <w:t>modulated_signal</w:t>
      </w:r>
      <w:proofErr w:type="spellEnd"/>
      <w:r w:rsidRPr="00FD20BA">
        <w:rPr>
          <w:rFonts w:ascii="Times New Roman" w:hAnsi="Times New Roman" w:cs="Times New Roman"/>
          <w:b/>
        </w:rPr>
        <w:t>)))) 0];</w:t>
      </w:r>
    </w:p>
    <w:p w14:paraId="2EAE3B99" w14:textId="77777777" w:rsidR="00151617" w:rsidRPr="00FD20BA" w:rsidRDefault="00151617" w:rsidP="00151617">
      <w:pPr>
        <w:rPr>
          <w:rFonts w:ascii="Times New Roman" w:hAnsi="Times New Roman" w:cs="Times New Roman"/>
          <w:b/>
        </w:rPr>
      </w:pPr>
    </w:p>
    <w:p w14:paraId="6D311DFE" w14:textId="77777777" w:rsidR="00151617" w:rsidRPr="00FD20BA" w:rsidRDefault="00151617" w:rsidP="00151617">
      <w:pPr>
        <w:rPr>
          <w:rFonts w:ascii="Times New Roman" w:hAnsi="Times New Roman" w:cs="Times New Roman"/>
          <w:b/>
        </w:rPr>
      </w:pPr>
      <w:r w:rsidRPr="00FD20BA">
        <w:rPr>
          <w:rFonts w:ascii="Times New Roman" w:hAnsi="Times New Roman" w:cs="Times New Roman"/>
          <w:b/>
        </w:rPr>
        <w:t>figure;</w:t>
      </w:r>
    </w:p>
    <w:p w14:paraId="10588912" w14:textId="77777777" w:rsidR="00151617" w:rsidRPr="00FD20BA" w:rsidRDefault="00151617" w:rsidP="00151617">
      <w:pPr>
        <w:rPr>
          <w:rFonts w:ascii="Times New Roman" w:hAnsi="Times New Roman" w:cs="Times New Roman"/>
          <w:b/>
        </w:rPr>
      </w:pPr>
      <w:proofErr w:type="gramStart"/>
      <w:r w:rsidRPr="00FD20BA">
        <w:rPr>
          <w:rFonts w:ascii="Times New Roman" w:hAnsi="Times New Roman" w:cs="Times New Roman"/>
          <w:b/>
        </w:rPr>
        <w:t>subplot(</w:t>
      </w:r>
      <w:proofErr w:type="gramEnd"/>
      <w:r w:rsidRPr="00FD20BA">
        <w:rPr>
          <w:rFonts w:ascii="Times New Roman" w:hAnsi="Times New Roman" w:cs="Times New Roman"/>
          <w:b/>
        </w:rPr>
        <w:t xml:space="preserve">3,1,1), plot(t, </w:t>
      </w:r>
      <w:proofErr w:type="spellStart"/>
      <w:r w:rsidRPr="00FD20BA">
        <w:rPr>
          <w:rFonts w:ascii="Times New Roman" w:hAnsi="Times New Roman" w:cs="Times New Roman"/>
          <w:b/>
        </w:rPr>
        <w:t>message_signal</w:t>
      </w:r>
      <w:proofErr w:type="spellEnd"/>
      <w:r w:rsidRPr="00FD20BA">
        <w:rPr>
          <w:rFonts w:ascii="Times New Roman" w:hAnsi="Times New Roman" w:cs="Times New Roman"/>
          <w:b/>
        </w:rPr>
        <w:t>), title('Message Signal');</w:t>
      </w:r>
    </w:p>
    <w:p w14:paraId="2F8F2B51" w14:textId="77777777" w:rsidR="00151617" w:rsidRPr="00FD20BA" w:rsidRDefault="00151617" w:rsidP="00151617">
      <w:pPr>
        <w:rPr>
          <w:rFonts w:ascii="Times New Roman" w:hAnsi="Times New Roman" w:cs="Times New Roman"/>
          <w:b/>
        </w:rPr>
      </w:pPr>
      <w:proofErr w:type="gramStart"/>
      <w:r w:rsidRPr="00FD20BA">
        <w:rPr>
          <w:rFonts w:ascii="Times New Roman" w:hAnsi="Times New Roman" w:cs="Times New Roman"/>
          <w:b/>
        </w:rPr>
        <w:lastRenderedPageBreak/>
        <w:t>subplot(</w:t>
      </w:r>
      <w:proofErr w:type="gramEnd"/>
      <w:r w:rsidRPr="00FD20BA">
        <w:rPr>
          <w:rFonts w:ascii="Times New Roman" w:hAnsi="Times New Roman" w:cs="Times New Roman"/>
          <w:b/>
        </w:rPr>
        <w:t xml:space="preserve">3,1,2), plot(t, </w:t>
      </w:r>
      <w:proofErr w:type="spellStart"/>
      <w:r w:rsidRPr="00FD20BA">
        <w:rPr>
          <w:rFonts w:ascii="Times New Roman" w:hAnsi="Times New Roman" w:cs="Times New Roman"/>
          <w:b/>
        </w:rPr>
        <w:t>modulated_signal</w:t>
      </w:r>
      <w:proofErr w:type="spellEnd"/>
      <w:r w:rsidRPr="00FD20BA">
        <w:rPr>
          <w:rFonts w:ascii="Times New Roman" w:hAnsi="Times New Roman" w:cs="Times New Roman"/>
          <w:b/>
        </w:rPr>
        <w:t>), title('Phase Modulated Signal');</w:t>
      </w:r>
    </w:p>
    <w:p w14:paraId="227D899C" w14:textId="77777777" w:rsidR="00151617" w:rsidRPr="00FD20BA" w:rsidRDefault="00151617" w:rsidP="00151617">
      <w:pPr>
        <w:rPr>
          <w:rFonts w:ascii="Times New Roman" w:hAnsi="Times New Roman" w:cs="Times New Roman"/>
          <w:b/>
        </w:rPr>
      </w:pPr>
      <w:proofErr w:type="gramStart"/>
      <w:r w:rsidRPr="00FD20BA">
        <w:rPr>
          <w:rFonts w:ascii="Times New Roman" w:hAnsi="Times New Roman" w:cs="Times New Roman"/>
          <w:b/>
        </w:rPr>
        <w:t>subplot(</w:t>
      </w:r>
      <w:proofErr w:type="gramEnd"/>
      <w:r w:rsidRPr="00FD20BA">
        <w:rPr>
          <w:rFonts w:ascii="Times New Roman" w:hAnsi="Times New Roman" w:cs="Times New Roman"/>
          <w:b/>
        </w:rPr>
        <w:t xml:space="preserve">3,1,3), plot(t, </w:t>
      </w:r>
      <w:proofErr w:type="spellStart"/>
      <w:r w:rsidRPr="00FD20BA">
        <w:rPr>
          <w:rFonts w:ascii="Times New Roman" w:hAnsi="Times New Roman" w:cs="Times New Roman"/>
          <w:b/>
        </w:rPr>
        <w:t>demodulated_signal</w:t>
      </w:r>
      <w:proofErr w:type="spellEnd"/>
      <w:r w:rsidRPr="00FD20BA">
        <w:rPr>
          <w:rFonts w:ascii="Times New Roman" w:hAnsi="Times New Roman" w:cs="Times New Roman"/>
          <w:b/>
        </w:rPr>
        <w:t>), title('Demodulated Signal');</w:t>
      </w:r>
    </w:p>
    <w:p w14:paraId="4514EE94" w14:textId="77777777" w:rsidR="00151617" w:rsidRPr="00FD20BA" w:rsidRDefault="00151617" w:rsidP="00151617">
      <w:pPr>
        <w:rPr>
          <w:rFonts w:ascii="Times New Roman" w:hAnsi="Times New Roman" w:cs="Times New Roman"/>
          <w:b/>
        </w:rPr>
      </w:pPr>
    </w:p>
    <w:p w14:paraId="4F11737D" w14:textId="77777777" w:rsidR="00151617" w:rsidRPr="00FD20BA" w:rsidRDefault="00151617" w:rsidP="00151617">
      <w:pPr>
        <w:rPr>
          <w:rFonts w:ascii="Times New Roman" w:hAnsi="Times New Roman" w:cs="Times New Roman"/>
          <w:b/>
          <w:u w:val="thick"/>
        </w:rPr>
      </w:pPr>
      <w:r w:rsidRPr="00FD20BA">
        <w:rPr>
          <w:rFonts w:ascii="Times New Roman" w:hAnsi="Times New Roman" w:cs="Times New Roman"/>
          <w:b/>
          <w:u w:val="thick"/>
        </w:rPr>
        <w:t>Output:</w:t>
      </w:r>
    </w:p>
    <w:p w14:paraId="6B886670" w14:textId="77777777" w:rsidR="00151617" w:rsidRPr="00FD20BA" w:rsidRDefault="00151617" w:rsidP="00151617">
      <w:pPr>
        <w:rPr>
          <w:rFonts w:ascii="Times New Roman" w:hAnsi="Times New Roman" w:cs="Times New Roman"/>
          <w:b/>
        </w:rPr>
      </w:pPr>
      <w:r w:rsidRPr="00FD20BA">
        <w:rPr>
          <w:rFonts w:ascii="Times New Roman" w:hAnsi="Times New Roman" w:cs="Times New Roman"/>
          <w:b/>
          <w:noProof/>
        </w:rPr>
        <w:drawing>
          <wp:inline distT="0" distB="0" distL="0" distR="0" wp14:anchorId="3C32A271" wp14:editId="7D8E9A7F">
            <wp:extent cx="3968750" cy="2584450"/>
            <wp:effectExtent l="0" t="0" r="0" b="6350"/>
            <wp:docPr id="1984335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8750" cy="2584450"/>
                    </a:xfrm>
                    <a:prstGeom prst="rect">
                      <a:avLst/>
                    </a:prstGeom>
                    <a:noFill/>
                    <a:ln>
                      <a:noFill/>
                    </a:ln>
                  </pic:spPr>
                </pic:pic>
              </a:graphicData>
            </a:graphic>
          </wp:inline>
        </w:drawing>
      </w:r>
    </w:p>
    <w:p w14:paraId="6ACEC355" w14:textId="77777777" w:rsidR="00151617" w:rsidRPr="00FD20BA" w:rsidRDefault="00151617" w:rsidP="00151617">
      <w:pPr>
        <w:rPr>
          <w:rFonts w:ascii="Times New Roman" w:hAnsi="Times New Roman" w:cs="Times New Roman"/>
          <w:b/>
        </w:rPr>
      </w:pPr>
    </w:p>
    <w:p w14:paraId="19287C68" w14:textId="77777777" w:rsidR="00151617" w:rsidRPr="00FD20BA" w:rsidRDefault="00151617" w:rsidP="00151617">
      <w:pPr>
        <w:rPr>
          <w:rFonts w:ascii="Times New Roman" w:hAnsi="Times New Roman" w:cs="Times New Roman"/>
          <w:b/>
          <w:u w:val="thick"/>
        </w:rPr>
      </w:pPr>
      <w:r w:rsidRPr="00FD20BA">
        <w:rPr>
          <w:rFonts w:ascii="Times New Roman" w:hAnsi="Times New Roman" w:cs="Times New Roman"/>
          <w:b/>
          <w:u w:val="thick"/>
        </w:rPr>
        <w:t>Discussion:</w:t>
      </w:r>
    </w:p>
    <w:p w14:paraId="4139643E" w14:textId="77777777" w:rsidR="00151617" w:rsidRPr="00FD20BA" w:rsidRDefault="00151617" w:rsidP="00FD20BA">
      <w:pPr>
        <w:jc w:val="both"/>
        <w:rPr>
          <w:rFonts w:ascii="Times New Roman" w:hAnsi="Times New Roman" w:cs="Times New Roman"/>
          <w:bCs/>
        </w:rPr>
      </w:pPr>
      <w:r w:rsidRPr="00FD20BA">
        <w:rPr>
          <w:rFonts w:ascii="Times New Roman" w:hAnsi="Times New Roman" w:cs="Times New Roman"/>
          <w:bCs/>
        </w:rPr>
        <w:t>This lab successfully demonstrated Phase Modulation (PM) and its demodulation using MATLAB. The results showed how the message signal influences the phase of the carrier wave. The demodulated signal closely matched the original message, confirming accurate recovery. PLL-based demodulation proved effective but may introduce slight phase lag. Overall, PM is a robust technique, especially in noise-resistant communication systems.</w:t>
      </w:r>
    </w:p>
    <w:p w14:paraId="51C77CC8" w14:textId="77777777" w:rsidR="00151617" w:rsidRPr="00FD20BA" w:rsidRDefault="00151617" w:rsidP="00151617">
      <w:pPr>
        <w:rPr>
          <w:rFonts w:ascii="Times New Roman" w:hAnsi="Times New Roman" w:cs="Times New Roman"/>
        </w:rPr>
      </w:pPr>
    </w:p>
    <w:p w14:paraId="6D0AF1D3" w14:textId="77777777" w:rsidR="00151617" w:rsidRPr="00FD20BA" w:rsidRDefault="00151617" w:rsidP="00151617">
      <w:pPr>
        <w:rPr>
          <w:rFonts w:ascii="Times New Roman" w:hAnsi="Times New Roman" w:cs="Times New Roman"/>
        </w:rPr>
      </w:pPr>
    </w:p>
    <w:p w14:paraId="4F440905" w14:textId="77777777" w:rsidR="00FA0C77" w:rsidRPr="00FD20BA" w:rsidRDefault="00FA0C77">
      <w:pPr>
        <w:rPr>
          <w:rFonts w:ascii="Times New Roman" w:hAnsi="Times New Roman" w:cs="Times New Roman"/>
        </w:rPr>
      </w:pPr>
    </w:p>
    <w:sectPr w:rsidR="00FA0C77" w:rsidRPr="00FD2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920EC"/>
    <w:multiLevelType w:val="multilevel"/>
    <w:tmpl w:val="57884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9439B"/>
    <w:multiLevelType w:val="multilevel"/>
    <w:tmpl w:val="AC500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A6932"/>
    <w:multiLevelType w:val="multilevel"/>
    <w:tmpl w:val="D4E4C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90304"/>
    <w:multiLevelType w:val="multilevel"/>
    <w:tmpl w:val="E350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9063D"/>
    <w:multiLevelType w:val="multilevel"/>
    <w:tmpl w:val="1C963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608E9"/>
    <w:multiLevelType w:val="multilevel"/>
    <w:tmpl w:val="F9AE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3C3"/>
    <w:multiLevelType w:val="multilevel"/>
    <w:tmpl w:val="A3929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79402300">
    <w:abstractNumId w:val="5"/>
  </w:num>
  <w:num w:numId="2" w16cid:durableId="1819691950">
    <w:abstractNumId w:val="0"/>
  </w:num>
  <w:num w:numId="3" w16cid:durableId="1007901311">
    <w:abstractNumId w:val="2"/>
  </w:num>
  <w:num w:numId="4" w16cid:durableId="239408698">
    <w:abstractNumId w:val="1"/>
  </w:num>
  <w:num w:numId="5" w16cid:durableId="1024402310">
    <w:abstractNumId w:val="3"/>
  </w:num>
  <w:num w:numId="6" w16cid:durableId="1982229898">
    <w:abstractNumId w:val="6"/>
  </w:num>
  <w:num w:numId="7" w16cid:durableId="803229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9C"/>
    <w:rsid w:val="00095C8F"/>
    <w:rsid w:val="00151617"/>
    <w:rsid w:val="001A229C"/>
    <w:rsid w:val="001F6622"/>
    <w:rsid w:val="002C7BEC"/>
    <w:rsid w:val="005316F6"/>
    <w:rsid w:val="00A62039"/>
    <w:rsid w:val="00FA0C77"/>
    <w:rsid w:val="00FD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F2BF"/>
  <w15:chartTrackingRefBased/>
  <w15:docId w15:val="{8E6AE232-A2E8-4A89-861D-4B1BCBD8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617"/>
  </w:style>
  <w:style w:type="paragraph" w:styleId="Heading1">
    <w:name w:val="heading 1"/>
    <w:basedOn w:val="Normal"/>
    <w:next w:val="Normal"/>
    <w:link w:val="Heading1Char"/>
    <w:uiPriority w:val="9"/>
    <w:qFormat/>
    <w:rsid w:val="001A22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2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2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2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2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2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2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2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2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2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29C"/>
    <w:rPr>
      <w:rFonts w:eastAsiaTheme="majorEastAsia" w:cstheme="majorBidi"/>
      <w:color w:val="272727" w:themeColor="text1" w:themeTint="D8"/>
    </w:rPr>
  </w:style>
  <w:style w:type="paragraph" w:styleId="Title">
    <w:name w:val="Title"/>
    <w:basedOn w:val="Normal"/>
    <w:next w:val="Normal"/>
    <w:link w:val="TitleChar"/>
    <w:uiPriority w:val="10"/>
    <w:qFormat/>
    <w:rsid w:val="001A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29C"/>
    <w:pPr>
      <w:spacing w:before="160"/>
      <w:jc w:val="center"/>
    </w:pPr>
    <w:rPr>
      <w:i/>
      <w:iCs/>
      <w:color w:val="404040" w:themeColor="text1" w:themeTint="BF"/>
    </w:rPr>
  </w:style>
  <w:style w:type="character" w:customStyle="1" w:styleId="QuoteChar">
    <w:name w:val="Quote Char"/>
    <w:basedOn w:val="DefaultParagraphFont"/>
    <w:link w:val="Quote"/>
    <w:uiPriority w:val="29"/>
    <w:rsid w:val="001A229C"/>
    <w:rPr>
      <w:i/>
      <w:iCs/>
      <w:color w:val="404040" w:themeColor="text1" w:themeTint="BF"/>
    </w:rPr>
  </w:style>
  <w:style w:type="paragraph" w:styleId="ListParagraph">
    <w:name w:val="List Paragraph"/>
    <w:basedOn w:val="Normal"/>
    <w:uiPriority w:val="34"/>
    <w:qFormat/>
    <w:rsid w:val="001A229C"/>
    <w:pPr>
      <w:ind w:left="720"/>
      <w:contextualSpacing/>
    </w:pPr>
  </w:style>
  <w:style w:type="character" w:styleId="IntenseEmphasis">
    <w:name w:val="Intense Emphasis"/>
    <w:basedOn w:val="DefaultParagraphFont"/>
    <w:uiPriority w:val="21"/>
    <w:qFormat/>
    <w:rsid w:val="001A229C"/>
    <w:rPr>
      <w:i/>
      <w:iCs/>
      <w:color w:val="2F5496" w:themeColor="accent1" w:themeShade="BF"/>
    </w:rPr>
  </w:style>
  <w:style w:type="paragraph" w:styleId="IntenseQuote">
    <w:name w:val="Intense Quote"/>
    <w:basedOn w:val="Normal"/>
    <w:next w:val="Normal"/>
    <w:link w:val="IntenseQuoteChar"/>
    <w:uiPriority w:val="30"/>
    <w:qFormat/>
    <w:rsid w:val="001A22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29C"/>
    <w:rPr>
      <w:i/>
      <w:iCs/>
      <w:color w:val="2F5496" w:themeColor="accent1" w:themeShade="BF"/>
    </w:rPr>
  </w:style>
  <w:style w:type="character" w:styleId="IntenseReference">
    <w:name w:val="Intense Reference"/>
    <w:basedOn w:val="DefaultParagraphFont"/>
    <w:uiPriority w:val="32"/>
    <w:qFormat/>
    <w:rsid w:val="001A22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Kuldip Saha Mugdha</dc:creator>
  <cp:keywords/>
  <dc:description/>
  <cp:lastModifiedBy>Kuldip Saha Mugdha</cp:lastModifiedBy>
  <cp:revision>3</cp:revision>
  <dcterms:created xsi:type="dcterms:W3CDTF">2025-03-11T10:22:00Z</dcterms:created>
  <dcterms:modified xsi:type="dcterms:W3CDTF">2025-03-11T12:44:00Z</dcterms:modified>
</cp:coreProperties>
</file>