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56C57" w14:textId="77777777" w:rsidR="00BC52F8" w:rsidRDefault="00BC52F8" w:rsidP="00D513D0">
      <w:pPr>
        <w:jc w:val="center"/>
        <w:rPr>
          <w:b/>
          <w:sz w:val="48"/>
          <w:u w:val="single"/>
        </w:rPr>
      </w:pPr>
    </w:p>
    <w:p w14:paraId="399A096B" w14:textId="77777777" w:rsidR="00BC52F8" w:rsidRDefault="00BC52F8" w:rsidP="00D513D0">
      <w:pPr>
        <w:jc w:val="center"/>
        <w:rPr>
          <w:b/>
          <w:sz w:val="48"/>
          <w:u w:val="single"/>
        </w:rPr>
      </w:pPr>
    </w:p>
    <w:p w14:paraId="6568101B" w14:textId="77777777" w:rsidR="00BC52F8" w:rsidRDefault="00BC52F8" w:rsidP="00D513D0">
      <w:pPr>
        <w:jc w:val="center"/>
        <w:rPr>
          <w:b/>
          <w:sz w:val="48"/>
          <w:u w:val="single"/>
        </w:rPr>
      </w:pPr>
    </w:p>
    <w:p w14:paraId="643ECB86" w14:textId="77777777" w:rsidR="00BC52F8" w:rsidRDefault="00BC52F8" w:rsidP="00D513D0">
      <w:pPr>
        <w:jc w:val="center"/>
        <w:rPr>
          <w:b/>
          <w:sz w:val="48"/>
          <w:u w:val="single"/>
        </w:rPr>
      </w:pPr>
    </w:p>
    <w:p w14:paraId="5812CD36" w14:textId="77777777" w:rsidR="00BC52F8" w:rsidRDefault="00BC52F8" w:rsidP="00D513D0">
      <w:pPr>
        <w:jc w:val="center"/>
        <w:rPr>
          <w:b/>
          <w:sz w:val="48"/>
          <w:u w:val="single"/>
        </w:rPr>
      </w:pPr>
    </w:p>
    <w:p w14:paraId="64578248" w14:textId="77777777" w:rsidR="00BC52F8" w:rsidRDefault="00BC52F8" w:rsidP="00D513D0">
      <w:pPr>
        <w:jc w:val="center"/>
        <w:rPr>
          <w:b/>
          <w:sz w:val="48"/>
          <w:u w:val="single"/>
        </w:rPr>
      </w:pPr>
    </w:p>
    <w:p w14:paraId="0C2DF30E" w14:textId="77777777" w:rsidR="00BC52F8" w:rsidRDefault="00BC52F8" w:rsidP="00D513D0">
      <w:pPr>
        <w:jc w:val="center"/>
        <w:rPr>
          <w:b/>
          <w:sz w:val="48"/>
          <w:u w:val="single"/>
        </w:rPr>
      </w:pPr>
    </w:p>
    <w:p w14:paraId="59D20CF7" w14:textId="77777777" w:rsidR="00D513D0" w:rsidRPr="00D70691" w:rsidRDefault="00D513D0" w:rsidP="00D513D0">
      <w:pPr>
        <w:jc w:val="center"/>
        <w:rPr>
          <w:b/>
          <w:i/>
          <w:sz w:val="48"/>
          <w:u w:val="single"/>
        </w:rPr>
      </w:pPr>
      <w:r w:rsidRPr="00D70691">
        <w:rPr>
          <w:b/>
          <w:sz w:val="48"/>
          <w:u w:val="single"/>
        </w:rPr>
        <w:t>Syllabus for:</w:t>
      </w:r>
    </w:p>
    <w:p w14:paraId="6A48585D" w14:textId="77777777" w:rsidR="00D513D0" w:rsidRDefault="006B4CAF" w:rsidP="00D513D0">
      <w:pPr>
        <w:jc w:val="center"/>
        <w:rPr>
          <w:sz w:val="38"/>
        </w:rPr>
      </w:pPr>
      <w:r>
        <w:rPr>
          <w:sz w:val="38"/>
        </w:rPr>
        <w:t>Session: 2017-2018</w:t>
      </w:r>
      <w:r w:rsidR="00D513D0">
        <w:rPr>
          <w:sz w:val="38"/>
        </w:rPr>
        <w:t xml:space="preserve"> and Onwards</w:t>
      </w:r>
    </w:p>
    <w:p w14:paraId="7472D28E" w14:textId="77777777" w:rsidR="00D513D0" w:rsidRPr="00D70691" w:rsidRDefault="00D513D0" w:rsidP="00D513D0">
      <w:pPr>
        <w:jc w:val="center"/>
        <w:rPr>
          <w:sz w:val="38"/>
        </w:rPr>
      </w:pPr>
      <w:r w:rsidRPr="00D70691">
        <w:rPr>
          <w:sz w:val="38"/>
        </w:rPr>
        <w:t xml:space="preserve">Degree: </w:t>
      </w:r>
      <w:proofErr w:type="spellStart"/>
      <w:r w:rsidRPr="00D70691">
        <w:rPr>
          <w:sz w:val="38"/>
        </w:rPr>
        <w:t>B.Sc</w:t>
      </w:r>
      <w:proofErr w:type="spellEnd"/>
      <w:r w:rsidRPr="00D70691">
        <w:rPr>
          <w:sz w:val="38"/>
        </w:rPr>
        <w:t xml:space="preserve"> (</w:t>
      </w:r>
      <w:proofErr w:type="spellStart"/>
      <w:r w:rsidRPr="00D70691">
        <w:rPr>
          <w:sz w:val="38"/>
        </w:rPr>
        <w:t>Engg</w:t>
      </w:r>
      <w:proofErr w:type="spellEnd"/>
      <w:r w:rsidRPr="00D70691">
        <w:rPr>
          <w:sz w:val="38"/>
        </w:rPr>
        <w:t>.) in ICT</w:t>
      </w:r>
    </w:p>
    <w:p w14:paraId="74048B91" w14:textId="77777777" w:rsidR="00D513D0" w:rsidRPr="00D70691" w:rsidRDefault="00D513D0" w:rsidP="00D513D0">
      <w:pPr>
        <w:jc w:val="center"/>
        <w:rPr>
          <w:b/>
          <w:sz w:val="40"/>
          <w:szCs w:val="40"/>
        </w:rPr>
      </w:pPr>
      <w:r w:rsidRPr="00D70691">
        <w:rPr>
          <w:b/>
          <w:sz w:val="38"/>
          <w:szCs w:val="40"/>
        </w:rPr>
        <w:t>Department of Information and Communication Technology (ICT)</w:t>
      </w:r>
    </w:p>
    <w:p w14:paraId="6D6B2EC9" w14:textId="77777777" w:rsidR="00D513D0" w:rsidRPr="00D70691" w:rsidRDefault="00D513D0" w:rsidP="00D513D0">
      <w:pPr>
        <w:jc w:val="center"/>
      </w:pPr>
    </w:p>
    <w:p w14:paraId="43EED1A0" w14:textId="77777777" w:rsidR="00BC52F8" w:rsidRDefault="00BC52F8" w:rsidP="00D513D0">
      <w:pPr>
        <w:tabs>
          <w:tab w:val="left" w:pos="6600"/>
        </w:tabs>
        <w:spacing w:line="480" w:lineRule="auto"/>
        <w:rPr>
          <w:b/>
        </w:rPr>
      </w:pPr>
    </w:p>
    <w:p w14:paraId="3BECC3A9" w14:textId="77777777" w:rsidR="00BC52F8" w:rsidRDefault="00BC52F8" w:rsidP="00D513D0">
      <w:pPr>
        <w:tabs>
          <w:tab w:val="left" w:pos="6600"/>
        </w:tabs>
        <w:spacing w:line="480" w:lineRule="auto"/>
        <w:rPr>
          <w:b/>
        </w:rPr>
      </w:pPr>
    </w:p>
    <w:p w14:paraId="051B10C0" w14:textId="77777777" w:rsidR="00BC52F8" w:rsidRDefault="00BC52F8" w:rsidP="00D513D0">
      <w:pPr>
        <w:tabs>
          <w:tab w:val="left" w:pos="6600"/>
        </w:tabs>
        <w:spacing w:line="480" w:lineRule="auto"/>
        <w:rPr>
          <w:b/>
        </w:rPr>
      </w:pPr>
    </w:p>
    <w:p w14:paraId="7A5E4DDE" w14:textId="77777777" w:rsidR="00BC52F8" w:rsidRDefault="00BC52F8" w:rsidP="00D513D0">
      <w:pPr>
        <w:tabs>
          <w:tab w:val="left" w:pos="6600"/>
        </w:tabs>
        <w:spacing w:line="480" w:lineRule="auto"/>
        <w:rPr>
          <w:b/>
        </w:rPr>
      </w:pPr>
    </w:p>
    <w:p w14:paraId="0EDE3FBA" w14:textId="77777777" w:rsidR="00BC52F8" w:rsidRDefault="00BC52F8" w:rsidP="00D513D0">
      <w:pPr>
        <w:tabs>
          <w:tab w:val="left" w:pos="6600"/>
        </w:tabs>
        <w:spacing w:line="480" w:lineRule="auto"/>
        <w:rPr>
          <w:b/>
        </w:rPr>
      </w:pPr>
    </w:p>
    <w:p w14:paraId="7F3F82A1" w14:textId="77777777" w:rsidR="00BC52F8" w:rsidRDefault="00BC52F8" w:rsidP="00D513D0">
      <w:pPr>
        <w:tabs>
          <w:tab w:val="left" w:pos="6600"/>
        </w:tabs>
        <w:spacing w:line="480" w:lineRule="auto"/>
        <w:rPr>
          <w:b/>
        </w:rPr>
      </w:pPr>
    </w:p>
    <w:p w14:paraId="4283664E" w14:textId="77777777" w:rsidR="00BC52F8" w:rsidRDefault="00BC52F8" w:rsidP="00D513D0">
      <w:pPr>
        <w:tabs>
          <w:tab w:val="left" w:pos="6600"/>
        </w:tabs>
        <w:spacing w:line="480" w:lineRule="auto"/>
        <w:rPr>
          <w:b/>
        </w:rPr>
      </w:pPr>
    </w:p>
    <w:p w14:paraId="45F89614" w14:textId="77777777" w:rsidR="00BC52F8" w:rsidRDefault="00BC52F8" w:rsidP="00D513D0">
      <w:pPr>
        <w:tabs>
          <w:tab w:val="left" w:pos="6600"/>
        </w:tabs>
        <w:spacing w:line="480" w:lineRule="auto"/>
        <w:rPr>
          <w:b/>
        </w:rPr>
      </w:pPr>
    </w:p>
    <w:p w14:paraId="6CA24BA3" w14:textId="77777777" w:rsidR="00BC52F8" w:rsidRDefault="00BC52F8" w:rsidP="00D513D0">
      <w:pPr>
        <w:tabs>
          <w:tab w:val="left" w:pos="6600"/>
        </w:tabs>
        <w:spacing w:line="480" w:lineRule="auto"/>
        <w:rPr>
          <w:b/>
        </w:rPr>
      </w:pPr>
    </w:p>
    <w:p w14:paraId="293CAC45" w14:textId="77777777" w:rsidR="00BC52F8" w:rsidRDefault="00BC52F8" w:rsidP="00D513D0">
      <w:pPr>
        <w:tabs>
          <w:tab w:val="left" w:pos="6600"/>
        </w:tabs>
        <w:spacing w:line="480" w:lineRule="auto"/>
        <w:rPr>
          <w:b/>
        </w:rPr>
      </w:pPr>
    </w:p>
    <w:p w14:paraId="17A996E1" w14:textId="77777777" w:rsidR="00BC52F8" w:rsidRDefault="00BC52F8" w:rsidP="00D513D0">
      <w:pPr>
        <w:tabs>
          <w:tab w:val="left" w:pos="6600"/>
        </w:tabs>
        <w:spacing w:line="480" w:lineRule="auto"/>
        <w:rPr>
          <w:b/>
        </w:rPr>
      </w:pPr>
    </w:p>
    <w:p w14:paraId="600DF7F9" w14:textId="77777777" w:rsidR="00BC52F8" w:rsidRDefault="00BC52F8" w:rsidP="00D513D0">
      <w:pPr>
        <w:tabs>
          <w:tab w:val="left" w:pos="6600"/>
        </w:tabs>
        <w:spacing w:line="480" w:lineRule="auto"/>
        <w:rPr>
          <w:b/>
        </w:rPr>
      </w:pPr>
    </w:p>
    <w:p w14:paraId="12EEFB2E" w14:textId="77777777" w:rsidR="00BC52F8" w:rsidRDefault="00BC52F8" w:rsidP="00D513D0">
      <w:pPr>
        <w:tabs>
          <w:tab w:val="left" w:pos="6600"/>
        </w:tabs>
        <w:spacing w:line="480" w:lineRule="auto"/>
        <w:rPr>
          <w:b/>
        </w:rPr>
      </w:pPr>
    </w:p>
    <w:p w14:paraId="7526C084" w14:textId="77777777" w:rsidR="00BC52F8" w:rsidRDefault="00BC52F8" w:rsidP="00D513D0">
      <w:pPr>
        <w:tabs>
          <w:tab w:val="left" w:pos="6600"/>
        </w:tabs>
        <w:spacing w:line="480" w:lineRule="auto"/>
        <w:rPr>
          <w:b/>
        </w:rPr>
      </w:pPr>
    </w:p>
    <w:p w14:paraId="6AB4799E" w14:textId="77777777" w:rsidR="00BC52F8" w:rsidRDefault="00BC52F8" w:rsidP="00D513D0">
      <w:pPr>
        <w:tabs>
          <w:tab w:val="left" w:pos="6600"/>
        </w:tabs>
        <w:spacing w:line="480" w:lineRule="auto"/>
        <w:rPr>
          <w:b/>
        </w:rPr>
      </w:pPr>
    </w:p>
    <w:p w14:paraId="28AA915E" w14:textId="77777777" w:rsidR="00BC52F8" w:rsidRDefault="00BC52F8" w:rsidP="00D513D0">
      <w:pPr>
        <w:tabs>
          <w:tab w:val="left" w:pos="6600"/>
        </w:tabs>
        <w:spacing w:line="480" w:lineRule="auto"/>
        <w:rPr>
          <w:b/>
        </w:rPr>
      </w:pPr>
    </w:p>
    <w:p w14:paraId="32979D5D" w14:textId="77777777" w:rsidR="00BC52F8" w:rsidRDefault="00BC52F8" w:rsidP="00D513D0">
      <w:pPr>
        <w:tabs>
          <w:tab w:val="left" w:pos="6600"/>
        </w:tabs>
        <w:spacing w:line="480" w:lineRule="auto"/>
        <w:rPr>
          <w:b/>
        </w:rPr>
      </w:pPr>
    </w:p>
    <w:p w14:paraId="7D7CC6EF" w14:textId="77777777" w:rsidR="00BC52F8" w:rsidRDefault="00BC52F8" w:rsidP="00D513D0">
      <w:pPr>
        <w:tabs>
          <w:tab w:val="left" w:pos="6600"/>
        </w:tabs>
        <w:spacing w:line="480" w:lineRule="auto"/>
        <w:rPr>
          <w:b/>
        </w:rPr>
      </w:pPr>
    </w:p>
    <w:p w14:paraId="36E8A9F9" w14:textId="77777777" w:rsidR="00BC52F8" w:rsidRDefault="00BC52F8" w:rsidP="00D513D0">
      <w:pPr>
        <w:tabs>
          <w:tab w:val="left" w:pos="6600"/>
        </w:tabs>
        <w:spacing w:line="480" w:lineRule="auto"/>
        <w:rPr>
          <w:b/>
        </w:rPr>
      </w:pPr>
    </w:p>
    <w:p w14:paraId="16CD85B5" w14:textId="77777777" w:rsidR="00BC52F8" w:rsidRDefault="00BC52F8" w:rsidP="00D513D0">
      <w:pPr>
        <w:tabs>
          <w:tab w:val="left" w:pos="6600"/>
        </w:tabs>
        <w:spacing w:line="480" w:lineRule="auto"/>
        <w:rPr>
          <w:b/>
        </w:rPr>
      </w:pPr>
    </w:p>
    <w:p w14:paraId="658F38D5" w14:textId="77777777" w:rsidR="00BC52F8" w:rsidRDefault="00BC52F8" w:rsidP="00D513D0">
      <w:pPr>
        <w:tabs>
          <w:tab w:val="left" w:pos="6600"/>
        </w:tabs>
        <w:spacing w:line="480" w:lineRule="auto"/>
        <w:rPr>
          <w:b/>
        </w:rPr>
      </w:pPr>
    </w:p>
    <w:p w14:paraId="4284398A" w14:textId="77777777" w:rsidR="00BC52F8" w:rsidRDefault="00BC52F8" w:rsidP="00D513D0">
      <w:pPr>
        <w:tabs>
          <w:tab w:val="left" w:pos="6600"/>
        </w:tabs>
        <w:spacing w:line="480" w:lineRule="auto"/>
        <w:rPr>
          <w:b/>
        </w:rPr>
      </w:pPr>
    </w:p>
    <w:p w14:paraId="65A04E21" w14:textId="77777777" w:rsidR="00D513D0" w:rsidRPr="001F2D58" w:rsidRDefault="00D513D0" w:rsidP="00D513D0">
      <w:pPr>
        <w:tabs>
          <w:tab w:val="left" w:pos="6600"/>
        </w:tabs>
        <w:spacing w:line="480" w:lineRule="auto"/>
        <w:rPr>
          <w:b/>
        </w:rPr>
      </w:pPr>
      <w:r w:rsidRPr="001F2D58">
        <w:rPr>
          <w:b/>
        </w:rPr>
        <w:lastRenderedPageBreak/>
        <w:t>B.Sc. (</w:t>
      </w:r>
      <w:proofErr w:type="spellStart"/>
      <w:r w:rsidRPr="001F2D58">
        <w:rPr>
          <w:b/>
        </w:rPr>
        <w:t>Engg</w:t>
      </w:r>
      <w:proofErr w:type="spellEnd"/>
      <w:r w:rsidRPr="001F2D58">
        <w:rPr>
          <w:b/>
        </w:rPr>
        <w:t>.) in Information and Communication Technology (ICT):</w:t>
      </w:r>
    </w:p>
    <w:p w14:paraId="51E23083" w14:textId="77777777" w:rsidR="00D513D0" w:rsidRPr="001F2D58" w:rsidRDefault="00D513D0" w:rsidP="00D513D0">
      <w:pPr>
        <w:jc w:val="both"/>
      </w:pPr>
      <w:r w:rsidRPr="001F2D58">
        <w:t>The Department of Information and Communication Technology (ICT) offers a 4-year program of Bachelor of Science (</w:t>
      </w:r>
      <w:proofErr w:type="spellStart"/>
      <w:r w:rsidRPr="001F2D58">
        <w:t>Engg</w:t>
      </w:r>
      <w:proofErr w:type="spellEnd"/>
      <w:r w:rsidRPr="001F2D58">
        <w:t>.) in Information and Communication Technology (ICT). To become a graduate in this field one has to complete 160 credit hours.</w:t>
      </w:r>
    </w:p>
    <w:p w14:paraId="6D6BFA56" w14:textId="77777777" w:rsidR="00D513D0" w:rsidRPr="001F2D58" w:rsidRDefault="00D513D0" w:rsidP="00D513D0">
      <w:pPr>
        <w:jc w:val="both"/>
      </w:pPr>
    </w:p>
    <w:p w14:paraId="626FB2E5" w14:textId="77777777" w:rsidR="00D513D0" w:rsidRPr="001F2D58" w:rsidRDefault="00D513D0" w:rsidP="00D513D0">
      <w:pPr>
        <w:jc w:val="both"/>
      </w:pPr>
      <w:r w:rsidRPr="001F2D58">
        <w:t>The program is designed to satisfy the growing demand for IT professionals throughout the country. `It gives students the opportunity to obtain a broad-based knowledge of Computer Science, Communication Engineering and Information Technology. Moreover there are sufficient number of Mathematics, Electrical Engineering, Communication Engineering, Basic Sciences, Commerce and Arts Courses.</w:t>
      </w:r>
    </w:p>
    <w:p w14:paraId="722EEC8E" w14:textId="77777777" w:rsidR="00D513D0" w:rsidRDefault="00D513D0" w:rsidP="00D513D0">
      <w:pPr>
        <w:rPr>
          <w:b/>
        </w:rPr>
      </w:pPr>
    </w:p>
    <w:p w14:paraId="0D35FCF9" w14:textId="77777777" w:rsidR="00D513D0" w:rsidRPr="001F2D58" w:rsidRDefault="00D513D0" w:rsidP="00D513D0">
      <w:pPr>
        <w:rPr>
          <w:b/>
        </w:rPr>
      </w:pPr>
    </w:p>
    <w:p w14:paraId="6B3699D2" w14:textId="77777777" w:rsidR="00D513D0" w:rsidRPr="001F2D58" w:rsidRDefault="00D513D0" w:rsidP="00D513D0">
      <w:pPr>
        <w:rPr>
          <w:b/>
        </w:rPr>
      </w:pPr>
      <w:r w:rsidRPr="001F2D58">
        <w:rPr>
          <w:b/>
        </w:rPr>
        <w:t>Program Duration:</w:t>
      </w:r>
    </w:p>
    <w:p w14:paraId="28B8046D" w14:textId="77777777" w:rsidR="00D513D0" w:rsidRPr="001F2D58" w:rsidRDefault="00D513D0" w:rsidP="00D513D0">
      <w:pPr>
        <w:jc w:val="both"/>
      </w:pPr>
    </w:p>
    <w:p w14:paraId="368E9C3F" w14:textId="77777777" w:rsidR="00D513D0" w:rsidRPr="001F2D58" w:rsidRDefault="00D513D0" w:rsidP="00D513D0">
      <w:pPr>
        <w:jc w:val="both"/>
      </w:pPr>
      <w:r w:rsidRPr="001F2D58">
        <w:t>MBSTU introduces two semesters (each semester of six months) in one academic year. Therefore, the whole program can be completed in 8 semesters (i.e. 4 years).</w:t>
      </w:r>
    </w:p>
    <w:p w14:paraId="180CDDC7" w14:textId="77777777" w:rsidR="00D513D0" w:rsidRDefault="00D513D0" w:rsidP="00D513D0">
      <w:pPr>
        <w:jc w:val="both"/>
        <w:rPr>
          <w:b/>
        </w:rPr>
      </w:pPr>
    </w:p>
    <w:p w14:paraId="40A4DA4F" w14:textId="77777777" w:rsidR="00D513D0" w:rsidRPr="001F2D58" w:rsidRDefault="00D513D0" w:rsidP="00D513D0">
      <w:pPr>
        <w:jc w:val="both"/>
        <w:rPr>
          <w:b/>
        </w:rPr>
      </w:pPr>
    </w:p>
    <w:p w14:paraId="0F57D953" w14:textId="77777777" w:rsidR="00D513D0" w:rsidRPr="001F2D58" w:rsidRDefault="00D513D0" w:rsidP="00D513D0">
      <w:r w:rsidRPr="001F2D58">
        <w:rPr>
          <w:b/>
        </w:rPr>
        <w:t>Course Structure</w:t>
      </w:r>
      <w:r w:rsidRPr="001F2D58">
        <w:t>:</w:t>
      </w:r>
    </w:p>
    <w:p w14:paraId="383909B6" w14:textId="77777777" w:rsidR="00D513D0" w:rsidRPr="001F2D58" w:rsidRDefault="00D513D0" w:rsidP="00D513D0">
      <w:pPr>
        <w:ind w:firstLine="120"/>
      </w:pP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8"/>
        <w:gridCol w:w="1080"/>
        <w:gridCol w:w="990"/>
      </w:tblGrid>
      <w:tr w:rsidR="00D513D0" w:rsidRPr="001F2D58" w14:paraId="0CD29364" w14:textId="77777777" w:rsidTr="006F0576">
        <w:trPr>
          <w:trHeight w:val="543"/>
          <w:jc w:val="center"/>
        </w:trPr>
        <w:tc>
          <w:tcPr>
            <w:tcW w:w="6858" w:type="dxa"/>
            <w:shd w:val="clear" w:color="auto" w:fill="E6E6E6"/>
            <w:vAlign w:val="center"/>
          </w:tcPr>
          <w:p w14:paraId="7F366CAC" w14:textId="77777777" w:rsidR="00D513D0" w:rsidRPr="001F2D58" w:rsidRDefault="00D513D0" w:rsidP="005C0BE6">
            <w:pPr>
              <w:jc w:val="center"/>
              <w:rPr>
                <w:b/>
                <w:bCs/>
              </w:rPr>
            </w:pPr>
            <w:r w:rsidRPr="001F2D58">
              <w:rPr>
                <w:b/>
                <w:bCs/>
              </w:rPr>
              <w:t>Course Type</w:t>
            </w:r>
          </w:p>
        </w:tc>
        <w:tc>
          <w:tcPr>
            <w:tcW w:w="1080" w:type="dxa"/>
            <w:shd w:val="clear" w:color="auto" w:fill="E6E6E6"/>
            <w:vAlign w:val="center"/>
          </w:tcPr>
          <w:p w14:paraId="65F3EF5A" w14:textId="77777777" w:rsidR="00D513D0" w:rsidRPr="001F2D58" w:rsidRDefault="00D513D0" w:rsidP="005C0BE6">
            <w:pPr>
              <w:jc w:val="center"/>
              <w:rPr>
                <w:b/>
                <w:bCs/>
              </w:rPr>
            </w:pPr>
            <w:r w:rsidRPr="001F2D58">
              <w:rPr>
                <w:b/>
                <w:bCs/>
              </w:rPr>
              <w:t>No. of</w:t>
            </w:r>
          </w:p>
          <w:p w14:paraId="5A324D0D" w14:textId="77777777" w:rsidR="00D513D0" w:rsidRPr="001F2D58" w:rsidRDefault="00D513D0" w:rsidP="005C0BE6">
            <w:pPr>
              <w:jc w:val="center"/>
              <w:rPr>
                <w:b/>
                <w:bCs/>
              </w:rPr>
            </w:pPr>
            <w:r w:rsidRPr="001F2D58">
              <w:rPr>
                <w:b/>
                <w:bCs/>
              </w:rPr>
              <w:t>Courses</w:t>
            </w:r>
          </w:p>
        </w:tc>
        <w:tc>
          <w:tcPr>
            <w:tcW w:w="990" w:type="dxa"/>
            <w:shd w:val="clear" w:color="auto" w:fill="E6E6E6"/>
            <w:vAlign w:val="center"/>
          </w:tcPr>
          <w:p w14:paraId="56C2C124" w14:textId="77777777" w:rsidR="00D513D0" w:rsidRPr="001F2D58" w:rsidRDefault="00D513D0" w:rsidP="005C0BE6">
            <w:pPr>
              <w:jc w:val="center"/>
              <w:rPr>
                <w:b/>
                <w:bCs/>
              </w:rPr>
            </w:pPr>
            <w:r w:rsidRPr="001F2D58">
              <w:rPr>
                <w:b/>
                <w:bCs/>
              </w:rPr>
              <w:t>Credit</w:t>
            </w:r>
          </w:p>
          <w:p w14:paraId="08785E9E" w14:textId="77777777" w:rsidR="00D513D0" w:rsidRPr="001F2D58" w:rsidRDefault="00D513D0" w:rsidP="005C0BE6">
            <w:pPr>
              <w:jc w:val="center"/>
              <w:rPr>
                <w:b/>
                <w:bCs/>
              </w:rPr>
            </w:pPr>
            <w:r w:rsidRPr="001F2D58">
              <w:rPr>
                <w:b/>
                <w:bCs/>
              </w:rPr>
              <w:t>Hours</w:t>
            </w:r>
          </w:p>
        </w:tc>
      </w:tr>
      <w:tr w:rsidR="00D513D0" w:rsidRPr="001F2D58" w14:paraId="1391B090" w14:textId="77777777" w:rsidTr="006F0576">
        <w:trPr>
          <w:trHeight w:val="2897"/>
          <w:jc w:val="center"/>
        </w:trPr>
        <w:tc>
          <w:tcPr>
            <w:tcW w:w="6858" w:type="dxa"/>
          </w:tcPr>
          <w:p w14:paraId="056D1B74" w14:textId="77777777" w:rsidR="00D513D0" w:rsidRPr="001F2D58" w:rsidRDefault="00D513D0" w:rsidP="005C0BE6">
            <w:pPr>
              <w:rPr>
                <w:b/>
                <w:bCs/>
              </w:rPr>
            </w:pPr>
            <w:r w:rsidRPr="001F2D58">
              <w:rPr>
                <w:b/>
                <w:bCs/>
              </w:rPr>
              <w:t>Core Courses:</w:t>
            </w:r>
          </w:p>
          <w:p w14:paraId="45C2E67D" w14:textId="77777777" w:rsidR="00D513D0" w:rsidRPr="001F2D58" w:rsidRDefault="00D513D0" w:rsidP="005C0BE6">
            <w:pPr>
              <w:numPr>
                <w:ilvl w:val="0"/>
                <w:numId w:val="18"/>
              </w:numPr>
            </w:pPr>
            <w:r w:rsidRPr="001F2D58">
              <w:t>ICT Courses</w:t>
            </w:r>
          </w:p>
          <w:p w14:paraId="61112FD6" w14:textId="77777777" w:rsidR="00D513D0" w:rsidRPr="001F2D58" w:rsidRDefault="00D513D0" w:rsidP="005C0BE6">
            <w:pPr>
              <w:numPr>
                <w:ilvl w:val="1"/>
                <w:numId w:val="18"/>
              </w:numPr>
            </w:pPr>
            <w:r w:rsidRPr="001F2D58">
              <w:t>Theory</w:t>
            </w:r>
          </w:p>
          <w:p w14:paraId="6B650A31" w14:textId="77777777" w:rsidR="00D513D0" w:rsidRPr="001F2D58" w:rsidRDefault="00D513D0" w:rsidP="005C0BE6">
            <w:pPr>
              <w:numPr>
                <w:ilvl w:val="1"/>
                <w:numId w:val="18"/>
              </w:numPr>
            </w:pPr>
            <w:r w:rsidRPr="001F2D58">
              <w:t>Lab work</w:t>
            </w:r>
          </w:p>
          <w:p w14:paraId="1E44F7C2" w14:textId="77777777" w:rsidR="00D513D0" w:rsidRPr="001F2D58" w:rsidRDefault="00D513D0" w:rsidP="005C0BE6">
            <w:pPr>
              <w:numPr>
                <w:ilvl w:val="1"/>
                <w:numId w:val="18"/>
              </w:numPr>
            </w:pPr>
            <w:r>
              <w:t>Project work</w:t>
            </w:r>
          </w:p>
          <w:p w14:paraId="56E18DFD" w14:textId="77777777" w:rsidR="00D513D0" w:rsidRPr="001F2D58" w:rsidRDefault="00D513D0" w:rsidP="005C0BE6">
            <w:pPr>
              <w:numPr>
                <w:ilvl w:val="1"/>
                <w:numId w:val="18"/>
              </w:numPr>
            </w:pPr>
            <w:r w:rsidRPr="001F2D58">
              <w:t>Research Project</w:t>
            </w:r>
          </w:p>
          <w:p w14:paraId="26110BD0" w14:textId="77777777" w:rsidR="00D513D0" w:rsidRPr="001F2D58" w:rsidRDefault="00D513D0" w:rsidP="005C0BE6">
            <w:pPr>
              <w:numPr>
                <w:ilvl w:val="0"/>
                <w:numId w:val="18"/>
              </w:numPr>
            </w:pPr>
            <w:r w:rsidRPr="001F2D58">
              <w:t>Mathematics Courses (MATH)</w:t>
            </w:r>
          </w:p>
          <w:p w14:paraId="76FEE96D" w14:textId="77777777" w:rsidR="00D513D0" w:rsidRPr="001F2D58" w:rsidRDefault="00D513D0" w:rsidP="005C0BE6">
            <w:pPr>
              <w:numPr>
                <w:ilvl w:val="0"/>
                <w:numId w:val="18"/>
              </w:numPr>
            </w:pPr>
            <w:r w:rsidRPr="001F2D58">
              <w:t>Physics Courses (PHY)</w:t>
            </w:r>
          </w:p>
          <w:p w14:paraId="2C4DE3A6" w14:textId="77777777" w:rsidR="00D513D0" w:rsidRPr="001F2D58" w:rsidRDefault="00D513D0" w:rsidP="005C0BE6">
            <w:pPr>
              <w:numPr>
                <w:ilvl w:val="0"/>
                <w:numId w:val="18"/>
              </w:numPr>
            </w:pPr>
            <w:r w:rsidRPr="001F2D58">
              <w:t>Statistics</w:t>
            </w:r>
          </w:p>
          <w:p w14:paraId="43232442" w14:textId="77777777" w:rsidR="00D513D0" w:rsidRPr="001F2D58" w:rsidRDefault="00D513D0" w:rsidP="005C0BE6">
            <w:pPr>
              <w:numPr>
                <w:ilvl w:val="0"/>
                <w:numId w:val="18"/>
              </w:numPr>
            </w:pPr>
            <w:r w:rsidRPr="001F2D58">
              <w:t>Business (Financial and Managerial Accounting)</w:t>
            </w:r>
          </w:p>
        </w:tc>
        <w:tc>
          <w:tcPr>
            <w:tcW w:w="1080" w:type="dxa"/>
          </w:tcPr>
          <w:p w14:paraId="3632C05C" w14:textId="77777777" w:rsidR="00D513D0" w:rsidRPr="00F76F8E" w:rsidRDefault="00D513D0" w:rsidP="005C0BE6">
            <w:pPr>
              <w:jc w:val="center"/>
            </w:pPr>
          </w:p>
          <w:p w14:paraId="540A4EBB" w14:textId="77777777" w:rsidR="00D513D0" w:rsidRPr="00F76F8E" w:rsidRDefault="00D513D0" w:rsidP="005C0BE6">
            <w:pPr>
              <w:jc w:val="center"/>
            </w:pPr>
          </w:p>
          <w:p w14:paraId="2A7B3673" w14:textId="77777777" w:rsidR="00D513D0" w:rsidRPr="00F76F8E" w:rsidRDefault="00F76F8E" w:rsidP="005C0BE6">
            <w:pPr>
              <w:jc w:val="center"/>
            </w:pPr>
            <w:r w:rsidRPr="00F76F8E">
              <w:t>34</w:t>
            </w:r>
          </w:p>
          <w:p w14:paraId="53E49D70" w14:textId="77777777" w:rsidR="00D513D0" w:rsidRPr="00F76F8E" w:rsidRDefault="00EE2CC4" w:rsidP="005C0BE6">
            <w:pPr>
              <w:jc w:val="center"/>
            </w:pPr>
            <w:r>
              <w:t>25</w:t>
            </w:r>
          </w:p>
          <w:p w14:paraId="0478AC5B" w14:textId="77777777" w:rsidR="00D513D0" w:rsidRPr="00F76F8E" w:rsidRDefault="00D513D0" w:rsidP="005C0BE6">
            <w:pPr>
              <w:jc w:val="center"/>
            </w:pPr>
            <w:r w:rsidRPr="00F76F8E">
              <w:t>02</w:t>
            </w:r>
          </w:p>
          <w:p w14:paraId="2478CA4B" w14:textId="77777777" w:rsidR="00D513D0" w:rsidRPr="00F76F8E" w:rsidRDefault="00D513D0" w:rsidP="005C0BE6">
            <w:pPr>
              <w:jc w:val="center"/>
            </w:pPr>
            <w:r w:rsidRPr="00F76F8E">
              <w:t>02</w:t>
            </w:r>
          </w:p>
          <w:p w14:paraId="48F571AB" w14:textId="77777777" w:rsidR="00D513D0" w:rsidRPr="00F76F8E" w:rsidRDefault="00507949" w:rsidP="005C0BE6">
            <w:pPr>
              <w:jc w:val="center"/>
            </w:pPr>
            <w:r w:rsidRPr="00F76F8E">
              <w:t>05</w:t>
            </w:r>
          </w:p>
          <w:p w14:paraId="0B167F79" w14:textId="77777777" w:rsidR="00D513D0" w:rsidRPr="00F76F8E" w:rsidRDefault="00D513D0" w:rsidP="005C0BE6">
            <w:pPr>
              <w:jc w:val="center"/>
            </w:pPr>
            <w:r w:rsidRPr="00F76F8E">
              <w:t>01</w:t>
            </w:r>
          </w:p>
          <w:p w14:paraId="7924E9F8" w14:textId="77777777" w:rsidR="00D513D0" w:rsidRPr="00F76F8E" w:rsidRDefault="00D513D0" w:rsidP="005C0BE6">
            <w:pPr>
              <w:jc w:val="center"/>
            </w:pPr>
            <w:r w:rsidRPr="00F76F8E">
              <w:t>01</w:t>
            </w:r>
          </w:p>
          <w:p w14:paraId="1830C4F5" w14:textId="77777777" w:rsidR="00D513D0" w:rsidRPr="00F76F8E" w:rsidRDefault="00D513D0" w:rsidP="005C0BE6">
            <w:pPr>
              <w:jc w:val="center"/>
            </w:pPr>
            <w:r w:rsidRPr="00F76F8E">
              <w:t>01</w:t>
            </w:r>
          </w:p>
        </w:tc>
        <w:tc>
          <w:tcPr>
            <w:tcW w:w="990" w:type="dxa"/>
          </w:tcPr>
          <w:p w14:paraId="2200BA35" w14:textId="77777777" w:rsidR="00D513D0" w:rsidRPr="00F76F8E" w:rsidRDefault="00D513D0" w:rsidP="005C0BE6">
            <w:pPr>
              <w:jc w:val="center"/>
            </w:pPr>
          </w:p>
          <w:p w14:paraId="10F43682" w14:textId="77777777" w:rsidR="00D513D0" w:rsidRPr="00F76F8E" w:rsidRDefault="00D513D0" w:rsidP="005C0BE6">
            <w:pPr>
              <w:jc w:val="center"/>
            </w:pPr>
          </w:p>
          <w:p w14:paraId="03DBD5FF" w14:textId="77777777" w:rsidR="00D513D0" w:rsidRPr="00F76F8E" w:rsidRDefault="00F76F8E" w:rsidP="005C0BE6">
            <w:pPr>
              <w:jc w:val="center"/>
            </w:pPr>
            <w:r w:rsidRPr="00F76F8E">
              <w:t>98</w:t>
            </w:r>
          </w:p>
          <w:p w14:paraId="23AD5707" w14:textId="77777777" w:rsidR="00D513D0" w:rsidRPr="00F76F8E" w:rsidRDefault="00EE2CC4" w:rsidP="005C0BE6">
            <w:pPr>
              <w:jc w:val="center"/>
            </w:pPr>
            <w:r>
              <w:t>25</w:t>
            </w:r>
          </w:p>
          <w:p w14:paraId="4BF074A5" w14:textId="77777777" w:rsidR="00D513D0" w:rsidRPr="00F76F8E" w:rsidRDefault="00D513D0" w:rsidP="005C0BE6">
            <w:pPr>
              <w:jc w:val="center"/>
            </w:pPr>
            <w:r w:rsidRPr="00F76F8E">
              <w:t>02</w:t>
            </w:r>
          </w:p>
          <w:p w14:paraId="62B7B442" w14:textId="77777777" w:rsidR="00D513D0" w:rsidRPr="00F76F8E" w:rsidRDefault="00EE2CC4" w:rsidP="005C0BE6">
            <w:pPr>
              <w:jc w:val="center"/>
            </w:pPr>
            <w:r>
              <w:t>06</w:t>
            </w:r>
          </w:p>
          <w:p w14:paraId="3C8B2B68" w14:textId="77777777" w:rsidR="00D513D0" w:rsidRPr="00F76F8E" w:rsidRDefault="00507949" w:rsidP="005C0BE6">
            <w:pPr>
              <w:jc w:val="center"/>
            </w:pPr>
            <w:r w:rsidRPr="00F76F8E">
              <w:t>15</w:t>
            </w:r>
          </w:p>
          <w:p w14:paraId="420D100B" w14:textId="77777777" w:rsidR="00D513D0" w:rsidRPr="00F76F8E" w:rsidRDefault="00D513D0" w:rsidP="005C0BE6">
            <w:pPr>
              <w:jc w:val="center"/>
            </w:pPr>
            <w:r w:rsidRPr="00F76F8E">
              <w:t>03</w:t>
            </w:r>
          </w:p>
          <w:p w14:paraId="0A2D58FB" w14:textId="77777777" w:rsidR="00D513D0" w:rsidRPr="00F76F8E" w:rsidRDefault="00C318E0" w:rsidP="005C0BE6">
            <w:pPr>
              <w:jc w:val="center"/>
            </w:pPr>
            <w:r w:rsidRPr="00F76F8E">
              <w:t>02</w:t>
            </w:r>
          </w:p>
          <w:p w14:paraId="08BB46A4" w14:textId="77777777" w:rsidR="00D513D0" w:rsidRPr="00F76F8E" w:rsidRDefault="00D513D0" w:rsidP="005C0BE6">
            <w:pPr>
              <w:jc w:val="center"/>
            </w:pPr>
            <w:r w:rsidRPr="00F76F8E">
              <w:t>02</w:t>
            </w:r>
          </w:p>
        </w:tc>
      </w:tr>
      <w:tr w:rsidR="00D513D0" w:rsidRPr="001F2D58" w14:paraId="252F46FD" w14:textId="77777777" w:rsidTr="006F0576">
        <w:trPr>
          <w:trHeight w:val="263"/>
          <w:jc w:val="center"/>
        </w:trPr>
        <w:tc>
          <w:tcPr>
            <w:tcW w:w="6858" w:type="dxa"/>
            <w:tcBorders>
              <w:bottom w:val="single" w:sz="4" w:space="0" w:color="auto"/>
            </w:tcBorders>
          </w:tcPr>
          <w:p w14:paraId="572F3384" w14:textId="77777777" w:rsidR="00D513D0" w:rsidRPr="001F2D58" w:rsidRDefault="00D513D0" w:rsidP="005C0BE6">
            <w:pPr>
              <w:rPr>
                <w:b/>
                <w:bCs/>
              </w:rPr>
            </w:pPr>
            <w:r w:rsidRPr="001F2D58">
              <w:rPr>
                <w:b/>
                <w:bCs/>
              </w:rPr>
              <w:t>Arts and Humanities Courses (HUM)</w:t>
            </w:r>
          </w:p>
        </w:tc>
        <w:tc>
          <w:tcPr>
            <w:tcW w:w="1080" w:type="dxa"/>
            <w:tcBorders>
              <w:bottom w:val="single" w:sz="4" w:space="0" w:color="auto"/>
            </w:tcBorders>
          </w:tcPr>
          <w:p w14:paraId="48D8396D" w14:textId="77777777" w:rsidR="00D513D0" w:rsidRPr="00F76F8E" w:rsidRDefault="00D513D0" w:rsidP="005C0BE6">
            <w:pPr>
              <w:jc w:val="center"/>
            </w:pPr>
            <w:r w:rsidRPr="00F76F8E">
              <w:t>04</w:t>
            </w:r>
          </w:p>
        </w:tc>
        <w:tc>
          <w:tcPr>
            <w:tcW w:w="990" w:type="dxa"/>
            <w:tcBorders>
              <w:bottom w:val="single" w:sz="4" w:space="0" w:color="auto"/>
            </w:tcBorders>
          </w:tcPr>
          <w:p w14:paraId="2A1FE8B6" w14:textId="77777777" w:rsidR="00D513D0" w:rsidRPr="00F76F8E" w:rsidRDefault="00D513D0" w:rsidP="005C0BE6">
            <w:pPr>
              <w:jc w:val="center"/>
            </w:pPr>
            <w:r w:rsidRPr="00F76F8E">
              <w:t>07</w:t>
            </w:r>
          </w:p>
        </w:tc>
      </w:tr>
      <w:tr w:rsidR="00D513D0" w:rsidRPr="001F2D58" w14:paraId="1B89965D" w14:textId="77777777" w:rsidTr="006F0576">
        <w:trPr>
          <w:trHeight w:val="280"/>
          <w:jc w:val="center"/>
        </w:trPr>
        <w:tc>
          <w:tcPr>
            <w:tcW w:w="6858" w:type="dxa"/>
            <w:shd w:val="clear" w:color="auto" w:fill="E6E6E6"/>
          </w:tcPr>
          <w:p w14:paraId="21C32C95" w14:textId="77777777" w:rsidR="00D513D0" w:rsidRPr="001F2D58" w:rsidRDefault="00D513D0" w:rsidP="005C0BE6">
            <w:pPr>
              <w:jc w:val="right"/>
              <w:rPr>
                <w:b/>
                <w:bCs/>
              </w:rPr>
            </w:pPr>
            <w:r w:rsidRPr="001F2D58">
              <w:rPr>
                <w:b/>
                <w:bCs/>
              </w:rPr>
              <w:t>Total:</w:t>
            </w:r>
          </w:p>
        </w:tc>
        <w:tc>
          <w:tcPr>
            <w:tcW w:w="1080" w:type="dxa"/>
            <w:shd w:val="clear" w:color="auto" w:fill="E6E6E6"/>
          </w:tcPr>
          <w:p w14:paraId="57920D58" w14:textId="77777777" w:rsidR="00D513D0" w:rsidRPr="001F2D58" w:rsidRDefault="00D513D0" w:rsidP="005C0BE6">
            <w:pPr>
              <w:jc w:val="center"/>
              <w:rPr>
                <w:b/>
                <w:bCs/>
              </w:rPr>
            </w:pPr>
            <w:r>
              <w:rPr>
                <w:b/>
                <w:bCs/>
              </w:rPr>
              <w:t>77</w:t>
            </w:r>
          </w:p>
        </w:tc>
        <w:tc>
          <w:tcPr>
            <w:tcW w:w="990" w:type="dxa"/>
            <w:shd w:val="clear" w:color="auto" w:fill="E6E6E6"/>
          </w:tcPr>
          <w:p w14:paraId="1916D22C" w14:textId="77777777" w:rsidR="00D513D0" w:rsidRPr="001F2D58" w:rsidRDefault="00D513D0" w:rsidP="005C0BE6">
            <w:pPr>
              <w:jc w:val="center"/>
              <w:rPr>
                <w:b/>
                <w:bCs/>
              </w:rPr>
            </w:pPr>
            <w:r w:rsidRPr="001F2D58">
              <w:rPr>
                <w:b/>
                <w:bCs/>
              </w:rPr>
              <w:t>160</w:t>
            </w:r>
          </w:p>
        </w:tc>
      </w:tr>
    </w:tbl>
    <w:p w14:paraId="085A1FFE" w14:textId="77777777" w:rsidR="00D513D0" w:rsidRDefault="00D513D0" w:rsidP="00D513D0">
      <w:pPr>
        <w:ind w:firstLine="120"/>
      </w:pPr>
    </w:p>
    <w:p w14:paraId="0489FB37" w14:textId="77777777" w:rsidR="00D513D0" w:rsidRDefault="00D513D0" w:rsidP="00D513D0"/>
    <w:p w14:paraId="3C771957" w14:textId="77777777" w:rsidR="00D513D0" w:rsidRDefault="00D513D0" w:rsidP="00D513D0"/>
    <w:p w14:paraId="4013E676" w14:textId="77777777" w:rsidR="00D513D0" w:rsidRPr="001F2D58" w:rsidRDefault="00D513D0" w:rsidP="00D513D0">
      <w:pPr>
        <w:rPr>
          <w:b/>
          <w:bCs/>
        </w:rPr>
      </w:pPr>
      <w:r>
        <w:rPr>
          <w:b/>
          <w:bCs/>
        </w:rPr>
        <w:t>Semester W</w:t>
      </w:r>
      <w:r w:rsidRPr="001F2D58">
        <w:rPr>
          <w:b/>
          <w:bCs/>
        </w:rPr>
        <w:t>ise Credit Hour:</w:t>
      </w:r>
    </w:p>
    <w:p w14:paraId="567D1E20" w14:textId="77777777" w:rsidR="00D513D0" w:rsidRPr="001F2D58" w:rsidRDefault="00D513D0" w:rsidP="00D513D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043"/>
        <w:gridCol w:w="1216"/>
        <w:gridCol w:w="1216"/>
        <w:gridCol w:w="1216"/>
        <w:gridCol w:w="1524"/>
        <w:gridCol w:w="1077"/>
        <w:gridCol w:w="993"/>
      </w:tblGrid>
      <w:tr w:rsidR="00D513D0" w:rsidRPr="001F2D58" w14:paraId="6AC4C4A3" w14:textId="77777777" w:rsidTr="006F0576">
        <w:trPr>
          <w:jc w:val="center"/>
        </w:trPr>
        <w:tc>
          <w:tcPr>
            <w:tcW w:w="648" w:type="dxa"/>
            <w:vMerge w:val="restart"/>
            <w:shd w:val="clear" w:color="auto" w:fill="E6E6E6"/>
            <w:vAlign w:val="center"/>
          </w:tcPr>
          <w:p w14:paraId="18F982A0" w14:textId="77777777" w:rsidR="00D513D0" w:rsidRPr="001F2D58" w:rsidRDefault="00D513D0" w:rsidP="005C0BE6">
            <w:pPr>
              <w:jc w:val="center"/>
              <w:rPr>
                <w:b/>
                <w:bCs/>
              </w:rPr>
            </w:pPr>
            <w:r w:rsidRPr="001F2D58">
              <w:rPr>
                <w:b/>
                <w:bCs/>
              </w:rPr>
              <w:t>S/N</w:t>
            </w:r>
          </w:p>
        </w:tc>
        <w:tc>
          <w:tcPr>
            <w:tcW w:w="1043" w:type="dxa"/>
            <w:vMerge w:val="restart"/>
            <w:shd w:val="clear" w:color="auto" w:fill="E6E6E6"/>
            <w:vAlign w:val="center"/>
          </w:tcPr>
          <w:p w14:paraId="3714F52A" w14:textId="77777777" w:rsidR="00D513D0" w:rsidRPr="001F2D58" w:rsidRDefault="00D513D0" w:rsidP="005C0BE6">
            <w:pPr>
              <w:jc w:val="center"/>
              <w:rPr>
                <w:b/>
                <w:bCs/>
              </w:rPr>
            </w:pPr>
            <w:r w:rsidRPr="001F2D58">
              <w:rPr>
                <w:b/>
                <w:bCs/>
              </w:rPr>
              <w:t>Year</w:t>
            </w:r>
          </w:p>
        </w:tc>
        <w:tc>
          <w:tcPr>
            <w:tcW w:w="1216" w:type="dxa"/>
            <w:vMerge w:val="restart"/>
            <w:shd w:val="clear" w:color="auto" w:fill="E6E6E6"/>
            <w:vAlign w:val="center"/>
          </w:tcPr>
          <w:p w14:paraId="3A0E1936" w14:textId="77777777" w:rsidR="00D513D0" w:rsidRPr="001F2D58" w:rsidRDefault="00D513D0" w:rsidP="005C0BE6">
            <w:pPr>
              <w:jc w:val="center"/>
              <w:rPr>
                <w:b/>
                <w:bCs/>
              </w:rPr>
            </w:pPr>
            <w:r w:rsidRPr="001F2D58">
              <w:rPr>
                <w:b/>
                <w:bCs/>
              </w:rPr>
              <w:t>Semester</w:t>
            </w:r>
          </w:p>
        </w:tc>
        <w:tc>
          <w:tcPr>
            <w:tcW w:w="2432" w:type="dxa"/>
            <w:gridSpan w:val="2"/>
            <w:shd w:val="clear" w:color="auto" w:fill="E6E6E6"/>
          </w:tcPr>
          <w:p w14:paraId="49E9F4FF" w14:textId="77777777" w:rsidR="00D513D0" w:rsidRPr="001F2D58" w:rsidRDefault="00D513D0" w:rsidP="005C0BE6">
            <w:pPr>
              <w:jc w:val="center"/>
              <w:rPr>
                <w:b/>
                <w:bCs/>
              </w:rPr>
            </w:pPr>
            <w:r w:rsidRPr="001F2D58">
              <w:rPr>
                <w:b/>
                <w:bCs/>
              </w:rPr>
              <w:t>No. of Course</w:t>
            </w:r>
          </w:p>
        </w:tc>
        <w:tc>
          <w:tcPr>
            <w:tcW w:w="2601" w:type="dxa"/>
            <w:gridSpan w:val="2"/>
            <w:shd w:val="clear" w:color="auto" w:fill="E6E6E6"/>
          </w:tcPr>
          <w:p w14:paraId="2F68C64F" w14:textId="77777777" w:rsidR="00D513D0" w:rsidRPr="001F2D58" w:rsidRDefault="00D513D0" w:rsidP="005C0BE6">
            <w:pPr>
              <w:jc w:val="center"/>
              <w:rPr>
                <w:b/>
                <w:bCs/>
              </w:rPr>
            </w:pPr>
            <w:r w:rsidRPr="001F2D58">
              <w:rPr>
                <w:b/>
                <w:bCs/>
              </w:rPr>
              <w:t>Credit Hour</w:t>
            </w:r>
          </w:p>
        </w:tc>
        <w:tc>
          <w:tcPr>
            <w:tcW w:w="993" w:type="dxa"/>
            <w:vMerge w:val="restart"/>
            <w:shd w:val="clear" w:color="auto" w:fill="E0E0E0"/>
            <w:vAlign w:val="center"/>
          </w:tcPr>
          <w:p w14:paraId="618C9F36" w14:textId="77777777" w:rsidR="00D513D0" w:rsidRPr="001F2D58" w:rsidRDefault="00D513D0" w:rsidP="005C0BE6">
            <w:pPr>
              <w:jc w:val="center"/>
              <w:rPr>
                <w:b/>
                <w:bCs/>
              </w:rPr>
            </w:pPr>
            <w:r w:rsidRPr="001F2D58">
              <w:rPr>
                <w:b/>
                <w:bCs/>
              </w:rPr>
              <w:t>Total</w:t>
            </w:r>
          </w:p>
        </w:tc>
      </w:tr>
      <w:tr w:rsidR="00D513D0" w:rsidRPr="001F2D58" w14:paraId="028B707F" w14:textId="77777777" w:rsidTr="006F0576">
        <w:trPr>
          <w:jc w:val="center"/>
        </w:trPr>
        <w:tc>
          <w:tcPr>
            <w:tcW w:w="648" w:type="dxa"/>
            <w:vMerge/>
            <w:shd w:val="clear" w:color="auto" w:fill="E6E6E6"/>
          </w:tcPr>
          <w:p w14:paraId="19B8A23E" w14:textId="77777777" w:rsidR="00D513D0" w:rsidRPr="001F2D58" w:rsidRDefault="00D513D0" w:rsidP="005C0BE6">
            <w:pPr>
              <w:jc w:val="center"/>
            </w:pPr>
          </w:p>
        </w:tc>
        <w:tc>
          <w:tcPr>
            <w:tcW w:w="1043" w:type="dxa"/>
            <w:vMerge/>
            <w:shd w:val="clear" w:color="auto" w:fill="E6E6E6"/>
          </w:tcPr>
          <w:p w14:paraId="5B34F61E" w14:textId="77777777" w:rsidR="00D513D0" w:rsidRPr="001F2D58" w:rsidRDefault="00D513D0" w:rsidP="005C0BE6">
            <w:pPr>
              <w:jc w:val="center"/>
            </w:pPr>
          </w:p>
        </w:tc>
        <w:tc>
          <w:tcPr>
            <w:tcW w:w="1216" w:type="dxa"/>
            <w:vMerge/>
            <w:shd w:val="clear" w:color="auto" w:fill="E6E6E6"/>
          </w:tcPr>
          <w:p w14:paraId="19D2D5AF" w14:textId="77777777" w:rsidR="00D513D0" w:rsidRPr="001F2D58" w:rsidRDefault="00D513D0" w:rsidP="005C0BE6">
            <w:pPr>
              <w:jc w:val="center"/>
            </w:pPr>
          </w:p>
        </w:tc>
        <w:tc>
          <w:tcPr>
            <w:tcW w:w="1216" w:type="dxa"/>
            <w:shd w:val="clear" w:color="auto" w:fill="E6E6E6"/>
          </w:tcPr>
          <w:p w14:paraId="485C6CEC" w14:textId="77777777" w:rsidR="00D513D0" w:rsidRPr="001F2D58" w:rsidRDefault="00D513D0" w:rsidP="005C0BE6">
            <w:pPr>
              <w:jc w:val="center"/>
              <w:rPr>
                <w:b/>
                <w:bCs/>
              </w:rPr>
            </w:pPr>
            <w:r w:rsidRPr="001F2D58">
              <w:rPr>
                <w:b/>
                <w:bCs/>
              </w:rPr>
              <w:t>Theory</w:t>
            </w:r>
          </w:p>
        </w:tc>
        <w:tc>
          <w:tcPr>
            <w:tcW w:w="1216" w:type="dxa"/>
            <w:shd w:val="clear" w:color="auto" w:fill="E6E6E6"/>
          </w:tcPr>
          <w:p w14:paraId="1CCB651D" w14:textId="77777777" w:rsidR="00D513D0" w:rsidRPr="001F2D58" w:rsidRDefault="00D513D0" w:rsidP="005C0BE6">
            <w:pPr>
              <w:jc w:val="center"/>
              <w:rPr>
                <w:b/>
                <w:bCs/>
              </w:rPr>
            </w:pPr>
            <w:r w:rsidRPr="001F2D58">
              <w:rPr>
                <w:b/>
                <w:bCs/>
              </w:rPr>
              <w:t>Lab</w:t>
            </w:r>
          </w:p>
        </w:tc>
        <w:tc>
          <w:tcPr>
            <w:tcW w:w="1524" w:type="dxa"/>
            <w:shd w:val="clear" w:color="auto" w:fill="E6E6E6"/>
          </w:tcPr>
          <w:p w14:paraId="41F2D909" w14:textId="77777777" w:rsidR="00D513D0" w:rsidRPr="001F2D58" w:rsidRDefault="00D513D0" w:rsidP="005C0BE6">
            <w:pPr>
              <w:jc w:val="center"/>
              <w:rPr>
                <w:b/>
                <w:bCs/>
              </w:rPr>
            </w:pPr>
            <w:r w:rsidRPr="001F2D58">
              <w:rPr>
                <w:b/>
                <w:bCs/>
              </w:rPr>
              <w:t>Theory</w:t>
            </w:r>
          </w:p>
        </w:tc>
        <w:tc>
          <w:tcPr>
            <w:tcW w:w="1077" w:type="dxa"/>
            <w:shd w:val="clear" w:color="auto" w:fill="E6E6E6"/>
          </w:tcPr>
          <w:p w14:paraId="1C7CFD65" w14:textId="77777777" w:rsidR="00D513D0" w:rsidRPr="001F2D58" w:rsidRDefault="00D513D0" w:rsidP="005C0BE6">
            <w:pPr>
              <w:jc w:val="center"/>
              <w:rPr>
                <w:b/>
                <w:bCs/>
              </w:rPr>
            </w:pPr>
            <w:r w:rsidRPr="001F2D58">
              <w:rPr>
                <w:b/>
                <w:bCs/>
              </w:rPr>
              <w:t>Lab</w:t>
            </w:r>
          </w:p>
        </w:tc>
        <w:tc>
          <w:tcPr>
            <w:tcW w:w="993" w:type="dxa"/>
            <w:vMerge/>
            <w:shd w:val="clear" w:color="auto" w:fill="E0E0E0"/>
          </w:tcPr>
          <w:p w14:paraId="0211DE57" w14:textId="77777777" w:rsidR="00D513D0" w:rsidRPr="001F2D58" w:rsidRDefault="00D513D0" w:rsidP="005C0BE6">
            <w:pPr>
              <w:rPr>
                <w:b/>
                <w:bCs/>
              </w:rPr>
            </w:pPr>
          </w:p>
        </w:tc>
      </w:tr>
      <w:tr w:rsidR="00D513D0" w:rsidRPr="001F2D58" w14:paraId="5060A795" w14:textId="77777777" w:rsidTr="006F0576">
        <w:trPr>
          <w:jc w:val="center"/>
        </w:trPr>
        <w:tc>
          <w:tcPr>
            <w:tcW w:w="648" w:type="dxa"/>
          </w:tcPr>
          <w:p w14:paraId="3A677728" w14:textId="77777777" w:rsidR="00D513D0" w:rsidRPr="001F2D58" w:rsidRDefault="00D513D0" w:rsidP="005C0BE6">
            <w:pPr>
              <w:jc w:val="center"/>
            </w:pPr>
            <w:r w:rsidRPr="001F2D58">
              <w:t>1.</w:t>
            </w:r>
          </w:p>
        </w:tc>
        <w:tc>
          <w:tcPr>
            <w:tcW w:w="1043" w:type="dxa"/>
          </w:tcPr>
          <w:p w14:paraId="2E52FACA" w14:textId="77777777" w:rsidR="00D513D0" w:rsidRPr="001F2D58" w:rsidRDefault="00D513D0" w:rsidP="005C0BE6">
            <w:r w:rsidRPr="001F2D58">
              <w:t>First</w:t>
            </w:r>
          </w:p>
        </w:tc>
        <w:tc>
          <w:tcPr>
            <w:tcW w:w="1216" w:type="dxa"/>
          </w:tcPr>
          <w:p w14:paraId="406BF199" w14:textId="77777777" w:rsidR="00D513D0" w:rsidRPr="001F2D58" w:rsidRDefault="00D513D0" w:rsidP="005C0BE6">
            <w:r w:rsidRPr="001F2D58">
              <w:t>First</w:t>
            </w:r>
          </w:p>
        </w:tc>
        <w:tc>
          <w:tcPr>
            <w:tcW w:w="1216" w:type="dxa"/>
          </w:tcPr>
          <w:p w14:paraId="082048BC" w14:textId="77777777" w:rsidR="00D513D0" w:rsidRPr="001F2D58" w:rsidRDefault="00D513D0" w:rsidP="005C0BE6">
            <w:pPr>
              <w:jc w:val="center"/>
            </w:pPr>
            <w:r>
              <w:t>6</w:t>
            </w:r>
          </w:p>
        </w:tc>
        <w:tc>
          <w:tcPr>
            <w:tcW w:w="1216" w:type="dxa"/>
          </w:tcPr>
          <w:p w14:paraId="59931914" w14:textId="77777777" w:rsidR="00D513D0" w:rsidRPr="001F2D58" w:rsidRDefault="00D14335" w:rsidP="005C0BE6">
            <w:pPr>
              <w:jc w:val="center"/>
            </w:pPr>
            <w:r>
              <w:t>2</w:t>
            </w:r>
          </w:p>
        </w:tc>
        <w:tc>
          <w:tcPr>
            <w:tcW w:w="1524" w:type="dxa"/>
          </w:tcPr>
          <w:p w14:paraId="7B360AB9" w14:textId="77777777" w:rsidR="00D513D0" w:rsidRPr="001F2D58" w:rsidRDefault="00D14335" w:rsidP="005C0BE6">
            <w:pPr>
              <w:jc w:val="center"/>
            </w:pPr>
            <w:r>
              <w:t>18</w:t>
            </w:r>
          </w:p>
        </w:tc>
        <w:tc>
          <w:tcPr>
            <w:tcW w:w="1077" w:type="dxa"/>
          </w:tcPr>
          <w:p w14:paraId="63466213" w14:textId="77777777" w:rsidR="00D513D0" w:rsidRPr="001F2D58" w:rsidRDefault="00D14335" w:rsidP="005C0BE6">
            <w:pPr>
              <w:jc w:val="center"/>
            </w:pPr>
            <w:r>
              <w:t>2</w:t>
            </w:r>
          </w:p>
        </w:tc>
        <w:tc>
          <w:tcPr>
            <w:tcW w:w="993" w:type="dxa"/>
          </w:tcPr>
          <w:p w14:paraId="1E2D714F" w14:textId="77777777" w:rsidR="00D513D0" w:rsidRPr="001F2D58" w:rsidRDefault="00D513D0" w:rsidP="005C0BE6">
            <w:pPr>
              <w:jc w:val="center"/>
            </w:pPr>
            <w:r w:rsidRPr="001F2D58">
              <w:t>20</w:t>
            </w:r>
          </w:p>
        </w:tc>
      </w:tr>
      <w:tr w:rsidR="00D513D0" w:rsidRPr="001F2D58" w14:paraId="5D0E19F7" w14:textId="77777777" w:rsidTr="006F0576">
        <w:trPr>
          <w:jc w:val="center"/>
        </w:trPr>
        <w:tc>
          <w:tcPr>
            <w:tcW w:w="648" w:type="dxa"/>
          </w:tcPr>
          <w:p w14:paraId="2709EEB3" w14:textId="77777777" w:rsidR="00D513D0" w:rsidRPr="001F2D58" w:rsidRDefault="00D513D0" w:rsidP="005C0BE6">
            <w:pPr>
              <w:jc w:val="center"/>
            </w:pPr>
            <w:r w:rsidRPr="001F2D58">
              <w:t>2.</w:t>
            </w:r>
          </w:p>
        </w:tc>
        <w:tc>
          <w:tcPr>
            <w:tcW w:w="1043" w:type="dxa"/>
          </w:tcPr>
          <w:p w14:paraId="43170E43" w14:textId="77777777" w:rsidR="00D513D0" w:rsidRPr="001F2D58" w:rsidRDefault="00D513D0" w:rsidP="005C0BE6">
            <w:r w:rsidRPr="001F2D58">
              <w:t>First</w:t>
            </w:r>
          </w:p>
        </w:tc>
        <w:tc>
          <w:tcPr>
            <w:tcW w:w="1216" w:type="dxa"/>
          </w:tcPr>
          <w:p w14:paraId="668AF3E2" w14:textId="77777777" w:rsidR="00D513D0" w:rsidRPr="001F2D58" w:rsidRDefault="00D513D0" w:rsidP="005C0BE6">
            <w:r w:rsidRPr="001F2D58">
              <w:t>Second</w:t>
            </w:r>
          </w:p>
        </w:tc>
        <w:tc>
          <w:tcPr>
            <w:tcW w:w="1216" w:type="dxa"/>
          </w:tcPr>
          <w:p w14:paraId="7BBB133E" w14:textId="77777777" w:rsidR="00D513D0" w:rsidRPr="001F2D58" w:rsidRDefault="00D513D0" w:rsidP="005C0BE6">
            <w:pPr>
              <w:jc w:val="center"/>
            </w:pPr>
            <w:r>
              <w:t>5</w:t>
            </w:r>
          </w:p>
        </w:tc>
        <w:tc>
          <w:tcPr>
            <w:tcW w:w="1216" w:type="dxa"/>
          </w:tcPr>
          <w:p w14:paraId="52DE322D" w14:textId="77777777" w:rsidR="00D513D0" w:rsidRPr="001F2D58" w:rsidRDefault="00D513D0" w:rsidP="005C0BE6">
            <w:pPr>
              <w:jc w:val="center"/>
            </w:pPr>
            <w:r>
              <w:t>4</w:t>
            </w:r>
          </w:p>
        </w:tc>
        <w:tc>
          <w:tcPr>
            <w:tcW w:w="1524" w:type="dxa"/>
          </w:tcPr>
          <w:p w14:paraId="3137BD8B" w14:textId="77777777" w:rsidR="00D513D0" w:rsidRPr="001F2D58" w:rsidRDefault="00D513D0" w:rsidP="005C0BE6">
            <w:pPr>
              <w:jc w:val="center"/>
            </w:pPr>
            <w:r w:rsidRPr="001F2D58">
              <w:t>1</w:t>
            </w:r>
            <w:r>
              <w:t>5</w:t>
            </w:r>
          </w:p>
        </w:tc>
        <w:tc>
          <w:tcPr>
            <w:tcW w:w="1077" w:type="dxa"/>
          </w:tcPr>
          <w:p w14:paraId="426F4521" w14:textId="77777777" w:rsidR="00D513D0" w:rsidRPr="001F2D58" w:rsidRDefault="00D513D0" w:rsidP="005C0BE6">
            <w:pPr>
              <w:jc w:val="center"/>
            </w:pPr>
            <w:r w:rsidRPr="001F2D58">
              <w:t>4</w:t>
            </w:r>
          </w:p>
        </w:tc>
        <w:tc>
          <w:tcPr>
            <w:tcW w:w="993" w:type="dxa"/>
          </w:tcPr>
          <w:p w14:paraId="41BBCF57" w14:textId="77777777" w:rsidR="00D513D0" w:rsidRPr="001F2D58" w:rsidRDefault="00D513D0" w:rsidP="005C0BE6">
            <w:pPr>
              <w:jc w:val="center"/>
            </w:pPr>
            <w:r>
              <w:t>19</w:t>
            </w:r>
          </w:p>
        </w:tc>
      </w:tr>
      <w:tr w:rsidR="00D513D0" w:rsidRPr="001F2D58" w14:paraId="0B7CE151" w14:textId="77777777" w:rsidTr="006F0576">
        <w:trPr>
          <w:jc w:val="center"/>
        </w:trPr>
        <w:tc>
          <w:tcPr>
            <w:tcW w:w="648" w:type="dxa"/>
          </w:tcPr>
          <w:p w14:paraId="0106FF03" w14:textId="77777777" w:rsidR="00D513D0" w:rsidRPr="001F2D58" w:rsidRDefault="00D513D0" w:rsidP="005C0BE6">
            <w:pPr>
              <w:jc w:val="center"/>
            </w:pPr>
            <w:r w:rsidRPr="001F2D58">
              <w:t>3.</w:t>
            </w:r>
          </w:p>
        </w:tc>
        <w:tc>
          <w:tcPr>
            <w:tcW w:w="1043" w:type="dxa"/>
          </w:tcPr>
          <w:p w14:paraId="0471C73F" w14:textId="77777777" w:rsidR="00D513D0" w:rsidRPr="001F2D58" w:rsidRDefault="00D513D0" w:rsidP="005C0BE6">
            <w:r w:rsidRPr="001F2D58">
              <w:t>Second</w:t>
            </w:r>
          </w:p>
        </w:tc>
        <w:tc>
          <w:tcPr>
            <w:tcW w:w="1216" w:type="dxa"/>
          </w:tcPr>
          <w:p w14:paraId="1BF5755C" w14:textId="77777777" w:rsidR="00D513D0" w:rsidRPr="001F2D58" w:rsidRDefault="00D513D0" w:rsidP="005C0BE6">
            <w:r w:rsidRPr="001F2D58">
              <w:t>First</w:t>
            </w:r>
          </w:p>
        </w:tc>
        <w:tc>
          <w:tcPr>
            <w:tcW w:w="1216" w:type="dxa"/>
          </w:tcPr>
          <w:p w14:paraId="32A4159C" w14:textId="77777777" w:rsidR="00D513D0" w:rsidRPr="001F2D58" w:rsidRDefault="00D513D0" w:rsidP="005C0BE6">
            <w:pPr>
              <w:jc w:val="center"/>
            </w:pPr>
            <w:r w:rsidRPr="001F2D58">
              <w:t>6</w:t>
            </w:r>
          </w:p>
        </w:tc>
        <w:tc>
          <w:tcPr>
            <w:tcW w:w="1216" w:type="dxa"/>
          </w:tcPr>
          <w:p w14:paraId="5BDDCB4A" w14:textId="77777777" w:rsidR="00D513D0" w:rsidRPr="001F2D58" w:rsidRDefault="00D513D0" w:rsidP="005C0BE6">
            <w:pPr>
              <w:jc w:val="center"/>
            </w:pPr>
            <w:r w:rsidRPr="001F2D58">
              <w:t>4</w:t>
            </w:r>
          </w:p>
        </w:tc>
        <w:tc>
          <w:tcPr>
            <w:tcW w:w="1524" w:type="dxa"/>
          </w:tcPr>
          <w:p w14:paraId="66CCAE42" w14:textId="77777777" w:rsidR="00D513D0" w:rsidRPr="001F2D58" w:rsidRDefault="00D513D0" w:rsidP="005C0BE6">
            <w:pPr>
              <w:jc w:val="center"/>
            </w:pPr>
            <w:r w:rsidRPr="001F2D58">
              <w:t>1</w:t>
            </w:r>
            <w:r>
              <w:t>7</w:t>
            </w:r>
          </w:p>
        </w:tc>
        <w:tc>
          <w:tcPr>
            <w:tcW w:w="1077" w:type="dxa"/>
          </w:tcPr>
          <w:p w14:paraId="5546105D" w14:textId="77777777" w:rsidR="00D513D0" w:rsidRPr="001F2D58" w:rsidRDefault="00D513D0" w:rsidP="005C0BE6">
            <w:pPr>
              <w:jc w:val="center"/>
            </w:pPr>
            <w:r w:rsidRPr="001F2D58">
              <w:t>4</w:t>
            </w:r>
          </w:p>
        </w:tc>
        <w:tc>
          <w:tcPr>
            <w:tcW w:w="993" w:type="dxa"/>
          </w:tcPr>
          <w:p w14:paraId="7BEE9952" w14:textId="77777777" w:rsidR="00D513D0" w:rsidRPr="001F2D58" w:rsidRDefault="00D513D0" w:rsidP="005C0BE6">
            <w:pPr>
              <w:jc w:val="center"/>
            </w:pPr>
            <w:r w:rsidRPr="001F2D58">
              <w:t>2</w:t>
            </w:r>
            <w:r>
              <w:t>1</w:t>
            </w:r>
          </w:p>
        </w:tc>
      </w:tr>
      <w:tr w:rsidR="00D513D0" w:rsidRPr="001F2D58" w14:paraId="584274E7" w14:textId="77777777" w:rsidTr="006F0576">
        <w:trPr>
          <w:jc w:val="center"/>
        </w:trPr>
        <w:tc>
          <w:tcPr>
            <w:tcW w:w="648" w:type="dxa"/>
          </w:tcPr>
          <w:p w14:paraId="50DCA416" w14:textId="77777777" w:rsidR="00D513D0" w:rsidRPr="001F2D58" w:rsidRDefault="00D513D0" w:rsidP="005C0BE6">
            <w:pPr>
              <w:jc w:val="center"/>
            </w:pPr>
            <w:r w:rsidRPr="001F2D58">
              <w:t>4.</w:t>
            </w:r>
          </w:p>
        </w:tc>
        <w:tc>
          <w:tcPr>
            <w:tcW w:w="1043" w:type="dxa"/>
          </w:tcPr>
          <w:p w14:paraId="3B8FBAA8" w14:textId="77777777" w:rsidR="00D513D0" w:rsidRPr="001F2D58" w:rsidRDefault="00D513D0" w:rsidP="005C0BE6">
            <w:r w:rsidRPr="001F2D58">
              <w:t>Second</w:t>
            </w:r>
          </w:p>
        </w:tc>
        <w:tc>
          <w:tcPr>
            <w:tcW w:w="1216" w:type="dxa"/>
          </w:tcPr>
          <w:p w14:paraId="13F890A2" w14:textId="77777777" w:rsidR="00D513D0" w:rsidRPr="001F2D58" w:rsidRDefault="00D513D0" w:rsidP="005C0BE6">
            <w:r w:rsidRPr="001F2D58">
              <w:t>Second</w:t>
            </w:r>
          </w:p>
        </w:tc>
        <w:tc>
          <w:tcPr>
            <w:tcW w:w="1216" w:type="dxa"/>
          </w:tcPr>
          <w:p w14:paraId="41D142E9" w14:textId="77777777" w:rsidR="00D513D0" w:rsidRPr="001F2D58" w:rsidRDefault="00226775" w:rsidP="005C0BE6">
            <w:pPr>
              <w:jc w:val="center"/>
            </w:pPr>
            <w:r>
              <w:t>7</w:t>
            </w:r>
          </w:p>
        </w:tc>
        <w:tc>
          <w:tcPr>
            <w:tcW w:w="1216" w:type="dxa"/>
          </w:tcPr>
          <w:p w14:paraId="1400B6FE" w14:textId="77777777" w:rsidR="00D513D0" w:rsidRPr="001F2D58" w:rsidRDefault="00226775" w:rsidP="005C0BE6">
            <w:pPr>
              <w:jc w:val="center"/>
            </w:pPr>
            <w:r>
              <w:t>3</w:t>
            </w:r>
          </w:p>
        </w:tc>
        <w:tc>
          <w:tcPr>
            <w:tcW w:w="1524" w:type="dxa"/>
          </w:tcPr>
          <w:p w14:paraId="7A78F9A6" w14:textId="77777777" w:rsidR="00D513D0" w:rsidRPr="001F2D58" w:rsidRDefault="00D513D0" w:rsidP="005C0BE6">
            <w:pPr>
              <w:jc w:val="center"/>
            </w:pPr>
            <w:r w:rsidRPr="001F2D58">
              <w:t>1</w:t>
            </w:r>
            <w:r w:rsidR="00226775">
              <w:t>9</w:t>
            </w:r>
          </w:p>
        </w:tc>
        <w:tc>
          <w:tcPr>
            <w:tcW w:w="1077" w:type="dxa"/>
          </w:tcPr>
          <w:p w14:paraId="0E0E4B2C" w14:textId="77777777" w:rsidR="00D513D0" w:rsidRPr="001F2D58" w:rsidRDefault="00226775" w:rsidP="005C0BE6">
            <w:pPr>
              <w:jc w:val="center"/>
            </w:pPr>
            <w:r>
              <w:t>3</w:t>
            </w:r>
          </w:p>
        </w:tc>
        <w:tc>
          <w:tcPr>
            <w:tcW w:w="993" w:type="dxa"/>
          </w:tcPr>
          <w:p w14:paraId="55667FD2" w14:textId="77777777" w:rsidR="00D513D0" w:rsidRPr="001F2D58" w:rsidRDefault="00226775" w:rsidP="005C0BE6">
            <w:pPr>
              <w:jc w:val="center"/>
            </w:pPr>
            <w:r>
              <w:t>22</w:t>
            </w:r>
          </w:p>
        </w:tc>
      </w:tr>
      <w:tr w:rsidR="00D513D0" w:rsidRPr="001F2D58" w14:paraId="5320BB03" w14:textId="77777777" w:rsidTr="006F0576">
        <w:trPr>
          <w:jc w:val="center"/>
        </w:trPr>
        <w:tc>
          <w:tcPr>
            <w:tcW w:w="648" w:type="dxa"/>
          </w:tcPr>
          <w:p w14:paraId="088BA50D" w14:textId="77777777" w:rsidR="00D513D0" w:rsidRPr="001F2D58" w:rsidRDefault="00D513D0" w:rsidP="005C0BE6">
            <w:pPr>
              <w:jc w:val="center"/>
            </w:pPr>
            <w:r w:rsidRPr="001F2D58">
              <w:t>5.</w:t>
            </w:r>
          </w:p>
        </w:tc>
        <w:tc>
          <w:tcPr>
            <w:tcW w:w="1043" w:type="dxa"/>
          </w:tcPr>
          <w:p w14:paraId="7047A31C" w14:textId="77777777" w:rsidR="00D513D0" w:rsidRPr="001F2D58" w:rsidRDefault="00D513D0" w:rsidP="005C0BE6">
            <w:r w:rsidRPr="001F2D58">
              <w:t>Third</w:t>
            </w:r>
          </w:p>
        </w:tc>
        <w:tc>
          <w:tcPr>
            <w:tcW w:w="1216" w:type="dxa"/>
          </w:tcPr>
          <w:p w14:paraId="07495CA4" w14:textId="77777777" w:rsidR="00D513D0" w:rsidRPr="001F2D58" w:rsidRDefault="00D513D0" w:rsidP="005C0BE6">
            <w:r w:rsidRPr="001F2D58">
              <w:t>First</w:t>
            </w:r>
          </w:p>
        </w:tc>
        <w:tc>
          <w:tcPr>
            <w:tcW w:w="1216" w:type="dxa"/>
          </w:tcPr>
          <w:p w14:paraId="2473AF9C" w14:textId="77777777" w:rsidR="00D513D0" w:rsidRPr="001F2D58" w:rsidRDefault="00226775" w:rsidP="005C0BE6">
            <w:pPr>
              <w:jc w:val="center"/>
            </w:pPr>
            <w:r>
              <w:t>5</w:t>
            </w:r>
          </w:p>
        </w:tc>
        <w:tc>
          <w:tcPr>
            <w:tcW w:w="1216" w:type="dxa"/>
          </w:tcPr>
          <w:p w14:paraId="0524B7B6" w14:textId="77777777" w:rsidR="00D513D0" w:rsidRPr="001F2D58" w:rsidRDefault="00226775" w:rsidP="005C0BE6">
            <w:pPr>
              <w:jc w:val="center"/>
            </w:pPr>
            <w:r>
              <w:t>4</w:t>
            </w:r>
          </w:p>
        </w:tc>
        <w:tc>
          <w:tcPr>
            <w:tcW w:w="1524" w:type="dxa"/>
          </w:tcPr>
          <w:p w14:paraId="6CA871E5" w14:textId="77777777" w:rsidR="00D513D0" w:rsidRPr="001F2D58" w:rsidRDefault="00D513D0" w:rsidP="005C0BE6">
            <w:pPr>
              <w:jc w:val="center"/>
            </w:pPr>
            <w:r w:rsidRPr="001F2D58">
              <w:t>1</w:t>
            </w:r>
            <w:r w:rsidR="00226775">
              <w:t>5</w:t>
            </w:r>
          </w:p>
        </w:tc>
        <w:tc>
          <w:tcPr>
            <w:tcW w:w="1077" w:type="dxa"/>
          </w:tcPr>
          <w:p w14:paraId="1526418D" w14:textId="77777777" w:rsidR="00D513D0" w:rsidRPr="001F2D58" w:rsidRDefault="00226775" w:rsidP="005C0BE6">
            <w:pPr>
              <w:jc w:val="center"/>
            </w:pPr>
            <w:r>
              <w:t>4</w:t>
            </w:r>
          </w:p>
        </w:tc>
        <w:tc>
          <w:tcPr>
            <w:tcW w:w="993" w:type="dxa"/>
          </w:tcPr>
          <w:p w14:paraId="77AD6C4D" w14:textId="77777777" w:rsidR="00D513D0" w:rsidRPr="001F2D58" w:rsidRDefault="00226775" w:rsidP="005C0BE6">
            <w:pPr>
              <w:jc w:val="center"/>
            </w:pPr>
            <w:r>
              <w:t>19</w:t>
            </w:r>
          </w:p>
        </w:tc>
      </w:tr>
      <w:tr w:rsidR="00D513D0" w:rsidRPr="001F2D58" w14:paraId="28D75381" w14:textId="77777777" w:rsidTr="006F0576">
        <w:trPr>
          <w:jc w:val="center"/>
        </w:trPr>
        <w:tc>
          <w:tcPr>
            <w:tcW w:w="648" w:type="dxa"/>
          </w:tcPr>
          <w:p w14:paraId="29B33171" w14:textId="77777777" w:rsidR="00D513D0" w:rsidRPr="001F2D58" w:rsidRDefault="00D513D0" w:rsidP="005C0BE6">
            <w:pPr>
              <w:jc w:val="center"/>
            </w:pPr>
            <w:r w:rsidRPr="001F2D58">
              <w:t>6.</w:t>
            </w:r>
          </w:p>
        </w:tc>
        <w:tc>
          <w:tcPr>
            <w:tcW w:w="1043" w:type="dxa"/>
          </w:tcPr>
          <w:p w14:paraId="5A7C7D3D" w14:textId="77777777" w:rsidR="00D513D0" w:rsidRPr="001F2D58" w:rsidRDefault="00D513D0" w:rsidP="005C0BE6">
            <w:r w:rsidRPr="001F2D58">
              <w:t>Third</w:t>
            </w:r>
          </w:p>
        </w:tc>
        <w:tc>
          <w:tcPr>
            <w:tcW w:w="1216" w:type="dxa"/>
          </w:tcPr>
          <w:p w14:paraId="74DD680C" w14:textId="77777777" w:rsidR="00D513D0" w:rsidRPr="001F2D58" w:rsidRDefault="00D513D0" w:rsidP="005C0BE6">
            <w:r w:rsidRPr="001F2D58">
              <w:t>Second</w:t>
            </w:r>
          </w:p>
        </w:tc>
        <w:tc>
          <w:tcPr>
            <w:tcW w:w="1216" w:type="dxa"/>
          </w:tcPr>
          <w:p w14:paraId="6CED7ADC" w14:textId="77777777" w:rsidR="00D513D0" w:rsidRPr="001F2D58" w:rsidRDefault="00263DD4" w:rsidP="005C0BE6">
            <w:pPr>
              <w:jc w:val="center"/>
            </w:pPr>
            <w:r>
              <w:t>6</w:t>
            </w:r>
          </w:p>
        </w:tc>
        <w:tc>
          <w:tcPr>
            <w:tcW w:w="1216" w:type="dxa"/>
          </w:tcPr>
          <w:p w14:paraId="6D8F3657" w14:textId="77777777" w:rsidR="00D513D0" w:rsidRPr="001F2D58" w:rsidRDefault="00D14335" w:rsidP="005C0BE6">
            <w:pPr>
              <w:jc w:val="center"/>
            </w:pPr>
            <w:r>
              <w:t>2</w:t>
            </w:r>
          </w:p>
        </w:tc>
        <w:tc>
          <w:tcPr>
            <w:tcW w:w="1524" w:type="dxa"/>
          </w:tcPr>
          <w:p w14:paraId="2A24A184" w14:textId="77777777" w:rsidR="00D513D0" w:rsidRPr="001F2D58" w:rsidRDefault="00263DD4" w:rsidP="005C0BE6">
            <w:pPr>
              <w:jc w:val="center"/>
            </w:pPr>
            <w:r>
              <w:t>18</w:t>
            </w:r>
          </w:p>
        </w:tc>
        <w:tc>
          <w:tcPr>
            <w:tcW w:w="1077" w:type="dxa"/>
          </w:tcPr>
          <w:p w14:paraId="5A550CCF" w14:textId="77777777" w:rsidR="00D513D0" w:rsidRPr="001F2D58" w:rsidRDefault="00D14335" w:rsidP="005C0BE6">
            <w:pPr>
              <w:jc w:val="center"/>
            </w:pPr>
            <w:r>
              <w:t>2</w:t>
            </w:r>
          </w:p>
        </w:tc>
        <w:tc>
          <w:tcPr>
            <w:tcW w:w="993" w:type="dxa"/>
          </w:tcPr>
          <w:p w14:paraId="0BD94276" w14:textId="77777777" w:rsidR="00D513D0" w:rsidRPr="001F2D58" w:rsidRDefault="00D14335" w:rsidP="005C0BE6">
            <w:pPr>
              <w:jc w:val="center"/>
            </w:pPr>
            <w:r>
              <w:t>20</w:t>
            </w:r>
          </w:p>
        </w:tc>
      </w:tr>
      <w:tr w:rsidR="00D513D0" w:rsidRPr="001F2D58" w14:paraId="4892828D" w14:textId="77777777" w:rsidTr="006F0576">
        <w:trPr>
          <w:jc w:val="center"/>
        </w:trPr>
        <w:tc>
          <w:tcPr>
            <w:tcW w:w="648" w:type="dxa"/>
          </w:tcPr>
          <w:p w14:paraId="67AB3CE6" w14:textId="77777777" w:rsidR="00D513D0" w:rsidRPr="001F2D58" w:rsidRDefault="00D513D0" w:rsidP="005C0BE6">
            <w:pPr>
              <w:jc w:val="center"/>
            </w:pPr>
            <w:r w:rsidRPr="001F2D58">
              <w:t>7.</w:t>
            </w:r>
          </w:p>
        </w:tc>
        <w:tc>
          <w:tcPr>
            <w:tcW w:w="1043" w:type="dxa"/>
          </w:tcPr>
          <w:p w14:paraId="2F4C36DF" w14:textId="77777777" w:rsidR="00D513D0" w:rsidRPr="001F2D58" w:rsidRDefault="00D513D0" w:rsidP="005C0BE6">
            <w:r w:rsidRPr="001F2D58">
              <w:t>Fourth</w:t>
            </w:r>
          </w:p>
        </w:tc>
        <w:tc>
          <w:tcPr>
            <w:tcW w:w="1216" w:type="dxa"/>
          </w:tcPr>
          <w:p w14:paraId="19E1D165" w14:textId="77777777" w:rsidR="00D513D0" w:rsidRPr="001F2D58" w:rsidRDefault="00D513D0" w:rsidP="005C0BE6">
            <w:r w:rsidRPr="001F2D58">
              <w:t>First</w:t>
            </w:r>
          </w:p>
        </w:tc>
        <w:tc>
          <w:tcPr>
            <w:tcW w:w="1216" w:type="dxa"/>
          </w:tcPr>
          <w:p w14:paraId="072AD501" w14:textId="77777777" w:rsidR="00D513D0" w:rsidRPr="001F2D58" w:rsidRDefault="00825388" w:rsidP="005C0BE6">
            <w:pPr>
              <w:jc w:val="center"/>
            </w:pPr>
            <w:r>
              <w:t>5</w:t>
            </w:r>
          </w:p>
        </w:tc>
        <w:tc>
          <w:tcPr>
            <w:tcW w:w="1216" w:type="dxa"/>
          </w:tcPr>
          <w:p w14:paraId="113A3B84" w14:textId="77777777" w:rsidR="00D513D0" w:rsidRPr="001F2D58" w:rsidRDefault="008D5C58" w:rsidP="005C0BE6">
            <w:pPr>
              <w:jc w:val="center"/>
            </w:pPr>
            <w:r>
              <w:t>6</w:t>
            </w:r>
          </w:p>
        </w:tc>
        <w:tc>
          <w:tcPr>
            <w:tcW w:w="1524" w:type="dxa"/>
          </w:tcPr>
          <w:p w14:paraId="0209FA9E" w14:textId="77777777" w:rsidR="00D513D0" w:rsidRPr="001F2D58" w:rsidRDefault="00D513D0" w:rsidP="005C0BE6">
            <w:pPr>
              <w:jc w:val="center"/>
            </w:pPr>
            <w:r w:rsidRPr="001F2D58">
              <w:t>1</w:t>
            </w:r>
            <w:r w:rsidR="00825388">
              <w:t>5</w:t>
            </w:r>
          </w:p>
        </w:tc>
        <w:tc>
          <w:tcPr>
            <w:tcW w:w="1077" w:type="dxa"/>
          </w:tcPr>
          <w:p w14:paraId="53E033B3" w14:textId="77777777" w:rsidR="00D513D0" w:rsidRPr="001F2D58" w:rsidRDefault="00D14335" w:rsidP="005C0BE6">
            <w:pPr>
              <w:jc w:val="center"/>
            </w:pPr>
            <w:r>
              <w:t>6</w:t>
            </w:r>
          </w:p>
        </w:tc>
        <w:tc>
          <w:tcPr>
            <w:tcW w:w="993" w:type="dxa"/>
          </w:tcPr>
          <w:p w14:paraId="5B2C2BA0" w14:textId="77777777" w:rsidR="00D513D0" w:rsidRPr="001F2D58" w:rsidRDefault="00D14335" w:rsidP="005C0BE6">
            <w:pPr>
              <w:jc w:val="center"/>
            </w:pPr>
            <w:r>
              <w:t>21</w:t>
            </w:r>
          </w:p>
        </w:tc>
      </w:tr>
      <w:tr w:rsidR="00D513D0" w:rsidRPr="001F2D58" w14:paraId="5D56422A" w14:textId="77777777" w:rsidTr="006F0576">
        <w:trPr>
          <w:jc w:val="center"/>
        </w:trPr>
        <w:tc>
          <w:tcPr>
            <w:tcW w:w="648" w:type="dxa"/>
            <w:tcBorders>
              <w:bottom w:val="single" w:sz="4" w:space="0" w:color="auto"/>
            </w:tcBorders>
          </w:tcPr>
          <w:p w14:paraId="37A72481" w14:textId="77777777" w:rsidR="00D513D0" w:rsidRPr="001F2D58" w:rsidRDefault="00D513D0" w:rsidP="005C0BE6">
            <w:pPr>
              <w:jc w:val="center"/>
            </w:pPr>
            <w:r w:rsidRPr="001F2D58">
              <w:t>8.</w:t>
            </w:r>
          </w:p>
        </w:tc>
        <w:tc>
          <w:tcPr>
            <w:tcW w:w="1043" w:type="dxa"/>
            <w:tcBorders>
              <w:bottom w:val="single" w:sz="4" w:space="0" w:color="auto"/>
            </w:tcBorders>
          </w:tcPr>
          <w:p w14:paraId="22303511" w14:textId="77777777" w:rsidR="00D513D0" w:rsidRPr="001F2D58" w:rsidRDefault="00D513D0" w:rsidP="005C0BE6">
            <w:r w:rsidRPr="001F2D58">
              <w:t>Fourth</w:t>
            </w:r>
          </w:p>
        </w:tc>
        <w:tc>
          <w:tcPr>
            <w:tcW w:w="1216" w:type="dxa"/>
            <w:tcBorders>
              <w:bottom w:val="single" w:sz="4" w:space="0" w:color="auto"/>
            </w:tcBorders>
          </w:tcPr>
          <w:p w14:paraId="2E709C9A" w14:textId="77777777" w:rsidR="00D513D0" w:rsidRPr="001F2D58" w:rsidRDefault="00D513D0" w:rsidP="005C0BE6">
            <w:r w:rsidRPr="001F2D58">
              <w:t>Second</w:t>
            </w:r>
          </w:p>
        </w:tc>
        <w:tc>
          <w:tcPr>
            <w:tcW w:w="1216" w:type="dxa"/>
            <w:tcBorders>
              <w:bottom w:val="single" w:sz="4" w:space="0" w:color="auto"/>
            </w:tcBorders>
          </w:tcPr>
          <w:p w14:paraId="3134881A" w14:textId="77777777" w:rsidR="00D513D0" w:rsidRPr="001F2D58" w:rsidRDefault="00825388" w:rsidP="005C0BE6">
            <w:pPr>
              <w:jc w:val="center"/>
            </w:pPr>
            <w:r>
              <w:t>4</w:t>
            </w:r>
          </w:p>
        </w:tc>
        <w:tc>
          <w:tcPr>
            <w:tcW w:w="1216" w:type="dxa"/>
            <w:tcBorders>
              <w:bottom w:val="single" w:sz="4" w:space="0" w:color="auto"/>
            </w:tcBorders>
          </w:tcPr>
          <w:p w14:paraId="47562436" w14:textId="77777777" w:rsidR="00D513D0" w:rsidRPr="001F2D58" w:rsidRDefault="00825388" w:rsidP="005C0BE6">
            <w:pPr>
              <w:jc w:val="center"/>
            </w:pPr>
            <w:r>
              <w:t>6</w:t>
            </w:r>
          </w:p>
        </w:tc>
        <w:tc>
          <w:tcPr>
            <w:tcW w:w="1524" w:type="dxa"/>
            <w:tcBorders>
              <w:bottom w:val="single" w:sz="4" w:space="0" w:color="auto"/>
            </w:tcBorders>
          </w:tcPr>
          <w:p w14:paraId="4EB8127E" w14:textId="77777777" w:rsidR="00D513D0" w:rsidRPr="001F2D58" w:rsidRDefault="00D513D0" w:rsidP="005C0BE6">
            <w:pPr>
              <w:jc w:val="center"/>
            </w:pPr>
            <w:r w:rsidRPr="001F2D58">
              <w:t>1</w:t>
            </w:r>
            <w:r w:rsidR="00825388">
              <w:t>2</w:t>
            </w:r>
          </w:p>
        </w:tc>
        <w:tc>
          <w:tcPr>
            <w:tcW w:w="1077" w:type="dxa"/>
            <w:tcBorders>
              <w:bottom w:val="single" w:sz="4" w:space="0" w:color="auto"/>
            </w:tcBorders>
          </w:tcPr>
          <w:p w14:paraId="06AA54AD" w14:textId="77777777" w:rsidR="00D513D0" w:rsidRPr="001F2D58" w:rsidRDefault="00825388" w:rsidP="005C0BE6">
            <w:pPr>
              <w:jc w:val="center"/>
            </w:pPr>
            <w:r>
              <w:t>6</w:t>
            </w:r>
          </w:p>
        </w:tc>
        <w:tc>
          <w:tcPr>
            <w:tcW w:w="993" w:type="dxa"/>
            <w:tcBorders>
              <w:bottom w:val="single" w:sz="4" w:space="0" w:color="auto"/>
            </w:tcBorders>
          </w:tcPr>
          <w:p w14:paraId="4F7F2FB6" w14:textId="77777777" w:rsidR="00D513D0" w:rsidRPr="001F2D58" w:rsidRDefault="00226775" w:rsidP="005C0BE6">
            <w:pPr>
              <w:jc w:val="center"/>
            </w:pPr>
            <w:r>
              <w:t>18</w:t>
            </w:r>
          </w:p>
        </w:tc>
      </w:tr>
      <w:tr w:rsidR="00D513D0" w:rsidRPr="001F2D58" w14:paraId="171B1254" w14:textId="77777777" w:rsidTr="006F0576">
        <w:trPr>
          <w:jc w:val="center"/>
        </w:trPr>
        <w:tc>
          <w:tcPr>
            <w:tcW w:w="2907" w:type="dxa"/>
            <w:gridSpan w:val="3"/>
            <w:shd w:val="clear" w:color="auto" w:fill="E6E6E6"/>
          </w:tcPr>
          <w:p w14:paraId="5135386C" w14:textId="77777777" w:rsidR="00D513D0" w:rsidRPr="001F2D58" w:rsidRDefault="00D513D0" w:rsidP="005C0BE6">
            <w:pPr>
              <w:jc w:val="right"/>
              <w:rPr>
                <w:b/>
                <w:bCs/>
              </w:rPr>
            </w:pPr>
            <w:r w:rsidRPr="001F2D58">
              <w:rPr>
                <w:b/>
                <w:bCs/>
              </w:rPr>
              <w:t xml:space="preserve">Total: </w:t>
            </w:r>
          </w:p>
        </w:tc>
        <w:tc>
          <w:tcPr>
            <w:tcW w:w="1216" w:type="dxa"/>
            <w:shd w:val="clear" w:color="auto" w:fill="E6E6E6"/>
          </w:tcPr>
          <w:p w14:paraId="01C2680C" w14:textId="77777777" w:rsidR="00D513D0" w:rsidRPr="001F2D58" w:rsidRDefault="00D513D0" w:rsidP="005C0BE6">
            <w:pPr>
              <w:jc w:val="center"/>
              <w:rPr>
                <w:b/>
                <w:bCs/>
              </w:rPr>
            </w:pPr>
            <w:r w:rsidRPr="001F2D58">
              <w:rPr>
                <w:b/>
                <w:bCs/>
              </w:rPr>
              <w:t>4</w:t>
            </w:r>
            <w:r>
              <w:rPr>
                <w:b/>
                <w:bCs/>
              </w:rPr>
              <w:t>4</w:t>
            </w:r>
          </w:p>
        </w:tc>
        <w:tc>
          <w:tcPr>
            <w:tcW w:w="1216" w:type="dxa"/>
            <w:shd w:val="clear" w:color="auto" w:fill="E6E6E6"/>
          </w:tcPr>
          <w:p w14:paraId="1A1E3B8D" w14:textId="77777777" w:rsidR="00D513D0" w:rsidRPr="001F2D58" w:rsidRDefault="00D513D0" w:rsidP="005C0BE6">
            <w:pPr>
              <w:jc w:val="center"/>
              <w:rPr>
                <w:b/>
                <w:bCs/>
              </w:rPr>
            </w:pPr>
            <w:r w:rsidRPr="001F2D58">
              <w:rPr>
                <w:b/>
                <w:bCs/>
              </w:rPr>
              <w:t>3</w:t>
            </w:r>
            <w:r w:rsidR="00F62AE8">
              <w:rPr>
                <w:b/>
                <w:bCs/>
              </w:rPr>
              <w:t>3</w:t>
            </w:r>
          </w:p>
        </w:tc>
        <w:tc>
          <w:tcPr>
            <w:tcW w:w="1524" w:type="dxa"/>
            <w:shd w:val="clear" w:color="auto" w:fill="E6E6E6"/>
          </w:tcPr>
          <w:p w14:paraId="14DF43A1" w14:textId="77777777" w:rsidR="00D513D0" w:rsidRPr="001F2D58" w:rsidRDefault="00D513D0" w:rsidP="005C0BE6">
            <w:pPr>
              <w:jc w:val="center"/>
              <w:rPr>
                <w:b/>
                <w:bCs/>
              </w:rPr>
            </w:pPr>
            <w:r w:rsidRPr="001F2D58">
              <w:rPr>
                <w:b/>
                <w:bCs/>
              </w:rPr>
              <w:t>12</w:t>
            </w:r>
            <w:r w:rsidR="00BE4A94">
              <w:rPr>
                <w:b/>
                <w:bCs/>
              </w:rPr>
              <w:t>7</w:t>
            </w:r>
          </w:p>
        </w:tc>
        <w:tc>
          <w:tcPr>
            <w:tcW w:w="1077" w:type="dxa"/>
            <w:shd w:val="clear" w:color="auto" w:fill="E6E6E6"/>
          </w:tcPr>
          <w:p w14:paraId="543232D5" w14:textId="77777777" w:rsidR="00D513D0" w:rsidRPr="001F2D58" w:rsidRDefault="00D513D0" w:rsidP="005C0BE6">
            <w:pPr>
              <w:jc w:val="center"/>
              <w:rPr>
                <w:b/>
                <w:bCs/>
              </w:rPr>
            </w:pPr>
            <w:r w:rsidRPr="001F2D58">
              <w:rPr>
                <w:b/>
                <w:bCs/>
              </w:rPr>
              <w:t>3</w:t>
            </w:r>
            <w:r w:rsidR="00825388">
              <w:rPr>
                <w:b/>
                <w:bCs/>
              </w:rPr>
              <w:t>3</w:t>
            </w:r>
          </w:p>
        </w:tc>
        <w:tc>
          <w:tcPr>
            <w:tcW w:w="993" w:type="dxa"/>
            <w:shd w:val="clear" w:color="auto" w:fill="E6E6E6"/>
          </w:tcPr>
          <w:p w14:paraId="24D4E9D3" w14:textId="77777777" w:rsidR="00D513D0" w:rsidRPr="001F2D58" w:rsidRDefault="00D513D0" w:rsidP="005C0BE6">
            <w:pPr>
              <w:jc w:val="center"/>
              <w:rPr>
                <w:b/>
                <w:bCs/>
              </w:rPr>
            </w:pPr>
            <w:r w:rsidRPr="001F2D58">
              <w:rPr>
                <w:b/>
                <w:bCs/>
              </w:rPr>
              <w:t>160</w:t>
            </w:r>
          </w:p>
        </w:tc>
      </w:tr>
    </w:tbl>
    <w:p w14:paraId="049AEFB8" w14:textId="77777777" w:rsidR="00D513D0" w:rsidRDefault="00D513D0" w:rsidP="00D513D0">
      <w:pPr>
        <w:spacing w:after="120"/>
      </w:pPr>
      <w:r w:rsidRPr="001F2D58">
        <w:t>* Including Research Project.</w:t>
      </w:r>
    </w:p>
    <w:p w14:paraId="46EB1918" w14:textId="77777777" w:rsidR="00D513D0" w:rsidRDefault="00D513D0" w:rsidP="00D513D0">
      <w:pPr>
        <w:spacing w:after="120"/>
      </w:pPr>
    </w:p>
    <w:p w14:paraId="442E90D9" w14:textId="77777777" w:rsidR="00D513D0" w:rsidRDefault="00D513D0" w:rsidP="00D513D0">
      <w:pPr>
        <w:spacing w:after="120"/>
      </w:pPr>
    </w:p>
    <w:p w14:paraId="4977BA96" w14:textId="77777777" w:rsidR="00D513D0" w:rsidRDefault="00D513D0" w:rsidP="00D513D0">
      <w:pPr>
        <w:spacing w:after="120"/>
      </w:pPr>
    </w:p>
    <w:p w14:paraId="113DD999" w14:textId="77777777" w:rsidR="00D513D0" w:rsidRDefault="00D513D0" w:rsidP="00D513D0">
      <w:pPr>
        <w:spacing w:after="120"/>
      </w:pPr>
    </w:p>
    <w:p w14:paraId="0CD1728A" w14:textId="77777777" w:rsidR="009E40B4" w:rsidRDefault="009E40B4" w:rsidP="00D513D0">
      <w:pPr>
        <w:spacing w:line="276" w:lineRule="auto"/>
        <w:jc w:val="center"/>
        <w:rPr>
          <w:b/>
          <w:sz w:val="36"/>
          <w:szCs w:val="36"/>
        </w:rPr>
      </w:pPr>
    </w:p>
    <w:p w14:paraId="5A23D533" w14:textId="77777777" w:rsidR="009E40B4" w:rsidRDefault="009E40B4" w:rsidP="00D513D0">
      <w:pPr>
        <w:spacing w:line="276" w:lineRule="auto"/>
        <w:jc w:val="center"/>
        <w:rPr>
          <w:b/>
          <w:sz w:val="36"/>
          <w:szCs w:val="36"/>
        </w:rPr>
      </w:pPr>
    </w:p>
    <w:p w14:paraId="2BB6E0CB" w14:textId="77777777" w:rsidR="009E40B4" w:rsidRDefault="009E40B4" w:rsidP="00D513D0">
      <w:pPr>
        <w:spacing w:line="276" w:lineRule="auto"/>
        <w:jc w:val="center"/>
        <w:rPr>
          <w:b/>
          <w:sz w:val="36"/>
          <w:szCs w:val="36"/>
        </w:rPr>
      </w:pPr>
    </w:p>
    <w:p w14:paraId="21DA885E" w14:textId="77777777" w:rsidR="009E40B4" w:rsidRDefault="009E40B4" w:rsidP="00D513D0">
      <w:pPr>
        <w:spacing w:line="276" w:lineRule="auto"/>
        <w:jc w:val="center"/>
        <w:rPr>
          <w:b/>
          <w:sz w:val="36"/>
          <w:szCs w:val="36"/>
        </w:rPr>
      </w:pPr>
    </w:p>
    <w:p w14:paraId="57AE2F9A" w14:textId="77777777" w:rsidR="009E40B4" w:rsidRDefault="009E40B4" w:rsidP="00D513D0">
      <w:pPr>
        <w:spacing w:line="276" w:lineRule="auto"/>
        <w:jc w:val="center"/>
        <w:rPr>
          <w:b/>
          <w:sz w:val="36"/>
          <w:szCs w:val="36"/>
        </w:rPr>
      </w:pPr>
    </w:p>
    <w:p w14:paraId="5064FC4A" w14:textId="77777777" w:rsidR="00D513D0" w:rsidRPr="00E61A72" w:rsidRDefault="00D513D0" w:rsidP="00D513D0">
      <w:pPr>
        <w:spacing w:line="276" w:lineRule="auto"/>
        <w:jc w:val="center"/>
        <w:rPr>
          <w:b/>
          <w:sz w:val="36"/>
          <w:szCs w:val="36"/>
        </w:rPr>
      </w:pPr>
      <w:proofErr w:type="spellStart"/>
      <w:r w:rsidRPr="00E61A72">
        <w:rPr>
          <w:b/>
          <w:sz w:val="36"/>
          <w:szCs w:val="36"/>
        </w:rPr>
        <w:lastRenderedPageBreak/>
        <w:t>Mawlana</w:t>
      </w:r>
      <w:proofErr w:type="spellEnd"/>
      <w:r w:rsidRPr="00E61A72">
        <w:rPr>
          <w:b/>
          <w:sz w:val="36"/>
          <w:szCs w:val="36"/>
        </w:rPr>
        <w:t xml:space="preserve"> </w:t>
      </w:r>
      <w:proofErr w:type="spellStart"/>
      <w:r w:rsidRPr="00E61A72">
        <w:rPr>
          <w:b/>
          <w:sz w:val="36"/>
          <w:szCs w:val="36"/>
        </w:rPr>
        <w:t>Bhashani</w:t>
      </w:r>
      <w:proofErr w:type="spellEnd"/>
      <w:r w:rsidRPr="00E61A72">
        <w:rPr>
          <w:b/>
          <w:sz w:val="36"/>
          <w:szCs w:val="36"/>
        </w:rPr>
        <w:t xml:space="preserve"> Science and Technology</w:t>
      </w:r>
      <w:r w:rsidR="00485856">
        <w:rPr>
          <w:b/>
          <w:sz w:val="36"/>
          <w:szCs w:val="36"/>
        </w:rPr>
        <w:t xml:space="preserve"> </w:t>
      </w:r>
      <w:r w:rsidRPr="00E61A72">
        <w:rPr>
          <w:b/>
          <w:sz w:val="36"/>
          <w:szCs w:val="36"/>
        </w:rPr>
        <w:t>University</w:t>
      </w:r>
    </w:p>
    <w:p w14:paraId="4D2F7873" w14:textId="77777777" w:rsidR="00D513D0" w:rsidRPr="00E61A72" w:rsidRDefault="00D513D0" w:rsidP="00D513D0">
      <w:pPr>
        <w:pStyle w:val="BodyTextIndent"/>
        <w:spacing w:line="276" w:lineRule="auto"/>
        <w:ind w:left="0"/>
        <w:jc w:val="center"/>
        <w:rPr>
          <w:b/>
          <w:bCs/>
          <w:iCs/>
          <w:sz w:val="36"/>
          <w:szCs w:val="36"/>
        </w:rPr>
      </w:pPr>
      <w:r w:rsidRPr="00E61A72">
        <w:rPr>
          <w:b/>
          <w:bCs/>
          <w:iCs/>
          <w:sz w:val="36"/>
          <w:szCs w:val="36"/>
        </w:rPr>
        <w:t>Santosh, Tangail</w:t>
      </w:r>
    </w:p>
    <w:p w14:paraId="312CBE40" w14:textId="77777777" w:rsidR="00D513D0" w:rsidRPr="00E61A72" w:rsidRDefault="00D513D0" w:rsidP="00D513D0">
      <w:pPr>
        <w:pStyle w:val="BodyTextIndent"/>
        <w:spacing w:line="276" w:lineRule="auto"/>
        <w:ind w:left="0"/>
        <w:jc w:val="center"/>
        <w:rPr>
          <w:b/>
          <w:bCs/>
          <w:iCs/>
        </w:rPr>
      </w:pPr>
      <w:r w:rsidRPr="00E61A72">
        <w:rPr>
          <w:b/>
          <w:bCs/>
          <w:iCs/>
        </w:rPr>
        <w:t xml:space="preserve">Department of Information and communication Technology </w:t>
      </w:r>
    </w:p>
    <w:p w14:paraId="1C8B7B5D" w14:textId="77777777" w:rsidR="00D513D0" w:rsidRPr="00E61A72" w:rsidRDefault="00D513D0" w:rsidP="00D513D0">
      <w:pPr>
        <w:pStyle w:val="BodyTextIndent"/>
        <w:spacing w:line="276" w:lineRule="auto"/>
        <w:ind w:left="0"/>
        <w:jc w:val="center"/>
        <w:rPr>
          <w:b/>
          <w:i/>
          <w:iCs/>
        </w:rPr>
      </w:pPr>
      <w:r w:rsidRPr="00E61A72">
        <w:rPr>
          <w:b/>
          <w:i/>
          <w:iCs/>
        </w:rPr>
        <w:t>Proposed Syllabus for the B.Sc.</w:t>
      </w:r>
      <w:r w:rsidR="006F0576">
        <w:rPr>
          <w:b/>
          <w:i/>
          <w:iCs/>
        </w:rPr>
        <w:t xml:space="preserve"> </w:t>
      </w:r>
      <w:r w:rsidRPr="00E61A72">
        <w:rPr>
          <w:b/>
          <w:i/>
          <w:iCs/>
        </w:rPr>
        <w:t>(</w:t>
      </w:r>
      <w:proofErr w:type="spellStart"/>
      <w:r w:rsidRPr="00E61A72">
        <w:rPr>
          <w:b/>
          <w:i/>
          <w:iCs/>
        </w:rPr>
        <w:t>Engg</w:t>
      </w:r>
      <w:proofErr w:type="spellEnd"/>
      <w:r w:rsidRPr="00E61A72">
        <w:rPr>
          <w:b/>
          <w:i/>
          <w:iCs/>
        </w:rPr>
        <w:t xml:space="preserve">.) in ICT </w:t>
      </w:r>
    </w:p>
    <w:p w14:paraId="2E0857A8" w14:textId="77777777" w:rsidR="00D513D0" w:rsidRPr="00AD7F06" w:rsidRDefault="009F11E0" w:rsidP="00D513D0">
      <w:pPr>
        <w:pStyle w:val="BodyTextIndent"/>
        <w:spacing w:line="276" w:lineRule="auto"/>
        <w:ind w:left="0"/>
        <w:jc w:val="center"/>
        <w:rPr>
          <w:b/>
          <w:i/>
          <w:iCs/>
        </w:rPr>
      </w:pPr>
      <w:r>
        <w:rPr>
          <w:b/>
          <w:i/>
          <w:iCs/>
        </w:rPr>
        <w:t xml:space="preserve"> Session 2017</w:t>
      </w:r>
      <w:r w:rsidR="00D513D0" w:rsidRPr="00E61A72">
        <w:rPr>
          <w:b/>
          <w:i/>
          <w:iCs/>
        </w:rPr>
        <w:t>-201</w:t>
      </w:r>
      <w:r>
        <w:rPr>
          <w:b/>
          <w:i/>
          <w:iCs/>
        </w:rPr>
        <w:t>8</w:t>
      </w:r>
    </w:p>
    <w:p w14:paraId="11179CB4" w14:textId="77777777" w:rsidR="00D513D0" w:rsidRPr="00E61A72" w:rsidRDefault="00D513D0" w:rsidP="00D513D0">
      <w:pPr>
        <w:pStyle w:val="BodyTextIndent"/>
        <w:spacing w:line="276" w:lineRule="auto"/>
        <w:ind w:left="0"/>
        <w:jc w:val="center"/>
        <w:rPr>
          <w:b/>
          <w:bCs/>
          <w:iCs/>
        </w:rPr>
      </w:pPr>
      <w:r w:rsidRPr="00E61A72">
        <w:rPr>
          <w:b/>
          <w:bCs/>
          <w:iCs/>
        </w:rPr>
        <w:t>Total Credit: 160.00 (1 Credit = 14 Hours)</w:t>
      </w:r>
    </w:p>
    <w:p w14:paraId="51E3629B" w14:textId="77777777" w:rsidR="00D513D0" w:rsidRDefault="00D513D0" w:rsidP="00D513D0">
      <w:pPr>
        <w:pStyle w:val="BodyTextIndent"/>
        <w:spacing w:line="276" w:lineRule="auto"/>
        <w:ind w:left="0"/>
        <w:jc w:val="center"/>
        <w:rPr>
          <w:b/>
          <w:bCs/>
          <w:iCs/>
          <w:sz w:val="28"/>
          <w:szCs w:val="20"/>
        </w:rPr>
      </w:pPr>
    </w:p>
    <w:p w14:paraId="1B4ABD83" w14:textId="77777777" w:rsidR="00D513D0" w:rsidRPr="006C7178" w:rsidRDefault="00D513D0" w:rsidP="00D513D0">
      <w:pPr>
        <w:tabs>
          <w:tab w:val="left" w:pos="6600"/>
        </w:tabs>
        <w:spacing w:line="276" w:lineRule="auto"/>
        <w:jc w:val="center"/>
        <w:rPr>
          <w:b/>
          <w:sz w:val="28"/>
          <w:szCs w:val="28"/>
          <w:u w:val="single"/>
        </w:rPr>
      </w:pPr>
      <w:r w:rsidRPr="006C7178">
        <w:rPr>
          <w:b/>
          <w:sz w:val="28"/>
          <w:szCs w:val="28"/>
          <w:u w:val="single"/>
        </w:rPr>
        <w:t>FIRST YEAR FIRST SEMESTER</w:t>
      </w:r>
    </w:p>
    <w:p w14:paraId="1D54FEF8" w14:textId="77777777" w:rsidR="00D513D0" w:rsidRPr="00E403B4" w:rsidRDefault="00D513D0" w:rsidP="00D513D0">
      <w:pPr>
        <w:tabs>
          <w:tab w:val="left" w:pos="6600"/>
        </w:tabs>
        <w:spacing w:line="276" w:lineRule="auto"/>
        <w:jc w:val="center"/>
        <w:rPr>
          <w:b/>
          <w:sz w:val="20"/>
          <w:szCs w:val="30"/>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4855"/>
        <w:gridCol w:w="995"/>
        <w:gridCol w:w="895"/>
        <w:gridCol w:w="905"/>
      </w:tblGrid>
      <w:tr w:rsidR="00D513D0" w:rsidRPr="00010E19" w14:paraId="54F8C99F" w14:textId="77777777" w:rsidTr="004B1297">
        <w:trPr>
          <w:trHeight w:val="20"/>
          <w:jc w:val="center"/>
        </w:trPr>
        <w:tc>
          <w:tcPr>
            <w:tcW w:w="1530" w:type="dxa"/>
            <w:vMerge w:val="restart"/>
            <w:shd w:val="clear" w:color="auto" w:fill="F2F2F2"/>
          </w:tcPr>
          <w:p w14:paraId="60C6224B" w14:textId="77777777" w:rsidR="00D513D0" w:rsidRPr="00010E19" w:rsidRDefault="00D513D0" w:rsidP="005C0BE6">
            <w:pPr>
              <w:spacing w:before="120" w:line="276" w:lineRule="auto"/>
              <w:jc w:val="center"/>
              <w:rPr>
                <w:b/>
                <w:i/>
              </w:rPr>
            </w:pPr>
            <w:r w:rsidRPr="00010E19">
              <w:rPr>
                <w:b/>
                <w:i/>
              </w:rPr>
              <w:t>Course Code</w:t>
            </w:r>
          </w:p>
        </w:tc>
        <w:tc>
          <w:tcPr>
            <w:tcW w:w="4855" w:type="dxa"/>
            <w:vMerge w:val="restart"/>
            <w:shd w:val="clear" w:color="auto" w:fill="F2F2F2"/>
          </w:tcPr>
          <w:p w14:paraId="2C1E8BE9" w14:textId="77777777" w:rsidR="00D513D0" w:rsidRPr="00010E19" w:rsidRDefault="00D513D0" w:rsidP="005C0BE6">
            <w:pPr>
              <w:spacing w:before="120" w:line="276" w:lineRule="auto"/>
              <w:jc w:val="center"/>
              <w:rPr>
                <w:b/>
                <w:i/>
              </w:rPr>
            </w:pPr>
            <w:r w:rsidRPr="00010E19">
              <w:rPr>
                <w:b/>
                <w:i/>
              </w:rPr>
              <w:t>Course Title</w:t>
            </w:r>
          </w:p>
        </w:tc>
        <w:tc>
          <w:tcPr>
            <w:tcW w:w="1890" w:type="dxa"/>
            <w:gridSpan w:val="2"/>
            <w:shd w:val="clear" w:color="auto" w:fill="F2F2F2"/>
          </w:tcPr>
          <w:p w14:paraId="2AEA3C5E" w14:textId="77777777" w:rsidR="00D513D0" w:rsidRPr="00010E19" w:rsidRDefault="00D513D0" w:rsidP="005C0BE6">
            <w:pPr>
              <w:spacing w:line="276" w:lineRule="auto"/>
              <w:jc w:val="center"/>
              <w:rPr>
                <w:b/>
                <w:i/>
              </w:rPr>
            </w:pPr>
            <w:r w:rsidRPr="00010E19">
              <w:rPr>
                <w:b/>
                <w:i/>
              </w:rPr>
              <w:t>Class hours/week</w:t>
            </w:r>
          </w:p>
        </w:tc>
        <w:tc>
          <w:tcPr>
            <w:tcW w:w="905" w:type="dxa"/>
            <w:vMerge w:val="restart"/>
            <w:shd w:val="clear" w:color="auto" w:fill="F2F2F2"/>
          </w:tcPr>
          <w:p w14:paraId="771AAA00" w14:textId="77777777" w:rsidR="00D513D0" w:rsidRPr="00010E19" w:rsidRDefault="00D513D0" w:rsidP="005C0BE6">
            <w:pPr>
              <w:spacing w:before="120" w:line="276" w:lineRule="auto"/>
              <w:jc w:val="center"/>
              <w:rPr>
                <w:b/>
                <w:i/>
              </w:rPr>
            </w:pPr>
            <w:r w:rsidRPr="00010E19">
              <w:rPr>
                <w:b/>
                <w:i/>
              </w:rPr>
              <w:t>Credit</w:t>
            </w:r>
          </w:p>
        </w:tc>
      </w:tr>
      <w:tr w:rsidR="00D513D0" w:rsidRPr="00010E19" w14:paraId="14BF1481" w14:textId="77777777" w:rsidTr="004B1297">
        <w:trPr>
          <w:trHeight w:val="20"/>
          <w:jc w:val="center"/>
        </w:trPr>
        <w:tc>
          <w:tcPr>
            <w:tcW w:w="1530" w:type="dxa"/>
            <w:vMerge/>
            <w:shd w:val="clear" w:color="auto" w:fill="F2F2F2"/>
          </w:tcPr>
          <w:p w14:paraId="675BA9E8" w14:textId="77777777" w:rsidR="00D513D0" w:rsidRPr="00010E19" w:rsidRDefault="00D513D0" w:rsidP="005C0BE6">
            <w:pPr>
              <w:spacing w:line="276" w:lineRule="auto"/>
              <w:jc w:val="center"/>
            </w:pPr>
          </w:p>
        </w:tc>
        <w:tc>
          <w:tcPr>
            <w:tcW w:w="4855" w:type="dxa"/>
            <w:vMerge/>
            <w:shd w:val="clear" w:color="auto" w:fill="F2F2F2"/>
          </w:tcPr>
          <w:p w14:paraId="42921E9E" w14:textId="77777777" w:rsidR="00D513D0" w:rsidRPr="00010E19" w:rsidRDefault="00D513D0" w:rsidP="005C0BE6">
            <w:pPr>
              <w:spacing w:line="276" w:lineRule="auto"/>
              <w:jc w:val="center"/>
            </w:pPr>
          </w:p>
        </w:tc>
        <w:tc>
          <w:tcPr>
            <w:tcW w:w="995" w:type="dxa"/>
            <w:shd w:val="clear" w:color="auto" w:fill="F2F2F2"/>
          </w:tcPr>
          <w:p w14:paraId="7AAD7E78" w14:textId="77777777" w:rsidR="00D513D0" w:rsidRPr="00010E19" w:rsidRDefault="00D513D0" w:rsidP="005C0BE6">
            <w:pPr>
              <w:spacing w:line="276" w:lineRule="auto"/>
              <w:jc w:val="center"/>
              <w:rPr>
                <w:b/>
                <w:i/>
              </w:rPr>
            </w:pPr>
            <w:r w:rsidRPr="00010E19">
              <w:rPr>
                <w:b/>
                <w:i/>
              </w:rPr>
              <w:t>Theory</w:t>
            </w:r>
          </w:p>
        </w:tc>
        <w:tc>
          <w:tcPr>
            <w:tcW w:w="895" w:type="dxa"/>
            <w:shd w:val="clear" w:color="auto" w:fill="F2F2F2"/>
          </w:tcPr>
          <w:p w14:paraId="6CD9B116" w14:textId="77777777" w:rsidR="00D513D0" w:rsidRPr="00010E19" w:rsidRDefault="00D513D0" w:rsidP="005C0BE6">
            <w:pPr>
              <w:spacing w:line="276" w:lineRule="auto"/>
              <w:jc w:val="center"/>
              <w:rPr>
                <w:b/>
                <w:i/>
              </w:rPr>
            </w:pPr>
            <w:r w:rsidRPr="00010E19">
              <w:rPr>
                <w:b/>
                <w:i/>
              </w:rPr>
              <w:t>Lab</w:t>
            </w:r>
          </w:p>
        </w:tc>
        <w:tc>
          <w:tcPr>
            <w:tcW w:w="905" w:type="dxa"/>
            <w:vMerge/>
            <w:shd w:val="clear" w:color="auto" w:fill="F2F2F2"/>
          </w:tcPr>
          <w:p w14:paraId="766B7D9E" w14:textId="77777777" w:rsidR="00D513D0" w:rsidRPr="00010E19" w:rsidRDefault="00D513D0" w:rsidP="005C0BE6">
            <w:pPr>
              <w:spacing w:line="276" w:lineRule="auto"/>
              <w:jc w:val="center"/>
            </w:pPr>
          </w:p>
        </w:tc>
      </w:tr>
      <w:tr w:rsidR="00D513D0" w:rsidRPr="00010E19" w14:paraId="58C6F197" w14:textId="77777777" w:rsidTr="004B1297">
        <w:trPr>
          <w:trHeight w:val="20"/>
          <w:jc w:val="center"/>
        </w:trPr>
        <w:tc>
          <w:tcPr>
            <w:tcW w:w="1530" w:type="dxa"/>
          </w:tcPr>
          <w:p w14:paraId="01826751" w14:textId="77777777" w:rsidR="00D513D0" w:rsidRPr="00010E19" w:rsidRDefault="00D513D0" w:rsidP="005C0BE6">
            <w:pPr>
              <w:spacing w:line="276" w:lineRule="auto"/>
              <w:jc w:val="center"/>
            </w:pPr>
            <w:r w:rsidRPr="00010E19">
              <w:t>ICT – 1101</w:t>
            </w:r>
          </w:p>
        </w:tc>
        <w:tc>
          <w:tcPr>
            <w:tcW w:w="4855" w:type="dxa"/>
            <w:vAlign w:val="center"/>
          </w:tcPr>
          <w:p w14:paraId="02C248B9" w14:textId="77777777" w:rsidR="00D513D0" w:rsidRPr="00010E19" w:rsidRDefault="00D513D0" w:rsidP="005C0BE6">
            <w:pPr>
              <w:pStyle w:val="BodyTextIndent"/>
              <w:spacing w:line="276" w:lineRule="auto"/>
              <w:ind w:left="0"/>
            </w:pPr>
            <w:r w:rsidRPr="00010E19">
              <w:t>Basic Electrical Circuit</w:t>
            </w:r>
          </w:p>
        </w:tc>
        <w:tc>
          <w:tcPr>
            <w:tcW w:w="995" w:type="dxa"/>
            <w:vAlign w:val="center"/>
          </w:tcPr>
          <w:p w14:paraId="726CA0D2" w14:textId="77777777" w:rsidR="00D513D0" w:rsidRPr="00010E19" w:rsidRDefault="00D513D0" w:rsidP="005C0BE6">
            <w:pPr>
              <w:pStyle w:val="BodyTextIndent"/>
              <w:spacing w:line="276" w:lineRule="auto"/>
              <w:ind w:left="0"/>
              <w:jc w:val="center"/>
            </w:pPr>
            <w:r w:rsidRPr="00010E19">
              <w:t>3.00</w:t>
            </w:r>
          </w:p>
        </w:tc>
        <w:tc>
          <w:tcPr>
            <w:tcW w:w="895" w:type="dxa"/>
            <w:vAlign w:val="center"/>
          </w:tcPr>
          <w:p w14:paraId="4C6285CB" w14:textId="77777777" w:rsidR="00D513D0" w:rsidRPr="00010E19" w:rsidRDefault="00D513D0" w:rsidP="005C0BE6">
            <w:pPr>
              <w:pStyle w:val="BodyTextIndent"/>
              <w:spacing w:line="276" w:lineRule="auto"/>
              <w:ind w:left="0"/>
              <w:jc w:val="center"/>
            </w:pPr>
            <w:r w:rsidRPr="00010E19">
              <w:t>00.00</w:t>
            </w:r>
          </w:p>
        </w:tc>
        <w:tc>
          <w:tcPr>
            <w:tcW w:w="905" w:type="dxa"/>
            <w:vAlign w:val="center"/>
          </w:tcPr>
          <w:p w14:paraId="7AB3A4D1" w14:textId="77777777" w:rsidR="00D513D0" w:rsidRPr="00010E19" w:rsidRDefault="00D513D0" w:rsidP="005C0BE6">
            <w:pPr>
              <w:pStyle w:val="BodyTextIndent"/>
              <w:spacing w:line="276" w:lineRule="auto"/>
              <w:ind w:left="0"/>
              <w:jc w:val="center"/>
            </w:pPr>
            <w:r w:rsidRPr="00010E19">
              <w:t>3.00</w:t>
            </w:r>
          </w:p>
        </w:tc>
      </w:tr>
      <w:tr w:rsidR="00D513D0" w:rsidRPr="00010E19" w14:paraId="5CC62919" w14:textId="77777777" w:rsidTr="004B1297">
        <w:trPr>
          <w:trHeight w:val="20"/>
          <w:jc w:val="center"/>
        </w:trPr>
        <w:tc>
          <w:tcPr>
            <w:tcW w:w="1530" w:type="dxa"/>
          </w:tcPr>
          <w:p w14:paraId="632F1DDF" w14:textId="77777777" w:rsidR="00D513D0" w:rsidRPr="00010E19" w:rsidRDefault="00D513D0" w:rsidP="005C0BE6">
            <w:pPr>
              <w:spacing w:line="276" w:lineRule="auto"/>
              <w:jc w:val="center"/>
            </w:pPr>
            <w:r w:rsidRPr="00010E19">
              <w:t>ICT – 1102</w:t>
            </w:r>
          </w:p>
        </w:tc>
        <w:tc>
          <w:tcPr>
            <w:tcW w:w="4855" w:type="dxa"/>
            <w:vAlign w:val="center"/>
          </w:tcPr>
          <w:p w14:paraId="2199E30F" w14:textId="77777777" w:rsidR="00D513D0" w:rsidRPr="00010E19" w:rsidRDefault="00D513D0" w:rsidP="005C0BE6">
            <w:pPr>
              <w:pStyle w:val="BodyTextIndent"/>
              <w:spacing w:line="276" w:lineRule="auto"/>
              <w:ind w:left="0"/>
            </w:pPr>
            <w:r w:rsidRPr="00010E19">
              <w:t>Basic Electrical Circuit Lab</w:t>
            </w:r>
          </w:p>
        </w:tc>
        <w:tc>
          <w:tcPr>
            <w:tcW w:w="995" w:type="dxa"/>
            <w:vAlign w:val="center"/>
          </w:tcPr>
          <w:p w14:paraId="27A87145" w14:textId="77777777" w:rsidR="00D513D0" w:rsidRPr="00010E19" w:rsidRDefault="00D513D0" w:rsidP="005C0BE6">
            <w:pPr>
              <w:pStyle w:val="BodyTextIndent"/>
              <w:spacing w:line="276" w:lineRule="auto"/>
              <w:ind w:left="0"/>
              <w:jc w:val="center"/>
            </w:pPr>
            <w:r w:rsidRPr="00010E19">
              <w:t>00.00</w:t>
            </w:r>
          </w:p>
        </w:tc>
        <w:tc>
          <w:tcPr>
            <w:tcW w:w="895" w:type="dxa"/>
            <w:vAlign w:val="center"/>
          </w:tcPr>
          <w:p w14:paraId="040E2E19" w14:textId="77777777" w:rsidR="00D513D0" w:rsidRPr="00010E19" w:rsidRDefault="00D513D0" w:rsidP="005C0BE6">
            <w:pPr>
              <w:pStyle w:val="BodyTextIndent"/>
              <w:spacing w:line="276" w:lineRule="auto"/>
              <w:ind w:left="0"/>
              <w:jc w:val="center"/>
            </w:pPr>
            <w:r w:rsidRPr="00010E19">
              <w:t>1.00</w:t>
            </w:r>
          </w:p>
        </w:tc>
        <w:tc>
          <w:tcPr>
            <w:tcW w:w="905" w:type="dxa"/>
            <w:vAlign w:val="center"/>
          </w:tcPr>
          <w:p w14:paraId="2F0B3A3E" w14:textId="77777777" w:rsidR="00D513D0" w:rsidRPr="00010E19" w:rsidRDefault="00D513D0" w:rsidP="005C0BE6">
            <w:pPr>
              <w:pStyle w:val="BodyTextIndent"/>
              <w:spacing w:line="276" w:lineRule="auto"/>
              <w:ind w:left="0"/>
              <w:jc w:val="center"/>
            </w:pPr>
            <w:r w:rsidRPr="00010E19">
              <w:t>1.00</w:t>
            </w:r>
          </w:p>
        </w:tc>
      </w:tr>
      <w:tr w:rsidR="00D513D0" w:rsidRPr="00010E19" w14:paraId="08520BFE" w14:textId="77777777" w:rsidTr="004B1297">
        <w:trPr>
          <w:trHeight w:val="20"/>
          <w:jc w:val="center"/>
        </w:trPr>
        <w:tc>
          <w:tcPr>
            <w:tcW w:w="1530" w:type="dxa"/>
          </w:tcPr>
          <w:p w14:paraId="39239659" w14:textId="77777777" w:rsidR="00D513D0" w:rsidRPr="00010E19" w:rsidRDefault="00D513D0" w:rsidP="005C0BE6">
            <w:pPr>
              <w:spacing w:line="276" w:lineRule="auto"/>
              <w:jc w:val="center"/>
            </w:pPr>
            <w:r w:rsidRPr="00010E19">
              <w:t>ICT – 1103</w:t>
            </w:r>
          </w:p>
        </w:tc>
        <w:tc>
          <w:tcPr>
            <w:tcW w:w="4855" w:type="dxa"/>
            <w:vAlign w:val="center"/>
          </w:tcPr>
          <w:p w14:paraId="254BAE3F" w14:textId="77777777" w:rsidR="00D513D0" w:rsidRPr="00010E19" w:rsidRDefault="00D513D0" w:rsidP="005C0BE6">
            <w:pPr>
              <w:pStyle w:val="BodyTextIndent"/>
              <w:spacing w:line="276" w:lineRule="auto"/>
              <w:ind w:left="0"/>
            </w:pPr>
            <w:r w:rsidRPr="00010E19">
              <w:t>Computer Programming</w:t>
            </w:r>
          </w:p>
        </w:tc>
        <w:tc>
          <w:tcPr>
            <w:tcW w:w="995" w:type="dxa"/>
            <w:vAlign w:val="center"/>
          </w:tcPr>
          <w:p w14:paraId="63687F86" w14:textId="77777777" w:rsidR="00D513D0" w:rsidRPr="00010E19" w:rsidRDefault="00D513D0" w:rsidP="005C0BE6">
            <w:pPr>
              <w:pStyle w:val="BodyTextIndent"/>
              <w:spacing w:line="276" w:lineRule="auto"/>
              <w:ind w:left="0"/>
              <w:jc w:val="center"/>
            </w:pPr>
            <w:r w:rsidRPr="00010E19">
              <w:t>3.00</w:t>
            </w:r>
          </w:p>
        </w:tc>
        <w:tc>
          <w:tcPr>
            <w:tcW w:w="895" w:type="dxa"/>
            <w:vAlign w:val="center"/>
          </w:tcPr>
          <w:p w14:paraId="3AF13350" w14:textId="77777777" w:rsidR="00D513D0" w:rsidRPr="00010E19" w:rsidRDefault="00D513D0" w:rsidP="005C0BE6">
            <w:pPr>
              <w:pStyle w:val="BodyTextIndent"/>
              <w:spacing w:line="276" w:lineRule="auto"/>
              <w:ind w:left="0"/>
              <w:jc w:val="center"/>
            </w:pPr>
            <w:r w:rsidRPr="00010E19">
              <w:t>00.00</w:t>
            </w:r>
          </w:p>
        </w:tc>
        <w:tc>
          <w:tcPr>
            <w:tcW w:w="905" w:type="dxa"/>
            <w:vAlign w:val="center"/>
          </w:tcPr>
          <w:p w14:paraId="524A52A9" w14:textId="77777777" w:rsidR="00D513D0" w:rsidRPr="00010E19" w:rsidRDefault="00D513D0" w:rsidP="005C0BE6">
            <w:pPr>
              <w:pStyle w:val="BodyTextIndent"/>
              <w:spacing w:line="276" w:lineRule="auto"/>
              <w:ind w:left="0"/>
              <w:jc w:val="center"/>
            </w:pPr>
            <w:r w:rsidRPr="00010E19">
              <w:t>3.00</w:t>
            </w:r>
          </w:p>
        </w:tc>
      </w:tr>
      <w:tr w:rsidR="00D513D0" w:rsidRPr="00010E19" w14:paraId="0454D7E5" w14:textId="77777777" w:rsidTr="004B1297">
        <w:trPr>
          <w:trHeight w:val="20"/>
          <w:jc w:val="center"/>
        </w:trPr>
        <w:tc>
          <w:tcPr>
            <w:tcW w:w="1530" w:type="dxa"/>
          </w:tcPr>
          <w:p w14:paraId="4EA2C6A5" w14:textId="77777777" w:rsidR="00D513D0" w:rsidRPr="00010E19" w:rsidRDefault="00D513D0" w:rsidP="005C0BE6">
            <w:pPr>
              <w:spacing w:line="276" w:lineRule="auto"/>
              <w:jc w:val="center"/>
            </w:pPr>
            <w:r w:rsidRPr="00010E19">
              <w:t>ICT – 1104</w:t>
            </w:r>
          </w:p>
        </w:tc>
        <w:tc>
          <w:tcPr>
            <w:tcW w:w="4855" w:type="dxa"/>
            <w:vAlign w:val="center"/>
          </w:tcPr>
          <w:p w14:paraId="55AB8AB2" w14:textId="77777777" w:rsidR="00D513D0" w:rsidRPr="00010E19" w:rsidRDefault="00D513D0" w:rsidP="005C0BE6">
            <w:pPr>
              <w:pStyle w:val="BodyTextIndent"/>
              <w:spacing w:line="276" w:lineRule="auto"/>
              <w:ind w:left="0"/>
            </w:pPr>
            <w:r w:rsidRPr="00010E19">
              <w:t>Computer Programming Lab</w:t>
            </w:r>
          </w:p>
        </w:tc>
        <w:tc>
          <w:tcPr>
            <w:tcW w:w="995" w:type="dxa"/>
            <w:vAlign w:val="center"/>
          </w:tcPr>
          <w:p w14:paraId="30F4B7F1" w14:textId="77777777" w:rsidR="00D513D0" w:rsidRPr="00010E19" w:rsidRDefault="00D513D0" w:rsidP="005C0BE6">
            <w:pPr>
              <w:pStyle w:val="BodyTextIndent"/>
              <w:spacing w:line="276" w:lineRule="auto"/>
              <w:ind w:left="0"/>
              <w:jc w:val="center"/>
            </w:pPr>
            <w:r w:rsidRPr="00010E19">
              <w:t>00.00</w:t>
            </w:r>
          </w:p>
        </w:tc>
        <w:tc>
          <w:tcPr>
            <w:tcW w:w="895" w:type="dxa"/>
            <w:vAlign w:val="center"/>
          </w:tcPr>
          <w:p w14:paraId="374153E5" w14:textId="77777777" w:rsidR="00D513D0" w:rsidRPr="00010E19" w:rsidRDefault="00D513D0" w:rsidP="005C0BE6">
            <w:pPr>
              <w:pStyle w:val="BodyTextIndent"/>
              <w:spacing w:line="276" w:lineRule="auto"/>
              <w:ind w:left="0"/>
              <w:jc w:val="center"/>
            </w:pPr>
            <w:r w:rsidRPr="00010E19">
              <w:t>1.00</w:t>
            </w:r>
          </w:p>
        </w:tc>
        <w:tc>
          <w:tcPr>
            <w:tcW w:w="905" w:type="dxa"/>
            <w:vAlign w:val="center"/>
          </w:tcPr>
          <w:p w14:paraId="603C4CA2" w14:textId="77777777" w:rsidR="00D513D0" w:rsidRPr="00010E19" w:rsidRDefault="00D513D0" w:rsidP="005C0BE6">
            <w:pPr>
              <w:pStyle w:val="BodyTextIndent"/>
              <w:spacing w:line="276" w:lineRule="auto"/>
              <w:ind w:left="0"/>
              <w:jc w:val="center"/>
            </w:pPr>
            <w:r w:rsidRPr="00010E19">
              <w:t>1.00</w:t>
            </w:r>
          </w:p>
        </w:tc>
      </w:tr>
      <w:tr w:rsidR="00D513D0" w:rsidRPr="00010E19" w14:paraId="0BCABD9A" w14:textId="77777777" w:rsidTr="004B1297">
        <w:trPr>
          <w:trHeight w:val="20"/>
          <w:jc w:val="center"/>
        </w:trPr>
        <w:tc>
          <w:tcPr>
            <w:tcW w:w="1530" w:type="dxa"/>
          </w:tcPr>
          <w:p w14:paraId="45EB1507" w14:textId="77777777" w:rsidR="00D513D0" w:rsidRPr="00010E19" w:rsidRDefault="00D513D0" w:rsidP="005C0BE6">
            <w:pPr>
              <w:spacing w:line="276" w:lineRule="auto"/>
              <w:jc w:val="center"/>
            </w:pPr>
            <w:r w:rsidRPr="00010E19">
              <w:t>ICT – 1105</w:t>
            </w:r>
          </w:p>
        </w:tc>
        <w:tc>
          <w:tcPr>
            <w:tcW w:w="4855" w:type="dxa"/>
            <w:vAlign w:val="center"/>
          </w:tcPr>
          <w:p w14:paraId="66928728" w14:textId="77777777" w:rsidR="00D513D0" w:rsidRPr="00010E19" w:rsidRDefault="00D513D0" w:rsidP="005C0BE6">
            <w:pPr>
              <w:pStyle w:val="BodyTextIndent"/>
              <w:spacing w:line="276" w:lineRule="auto"/>
              <w:ind w:left="0"/>
            </w:pPr>
            <w:r w:rsidRPr="00010E19">
              <w:t xml:space="preserve">Physics </w:t>
            </w:r>
          </w:p>
        </w:tc>
        <w:tc>
          <w:tcPr>
            <w:tcW w:w="995" w:type="dxa"/>
            <w:vAlign w:val="center"/>
          </w:tcPr>
          <w:p w14:paraId="1E57ECAA" w14:textId="77777777" w:rsidR="00D513D0" w:rsidRPr="00010E19" w:rsidRDefault="00D513D0" w:rsidP="005C0BE6">
            <w:pPr>
              <w:pStyle w:val="BodyTextIndent"/>
              <w:spacing w:line="276" w:lineRule="auto"/>
              <w:ind w:left="0"/>
              <w:jc w:val="center"/>
            </w:pPr>
            <w:r w:rsidRPr="00010E19">
              <w:t>3.00</w:t>
            </w:r>
          </w:p>
        </w:tc>
        <w:tc>
          <w:tcPr>
            <w:tcW w:w="895" w:type="dxa"/>
            <w:vAlign w:val="center"/>
          </w:tcPr>
          <w:p w14:paraId="2E1EF526" w14:textId="77777777" w:rsidR="00D513D0" w:rsidRPr="00010E19" w:rsidRDefault="00D513D0" w:rsidP="005C0BE6">
            <w:pPr>
              <w:pStyle w:val="BodyTextIndent"/>
              <w:spacing w:line="276" w:lineRule="auto"/>
              <w:ind w:left="0"/>
              <w:jc w:val="center"/>
            </w:pPr>
            <w:r w:rsidRPr="00010E19">
              <w:t>00.00</w:t>
            </w:r>
          </w:p>
        </w:tc>
        <w:tc>
          <w:tcPr>
            <w:tcW w:w="905" w:type="dxa"/>
            <w:vAlign w:val="center"/>
          </w:tcPr>
          <w:p w14:paraId="74AF7FE7" w14:textId="77777777" w:rsidR="00D513D0" w:rsidRPr="00010E19" w:rsidRDefault="00D513D0" w:rsidP="005C0BE6">
            <w:pPr>
              <w:pStyle w:val="BodyTextIndent"/>
              <w:spacing w:line="276" w:lineRule="auto"/>
              <w:ind w:left="0"/>
              <w:jc w:val="center"/>
            </w:pPr>
            <w:r w:rsidRPr="00010E19">
              <w:t>3.00</w:t>
            </w:r>
          </w:p>
        </w:tc>
      </w:tr>
      <w:tr w:rsidR="00D513D0" w:rsidRPr="00010E19" w14:paraId="06732D2A" w14:textId="77777777" w:rsidTr="004B1297">
        <w:trPr>
          <w:trHeight w:val="20"/>
          <w:jc w:val="center"/>
        </w:trPr>
        <w:tc>
          <w:tcPr>
            <w:tcW w:w="1530" w:type="dxa"/>
          </w:tcPr>
          <w:p w14:paraId="7BD87A02" w14:textId="77777777" w:rsidR="00D513D0" w:rsidRPr="00010E19" w:rsidRDefault="00D513D0" w:rsidP="005C0BE6">
            <w:pPr>
              <w:spacing w:line="276" w:lineRule="auto"/>
              <w:jc w:val="center"/>
            </w:pPr>
            <w:r w:rsidRPr="00010E19">
              <w:t>ICT – 1107</w:t>
            </w:r>
          </w:p>
        </w:tc>
        <w:tc>
          <w:tcPr>
            <w:tcW w:w="4855" w:type="dxa"/>
            <w:vAlign w:val="center"/>
          </w:tcPr>
          <w:p w14:paraId="3ACDA05A" w14:textId="77777777" w:rsidR="00D513D0" w:rsidRPr="004B1297" w:rsidRDefault="00E000AD" w:rsidP="00E000AD">
            <w:pPr>
              <w:pStyle w:val="BodyTextIndent"/>
              <w:spacing w:line="276" w:lineRule="auto"/>
              <w:ind w:left="0"/>
            </w:pPr>
            <w:r w:rsidRPr="004B1297">
              <w:t>Mathematics</w:t>
            </w:r>
            <w:r w:rsidR="007167CF" w:rsidRPr="004B1297">
              <w:t>-</w:t>
            </w:r>
            <w:r w:rsidRPr="004B1297">
              <w:t>I</w:t>
            </w:r>
            <w:r w:rsidRPr="004B1297">
              <w:rPr>
                <w:sz w:val="22"/>
                <w:szCs w:val="22"/>
              </w:rPr>
              <w:t xml:space="preserve"> (</w:t>
            </w:r>
            <w:r w:rsidR="00D513D0" w:rsidRPr="004B1297">
              <w:rPr>
                <w:sz w:val="22"/>
                <w:szCs w:val="22"/>
              </w:rPr>
              <w:t>Differential and Integral Calculus</w:t>
            </w:r>
            <w:r w:rsidRPr="004B1297">
              <w:rPr>
                <w:sz w:val="22"/>
                <w:szCs w:val="22"/>
              </w:rPr>
              <w:t>)</w:t>
            </w:r>
          </w:p>
        </w:tc>
        <w:tc>
          <w:tcPr>
            <w:tcW w:w="995" w:type="dxa"/>
            <w:vAlign w:val="center"/>
          </w:tcPr>
          <w:p w14:paraId="7D8D7FD2" w14:textId="77777777" w:rsidR="00D513D0" w:rsidRPr="00010E19" w:rsidRDefault="00D513D0" w:rsidP="005C0BE6">
            <w:pPr>
              <w:pStyle w:val="BodyTextIndent"/>
              <w:spacing w:line="276" w:lineRule="auto"/>
              <w:ind w:left="0"/>
              <w:jc w:val="center"/>
            </w:pPr>
            <w:r w:rsidRPr="00010E19">
              <w:t>3.00</w:t>
            </w:r>
          </w:p>
        </w:tc>
        <w:tc>
          <w:tcPr>
            <w:tcW w:w="895" w:type="dxa"/>
            <w:vAlign w:val="center"/>
          </w:tcPr>
          <w:p w14:paraId="386DA768" w14:textId="77777777" w:rsidR="00D513D0" w:rsidRPr="00010E19" w:rsidRDefault="00D513D0" w:rsidP="005C0BE6">
            <w:pPr>
              <w:pStyle w:val="BodyTextIndent"/>
              <w:spacing w:line="276" w:lineRule="auto"/>
              <w:ind w:left="0"/>
              <w:jc w:val="center"/>
            </w:pPr>
            <w:r w:rsidRPr="00010E19">
              <w:t>00.00</w:t>
            </w:r>
          </w:p>
        </w:tc>
        <w:tc>
          <w:tcPr>
            <w:tcW w:w="905" w:type="dxa"/>
            <w:vAlign w:val="center"/>
          </w:tcPr>
          <w:p w14:paraId="61BC0E08" w14:textId="77777777" w:rsidR="00D513D0" w:rsidRPr="00010E19" w:rsidRDefault="00D513D0" w:rsidP="005C0BE6">
            <w:pPr>
              <w:pStyle w:val="BodyTextIndent"/>
              <w:spacing w:line="276" w:lineRule="auto"/>
              <w:ind w:left="0"/>
              <w:jc w:val="center"/>
            </w:pPr>
            <w:r w:rsidRPr="00010E19">
              <w:t>3.00</w:t>
            </w:r>
          </w:p>
        </w:tc>
      </w:tr>
      <w:tr w:rsidR="00D513D0" w:rsidRPr="00010E19" w14:paraId="5D125C68" w14:textId="77777777" w:rsidTr="004B1297">
        <w:trPr>
          <w:trHeight w:val="20"/>
          <w:jc w:val="center"/>
        </w:trPr>
        <w:tc>
          <w:tcPr>
            <w:tcW w:w="1530" w:type="dxa"/>
          </w:tcPr>
          <w:p w14:paraId="0B985916" w14:textId="77777777" w:rsidR="00D513D0" w:rsidRPr="00010E19" w:rsidRDefault="00D513D0" w:rsidP="005C0BE6">
            <w:pPr>
              <w:spacing w:line="276" w:lineRule="auto"/>
              <w:jc w:val="center"/>
            </w:pPr>
            <w:r w:rsidRPr="00010E19">
              <w:t>ICT – 1109</w:t>
            </w:r>
          </w:p>
        </w:tc>
        <w:tc>
          <w:tcPr>
            <w:tcW w:w="4855" w:type="dxa"/>
            <w:vAlign w:val="center"/>
          </w:tcPr>
          <w:p w14:paraId="6E9E56A3" w14:textId="77777777" w:rsidR="00D513D0" w:rsidRPr="00010E19" w:rsidRDefault="00D513D0" w:rsidP="005C0BE6">
            <w:pPr>
              <w:pStyle w:val="BodyTextIndent"/>
              <w:spacing w:line="276" w:lineRule="auto"/>
              <w:ind w:left="0"/>
            </w:pPr>
            <w:r w:rsidRPr="00010E19">
              <w:t>Technical Communicative English</w:t>
            </w:r>
          </w:p>
        </w:tc>
        <w:tc>
          <w:tcPr>
            <w:tcW w:w="995" w:type="dxa"/>
            <w:vAlign w:val="center"/>
          </w:tcPr>
          <w:p w14:paraId="4B6EAD84" w14:textId="77777777" w:rsidR="00D513D0" w:rsidRPr="00010E19" w:rsidRDefault="0095710A" w:rsidP="005C0BE6">
            <w:pPr>
              <w:pStyle w:val="BodyTextIndent"/>
              <w:spacing w:line="276" w:lineRule="auto"/>
              <w:ind w:left="0"/>
              <w:jc w:val="center"/>
            </w:pPr>
            <w:r>
              <w:t>3</w:t>
            </w:r>
            <w:r w:rsidR="00D513D0" w:rsidRPr="00010E19">
              <w:t>.00</w:t>
            </w:r>
          </w:p>
        </w:tc>
        <w:tc>
          <w:tcPr>
            <w:tcW w:w="895" w:type="dxa"/>
            <w:vAlign w:val="center"/>
          </w:tcPr>
          <w:p w14:paraId="700375FE" w14:textId="77777777" w:rsidR="00D513D0" w:rsidRPr="00010E19" w:rsidRDefault="00D513D0" w:rsidP="005C0BE6">
            <w:pPr>
              <w:pStyle w:val="BodyTextIndent"/>
              <w:spacing w:line="276" w:lineRule="auto"/>
              <w:ind w:left="0"/>
              <w:jc w:val="center"/>
            </w:pPr>
            <w:r w:rsidRPr="00010E19">
              <w:t>00.00</w:t>
            </w:r>
          </w:p>
        </w:tc>
        <w:tc>
          <w:tcPr>
            <w:tcW w:w="905" w:type="dxa"/>
            <w:vAlign w:val="center"/>
          </w:tcPr>
          <w:p w14:paraId="4FD297B2" w14:textId="77777777" w:rsidR="00D513D0" w:rsidRPr="00010E19" w:rsidRDefault="0095710A" w:rsidP="005C0BE6">
            <w:pPr>
              <w:pStyle w:val="BodyTextIndent"/>
              <w:spacing w:line="276" w:lineRule="auto"/>
              <w:ind w:left="0"/>
              <w:jc w:val="center"/>
            </w:pPr>
            <w:r>
              <w:t>3</w:t>
            </w:r>
            <w:r w:rsidR="00D513D0" w:rsidRPr="00010E19">
              <w:t>.00</w:t>
            </w:r>
          </w:p>
        </w:tc>
      </w:tr>
      <w:tr w:rsidR="00D513D0" w:rsidRPr="00010E19" w14:paraId="74595356" w14:textId="77777777" w:rsidTr="004B1297">
        <w:trPr>
          <w:trHeight w:val="20"/>
          <w:jc w:val="center"/>
        </w:trPr>
        <w:tc>
          <w:tcPr>
            <w:tcW w:w="1530" w:type="dxa"/>
          </w:tcPr>
          <w:p w14:paraId="246FEC55" w14:textId="77777777" w:rsidR="00D513D0" w:rsidRPr="00010E19" w:rsidRDefault="00D513D0" w:rsidP="005C0BE6">
            <w:pPr>
              <w:spacing w:line="276" w:lineRule="auto"/>
              <w:jc w:val="center"/>
            </w:pPr>
          </w:p>
        </w:tc>
        <w:tc>
          <w:tcPr>
            <w:tcW w:w="4855" w:type="dxa"/>
          </w:tcPr>
          <w:p w14:paraId="74CA3797" w14:textId="77777777" w:rsidR="00D513D0" w:rsidRPr="00010E19" w:rsidRDefault="00D513D0" w:rsidP="005C0BE6">
            <w:pPr>
              <w:spacing w:line="276" w:lineRule="auto"/>
            </w:pPr>
            <w:r w:rsidRPr="00010E19">
              <w:t>Option-I (Select any one course)</w:t>
            </w:r>
          </w:p>
        </w:tc>
        <w:tc>
          <w:tcPr>
            <w:tcW w:w="995" w:type="dxa"/>
            <w:vAlign w:val="center"/>
          </w:tcPr>
          <w:p w14:paraId="0CC39D56" w14:textId="77777777" w:rsidR="00D513D0" w:rsidRPr="00010E19" w:rsidRDefault="0095710A" w:rsidP="0095710A">
            <w:pPr>
              <w:pStyle w:val="BodyTextIndent"/>
              <w:spacing w:line="276" w:lineRule="auto"/>
              <w:ind w:left="0"/>
              <w:jc w:val="center"/>
            </w:pPr>
            <w:r>
              <w:t>3</w:t>
            </w:r>
            <w:r w:rsidR="00D513D0" w:rsidRPr="00010E19">
              <w:t>.00</w:t>
            </w:r>
          </w:p>
        </w:tc>
        <w:tc>
          <w:tcPr>
            <w:tcW w:w="895" w:type="dxa"/>
            <w:vAlign w:val="center"/>
          </w:tcPr>
          <w:p w14:paraId="47779AEC" w14:textId="77777777" w:rsidR="00D513D0" w:rsidRPr="00010E19" w:rsidRDefault="00D513D0" w:rsidP="005C0BE6">
            <w:pPr>
              <w:pStyle w:val="BodyTextIndent"/>
              <w:spacing w:line="276" w:lineRule="auto"/>
              <w:ind w:left="0"/>
              <w:jc w:val="center"/>
            </w:pPr>
            <w:r w:rsidRPr="00010E19">
              <w:t>00.00</w:t>
            </w:r>
          </w:p>
        </w:tc>
        <w:tc>
          <w:tcPr>
            <w:tcW w:w="905" w:type="dxa"/>
            <w:vAlign w:val="center"/>
          </w:tcPr>
          <w:p w14:paraId="527F2FCB" w14:textId="77777777" w:rsidR="00D513D0" w:rsidRPr="00010E19" w:rsidRDefault="0095710A" w:rsidP="005C0BE6">
            <w:pPr>
              <w:pStyle w:val="BodyTextIndent"/>
              <w:spacing w:line="276" w:lineRule="auto"/>
              <w:ind w:left="0"/>
              <w:jc w:val="center"/>
            </w:pPr>
            <w:r>
              <w:t>3</w:t>
            </w:r>
            <w:r w:rsidR="00D513D0" w:rsidRPr="00010E19">
              <w:t>.00</w:t>
            </w:r>
          </w:p>
        </w:tc>
      </w:tr>
      <w:tr w:rsidR="00D513D0" w:rsidRPr="00010E19" w14:paraId="311ED46C" w14:textId="77777777" w:rsidTr="004B1297">
        <w:trPr>
          <w:trHeight w:val="296"/>
          <w:jc w:val="center"/>
        </w:trPr>
        <w:tc>
          <w:tcPr>
            <w:tcW w:w="6385" w:type="dxa"/>
            <w:gridSpan w:val="2"/>
          </w:tcPr>
          <w:p w14:paraId="21DF0D38" w14:textId="77777777" w:rsidR="00D513D0" w:rsidRPr="00010E19" w:rsidRDefault="00D513D0" w:rsidP="005C0BE6">
            <w:pPr>
              <w:spacing w:line="276" w:lineRule="auto"/>
              <w:jc w:val="center"/>
              <w:rPr>
                <w:b/>
              </w:rPr>
            </w:pPr>
            <w:r w:rsidRPr="00010E19">
              <w:rPr>
                <w:b/>
              </w:rPr>
              <w:t>Total</w:t>
            </w:r>
          </w:p>
        </w:tc>
        <w:tc>
          <w:tcPr>
            <w:tcW w:w="995" w:type="dxa"/>
          </w:tcPr>
          <w:p w14:paraId="050AE44E" w14:textId="77777777" w:rsidR="00D513D0" w:rsidRPr="00010E19" w:rsidRDefault="000E780E" w:rsidP="005C0BE6">
            <w:pPr>
              <w:spacing w:line="276" w:lineRule="auto"/>
              <w:jc w:val="center"/>
              <w:rPr>
                <w:b/>
              </w:rPr>
            </w:pPr>
            <w:r>
              <w:rPr>
                <w:b/>
              </w:rPr>
              <w:t>18</w:t>
            </w:r>
            <w:r w:rsidR="00D513D0" w:rsidRPr="00010E19">
              <w:rPr>
                <w:b/>
              </w:rPr>
              <w:t>.00</w:t>
            </w:r>
          </w:p>
        </w:tc>
        <w:tc>
          <w:tcPr>
            <w:tcW w:w="895" w:type="dxa"/>
          </w:tcPr>
          <w:p w14:paraId="0DE53857" w14:textId="77777777" w:rsidR="00D513D0" w:rsidRPr="00010E19" w:rsidRDefault="000E780E" w:rsidP="005C0BE6">
            <w:pPr>
              <w:spacing w:line="276" w:lineRule="auto"/>
              <w:jc w:val="center"/>
              <w:rPr>
                <w:b/>
              </w:rPr>
            </w:pPr>
            <w:r>
              <w:rPr>
                <w:b/>
              </w:rPr>
              <w:t>2</w:t>
            </w:r>
            <w:r w:rsidR="00D513D0" w:rsidRPr="00010E19">
              <w:rPr>
                <w:b/>
              </w:rPr>
              <w:t>.00</w:t>
            </w:r>
          </w:p>
        </w:tc>
        <w:tc>
          <w:tcPr>
            <w:tcW w:w="905" w:type="dxa"/>
          </w:tcPr>
          <w:p w14:paraId="2DAF1755" w14:textId="77777777" w:rsidR="00D513D0" w:rsidRPr="00010E19" w:rsidRDefault="00D513D0" w:rsidP="005C0BE6">
            <w:pPr>
              <w:spacing w:line="276" w:lineRule="auto"/>
              <w:jc w:val="center"/>
              <w:rPr>
                <w:b/>
              </w:rPr>
            </w:pPr>
            <w:r w:rsidRPr="00010E19">
              <w:rPr>
                <w:b/>
              </w:rPr>
              <w:t>20.00</w:t>
            </w:r>
          </w:p>
        </w:tc>
      </w:tr>
    </w:tbl>
    <w:p w14:paraId="06C80416" w14:textId="77777777" w:rsidR="00D513D0" w:rsidRDefault="00D513D0" w:rsidP="00D513D0">
      <w:pPr>
        <w:tabs>
          <w:tab w:val="left" w:pos="6600"/>
        </w:tabs>
        <w:jc w:val="center"/>
        <w:rPr>
          <w:b/>
          <w:sz w:val="22"/>
          <w:szCs w:val="22"/>
          <w:u w:val="single"/>
        </w:rPr>
      </w:pPr>
    </w:p>
    <w:p w14:paraId="42517318" w14:textId="77777777" w:rsidR="00D513D0" w:rsidRDefault="00D513D0" w:rsidP="00D513D0">
      <w:pPr>
        <w:tabs>
          <w:tab w:val="left" w:pos="6600"/>
        </w:tabs>
        <w:spacing w:before="120" w:after="120"/>
        <w:jc w:val="center"/>
        <w:rPr>
          <w:b/>
          <w:u w:val="single"/>
        </w:rPr>
      </w:pPr>
      <w:r w:rsidRPr="001F2D58">
        <w:rPr>
          <w:b/>
          <w:u w:val="single"/>
        </w:rPr>
        <w:t>Optional-I (Select Any One)</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4770"/>
        <w:gridCol w:w="1080"/>
        <w:gridCol w:w="810"/>
        <w:gridCol w:w="990"/>
      </w:tblGrid>
      <w:tr w:rsidR="00D513D0" w:rsidRPr="001F2D58" w14:paraId="1D20ACB8" w14:textId="77777777" w:rsidTr="005C0BE6">
        <w:trPr>
          <w:trHeight w:val="602"/>
          <w:jc w:val="center"/>
        </w:trPr>
        <w:tc>
          <w:tcPr>
            <w:tcW w:w="1530" w:type="dxa"/>
            <w:vMerge w:val="restart"/>
            <w:shd w:val="clear" w:color="auto" w:fill="F2F2F2"/>
          </w:tcPr>
          <w:p w14:paraId="49B934E9" w14:textId="77777777" w:rsidR="00D513D0" w:rsidRPr="001F2D58" w:rsidRDefault="00D513D0" w:rsidP="005C0BE6">
            <w:pPr>
              <w:spacing w:line="276" w:lineRule="auto"/>
              <w:jc w:val="center"/>
              <w:rPr>
                <w:b/>
                <w:i/>
              </w:rPr>
            </w:pPr>
            <w:r w:rsidRPr="001F2D58">
              <w:rPr>
                <w:b/>
                <w:i/>
              </w:rPr>
              <w:t>Course Code</w:t>
            </w:r>
          </w:p>
        </w:tc>
        <w:tc>
          <w:tcPr>
            <w:tcW w:w="4770" w:type="dxa"/>
            <w:vMerge w:val="restart"/>
            <w:shd w:val="clear" w:color="auto" w:fill="F2F2F2"/>
          </w:tcPr>
          <w:p w14:paraId="612FBCA3" w14:textId="77777777" w:rsidR="00D513D0" w:rsidRPr="001F2D58" w:rsidRDefault="00D513D0" w:rsidP="005C0BE6">
            <w:pPr>
              <w:spacing w:line="276" w:lineRule="auto"/>
              <w:jc w:val="center"/>
              <w:rPr>
                <w:b/>
                <w:i/>
              </w:rPr>
            </w:pPr>
            <w:r w:rsidRPr="001F2D58">
              <w:rPr>
                <w:b/>
                <w:i/>
              </w:rPr>
              <w:t>Course Title</w:t>
            </w:r>
          </w:p>
        </w:tc>
        <w:tc>
          <w:tcPr>
            <w:tcW w:w="1890" w:type="dxa"/>
            <w:gridSpan w:val="2"/>
            <w:shd w:val="clear" w:color="auto" w:fill="F2F2F2"/>
          </w:tcPr>
          <w:p w14:paraId="7F64ABED" w14:textId="77777777" w:rsidR="00D513D0" w:rsidRPr="001F2D58" w:rsidRDefault="00D513D0" w:rsidP="005C0BE6">
            <w:pPr>
              <w:spacing w:line="276" w:lineRule="auto"/>
              <w:jc w:val="center"/>
              <w:rPr>
                <w:b/>
                <w:i/>
              </w:rPr>
            </w:pPr>
            <w:r w:rsidRPr="001F2D58">
              <w:rPr>
                <w:b/>
                <w:i/>
              </w:rPr>
              <w:t>Class hours/week</w:t>
            </w:r>
          </w:p>
        </w:tc>
        <w:tc>
          <w:tcPr>
            <w:tcW w:w="990" w:type="dxa"/>
            <w:vMerge w:val="restart"/>
            <w:shd w:val="clear" w:color="auto" w:fill="F2F2F2"/>
          </w:tcPr>
          <w:p w14:paraId="5424A6D2" w14:textId="77777777" w:rsidR="00D513D0" w:rsidRPr="001F2D58" w:rsidRDefault="00D513D0" w:rsidP="005C0BE6">
            <w:pPr>
              <w:spacing w:line="276" w:lineRule="auto"/>
              <w:jc w:val="center"/>
              <w:rPr>
                <w:b/>
                <w:i/>
              </w:rPr>
            </w:pPr>
            <w:r w:rsidRPr="001F2D58">
              <w:rPr>
                <w:b/>
                <w:i/>
              </w:rPr>
              <w:t>Credit</w:t>
            </w:r>
          </w:p>
        </w:tc>
      </w:tr>
      <w:tr w:rsidR="00D513D0" w:rsidRPr="001F2D58" w14:paraId="48E0956B" w14:textId="77777777" w:rsidTr="005C0BE6">
        <w:trPr>
          <w:trHeight w:val="323"/>
          <w:jc w:val="center"/>
        </w:trPr>
        <w:tc>
          <w:tcPr>
            <w:tcW w:w="1530" w:type="dxa"/>
            <w:vMerge/>
            <w:shd w:val="clear" w:color="auto" w:fill="F2F2F2"/>
          </w:tcPr>
          <w:p w14:paraId="098ECDF0" w14:textId="77777777" w:rsidR="00D513D0" w:rsidRPr="001F2D58" w:rsidRDefault="00D513D0" w:rsidP="005C0BE6">
            <w:pPr>
              <w:spacing w:line="276" w:lineRule="auto"/>
              <w:jc w:val="center"/>
            </w:pPr>
          </w:p>
        </w:tc>
        <w:tc>
          <w:tcPr>
            <w:tcW w:w="4770" w:type="dxa"/>
            <w:vMerge/>
            <w:shd w:val="clear" w:color="auto" w:fill="F2F2F2"/>
          </w:tcPr>
          <w:p w14:paraId="467F216A" w14:textId="77777777" w:rsidR="00D513D0" w:rsidRPr="001F2D58" w:rsidRDefault="00D513D0" w:rsidP="005C0BE6">
            <w:pPr>
              <w:spacing w:line="276" w:lineRule="auto"/>
              <w:jc w:val="center"/>
            </w:pPr>
          </w:p>
        </w:tc>
        <w:tc>
          <w:tcPr>
            <w:tcW w:w="1080" w:type="dxa"/>
            <w:shd w:val="clear" w:color="auto" w:fill="F2F2F2"/>
          </w:tcPr>
          <w:p w14:paraId="1631C650" w14:textId="77777777" w:rsidR="00D513D0" w:rsidRPr="001F2D58" w:rsidRDefault="00D513D0" w:rsidP="005C0BE6">
            <w:pPr>
              <w:spacing w:line="276" w:lineRule="auto"/>
              <w:jc w:val="center"/>
              <w:rPr>
                <w:b/>
                <w:i/>
              </w:rPr>
            </w:pPr>
            <w:r w:rsidRPr="001F2D58">
              <w:rPr>
                <w:b/>
                <w:i/>
              </w:rPr>
              <w:t>Theory</w:t>
            </w:r>
          </w:p>
        </w:tc>
        <w:tc>
          <w:tcPr>
            <w:tcW w:w="810" w:type="dxa"/>
            <w:shd w:val="clear" w:color="auto" w:fill="F2F2F2"/>
          </w:tcPr>
          <w:p w14:paraId="0E91A6A2" w14:textId="77777777" w:rsidR="00D513D0" w:rsidRPr="001F2D58" w:rsidRDefault="00D513D0" w:rsidP="005C0BE6">
            <w:pPr>
              <w:spacing w:line="276" w:lineRule="auto"/>
              <w:jc w:val="center"/>
              <w:rPr>
                <w:b/>
                <w:i/>
              </w:rPr>
            </w:pPr>
            <w:r w:rsidRPr="001F2D58">
              <w:rPr>
                <w:b/>
                <w:i/>
              </w:rPr>
              <w:t>Lab</w:t>
            </w:r>
          </w:p>
        </w:tc>
        <w:tc>
          <w:tcPr>
            <w:tcW w:w="990" w:type="dxa"/>
            <w:vMerge/>
            <w:shd w:val="clear" w:color="auto" w:fill="F2F2F2"/>
          </w:tcPr>
          <w:p w14:paraId="04B257D7" w14:textId="77777777" w:rsidR="00D513D0" w:rsidRPr="001F2D58" w:rsidRDefault="00D513D0" w:rsidP="005C0BE6">
            <w:pPr>
              <w:spacing w:line="276" w:lineRule="auto"/>
              <w:jc w:val="center"/>
            </w:pPr>
          </w:p>
        </w:tc>
      </w:tr>
      <w:tr w:rsidR="00D513D0" w:rsidRPr="001F2D58" w14:paraId="0221957A" w14:textId="77777777" w:rsidTr="005C0BE6">
        <w:trPr>
          <w:jc w:val="center"/>
        </w:trPr>
        <w:tc>
          <w:tcPr>
            <w:tcW w:w="1530" w:type="dxa"/>
          </w:tcPr>
          <w:p w14:paraId="6AD0FA31" w14:textId="77777777" w:rsidR="00D513D0" w:rsidRPr="001F2D58" w:rsidRDefault="00D513D0" w:rsidP="005C0BE6">
            <w:pPr>
              <w:spacing w:line="276" w:lineRule="auto"/>
              <w:jc w:val="center"/>
            </w:pPr>
            <w:r w:rsidRPr="001F2D58">
              <w:t>ICT – 1111</w:t>
            </w:r>
          </w:p>
        </w:tc>
        <w:tc>
          <w:tcPr>
            <w:tcW w:w="4770" w:type="dxa"/>
          </w:tcPr>
          <w:p w14:paraId="6E1B1F36" w14:textId="77777777" w:rsidR="00D513D0" w:rsidRPr="001F2D58" w:rsidRDefault="00D513D0" w:rsidP="005C0BE6">
            <w:pPr>
              <w:pStyle w:val="BodyTextIndent"/>
              <w:spacing w:line="276" w:lineRule="auto"/>
              <w:ind w:left="0"/>
            </w:pPr>
            <w:r w:rsidRPr="001F2D58">
              <w:t>Technology, Environment and Society</w:t>
            </w:r>
          </w:p>
        </w:tc>
        <w:tc>
          <w:tcPr>
            <w:tcW w:w="1080" w:type="dxa"/>
          </w:tcPr>
          <w:p w14:paraId="21894CBC" w14:textId="77777777" w:rsidR="00D513D0" w:rsidRPr="001F2D58" w:rsidRDefault="0027686A" w:rsidP="005C0BE6">
            <w:pPr>
              <w:pStyle w:val="BodyTextIndent"/>
              <w:spacing w:line="276" w:lineRule="auto"/>
              <w:ind w:left="0"/>
              <w:jc w:val="center"/>
            </w:pPr>
            <w:r>
              <w:t>3</w:t>
            </w:r>
            <w:r w:rsidR="00D513D0" w:rsidRPr="001F2D58">
              <w:t>.00</w:t>
            </w:r>
          </w:p>
        </w:tc>
        <w:tc>
          <w:tcPr>
            <w:tcW w:w="810" w:type="dxa"/>
          </w:tcPr>
          <w:p w14:paraId="2B51945A" w14:textId="77777777" w:rsidR="00D513D0" w:rsidRPr="001F2D58" w:rsidRDefault="00D513D0" w:rsidP="005C0BE6">
            <w:pPr>
              <w:pStyle w:val="BodyTextIndent"/>
              <w:spacing w:line="276" w:lineRule="auto"/>
              <w:ind w:left="0"/>
              <w:jc w:val="center"/>
            </w:pPr>
            <w:r w:rsidRPr="001F2D58">
              <w:t>00.00</w:t>
            </w:r>
          </w:p>
        </w:tc>
        <w:tc>
          <w:tcPr>
            <w:tcW w:w="990" w:type="dxa"/>
          </w:tcPr>
          <w:p w14:paraId="73B5022E" w14:textId="77777777" w:rsidR="00D513D0" w:rsidRPr="001F2D58" w:rsidRDefault="0027686A" w:rsidP="005C0BE6">
            <w:pPr>
              <w:pStyle w:val="BodyTextIndent"/>
              <w:spacing w:line="276" w:lineRule="auto"/>
              <w:ind w:left="0"/>
              <w:jc w:val="center"/>
            </w:pPr>
            <w:r>
              <w:t>3</w:t>
            </w:r>
            <w:r w:rsidR="00D513D0" w:rsidRPr="001F2D58">
              <w:t>.00</w:t>
            </w:r>
          </w:p>
        </w:tc>
      </w:tr>
      <w:tr w:rsidR="00D513D0" w:rsidRPr="001F2D58" w14:paraId="627F8ACA" w14:textId="77777777" w:rsidTr="005C0BE6">
        <w:trPr>
          <w:trHeight w:val="260"/>
          <w:jc w:val="center"/>
        </w:trPr>
        <w:tc>
          <w:tcPr>
            <w:tcW w:w="1530" w:type="dxa"/>
          </w:tcPr>
          <w:p w14:paraId="5D70190C" w14:textId="77777777" w:rsidR="00D513D0" w:rsidRPr="001F2D58" w:rsidRDefault="00D513D0" w:rsidP="005C0BE6">
            <w:pPr>
              <w:spacing w:line="276" w:lineRule="auto"/>
              <w:jc w:val="center"/>
            </w:pPr>
            <w:r w:rsidRPr="001F2D58">
              <w:t>ICT – 1113</w:t>
            </w:r>
          </w:p>
        </w:tc>
        <w:tc>
          <w:tcPr>
            <w:tcW w:w="4770" w:type="dxa"/>
          </w:tcPr>
          <w:p w14:paraId="307DD640" w14:textId="77777777" w:rsidR="00D513D0" w:rsidRPr="001F2D58" w:rsidRDefault="00D513D0" w:rsidP="005C0BE6">
            <w:pPr>
              <w:pStyle w:val="BodyTextIndent"/>
              <w:spacing w:line="276" w:lineRule="auto"/>
              <w:ind w:left="0"/>
            </w:pPr>
            <w:r w:rsidRPr="001F2D58">
              <w:t xml:space="preserve">Sociology </w:t>
            </w:r>
          </w:p>
        </w:tc>
        <w:tc>
          <w:tcPr>
            <w:tcW w:w="1080" w:type="dxa"/>
          </w:tcPr>
          <w:p w14:paraId="66912D83" w14:textId="77777777" w:rsidR="00D513D0" w:rsidRPr="001F2D58" w:rsidRDefault="0027686A" w:rsidP="005C0BE6">
            <w:pPr>
              <w:pStyle w:val="BodyTextIndent"/>
              <w:spacing w:line="276" w:lineRule="auto"/>
              <w:ind w:left="0"/>
              <w:jc w:val="center"/>
            </w:pPr>
            <w:r>
              <w:t>3</w:t>
            </w:r>
            <w:r w:rsidR="00D513D0" w:rsidRPr="001F2D58">
              <w:t>.00</w:t>
            </w:r>
          </w:p>
        </w:tc>
        <w:tc>
          <w:tcPr>
            <w:tcW w:w="810" w:type="dxa"/>
          </w:tcPr>
          <w:p w14:paraId="6A8BF9BE" w14:textId="77777777" w:rsidR="00D513D0" w:rsidRPr="001F2D58" w:rsidRDefault="00D513D0" w:rsidP="005C0BE6">
            <w:pPr>
              <w:pStyle w:val="BodyTextIndent"/>
              <w:spacing w:line="276" w:lineRule="auto"/>
              <w:ind w:left="0"/>
              <w:jc w:val="center"/>
            </w:pPr>
            <w:r w:rsidRPr="001F2D58">
              <w:t>00.00</w:t>
            </w:r>
          </w:p>
        </w:tc>
        <w:tc>
          <w:tcPr>
            <w:tcW w:w="990" w:type="dxa"/>
          </w:tcPr>
          <w:p w14:paraId="16F8D13B" w14:textId="77777777" w:rsidR="00D513D0" w:rsidRPr="001F2D58" w:rsidRDefault="0027686A" w:rsidP="005C0BE6">
            <w:pPr>
              <w:pStyle w:val="BodyTextIndent"/>
              <w:spacing w:line="276" w:lineRule="auto"/>
              <w:ind w:left="0"/>
              <w:jc w:val="center"/>
            </w:pPr>
            <w:r>
              <w:t>3</w:t>
            </w:r>
            <w:r w:rsidR="00D513D0" w:rsidRPr="001F2D58">
              <w:t>.00</w:t>
            </w:r>
          </w:p>
        </w:tc>
      </w:tr>
      <w:tr w:rsidR="00D513D0" w:rsidRPr="001F2D58" w14:paraId="7C2D34EB" w14:textId="77777777" w:rsidTr="005C0BE6">
        <w:trPr>
          <w:trHeight w:val="260"/>
          <w:jc w:val="center"/>
        </w:trPr>
        <w:tc>
          <w:tcPr>
            <w:tcW w:w="1530" w:type="dxa"/>
          </w:tcPr>
          <w:p w14:paraId="51FC56BA" w14:textId="77777777" w:rsidR="00D513D0" w:rsidRPr="001F2D58" w:rsidRDefault="00D513D0" w:rsidP="005C0BE6">
            <w:pPr>
              <w:spacing w:line="276" w:lineRule="auto"/>
              <w:jc w:val="center"/>
            </w:pPr>
            <w:r w:rsidRPr="001F2D58">
              <w:t>ICT – 1115</w:t>
            </w:r>
          </w:p>
        </w:tc>
        <w:tc>
          <w:tcPr>
            <w:tcW w:w="4770" w:type="dxa"/>
          </w:tcPr>
          <w:p w14:paraId="5897F443" w14:textId="77777777" w:rsidR="00D513D0" w:rsidRPr="001F2D58" w:rsidRDefault="00D513D0" w:rsidP="005C0BE6">
            <w:pPr>
              <w:pStyle w:val="BodyTextIndent"/>
              <w:spacing w:line="276" w:lineRule="auto"/>
              <w:ind w:left="0"/>
            </w:pPr>
            <w:r w:rsidRPr="001F2D58">
              <w:t>Legal Issues and Management for Engineers</w:t>
            </w:r>
          </w:p>
        </w:tc>
        <w:tc>
          <w:tcPr>
            <w:tcW w:w="1080" w:type="dxa"/>
          </w:tcPr>
          <w:p w14:paraId="58828E3F" w14:textId="77777777" w:rsidR="00D513D0" w:rsidRPr="001F2D58" w:rsidRDefault="0027686A" w:rsidP="005C0BE6">
            <w:pPr>
              <w:pStyle w:val="BodyTextIndent"/>
              <w:spacing w:line="276" w:lineRule="auto"/>
              <w:ind w:left="0"/>
              <w:jc w:val="center"/>
            </w:pPr>
            <w:r>
              <w:t>3</w:t>
            </w:r>
            <w:r w:rsidR="00D513D0" w:rsidRPr="001F2D58">
              <w:t>.00</w:t>
            </w:r>
          </w:p>
        </w:tc>
        <w:tc>
          <w:tcPr>
            <w:tcW w:w="810" w:type="dxa"/>
          </w:tcPr>
          <w:p w14:paraId="2397F3E9" w14:textId="77777777" w:rsidR="00D513D0" w:rsidRPr="001F2D58" w:rsidRDefault="00D513D0" w:rsidP="005C0BE6">
            <w:pPr>
              <w:pStyle w:val="BodyTextIndent"/>
              <w:spacing w:line="276" w:lineRule="auto"/>
              <w:ind w:left="0"/>
              <w:jc w:val="center"/>
            </w:pPr>
            <w:r w:rsidRPr="001F2D58">
              <w:t>00.00</w:t>
            </w:r>
          </w:p>
        </w:tc>
        <w:tc>
          <w:tcPr>
            <w:tcW w:w="990" w:type="dxa"/>
          </w:tcPr>
          <w:p w14:paraId="1774F023" w14:textId="77777777" w:rsidR="00D513D0" w:rsidRPr="001F2D58" w:rsidRDefault="0027686A" w:rsidP="005C0BE6">
            <w:pPr>
              <w:pStyle w:val="BodyTextIndent"/>
              <w:spacing w:line="276" w:lineRule="auto"/>
              <w:ind w:left="0"/>
              <w:jc w:val="center"/>
            </w:pPr>
            <w:r>
              <w:t>3</w:t>
            </w:r>
            <w:r w:rsidR="00D513D0" w:rsidRPr="001F2D58">
              <w:t>.00</w:t>
            </w:r>
          </w:p>
        </w:tc>
      </w:tr>
    </w:tbl>
    <w:p w14:paraId="6D542324" w14:textId="77777777" w:rsidR="00D513D0" w:rsidRDefault="00D513D0" w:rsidP="00D513D0">
      <w:pPr>
        <w:tabs>
          <w:tab w:val="left" w:pos="6600"/>
        </w:tabs>
        <w:jc w:val="center"/>
        <w:rPr>
          <w:b/>
          <w:sz w:val="22"/>
          <w:szCs w:val="22"/>
          <w:u w:val="single"/>
        </w:rPr>
      </w:pPr>
    </w:p>
    <w:p w14:paraId="4FD4FB03" w14:textId="77777777" w:rsidR="00D513D0" w:rsidRDefault="00D513D0" w:rsidP="003925D3">
      <w:pPr>
        <w:tabs>
          <w:tab w:val="left" w:pos="6600"/>
        </w:tabs>
        <w:spacing w:before="240" w:line="360" w:lineRule="auto"/>
        <w:jc w:val="center"/>
        <w:rPr>
          <w:b/>
          <w:sz w:val="28"/>
          <w:szCs w:val="30"/>
          <w:u w:val="single"/>
        </w:rPr>
      </w:pPr>
      <w:r w:rsidRPr="006C7178">
        <w:rPr>
          <w:b/>
          <w:sz w:val="28"/>
          <w:szCs w:val="30"/>
          <w:u w:val="single"/>
        </w:rPr>
        <w:t>FIRST YEAR SECOND SEMESTER</w:t>
      </w:r>
    </w:p>
    <w:tbl>
      <w:tblPr>
        <w:tblW w:w="918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84"/>
        <w:gridCol w:w="4076"/>
        <w:gridCol w:w="1260"/>
        <w:gridCol w:w="1260"/>
        <w:gridCol w:w="900"/>
      </w:tblGrid>
      <w:tr w:rsidR="00D513D0" w:rsidRPr="00D70691" w14:paraId="3CA0D092" w14:textId="77777777" w:rsidTr="008802CF">
        <w:trPr>
          <w:cantSplit/>
          <w:jc w:val="center"/>
        </w:trPr>
        <w:tc>
          <w:tcPr>
            <w:tcW w:w="1684"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38AE8153" w14:textId="77777777" w:rsidR="00D513D0" w:rsidRPr="00A200F9" w:rsidRDefault="00D513D0" w:rsidP="005C0BE6">
            <w:pPr>
              <w:pStyle w:val="BodyTextIndent"/>
              <w:ind w:left="0"/>
              <w:jc w:val="center"/>
              <w:rPr>
                <w:b/>
                <w:bCs/>
                <w:i/>
                <w:iCs/>
              </w:rPr>
            </w:pPr>
            <w:r w:rsidRPr="00A200F9">
              <w:rPr>
                <w:b/>
                <w:bCs/>
                <w:i/>
                <w:iCs/>
              </w:rPr>
              <w:t>Course Code</w:t>
            </w:r>
          </w:p>
        </w:tc>
        <w:tc>
          <w:tcPr>
            <w:tcW w:w="4076"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19A421D3" w14:textId="77777777" w:rsidR="00D513D0" w:rsidRPr="00A200F9" w:rsidRDefault="00D513D0" w:rsidP="005C0BE6">
            <w:pPr>
              <w:pStyle w:val="BodyTextIndent"/>
              <w:ind w:left="0"/>
              <w:jc w:val="center"/>
              <w:rPr>
                <w:b/>
                <w:bCs/>
                <w:i/>
                <w:iCs/>
              </w:rPr>
            </w:pPr>
            <w:r w:rsidRPr="00A200F9">
              <w:rPr>
                <w:b/>
                <w:bCs/>
                <w:i/>
                <w:iCs/>
              </w:rPr>
              <w:t>Course Title</w:t>
            </w:r>
          </w:p>
        </w:tc>
        <w:tc>
          <w:tcPr>
            <w:tcW w:w="2520"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B258DE" w14:textId="77777777" w:rsidR="00D513D0" w:rsidRPr="00A200F9" w:rsidRDefault="00D513D0" w:rsidP="005C0BE6">
            <w:pPr>
              <w:pStyle w:val="BodyTextIndent"/>
              <w:ind w:left="0"/>
              <w:jc w:val="center"/>
              <w:rPr>
                <w:b/>
                <w:bCs/>
                <w:i/>
                <w:iCs/>
              </w:rPr>
            </w:pPr>
            <w:r w:rsidRPr="00A200F9">
              <w:rPr>
                <w:b/>
                <w:bCs/>
                <w:i/>
                <w:iCs/>
              </w:rPr>
              <w:t>Class hours/week</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7D0825D8" w14:textId="77777777" w:rsidR="00D513D0" w:rsidRPr="00A200F9" w:rsidRDefault="00D513D0" w:rsidP="005C0BE6">
            <w:pPr>
              <w:pStyle w:val="BodyTextIndent"/>
              <w:ind w:left="0"/>
              <w:jc w:val="center"/>
              <w:rPr>
                <w:b/>
                <w:bCs/>
                <w:i/>
                <w:iCs/>
              </w:rPr>
            </w:pPr>
            <w:r w:rsidRPr="00A200F9">
              <w:rPr>
                <w:b/>
                <w:bCs/>
                <w:i/>
                <w:iCs/>
              </w:rPr>
              <w:t>Credit</w:t>
            </w:r>
          </w:p>
        </w:tc>
      </w:tr>
      <w:tr w:rsidR="00D513D0" w:rsidRPr="00D70691" w14:paraId="613842F4" w14:textId="77777777" w:rsidTr="008802CF">
        <w:trPr>
          <w:cantSplit/>
          <w:trHeight w:val="242"/>
          <w:jc w:val="center"/>
        </w:trPr>
        <w:tc>
          <w:tcPr>
            <w:tcW w:w="1684" w:type="dxa"/>
            <w:vMerge/>
            <w:tcBorders>
              <w:top w:val="single" w:sz="4" w:space="0" w:color="auto"/>
              <w:left w:val="single" w:sz="4" w:space="0" w:color="auto"/>
              <w:bottom w:val="single" w:sz="4" w:space="0" w:color="auto"/>
              <w:right w:val="single" w:sz="4" w:space="0" w:color="auto"/>
            </w:tcBorders>
            <w:vAlign w:val="center"/>
          </w:tcPr>
          <w:p w14:paraId="006E49AF" w14:textId="77777777" w:rsidR="00D513D0" w:rsidRPr="00D70691" w:rsidRDefault="00D513D0" w:rsidP="005C0BE6">
            <w:pPr>
              <w:jc w:val="center"/>
              <w:rPr>
                <w:b/>
                <w:bCs/>
                <w:i/>
                <w:iCs/>
              </w:rPr>
            </w:pPr>
          </w:p>
        </w:tc>
        <w:tc>
          <w:tcPr>
            <w:tcW w:w="4076" w:type="dxa"/>
            <w:vMerge/>
            <w:tcBorders>
              <w:top w:val="single" w:sz="4" w:space="0" w:color="auto"/>
              <w:left w:val="single" w:sz="4" w:space="0" w:color="auto"/>
              <w:bottom w:val="single" w:sz="4" w:space="0" w:color="auto"/>
              <w:right w:val="single" w:sz="4" w:space="0" w:color="auto"/>
            </w:tcBorders>
            <w:vAlign w:val="center"/>
          </w:tcPr>
          <w:p w14:paraId="220D6D7B" w14:textId="77777777" w:rsidR="00D513D0" w:rsidRPr="00D70691" w:rsidRDefault="00D513D0" w:rsidP="005C0BE6">
            <w:pPr>
              <w:jc w:val="center"/>
              <w:rPr>
                <w:b/>
                <w:bCs/>
                <w:i/>
                <w:iCs/>
              </w:rPr>
            </w:pP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782DD648" w14:textId="77777777" w:rsidR="00D513D0" w:rsidRPr="00A200F9" w:rsidRDefault="00D513D0" w:rsidP="005C0BE6">
            <w:pPr>
              <w:pStyle w:val="BodyTextIndent"/>
              <w:ind w:left="0"/>
              <w:jc w:val="center"/>
              <w:rPr>
                <w:b/>
                <w:bCs/>
                <w:i/>
                <w:iCs/>
              </w:rPr>
            </w:pPr>
            <w:r w:rsidRPr="00A200F9">
              <w:rPr>
                <w:b/>
                <w:bCs/>
                <w:i/>
                <w:iCs/>
              </w:rPr>
              <w:t>Theory</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11828241" w14:textId="77777777" w:rsidR="00D513D0" w:rsidRPr="00A200F9" w:rsidRDefault="00D513D0" w:rsidP="005C0BE6">
            <w:pPr>
              <w:pStyle w:val="BodyTextIndent"/>
              <w:ind w:left="0"/>
              <w:jc w:val="center"/>
              <w:rPr>
                <w:b/>
                <w:bCs/>
                <w:i/>
                <w:iCs/>
              </w:rPr>
            </w:pPr>
            <w:r w:rsidRPr="00A200F9">
              <w:rPr>
                <w:b/>
                <w:bCs/>
                <w:i/>
                <w:iCs/>
              </w:rPr>
              <w:t>Lab</w:t>
            </w:r>
          </w:p>
        </w:tc>
        <w:tc>
          <w:tcPr>
            <w:tcW w:w="900" w:type="dxa"/>
            <w:vMerge/>
            <w:tcBorders>
              <w:top w:val="single" w:sz="4" w:space="0" w:color="auto"/>
              <w:left w:val="single" w:sz="4" w:space="0" w:color="auto"/>
              <w:bottom w:val="single" w:sz="4" w:space="0" w:color="auto"/>
              <w:right w:val="single" w:sz="4" w:space="0" w:color="auto"/>
            </w:tcBorders>
            <w:vAlign w:val="center"/>
          </w:tcPr>
          <w:p w14:paraId="56CBBDAC" w14:textId="77777777" w:rsidR="00D513D0" w:rsidRPr="00D70691" w:rsidRDefault="00D513D0" w:rsidP="005C0BE6">
            <w:pPr>
              <w:jc w:val="center"/>
              <w:rPr>
                <w:b/>
                <w:bCs/>
                <w:i/>
                <w:iCs/>
              </w:rPr>
            </w:pPr>
          </w:p>
        </w:tc>
      </w:tr>
      <w:tr w:rsidR="00D513D0" w:rsidRPr="00D70691" w14:paraId="326A1DFC" w14:textId="77777777" w:rsidTr="008802CF">
        <w:trPr>
          <w:jc w:val="center"/>
        </w:trPr>
        <w:tc>
          <w:tcPr>
            <w:tcW w:w="1684" w:type="dxa"/>
            <w:tcBorders>
              <w:top w:val="single" w:sz="4" w:space="0" w:color="auto"/>
              <w:left w:val="single" w:sz="4" w:space="0" w:color="auto"/>
              <w:bottom w:val="single" w:sz="4" w:space="0" w:color="auto"/>
              <w:right w:val="single" w:sz="4" w:space="0" w:color="auto"/>
            </w:tcBorders>
          </w:tcPr>
          <w:p w14:paraId="466D71D1" w14:textId="77777777" w:rsidR="00D513D0" w:rsidRPr="00D70691" w:rsidRDefault="00D513D0" w:rsidP="005C0BE6">
            <w:pPr>
              <w:jc w:val="center"/>
            </w:pPr>
            <w:r w:rsidRPr="00D70691">
              <w:t>ICT-1201</w:t>
            </w:r>
          </w:p>
        </w:tc>
        <w:tc>
          <w:tcPr>
            <w:tcW w:w="4076" w:type="dxa"/>
            <w:tcBorders>
              <w:top w:val="single" w:sz="4" w:space="0" w:color="auto"/>
              <w:left w:val="single" w:sz="4" w:space="0" w:color="auto"/>
              <w:bottom w:val="single" w:sz="4" w:space="0" w:color="auto"/>
              <w:right w:val="single" w:sz="4" w:space="0" w:color="auto"/>
            </w:tcBorders>
            <w:vAlign w:val="center"/>
          </w:tcPr>
          <w:p w14:paraId="6FB43D55" w14:textId="77777777" w:rsidR="00D513D0" w:rsidRPr="00A200F9" w:rsidRDefault="00D513D0" w:rsidP="004B1297">
            <w:pPr>
              <w:pStyle w:val="BodyTextIndent"/>
              <w:ind w:left="0"/>
              <w:jc w:val="both"/>
            </w:pPr>
            <w:r w:rsidRPr="00DA3095">
              <w:rPr>
                <w:sz w:val="22"/>
                <w:szCs w:val="22"/>
              </w:rPr>
              <w:t>Electronic Devices and Circuit Theory</w:t>
            </w:r>
          </w:p>
        </w:tc>
        <w:tc>
          <w:tcPr>
            <w:tcW w:w="1260" w:type="dxa"/>
            <w:tcBorders>
              <w:top w:val="single" w:sz="4" w:space="0" w:color="auto"/>
              <w:left w:val="single" w:sz="4" w:space="0" w:color="auto"/>
              <w:bottom w:val="single" w:sz="4" w:space="0" w:color="auto"/>
              <w:right w:val="single" w:sz="4" w:space="0" w:color="auto"/>
            </w:tcBorders>
            <w:vAlign w:val="center"/>
          </w:tcPr>
          <w:p w14:paraId="70A1E0FC" w14:textId="77777777" w:rsidR="00D513D0" w:rsidRPr="00A200F9" w:rsidRDefault="00D513D0" w:rsidP="005C0BE6">
            <w:pPr>
              <w:pStyle w:val="BodyTextIndent"/>
              <w:ind w:left="0"/>
              <w:jc w:val="center"/>
            </w:pPr>
            <w:r w:rsidRPr="00A200F9">
              <w:t>3.00</w:t>
            </w:r>
          </w:p>
        </w:tc>
        <w:tc>
          <w:tcPr>
            <w:tcW w:w="1260" w:type="dxa"/>
            <w:tcBorders>
              <w:top w:val="single" w:sz="4" w:space="0" w:color="auto"/>
              <w:left w:val="single" w:sz="4" w:space="0" w:color="auto"/>
              <w:bottom w:val="single" w:sz="4" w:space="0" w:color="auto"/>
              <w:right w:val="single" w:sz="4" w:space="0" w:color="auto"/>
            </w:tcBorders>
            <w:vAlign w:val="center"/>
          </w:tcPr>
          <w:p w14:paraId="0D410E2C" w14:textId="77777777" w:rsidR="00D513D0" w:rsidRPr="00A200F9" w:rsidRDefault="00D513D0" w:rsidP="005C0BE6">
            <w:pPr>
              <w:pStyle w:val="BodyTextIndent"/>
              <w:ind w:left="0"/>
              <w:jc w:val="center"/>
            </w:pPr>
            <w:r w:rsidRPr="00A200F9">
              <w:t>00.00</w:t>
            </w:r>
          </w:p>
        </w:tc>
        <w:tc>
          <w:tcPr>
            <w:tcW w:w="900" w:type="dxa"/>
            <w:tcBorders>
              <w:top w:val="single" w:sz="4" w:space="0" w:color="auto"/>
              <w:left w:val="single" w:sz="4" w:space="0" w:color="auto"/>
              <w:bottom w:val="single" w:sz="4" w:space="0" w:color="auto"/>
              <w:right w:val="single" w:sz="4" w:space="0" w:color="auto"/>
            </w:tcBorders>
            <w:vAlign w:val="center"/>
          </w:tcPr>
          <w:p w14:paraId="13C973BF" w14:textId="77777777" w:rsidR="00D513D0" w:rsidRPr="00A200F9" w:rsidRDefault="00D513D0" w:rsidP="005C0BE6">
            <w:pPr>
              <w:pStyle w:val="BodyTextIndent"/>
              <w:ind w:left="0"/>
              <w:jc w:val="center"/>
            </w:pPr>
            <w:r w:rsidRPr="00A200F9">
              <w:t>3.00</w:t>
            </w:r>
          </w:p>
        </w:tc>
      </w:tr>
      <w:tr w:rsidR="00D513D0" w:rsidRPr="00D70691" w14:paraId="4A796753" w14:textId="77777777" w:rsidTr="008802CF">
        <w:trPr>
          <w:jc w:val="center"/>
        </w:trPr>
        <w:tc>
          <w:tcPr>
            <w:tcW w:w="1684" w:type="dxa"/>
            <w:tcBorders>
              <w:top w:val="single" w:sz="4" w:space="0" w:color="auto"/>
              <w:left w:val="single" w:sz="4" w:space="0" w:color="auto"/>
              <w:bottom w:val="single" w:sz="4" w:space="0" w:color="auto"/>
              <w:right w:val="single" w:sz="4" w:space="0" w:color="auto"/>
            </w:tcBorders>
          </w:tcPr>
          <w:p w14:paraId="2C0D1DD8" w14:textId="77777777" w:rsidR="00D513D0" w:rsidRPr="00D70691" w:rsidRDefault="00D513D0" w:rsidP="005C0BE6">
            <w:pPr>
              <w:jc w:val="center"/>
            </w:pPr>
            <w:r w:rsidRPr="00D70691">
              <w:t>ICT-1202</w:t>
            </w:r>
          </w:p>
        </w:tc>
        <w:tc>
          <w:tcPr>
            <w:tcW w:w="4076" w:type="dxa"/>
            <w:tcBorders>
              <w:top w:val="single" w:sz="4" w:space="0" w:color="auto"/>
              <w:left w:val="single" w:sz="4" w:space="0" w:color="auto"/>
              <w:bottom w:val="single" w:sz="4" w:space="0" w:color="auto"/>
              <w:right w:val="single" w:sz="4" w:space="0" w:color="auto"/>
            </w:tcBorders>
            <w:vAlign w:val="center"/>
          </w:tcPr>
          <w:p w14:paraId="0E3EC462" w14:textId="77777777" w:rsidR="00D513D0" w:rsidRPr="00A200F9" w:rsidRDefault="00D513D0" w:rsidP="004B1297">
            <w:pPr>
              <w:pStyle w:val="BodyTextIndent"/>
              <w:ind w:left="0"/>
              <w:jc w:val="both"/>
            </w:pPr>
            <w:r w:rsidRPr="00DA3095">
              <w:rPr>
                <w:sz w:val="22"/>
                <w:szCs w:val="22"/>
              </w:rPr>
              <w:t>Electronic Devices and Circuit Theory Lab</w:t>
            </w:r>
          </w:p>
        </w:tc>
        <w:tc>
          <w:tcPr>
            <w:tcW w:w="1260" w:type="dxa"/>
            <w:tcBorders>
              <w:top w:val="single" w:sz="4" w:space="0" w:color="auto"/>
              <w:left w:val="single" w:sz="4" w:space="0" w:color="auto"/>
              <w:bottom w:val="single" w:sz="4" w:space="0" w:color="auto"/>
              <w:right w:val="single" w:sz="4" w:space="0" w:color="auto"/>
            </w:tcBorders>
            <w:vAlign w:val="center"/>
          </w:tcPr>
          <w:p w14:paraId="1900A012" w14:textId="77777777" w:rsidR="00D513D0" w:rsidRPr="00A200F9" w:rsidRDefault="00D513D0" w:rsidP="005C0BE6">
            <w:pPr>
              <w:pStyle w:val="BodyTextIndent"/>
              <w:ind w:left="0"/>
              <w:jc w:val="center"/>
            </w:pPr>
            <w:r w:rsidRPr="00A200F9">
              <w:t>00.00</w:t>
            </w:r>
          </w:p>
        </w:tc>
        <w:tc>
          <w:tcPr>
            <w:tcW w:w="1260" w:type="dxa"/>
            <w:tcBorders>
              <w:top w:val="single" w:sz="4" w:space="0" w:color="auto"/>
              <w:left w:val="single" w:sz="4" w:space="0" w:color="auto"/>
              <w:bottom w:val="single" w:sz="4" w:space="0" w:color="auto"/>
              <w:right w:val="single" w:sz="4" w:space="0" w:color="auto"/>
            </w:tcBorders>
            <w:vAlign w:val="center"/>
          </w:tcPr>
          <w:p w14:paraId="48099C6B" w14:textId="77777777" w:rsidR="00D513D0" w:rsidRPr="00A200F9" w:rsidRDefault="00D513D0" w:rsidP="005C0BE6">
            <w:pPr>
              <w:pStyle w:val="BodyTextIndent"/>
              <w:ind w:left="0"/>
              <w:jc w:val="center"/>
            </w:pPr>
            <w:r w:rsidRPr="00A200F9">
              <w:t>1.00</w:t>
            </w:r>
          </w:p>
        </w:tc>
        <w:tc>
          <w:tcPr>
            <w:tcW w:w="900" w:type="dxa"/>
            <w:tcBorders>
              <w:top w:val="single" w:sz="4" w:space="0" w:color="auto"/>
              <w:left w:val="single" w:sz="4" w:space="0" w:color="auto"/>
              <w:bottom w:val="single" w:sz="4" w:space="0" w:color="auto"/>
              <w:right w:val="single" w:sz="4" w:space="0" w:color="auto"/>
            </w:tcBorders>
            <w:vAlign w:val="center"/>
          </w:tcPr>
          <w:p w14:paraId="33C29275" w14:textId="77777777" w:rsidR="00D513D0" w:rsidRPr="00A200F9" w:rsidRDefault="00D513D0" w:rsidP="005C0BE6">
            <w:pPr>
              <w:pStyle w:val="BodyTextIndent"/>
              <w:ind w:left="0"/>
              <w:jc w:val="center"/>
            </w:pPr>
            <w:r w:rsidRPr="00A200F9">
              <w:t>1.00</w:t>
            </w:r>
          </w:p>
        </w:tc>
      </w:tr>
      <w:tr w:rsidR="00D513D0" w:rsidRPr="00D70691" w14:paraId="4CFFD27E" w14:textId="77777777" w:rsidTr="008802CF">
        <w:trPr>
          <w:jc w:val="center"/>
        </w:trPr>
        <w:tc>
          <w:tcPr>
            <w:tcW w:w="1684" w:type="dxa"/>
            <w:tcBorders>
              <w:top w:val="single" w:sz="4" w:space="0" w:color="auto"/>
              <w:left w:val="single" w:sz="4" w:space="0" w:color="auto"/>
              <w:bottom w:val="single" w:sz="4" w:space="0" w:color="auto"/>
              <w:right w:val="single" w:sz="4" w:space="0" w:color="auto"/>
            </w:tcBorders>
            <w:vAlign w:val="center"/>
          </w:tcPr>
          <w:p w14:paraId="2E7DA64F" w14:textId="77777777" w:rsidR="00D513D0" w:rsidRPr="00A200F9" w:rsidRDefault="00D513D0" w:rsidP="005C0BE6">
            <w:pPr>
              <w:pStyle w:val="BodyTextIndent"/>
              <w:ind w:left="0"/>
              <w:jc w:val="center"/>
            </w:pPr>
            <w:r w:rsidRPr="00A200F9">
              <w:t>ICT-1203</w:t>
            </w:r>
          </w:p>
        </w:tc>
        <w:tc>
          <w:tcPr>
            <w:tcW w:w="4076" w:type="dxa"/>
            <w:tcBorders>
              <w:top w:val="single" w:sz="4" w:space="0" w:color="auto"/>
              <w:left w:val="single" w:sz="4" w:space="0" w:color="auto"/>
              <w:bottom w:val="single" w:sz="4" w:space="0" w:color="auto"/>
              <w:right w:val="single" w:sz="4" w:space="0" w:color="auto"/>
            </w:tcBorders>
            <w:vAlign w:val="center"/>
          </w:tcPr>
          <w:p w14:paraId="2561DF4C" w14:textId="77777777" w:rsidR="00D513D0" w:rsidRPr="009B0FF9" w:rsidRDefault="00D513D0" w:rsidP="005C0BE6">
            <w:pPr>
              <w:pStyle w:val="BodyTextIndent"/>
              <w:ind w:left="0"/>
            </w:pPr>
            <w:r w:rsidRPr="009B0FF9">
              <w:t>Programming with C++</w:t>
            </w:r>
          </w:p>
        </w:tc>
        <w:tc>
          <w:tcPr>
            <w:tcW w:w="1260" w:type="dxa"/>
            <w:tcBorders>
              <w:top w:val="single" w:sz="4" w:space="0" w:color="auto"/>
              <w:left w:val="single" w:sz="4" w:space="0" w:color="auto"/>
              <w:bottom w:val="single" w:sz="4" w:space="0" w:color="auto"/>
              <w:right w:val="single" w:sz="4" w:space="0" w:color="auto"/>
            </w:tcBorders>
            <w:vAlign w:val="center"/>
          </w:tcPr>
          <w:p w14:paraId="36C01BBC" w14:textId="77777777" w:rsidR="00D513D0" w:rsidRPr="00A200F9" w:rsidRDefault="00D513D0" w:rsidP="005C0BE6">
            <w:pPr>
              <w:pStyle w:val="BodyTextIndent"/>
              <w:ind w:left="0"/>
              <w:jc w:val="center"/>
            </w:pPr>
            <w:r>
              <w:t>3</w:t>
            </w:r>
            <w:r w:rsidRPr="00A200F9">
              <w:t>.00</w:t>
            </w:r>
          </w:p>
        </w:tc>
        <w:tc>
          <w:tcPr>
            <w:tcW w:w="1260" w:type="dxa"/>
            <w:tcBorders>
              <w:top w:val="single" w:sz="4" w:space="0" w:color="auto"/>
              <w:left w:val="single" w:sz="4" w:space="0" w:color="auto"/>
              <w:bottom w:val="single" w:sz="4" w:space="0" w:color="auto"/>
              <w:right w:val="single" w:sz="4" w:space="0" w:color="auto"/>
            </w:tcBorders>
            <w:vAlign w:val="center"/>
          </w:tcPr>
          <w:p w14:paraId="02F4CCD3" w14:textId="77777777" w:rsidR="00D513D0" w:rsidRPr="00A200F9" w:rsidRDefault="00D513D0" w:rsidP="005C0BE6">
            <w:pPr>
              <w:pStyle w:val="BodyTextIndent"/>
              <w:ind w:left="0"/>
              <w:jc w:val="center"/>
            </w:pPr>
            <w:r w:rsidRPr="00A200F9">
              <w:t>00.00</w:t>
            </w:r>
          </w:p>
        </w:tc>
        <w:tc>
          <w:tcPr>
            <w:tcW w:w="900" w:type="dxa"/>
            <w:tcBorders>
              <w:top w:val="single" w:sz="4" w:space="0" w:color="auto"/>
              <w:left w:val="single" w:sz="4" w:space="0" w:color="auto"/>
              <w:bottom w:val="single" w:sz="4" w:space="0" w:color="auto"/>
              <w:right w:val="single" w:sz="4" w:space="0" w:color="auto"/>
            </w:tcBorders>
            <w:vAlign w:val="center"/>
          </w:tcPr>
          <w:p w14:paraId="04625FBF" w14:textId="77777777" w:rsidR="00D513D0" w:rsidRPr="00A200F9" w:rsidRDefault="000660CB" w:rsidP="005C0BE6">
            <w:pPr>
              <w:pStyle w:val="BodyTextIndent"/>
              <w:ind w:left="0"/>
              <w:jc w:val="center"/>
            </w:pPr>
            <w:r>
              <w:t>3</w:t>
            </w:r>
            <w:r w:rsidR="00D513D0" w:rsidRPr="00A200F9">
              <w:t>.00</w:t>
            </w:r>
          </w:p>
        </w:tc>
      </w:tr>
      <w:tr w:rsidR="00D513D0" w:rsidRPr="00D70691" w14:paraId="2AD9B6E6" w14:textId="77777777" w:rsidTr="008802CF">
        <w:trPr>
          <w:jc w:val="center"/>
        </w:trPr>
        <w:tc>
          <w:tcPr>
            <w:tcW w:w="1684" w:type="dxa"/>
            <w:tcBorders>
              <w:top w:val="single" w:sz="4" w:space="0" w:color="auto"/>
              <w:left w:val="single" w:sz="4" w:space="0" w:color="auto"/>
              <w:bottom w:val="single" w:sz="4" w:space="0" w:color="auto"/>
              <w:right w:val="single" w:sz="4" w:space="0" w:color="auto"/>
            </w:tcBorders>
            <w:vAlign w:val="center"/>
          </w:tcPr>
          <w:p w14:paraId="0D3B0DC6" w14:textId="77777777" w:rsidR="00D513D0" w:rsidRPr="00A200F9" w:rsidRDefault="00D513D0" w:rsidP="005C0BE6">
            <w:pPr>
              <w:pStyle w:val="BodyTextIndent"/>
              <w:ind w:left="0"/>
              <w:jc w:val="center"/>
            </w:pPr>
            <w:r w:rsidRPr="00A200F9">
              <w:t>ICT-1204</w:t>
            </w:r>
          </w:p>
        </w:tc>
        <w:tc>
          <w:tcPr>
            <w:tcW w:w="4076" w:type="dxa"/>
            <w:tcBorders>
              <w:top w:val="single" w:sz="4" w:space="0" w:color="auto"/>
              <w:left w:val="single" w:sz="4" w:space="0" w:color="auto"/>
              <w:bottom w:val="single" w:sz="4" w:space="0" w:color="auto"/>
              <w:right w:val="single" w:sz="4" w:space="0" w:color="auto"/>
            </w:tcBorders>
            <w:vAlign w:val="center"/>
          </w:tcPr>
          <w:p w14:paraId="2D8C1F9A" w14:textId="77777777" w:rsidR="00D513D0" w:rsidRPr="009B0FF9" w:rsidRDefault="00D513D0" w:rsidP="00374804">
            <w:pPr>
              <w:pStyle w:val="BodyTextIndent"/>
              <w:ind w:left="0"/>
            </w:pPr>
            <w:r w:rsidRPr="009B0FF9">
              <w:t xml:space="preserve">Programming </w:t>
            </w:r>
            <w:r w:rsidR="00374804">
              <w:t>w</w:t>
            </w:r>
            <w:r w:rsidRPr="009B0FF9">
              <w:t>ith C++ Lab</w:t>
            </w:r>
          </w:p>
        </w:tc>
        <w:tc>
          <w:tcPr>
            <w:tcW w:w="1260" w:type="dxa"/>
            <w:tcBorders>
              <w:top w:val="single" w:sz="4" w:space="0" w:color="auto"/>
              <w:left w:val="single" w:sz="4" w:space="0" w:color="auto"/>
              <w:bottom w:val="single" w:sz="4" w:space="0" w:color="auto"/>
              <w:right w:val="single" w:sz="4" w:space="0" w:color="auto"/>
            </w:tcBorders>
            <w:vAlign w:val="center"/>
          </w:tcPr>
          <w:p w14:paraId="73A51309" w14:textId="77777777" w:rsidR="00D513D0" w:rsidRPr="00A200F9" w:rsidRDefault="00D513D0" w:rsidP="005C0BE6">
            <w:pPr>
              <w:pStyle w:val="BodyTextIndent"/>
              <w:ind w:left="0"/>
              <w:jc w:val="center"/>
            </w:pPr>
            <w:r w:rsidRPr="00A200F9">
              <w:t>00.00</w:t>
            </w:r>
          </w:p>
        </w:tc>
        <w:tc>
          <w:tcPr>
            <w:tcW w:w="1260" w:type="dxa"/>
            <w:tcBorders>
              <w:top w:val="single" w:sz="4" w:space="0" w:color="auto"/>
              <w:left w:val="single" w:sz="4" w:space="0" w:color="auto"/>
              <w:bottom w:val="single" w:sz="4" w:space="0" w:color="auto"/>
              <w:right w:val="single" w:sz="4" w:space="0" w:color="auto"/>
            </w:tcBorders>
            <w:vAlign w:val="center"/>
          </w:tcPr>
          <w:p w14:paraId="1ED83409" w14:textId="77777777" w:rsidR="00D513D0" w:rsidRPr="00A200F9" w:rsidRDefault="00D513D0" w:rsidP="005C0BE6">
            <w:pPr>
              <w:pStyle w:val="BodyTextIndent"/>
              <w:ind w:left="0"/>
              <w:jc w:val="center"/>
            </w:pPr>
            <w:r w:rsidRPr="00A200F9">
              <w:t>1.00</w:t>
            </w:r>
          </w:p>
        </w:tc>
        <w:tc>
          <w:tcPr>
            <w:tcW w:w="900" w:type="dxa"/>
            <w:tcBorders>
              <w:top w:val="single" w:sz="4" w:space="0" w:color="auto"/>
              <w:left w:val="single" w:sz="4" w:space="0" w:color="auto"/>
              <w:bottom w:val="single" w:sz="4" w:space="0" w:color="auto"/>
              <w:right w:val="single" w:sz="4" w:space="0" w:color="auto"/>
            </w:tcBorders>
            <w:vAlign w:val="center"/>
          </w:tcPr>
          <w:p w14:paraId="6751092B" w14:textId="77777777" w:rsidR="00D513D0" w:rsidRPr="00A200F9" w:rsidRDefault="00D513D0" w:rsidP="005C0BE6">
            <w:pPr>
              <w:pStyle w:val="BodyTextIndent"/>
              <w:ind w:left="0"/>
              <w:jc w:val="center"/>
            </w:pPr>
            <w:r w:rsidRPr="00A200F9">
              <w:t>1.00</w:t>
            </w:r>
          </w:p>
        </w:tc>
      </w:tr>
      <w:tr w:rsidR="00D513D0" w:rsidRPr="00D70691" w14:paraId="60EDB369" w14:textId="77777777" w:rsidTr="008802CF">
        <w:trPr>
          <w:jc w:val="center"/>
        </w:trPr>
        <w:tc>
          <w:tcPr>
            <w:tcW w:w="1684" w:type="dxa"/>
            <w:tcBorders>
              <w:top w:val="single" w:sz="4" w:space="0" w:color="auto"/>
              <w:left w:val="single" w:sz="4" w:space="0" w:color="auto"/>
              <w:bottom w:val="single" w:sz="4" w:space="0" w:color="auto"/>
              <w:right w:val="single" w:sz="4" w:space="0" w:color="auto"/>
            </w:tcBorders>
            <w:vAlign w:val="center"/>
          </w:tcPr>
          <w:p w14:paraId="7D4A6E31" w14:textId="77777777" w:rsidR="00D513D0" w:rsidRPr="00A200F9" w:rsidRDefault="00D513D0" w:rsidP="005C0BE6">
            <w:pPr>
              <w:pStyle w:val="BodyTextIndent"/>
              <w:ind w:left="0"/>
              <w:jc w:val="center"/>
            </w:pPr>
            <w:r w:rsidRPr="00A200F9">
              <w:t>ICT-1205</w:t>
            </w:r>
          </w:p>
        </w:tc>
        <w:tc>
          <w:tcPr>
            <w:tcW w:w="4076" w:type="dxa"/>
            <w:tcBorders>
              <w:top w:val="single" w:sz="4" w:space="0" w:color="auto"/>
              <w:left w:val="single" w:sz="4" w:space="0" w:color="auto"/>
              <w:bottom w:val="single" w:sz="4" w:space="0" w:color="auto"/>
              <w:right w:val="single" w:sz="4" w:space="0" w:color="auto"/>
            </w:tcBorders>
            <w:vAlign w:val="center"/>
          </w:tcPr>
          <w:p w14:paraId="2B72496F" w14:textId="77777777" w:rsidR="00D513D0" w:rsidRPr="00A200F9" w:rsidRDefault="00D513D0" w:rsidP="005C0BE6">
            <w:pPr>
              <w:pStyle w:val="BodyTextIndent"/>
              <w:ind w:left="0"/>
            </w:pPr>
            <w:r w:rsidRPr="00A200F9">
              <w:t>Data Structure</w:t>
            </w:r>
          </w:p>
        </w:tc>
        <w:tc>
          <w:tcPr>
            <w:tcW w:w="1260" w:type="dxa"/>
            <w:tcBorders>
              <w:top w:val="single" w:sz="4" w:space="0" w:color="auto"/>
              <w:left w:val="single" w:sz="4" w:space="0" w:color="auto"/>
              <w:bottom w:val="single" w:sz="4" w:space="0" w:color="auto"/>
              <w:right w:val="single" w:sz="4" w:space="0" w:color="auto"/>
            </w:tcBorders>
            <w:vAlign w:val="center"/>
          </w:tcPr>
          <w:p w14:paraId="5A77F613" w14:textId="77777777" w:rsidR="00D513D0" w:rsidRPr="00A200F9" w:rsidRDefault="00D513D0" w:rsidP="005C0BE6">
            <w:pPr>
              <w:pStyle w:val="BodyTextIndent"/>
              <w:ind w:left="0"/>
              <w:jc w:val="center"/>
            </w:pPr>
            <w:r w:rsidRPr="00A200F9">
              <w:t>3.00</w:t>
            </w:r>
          </w:p>
        </w:tc>
        <w:tc>
          <w:tcPr>
            <w:tcW w:w="1260" w:type="dxa"/>
            <w:tcBorders>
              <w:top w:val="single" w:sz="4" w:space="0" w:color="auto"/>
              <w:left w:val="single" w:sz="4" w:space="0" w:color="auto"/>
              <w:bottom w:val="single" w:sz="4" w:space="0" w:color="auto"/>
              <w:right w:val="single" w:sz="4" w:space="0" w:color="auto"/>
            </w:tcBorders>
            <w:vAlign w:val="center"/>
          </w:tcPr>
          <w:p w14:paraId="47280D12" w14:textId="77777777" w:rsidR="00D513D0" w:rsidRPr="00A200F9" w:rsidRDefault="00D513D0" w:rsidP="005C0BE6">
            <w:pPr>
              <w:pStyle w:val="BodyTextIndent"/>
              <w:ind w:left="0"/>
              <w:jc w:val="center"/>
            </w:pPr>
            <w:r w:rsidRPr="00A200F9">
              <w:t>00.00</w:t>
            </w:r>
          </w:p>
        </w:tc>
        <w:tc>
          <w:tcPr>
            <w:tcW w:w="900" w:type="dxa"/>
            <w:tcBorders>
              <w:top w:val="single" w:sz="4" w:space="0" w:color="auto"/>
              <w:left w:val="single" w:sz="4" w:space="0" w:color="auto"/>
              <w:bottom w:val="single" w:sz="4" w:space="0" w:color="auto"/>
              <w:right w:val="single" w:sz="4" w:space="0" w:color="auto"/>
            </w:tcBorders>
            <w:vAlign w:val="center"/>
          </w:tcPr>
          <w:p w14:paraId="668A4108" w14:textId="77777777" w:rsidR="00D513D0" w:rsidRPr="00A200F9" w:rsidRDefault="00D513D0" w:rsidP="005C0BE6">
            <w:pPr>
              <w:pStyle w:val="BodyTextIndent"/>
              <w:ind w:left="0"/>
              <w:jc w:val="center"/>
            </w:pPr>
            <w:r w:rsidRPr="00A200F9">
              <w:t>3.00</w:t>
            </w:r>
          </w:p>
        </w:tc>
      </w:tr>
      <w:tr w:rsidR="00D513D0" w:rsidRPr="00D70691" w14:paraId="26A39FD3" w14:textId="77777777" w:rsidTr="008802CF">
        <w:trPr>
          <w:jc w:val="center"/>
        </w:trPr>
        <w:tc>
          <w:tcPr>
            <w:tcW w:w="1684" w:type="dxa"/>
            <w:tcBorders>
              <w:top w:val="single" w:sz="4" w:space="0" w:color="auto"/>
              <w:left w:val="single" w:sz="4" w:space="0" w:color="auto"/>
              <w:bottom w:val="single" w:sz="4" w:space="0" w:color="auto"/>
              <w:right w:val="single" w:sz="4" w:space="0" w:color="auto"/>
            </w:tcBorders>
            <w:vAlign w:val="center"/>
          </w:tcPr>
          <w:p w14:paraId="1A08A561" w14:textId="77777777" w:rsidR="00D513D0" w:rsidRPr="00A200F9" w:rsidRDefault="00D513D0" w:rsidP="005C0BE6">
            <w:pPr>
              <w:pStyle w:val="BodyTextIndent"/>
              <w:ind w:left="0"/>
              <w:jc w:val="center"/>
            </w:pPr>
            <w:r w:rsidRPr="00A200F9">
              <w:t>ICT-1206</w:t>
            </w:r>
          </w:p>
        </w:tc>
        <w:tc>
          <w:tcPr>
            <w:tcW w:w="4076" w:type="dxa"/>
            <w:tcBorders>
              <w:top w:val="single" w:sz="4" w:space="0" w:color="auto"/>
              <w:left w:val="single" w:sz="4" w:space="0" w:color="auto"/>
              <w:bottom w:val="single" w:sz="4" w:space="0" w:color="auto"/>
              <w:right w:val="single" w:sz="4" w:space="0" w:color="auto"/>
            </w:tcBorders>
            <w:vAlign w:val="center"/>
          </w:tcPr>
          <w:p w14:paraId="58BD32BC" w14:textId="77777777" w:rsidR="00D513D0" w:rsidRPr="00A200F9" w:rsidRDefault="00D513D0" w:rsidP="005C0BE6">
            <w:pPr>
              <w:pStyle w:val="BodyTextIndent"/>
              <w:ind w:left="0"/>
            </w:pPr>
            <w:r w:rsidRPr="00A200F9">
              <w:t>Data Structure Lab</w:t>
            </w:r>
          </w:p>
        </w:tc>
        <w:tc>
          <w:tcPr>
            <w:tcW w:w="1260" w:type="dxa"/>
            <w:tcBorders>
              <w:top w:val="single" w:sz="4" w:space="0" w:color="auto"/>
              <w:left w:val="single" w:sz="4" w:space="0" w:color="auto"/>
              <w:bottom w:val="single" w:sz="4" w:space="0" w:color="auto"/>
              <w:right w:val="single" w:sz="4" w:space="0" w:color="auto"/>
            </w:tcBorders>
            <w:vAlign w:val="center"/>
          </w:tcPr>
          <w:p w14:paraId="6D502E7C" w14:textId="77777777" w:rsidR="00D513D0" w:rsidRPr="00A200F9" w:rsidRDefault="00D513D0" w:rsidP="005C0BE6">
            <w:pPr>
              <w:pStyle w:val="BodyTextIndent"/>
              <w:ind w:left="0"/>
              <w:jc w:val="center"/>
            </w:pPr>
            <w:r w:rsidRPr="00A200F9">
              <w:t>00.00</w:t>
            </w:r>
          </w:p>
        </w:tc>
        <w:tc>
          <w:tcPr>
            <w:tcW w:w="1260" w:type="dxa"/>
            <w:tcBorders>
              <w:top w:val="single" w:sz="4" w:space="0" w:color="auto"/>
              <w:left w:val="single" w:sz="4" w:space="0" w:color="auto"/>
              <w:bottom w:val="single" w:sz="4" w:space="0" w:color="auto"/>
              <w:right w:val="single" w:sz="4" w:space="0" w:color="auto"/>
            </w:tcBorders>
            <w:vAlign w:val="center"/>
          </w:tcPr>
          <w:p w14:paraId="3814433C" w14:textId="77777777" w:rsidR="00D513D0" w:rsidRPr="00A200F9" w:rsidRDefault="00D513D0" w:rsidP="005C0BE6">
            <w:pPr>
              <w:pStyle w:val="BodyTextIndent"/>
              <w:ind w:left="0"/>
              <w:jc w:val="center"/>
            </w:pPr>
            <w:r w:rsidRPr="00A200F9">
              <w:t>1.00</w:t>
            </w:r>
          </w:p>
        </w:tc>
        <w:tc>
          <w:tcPr>
            <w:tcW w:w="900" w:type="dxa"/>
            <w:tcBorders>
              <w:top w:val="single" w:sz="4" w:space="0" w:color="auto"/>
              <w:left w:val="single" w:sz="4" w:space="0" w:color="auto"/>
              <w:bottom w:val="single" w:sz="4" w:space="0" w:color="auto"/>
              <w:right w:val="single" w:sz="4" w:space="0" w:color="auto"/>
            </w:tcBorders>
            <w:vAlign w:val="center"/>
          </w:tcPr>
          <w:p w14:paraId="7C6415C2" w14:textId="77777777" w:rsidR="00D513D0" w:rsidRPr="00A200F9" w:rsidRDefault="00D513D0" w:rsidP="005C0BE6">
            <w:pPr>
              <w:pStyle w:val="BodyTextIndent"/>
              <w:ind w:left="0"/>
              <w:jc w:val="center"/>
            </w:pPr>
            <w:r w:rsidRPr="00A200F9">
              <w:t>1.00</w:t>
            </w:r>
          </w:p>
        </w:tc>
      </w:tr>
      <w:tr w:rsidR="00D513D0" w:rsidRPr="00D70691" w14:paraId="241D3187" w14:textId="77777777" w:rsidTr="008802CF">
        <w:trPr>
          <w:jc w:val="center"/>
        </w:trPr>
        <w:tc>
          <w:tcPr>
            <w:tcW w:w="1684" w:type="dxa"/>
            <w:tcBorders>
              <w:top w:val="single" w:sz="4" w:space="0" w:color="auto"/>
              <w:left w:val="single" w:sz="4" w:space="0" w:color="auto"/>
              <w:bottom w:val="single" w:sz="4" w:space="0" w:color="auto"/>
              <w:right w:val="single" w:sz="4" w:space="0" w:color="auto"/>
            </w:tcBorders>
            <w:vAlign w:val="center"/>
          </w:tcPr>
          <w:p w14:paraId="6E372E4D" w14:textId="77777777" w:rsidR="00D513D0" w:rsidRPr="00A200F9" w:rsidRDefault="00D513D0" w:rsidP="005C0BE6">
            <w:pPr>
              <w:pStyle w:val="BodyTextIndent"/>
              <w:ind w:left="0"/>
              <w:jc w:val="center"/>
            </w:pPr>
            <w:r w:rsidRPr="00A200F9">
              <w:t>ICT-1207</w:t>
            </w:r>
          </w:p>
        </w:tc>
        <w:tc>
          <w:tcPr>
            <w:tcW w:w="4076" w:type="dxa"/>
            <w:tcBorders>
              <w:top w:val="single" w:sz="4" w:space="0" w:color="auto"/>
              <w:left w:val="single" w:sz="4" w:space="0" w:color="auto"/>
              <w:bottom w:val="single" w:sz="4" w:space="0" w:color="auto"/>
              <w:right w:val="single" w:sz="4" w:space="0" w:color="auto"/>
            </w:tcBorders>
            <w:vAlign w:val="center"/>
          </w:tcPr>
          <w:p w14:paraId="55F83935" w14:textId="77777777" w:rsidR="00D513D0" w:rsidRPr="00A200F9" w:rsidRDefault="00D513D0" w:rsidP="005C0BE6">
            <w:pPr>
              <w:pStyle w:val="BodyTextIndent"/>
              <w:ind w:left="0"/>
            </w:pPr>
            <w:r w:rsidRPr="00A200F9">
              <w:t>Discrete Mathematics</w:t>
            </w:r>
          </w:p>
        </w:tc>
        <w:tc>
          <w:tcPr>
            <w:tcW w:w="1260" w:type="dxa"/>
            <w:tcBorders>
              <w:top w:val="single" w:sz="4" w:space="0" w:color="auto"/>
              <w:left w:val="single" w:sz="4" w:space="0" w:color="auto"/>
              <w:bottom w:val="single" w:sz="4" w:space="0" w:color="auto"/>
              <w:right w:val="single" w:sz="4" w:space="0" w:color="auto"/>
            </w:tcBorders>
            <w:vAlign w:val="center"/>
          </w:tcPr>
          <w:p w14:paraId="2EB77C33" w14:textId="77777777" w:rsidR="00D513D0" w:rsidRPr="00A200F9" w:rsidRDefault="00D513D0" w:rsidP="005C0BE6">
            <w:pPr>
              <w:pStyle w:val="BodyTextIndent"/>
              <w:ind w:left="0"/>
              <w:jc w:val="center"/>
            </w:pPr>
            <w:r w:rsidRPr="00A200F9">
              <w:t>3.00</w:t>
            </w:r>
          </w:p>
        </w:tc>
        <w:tc>
          <w:tcPr>
            <w:tcW w:w="1260" w:type="dxa"/>
            <w:tcBorders>
              <w:top w:val="single" w:sz="4" w:space="0" w:color="auto"/>
              <w:left w:val="single" w:sz="4" w:space="0" w:color="auto"/>
              <w:bottom w:val="single" w:sz="4" w:space="0" w:color="auto"/>
              <w:right w:val="single" w:sz="4" w:space="0" w:color="auto"/>
            </w:tcBorders>
            <w:vAlign w:val="center"/>
          </w:tcPr>
          <w:p w14:paraId="5024711D" w14:textId="77777777" w:rsidR="00D513D0" w:rsidRPr="00A200F9" w:rsidRDefault="00D513D0" w:rsidP="005C0BE6">
            <w:pPr>
              <w:pStyle w:val="BodyTextIndent"/>
              <w:ind w:left="0"/>
              <w:jc w:val="center"/>
            </w:pPr>
            <w:r w:rsidRPr="00A200F9">
              <w:t>00.00</w:t>
            </w:r>
          </w:p>
        </w:tc>
        <w:tc>
          <w:tcPr>
            <w:tcW w:w="900" w:type="dxa"/>
            <w:tcBorders>
              <w:top w:val="single" w:sz="4" w:space="0" w:color="auto"/>
              <w:left w:val="single" w:sz="4" w:space="0" w:color="auto"/>
              <w:bottom w:val="single" w:sz="4" w:space="0" w:color="auto"/>
              <w:right w:val="single" w:sz="4" w:space="0" w:color="auto"/>
            </w:tcBorders>
            <w:vAlign w:val="center"/>
          </w:tcPr>
          <w:p w14:paraId="21145568" w14:textId="77777777" w:rsidR="00D513D0" w:rsidRPr="00A200F9" w:rsidRDefault="00D513D0" w:rsidP="005C0BE6">
            <w:pPr>
              <w:pStyle w:val="BodyTextIndent"/>
              <w:ind w:left="0"/>
              <w:jc w:val="center"/>
            </w:pPr>
            <w:r w:rsidRPr="00A200F9">
              <w:t>3.00</w:t>
            </w:r>
          </w:p>
        </w:tc>
      </w:tr>
      <w:tr w:rsidR="00D513D0" w:rsidRPr="00D70691" w14:paraId="1428A563" w14:textId="77777777" w:rsidTr="008802CF">
        <w:trPr>
          <w:jc w:val="center"/>
        </w:trPr>
        <w:tc>
          <w:tcPr>
            <w:tcW w:w="1684" w:type="dxa"/>
            <w:tcBorders>
              <w:top w:val="single" w:sz="4" w:space="0" w:color="auto"/>
              <w:left w:val="single" w:sz="4" w:space="0" w:color="auto"/>
              <w:bottom w:val="single" w:sz="4" w:space="0" w:color="auto"/>
              <w:right w:val="single" w:sz="4" w:space="0" w:color="auto"/>
            </w:tcBorders>
            <w:vAlign w:val="center"/>
          </w:tcPr>
          <w:p w14:paraId="0F01CB1B" w14:textId="77777777" w:rsidR="00D513D0" w:rsidRPr="00A200F9" w:rsidRDefault="00D513D0" w:rsidP="005C0BE6">
            <w:pPr>
              <w:pStyle w:val="BodyTextIndent"/>
              <w:ind w:left="0"/>
              <w:jc w:val="center"/>
            </w:pPr>
            <w:r w:rsidRPr="00A200F9">
              <w:t>ICT-1209</w:t>
            </w:r>
          </w:p>
        </w:tc>
        <w:tc>
          <w:tcPr>
            <w:tcW w:w="4076" w:type="dxa"/>
            <w:tcBorders>
              <w:top w:val="single" w:sz="4" w:space="0" w:color="auto"/>
              <w:left w:val="single" w:sz="4" w:space="0" w:color="auto"/>
              <w:bottom w:val="single" w:sz="4" w:space="0" w:color="auto"/>
              <w:right w:val="single" w:sz="4" w:space="0" w:color="auto"/>
            </w:tcBorders>
            <w:vAlign w:val="center"/>
          </w:tcPr>
          <w:p w14:paraId="52D99416" w14:textId="77777777" w:rsidR="00D513D0" w:rsidRPr="004F36F9" w:rsidRDefault="00177CBF" w:rsidP="005C0BE6">
            <w:pPr>
              <w:pStyle w:val="BodyTextIndent"/>
              <w:ind w:left="0"/>
              <w:rPr>
                <w:color w:val="000000" w:themeColor="text1"/>
              </w:rPr>
            </w:pPr>
            <w:r w:rsidRPr="00DA3095">
              <w:rPr>
                <w:sz w:val="22"/>
                <w:szCs w:val="22"/>
              </w:rPr>
              <w:t>Matrices and Co-ordinate Geometry</w:t>
            </w:r>
          </w:p>
        </w:tc>
        <w:tc>
          <w:tcPr>
            <w:tcW w:w="1260" w:type="dxa"/>
            <w:tcBorders>
              <w:top w:val="single" w:sz="4" w:space="0" w:color="auto"/>
              <w:left w:val="single" w:sz="4" w:space="0" w:color="auto"/>
              <w:bottom w:val="single" w:sz="4" w:space="0" w:color="auto"/>
              <w:right w:val="single" w:sz="4" w:space="0" w:color="auto"/>
            </w:tcBorders>
            <w:vAlign w:val="center"/>
          </w:tcPr>
          <w:p w14:paraId="00130290" w14:textId="77777777" w:rsidR="00D513D0" w:rsidRPr="00A200F9" w:rsidRDefault="00D513D0" w:rsidP="005C0BE6">
            <w:pPr>
              <w:pStyle w:val="BodyTextIndent"/>
              <w:ind w:left="0"/>
              <w:jc w:val="center"/>
            </w:pPr>
            <w:r w:rsidRPr="00A200F9">
              <w:t>3.00</w:t>
            </w:r>
          </w:p>
        </w:tc>
        <w:tc>
          <w:tcPr>
            <w:tcW w:w="1260" w:type="dxa"/>
            <w:tcBorders>
              <w:top w:val="single" w:sz="4" w:space="0" w:color="auto"/>
              <w:left w:val="single" w:sz="4" w:space="0" w:color="auto"/>
              <w:bottom w:val="single" w:sz="4" w:space="0" w:color="auto"/>
              <w:right w:val="single" w:sz="4" w:space="0" w:color="auto"/>
            </w:tcBorders>
            <w:vAlign w:val="center"/>
          </w:tcPr>
          <w:p w14:paraId="7455F75F" w14:textId="77777777" w:rsidR="00D513D0" w:rsidRPr="00A200F9" w:rsidRDefault="00D513D0" w:rsidP="005C0BE6">
            <w:pPr>
              <w:pStyle w:val="BodyTextIndent"/>
              <w:ind w:left="0"/>
              <w:jc w:val="center"/>
            </w:pPr>
            <w:r w:rsidRPr="00A200F9">
              <w:t>0.00</w:t>
            </w:r>
          </w:p>
        </w:tc>
        <w:tc>
          <w:tcPr>
            <w:tcW w:w="900" w:type="dxa"/>
            <w:tcBorders>
              <w:top w:val="single" w:sz="4" w:space="0" w:color="auto"/>
              <w:left w:val="single" w:sz="4" w:space="0" w:color="auto"/>
              <w:bottom w:val="single" w:sz="4" w:space="0" w:color="auto"/>
              <w:right w:val="single" w:sz="4" w:space="0" w:color="auto"/>
            </w:tcBorders>
            <w:vAlign w:val="center"/>
          </w:tcPr>
          <w:p w14:paraId="20FFE609" w14:textId="77777777" w:rsidR="00D513D0" w:rsidRPr="00A200F9" w:rsidRDefault="00D513D0" w:rsidP="005C0BE6">
            <w:pPr>
              <w:pStyle w:val="BodyTextIndent"/>
              <w:ind w:left="0"/>
              <w:jc w:val="center"/>
            </w:pPr>
            <w:r w:rsidRPr="00A200F9">
              <w:t>3.00</w:t>
            </w:r>
          </w:p>
        </w:tc>
      </w:tr>
      <w:tr w:rsidR="00D513D0" w:rsidRPr="00D70691" w14:paraId="71D5A4EC" w14:textId="77777777" w:rsidTr="008802CF">
        <w:trPr>
          <w:trHeight w:val="323"/>
          <w:jc w:val="center"/>
        </w:trPr>
        <w:tc>
          <w:tcPr>
            <w:tcW w:w="1684" w:type="dxa"/>
            <w:tcBorders>
              <w:top w:val="single" w:sz="4" w:space="0" w:color="auto"/>
              <w:left w:val="single" w:sz="4" w:space="0" w:color="auto"/>
              <w:bottom w:val="single" w:sz="4" w:space="0" w:color="auto"/>
              <w:right w:val="single" w:sz="4" w:space="0" w:color="auto"/>
            </w:tcBorders>
            <w:vAlign w:val="center"/>
          </w:tcPr>
          <w:p w14:paraId="765D90B1" w14:textId="77777777" w:rsidR="00D513D0" w:rsidRPr="00A200F9" w:rsidRDefault="00D513D0" w:rsidP="005C0BE6">
            <w:pPr>
              <w:pStyle w:val="BodyTextIndent"/>
              <w:ind w:left="0"/>
              <w:jc w:val="center"/>
            </w:pPr>
            <w:r w:rsidRPr="00A200F9">
              <w:t>ICT-121</w:t>
            </w:r>
            <w:r>
              <w:t>0</w:t>
            </w:r>
          </w:p>
        </w:tc>
        <w:tc>
          <w:tcPr>
            <w:tcW w:w="4076" w:type="dxa"/>
            <w:tcBorders>
              <w:top w:val="single" w:sz="4" w:space="0" w:color="auto"/>
              <w:left w:val="single" w:sz="4" w:space="0" w:color="auto"/>
              <w:bottom w:val="single" w:sz="4" w:space="0" w:color="auto"/>
              <w:right w:val="single" w:sz="4" w:space="0" w:color="auto"/>
            </w:tcBorders>
            <w:vAlign w:val="center"/>
          </w:tcPr>
          <w:p w14:paraId="7E84CC4F" w14:textId="77777777" w:rsidR="00D513D0" w:rsidRPr="004F36F9" w:rsidRDefault="00FD0D5F" w:rsidP="005C0BE6">
            <w:pPr>
              <w:pStyle w:val="BodyTextIndent"/>
              <w:ind w:left="0"/>
              <w:rPr>
                <w:color w:val="000000" w:themeColor="text1"/>
              </w:rPr>
            </w:pPr>
            <w:r w:rsidRPr="004F36F9">
              <w:rPr>
                <w:color w:val="000000" w:themeColor="text1"/>
              </w:rPr>
              <w:t xml:space="preserve">Software Development </w:t>
            </w:r>
            <w:r w:rsidR="00D513D0" w:rsidRPr="004F36F9">
              <w:rPr>
                <w:color w:val="000000" w:themeColor="text1"/>
              </w:rPr>
              <w:t>Project</w:t>
            </w:r>
            <w:r w:rsidRPr="004F36F9">
              <w:rPr>
                <w:color w:val="000000" w:themeColor="text1"/>
              </w:rPr>
              <w:t>-I</w:t>
            </w:r>
          </w:p>
        </w:tc>
        <w:tc>
          <w:tcPr>
            <w:tcW w:w="1260" w:type="dxa"/>
            <w:tcBorders>
              <w:top w:val="single" w:sz="4" w:space="0" w:color="auto"/>
              <w:left w:val="single" w:sz="4" w:space="0" w:color="auto"/>
              <w:bottom w:val="single" w:sz="4" w:space="0" w:color="auto"/>
              <w:right w:val="single" w:sz="4" w:space="0" w:color="auto"/>
            </w:tcBorders>
            <w:vAlign w:val="center"/>
          </w:tcPr>
          <w:p w14:paraId="479EF633" w14:textId="77777777" w:rsidR="00D513D0" w:rsidRPr="00A200F9" w:rsidRDefault="00D513D0" w:rsidP="005C0BE6">
            <w:pPr>
              <w:pStyle w:val="BodyTextIndent"/>
              <w:ind w:left="0"/>
              <w:jc w:val="center"/>
            </w:pPr>
            <w:r w:rsidRPr="00A200F9">
              <w:t>0.00</w:t>
            </w:r>
          </w:p>
        </w:tc>
        <w:tc>
          <w:tcPr>
            <w:tcW w:w="1260" w:type="dxa"/>
            <w:tcBorders>
              <w:top w:val="single" w:sz="4" w:space="0" w:color="auto"/>
              <w:left w:val="single" w:sz="4" w:space="0" w:color="auto"/>
              <w:bottom w:val="single" w:sz="4" w:space="0" w:color="auto"/>
              <w:right w:val="single" w:sz="4" w:space="0" w:color="auto"/>
            </w:tcBorders>
            <w:vAlign w:val="center"/>
          </w:tcPr>
          <w:p w14:paraId="3857D3FA" w14:textId="77777777" w:rsidR="00D513D0" w:rsidRPr="00A200F9" w:rsidRDefault="00D513D0" w:rsidP="005C0BE6">
            <w:pPr>
              <w:pStyle w:val="BodyTextIndent"/>
              <w:ind w:left="0"/>
              <w:jc w:val="center"/>
            </w:pPr>
            <w:r w:rsidRPr="00A200F9">
              <w:t>1.00</w:t>
            </w:r>
          </w:p>
        </w:tc>
        <w:tc>
          <w:tcPr>
            <w:tcW w:w="900" w:type="dxa"/>
            <w:tcBorders>
              <w:top w:val="single" w:sz="4" w:space="0" w:color="auto"/>
              <w:left w:val="single" w:sz="4" w:space="0" w:color="auto"/>
              <w:bottom w:val="single" w:sz="4" w:space="0" w:color="auto"/>
              <w:right w:val="single" w:sz="4" w:space="0" w:color="auto"/>
            </w:tcBorders>
            <w:vAlign w:val="center"/>
          </w:tcPr>
          <w:p w14:paraId="1C6BE24F" w14:textId="77777777" w:rsidR="00D513D0" w:rsidRPr="00A200F9" w:rsidRDefault="00D513D0" w:rsidP="005C0BE6">
            <w:pPr>
              <w:pStyle w:val="BodyTextIndent"/>
              <w:ind w:left="0"/>
              <w:jc w:val="center"/>
            </w:pPr>
            <w:r w:rsidRPr="00A200F9">
              <w:t>1.00</w:t>
            </w:r>
          </w:p>
        </w:tc>
      </w:tr>
      <w:tr w:rsidR="00D513D0" w:rsidRPr="00D70691" w14:paraId="5545222F" w14:textId="77777777" w:rsidTr="008802CF">
        <w:trPr>
          <w:trHeight w:val="323"/>
          <w:jc w:val="center"/>
        </w:trPr>
        <w:tc>
          <w:tcPr>
            <w:tcW w:w="1684" w:type="dxa"/>
            <w:tcBorders>
              <w:top w:val="single" w:sz="4" w:space="0" w:color="auto"/>
              <w:left w:val="single" w:sz="4" w:space="0" w:color="auto"/>
              <w:bottom w:val="single" w:sz="4" w:space="0" w:color="auto"/>
              <w:right w:val="single" w:sz="4" w:space="0" w:color="auto"/>
            </w:tcBorders>
            <w:vAlign w:val="center"/>
          </w:tcPr>
          <w:p w14:paraId="2C24E2BA" w14:textId="77777777" w:rsidR="00D513D0" w:rsidRPr="00A200F9" w:rsidRDefault="00D513D0" w:rsidP="005C0BE6">
            <w:pPr>
              <w:pStyle w:val="BodyTextIndent"/>
              <w:ind w:left="0"/>
              <w:jc w:val="center"/>
            </w:pPr>
          </w:p>
        </w:tc>
        <w:tc>
          <w:tcPr>
            <w:tcW w:w="4076" w:type="dxa"/>
            <w:tcBorders>
              <w:top w:val="single" w:sz="4" w:space="0" w:color="auto"/>
              <w:left w:val="single" w:sz="4" w:space="0" w:color="auto"/>
              <w:bottom w:val="single" w:sz="4" w:space="0" w:color="auto"/>
              <w:right w:val="single" w:sz="4" w:space="0" w:color="auto"/>
            </w:tcBorders>
            <w:vAlign w:val="center"/>
          </w:tcPr>
          <w:p w14:paraId="1E1AD01D" w14:textId="77777777" w:rsidR="00D513D0" w:rsidRPr="00A200F9" w:rsidRDefault="00F96CB6" w:rsidP="005C0BE6">
            <w:pPr>
              <w:pStyle w:val="BodyTextIndent"/>
              <w:ind w:left="0"/>
            </w:pPr>
            <w:r>
              <w:t>Option-II</w:t>
            </w:r>
            <w:r w:rsidR="00D513D0" w:rsidRPr="00A200F9">
              <w:t xml:space="preserve"> (Select any one)</w:t>
            </w:r>
          </w:p>
        </w:tc>
        <w:tc>
          <w:tcPr>
            <w:tcW w:w="1260" w:type="dxa"/>
            <w:tcBorders>
              <w:top w:val="single" w:sz="4" w:space="0" w:color="auto"/>
              <w:left w:val="single" w:sz="4" w:space="0" w:color="auto"/>
              <w:bottom w:val="single" w:sz="4" w:space="0" w:color="auto"/>
              <w:right w:val="single" w:sz="4" w:space="0" w:color="auto"/>
            </w:tcBorders>
            <w:vAlign w:val="center"/>
          </w:tcPr>
          <w:p w14:paraId="05AEBA83" w14:textId="77777777" w:rsidR="00D513D0" w:rsidRPr="00A200F9" w:rsidRDefault="00D513D0" w:rsidP="005C0BE6">
            <w:pPr>
              <w:pStyle w:val="BodyTextIndent"/>
              <w:ind w:left="0"/>
              <w:jc w:val="center"/>
            </w:pPr>
          </w:p>
        </w:tc>
        <w:tc>
          <w:tcPr>
            <w:tcW w:w="1260" w:type="dxa"/>
            <w:tcBorders>
              <w:top w:val="single" w:sz="4" w:space="0" w:color="auto"/>
              <w:left w:val="single" w:sz="4" w:space="0" w:color="auto"/>
              <w:bottom w:val="single" w:sz="4" w:space="0" w:color="auto"/>
              <w:right w:val="single" w:sz="4" w:space="0" w:color="auto"/>
            </w:tcBorders>
            <w:vAlign w:val="center"/>
          </w:tcPr>
          <w:p w14:paraId="1B35DC21" w14:textId="77777777" w:rsidR="00D513D0" w:rsidRPr="00A200F9" w:rsidRDefault="00D513D0" w:rsidP="005C0BE6">
            <w:pPr>
              <w:pStyle w:val="BodyTextIndent"/>
              <w:ind w:left="0"/>
              <w:jc w:val="center"/>
            </w:pPr>
          </w:p>
        </w:tc>
        <w:tc>
          <w:tcPr>
            <w:tcW w:w="900" w:type="dxa"/>
            <w:tcBorders>
              <w:top w:val="single" w:sz="4" w:space="0" w:color="auto"/>
              <w:left w:val="single" w:sz="4" w:space="0" w:color="auto"/>
              <w:bottom w:val="single" w:sz="4" w:space="0" w:color="auto"/>
              <w:right w:val="single" w:sz="4" w:space="0" w:color="auto"/>
            </w:tcBorders>
            <w:vAlign w:val="center"/>
          </w:tcPr>
          <w:p w14:paraId="7C4A9BBA" w14:textId="77777777" w:rsidR="00D513D0" w:rsidRPr="00A200F9" w:rsidRDefault="00D513D0" w:rsidP="005C0BE6">
            <w:pPr>
              <w:pStyle w:val="BodyTextIndent"/>
              <w:ind w:left="0"/>
              <w:jc w:val="center"/>
            </w:pPr>
            <w:r w:rsidRPr="00A200F9">
              <w:t>0.00</w:t>
            </w:r>
          </w:p>
        </w:tc>
      </w:tr>
      <w:tr w:rsidR="00D513D0" w:rsidRPr="00D70691" w14:paraId="30DA9966" w14:textId="77777777" w:rsidTr="008802CF">
        <w:trPr>
          <w:jc w:val="center"/>
        </w:trPr>
        <w:tc>
          <w:tcPr>
            <w:tcW w:w="5760" w:type="dxa"/>
            <w:gridSpan w:val="2"/>
            <w:tcBorders>
              <w:top w:val="single" w:sz="4" w:space="0" w:color="auto"/>
              <w:left w:val="single" w:sz="4" w:space="0" w:color="auto"/>
              <w:bottom w:val="single" w:sz="4" w:space="0" w:color="auto"/>
              <w:right w:val="single" w:sz="4" w:space="0" w:color="auto"/>
            </w:tcBorders>
            <w:vAlign w:val="center"/>
          </w:tcPr>
          <w:p w14:paraId="583D4967" w14:textId="77777777" w:rsidR="00D513D0" w:rsidRPr="00A200F9" w:rsidRDefault="00D513D0" w:rsidP="005C0BE6">
            <w:pPr>
              <w:pStyle w:val="BodyTextIndent"/>
              <w:ind w:left="0"/>
              <w:jc w:val="center"/>
              <w:rPr>
                <w:b/>
                <w:bCs/>
                <w:i/>
                <w:iCs/>
              </w:rPr>
            </w:pPr>
            <w:r w:rsidRPr="00A200F9">
              <w:rPr>
                <w:b/>
                <w:bCs/>
              </w:rPr>
              <w:t>Total</w:t>
            </w:r>
          </w:p>
        </w:tc>
        <w:tc>
          <w:tcPr>
            <w:tcW w:w="1260" w:type="dxa"/>
            <w:tcBorders>
              <w:top w:val="single" w:sz="4" w:space="0" w:color="auto"/>
              <w:left w:val="single" w:sz="4" w:space="0" w:color="auto"/>
              <w:bottom w:val="single" w:sz="4" w:space="0" w:color="auto"/>
              <w:right w:val="single" w:sz="4" w:space="0" w:color="auto"/>
            </w:tcBorders>
            <w:vAlign w:val="center"/>
          </w:tcPr>
          <w:p w14:paraId="4235D693" w14:textId="77777777" w:rsidR="00D513D0" w:rsidRPr="00A200F9" w:rsidRDefault="00D513D0" w:rsidP="005C0BE6">
            <w:pPr>
              <w:pStyle w:val="BodyTextIndent"/>
              <w:ind w:left="0"/>
              <w:jc w:val="center"/>
              <w:rPr>
                <w:b/>
                <w:bCs/>
                <w:iCs/>
              </w:rPr>
            </w:pPr>
            <w:r>
              <w:rPr>
                <w:b/>
                <w:bCs/>
                <w:iCs/>
              </w:rPr>
              <w:t>15</w:t>
            </w:r>
            <w:r w:rsidRPr="00A200F9">
              <w:rPr>
                <w:b/>
                <w:bCs/>
                <w:iCs/>
              </w:rPr>
              <w:t>.00</w:t>
            </w:r>
          </w:p>
        </w:tc>
        <w:tc>
          <w:tcPr>
            <w:tcW w:w="1260" w:type="dxa"/>
            <w:tcBorders>
              <w:top w:val="single" w:sz="4" w:space="0" w:color="auto"/>
              <w:left w:val="single" w:sz="4" w:space="0" w:color="auto"/>
              <w:bottom w:val="single" w:sz="4" w:space="0" w:color="auto"/>
              <w:right w:val="single" w:sz="4" w:space="0" w:color="auto"/>
            </w:tcBorders>
            <w:vAlign w:val="center"/>
          </w:tcPr>
          <w:p w14:paraId="26759D4C" w14:textId="77777777" w:rsidR="00D513D0" w:rsidRPr="00A200F9" w:rsidRDefault="00D513D0" w:rsidP="005C0BE6">
            <w:pPr>
              <w:pStyle w:val="BodyTextIndent"/>
              <w:ind w:left="0"/>
              <w:jc w:val="center"/>
              <w:rPr>
                <w:b/>
                <w:bCs/>
                <w:iCs/>
              </w:rPr>
            </w:pPr>
            <w:r w:rsidRPr="00A200F9">
              <w:rPr>
                <w:b/>
                <w:bCs/>
                <w:iCs/>
              </w:rPr>
              <w:t>4.00</w:t>
            </w:r>
          </w:p>
        </w:tc>
        <w:tc>
          <w:tcPr>
            <w:tcW w:w="900" w:type="dxa"/>
            <w:tcBorders>
              <w:top w:val="single" w:sz="4" w:space="0" w:color="auto"/>
              <w:left w:val="single" w:sz="4" w:space="0" w:color="auto"/>
              <w:bottom w:val="single" w:sz="4" w:space="0" w:color="auto"/>
              <w:right w:val="single" w:sz="4" w:space="0" w:color="auto"/>
            </w:tcBorders>
            <w:vAlign w:val="center"/>
          </w:tcPr>
          <w:p w14:paraId="09202290" w14:textId="77777777" w:rsidR="00D513D0" w:rsidRPr="00A200F9" w:rsidRDefault="00D513D0" w:rsidP="005C0BE6">
            <w:pPr>
              <w:pStyle w:val="BodyTextIndent"/>
              <w:ind w:left="0"/>
              <w:jc w:val="center"/>
              <w:rPr>
                <w:b/>
                <w:bCs/>
                <w:iCs/>
              </w:rPr>
            </w:pPr>
            <w:r>
              <w:rPr>
                <w:b/>
                <w:bCs/>
                <w:iCs/>
              </w:rPr>
              <w:t>19</w:t>
            </w:r>
            <w:r w:rsidRPr="00A200F9">
              <w:rPr>
                <w:b/>
                <w:bCs/>
                <w:iCs/>
              </w:rPr>
              <w:t>.00</w:t>
            </w:r>
          </w:p>
        </w:tc>
      </w:tr>
    </w:tbl>
    <w:p w14:paraId="4D3BA28A" w14:textId="77777777" w:rsidR="00D513D0" w:rsidRDefault="00D513D0" w:rsidP="00D513D0">
      <w:pPr>
        <w:tabs>
          <w:tab w:val="left" w:pos="6600"/>
        </w:tabs>
        <w:spacing w:line="360" w:lineRule="auto"/>
        <w:rPr>
          <w:b/>
          <w:sz w:val="22"/>
          <w:szCs w:val="30"/>
          <w:u w:val="single"/>
        </w:rPr>
      </w:pPr>
    </w:p>
    <w:p w14:paraId="03D762BA" w14:textId="77777777" w:rsidR="00D513D0" w:rsidRDefault="00D513D0" w:rsidP="00D513D0">
      <w:pPr>
        <w:tabs>
          <w:tab w:val="left" w:pos="6600"/>
        </w:tabs>
        <w:spacing w:line="360" w:lineRule="auto"/>
        <w:jc w:val="center"/>
        <w:rPr>
          <w:b/>
          <w:sz w:val="28"/>
          <w:szCs w:val="30"/>
          <w:u w:val="single"/>
        </w:rPr>
      </w:pPr>
      <w:r w:rsidRPr="00D70691">
        <w:rPr>
          <w:b/>
          <w:sz w:val="28"/>
          <w:szCs w:val="30"/>
          <w:u w:val="single"/>
        </w:rPr>
        <w:t>Option</w:t>
      </w:r>
      <w:r w:rsidR="00812582">
        <w:rPr>
          <w:b/>
          <w:sz w:val="28"/>
          <w:szCs w:val="30"/>
          <w:u w:val="single"/>
        </w:rPr>
        <w:t xml:space="preserve">-II (Select Any One Non-Credit </w:t>
      </w:r>
      <w:r w:rsidRPr="00D70691">
        <w:rPr>
          <w:b/>
          <w:sz w:val="28"/>
          <w:szCs w:val="30"/>
          <w:u w:val="single"/>
        </w:rPr>
        <w:t>Course)</w:t>
      </w:r>
    </w:p>
    <w:p w14:paraId="78F31DD5" w14:textId="77777777" w:rsidR="00D513D0" w:rsidRPr="001F2D58" w:rsidRDefault="00D513D0" w:rsidP="00D513D0">
      <w:pPr>
        <w:tabs>
          <w:tab w:val="left" w:pos="6600"/>
        </w:tabs>
        <w:jc w:val="center"/>
        <w:rPr>
          <w:b/>
          <w:u w:val="single"/>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7"/>
        <w:gridCol w:w="4833"/>
        <w:gridCol w:w="1080"/>
        <w:gridCol w:w="810"/>
        <w:gridCol w:w="1160"/>
      </w:tblGrid>
      <w:tr w:rsidR="00D513D0" w:rsidRPr="00D70691" w14:paraId="2FEEBB50" w14:textId="77777777" w:rsidTr="00B61C6C">
        <w:trPr>
          <w:trHeight w:val="602"/>
          <w:jc w:val="center"/>
        </w:trPr>
        <w:tc>
          <w:tcPr>
            <w:tcW w:w="1747" w:type="dxa"/>
            <w:vMerge w:val="restart"/>
            <w:shd w:val="clear" w:color="auto" w:fill="F2F2F2"/>
          </w:tcPr>
          <w:p w14:paraId="21CC7149" w14:textId="77777777" w:rsidR="00D513D0" w:rsidRPr="00D70691" w:rsidRDefault="00D513D0" w:rsidP="005C0BE6">
            <w:pPr>
              <w:spacing w:line="276" w:lineRule="auto"/>
              <w:jc w:val="center"/>
              <w:rPr>
                <w:b/>
                <w:i/>
                <w:sz w:val="28"/>
                <w:szCs w:val="28"/>
              </w:rPr>
            </w:pPr>
            <w:r w:rsidRPr="00D70691">
              <w:rPr>
                <w:b/>
                <w:i/>
                <w:sz w:val="28"/>
                <w:szCs w:val="28"/>
              </w:rPr>
              <w:t>Course Code</w:t>
            </w:r>
          </w:p>
        </w:tc>
        <w:tc>
          <w:tcPr>
            <w:tcW w:w="4833" w:type="dxa"/>
            <w:vMerge w:val="restart"/>
            <w:shd w:val="clear" w:color="auto" w:fill="F2F2F2"/>
          </w:tcPr>
          <w:p w14:paraId="3B22CF91" w14:textId="77777777" w:rsidR="00D513D0" w:rsidRPr="00D70691" w:rsidRDefault="00D513D0" w:rsidP="005C0BE6">
            <w:pPr>
              <w:spacing w:line="276" w:lineRule="auto"/>
              <w:jc w:val="center"/>
              <w:rPr>
                <w:b/>
                <w:i/>
                <w:sz w:val="28"/>
                <w:szCs w:val="28"/>
              </w:rPr>
            </w:pPr>
            <w:r w:rsidRPr="00D70691">
              <w:rPr>
                <w:b/>
                <w:i/>
                <w:sz w:val="28"/>
                <w:szCs w:val="28"/>
              </w:rPr>
              <w:t>Course Title</w:t>
            </w:r>
          </w:p>
        </w:tc>
        <w:tc>
          <w:tcPr>
            <w:tcW w:w="1890" w:type="dxa"/>
            <w:gridSpan w:val="2"/>
            <w:shd w:val="clear" w:color="auto" w:fill="F2F2F2"/>
          </w:tcPr>
          <w:p w14:paraId="4181C38B" w14:textId="77777777" w:rsidR="00D513D0" w:rsidRPr="00D70691" w:rsidRDefault="00D513D0" w:rsidP="005C0BE6">
            <w:pPr>
              <w:spacing w:line="276" w:lineRule="auto"/>
              <w:jc w:val="center"/>
              <w:rPr>
                <w:b/>
                <w:i/>
                <w:sz w:val="28"/>
                <w:szCs w:val="28"/>
              </w:rPr>
            </w:pPr>
            <w:r w:rsidRPr="00D70691">
              <w:rPr>
                <w:b/>
                <w:i/>
                <w:sz w:val="28"/>
                <w:szCs w:val="28"/>
              </w:rPr>
              <w:t>Class hours/week</w:t>
            </w:r>
          </w:p>
        </w:tc>
        <w:tc>
          <w:tcPr>
            <w:tcW w:w="1160" w:type="dxa"/>
            <w:vMerge w:val="restart"/>
            <w:shd w:val="clear" w:color="auto" w:fill="F2F2F2"/>
          </w:tcPr>
          <w:p w14:paraId="2A378B7B" w14:textId="77777777" w:rsidR="00D513D0" w:rsidRPr="00D70691" w:rsidRDefault="00D513D0" w:rsidP="005C0BE6">
            <w:pPr>
              <w:spacing w:line="276" w:lineRule="auto"/>
              <w:jc w:val="center"/>
              <w:rPr>
                <w:b/>
                <w:i/>
                <w:sz w:val="28"/>
                <w:szCs w:val="28"/>
              </w:rPr>
            </w:pPr>
            <w:r w:rsidRPr="00D70691">
              <w:rPr>
                <w:b/>
                <w:i/>
                <w:sz w:val="28"/>
                <w:szCs w:val="28"/>
              </w:rPr>
              <w:t>Credit</w:t>
            </w:r>
          </w:p>
        </w:tc>
      </w:tr>
      <w:tr w:rsidR="00D513D0" w:rsidRPr="00D70691" w14:paraId="75476B4D" w14:textId="77777777" w:rsidTr="00B61C6C">
        <w:trPr>
          <w:trHeight w:val="323"/>
          <w:jc w:val="center"/>
        </w:trPr>
        <w:tc>
          <w:tcPr>
            <w:tcW w:w="1747" w:type="dxa"/>
            <w:vMerge/>
            <w:shd w:val="clear" w:color="auto" w:fill="F2F2F2"/>
          </w:tcPr>
          <w:p w14:paraId="7494A66E" w14:textId="77777777" w:rsidR="00D513D0" w:rsidRPr="00D70691" w:rsidRDefault="00D513D0" w:rsidP="005C0BE6">
            <w:pPr>
              <w:spacing w:line="276" w:lineRule="auto"/>
              <w:jc w:val="center"/>
              <w:rPr>
                <w:sz w:val="28"/>
                <w:szCs w:val="28"/>
              </w:rPr>
            </w:pPr>
          </w:p>
        </w:tc>
        <w:tc>
          <w:tcPr>
            <w:tcW w:w="4833" w:type="dxa"/>
            <w:vMerge/>
            <w:shd w:val="clear" w:color="auto" w:fill="F2F2F2"/>
          </w:tcPr>
          <w:p w14:paraId="05C1B6E9" w14:textId="77777777" w:rsidR="00D513D0" w:rsidRPr="00D70691" w:rsidRDefault="00D513D0" w:rsidP="005C0BE6">
            <w:pPr>
              <w:spacing w:line="276" w:lineRule="auto"/>
              <w:jc w:val="center"/>
              <w:rPr>
                <w:sz w:val="48"/>
                <w:szCs w:val="30"/>
              </w:rPr>
            </w:pPr>
          </w:p>
        </w:tc>
        <w:tc>
          <w:tcPr>
            <w:tcW w:w="1080" w:type="dxa"/>
            <w:shd w:val="clear" w:color="auto" w:fill="F2F2F2"/>
          </w:tcPr>
          <w:p w14:paraId="7392C050" w14:textId="77777777" w:rsidR="00D513D0" w:rsidRPr="00D70691" w:rsidRDefault="00D513D0" w:rsidP="005C0BE6">
            <w:pPr>
              <w:spacing w:line="276" w:lineRule="auto"/>
              <w:jc w:val="center"/>
              <w:rPr>
                <w:b/>
                <w:i/>
                <w:sz w:val="28"/>
                <w:szCs w:val="28"/>
              </w:rPr>
            </w:pPr>
            <w:r w:rsidRPr="00D70691">
              <w:rPr>
                <w:b/>
                <w:i/>
                <w:sz w:val="28"/>
                <w:szCs w:val="28"/>
              </w:rPr>
              <w:t>Theory</w:t>
            </w:r>
          </w:p>
        </w:tc>
        <w:tc>
          <w:tcPr>
            <w:tcW w:w="810" w:type="dxa"/>
            <w:shd w:val="clear" w:color="auto" w:fill="F2F2F2"/>
          </w:tcPr>
          <w:p w14:paraId="5FE8BBB1" w14:textId="77777777" w:rsidR="00D513D0" w:rsidRPr="00D70691" w:rsidRDefault="00D513D0" w:rsidP="005C0BE6">
            <w:pPr>
              <w:spacing w:line="276" w:lineRule="auto"/>
              <w:jc w:val="center"/>
              <w:rPr>
                <w:b/>
                <w:i/>
                <w:sz w:val="28"/>
                <w:szCs w:val="28"/>
              </w:rPr>
            </w:pPr>
            <w:r w:rsidRPr="00D70691">
              <w:rPr>
                <w:b/>
                <w:i/>
                <w:sz w:val="28"/>
                <w:szCs w:val="28"/>
              </w:rPr>
              <w:t>Lab</w:t>
            </w:r>
          </w:p>
        </w:tc>
        <w:tc>
          <w:tcPr>
            <w:tcW w:w="1160" w:type="dxa"/>
            <w:vMerge/>
            <w:shd w:val="clear" w:color="auto" w:fill="F2F2F2"/>
          </w:tcPr>
          <w:p w14:paraId="7E754E3D" w14:textId="77777777" w:rsidR="00D513D0" w:rsidRPr="00D70691" w:rsidRDefault="00D513D0" w:rsidP="005C0BE6">
            <w:pPr>
              <w:spacing w:line="276" w:lineRule="auto"/>
              <w:jc w:val="center"/>
              <w:rPr>
                <w:sz w:val="48"/>
                <w:szCs w:val="30"/>
              </w:rPr>
            </w:pPr>
          </w:p>
        </w:tc>
      </w:tr>
      <w:tr w:rsidR="00D513D0" w:rsidRPr="00D70691" w14:paraId="55AFE955" w14:textId="77777777" w:rsidTr="00B61C6C">
        <w:trPr>
          <w:jc w:val="center"/>
        </w:trPr>
        <w:tc>
          <w:tcPr>
            <w:tcW w:w="1747" w:type="dxa"/>
            <w:vAlign w:val="center"/>
          </w:tcPr>
          <w:p w14:paraId="4FEC4D9A" w14:textId="77777777" w:rsidR="00D513D0" w:rsidRPr="00A200F9" w:rsidRDefault="00D513D0" w:rsidP="005C0BE6">
            <w:pPr>
              <w:pStyle w:val="BodyTextIndent"/>
              <w:ind w:left="0"/>
              <w:jc w:val="center"/>
            </w:pPr>
            <w:r>
              <w:t>ICT-1211</w:t>
            </w:r>
          </w:p>
        </w:tc>
        <w:tc>
          <w:tcPr>
            <w:tcW w:w="4833" w:type="dxa"/>
            <w:vAlign w:val="center"/>
          </w:tcPr>
          <w:p w14:paraId="3769E4B0" w14:textId="77777777" w:rsidR="00D513D0" w:rsidRPr="00A200F9" w:rsidRDefault="00D513D0" w:rsidP="005C0BE6">
            <w:pPr>
              <w:pStyle w:val="BodyTextIndent"/>
              <w:ind w:left="0"/>
            </w:pPr>
            <w:proofErr w:type="spellStart"/>
            <w:r w:rsidRPr="00A200F9">
              <w:t>Bhashani</w:t>
            </w:r>
            <w:proofErr w:type="spellEnd"/>
            <w:r w:rsidRPr="00A200F9">
              <w:t xml:space="preserve"> Studies</w:t>
            </w:r>
          </w:p>
        </w:tc>
        <w:tc>
          <w:tcPr>
            <w:tcW w:w="1080" w:type="dxa"/>
          </w:tcPr>
          <w:p w14:paraId="7477024F" w14:textId="77777777" w:rsidR="00D513D0" w:rsidRPr="00A200F9" w:rsidRDefault="00D513D0" w:rsidP="005C0BE6">
            <w:pPr>
              <w:pStyle w:val="BodyTextIndent"/>
              <w:ind w:left="0"/>
              <w:jc w:val="center"/>
            </w:pPr>
            <w:r w:rsidRPr="00A200F9">
              <w:t>2.00</w:t>
            </w:r>
          </w:p>
        </w:tc>
        <w:tc>
          <w:tcPr>
            <w:tcW w:w="810" w:type="dxa"/>
          </w:tcPr>
          <w:p w14:paraId="14A090C1" w14:textId="77777777" w:rsidR="00D513D0" w:rsidRPr="00A200F9" w:rsidRDefault="00D513D0" w:rsidP="005C0BE6">
            <w:pPr>
              <w:pStyle w:val="BodyTextIndent"/>
              <w:ind w:left="0"/>
              <w:jc w:val="center"/>
            </w:pPr>
            <w:r w:rsidRPr="00A200F9">
              <w:t>00.00</w:t>
            </w:r>
          </w:p>
        </w:tc>
        <w:tc>
          <w:tcPr>
            <w:tcW w:w="1160" w:type="dxa"/>
          </w:tcPr>
          <w:p w14:paraId="6EDDFFEC" w14:textId="77777777" w:rsidR="00D513D0" w:rsidRPr="00A200F9" w:rsidRDefault="00D513D0" w:rsidP="005C0BE6">
            <w:pPr>
              <w:pStyle w:val="BodyTextIndent"/>
              <w:ind w:left="0"/>
              <w:jc w:val="center"/>
            </w:pPr>
            <w:r w:rsidRPr="00A200F9">
              <w:t>00.00</w:t>
            </w:r>
          </w:p>
        </w:tc>
      </w:tr>
      <w:tr w:rsidR="00D513D0" w:rsidRPr="00D70691" w14:paraId="54EDAF07" w14:textId="77777777" w:rsidTr="00B61C6C">
        <w:trPr>
          <w:trHeight w:val="260"/>
          <w:jc w:val="center"/>
        </w:trPr>
        <w:tc>
          <w:tcPr>
            <w:tcW w:w="1747" w:type="dxa"/>
          </w:tcPr>
          <w:p w14:paraId="58975199" w14:textId="77777777" w:rsidR="00D513D0" w:rsidRPr="00D70691" w:rsidRDefault="00D513D0" w:rsidP="005C0BE6">
            <w:pPr>
              <w:jc w:val="center"/>
            </w:pPr>
            <w:r w:rsidRPr="00D70691">
              <w:t>ICT-121</w:t>
            </w:r>
            <w:r>
              <w:t>3</w:t>
            </w:r>
          </w:p>
        </w:tc>
        <w:tc>
          <w:tcPr>
            <w:tcW w:w="4833" w:type="dxa"/>
          </w:tcPr>
          <w:p w14:paraId="40222DC1" w14:textId="77777777" w:rsidR="00D513D0" w:rsidRPr="00A200F9" w:rsidRDefault="00D513D0" w:rsidP="005C0BE6">
            <w:pPr>
              <w:pStyle w:val="BodyTextIndent"/>
              <w:ind w:left="0"/>
            </w:pPr>
            <w:r w:rsidRPr="00A200F9">
              <w:t xml:space="preserve">Bangladesh Studies </w:t>
            </w:r>
          </w:p>
        </w:tc>
        <w:tc>
          <w:tcPr>
            <w:tcW w:w="1080" w:type="dxa"/>
          </w:tcPr>
          <w:p w14:paraId="7A42106A" w14:textId="77777777" w:rsidR="00D513D0" w:rsidRPr="00A200F9" w:rsidRDefault="00D513D0" w:rsidP="005C0BE6">
            <w:pPr>
              <w:pStyle w:val="BodyTextIndent"/>
              <w:ind w:left="0"/>
              <w:jc w:val="center"/>
            </w:pPr>
            <w:r w:rsidRPr="00A200F9">
              <w:t>2.00</w:t>
            </w:r>
          </w:p>
        </w:tc>
        <w:tc>
          <w:tcPr>
            <w:tcW w:w="810" w:type="dxa"/>
          </w:tcPr>
          <w:p w14:paraId="537CA167" w14:textId="77777777" w:rsidR="00D513D0" w:rsidRPr="00A200F9" w:rsidRDefault="00D513D0" w:rsidP="005C0BE6">
            <w:pPr>
              <w:pStyle w:val="BodyTextIndent"/>
              <w:ind w:left="0"/>
              <w:jc w:val="center"/>
            </w:pPr>
            <w:r w:rsidRPr="00A200F9">
              <w:t>00.00</w:t>
            </w:r>
          </w:p>
        </w:tc>
        <w:tc>
          <w:tcPr>
            <w:tcW w:w="1160" w:type="dxa"/>
          </w:tcPr>
          <w:p w14:paraId="6F48BFA9" w14:textId="77777777" w:rsidR="00D513D0" w:rsidRPr="00A200F9" w:rsidRDefault="00D513D0" w:rsidP="005C0BE6">
            <w:pPr>
              <w:pStyle w:val="BodyTextIndent"/>
              <w:ind w:left="0"/>
              <w:jc w:val="center"/>
            </w:pPr>
            <w:r w:rsidRPr="00A200F9">
              <w:t>00.00</w:t>
            </w:r>
          </w:p>
        </w:tc>
      </w:tr>
    </w:tbl>
    <w:p w14:paraId="3D608A77" w14:textId="77777777" w:rsidR="00D513D0" w:rsidRDefault="00D513D0" w:rsidP="00D513D0">
      <w:pPr>
        <w:jc w:val="center"/>
        <w:rPr>
          <w:sz w:val="30"/>
          <w:szCs w:val="30"/>
          <w:u w:val="single"/>
        </w:rPr>
      </w:pPr>
    </w:p>
    <w:p w14:paraId="3BACD8CA" w14:textId="77777777" w:rsidR="00812582" w:rsidRDefault="00812582" w:rsidP="00D513D0">
      <w:pPr>
        <w:pStyle w:val="BodyTextIndent"/>
        <w:spacing w:line="480" w:lineRule="auto"/>
        <w:ind w:left="0"/>
        <w:jc w:val="center"/>
        <w:rPr>
          <w:b/>
          <w:bCs/>
          <w:caps/>
          <w:sz w:val="28"/>
          <w:u w:val="single"/>
        </w:rPr>
      </w:pPr>
    </w:p>
    <w:p w14:paraId="710583E3" w14:textId="77777777" w:rsidR="00D513D0" w:rsidRPr="006C7178" w:rsidRDefault="00D513D0" w:rsidP="00D513D0">
      <w:pPr>
        <w:pStyle w:val="BodyTextIndent"/>
        <w:spacing w:line="480" w:lineRule="auto"/>
        <w:ind w:left="0"/>
        <w:jc w:val="center"/>
        <w:rPr>
          <w:b/>
          <w:bCs/>
          <w:sz w:val="28"/>
          <w:u w:val="single"/>
        </w:rPr>
      </w:pPr>
      <w:r w:rsidRPr="006C7178">
        <w:rPr>
          <w:b/>
          <w:bCs/>
          <w:caps/>
          <w:sz w:val="28"/>
          <w:u w:val="single"/>
        </w:rPr>
        <w:lastRenderedPageBreak/>
        <w:t>Second Year First Semester</w:t>
      </w:r>
    </w:p>
    <w:tbl>
      <w:tblPr>
        <w:tblW w:w="9540" w:type="dxa"/>
        <w:tblInd w:w="53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64"/>
        <w:gridCol w:w="4675"/>
        <w:gridCol w:w="1319"/>
        <w:gridCol w:w="1182"/>
        <w:gridCol w:w="1000"/>
      </w:tblGrid>
      <w:tr w:rsidR="00D513D0" w:rsidRPr="00D70691" w14:paraId="538BD844" w14:textId="77777777" w:rsidTr="00B61C6C">
        <w:trPr>
          <w:cantSplit/>
        </w:trPr>
        <w:tc>
          <w:tcPr>
            <w:tcW w:w="1364"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7BA198BE" w14:textId="77777777" w:rsidR="00D513D0" w:rsidRPr="00A200F9" w:rsidRDefault="00D513D0" w:rsidP="005C0BE6">
            <w:pPr>
              <w:pStyle w:val="BodyTextIndent"/>
              <w:ind w:left="0"/>
              <w:jc w:val="center"/>
              <w:rPr>
                <w:b/>
                <w:bCs/>
                <w:i/>
                <w:iCs/>
              </w:rPr>
            </w:pPr>
            <w:r w:rsidRPr="00A200F9">
              <w:rPr>
                <w:b/>
                <w:bCs/>
                <w:i/>
                <w:iCs/>
              </w:rPr>
              <w:t>Course Code</w:t>
            </w:r>
          </w:p>
        </w:tc>
        <w:tc>
          <w:tcPr>
            <w:tcW w:w="4675" w:type="dxa"/>
            <w:vMerge w:val="restart"/>
            <w:tcBorders>
              <w:top w:val="single" w:sz="4" w:space="0" w:color="auto"/>
              <w:left w:val="single" w:sz="4" w:space="0" w:color="auto"/>
              <w:right w:val="single" w:sz="4" w:space="0" w:color="auto"/>
            </w:tcBorders>
            <w:shd w:val="clear" w:color="auto" w:fill="E6E6E6"/>
            <w:vAlign w:val="center"/>
          </w:tcPr>
          <w:p w14:paraId="016DA5D7" w14:textId="77777777" w:rsidR="00D513D0" w:rsidRPr="00A200F9" w:rsidRDefault="00D513D0" w:rsidP="005C0BE6">
            <w:pPr>
              <w:pStyle w:val="BodyTextIndent"/>
              <w:ind w:left="0"/>
              <w:jc w:val="center"/>
              <w:rPr>
                <w:b/>
                <w:bCs/>
                <w:i/>
                <w:iCs/>
              </w:rPr>
            </w:pPr>
            <w:r w:rsidRPr="00A200F9">
              <w:rPr>
                <w:b/>
                <w:bCs/>
                <w:i/>
                <w:iCs/>
              </w:rPr>
              <w:t>Course Title</w:t>
            </w:r>
          </w:p>
        </w:tc>
        <w:tc>
          <w:tcPr>
            <w:tcW w:w="250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7FE379" w14:textId="77777777" w:rsidR="00D513D0" w:rsidRPr="00A200F9" w:rsidRDefault="00D513D0" w:rsidP="005C0BE6">
            <w:pPr>
              <w:pStyle w:val="BodyTextIndent"/>
              <w:ind w:left="0"/>
              <w:jc w:val="center"/>
              <w:rPr>
                <w:b/>
                <w:bCs/>
                <w:i/>
                <w:iCs/>
              </w:rPr>
            </w:pPr>
            <w:r w:rsidRPr="00A200F9">
              <w:rPr>
                <w:b/>
                <w:bCs/>
                <w:i/>
                <w:iCs/>
              </w:rPr>
              <w:t>Class hours/week</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534685E7" w14:textId="77777777" w:rsidR="00D513D0" w:rsidRPr="00A200F9" w:rsidRDefault="00D513D0" w:rsidP="005C0BE6">
            <w:pPr>
              <w:pStyle w:val="BodyTextIndent"/>
              <w:ind w:left="0"/>
              <w:jc w:val="center"/>
              <w:rPr>
                <w:b/>
                <w:bCs/>
                <w:i/>
                <w:iCs/>
              </w:rPr>
            </w:pPr>
            <w:r w:rsidRPr="00A200F9">
              <w:rPr>
                <w:b/>
                <w:bCs/>
                <w:i/>
                <w:iCs/>
              </w:rPr>
              <w:t>Credit</w:t>
            </w:r>
          </w:p>
        </w:tc>
      </w:tr>
      <w:tr w:rsidR="00D513D0" w:rsidRPr="00D70691" w14:paraId="5228A32A" w14:textId="77777777" w:rsidTr="00B61C6C">
        <w:trPr>
          <w:cantSplit/>
        </w:trPr>
        <w:tc>
          <w:tcPr>
            <w:tcW w:w="1364" w:type="dxa"/>
            <w:vMerge/>
            <w:tcBorders>
              <w:top w:val="single" w:sz="4" w:space="0" w:color="auto"/>
              <w:left w:val="single" w:sz="4" w:space="0" w:color="auto"/>
              <w:bottom w:val="single" w:sz="4" w:space="0" w:color="auto"/>
              <w:right w:val="single" w:sz="4" w:space="0" w:color="auto"/>
            </w:tcBorders>
            <w:shd w:val="clear" w:color="auto" w:fill="E6E6E6"/>
            <w:vAlign w:val="center"/>
          </w:tcPr>
          <w:p w14:paraId="36F49161" w14:textId="77777777" w:rsidR="00D513D0" w:rsidRPr="00D70691" w:rsidRDefault="00D513D0" w:rsidP="005C0BE6">
            <w:pPr>
              <w:jc w:val="center"/>
              <w:rPr>
                <w:rFonts w:ascii="Calibri" w:hAnsi="Calibri"/>
                <w:b/>
                <w:bCs/>
                <w:i/>
                <w:iCs/>
              </w:rPr>
            </w:pPr>
          </w:p>
        </w:tc>
        <w:tc>
          <w:tcPr>
            <w:tcW w:w="4675" w:type="dxa"/>
            <w:vMerge/>
            <w:tcBorders>
              <w:left w:val="single" w:sz="4" w:space="0" w:color="auto"/>
              <w:bottom w:val="single" w:sz="4" w:space="0" w:color="auto"/>
              <w:right w:val="single" w:sz="4" w:space="0" w:color="auto"/>
            </w:tcBorders>
            <w:shd w:val="clear" w:color="auto" w:fill="E6E6E6"/>
            <w:vAlign w:val="center"/>
          </w:tcPr>
          <w:p w14:paraId="5F7A068F" w14:textId="77777777" w:rsidR="00D513D0" w:rsidRPr="00D70691" w:rsidRDefault="00D513D0" w:rsidP="005C0BE6">
            <w:pPr>
              <w:jc w:val="center"/>
              <w:rPr>
                <w:rFonts w:ascii="Calibri" w:hAnsi="Calibri"/>
                <w:b/>
                <w:bCs/>
                <w:i/>
                <w:iCs/>
              </w:rPr>
            </w:pPr>
          </w:p>
        </w:tc>
        <w:tc>
          <w:tcPr>
            <w:tcW w:w="1319" w:type="dxa"/>
            <w:tcBorders>
              <w:top w:val="single" w:sz="4" w:space="0" w:color="auto"/>
              <w:left w:val="single" w:sz="4" w:space="0" w:color="auto"/>
              <w:bottom w:val="single" w:sz="4" w:space="0" w:color="auto"/>
              <w:right w:val="single" w:sz="4" w:space="0" w:color="auto"/>
            </w:tcBorders>
            <w:shd w:val="clear" w:color="auto" w:fill="E6E6E6"/>
            <w:vAlign w:val="center"/>
          </w:tcPr>
          <w:p w14:paraId="675A915C" w14:textId="77777777" w:rsidR="00D513D0" w:rsidRPr="00A200F9" w:rsidRDefault="00D513D0" w:rsidP="005C0BE6">
            <w:pPr>
              <w:pStyle w:val="BodyTextIndent"/>
              <w:ind w:left="0"/>
              <w:jc w:val="center"/>
              <w:rPr>
                <w:b/>
                <w:bCs/>
                <w:i/>
                <w:iCs/>
              </w:rPr>
            </w:pPr>
            <w:r w:rsidRPr="00A200F9">
              <w:rPr>
                <w:b/>
                <w:bCs/>
                <w:i/>
                <w:iCs/>
              </w:rPr>
              <w:t>Theory</w:t>
            </w:r>
          </w:p>
        </w:tc>
        <w:tc>
          <w:tcPr>
            <w:tcW w:w="1182" w:type="dxa"/>
            <w:tcBorders>
              <w:top w:val="single" w:sz="4" w:space="0" w:color="auto"/>
              <w:left w:val="single" w:sz="4" w:space="0" w:color="auto"/>
              <w:bottom w:val="single" w:sz="4" w:space="0" w:color="auto"/>
              <w:right w:val="single" w:sz="4" w:space="0" w:color="auto"/>
            </w:tcBorders>
            <w:shd w:val="clear" w:color="auto" w:fill="E6E6E6"/>
            <w:vAlign w:val="center"/>
          </w:tcPr>
          <w:p w14:paraId="18876877" w14:textId="77777777" w:rsidR="00D513D0" w:rsidRPr="00A200F9" w:rsidRDefault="00D513D0" w:rsidP="005C0BE6">
            <w:pPr>
              <w:pStyle w:val="BodyTextIndent"/>
              <w:ind w:left="0"/>
              <w:jc w:val="center"/>
              <w:rPr>
                <w:b/>
                <w:bCs/>
                <w:i/>
                <w:iCs/>
              </w:rPr>
            </w:pPr>
            <w:r w:rsidRPr="00A200F9">
              <w:rPr>
                <w:b/>
                <w:bCs/>
                <w:i/>
                <w:iCs/>
              </w:rPr>
              <w:t>Lab</w:t>
            </w:r>
          </w:p>
        </w:tc>
        <w:tc>
          <w:tcPr>
            <w:tcW w:w="1000" w:type="dxa"/>
            <w:vMerge/>
            <w:tcBorders>
              <w:top w:val="single" w:sz="4" w:space="0" w:color="auto"/>
              <w:left w:val="single" w:sz="4" w:space="0" w:color="auto"/>
              <w:bottom w:val="single" w:sz="4" w:space="0" w:color="auto"/>
              <w:right w:val="single" w:sz="4" w:space="0" w:color="auto"/>
            </w:tcBorders>
            <w:shd w:val="clear" w:color="auto" w:fill="E6E6E6"/>
            <w:vAlign w:val="center"/>
          </w:tcPr>
          <w:p w14:paraId="1DBF623E" w14:textId="77777777" w:rsidR="00D513D0" w:rsidRPr="00D70691" w:rsidRDefault="00D513D0" w:rsidP="005C0BE6">
            <w:pPr>
              <w:jc w:val="center"/>
              <w:rPr>
                <w:rFonts w:ascii="Calibri" w:hAnsi="Calibri"/>
                <w:b/>
                <w:bCs/>
                <w:i/>
                <w:iCs/>
              </w:rPr>
            </w:pPr>
          </w:p>
        </w:tc>
      </w:tr>
      <w:tr w:rsidR="00D513D0" w:rsidRPr="00D70691" w14:paraId="4EF657AA" w14:textId="77777777" w:rsidTr="00B61C6C">
        <w:tc>
          <w:tcPr>
            <w:tcW w:w="1364" w:type="dxa"/>
            <w:tcBorders>
              <w:top w:val="single" w:sz="4" w:space="0" w:color="auto"/>
              <w:left w:val="single" w:sz="4" w:space="0" w:color="auto"/>
              <w:bottom w:val="single" w:sz="4" w:space="0" w:color="auto"/>
              <w:right w:val="single" w:sz="4" w:space="0" w:color="auto"/>
            </w:tcBorders>
            <w:vAlign w:val="center"/>
          </w:tcPr>
          <w:p w14:paraId="7C085666" w14:textId="77777777" w:rsidR="00D513D0" w:rsidRPr="00A200F9" w:rsidRDefault="00D513D0" w:rsidP="005C0BE6">
            <w:pPr>
              <w:pStyle w:val="BodyTextIndent"/>
              <w:ind w:left="0"/>
              <w:jc w:val="center"/>
            </w:pPr>
            <w:r w:rsidRPr="00A200F9">
              <w:t>ICT-2101</w:t>
            </w:r>
          </w:p>
        </w:tc>
        <w:tc>
          <w:tcPr>
            <w:tcW w:w="4675" w:type="dxa"/>
            <w:tcBorders>
              <w:top w:val="single" w:sz="4" w:space="0" w:color="auto"/>
              <w:left w:val="single" w:sz="4" w:space="0" w:color="auto"/>
              <w:bottom w:val="single" w:sz="4" w:space="0" w:color="auto"/>
              <w:right w:val="single" w:sz="4" w:space="0" w:color="auto"/>
            </w:tcBorders>
            <w:vAlign w:val="center"/>
          </w:tcPr>
          <w:p w14:paraId="66E78695" w14:textId="77777777" w:rsidR="00D513D0" w:rsidRPr="005C0BE6" w:rsidRDefault="00D513D0" w:rsidP="00547DA8">
            <w:pPr>
              <w:pStyle w:val="BodyTextIndent"/>
              <w:ind w:left="0"/>
              <w:jc w:val="both"/>
              <w:rPr>
                <w:highlight w:val="red"/>
              </w:rPr>
            </w:pPr>
            <w:r w:rsidRPr="00EA6F34">
              <w:rPr>
                <w:sz w:val="22"/>
                <w:szCs w:val="22"/>
              </w:rPr>
              <w:t>Operational Amplifier and Timer Circuits</w:t>
            </w:r>
          </w:p>
        </w:tc>
        <w:tc>
          <w:tcPr>
            <w:tcW w:w="1319" w:type="dxa"/>
            <w:tcBorders>
              <w:top w:val="single" w:sz="4" w:space="0" w:color="auto"/>
              <w:left w:val="single" w:sz="4" w:space="0" w:color="auto"/>
              <w:bottom w:val="single" w:sz="4" w:space="0" w:color="auto"/>
              <w:right w:val="single" w:sz="4" w:space="0" w:color="auto"/>
            </w:tcBorders>
            <w:vAlign w:val="center"/>
          </w:tcPr>
          <w:p w14:paraId="5B22E1F6" w14:textId="77777777" w:rsidR="00D513D0" w:rsidRPr="00A200F9" w:rsidRDefault="00D513D0" w:rsidP="005C0BE6">
            <w:pPr>
              <w:pStyle w:val="BodyTextIndent"/>
              <w:ind w:left="0"/>
              <w:jc w:val="center"/>
            </w:pPr>
            <w:r w:rsidRPr="00A200F9">
              <w:t>3.00</w:t>
            </w:r>
          </w:p>
        </w:tc>
        <w:tc>
          <w:tcPr>
            <w:tcW w:w="1182" w:type="dxa"/>
            <w:tcBorders>
              <w:top w:val="single" w:sz="4" w:space="0" w:color="auto"/>
              <w:left w:val="single" w:sz="4" w:space="0" w:color="auto"/>
              <w:bottom w:val="single" w:sz="4" w:space="0" w:color="auto"/>
              <w:right w:val="single" w:sz="4" w:space="0" w:color="auto"/>
            </w:tcBorders>
            <w:vAlign w:val="center"/>
          </w:tcPr>
          <w:p w14:paraId="6443806B" w14:textId="77777777" w:rsidR="00D513D0" w:rsidRPr="00A200F9" w:rsidRDefault="00D513D0" w:rsidP="005C0BE6">
            <w:pPr>
              <w:pStyle w:val="BodyTextIndent"/>
              <w:ind w:left="0"/>
              <w:jc w:val="center"/>
            </w:pPr>
            <w:r w:rsidRPr="00A200F9">
              <w:t>0.00</w:t>
            </w:r>
          </w:p>
        </w:tc>
        <w:tc>
          <w:tcPr>
            <w:tcW w:w="1000" w:type="dxa"/>
            <w:tcBorders>
              <w:top w:val="single" w:sz="4" w:space="0" w:color="auto"/>
              <w:left w:val="single" w:sz="4" w:space="0" w:color="auto"/>
              <w:bottom w:val="single" w:sz="4" w:space="0" w:color="auto"/>
              <w:right w:val="single" w:sz="4" w:space="0" w:color="auto"/>
            </w:tcBorders>
            <w:vAlign w:val="center"/>
          </w:tcPr>
          <w:p w14:paraId="0CA271D9" w14:textId="77777777" w:rsidR="00D513D0" w:rsidRPr="00A200F9" w:rsidRDefault="00D513D0" w:rsidP="005C0BE6">
            <w:pPr>
              <w:pStyle w:val="BodyTextIndent"/>
              <w:ind w:left="0"/>
              <w:jc w:val="center"/>
            </w:pPr>
            <w:r w:rsidRPr="00A200F9">
              <w:t>3.00</w:t>
            </w:r>
          </w:p>
        </w:tc>
      </w:tr>
      <w:tr w:rsidR="00D513D0" w:rsidRPr="00D70691" w14:paraId="295D4CB2" w14:textId="77777777" w:rsidTr="00B61C6C">
        <w:tc>
          <w:tcPr>
            <w:tcW w:w="1364" w:type="dxa"/>
            <w:tcBorders>
              <w:top w:val="single" w:sz="4" w:space="0" w:color="auto"/>
              <w:left w:val="single" w:sz="4" w:space="0" w:color="auto"/>
              <w:bottom w:val="single" w:sz="4" w:space="0" w:color="auto"/>
              <w:right w:val="single" w:sz="4" w:space="0" w:color="auto"/>
            </w:tcBorders>
            <w:vAlign w:val="center"/>
          </w:tcPr>
          <w:p w14:paraId="5B8DF9AF" w14:textId="77777777" w:rsidR="00D513D0" w:rsidRPr="00A200F9" w:rsidRDefault="00D513D0" w:rsidP="005C0BE6">
            <w:pPr>
              <w:pStyle w:val="BodyTextIndent"/>
              <w:ind w:left="0"/>
              <w:jc w:val="center"/>
            </w:pPr>
            <w:r w:rsidRPr="00A200F9">
              <w:t>ICT-2102</w:t>
            </w:r>
          </w:p>
        </w:tc>
        <w:tc>
          <w:tcPr>
            <w:tcW w:w="4675" w:type="dxa"/>
            <w:tcBorders>
              <w:top w:val="single" w:sz="4" w:space="0" w:color="auto"/>
              <w:left w:val="single" w:sz="4" w:space="0" w:color="auto"/>
              <w:bottom w:val="single" w:sz="4" w:space="0" w:color="auto"/>
              <w:right w:val="single" w:sz="4" w:space="0" w:color="auto"/>
            </w:tcBorders>
            <w:vAlign w:val="center"/>
          </w:tcPr>
          <w:p w14:paraId="70B0A21C" w14:textId="77777777" w:rsidR="00D513D0" w:rsidRPr="004F36F9" w:rsidRDefault="00F96CB6" w:rsidP="00547DA8">
            <w:pPr>
              <w:pStyle w:val="BodyTextIndent"/>
              <w:ind w:left="0"/>
              <w:jc w:val="both"/>
              <w:rPr>
                <w:b/>
              </w:rPr>
            </w:pPr>
            <w:r w:rsidRPr="00EA6F34">
              <w:rPr>
                <w:sz w:val="22"/>
                <w:szCs w:val="22"/>
              </w:rPr>
              <w:t>Operational Amplifier and Timer Circuits</w:t>
            </w:r>
            <w:r w:rsidRPr="004F36F9">
              <w:t xml:space="preserve"> </w:t>
            </w:r>
            <w:r w:rsidR="00D513D0" w:rsidRPr="004F36F9">
              <w:t>Lab</w:t>
            </w:r>
          </w:p>
        </w:tc>
        <w:tc>
          <w:tcPr>
            <w:tcW w:w="1319" w:type="dxa"/>
            <w:tcBorders>
              <w:top w:val="single" w:sz="4" w:space="0" w:color="auto"/>
              <w:left w:val="single" w:sz="4" w:space="0" w:color="auto"/>
              <w:bottom w:val="single" w:sz="4" w:space="0" w:color="auto"/>
              <w:right w:val="single" w:sz="4" w:space="0" w:color="auto"/>
            </w:tcBorders>
            <w:vAlign w:val="center"/>
          </w:tcPr>
          <w:p w14:paraId="43480FD2" w14:textId="77777777" w:rsidR="00D513D0" w:rsidRPr="00A200F9" w:rsidRDefault="00D513D0" w:rsidP="005C0BE6">
            <w:pPr>
              <w:pStyle w:val="BodyTextIndent"/>
              <w:ind w:left="0"/>
              <w:jc w:val="center"/>
            </w:pPr>
            <w:r w:rsidRPr="00A200F9">
              <w:t>0.00</w:t>
            </w:r>
          </w:p>
        </w:tc>
        <w:tc>
          <w:tcPr>
            <w:tcW w:w="1182" w:type="dxa"/>
            <w:tcBorders>
              <w:top w:val="single" w:sz="4" w:space="0" w:color="auto"/>
              <w:left w:val="single" w:sz="4" w:space="0" w:color="auto"/>
              <w:bottom w:val="single" w:sz="4" w:space="0" w:color="auto"/>
              <w:right w:val="single" w:sz="4" w:space="0" w:color="auto"/>
            </w:tcBorders>
            <w:vAlign w:val="center"/>
          </w:tcPr>
          <w:p w14:paraId="3E93CAAC" w14:textId="77777777" w:rsidR="00D513D0" w:rsidRPr="00A200F9" w:rsidRDefault="00D513D0" w:rsidP="005C0BE6">
            <w:pPr>
              <w:pStyle w:val="BodyTextIndent"/>
              <w:ind w:left="0"/>
              <w:jc w:val="center"/>
            </w:pPr>
            <w:r w:rsidRPr="00A200F9">
              <w:t>1.00</w:t>
            </w:r>
          </w:p>
        </w:tc>
        <w:tc>
          <w:tcPr>
            <w:tcW w:w="1000" w:type="dxa"/>
            <w:tcBorders>
              <w:top w:val="single" w:sz="4" w:space="0" w:color="auto"/>
              <w:left w:val="single" w:sz="4" w:space="0" w:color="auto"/>
              <w:bottom w:val="single" w:sz="4" w:space="0" w:color="auto"/>
              <w:right w:val="single" w:sz="4" w:space="0" w:color="auto"/>
            </w:tcBorders>
            <w:vAlign w:val="center"/>
          </w:tcPr>
          <w:p w14:paraId="46D30B17" w14:textId="77777777" w:rsidR="00D513D0" w:rsidRPr="00A200F9" w:rsidRDefault="00D513D0" w:rsidP="005C0BE6">
            <w:pPr>
              <w:pStyle w:val="BodyTextIndent"/>
              <w:ind w:left="0"/>
              <w:jc w:val="center"/>
            </w:pPr>
            <w:r w:rsidRPr="00A200F9">
              <w:t>1.00</w:t>
            </w:r>
          </w:p>
        </w:tc>
      </w:tr>
      <w:tr w:rsidR="00D513D0" w:rsidRPr="00D70691" w14:paraId="0CED536C" w14:textId="77777777" w:rsidTr="00B61C6C">
        <w:tc>
          <w:tcPr>
            <w:tcW w:w="1364" w:type="dxa"/>
            <w:tcBorders>
              <w:top w:val="single" w:sz="4" w:space="0" w:color="auto"/>
              <w:left w:val="single" w:sz="4" w:space="0" w:color="auto"/>
              <w:bottom w:val="single" w:sz="4" w:space="0" w:color="auto"/>
              <w:right w:val="single" w:sz="4" w:space="0" w:color="auto"/>
            </w:tcBorders>
          </w:tcPr>
          <w:p w14:paraId="7B540C3F" w14:textId="77777777" w:rsidR="00D513D0" w:rsidRPr="00D70691" w:rsidRDefault="00D513D0" w:rsidP="005C0BE6">
            <w:pPr>
              <w:jc w:val="center"/>
            </w:pPr>
            <w:r>
              <w:t>ICT-2103</w:t>
            </w:r>
          </w:p>
        </w:tc>
        <w:tc>
          <w:tcPr>
            <w:tcW w:w="4675" w:type="dxa"/>
            <w:tcBorders>
              <w:top w:val="single" w:sz="4" w:space="0" w:color="auto"/>
              <w:left w:val="single" w:sz="4" w:space="0" w:color="auto"/>
              <w:bottom w:val="single" w:sz="4" w:space="0" w:color="auto"/>
              <w:right w:val="single" w:sz="4" w:space="0" w:color="auto"/>
            </w:tcBorders>
          </w:tcPr>
          <w:p w14:paraId="6266C6F1" w14:textId="77777777" w:rsidR="00D513D0" w:rsidRPr="00A200F9" w:rsidRDefault="00D513D0" w:rsidP="005C0BE6">
            <w:pPr>
              <w:pStyle w:val="BodyTextIndent"/>
              <w:ind w:left="0"/>
            </w:pPr>
            <w:r w:rsidRPr="00A200F9">
              <w:t>Digital Logic Design</w:t>
            </w:r>
          </w:p>
        </w:tc>
        <w:tc>
          <w:tcPr>
            <w:tcW w:w="1319" w:type="dxa"/>
            <w:tcBorders>
              <w:top w:val="single" w:sz="4" w:space="0" w:color="auto"/>
              <w:left w:val="single" w:sz="4" w:space="0" w:color="auto"/>
              <w:bottom w:val="single" w:sz="4" w:space="0" w:color="auto"/>
              <w:right w:val="single" w:sz="4" w:space="0" w:color="auto"/>
            </w:tcBorders>
          </w:tcPr>
          <w:p w14:paraId="1BEB07B6" w14:textId="77777777" w:rsidR="00D513D0" w:rsidRPr="00A200F9" w:rsidRDefault="00D513D0" w:rsidP="005C0BE6">
            <w:pPr>
              <w:pStyle w:val="BodyTextIndent"/>
              <w:ind w:left="0"/>
              <w:jc w:val="center"/>
            </w:pPr>
            <w:r w:rsidRPr="00A200F9">
              <w:t>3.00</w:t>
            </w:r>
          </w:p>
        </w:tc>
        <w:tc>
          <w:tcPr>
            <w:tcW w:w="1182" w:type="dxa"/>
            <w:tcBorders>
              <w:top w:val="single" w:sz="4" w:space="0" w:color="auto"/>
              <w:left w:val="single" w:sz="4" w:space="0" w:color="auto"/>
              <w:bottom w:val="single" w:sz="4" w:space="0" w:color="auto"/>
              <w:right w:val="single" w:sz="4" w:space="0" w:color="auto"/>
            </w:tcBorders>
          </w:tcPr>
          <w:p w14:paraId="229383C5" w14:textId="77777777" w:rsidR="00D513D0" w:rsidRPr="00A200F9" w:rsidRDefault="00D513D0" w:rsidP="005C0BE6">
            <w:pPr>
              <w:pStyle w:val="BodyTextIndent"/>
              <w:ind w:left="0"/>
              <w:jc w:val="center"/>
            </w:pPr>
            <w:r w:rsidRPr="00A200F9">
              <w:t>0.00</w:t>
            </w:r>
          </w:p>
        </w:tc>
        <w:tc>
          <w:tcPr>
            <w:tcW w:w="1000" w:type="dxa"/>
            <w:tcBorders>
              <w:top w:val="single" w:sz="4" w:space="0" w:color="auto"/>
              <w:left w:val="single" w:sz="4" w:space="0" w:color="auto"/>
              <w:bottom w:val="single" w:sz="4" w:space="0" w:color="auto"/>
              <w:right w:val="single" w:sz="4" w:space="0" w:color="auto"/>
            </w:tcBorders>
          </w:tcPr>
          <w:p w14:paraId="1032EE51" w14:textId="77777777" w:rsidR="00D513D0" w:rsidRPr="00A200F9" w:rsidRDefault="00D513D0" w:rsidP="005C0BE6">
            <w:pPr>
              <w:pStyle w:val="BodyTextIndent"/>
              <w:ind w:left="0"/>
              <w:jc w:val="center"/>
            </w:pPr>
            <w:r w:rsidRPr="00A200F9">
              <w:t>3.00</w:t>
            </w:r>
          </w:p>
        </w:tc>
      </w:tr>
      <w:tr w:rsidR="00D513D0" w:rsidRPr="00D70691" w14:paraId="198B883F" w14:textId="77777777" w:rsidTr="00B61C6C">
        <w:tc>
          <w:tcPr>
            <w:tcW w:w="1364" w:type="dxa"/>
            <w:tcBorders>
              <w:top w:val="single" w:sz="4" w:space="0" w:color="auto"/>
              <w:left w:val="single" w:sz="4" w:space="0" w:color="auto"/>
              <w:bottom w:val="single" w:sz="4" w:space="0" w:color="auto"/>
              <w:right w:val="single" w:sz="4" w:space="0" w:color="auto"/>
            </w:tcBorders>
          </w:tcPr>
          <w:p w14:paraId="07A62058" w14:textId="77777777" w:rsidR="00D513D0" w:rsidRPr="00D70691" w:rsidRDefault="00D513D0" w:rsidP="005C0BE6">
            <w:pPr>
              <w:jc w:val="center"/>
            </w:pPr>
            <w:r>
              <w:t>ICT-2104</w:t>
            </w:r>
          </w:p>
        </w:tc>
        <w:tc>
          <w:tcPr>
            <w:tcW w:w="4675" w:type="dxa"/>
            <w:tcBorders>
              <w:top w:val="single" w:sz="4" w:space="0" w:color="auto"/>
              <w:left w:val="single" w:sz="4" w:space="0" w:color="auto"/>
              <w:bottom w:val="single" w:sz="4" w:space="0" w:color="auto"/>
              <w:right w:val="single" w:sz="4" w:space="0" w:color="auto"/>
            </w:tcBorders>
          </w:tcPr>
          <w:p w14:paraId="0B3375BC" w14:textId="77777777" w:rsidR="00D513D0" w:rsidRPr="00A200F9" w:rsidRDefault="00D513D0" w:rsidP="005C0BE6">
            <w:pPr>
              <w:pStyle w:val="BodyTextIndent"/>
              <w:ind w:left="0"/>
            </w:pPr>
            <w:r w:rsidRPr="00A200F9">
              <w:t>Digital Logic Design Lab</w:t>
            </w:r>
          </w:p>
        </w:tc>
        <w:tc>
          <w:tcPr>
            <w:tcW w:w="1319" w:type="dxa"/>
            <w:tcBorders>
              <w:top w:val="single" w:sz="4" w:space="0" w:color="auto"/>
              <w:left w:val="single" w:sz="4" w:space="0" w:color="auto"/>
              <w:bottom w:val="single" w:sz="4" w:space="0" w:color="auto"/>
              <w:right w:val="single" w:sz="4" w:space="0" w:color="auto"/>
            </w:tcBorders>
          </w:tcPr>
          <w:p w14:paraId="503875C0" w14:textId="77777777" w:rsidR="00D513D0" w:rsidRPr="00A200F9" w:rsidRDefault="00D513D0" w:rsidP="005C0BE6">
            <w:pPr>
              <w:pStyle w:val="BodyTextIndent"/>
              <w:ind w:left="0"/>
              <w:jc w:val="center"/>
            </w:pPr>
            <w:r w:rsidRPr="00A200F9">
              <w:t>0.00</w:t>
            </w:r>
          </w:p>
        </w:tc>
        <w:tc>
          <w:tcPr>
            <w:tcW w:w="1182" w:type="dxa"/>
            <w:tcBorders>
              <w:top w:val="single" w:sz="4" w:space="0" w:color="auto"/>
              <w:left w:val="single" w:sz="4" w:space="0" w:color="auto"/>
              <w:bottom w:val="single" w:sz="4" w:space="0" w:color="auto"/>
              <w:right w:val="single" w:sz="4" w:space="0" w:color="auto"/>
            </w:tcBorders>
          </w:tcPr>
          <w:p w14:paraId="210A3964" w14:textId="77777777" w:rsidR="00D513D0" w:rsidRPr="00A200F9" w:rsidRDefault="00D513D0" w:rsidP="005C0BE6">
            <w:pPr>
              <w:pStyle w:val="BodyTextIndent"/>
              <w:ind w:left="0"/>
              <w:jc w:val="center"/>
            </w:pPr>
            <w:r w:rsidRPr="00A200F9">
              <w:t>1.00</w:t>
            </w:r>
          </w:p>
        </w:tc>
        <w:tc>
          <w:tcPr>
            <w:tcW w:w="1000" w:type="dxa"/>
            <w:tcBorders>
              <w:top w:val="single" w:sz="4" w:space="0" w:color="auto"/>
              <w:left w:val="single" w:sz="4" w:space="0" w:color="auto"/>
              <w:bottom w:val="single" w:sz="4" w:space="0" w:color="auto"/>
              <w:right w:val="single" w:sz="4" w:space="0" w:color="auto"/>
            </w:tcBorders>
          </w:tcPr>
          <w:p w14:paraId="204887B9" w14:textId="77777777" w:rsidR="00D513D0" w:rsidRPr="00A200F9" w:rsidRDefault="00D513D0" w:rsidP="005C0BE6">
            <w:pPr>
              <w:pStyle w:val="BodyTextIndent"/>
              <w:ind w:left="0"/>
              <w:jc w:val="center"/>
            </w:pPr>
            <w:r w:rsidRPr="00A200F9">
              <w:t>1.00</w:t>
            </w:r>
          </w:p>
        </w:tc>
      </w:tr>
      <w:tr w:rsidR="00D513D0" w:rsidRPr="00D70691" w14:paraId="5E84CA78" w14:textId="77777777" w:rsidTr="00B61C6C">
        <w:tc>
          <w:tcPr>
            <w:tcW w:w="1364" w:type="dxa"/>
            <w:tcBorders>
              <w:top w:val="single" w:sz="4" w:space="0" w:color="auto"/>
              <w:left w:val="single" w:sz="4" w:space="0" w:color="auto"/>
              <w:bottom w:val="single" w:sz="4" w:space="0" w:color="auto"/>
              <w:right w:val="single" w:sz="4" w:space="0" w:color="auto"/>
            </w:tcBorders>
            <w:vAlign w:val="center"/>
          </w:tcPr>
          <w:p w14:paraId="18F689AB" w14:textId="77777777" w:rsidR="00D513D0" w:rsidRPr="00A200F9" w:rsidRDefault="00D513D0" w:rsidP="005C0BE6">
            <w:pPr>
              <w:pStyle w:val="BodyTextIndent"/>
              <w:ind w:left="0"/>
              <w:jc w:val="center"/>
            </w:pPr>
            <w:r>
              <w:t>ICT-2105</w:t>
            </w:r>
          </w:p>
        </w:tc>
        <w:tc>
          <w:tcPr>
            <w:tcW w:w="4675" w:type="dxa"/>
            <w:tcBorders>
              <w:top w:val="single" w:sz="4" w:space="0" w:color="auto"/>
              <w:left w:val="single" w:sz="4" w:space="0" w:color="auto"/>
              <w:bottom w:val="single" w:sz="4" w:space="0" w:color="auto"/>
              <w:right w:val="single" w:sz="4" w:space="0" w:color="auto"/>
            </w:tcBorders>
          </w:tcPr>
          <w:p w14:paraId="450C221D" w14:textId="77777777" w:rsidR="00D513D0" w:rsidRPr="00183FDB" w:rsidRDefault="00D513D0" w:rsidP="005C0BE6">
            <w:pPr>
              <w:pStyle w:val="BodyTextIndent"/>
              <w:ind w:left="0"/>
            </w:pPr>
            <w:r w:rsidRPr="00183FDB">
              <w:t>Obj</w:t>
            </w:r>
            <w:r w:rsidR="00673AD9">
              <w:t xml:space="preserve">ect Oriented Programming </w:t>
            </w:r>
            <w:r w:rsidRPr="00183FDB">
              <w:t xml:space="preserve">with Java </w:t>
            </w:r>
          </w:p>
        </w:tc>
        <w:tc>
          <w:tcPr>
            <w:tcW w:w="1319" w:type="dxa"/>
            <w:tcBorders>
              <w:top w:val="single" w:sz="4" w:space="0" w:color="auto"/>
              <w:left w:val="single" w:sz="4" w:space="0" w:color="auto"/>
              <w:bottom w:val="single" w:sz="4" w:space="0" w:color="auto"/>
              <w:right w:val="single" w:sz="4" w:space="0" w:color="auto"/>
            </w:tcBorders>
            <w:vAlign w:val="center"/>
          </w:tcPr>
          <w:p w14:paraId="7D8586D3" w14:textId="77777777" w:rsidR="00D513D0" w:rsidRPr="00A200F9" w:rsidRDefault="00D513D0" w:rsidP="005C0BE6">
            <w:pPr>
              <w:pStyle w:val="BodyTextIndent"/>
              <w:ind w:left="0"/>
              <w:jc w:val="center"/>
            </w:pPr>
            <w:r>
              <w:t>3</w:t>
            </w:r>
            <w:r w:rsidRPr="00A200F9">
              <w:t>.00</w:t>
            </w:r>
          </w:p>
        </w:tc>
        <w:tc>
          <w:tcPr>
            <w:tcW w:w="1182" w:type="dxa"/>
            <w:tcBorders>
              <w:top w:val="single" w:sz="4" w:space="0" w:color="auto"/>
              <w:left w:val="single" w:sz="4" w:space="0" w:color="auto"/>
              <w:bottom w:val="single" w:sz="4" w:space="0" w:color="auto"/>
              <w:right w:val="single" w:sz="4" w:space="0" w:color="auto"/>
            </w:tcBorders>
            <w:vAlign w:val="center"/>
          </w:tcPr>
          <w:p w14:paraId="06925A1F" w14:textId="77777777" w:rsidR="00D513D0" w:rsidRPr="00A200F9" w:rsidRDefault="00D513D0" w:rsidP="005C0BE6">
            <w:pPr>
              <w:pStyle w:val="BodyTextIndent"/>
              <w:ind w:left="0"/>
              <w:jc w:val="center"/>
            </w:pPr>
            <w:r w:rsidRPr="00A200F9">
              <w:t>0.00</w:t>
            </w:r>
          </w:p>
        </w:tc>
        <w:tc>
          <w:tcPr>
            <w:tcW w:w="1000" w:type="dxa"/>
            <w:tcBorders>
              <w:top w:val="single" w:sz="4" w:space="0" w:color="auto"/>
              <w:left w:val="single" w:sz="4" w:space="0" w:color="auto"/>
              <w:bottom w:val="single" w:sz="4" w:space="0" w:color="auto"/>
              <w:right w:val="single" w:sz="4" w:space="0" w:color="auto"/>
            </w:tcBorders>
            <w:vAlign w:val="center"/>
          </w:tcPr>
          <w:p w14:paraId="37980857" w14:textId="77777777" w:rsidR="00D513D0" w:rsidRPr="00A200F9" w:rsidRDefault="00405C6B" w:rsidP="005C0BE6">
            <w:pPr>
              <w:pStyle w:val="BodyTextIndent"/>
              <w:ind w:left="0"/>
              <w:jc w:val="center"/>
            </w:pPr>
            <w:r>
              <w:t>3</w:t>
            </w:r>
            <w:r w:rsidR="00D513D0" w:rsidRPr="00A200F9">
              <w:t>.00</w:t>
            </w:r>
          </w:p>
        </w:tc>
      </w:tr>
      <w:tr w:rsidR="00D513D0" w:rsidRPr="00D70691" w14:paraId="17FB9096" w14:textId="77777777" w:rsidTr="00B61C6C">
        <w:trPr>
          <w:trHeight w:val="350"/>
        </w:trPr>
        <w:tc>
          <w:tcPr>
            <w:tcW w:w="1364" w:type="dxa"/>
            <w:tcBorders>
              <w:top w:val="single" w:sz="4" w:space="0" w:color="auto"/>
              <w:left w:val="single" w:sz="4" w:space="0" w:color="auto"/>
              <w:bottom w:val="single" w:sz="4" w:space="0" w:color="auto"/>
              <w:right w:val="single" w:sz="4" w:space="0" w:color="auto"/>
            </w:tcBorders>
            <w:vAlign w:val="center"/>
          </w:tcPr>
          <w:p w14:paraId="275847C5" w14:textId="77777777" w:rsidR="00D513D0" w:rsidRPr="00A200F9" w:rsidRDefault="00D513D0" w:rsidP="005C0BE6">
            <w:pPr>
              <w:pStyle w:val="BodyTextIndent"/>
              <w:ind w:left="0"/>
              <w:jc w:val="center"/>
            </w:pPr>
            <w:r>
              <w:t>ICT-2106</w:t>
            </w:r>
          </w:p>
        </w:tc>
        <w:tc>
          <w:tcPr>
            <w:tcW w:w="4675" w:type="dxa"/>
            <w:tcBorders>
              <w:top w:val="single" w:sz="4" w:space="0" w:color="auto"/>
              <w:left w:val="single" w:sz="4" w:space="0" w:color="auto"/>
              <w:bottom w:val="single" w:sz="4" w:space="0" w:color="auto"/>
              <w:right w:val="single" w:sz="4" w:space="0" w:color="auto"/>
            </w:tcBorders>
          </w:tcPr>
          <w:p w14:paraId="00C612CF" w14:textId="77777777" w:rsidR="00D513D0" w:rsidRPr="00183FDB" w:rsidRDefault="00673AD9" w:rsidP="005C0BE6">
            <w:pPr>
              <w:pStyle w:val="BodyTextIndent"/>
              <w:ind w:left="0"/>
            </w:pPr>
            <w:r>
              <w:t xml:space="preserve">Object Oriented Programming </w:t>
            </w:r>
            <w:r w:rsidR="00D513D0" w:rsidRPr="00183FDB">
              <w:t>with Java Lab</w:t>
            </w:r>
          </w:p>
        </w:tc>
        <w:tc>
          <w:tcPr>
            <w:tcW w:w="1319" w:type="dxa"/>
            <w:tcBorders>
              <w:top w:val="single" w:sz="4" w:space="0" w:color="auto"/>
              <w:left w:val="single" w:sz="4" w:space="0" w:color="auto"/>
              <w:bottom w:val="single" w:sz="4" w:space="0" w:color="auto"/>
              <w:right w:val="single" w:sz="4" w:space="0" w:color="auto"/>
            </w:tcBorders>
            <w:vAlign w:val="center"/>
          </w:tcPr>
          <w:p w14:paraId="49CC3231" w14:textId="77777777" w:rsidR="00D513D0" w:rsidRPr="00A200F9" w:rsidRDefault="00D513D0" w:rsidP="005C0BE6">
            <w:pPr>
              <w:pStyle w:val="BodyTextIndent"/>
              <w:ind w:left="0"/>
              <w:jc w:val="center"/>
            </w:pPr>
            <w:r w:rsidRPr="00A200F9">
              <w:t>0.00</w:t>
            </w:r>
          </w:p>
        </w:tc>
        <w:tc>
          <w:tcPr>
            <w:tcW w:w="1182" w:type="dxa"/>
            <w:tcBorders>
              <w:top w:val="single" w:sz="4" w:space="0" w:color="auto"/>
              <w:left w:val="single" w:sz="4" w:space="0" w:color="auto"/>
              <w:bottom w:val="single" w:sz="4" w:space="0" w:color="auto"/>
              <w:right w:val="single" w:sz="4" w:space="0" w:color="auto"/>
            </w:tcBorders>
            <w:vAlign w:val="center"/>
          </w:tcPr>
          <w:p w14:paraId="39AE54F9" w14:textId="77777777" w:rsidR="00D513D0" w:rsidRPr="00A200F9" w:rsidRDefault="00D513D0" w:rsidP="005C0BE6">
            <w:pPr>
              <w:pStyle w:val="BodyTextIndent"/>
              <w:ind w:left="0"/>
              <w:jc w:val="center"/>
            </w:pPr>
            <w:r w:rsidRPr="00A200F9">
              <w:t>1.00</w:t>
            </w:r>
          </w:p>
        </w:tc>
        <w:tc>
          <w:tcPr>
            <w:tcW w:w="1000" w:type="dxa"/>
            <w:tcBorders>
              <w:top w:val="single" w:sz="4" w:space="0" w:color="auto"/>
              <w:left w:val="single" w:sz="4" w:space="0" w:color="auto"/>
              <w:bottom w:val="single" w:sz="4" w:space="0" w:color="auto"/>
              <w:right w:val="single" w:sz="4" w:space="0" w:color="auto"/>
            </w:tcBorders>
            <w:vAlign w:val="center"/>
          </w:tcPr>
          <w:p w14:paraId="6FFEAB39" w14:textId="77777777" w:rsidR="00D513D0" w:rsidRPr="00A200F9" w:rsidRDefault="00D513D0" w:rsidP="005C0BE6">
            <w:pPr>
              <w:pStyle w:val="BodyTextIndent"/>
              <w:ind w:left="0"/>
              <w:jc w:val="center"/>
            </w:pPr>
            <w:r w:rsidRPr="00A200F9">
              <w:t>1.00</w:t>
            </w:r>
          </w:p>
        </w:tc>
      </w:tr>
      <w:tr w:rsidR="00D513D0" w:rsidRPr="00D70691" w14:paraId="36873E71" w14:textId="77777777" w:rsidTr="00B61C6C">
        <w:tc>
          <w:tcPr>
            <w:tcW w:w="1364" w:type="dxa"/>
            <w:tcBorders>
              <w:top w:val="single" w:sz="4" w:space="0" w:color="auto"/>
              <w:left w:val="single" w:sz="4" w:space="0" w:color="auto"/>
              <w:bottom w:val="single" w:sz="4" w:space="0" w:color="auto"/>
              <w:right w:val="single" w:sz="4" w:space="0" w:color="auto"/>
            </w:tcBorders>
            <w:vAlign w:val="center"/>
          </w:tcPr>
          <w:p w14:paraId="28E68D1B" w14:textId="77777777" w:rsidR="00D513D0" w:rsidRPr="00A200F9" w:rsidRDefault="00D513D0" w:rsidP="005C0BE6">
            <w:pPr>
              <w:pStyle w:val="BodyTextIndent"/>
              <w:ind w:left="0"/>
              <w:jc w:val="center"/>
            </w:pPr>
            <w:r w:rsidRPr="00A200F9">
              <w:t>ICT-</w:t>
            </w:r>
            <w:r>
              <w:t>2107</w:t>
            </w:r>
          </w:p>
        </w:tc>
        <w:tc>
          <w:tcPr>
            <w:tcW w:w="4675" w:type="dxa"/>
            <w:tcBorders>
              <w:top w:val="single" w:sz="4" w:space="0" w:color="auto"/>
              <w:left w:val="single" w:sz="4" w:space="0" w:color="auto"/>
              <w:bottom w:val="single" w:sz="4" w:space="0" w:color="auto"/>
              <w:right w:val="single" w:sz="4" w:space="0" w:color="auto"/>
            </w:tcBorders>
          </w:tcPr>
          <w:p w14:paraId="2FC00AA5" w14:textId="77777777" w:rsidR="00D513D0" w:rsidRPr="00A200F9" w:rsidRDefault="00D513D0" w:rsidP="005C0BE6">
            <w:pPr>
              <w:pStyle w:val="BodyTextIndent"/>
              <w:ind w:left="0"/>
            </w:pPr>
            <w:r w:rsidRPr="00A200F9">
              <w:t>Algorithm Design and Analysis</w:t>
            </w:r>
          </w:p>
        </w:tc>
        <w:tc>
          <w:tcPr>
            <w:tcW w:w="1319" w:type="dxa"/>
            <w:tcBorders>
              <w:top w:val="single" w:sz="4" w:space="0" w:color="auto"/>
              <w:left w:val="single" w:sz="4" w:space="0" w:color="auto"/>
              <w:bottom w:val="single" w:sz="4" w:space="0" w:color="auto"/>
              <w:right w:val="single" w:sz="4" w:space="0" w:color="auto"/>
            </w:tcBorders>
            <w:vAlign w:val="center"/>
          </w:tcPr>
          <w:p w14:paraId="75651A81" w14:textId="77777777" w:rsidR="00D513D0" w:rsidRPr="00A200F9" w:rsidRDefault="00D513D0" w:rsidP="005C0BE6">
            <w:pPr>
              <w:pStyle w:val="BodyTextIndent"/>
              <w:ind w:left="0"/>
              <w:jc w:val="center"/>
            </w:pPr>
            <w:r w:rsidRPr="00A200F9">
              <w:t>3.00</w:t>
            </w:r>
          </w:p>
        </w:tc>
        <w:tc>
          <w:tcPr>
            <w:tcW w:w="1182" w:type="dxa"/>
            <w:tcBorders>
              <w:top w:val="single" w:sz="4" w:space="0" w:color="auto"/>
              <w:left w:val="single" w:sz="4" w:space="0" w:color="auto"/>
              <w:bottom w:val="single" w:sz="4" w:space="0" w:color="auto"/>
              <w:right w:val="single" w:sz="4" w:space="0" w:color="auto"/>
            </w:tcBorders>
            <w:vAlign w:val="center"/>
          </w:tcPr>
          <w:p w14:paraId="42B6BA67" w14:textId="77777777" w:rsidR="00D513D0" w:rsidRPr="00A200F9" w:rsidRDefault="00D513D0" w:rsidP="005C0BE6">
            <w:pPr>
              <w:pStyle w:val="BodyTextIndent"/>
              <w:ind w:left="0"/>
              <w:jc w:val="center"/>
            </w:pPr>
            <w:r w:rsidRPr="00A200F9">
              <w:t>0.00</w:t>
            </w:r>
          </w:p>
        </w:tc>
        <w:tc>
          <w:tcPr>
            <w:tcW w:w="1000" w:type="dxa"/>
            <w:tcBorders>
              <w:top w:val="single" w:sz="4" w:space="0" w:color="auto"/>
              <w:left w:val="single" w:sz="4" w:space="0" w:color="auto"/>
              <w:bottom w:val="single" w:sz="4" w:space="0" w:color="auto"/>
              <w:right w:val="single" w:sz="4" w:space="0" w:color="auto"/>
            </w:tcBorders>
            <w:vAlign w:val="center"/>
          </w:tcPr>
          <w:p w14:paraId="7719DEDA" w14:textId="77777777" w:rsidR="00D513D0" w:rsidRPr="00A200F9" w:rsidRDefault="00D513D0" w:rsidP="005C0BE6">
            <w:pPr>
              <w:pStyle w:val="BodyTextIndent"/>
              <w:ind w:left="0"/>
              <w:jc w:val="center"/>
            </w:pPr>
            <w:r w:rsidRPr="00A200F9">
              <w:t>3.00</w:t>
            </w:r>
          </w:p>
        </w:tc>
      </w:tr>
      <w:tr w:rsidR="00D513D0" w:rsidRPr="00D70691" w14:paraId="770E1A6B" w14:textId="77777777" w:rsidTr="00B61C6C">
        <w:tc>
          <w:tcPr>
            <w:tcW w:w="1364" w:type="dxa"/>
            <w:tcBorders>
              <w:top w:val="single" w:sz="4" w:space="0" w:color="auto"/>
              <w:left w:val="single" w:sz="4" w:space="0" w:color="auto"/>
              <w:bottom w:val="single" w:sz="4" w:space="0" w:color="auto"/>
              <w:right w:val="single" w:sz="4" w:space="0" w:color="auto"/>
            </w:tcBorders>
            <w:vAlign w:val="center"/>
          </w:tcPr>
          <w:p w14:paraId="7D734898" w14:textId="77777777" w:rsidR="00D513D0" w:rsidRPr="00A200F9" w:rsidRDefault="00D513D0" w:rsidP="005C0BE6">
            <w:pPr>
              <w:pStyle w:val="BodyTextIndent"/>
              <w:ind w:left="0"/>
              <w:jc w:val="center"/>
            </w:pPr>
            <w:r>
              <w:t>ICT-2108</w:t>
            </w:r>
          </w:p>
        </w:tc>
        <w:tc>
          <w:tcPr>
            <w:tcW w:w="4675" w:type="dxa"/>
            <w:tcBorders>
              <w:top w:val="single" w:sz="4" w:space="0" w:color="auto"/>
              <w:left w:val="single" w:sz="4" w:space="0" w:color="auto"/>
              <w:bottom w:val="single" w:sz="4" w:space="0" w:color="auto"/>
              <w:right w:val="single" w:sz="4" w:space="0" w:color="auto"/>
            </w:tcBorders>
          </w:tcPr>
          <w:p w14:paraId="4AB4DD5D" w14:textId="77777777" w:rsidR="00D513D0" w:rsidRPr="00A200F9" w:rsidRDefault="00D513D0" w:rsidP="005C0BE6">
            <w:pPr>
              <w:pStyle w:val="BodyTextIndent"/>
              <w:ind w:left="0"/>
            </w:pPr>
            <w:r w:rsidRPr="00A200F9">
              <w:t>Algorithm Design and Analysis Lab</w:t>
            </w:r>
          </w:p>
        </w:tc>
        <w:tc>
          <w:tcPr>
            <w:tcW w:w="1319" w:type="dxa"/>
            <w:tcBorders>
              <w:top w:val="single" w:sz="4" w:space="0" w:color="auto"/>
              <w:left w:val="single" w:sz="4" w:space="0" w:color="auto"/>
              <w:bottom w:val="single" w:sz="4" w:space="0" w:color="auto"/>
              <w:right w:val="single" w:sz="4" w:space="0" w:color="auto"/>
            </w:tcBorders>
            <w:vAlign w:val="center"/>
          </w:tcPr>
          <w:p w14:paraId="179D133A" w14:textId="77777777" w:rsidR="00D513D0" w:rsidRPr="00A200F9" w:rsidRDefault="00D513D0" w:rsidP="005C0BE6">
            <w:pPr>
              <w:pStyle w:val="BodyTextIndent"/>
              <w:ind w:left="0"/>
              <w:jc w:val="center"/>
            </w:pPr>
            <w:r w:rsidRPr="00A200F9">
              <w:t>0.00</w:t>
            </w:r>
          </w:p>
        </w:tc>
        <w:tc>
          <w:tcPr>
            <w:tcW w:w="1182" w:type="dxa"/>
            <w:tcBorders>
              <w:top w:val="single" w:sz="4" w:space="0" w:color="auto"/>
              <w:left w:val="single" w:sz="4" w:space="0" w:color="auto"/>
              <w:bottom w:val="single" w:sz="4" w:space="0" w:color="auto"/>
              <w:right w:val="single" w:sz="4" w:space="0" w:color="auto"/>
            </w:tcBorders>
            <w:vAlign w:val="center"/>
          </w:tcPr>
          <w:p w14:paraId="7FF754C2" w14:textId="77777777" w:rsidR="00D513D0" w:rsidRPr="00A200F9" w:rsidRDefault="00D513D0" w:rsidP="005C0BE6">
            <w:pPr>
              <w:pStyle w:val="BodyTextIndent"/>
              <w:ind w:left="0"/>
              <w:jc w:val="center"/>
            </w:pPr>
            <w:r w:rsidRPr="00A200F9">
              <w:t>1.00</w:t>
            </w:r>
          </w:p>
        </w:tc>
        <w:tc>
          <w:tcPr>
            <w:tcW w:w="1000" w:type="dxa"/>
            <w:tcBorders>
              <w:top w:val="single" w:sz="4" w:space="0" w:color="auto"/>
              <w:left w:val="single" w:sz="4" w:space="0" w:color="auto"/>
              <w:bottom w:val="single" w:sz="4" w:space="0" w:color="auto"/>
              <w:right w:val="single" w:sz="4" w:space="0" w:color="auto"/>
            </w:tcBorders>
            <w:vAlign w:val="center"/>
          </w:tcPr>
          <w:p w14:paraId="4E7B9BA0" w14:textId="77777777" w:rsidR="00D513D0" w:rsidRPr="00A200F9" w:rsidRDefault="00D513D0" w:rsidP="005C0BE6">
            <w:pPr>
              <w:pStyle w:val="BodyTextIndent"/>
              <w:ind w:left="0"/>
              <w:jc w:val="center"/>
            </w:pPr>
            <w:r w:rsidRPr="00A200F9">
              <w:t>1.00</w:t>
            </w:r>
          </w:p>
        </w:tc>
      </w:tr>
      <w:tr w:rsidR="00D513D0" w:rsidRPr="00D70691" w14:paraId="7AFEE0F5" w14:textId="77777777" w:rsidTr="00B61C6C">
        <w:tc>
          <w:tcPr>
            <w:tcW w:w="1364" w:type="dxa"/>
            <w:tcBorders>
              <w:top w:val="single" w:sz="4" w:space="0" w:color="auto"/>
              <w:left w:val="single" w:sz="4" w:space="0" w:color="auto"/>
              <w:bottom w:val="single" w:sz="4" w:space="0" w:color="auto"/>
              <w:right w:val="single" w:sz="4" w:space="0" w:color="auto"/>
            </w:tcBorders>
            <w:vAlign w:val="center"/>
          </w:tcPr>
          <w:p w14:paraId="73187E25" w14:textId="77777777" w:rsidR="00D513D0" w:rsidRPr="00A200F9" w:rsidRDefault="00D513D0" w:rsidP="005C0BE6">
            <w:pPr>
              <w:pStyle w:val="BodyTextIndent"/>
              <w:ind w:left="0"/>
              <w:jc w:val="center"/>
            </w:pPr>
            <w:r w:rsidRPr="00A200F9">
              <w:t>ICT-2109</w:t>
            </w:r>
          </w:p>
        </w:tc>
        <w:tc>
          <w:tcPr>
            <w:tcW w:w="4675" w:type="dxa"/>
            <w:tcBorders>
              <w:top w:val="single" w:sz="4" w:space="0" w:color="auto"/>
              <w:left w:val="single" w:sz="4" w:space="0" w:color="auto"/>
              <w:bottom w:val="single" w:sz="4" w:space="0" w:color="auto"/>
              <w:right w:val="single" w:sz="4" w:space="0" w:color="auto"/>
            </w:tcBorders>
            <w:vAlign w:val="center"/>
          </w:tcPr>
          <w:p w14:paraId="0DAC3446" w14:textId="77777777" w:rsidR="00D513D0" w:rsidRPr="00A200F9" w:rsidRDefault="00D513D0" w:rsidP="00547DA8">
            <w:pPr>
              <w:pStyle w:val="BodyTextIndent"/>
              <w:ind w:left="0"/>
              <w:jc w:val="both"/>
            </w:pPr>
            <w:r w:rsidRPr="00A200F9">
              <w:t>Differential Equation and Vector Calculus</w:t>
            </w:r>
          </w:p>
        </w:tc>
        <w:tc>
          <w:tcPr>
            <w:tcW w:w="1319" w:type="dxa"/>
            <w:tcBorders>
              <w:top w:val="single" w:sz="4" w:space="0" w:color="auto"/>
              <w:left w:val="single" w:sz="4" w:space="0" w:color="auto"/>
              <w:bottom w:val="single" w:sz="4" w:space="0" w:color="auto"/>
              <w:right w:val="single" w:sz="4" w:space="0" w:color="auto"/>
            </w:tcBorders>
            <w:vAlign w:val="center"/>
          </w:tcPr>
          <w:p w14:paraId="225E2B63" w14:textId="77777777" w:rsidR="00D513D0" w:rsidRPr="00A200F9" w:rsidRDefault="00D513D0" w:rsidP="005C0BE6">
            <w:pPr>
              <w:pStyle w:val="BodyTextIndent"/>
              <w:ind w:left="0"/>
              <w:jc w:val="center"/>
            </w:pPr>
            <w:r w:rsidRPr="00A200F9">
              <w:t>3.00</w:t>
            </w:r>
          </w:p>
        </w:tc>
        <w:tc>
          <w:tcPr>
            <w:tcW w:w="1182" w:type="dxa"/>
            <w:tcBorders>
              <w:top w:val="single" w:sz="4" w:space="0" w:color="auto"/>
              <w:left w:val="single" w:sz="4" w:space="0" w:color="auto"/>
              <w:bottom w:val="single" w:sz="4" w:space="0" w:color="auto"/>
              <w:right w:val="single" w:sz="4" w:space="0" w:color="auto"/>
            </w:tcBorders>
            <w:vAlign w:val="center"/>
          </w:tcPr>
          <w:p w14:paraId="11B33329" w14:textId="77777777" w:rsidR="00D513D0" w:rsidRPr="00A200F9" w:rsidRDefault="00D513D0" w:rsidP="005C0BE6">
            <w:pPr>
              <w:pStyle w:val="BodyTextIndent"/>
              <w:ind w:left="0"/>
              <w:jc w:val="center"/>
            </w:pPr>
            <w:r w:rsidRPr="00A200F9">
              <w:t>0.00</w:t>
            </w:r>
          </w:p>
        </w:tc>
        <w:tc>
          <w:tcPr>
            <w:tcW w:w="1000" w:type="dxa"/>
            <w:tcBorders>
              <w:top w:val="single" w:sz="4" w:space="0" w:color="auto"/>
              <w:left w:val="single" w:sz="4" w:space="0" w:color="auto"/>
              <w:bottom w:val="single" w:sz="4" w:space="0" w:color="auto"/>
              <w:right w:val="single" w:sz="4" w:space="0" w:color="auto"/>
            </w:tcBorders>
            <w:vAlign w:val="center"/>
          </w:tcPr>
          <w:p w14:paraId="22BE563B" w14:textId="77777777" w:rsidR="00D513D0" w:rsidRPr="00A200F9" w:rsidRDefault="00D513D0" w:rsidP="005C0BE6">
            <w:pPr>
              <w:pStyle w:val="BodyTextIndent"/>
              <w:ind w:left="0"/>
              <w:jc w:val="center"/>
            </w:pPr>
            <w:r w:rsidRPr="00A200F9">
              <w:t>3.00</w:t>
            </w:r>
          </w:p>
        </w:tc>
      </w:tr>
      <w:tr w:rsidR="00D513D0" w:rsidRPr="00D70691" w14:paraId="1AA79FD3" w14:textId="77777777" w:rsidTr="00B61C6C">
        <w:tc>
          <w:tcPr>
            <w:tcW w:w="1364" w:type="dxa"/>
            <w:tcBorders>
              <w:top w:val="single" w:sz="4" w:space="0" w:color="auto"/>
              <w:left w:val="single" w:sz="4" w:space="0" w:color="auto"/>
              <w:bottom w:val="single" w:sz="4" w:space="0" w:color="auto"/>
              <w:right w:val="single" w:sz="4" w:space="0" w:color="auto"/>
            </w:tcBorders>
            <w:vAlign w:val="center"/>
          </w:tcPr>
          <w:p w14:paraId="1F091ACE" w14:textId="77777777" w:rsidR="00D513D0" w:rsidRPr="00A200F9" w:rsidRDefault="00D513D0" w:rsidP="005C0BE6">
            <w:pPr>
              <w:pStyle w:val="BodyTextIndent"/>
              <w:ind w:left="0"/>
              <w:jc w:val="center"/>
            </w:pPr>
            <w:r w:rsidRPr="00A200F9">
              <w:t>ICT-2111</w:t>
            </w:r>
          </w:p>
        </w:tc>
        <w:tc>
          <w:tcPr>
            <w:tcW w:w="4675" w:type="dxa"/>
            <w:tcBorders>
              <w:top w:val="single" w:sz="4" w:space="0" w:color="auto"/>
              <w:left w:val="single" w:sz="4" w:space="0" w:color="auto"/>
              <w:bottom w:val="single" w:sz="4" w:space="0" w:color="auto"/>
              <w:right w:val="single" w:sz="4" w:space="0" w:color="auto"/>
            </w:tcBorders>
          </w:tcPr>
          <w:p w14:paraId="3B5617CB" w14:textId="77777777" w:rsidR="00D513D0" w:rsidRPr="00A200F9" w:rsidRDefault="00E255B0" w:rsidP="005C0BE6">
            <w:pPr>
              <w:pStyle w:val="BodyTextIndent"/>
              <w:ind w:left="0"/>
            </w:pPr>
            <w:r w:rsidRPr="007F5D54">
              <w:t>Statistics</w:t>
            </w:r>
          </w:p>
        </w:tc>
        <w:tc>
          <w:tcPr>
            <w:tcW w:w="1319" w:type="dxa"/>
            <w:tcBorders>
              <w:top w:val="single" w:sz="4" w:space="0" w:color="auto"/>
              <w:left w:val="single" w:sz="4" w:space="0" w:color="auto"/>
              <w:bottom w:val="single" w:sz="4" w:space="0" w:color="auto"/>
              <w:right w:val="single" w:sz="4" w:space="0" w:color="auto"/>
            </w:tcBorders>
          </w:tcPr>
          <w:p w14:paraId="70DBA11B" w14:textId="77777777" w:rsidR="00D513D0" w:rsidRPr="00A200F9" w:rsidRDefault="00D513D0" w:rsidP="005C0BE6">
            <w:pPr>
              <w:pStyle w:val="BodyTextIndent"/>
              <w:ind w:left="0"/>
              <w:jc w:val="center"/>
            </w:pPr>
            <w:r w:rsidRPr="00A200F9">
              <w:t>2.00</w:t>
            </w:r>
          </w:p>
        </w:tc>
        <w:tc>
          <w:tcPr>
            <w:tcW w:w="1182" w:type="dxa"/>
            <w:tcBorders>
              <w:top w:val="single" w:sz="4" w:space="0" w:color="auto"/>
              <w:left w:val="single" w:sz="4" w:space="0" w:color="auto"/>
              <w:bottom w:val="single" w:sz="4" w:space="0" w:color="auto"/>
              <w:right w:val="single" w:sz="4" w:space="0" w:color="auto"/>
            </w:tcBorders>
          </w:tcPr>
          <w:p w14:paraId="34C08B42" w14:textId="77777777" w:rsidR="00D513D0" w:rsidRPr="00A200F9" w:rsidRDefault="00D513D0" w:rsidP="005C0BE6">
            <w:pPr>
              <w:pStyle w:val="BodyTextIndent"/>
              <w:ind w:left="0"/>
              <w:jc w:val="center"/>
            </w:pPr>
            <w:r w:rsidRPr="00A200F9">
              <w:t>0.00</w:t>
            </w:r>
          </w:p>
        </w:tc>
        <w:tc>
          <w:tcPr>
            <w:tcW w:w="1000" w:type="dxa"/>
            <w:tcBorders>
              <w:top w:val="single" w:sz="4" w:space="0" w:color="auto"/>
              <w:left w:val="single" w:sz="4" w:space="0" w:color="auto"/>
              <w:bottom w:val="single" w:sz="4" w:space="0" w:color="auto"/>
              <w:right w:val="single" w:sz="4" w:space="0" w:color="auto"/>
            </w:tcBorders>
            <w:vAlign w:val="center"/>
          </w:tcPr>
          <w:p w14:paraId="59AB45F5" w14:textId="77777777" w:rsidR="00D513D0" w:rsidRPr="00A200F9" w:rsidRDefault="00D513D0" w:rsidP="005C0BE6">
            <w:pPr>
              <w:pStyle w:val="BodyTextIndent"/>
              <w:ind w:left="0"/>
              <w:jc w:val="center"/>
            </w:pPr>
            <w:r w:rsidRPr="00A200F9">
              <w:t>2.00</w:t>
            </w:r>
          </w:p>
        </w:tc>
      </w:tr>
      <w:tr w:rsidR="00D513D0" w:rsidRPr="00D70691" w14:paraId="5B6E5B80" w14:textId="77777777" w:rsidTr="00B61C6C">
        <w:tc>
          <w:tcPr>
            <w:tcW w:w="6039" w:type="dxa"/>
            <w:gridSpan w:val="2"/>
            <w:tcBorders>
              <w:top w:val="single" w:sz="4" w:space="0" w:color="auto"/>
              <w:left w:val="single" w:sz="4" w:space="0" w:color="auto"/>
              <w:bottom w:val="single" w:sz="4" w:space="0" w:color="auto"/>
              <w:right w:val="single" w:sz="4" w:space="0" w:color="auto"/>
            </w:tcBorders>
            <w:vAlign w:val="center"/>
          </w:tcPr>
          <w:p w14:paraId="2BAB10A2" w14:textId="77777777" w:rsidR="00D513D0" w:rsidRPr="00A200F9" w:rsidRDefault="00D513D0" w:rsidP="005C0BE6">
            <w:pPr>
              <w:pStyle w:val="BodyTextIndent"/>
              <w:ind w:left="0"/>
              <w:jc w:val="center"/>
            </w:pPr>
            <w:r w:rsidRPr="00A200F9">
              <w:rPr>
                <w:b/>
                <w:bCs/>
              </w:rPr>
              <w:t>Total</w:t>
            </w:r>
          </w:p>
        </w:tc>
        <w:tc>
          <w:tcPr>
            <w:tcW w:w="1319" w:type="dxa"/>
            <w:tcBorders>
              <w:top w:val="single" w:sz="4" w:space="0" w:color="auto"/>
              <w:left w:val="single" w:sz="4" w:space="0" w:color="auto"/>
              <w:bottom w:val="single" w:sz="4" w:space="0" w:color="auto"/>
              <w:right w:val="single" w:sz="4" w:space="0" w:color="auto"/>
            </w:tcBorders>
            <w:vAlign w:val="center"/>
          </w:tcPr>
          <w:p w14:paraId="5CA9EC6B" w14:textId="77777777" w:rsidR="00D513D0" w:rsidRPr="00A200F9" w:rsidRDefault="00D513D0" w:rsidP="005C0BE6">
            <w:pPr>
              <w:pStyle w:val="BodyTextIndent"/>
              <w:ind w:left="0"/>
              <w:jc w:val="center"/>
              <w:rPr>
                <w:b/>
              </w:rPr>
            </w:pPr>
            <w:r w:rsidRPr="00A200F9">
              <w:rPr>
                <w:b/>
              </w:rPr>
              <w:t>1</w:t>
            </w:r>
            <w:r>
              <w:rPr>
                <w:b/>
              </w:rPr>
              <w:t>7</w:t>
            </w:r>
            <w:r w:rsidRPr="00A200F9">
              <w:rPr>
                <w:b/>
              </w:rPr>
              <w:t>.00</w:t>
            </w:r>
          </w:p>
        </w:tc>
        <w:tc>
          <w:tcPr>
            <w:tcW w:w="1182" w:type="dxa"/>
            <w:tcBorders>
              <w:top w:val="single" w:sz="4" w:space="0" w:color="auto"/>
              <w:left w:val="single" w:sz="4" w:space="0" w:color="auto"/>
              <w:bottom w:val="single" w:sz="4" w:space="0" w:color="auto"/>
              <w:right w:val="single" w:sz="4" w:space="0" w:color="auto"/>
            </w:tcBorders>
            <w:vAlign w:val="center"/>
          </w:tcPr>
          <w:p w14:paraId="7DDFAF57" w14:textId="77777777" w:rsidR="00D513D0" w:rsidRPr="00A200F9" w:rsidRDefault="00D513D0" w:rsidP="005C0BE6">
            <w:pPr>
              <w:pStyle w:val="BodyTextIndent"/>
              <w:ind w:left="0"/>
              <w:jc w:val="center"/>
              <w:rPr>
                <w:b/>
              </w:rPr>
            </w:pPr>
            <w:r w:rsidRPr="00A200F9">
              <w:rPr>
                <w:b/>
              </w:rPr>
              <w:t>4.00</w:t>
            </w:r>
          </w:p>
        </w:tc>
        <w:tc>
          <w:tcPr>
            <w:tcW w:w="1000" w:type="dxa"/>
            <w:tcBorders>
              <w:top w:val="single" w:sz="4" w:space="0" w:color="auto"/>
              <w:left w:val="single" w:sz="4" w:space="0" w:color="auto"/>
              <w:bottom w:val="single" w:sz="4" w:space="0" w:color="auto"/>
              <w:right w:val="single" w:sz="4" w:space="0" w:color="auto"/>
            </w:tcBorders>
            <w:vAlign w:val="center"/>
          </w:tcPr>
          <w:p w14:paraId="0956A115" w14:textId="77777777" w:rsidR="00D513D0" w:rsidRPr="00A200F9" w:rsidRDefault="00D513D0" w:rsidP="005C0BE6">
            <w:pPr>
              <w:pStyle w:val="BodyTextIndent"/>
              <w:ind w:left="0"/>
              <w:jc w:val="center"/>
              <w:rPr>
                <w:b/>
              </w:rPr>
            </w:pPr>
            <w:r w:rsidRPr="00A200F9">
              <w:rPr>
                <w:b/>
              </w:rPr>
              <w:t>2</w:t>
            </w:r>
            <w:r>
              <w:rPr>
                <w:b/>
              </w:rPr>
              <w:t>1</w:t>
            </w:r>
            <w:r w:rsidRPr="00A200F9">
              <w:rPr>
                <w:b/>
              </w:rPr>
              <w:t>.00</w:t>
            </w:r>
          </w:p>
        </w:tc>
      </w:tr>
    </w:tbl>
    <w:p w14:paraId="33B9122C" w14:textId="77777777" w:rsidR="00D513D0" w:rsidRDefault="00D513D0" w:rsidP="00D513D0">
      <w:pPr>
        <w:rPr>
          <w:b/>
          <w:bCs/>
          <w:caps/>
          <w:u w:val="single"/>
        </w:rPr>
      </w:pPr>
    </w:p>
    <w:p w14:paraId="5DFADF33" w14:textId="77777777" w:rsidR="00D513D0" w:rsidRPr="006C7178" w:rsidRDefault="00D513D0" w:rsidP="00D513D0">
      <w:pPr>
        <w:spacing w:line="480" w:lineRule="auto"/>
        <w:jc w:val="center"/>
        <w:rPr>
          <w:b/>
          <w:bCs/>
          <w:caps/>
          <w:sz w:val="28"/>
          <w:u w:val="single"/>
        </w:rPr>
      </w:pPr>
      <w:r w:rsidRPr="006C7178">
        <w:rPr>
          <w:b/>
          <w:bCs/>
          <w:caps/>
          <w:sz w:val="28"/>
          <w:u w:val="single"/>
        </w:rPr>
        <w:t>Second Year Second Semester</w:t>
      </w:r>
    </w:p>
    <w:tbl>
      <w:tblPr>
        <w:tblW w:w="954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87"/>
        <w:gridCol w:w="4821"/>
        <w:gridCol w:w="1044"/>
        <w:gridCol w:w="1191"/>
        <w:gridCol w:w="797"/>
      </w:tblGrid>
      <w:tr w:rsidR="00D513D0" w:rsidRPr="00D70691" w14:paraId="51BE9EF9" w14:textId="77777777" w:rsidTr="006F0576">
        <w:trPr>
          <w:cantSplit/>
          <w:jc w:val="center"/>
        </w:trPr>
        <w:tc>
          <w:tcPr>
            <w:tcW w:w="1687"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7C5190B9" w14:textId="77777777" w:rsidR="00D513D0" w:rsidRPr="00A200F9" w:rsidRDefault="00D513D0" w:rsidP="005C0BE6">
            <w:pPr>
              <w:pStyle w:val="BodyTextIndent"/>
              <w:ind w:left="0"/>
              <w:jc w:val="center"/>
              <w:rPr>
                <w:b/>
                <w:bCs/>
                <w:i/>
                <w:iCs/>
                <w:sz w:val="20"/>
                <w:szCs w:val="20"/>
              </w:rPr>
            </w:pPr>
            <w:r w:rsidRPr="00A200F9">
              <w:rPr>
                <w:b/>
                <w:bCs/>
                <w:i/>
                <w:iCs/>
                <w:sz w:val="20"/>
                <w:szCs w:val="20"/>
              </w:rPr>
              <w:t>Course Code</w:t>
            </w:r>
          </w:p>
        </w:tc>
        <w:tc>
          <w:tcPr>
            <w:tcW w:w="4821"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602A0A4F" w14:textId="77777777" w:rsidR="00D513D0" w:rsidRPr="00A200F9" w:rsidRDefault="00D513D0" w:rsidP="005C0BE6">
            <w:pPr>
              <w:pStyle w:val="BodyTextIndent"/>
              <w:ind w:left="0"/>
              <w:jc w:val="center"/>
              <w:rPr>
                <w:b/>
                <w:bCs/>
                <w:i/>
                <w:iCs/>
                <w:sz w:val="20"/>
                <w:szCs w:val="20"/>
              </w:rPr>
            </w:pPr>
            <w:r w:rsidRPr="00A200F9">
              <w:rPr>
                <w:b/>
                <w:bCs/>
                <w:i/>
                <w:iCs/>
                <w:sz w:val="20"/>
                <w:szCs w:val="20"/>
              </w:rPr>
              <w:t>Course Title</w:t>
            </w:r>
          </w:p>
        </w:tc>
        <w:tc>
          <w:tcPr>
            <w:tcW w:w="2235"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7DA5157" w14:textId="77777777" w:rsidR="00D513D0" w:rsidRPr="00A200F9" w:rsidRDefault="00D513D0" w:rsidP="005C0BE6">
            <w:pPr>
              <w:pStyle w:val="BodyTextIndent"/>
              <w:ind w:left="0"/>
              <w:jc w:val="center"/>
              <w:rPr>
                <w:b/>
                <w:bCs/>
                <w:i/>
                <w:iCs/>
                <w:sz w:val="20"/>
                <w:szCs w:val="20"/>
              </w:rPr>
            </w:pPr>
            <w:r w:rsidRPr="00A200F9">
              <w:rPr>
                <w:b/>
                <w:bCs/>
                <w:i/>
                <w:iCs/>
                <w:sz w:val="20"/>
                <w:szCs w:val="20"/>
              </w:rPr>
              <w:t>Class hours/week</w:t>
            </w:r>
          </w:p>
        </w:tc>
        <w:tc>
          <w:tcPr>
            <w:tcW w:w="797"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1D6F4BE0" w14:textId="77777777" w:rsidR="00D513D0" w:rsidRPr="00A200F9" w:rsidRDefault="00D513D0" w:rsidP="005C0BE6">
            <w:pPr>
              <w:pStyle w:val="BodyTextIndent"/>
              <w:ind w:left="0"/>
              <w:jc w:val="center"/>
              <w:rPr>
                <w:b/>
                <w:bCs/>
                <w:i/>
                <w:iCs/>
              </w:rPr>
            </w:pPr>
            <w:r w:rsidRPr="00A200F9">
              <w:rPr>
                <w:b/>
                <w:bCs/>
                <w:i/>
                <w:iCs/>
                <w:sz w:val="20"/>
                <w:szCs w:val="20"/>
              </w:rPr>
              <w:t>Credit</w:t>
            </w:r>
          </w:p>
        </w:tc>
      </w:tr>
      <w:tr w:rsidR="00D513D0" w:rsidRPr="00D70691" w14:paraId="3628C073" w14:textId="77777777" w:rsidTr="006F0576">
        <w:trPr>
          <w:cantSplit/>
          <w:jc w:val="center"/>
        </w:trPr>
        <w:tc>
          <w:tcPr>
            <w:tcW w:w="1687" w:type="dxa"/>
            <w:vMerge/>
            <w:tcBorders>
              <w:top w:val="single" w:sz="4" w:space="0" w:color="auto"/>
              <w:left w:val="single" w:sz="4" w:space="0" w:color="auto"/>
              <w:bottom w:val="single" w:sz="4" w:space="0" w:color="auto"/>
              <w:right w:val="single" w:sz="4" w:space="0" w:color="auto"/>
            </w:tcBorders>
            <w:shd w:val="clear" w:color="auto" w:fill="E6E6E6"/>
            <w:vAlign w:val="center"/>
          </w:tcPr>
          <w:p w14:paraId="18E5A50E" w14:textId="77777777" w:rsidR="00D513D0" w:rsidRPr="00D70691" w:rsidRDefault="00D513D0" w:rsidP="005C0BE6">
            <w:pPr>
              <w:jc w:val="center"/>
              <w:rPr>
                <w:rFonts w:ascii="Calibri" w:hAnsi="Calibri"/>
                <w:b/>
                <w:bCs/>
                <w:i/>
                <w:iCs/>
              </w:rPr>
            </w:pPr>
          </w:p>
        </w:tc>
        <w:tc>
          <w:tcPr>
            <w:tcW w:w="4821" w:type="dxa"/>
            <w:vMerge/>
            <w:tcBorders>
              <w:top w:val="single" w:sz="4" w:space="0" w:color="auto"/>
              <w:left w:val="single" w:sz="4" w:space="0" w:color="auto"/>
              <w:bottom w:val="single" w:sz="4" w:space="0" w:color="auto"/>
              <w:right w:val="single" w:sz="4" w:space="0" w:color="auto"/>
            </w:tcBorders>
            <w:shd w:val="clear" w:color="auto" w:fill="E6E6E6"/>
            <w:vAlign w:val="center"/>
          </w:tcPr>
          <w:p w14:paraId="3CF9C175" w14:textId="77777777" w:rsidR="00D513D0" w:rsidRPr="00D70691" w:rsidRDefault="00D513D0" w:rsidP="005C0BE6">
            <w:pPr>
              <w:jc w:val="center"/>
              <w:rPr>
                <w:rFonts w:ascii="Calibri" w:hAnsi="Calibri"/>
                <w:b/>
                <w:bCs/>
                <w:i/>
                <w:iCs/>
              </w:rPr>
            </w:pPr>
          </w:p>
        </w:tc>
        <w:tc>
          <w:tcPr>
            <w:tcW w:w="1044" w:type="dxa"/>
            <w:tcBorders>
              <w:top w:val="single" w:sz="4" w:space="0" w:color="auto"/>
              <w:left w:val="single" w:sz="4" w:space="0" w:color="auto"/>
              <w:bottom w:val="single" w:sz="4" w:space="0" w:color="auto"/>
              <w:right w:val="single" w:sz="4" w:space="0" w:color="auto"/>
            </w:tcBorders>
            <w:shd w:val="clear" w:color="auto" w:fill="E6E6E6"/>
            <w:vAlign w:val="center"/>
          </w:tcPr>
          <w:p w14:paraId="547F8842" w14:textId="77777777" w:rsidR="00D513D0" w:rsidRPr="00A200F9" w:rsidRDefault="00D513D0" w:rsidP="005C0BE6">
            <w:pPr>
              <w:pStyle w:val="BodyTextIndent"/>
              <w:ind w:left="0"/>
              <w:jc w:val="center"/>
              <w:rPr>
                <w:b/>
                <w:bCs/>
                <w:i/>
                <w:iCs/>
                <w:sz w:val="20"/>
                <w:szCs w:val="20"/>
              </w:rPr>
            </w:pPr>
            <w:r w:rsidRPr="00A200F9">
              <w:rPr>
                <w:b/>
                <w:bCs/>
                <w:i/>
                <w:iCs/>
                <w:sz w:val="20"/>
                <w:szCs w:val="20"/>
              </w:rPr>
              <w:t>Theory</w:t>
            </w:r>
          </w:p>
        </w:tc>
        <w:tc>
          <w:tcPr>
            <w:tcW w:w="1191" w:type="dxa"/>
            <w:tcBorders>
              <w:top w:val="single" w:sz="4" w:space="0" w:color="auto"/>
              <w:left w:val="single" w:sz="4" w:space="0" w:color="auto"/>
              <w:bottom w:val="single" w:sz="4" w:space="0" w:color="auto"/>
              <w:right w:val="single" w:sz="4" w:space="0" w:color="auto"/>
            </w:tcBorders>
            <w:shd w:val="clear" w:color="auto" w:fill="E6E6E6"/>
            <w:vAlign w:val="center"/>
          </w:tcPr>
          <w:p w14:paraId="3B9B3540" w14:textId="77777777" w:rsidR="00D513D0" w:rsidRPr="00A200F9" w:rsidRDefault="00D513D0" w:rsidP="005C0BE6">
            <w:pPr>
              <w:pStyle w:val="BodyTextIndent"/>
              <w:ind w:left="0"/>
              <w:jc w:val="center"/>
              <w:rPr>
                <w:b/>
                <w:bCs/>
                <w:i/>
                <w:iCs/>
                <w:sz w:val="20"/>
                <w:szCs w:val="20"/>
              </w:rPr>
            </w:pPr>
            <w:r w:rsidRPr="00A200F9">
              <w:rPr>
                <w:b/>
                <w:bCs/>
                <w:i/>
                <w:iCs/>
                <w:sz w:val="20"/>
                <w:szCs w:val="20"/>
              </w:rPr>
              <w:t>Lab</w:t>
            </w:r>
          </w:p>
        </w:tc>
        <w:tc>
          <w:tcPr>
            <w:tcW w:w="797" w:type="dxa"/>
            <w:vMerge/>
            <w:tcBorders>
              <w:top w:val="single" w:sz="4" w:space="0" w:color="auto"/>
              <w:left w:val="single" w:sz="4" w:space="0" w:color="auto"/>
              <w:bottom w:val="single" w:sz="4" w:space="0" w:color="auto"/>
              <w:right w:val="single" w:sz="4" w:space="0" w:color="auto"/>
            </w:tcBorders>
            <w:shd w:val="clear" w:color="auto" w:fill="E6E6E6"/>
            <w:vAlign w:val="center"/>
          </w:tcPr>
          <w:p w14:paraId="4C56B9F5" w14:textId="77777777" w:rsidR="00D513D0" w:rsidRPr="00D70691" w:rsidRDefault="00D513D0" w:rsidP="005C0BE6">
            <w:pPr>
              <w:jc w:val="center"/>
              <w:rPr>
                <w:rFonts w:ascii="Calibri" w:hAnsi="Calibri"/>
                <w:b/>
                <w:bCs/>
                <w:i/>
                <w:iCs/>
              </w:rPr>
            </w:pPr>
          </w:p>
        </w:tc>
      </w:tr>
      <w:tr w:rsidR="00D513D0" w:rsidRPr="00D70691" w14:paraId="61EFE638" w14:textId="77777777" w:rsidTr="006F0576">
        <w:trPr>
          <w:jc w:val="center"/>
        </w:trPr>
        <w:tc>
          <w:tcPr>
            <w:tcW w:w="1687" w:type="dxa"/>
            <w:tcBorders>
              <w:top w:val="single" w:sz="4" w:space="0" w:color="auto"/>
              <w:left w:val="single" w:sz="4" w:space="0" w:color="auto"/>
              <w:bottom w:val="single" w:sz="4" w:space="0" w:color="auto"/>
              <w:right w:val="single" w:sz="4" w:space="0" w:color="auto"/>
            </w:tcBorders>
          </w:tcPr>
          <w:p w14:paraId="546BCA73" w14:textId="77777777" w:rsidR="00D513D0" w:rsidRPr="00A200F9" w:rsidRDefault="00D513D0" w:rsidP="005C0BE6">
            <w:pPr>
              <w:pStyle w:val="BodyTextIndent"/>
              <w:ind w:left="0"/>
              <w:jc w:val="center"/>
            </w:pPr>
            <w:r w:rsidRPr="00A200F9">
              <w:t>ICT-2201</w:t>
            </w:r>
          </w:p>
        </w:tc>
        <w:tc>
          <w:tcPr>
            <w:tcW w:w="4821" w:type="dxa"/>
            <w:tcBorders>
              <w:top w:val="single" w:sz="4" w:space="0" w:color="auto"/>
              <w:left w:val="single" w:sz="4" w:space="0" w:color="auto"/>
              <w:bottom w:val="single" w:sz="4" w:space="0" w:color="auto"/>
              <w:right w:val="single" w:sz="4" w:space="0" w:color="auto"/>
            </w:tcBorders>
          </w:tcPr>
          <w:p w14:paraId="46429357" w14:textId="77777777" w:rsidR="00D513D0" w:rsidRPr="007F5D54" w:rsidRDefault="00CA5E87" w:rsidP="005C0BE6">
            <w:pPr>
              <w:pStyle w:val="BodyTextIndent"/>
              <w:ind w:left="0"/>
            </w:pPr>
            <w:r w:rsidRPr="007F5D54">
              <w:t>Computer Organization and Architecture</w:t>
            </w:r>
          </w:p>
        </w:tc>
        <w:tc>
          <w:tcPr>
            <w:tcW w:w="1044" w:type="dxa"/>
            <w:tcBorders>
              <w:top w:val="single" w:sz="4" w:space="0" w:color="auto"/>
              <w:left w:val="single" w:sz="4" w:space="0" w:color="auto"/>
              <w:bottom w:val="single" w:sz="4" w:space="0" w:color="auto"/>
              <w:right w:val="single" w:sz="4" w:space="0" w:color="auto"/>
            </w:tcBorders>
          </w:tcPr>
          <w:p w14:paraId="031B4A39" w14:textId="77777777" w:rsidR="00D513D0" w:rsidRPr="00D70691" w:rsidRDefault="00D513D0" w:rsidP="005C0BE6">
            <w:pPr>
              <w:jc w:val="center"/>
            </w:pPr>
            <w:r>
              <w:t>3</w:t>
            </w:r>
            <w:r w:rsidRPr="00D70691">
              <w:t>.00</w:t>
            </w:r>
          </w:p>
        </w:tc>
        <w:tc>
          <w:tcPr>
            <w:tcW w:w="1191" w:type="dxa"/>
            <w:tcBorders>
              <w:top w:val="single" w:sz="4" w:space="0" w:color="auto"/>
              <w:left w:val="single" w:sz="4" w:space="0" w:color="auto"/>
              <w:bottom w:val="single" w:sz="4" w:space="0" w:color="auto"/>
              <w:right w:val="single" w:sz="4" w:space="0" w:color="auto"/>
            </w:tcBorders>
          </w:tcPr>
          <w:p w14:paraId="48FB2979" w14:textId="77777777" w:rsidR="00D513D0" w:rsidRPr="00D70691" w:rsidRDefault="00D513D0" w:rsidP="005C0BE6">
            <w:pPr>
              <w:jc w:val="center"/>
            </w:pPr>
            <w:r w:rsidRPr="00D70691">
              <w:t>0.00</w:t>
            </w:r>
          </w:p>
        </w:tc>
        <w:tc>
          <w:tcPr>
            <w:tcW w:w="797" w:type="dxa"/>
            <w:tcBorders>
              <w:top w:val="single" w:sz="4" w:space="0" w:color="auto"/>
              <w:left w:val="single" w:sz="4" w:space="0" w:color="auto"/>
              <w:bottom w:val="single" w:sz="4" w:space="0" w:color="auto"/>
              <w:right w:val="single" w:sz="4" w:space="0" w:color="auto"/>
            </w:tcBorders>
          </w:tcPr>
          <w:p w14:paraId="6672ECB6" w14:textId="77777777" w:rsidR="00D513D0" w:rsidRPr="00A200F9" w:rsidRDefault="00B57BFA" w:rsidP="005C0BE6">
            <w:pPr>
              <w:pStyle w:val="BodyTextIndent"/>
              <w:ind w:left="0"/>
              <w:jc w:val="center"/>
            </w:pPr>
            <w:r>
              <w:t>3</w:t>
            </w:r>
            <w:r w:rsidR="00D513D0" w:rsidRPr="00A200F9">
              <w:t>.00</w:t>
            </w:r>
          </w:p>
        </w:tc>
      </w:tr>
      <w:tr w:rsidR="00D513D0" w:rsidRPr="00D70691" w14:paraId="7F5A6854" w14:textId="77777777" w:rsidTr="006F0576">
        <w:trPr>
          <w:trHeight w:val="269"/>
          <w:jc w:val="center"/>
        </w:trPr>
        <w:tc>
          <w:tcPr>
            <w:tcW w:w="1687" w:type="dxa"/>
            <w:tcBorders>
              <w:top w:val="single" w:sz="4" w:space="0" w:color="auto"/>
              <w:left w:val="single" w:sz="4" w:space="0" w:color="auto"/>
              <w:bottom w:val="single" w:sz="4" w:space="0" w:color="auto"/>
              <w:right w:val="single" w:sz="4" w:space="0" w:color="auto"/>
            </w:tcBorders>
          </w:tcPr>
          <w:p w14:paraId="4B5FE5F5" w14:textId="77777777" w:rsidR="00D513D0" w:rsidRPr="00D70691" w:rsidRDefault="00D513D0" w:rsidP="005C0BE6">
            <w:pPr>
              <w:jc w:val="center"/>
            </w:pPr>
            <w:r w:rsidRPr="00D70691">
              <w:t>ICT-220</w:t>
            </w:r>
            <w:r>
              <w:t>3</w:t>
            </w:r>
          </w:p>
        </w:tc>
        <w:tc>
          <w:tcPr>
            <w:tcW w:w="4821" w:type="dxa"/>
            <w:tcBorders>
              <w:top w:val="single" w:sz="4" w:space="0" w:color="auto"/>
              <w:left w:val="single" w:sz="4" w:space="0" w:color="auto"/>
              <w:bottom w:val="single" w:sz="4" w:space="0" w:color="auto"/>
              <w:right w:val="single" w:sz="4" w:space="0" w:color="auto"/>
            </w:tcBorders>
          </w:tcPr>
          <w:p w14:paraId="3905CC42" w14:textId="77777777" w:rsidR="00D513D0" w:rsidRPr="00D70691" w:rsidRDefault="001A58E9" w:rsidP="005C0BE6">
            <w:r>
              <w:t xml:space="preserve">Computer Based </w:t>
            </w:r>
            <w:r w:rsidR="00D513D0" w:rsidRPr="00D70691">
              <w:t>Numerical Methods</w:t>
            </w:r>
          </w:p>
        </w:tc>
        <w:tc>
          <w:tcPr>
            <w:tcW w:w="1044" w:type="dxa"/>
            <w:tcBorders>
              <w:top w:val="single" w:sz="4" w:space="0" w:color="auto"/>
              <w:left w:val="single" w:sz="4" w:space="0" w:color="auto"/>
              <w:bottom w:val="single" w:sz="4" w:space="0" w:color="auto"/>
              <w:right w:val="single" w:sz="4" w:space="0" w:color="auto"/>
            </w:tcBorders>
          </w:tcPr>
          <w:p w14:paraId="2E79DB2A" w14:textId="77777777" w:rsidR="00D513D0" w:rsidRPr="00D70691" w:rsidRDefault="00D513D0" w:rsidP="005C0BE6">
            <w:pPr>
              <w:jc w:val="center"/>
            </w:pPr>
            <w:r>
              <w:t>3</w:t>
            </w:r>
            <w:r w:rsidRPr="00D70691">
              <w:t>.00</w:t>
            </w:r>
          </w:p>
        </w:tc>
        <w:tc>
          <w:tcPr>
            <w:tcW w:w="1191" w:type="dxa"/>
            <w:tcBorders>
              <w:top w:val="single" w:sz="4" w:space="0" w:color="auto"/>
              <w:left w:val="single" w:sz="4" w:space="0" w:color="auto"/>
              <w:bottom w:val="single" w:sz="4" w:space="0" w:color="auto"/>
              <w:right w:val="single" w:sz="4" w:space="0" w:color="auto"/>
            </w:tcBorders>
          </w:tcPr>
          <w:p w14:paraId="13D9B646" w14:textId="77777777" w:rsidR="00D513D0" w:rsidRPr="00D70691" w:rsidRDefault="00D513D0" w:rsidP="005C0BE6">
            <w:pPr>
              <w:jc w:val="center"/>
            </w:pPr>
            <w:r w:rsidRPr="00D70691">
              <w:t>0.00</w:t>
            </w:r>
          </w:p>
        </w:tc>
        <w:tc>
          <w:tcPr>
            <w:tcW w:w="797" w:type="dxa"/>
            <w:tcBorders>
              <w:top w:val="single" w:sz="4" w:space="0" w:color="auto"/>
              <w:left w:val="single" w:sz="4" w:space="0" w:color="auto"/>
              <w:bottom w:val="single" w:sz="4" w:space="0" w:color="auto"/>
              <w:right w:val="single" w:sz="4" w:space="0" w:color="auto"/>
            </w:tcBorders>
          </w:tcPr>
          <w:p w14:paraId="22325101" w14:textId="77777777" w:rsidR="00D513D0" w:rsidRPr="00D70691" w:rsidRDefault="00D513D0" w:rsidP="005C0BE6">
            <w:pPr>
              <w:jc w:val="center"/>
            </w:pPr>
            <w:r w:rsidRPr="00D70691">
              <w:t>3.00</w:t>
            </w:r>
          </w:p>
        </w:tc>
      </w:tr>
      <w:tr w:rsidR="00D513D0" w:rsidRPr="00D70691" w14:paraId="06C1FFA8" w14:textId="77777777" w:rsidTr="006F0576">
        <w:trPr>
          <w:jc w:val="center"/>
        </w:trPr>
        <w:tc>
          <w:tcPr>
            <w:tcW w:w="1687" w:type="dxa"/>
            <w:tcBorders>
              <w:top w:val="single" w:sz="4" w:space="0" w:color="auto"/>
              <w:left w:val="single" w:sz="4" w:space="0" w:color="auto"/>
              <w:bottom w:val="single" w:sz="4" w:space="0" w:color="auto"/>
              <w:right w:val="single" w:sz="4" w:space="0" w:color="auto"/>
            </w:tcBorders>
          </w:tcPr>
          <w:p w14:paraId="4A615DF8" w14:textId="77777777" w:rsidR="00D513D0" w:rsidRPr="00D70691" w:rsidRDefault="00D513D0" w:rsidP="005C0BE6">
            <w:pPr>
              <w:jc w:val="center"/>
            </w:pPr>
            <w:r w:rsidRPr="00D70691">
              <w:t>ICT-220</w:t>
            </w:r>
            <w:r>
              <w:t>4</w:t>
            </w:r>
          </w:p>
        </w:tc>
        <w:tc>
          <w:tcPr>
            <w:tcW w:w="4821" w:type="dxa"/>
            <w:tcBorders>
              <w:top w:val="single" w:sz="4" w:space="0" w:color="auto"/>
              <w:left w:val="single" w:sz="4" w:space="0" w:color="auto"/>
              <w:bottom w:val="single" w:sz="4" w:space="0" w:color="auto"/>
              <w:right w:val="single" w:sz="4" w:space="0" w:color="auto"/>
            </w:tcBorders>
          </w:tcPr>
          <w:p w14:paraId="145ECBE3" w14:textId="77777777" w:rsidR="00D513D0" w:rsidRPr="00731F41" w:rsidRDefault="001A58E9" w:rsidP="005C0BE6">
            <w:pPr>
              <w:pStyle w:val="BodyTextIndent"/>
              <w:ind w:left="0"/>
            </w:pPr>
            <w:r>
              <w:t xml:space="preserve">Computer Based </w:t>
            </w:r>
            <w:r w:rsidR="00D513D0" w:rsidRPr="00D70691">
              <w:t>Numerical Methods</w:t>
            </w:r>
            <w:r w:rsidR="00D513D0">
              <w:t xml:space="preserve"> Lab</w:t>
            </w:r>
          </w:p>
        </w:tc>
        <w:tc>
          <w:tcPr>
            <w:tcW w:w="1044" w:type="dxa"/>
            <w:tcBorders>
              <w:top w:val="single" w:sz="4" w:space="0" w:color="auto"/>
              <w:left w:val="single" w:sz="4" w:space="0" w:color="auto"/>
              <w:bottom w:val="single" w:sz="4" w:space="0" w:color="auto"/>
              <w:right w:val="single" w:sz="4" w:space="0" w:color="auto"/>
            </w:tcBorders>
          </w:tcPr>
          <w:p w14:paraId="13C0804F" w14:textId="77777777" w:rsidR="00D513D0" w:rsidRPr="00D70691" w:rsidRDefault="00D513D0" w:rsidP="005C0BE6">
            <w:pPr>
              <w:jc w:val="center"/>
            </w:pPr>
            <w:r w:rsidRPr="00D70691">
              <w:t>0.00</w:t>
            </w:r>
          </w:p>
        </w:tc>
        <w:tc>
          <w:tcPr>
            <w:tcW w:w="1191" w:type="dxa"/>
            <w:tcBorders>
              <w:top w:val="single" w:sz="4" w:space="0" w:color="auto"/>
              <w:left w:val="single" w:sz="4" w:space="0" w:color="auto"/>
              <w:bottom w:val="single" w:sz="4" w:space="0" w:color="auto"/>
              <w:right w:val="single" w:sz="4" w:space="0" w:color="auto"/>
            </w:tcBorders>
          </w:tcPr>
          <w:p w14:paraId="5B071D0E" w14:textId="77777777" w:rsidR="00D513D0" w:rsidRPr="00D70691" w:rsidRDefault="00D513D0" w:rsidP="005C0BE6">
            <w:pPr>
              <w:jc w:val="center"/>
            </w:pPr>
            <w:r w:rsidRPr="00D70691">
              <w:t>1.00</w:t>
            </w:r>
          </w:p>
        </w:tc>
        <w:tc>
          <w:tcPr>
            <w:tcW w:w="797" w:type="dxa"/>
            <w:tcBorders>
              <w:top w:val="single" w:sz="4" w:space="0" w:color="auto"/>
              <w:left w:val="single" w:sz="4" w:space="0" w:color="auto"/>
              <w:bottom w:val="single" w:sz="4" w:space="0" w:color="auto"/>
              <w:right w:val="single" w:sz="4" w:space="0" w:color="auto"/>
            </w:tcBorders>
          </w:tcPr>
          <w:p w14:paraId="3AF2916E" w14:textId="77777777" w:rsidR="00D513D0" w:rsidRPr="00D70691" w:rsidRDefault="00D513D0" w:rsidP="005C0BE6">
            <w:pPr>
              <w:jc w:val="center"/>
            </w:pPr>
            <w:r w:rsidRPr="00D70691">
              <w:t>1.00</w:t>
            </w:r>
          </w:p>
        </w:tc>
      </w:tr>
      <w:tr w:rsidR="00D513D0" w:rsidRPr="00D70691" w14:paraId="162557C8" w14:textId="77777777" w:rsidTr="006F0576">
        <w:trPr>
          <w:jc w:val="center"/>
        </w:trPr>
        <w:tc>
          <w:tcPr>
            <w:tcW w:w="1687" w:type="dxa"/>
            <w:tcBorders>
              <w:top w:val="single" w:sz="4" w:space="0" w:color="auto"/>
              <w:left w:val="single" w:sz="4" w:space="0" w:color="auto"/>
              <w:bottom w:val="single" w:sz="4" w:space="0" w:color="auto"/>
              <w:right w:val="single" w:sz="4" w:space="0" w:color="auto"/>
            </w:tcBorders>
          </w:tcPr>
          <w:p w14:paraId="5B798993" w14:textId="77777777" w:rsidR="00D513D0" w:rsidRPr="00A200F9" w:rsidRDefault="00D513D0" w:rsidP="005C0BE6">
            <w:pPr>
              <w:pStyle w:val="BodyTextIndent"/>
              <w:ind w:left="0"/>
              <w:jc w:val="center"/>
            </w:pPr>
            <w:r w:rsidRPr="00A200F9">
              <w:t>ICT-2205</w:t>
            </w:r>
          </w:p>
        </w:tc>
        <w:tc>
          <w:tcPr>
            <w:tcW w:w="4821" w:type="dxa"/>
            <w:tcBorders>
              <w:top w:val="single" w:sz="4" w:space="0" w:color="auto"/>
              <w:left w:val="single" w:sz="4" w:space="0" w:color="auto"/>
              <w:bottom w:val="single" w:sz="4" w:space="0" w:color="auto"/>
              <w:right w:val="single" w:sz="4" w:space="0" w:color="auto"/>
            </w:tcBorders>
          </w:tcPr>
          <w:p w14:paraId="609FB96C" w14:textId="77777777" w:rsidR="00D513D0" w:rsidRPr="00A200F9" w:rsidRDefault="00D513D0" w:rsidP="005C0BE6">
            <w:pPr>
              <w:pStyle w:val="BodyTextIndent"/>
              <w:ind w:left="0"/>
            </w:pPr>
            <w:r w:rsidRPr="00A200F9">
              <w:t>Advanced  Java and Mobile Application</w:t>
            </w:r>
          </w:p>
        </w:tc>
        <w:tc>
          <w:tcPr>
            <w:tcW w:w="1044" w:type="dxa"/>
            <w:tcBorders>
              <w:top w:val="single" w:sz="4" w:space="0" w:color="auto"/>
              <w:left w:val="single" w:sz="4" w:space="0" w:color="auto"/>
              <w:bottom w:val="single" w:sz="4" w:space="0" w:color="auto"/>
              <w:right w:val="single" w:sz="4" w:space="0" w:color="auto"/>
            </w:tcBorders>
          </w:tcPr>
          <w:p w14:paraId="6A994916" w14:textId="77777777" w:rsidR="00D513D0" w:rsidRPr="00A200F9" w:rsidRDefault="007F36D3" w:rsidP="005C0BE6">
            <w:pPr>
              <w:pStyle w:val="BodyTextIndent"/>
              <w:ind w:left="0"/>
              <w:jc w:val="center"/>
            </w:pPr>
            <w:r>
              <w:t>3</w:t>
            </w:r>
            <w:r w:rsidR="00D513D0" w:rsidRPr="00A200F9">
              <w:t>.00</w:t>
            </w:r>
          </w:p>
        </w:tc>
        <w:tc>
          <w:tcPr>
            <w:tcW w:w="1191" w:type="dxa"/>
            <w:tcBorders>
              <w:top w:val="single" w:sz="4" w:space="0" w:color="auto"/>
              <w:left w:val="single" w:sz="4" w:space="0" w:color="auto"/>
              <w:bottom w:val="single" w:sz="4" w:space="0" w:color="auto"/>
              <w:right w:val="single" w:sz="4" w:space="0" w:color="auto"/>
            </w:tcBorders>
          </w:tcPr>
          <w:p w14:paraId="1595BD91" w14:textId="77777777" w:rsidR="00D513D0" w:rsidRPr="00A200F9" w:rsidRDefault="00D513D0" w:rsidP="005C0BE6">
            <w:pPr>
              <w:pStyle w:val="BodyTextIndent"/>
              <w:ind w:left="0"/>
              <w:jc w:val="center"/>
            </w:pPr>
            <w:r w:rsidRPr="00A200F9">
              <w:t>0.00</w:t>
            </w:r>
          </w:p>
        </w:tc>
        <w:tc>
          <w:tcPr>
            <w:tcW w:w="797" w:type="dxa"/>
            <w:tcBorders>
              <w:top w:val="single" w:sz="4" w:space="0" w:color="auto"/>
              <w:left w:val="single" w:sz="4" w:space="0" w:color="auto"/>
              <w:bottom w:val="single" w:sz="4" w:space="0" w:color="auto"/>
              <w:right w:val="single" w:sz="4" w:space="0" w:color="auto"/>
            </w:tcBorders>
          </w:tcPr>
          <w:p w14:paraId="2C961EB9" w14:textId="77777777" w:rsidR="00D513D0" w:rsidRPr="00A200F9" w:rsidRDefault="00D513D0" w:rsidP="005C0BE6">
            <w:pPr>
              <w:pStyle w:val="BodyTextIndent"/>
              <w:ind w:left="0"/>
              <w:jc w:val="center"/>
            </w:pPr>
            <w:r w:rsidRPr="00A200F9">
              <w:t>3.00</w:t>
            </w:r>
          </w:p>
        </w:tc>
      </w:tr>
      <w:tr w:rsidR="00D513D0" w:rsidRPr="00D70691" w14:paraId="431455D7" w14:textId="77777777" w:rsidTr="006F0576">
        <w:trPr>
          <w:jc w:val="center"/>
        </w:trPr>
        <w:tc>
          <w:tcPr>
            <w:tcW w:w="1687" w:type="dxa"/>
            <w:tcBorders>
              <w:top w:val="single" w:sz="4" w:space="0" w:color="auto"/>
              <w:left w:val="single" w:sz="4" w:space="0" w:color="auto"/>
              <w:bottom w:val="single" w:sz="4" w:space="0" w:color="auto"/>
              <w:right w:val="single" w:sz="4" w:space="0" w:color="auto"/>
            </w:tcBorders>
          </w:tcPr>
          <w:p w14:paraId="31A54C74" w14:textId="77777777" w:rsidR="00D513D0" w:rsidRPr="00A200F9" w:rsidRDefault="00D513D0" w:rsidP="005C0BE6">
            <w:pPr>
              <w:pStyle w:val="BodyTextIndent"/>
              <w:ind w:left="0"/>
              <w:jc w:val="center"/>
            </w:pPr>
            <w:r w:rsidRPr="00A200F9">
              <w:t>ICT-2206</w:t>
            </w:r>
          </w:p>
        </w:tc>
        <w:tc>
          <w:tcPr>
            <w:tcW w:w="4821" w:type="dxa"/>
            <w:tcBorders>
              <w:top w:val="single" w:sz="4" w:space="0" w:color="auto"/>
              <w:left w:val="single" w:sz="4" w:space="0" w:color="auto"/>
              <w:bottom w:val="single" w:sz="4" w:space="0" w:color="auto"/>
              <w:right w:val="single" w:sz="4" w:space="0" w:color="auto"/>
            </w:tcBorders>
          </w:tcPr>
          <w:p w14:paraId="2D72CBD8" w14:textId="77777777" w:rsidR="00D513D0" w:rsidRPr="00A200F9" w:rsidRDefault="00D513D0" w:rsidP="005C0BE6">
            <w:pPr>
              <w:pStyle w:val="BodyTextIndent"/>
              <w:ind w:left="0"/>
            </w:pPr>
            <w:r w:rsidRPr="00A200F9">
              <w:t>Advanced  Java and Mobile Application Lab</w:t>
            </w:r>
          </w:p>
        </w:tc>
        <w:tc>
          <w:tcPr>
            <w:tcW w:w="1044" w:type="dxa"/>
            <w:tcBorders>
              <w:top w:val="single" w:sz="4" w:space="0" w:color="auto"/>
              <w:left w:val="single" w:sz="4" w:space="0" w:color="auto"/>
              <w:bottom w:val="single" w:sz="4" w:space="0" w:color="auto"/>
              <w:right w:val="single" w:sz="4" w:space="0" w:color="auto"/>
            </w:tcBorders>
          </w:tcPr>
          <w:p w14:paraId="2802DECF" w14:textId="77777777" w:rsidR="00D513D0" w:rsidRPr="00A200F9" w:rsidRDefault="00D513D0" w:rsidP="005C0BE6">
            <w:pPr>
              <w:pStyle w:val="BodyTextIndent"/>
              <w:ind w:left="0"/>
              <w:jc w:val="center"/>
            </w:pPr>
            <w:r w:rsidRPr="00A200F9">
              <w:t>0.00</w:t>
            </w:r>
          </w:p>
        </w:tc>
        <w:tc>
          <w:tcPr>
            <w:tcW w:w="1191" w:type="dxa"/>
            <w:tcBorders>
              <w:top w:val="single" w:sz="4" w:space="0" w:color="auto"/>
              <w:left w:val="single" w:sz="4" w:space="0" w:color="auto"/>
              <w:bottom w:val="single" w:sz="4" w:space="0" w:color="auto"/>
              <w:right w:val="single" w:sz="4" w:space="0" w:color="auto"/>
            </w:tcBorders>
          </w:tcPr>
          <w:p w14:paraId="112A6DAA" w14:textId="77777777" w:rsidR="00D513D0" w:rsidRPr="00A200F9" w:rsidRDefault="00D513D0" w:rsidP="005C0BE6">
            <w:pPr>
              <w:pStyle w:val="BodyTextIndent"/>
              <w:ind w:left="0"/>
              <w:jc w:val="center"/>
            </w:pPr>
            <w:r w:rsidRPr="00A200F9">
              <w:t>1.00</w:t>
            </w:r>
          </w:p>
        </w:tc>
        <w:tc>
          <w:tcPr>
            <w:tcW w:w="797" w:type="dxa"/>
            <w:tcBorders>
              <w:top w:val="single" w:sz="4" w:space="0" w:color="auto"/>
              <w:left w:val="single" w:sz="4" w:space="0" w:color="auto"/>
              <w:bottom w:val="single" w:sz="4" w:space="0" w:color="auto"/>
              <w:right w:val="single" w:sz="4" w:space="0" w:color="auto"/>
            </w:tcBorders>
          </w:tcPr>
          <w:p w14:paraId="23BDCAA8" w14:textId="77777777" w:rsidR="00D513D0" w:rsidRPr="00A200F9" w:rsidRDefault="00D513D0" w:rsidP="005C0BE6">
            <w:pPr>
              <w:pStyle w:val="BodyTextIndent"/>
              <w:ind w:left="0"/>
              <w:jc w:val="center"/>
            </w:pPr>
            <w:r w:rsidRPr="00A200F9">
              <w:t>1.00</w:t>
            </w:r>
          </w:p>
        </w:tc>
      </w:tr>
      <w:tr w:rsidR="00D513D0" w:rsidRPr="00D70691" w14:paraId="62971F11" w14:textId="77777777" w:rsidTr="006F0576">
        <w:trPr>
          <w:jc w:val="center"/>
        </w:trPr>
        <w:tc>
          <w:tcPr>
            <w:tcW w:w="1687" w:type="dxa"/>
            <w:tcBorders>
              <w:top w:val="single" w:sz="4" w:space="0" w:color="auto"/>
              <w:left w:val="single" w:sz="4" w:space="0" w:color="auto"/>
              <w:bottom w:val="single" w:sz="4" w:space="0" w:color="auto"/>
              <w:right w:val="single" w:sz="4" w:space="0" w:color="auto"/>
            </w:tcBorders>
          </w:tcPr>
          <w:p w14:paraId="7E2DE587" w14:textId="77777777" w:rsidR="00D513D0" w:rsidRPr="00A200F9" w:rsidRDefault="00D513D0" w:rsidP="005C0BE6">
            <w:pPr>
              <w:pStyle w:val="BodyTextIndent"/>
              <w:ind w:left="0"/>
              <w:jc w:val="center"/>
            </w:pPr>
            <w:r w:rsidRPr="00A200F9">
              <w:t>ICT-2207</w:t>
            </w:r>
          </w:p>
        </w:tc>
        <w:tc>
          <w:tcPr>
            <w:tcW w:w="4821" w:type="dxa"/>
            <w:tcBorders>
              <w:top w:val="single" w:sz="4" w:space="0" w:color="auto"/>
              <w:left w:val="single" w:sz="4" w:space="0" w:color="auto"/>
              <w:bottom w:val="single" w:sz="4" w:space="0" w:color="auto"/>
              <w:right w:val="single" w:sz="4" w:space="0" w:color="auto"/>
            </w:tcBorders>
          </w:tcPr>
          <w:p w14:paraId="41CB76BC" w14:textId="77777777" w:rsidR="00D513D0" w:rsidRPr="00D70691" w:rsidRDefault="00D513D0" w:rsidP="005C0BE6">
            <w:r w:rsidRPr="00A200F9">
              <w:t>Database Management Systems</w:t>
            </w:r>
          </w:p>
        </w:tc>
        <w:tc>
          <w:tcPr>
            <w:tcW w:w="1044" w:type="dxa"/>
            <w:tcBorders>
              <w:top w:val="single" w:sz="4" w:space="0" w:color="auto"/>
              <w:left w:val="single" w:sz="4" w:space="0" w:color="auto"/>
              <w:bottom w:val="single" w:sz="4" w:space="0" w:color="auto"/>
              <w:right w:val="single" w:sz="4" w:space="0" w:color="auto"/>
            </w:tcBorders>
          </w:tcPr>
          <w:p w14:paraId="3596EC87" w14:textId="77777777" w:rsidR="00D513D0" w:rsidRPr="00D70691" w:rsidRDefault="00D513D0" w:rsidP="005C0BE6">
            <w:pPr>
              <w:jc w:val="center"/>
            </w:pPr>
            <w:r>
              <w:t>3</w:t>
            </w:r>
            <w:r w:rsidRPr="00D70691">
              <w:t>.00</w:t>
            </w:r>
          </w:p>
        </w:tc>
        <w:tc>
          <w:tcPr>
            <w:tcW w:w="1191" w:type="dxa"/>
            <w:tcBorders>
              <w:top w:val="single" w:sz="4" w:space="0" w:color="auto"/>
              <w:left w:val="single" w:sz="4" w:space="0" w:color="auto"/>
              <w:bottom w:val="single" w:sz="4" w:space="0" w:color="auto"/>
              <w:right w:val="single" w:sz="4" w:space="0" w:color="auto"/>
            </w:tcBorders>
          </w:tcPr>
          <w:p w14:paraId="79FCD5E6" w14:textId="77777777" w:rsidR="00D513D0" w:rsidRPr="00D70691" w:rsidRDefault="00D513D0" w:rsidP="005C0BE6">
            <w:pPr>
              <w:jc w:val="center"/>
            </w:pPr>
            <w:r w:rsidRPr="00D70691">
              <w:t>0.00</w:t>
            </w:r>
          </w:p>
        </w:tc>
        <w:tc>
          <w:tcPr>
            <w:tcW w:w="797" w:type="dxa"/>
            <w:tcBorders>
              <w:top w:val="single" w:sz="4" w:space="0" w:color="auto"/>
              <w:left w:val="single" w:sz="4" w:space="0" w:color="auto"/>
              <w:bottom w:val="single" w:sz="4" w:space="0" w:color="auto"/>
              <w:right w:val="single" w:sz="4" w:space="0" w:color="auto"/>
            </w:tcBorders>
          </w:tcPr>
          <w:p w14:paraId="73A6D71B" w14:textId="77777777" w:rsidR="00D513D0" w:rsidRPr="00D70691" w:rsidRDefault="00B57BFA" w:rsidP="005C0BE6">
            <w:pPr>
              <w:jc w:val="center"/>
            </w:pPr>
            <w:r>
              <w:t>3</w:t>
            </w:r>
            <w:r w:rsidR="00D513D0" w:rsidRPr="00D70691">
              <w:t>.00</w:t>
            </w:r>
          </w:p>
        </w:tc>
      </w:tr>
      <w:tr w:rsidR="00D513D0" w:rsidRPr="00D70691" w14:paraId="16A5FA13" w14:textId="77777777" w:rsidTr="006F0576">
        <w:trPr>
          <w:jc w:val="center"/>
        </w:trPr>
        <w:tc>
          <w:tcPr>
            <w:tcW w:w="1687" w:type="dxa"/>
            <w:tcBorders>
              <w:top w:val="single" w:sz="4" w:space="0" w:color="auto"/>
              <w:left w:val="single" w:sz="4" w:space="0" w:color="auto"/>
              <w:bottom w:val="single" w:sz="4" w:space="0" w:color="auto"/>
              <w:right w:val="single" w:sz="4" w:space="0" w:color="auto"/>
            </w:tcBorders>
          </w:tcPr>
          <w:p w14:paraId="5A8FBD8B" w14:textId="77777777" w:rsidR="00D513D0" w:rsidRPr="00A200F9" w:rsidRDefault="00D513D0" w:rsidP="005C0BE6">
            <w:pPr>
              <w:pStyle w:val="BodyTextIndent"/>
              <w:ind w:left="0"/>
              <w:jc w:val="center"/>
            </w:pPr>
            <w:r w:rsidRPr="00A200F9">
              <w:t>ICT-2208</w:t>
            </w:r>
          </w:p>
        </w:tc>
        <w:tc>
          <w:tcPr>
            <w:tcW w:w="4821" w:type="dxa"/>
            <w:tcBorders>
              <w:top w:val="single" w:sz="4" w:space="0" w:color="auto"/>
              <w:left w:val="single" w:sz="4" w:space="0" w:color="auto"/>
              <w:bottom w:val="single" w:sz="4" w:space="0" w:color="auto"/>
              <w:right w:val="single" w:sz="4" w:space="0" w:color="auto"/>
            </w:tcBorders>
          </w:tcPr>
          <w:p w14:paraId="57676CB0" w14:textId="77777777" w:rsidR="00D513D0" w:rsidRPr="000B6FAE" w:rsidRDefault="00D513D0" w:rsidP="005C0BE6">
            <w:pPr>
              <w:pStyle w:val="BodyTextIndent"/>
              <w:ind w:left="0"/>
            </w:pPr>
            <w:r w:rsidRPr="00A200F9">
              <w:t>Database Management Systems Lab</w:t>
            </w:r>
          </w:p>
        </w:tc>
        <w:tc>
          <w:tcPr>
            <w:tcW w:w="1044" w:type="dxa"/>
            <w:tcBorders>
              <w:top w:val="single" w:sz="4" w:space="0" w:color="auto"/>
              <w:left w:val="single" w:sz="4" w:space="0" w:color="auto"/>
              <w:bottom w:val="single" w:sz="4" w:space="0" w:color="auto"/>
              <w:right w:val="single" w:sz="4" w:space="0" w:color="auto"/>
            </w:tcBorders>
          </w:tcPr>
          <w:p w14:paraId="35C18B0F" w14:textId="77777777" w:rsidR="00D513D0" w:rsidRPr="00D70691" w:rsidRDefault="00D513D0" w:rsidP="005C0BE6">
            <w:pPr>
              <w:jc w:val="center"/>
            </w:pPr>
            <w:r w:rsidRPr="00D70691">
              <w:t>0.00</w:t>
            </w:r>
          </w:p>
        </w:tc>
        <w:tc>
          <w:tcPr>
            <w:tcW w:w="1191" w:type="dxa"/>
            <w:tcBorders>
              <w:top w:val="single" w:sz="4" w:space="0" w:color="auto"/>
              <w:left w:val="single" w:sz="4" w:space="0" w:color="auto"/>
              <w:bottom w:val="single" w:sz="4" w:space="0" w:color="auto"/>
              <w:right w:val="single" w:sz="4" w:space="0" w:color="auto"/>
            </w:tcBorders>
          </w:tcPr>
          <w:p w14:paraId="5D00803C" w14:textId="77777777" w:rsidR="00D513D0" w:rsidRPr="00D70691" w:rsidRDefault="00D513D0" w:rsidP="005C0BE6">
            <w:pPr>
              <w:jc w:val="center"/>
            </w:pPr>
            <w:r w:rsidRPr="00D70691">
              <w:t>1.00</w:t>
            </w:r>
          </w:p>
        </w:tc>
        <w:tc>
          <w:tcPr>
            <w:tcW w:w="797" w:type="dxa"/>
            <w:tcBorders>
              <w:top w:val="single" w:sz="4" w:space="0" w:color="auto"/>
              <w:left w:val="single" w:sz="4" w:space="0" w:color="auto"/>
              <w:bottom w:val="single" w:sz="4" w:space="0" w:color="auto"/>
              <w:right w:val="single" w:sz="4" w:space="0" w:color="auto"/>
            </w:tcBorders>
          </w:tcPr>
          <w:p w14:paraId="77446A11" w14:textId="77777777" w:rsidR="00D513D0" w:rsidRPr="00D70691" w:rsidRDefault="00D513D0" w:rsidP="005C0BE6">
            <w:pPr>
              <w:jc w:val="center"/>
            </w:pPr>
            <w:r w:rsidRPr="00D70691">
              <w:t>1.00</w:t>
            </w:r>
          </w:p>
        </w:tc>
      </w:tr>
      <w:tr w:rsidR="00D513D0" w:rsidRPr="00D70691" w14:paraId="4DC53615" w14:textId="77777777" w:rsidTr="006F0576">
        <w:trPr>
          <w:trHeight w:val="359"/>
          <w:jc w:val="center"/>
        </w:trPr>
        <w:tc>
          <w:tcPr>
            <w:tcW w:w="1687" w:type="dxa"/>
            <w:tcBorders>
              <w:top w:val="single" w:sz="4" w:space="0" w:color="auto"/>
              <w:left w:val="single" w:sz="4" w:space="0" w:color="auto"/>
              <w:bottom w:val="single" w:sz="4" w:space="0" w:color="auto"/>
              <w:right w:val="single" w:sz="4" w:space="0" w:color="auto"/>
            </w:tcBorders>
          </w:tcPr>
          <w:p w14:paraId="787773F4" w14:textId="77777777" w:rsidR="00D513D0" w:rsidRPr="00A200F9" w:rsidRDefault="00D513D0" w:rsidP="005C0BE6">
            <w:pPr>
              <w:pStyle w:val="BodyTextIndent"/>
              <w:ind w:left="0"/>
              <w:jc w:val="center"/>
            </w:pPr>
            <w:r w:rsidRPr="00A200F9">
              <w:t>ICT-2209</w:t>
            </w:r>
          </w:p>
        </w:tc>
        <w:tc>
          <w:tcPr>
            <w:tcW w:w="4821" w:type="dxa"/>
            <w:tcBorders>
              <w:top w:val="single" w:sz="4" w:space="0" w:color="auto"/>
              <w:left w:val="single" w:sz="4" w:space="0" w:color="auto"/>
              <w:bottom w:val="single" w:sz="4" w:space="0" w:color="auto"/>
              <w:right w:val="single" w:sz="4" w:space="0" w:color="auto"/>
            </w:tcBorders>
            <w:vAlign w:val="center"/>
          </w:tcPr>
          <w:p w14:paraId="19A85BAB" w14:textId="77777777" w:rsidR="00D513D0" w:rsidRPr="00A200F9" w:rsidRDefault="00D513D0" w:rsidP="00813011">
            <w:pPr>
              <w:pStyle w:val="BodyTextIndent"/>
              <w:ind w:left="0"/>
              <w:jc w:val="both"/>
            </w:pPr>
            <w:r w:rsidRPr="00813011">
              <w:rPr>
                <w:sz w:val="22"/>
                <w:szCs w:val="22"/>
              </w:rPr>
              <w:t>Complex Variables and Fourier Analysis</w:t>
            </w:r>
          </w:p>
        </w:tc>
        <w:tc>
          <w:tcPr>
            <w:tcW w:w="1044" w:type="dxa"/>
            <w:tcBorders>
              <w:top w:val="single" w:sz="4" w:space="0" w:color="auto"/>
              <w:left w:val="single" w:sz="4" w:space="0" w:color="auto"/>
              <w:bottom w:val="single" w:sz="4" w:space="0" w:color="auto"/>
              <w:right w:val="single" w:sz="4" w:space="0" w:color="auto"/>
            </w:tcBorders>
            <w:vAlign w:val="center"/>
          </w:tcPr>
          <w:p w14:paraId="6AD164B1" w14:textId="77777777" w:rsidR="00D513D0" w:rsidRPr="00A200F9" w:rsidRDefault="00D513D0" w:rsidP="005C0BE6">
            <w:pPr>
              <w:pStyle w:val="BodyTextIndent"/>
              <w:ind w:left="0"/>
              <w:jc w:val="center"/>
            </w:pPr>
            <w:r w:rsidRPr="00A200F9">
              <w:t>3.00</w:t>
            </w:r>
          </w:p>
        </w:tc>
        <w:tc>
          <w:tcPr>
            <w:tcW w:w="1191" w:type="dxa"/>
            <w:tcBorders>
              <w:top w:val="single" w:sz="4" w:space="0" w:color="auto"/>
              <w:left w:val="single" w:sz="4" w:space="0" w:color="auto"/>
              <w:bottom w:val="single" w:sz="4" w:space="0" w:color="auto"/>
              <w:right w:val="single" w:sz="4" w:space="0" w:color="auto"/>
            </w:tcBorders>
            <w:vAlign w:val="center"/>
          </w:tcPr>
          <w:p w14:paraId="7E10D5A1" w14:textId="77777777" w:rsidR="00D513D0" w:rsidRPr="00A200F9" w:rsidRDefault="00D513D0" w:rsidP="005C0BE6">
            <w:pPr>
              <w:pStyle w:val="BodyTextIndent"/>
              <w:ind w:left="0"/>
              <w:jc w:val="center"/>
            </w:pPr>
            <w:r w:rsidRPr="00A200F9">
              <w:t>0.00</w:t>
            </w:r>
          </w:p>
        </w:tc>
        <w:tc>
          <w:tcPr>
            <w:tcW w:w="797" w:type="dxa"/>
            <w:tcBorders>
              <w:top w:val="single" w:sz="4" w:space="0" w:color="auto"/>
              <w:left w:val="single" w:sz="4" w:space="0" w:color="auto"/>
              <w:bottom w:val="single" w:sz="4" w:space="0" w:color="auto"/>
              <w:right w:val="single" w:sz="4" w:space="0" w:color="auto"/>
            </w:tcBorders>
            <w:vAlign w:val="center"/>
          </w:tcPr>
          <w:p w14:paraId="66E08117" w14:textId="77777777" w:rsidR="00D513D0" w:rsidRPr="00A200F9" w:rsidRDefault="00D513D0" w:rsidP="005C0BE6">
            <w:pPr>
              <w:pStyle w:val="BodyTextIndent"/>
              <w:ind w:left="0"/>
              <w:jc w:val="center"/>
            </w:pPr>
            <w:r w:rsidRPr="00A200F9">
              <w:t>3.00</w:t>
            </w:r>
          </w:p>
        </w:tc>
      </w:tr>
      <w:tr w:rsidR="00047D4E" w:rsidRPr="007F5D54" w14:paraId="6677C8B1" w14:textId="77777777" w:rsidTr="006F0576">
        <w:trPr>
          <w:jc w:val="center"/>
        </w:trPr>
        <w:tc>
          <w:tcPr>
            <w:tcW w:w="1687" w:type="dxa"/>
            <w:tcBorders>
              <w:top w:val="single" w:sz="4" w:space="0" w:color="auto"/>
              <w:left w:val="single" w:sz="4" w:space="0" w:color="auto"/>
              <w:bottom w:val="single" w:sz="4" w:space="0" w:color="auto"/>
              <w:right w:val="single" w:sz="4" w:space="0" w:color="auto"/>
            </w:tcBorders>
          </w:tcPr>
          <w:p w14:paraId="21B89E98" w14:textId="77777777" w:rsidR="00047D4E" w:rsidRPr="007F5D54" w:rsidRDefault="00047D4E" w:rsidP="005C0BE6">
            <w:pPr>
              <w:pStyle w:val="BodyTextIndent"/>
              <w:ind w:left="0"/>
              <w:jc w:val="center"/>
            </w:pPr>
            <w:r w:rsidRPr="007F5D54">
              <w:t>ICT-2211</w:t>
            </w:r>
          </w:p>
        </w:tc>
        <w:tc>
          <w:tcPr>
            <w:tcW w:w="4821" w:type="dxa"/>
            <w:tcBorders>
              <w:top w:val="single" w:sz="4" w:space="0" w:color="auto"/>
              <w:left w:val="single" w:sz="4" w:space="0" w:color="auto"/>
              <w:bottom w:val="single" w:sz="4" w:space="0" w:color="auto"/>
              <w:right w:val="single" w:sz="4" w:space="0" w:color="auto"/>
            </w:tcBorders>
          </w:tcPr>
          <w:p w14:paraId="42A8F453" w14:textId="77777777" w:rsidR="00047D4E" w:rsidRPr="007F5D54" w:rsidRDefault="007167CF" w:rsidP="007167CF">
            <w:pPr>
              <w:pStyle w:val="BodyTextIndent"/>
              <w:ind w:left="0"/>
            </w:pPr>
            <w:r w:rsidRPr="00A200F9">
              <w:t>Economics</w:t>
            </w:r>
            <w:r w:rsidRPr="007F5D54">
              <w:t xml:space="preserve"> </w:t>
            </w:r>
          </w:p>
        </w:tc>
        <w:tc>
          <w:tcPr>
            <w:tcW w:w="1044" w:type="dxa"/>
            <w:tcBorders>
              <w:top w:val="single" w:sz="4" w:space="0" w:color="auto"/>
              <w:left w:val="single" w:sz="4" w:space="0" w:color="auto"/>
              <w:bottom w:val="single" w:sz="4" w:space="0" w:color="auto"/>
              <w:right w:val="single" w:sz="4" w:space="0" w:color="auto"/>
            </w:tcBorders>
          </w:tcPr>
          <w:p w14:paraId="66B1FC73" w14:textId="77777777" w:rsidR="00047D4E" w:rsidRPr="007F5D54" w:rsidRDefault="00047D4E" w:rsidP="007F5D54">
            <w:pPr>
              <w:pStyle w:val="BodyTextIndent"/>
              <w:ind w:left="0"/>
              <w:jc w:val="center"/>
            </w:pPr>
            <w:r w:rsidRPr="007F5D54">
              <w:rPr>
                <w:cs/>
                <w:lang w:bidi="bn-IN"/>
              </w:rPr>
              <w:t>2</w:t>
            </w:r>
            <w:r w:rsidRPr="007F5D54">
              <w:t>.00</w:t>
            </w:r>
          </w:p>
        </w:tc>
        <w:tc>
          <w:tcPr>
            <w:tcW w:w="1191" w:type="dxa"/>
            <w:tcBorders>
              <w:top w:val="single" w:sz="4" w:space="0" w:color="auto"/>
              <w:left w:val="single" w:sz="4" w:space="0" w:color="auto"/>
              <w:bottom w:val="single" w:sz="4" w:space="0" w:color="auto"/>
              <w:right w:val="single" w:sz="4" w:space="0" w:color="auto"/>
            </w:tcBorders>
          </w:tcPr>
          <w:p w14:paraId="552EC1FC" w14:textId="77777777" w:rsidR="00047D4E" w:rsidRPr="007F5D54" w:rsidRDefault="00047D4E" w:rsidP="007F5D54">
            <w:pPr>
              <w:pStyle w:val="BodyTextIndent"/>
              <w:ind w:left="0"/>
              <w:jc w:val="center"/>
            </w:pPr>
            <w:r w:rsidRPr="007F5D54">
              <w:t>0.00</w:t>
            </w:r>
          </w:p>
        </w:tc>
        <w:tc>
          <w:tcPr>
            <w:tcW w:w="797" w:type="dxa"/>
            <w:tcBorders>
              <w:top w:val="single" w:sz="4" w:space="0" w:color="auto"/>
              <w:left w:val="single" w:sz="4" w:space="0" w:color="auto"/>
              <w:bottom w:val="single" w:sz="4" w:space="0" w:color="auto"/>
              <w:right w:val="single" w:sz="4" w:space="0" w:color="auto"/>
            </w:tcBorders>
          </w:tcPr>
          <w:p w14:paraId="7DD4C433" w14:textId="77777777" w:rsidR="00047D4E" w:rsidRPr="007F5D54" w:rsidRDefault="00154264" w:rsidP="007F5D54">
            <w:pPr>
              <w:pStyle w:val="BodyTextIndent"/>
              <w:ind w:left="0"/>
              <w:jc w:val="center"/>
            </w:pPr>
            <w:r w:rsidRPr="007F5D54">
              <w:t>2</w:t>
            </w:r>
            <w:r w:rsidR="00047D4E" w:rsidRPr="007F5D54">
              <w:t>.00</w:t>
            </w:r>
          </w:p>
        </w:tc>
      </w:tr>
      <w:tr w:rsidR="00047D4E" w:rsidRPr="007F5D54" w14:paraId="7E1A2E66" w14:textId="77777777" w:rsidTr="006F0576">
        <w:trPr>
          <w:trHeight w:val="134"/>
          <w:jc w:val="center"/>
        </w:trPr>
        <w:tc>
          <w:tcPr>
            <w:tcW w:w="1687" w:type="dxa"/>
            <w:tcBorders>
              <w:top w:val="single" w:sz="4" w:space="0" w:color="auto"/>
              <w:left w:val="single" w:sz="4" w:space="0" w:color="auto"/>
              <w:bottom w:val="single" w:sz="4" w:space="0" w:color="auto"/>
              <w:right w:val="single" w:sz="4" w:space="0" w:color="auto"/>
            </w:tcBorders>
          </w:tcPr>
          <w:p w14:paraId="1C5B2B5C" w14:textId="77777777" w:rsidR="00047D4E" w:rsidRPr="007F5D54" w:rsidRDefault="00047D4E" w:rsidP="005C0BE6">
            <w:pPr>
              <w:pStyle w:val="BodyTextIndent"/>
              <w:ind w:left="0"/>
              <w:jc w:val="center"/>
            </w:pPr>
            <w:r w:rsidRPr="007F5D54">
              <w:t>ICT-2213</w:t>
            </w:r>
          </w:p>
        </w:tc>
        <w:tc>
          <w:tcPr>
            <w:tcW w:w="4821" w:type="dxa"/>
            <w:tcBorders>
              <w:top w:val="single" w:sz="4" w:space="0" w:color="auto"/>
              <w:left w:val="single" w:sz="4" w:space="0" w:color="auto"/>
              <w:bottom w:val="single" w:sz="4" w:space="0" w:color="auto"/>
              <w:right w:val="single" w:sz="4" w:space="0" w:color="auto"/>
            </w:tcBorders>
            <w:vAlign w:val="center"/>
          </w:tcPr>
          <w:p w14:paraId="709B21F7" w14:textId="77777777" w:rsidR="00047D4E" w:rsidRPr="007F5D54" w:rsidRDefault="007167CF" w:rsidP="005C0BE6">
            <w:pPr>
              <w:pStyle w:val="BodyTextIndent"/>
              <w:ind w:left="0"/>
            </w:pPr>
            <w:r w:rsidRPr="007F5D54">
              <w:t>Financial and Managerial Accounting</w:t>
            </w:r>
          </w:p>
        </w:tc>
        <w:tc>
          <w:tcPr>
            <w:tcW w:w="1044" w:type="dxa"/>
            <w:tcBorders>
              <w:top w:val="single" w:sz="4" w:space="0" w:color="auto"/>
              <w:left w:val="single" w:sz="4" w:space="0" w:color="auto"/>
              <w:bottom w:val="single" w:sz="4" w:space="0" w:color="auto"/>
              <w:right w:val="single" w:sz="4" w:space="0" w:color="auto"/>
            </w:tcBorders>
            <w:vAlign w:val="center"/>
          </w:tcPr>
          <w:p w14:paraId="0A72EDC1" w14:textId="77777777" w:rsidR="00047D4E" w:rsidRPr="007F5D54" w:rsidRDefault="00047D4E" w:rsidP="005C0BE6">
            <w:pPr>
              <w:pStyle w:val="BodyTextIndent"/>
              <w:ind w:left="0"/>
              <w:jc w:val="center"/>
            </w:pPr>
            <w:r w:rsidRPr="007F5D54">
              <w:t>2.00</w:t>
            </w:r>
          </w:p>
        </w:tc>
        <w:tc>
          <w:tcPr>
            <w:tcW w:w="1191" w:type="dxa"/>
            <w:tcBorders>
              <w:top w:val="single" w:sz="4" w:space="0" w:color="auto"/>
              <w:left w:val="single" w:sz="4" w:space="0" w:color="auto"/>
              <w:bottom w:val="single" w:sz="4" w:space="0" w:color="auto"/>
              <w:right w:val="single" w:sz="4" w:space="0" w:color="auto"/>
            </w:tcBorders>
            <w:vAlign w:val="center"/>
          </w:tcPr>
          <w:p w14:paraId="7617C3AD" w14:textId="77777777" w:rsidR="00047D4E" w:rsidRPr="007F5D54" w:rsidRDefault="00047D4E" w:rsidP="005C0BE6">
            <w:pPr>
              <w:pStyle w:val="BodyTextIndent"/>
              <w:ind w:left="0"/>
              <w:jc w:val="center"/>
            </w:pPr>
            <w:r w:rsidRPr="007F5D54">
              <w:t>0.00</w:t>
            </w:r>
          </w:p>
        </w:tc>
        <w:tc>
          <w:tcPr>
            <w:tcW w:w="797" w:type="dxa"/>
            <w:tcBorders>
              <w:top w:val="single" w:sz="4" w:space="0" w:color="auto"/>
              <w:left w:val="single" w:sz="4" w:space="0" w:color="auto"/>
              <w:bottom w:val="single" w:sz="4" w:space="0" w:color="auto"/>
              <w:right w:val="single" w:sz="4" w:space="0" w:color="auto"/>
            </w:tcBorders>
            <w:vAlign w:val="center"/>
          </w:tcPr>
          <w:p w14:paraId="08BAB764" w14:textId="77777777" w:rsidR="00047D4E" w:rsidRPr="007F5D54" w:rsidRDefault="00047D4E" w:rsidP="005C0BE6">
            <w:pPr>
              <w:pStyle w:val="BodyTextIndent"/>
              <w:ind w:left="0"/>
              <w:jc w:val="center"/>
            </w:pPr>
            <w:r w:rsidRPr="007F5D54">
              <w:t>2.00</w:t>
            </w:r>
          </w:p>
        </w:tc>
      </w:tr>
      <w:tr w:rsidR="00047D4E" w:rsidRPr="00D70691" w14:paraId="52CE09A1" w14:textId="77777777" w:rsidTr="006F0576">
        <w:trPr>
          <w:jc w:val="center"/>
        </w:trPr>
        <w:tc>
          <w:tcPr>
            <w:tcW w:w="6508" w:type="dxa"/>
            <w:gridSpan w:val="2"/>
            <w:tcBorders>
              <w:top w:val="single" w:sz="4" w:space="0" w:color="auto"/>
              <w:left w:val="single" w:sz="4" w:space="0" w:color="auto"/>
              <w:bottom w:val="single" w:sz="4" w:space="0" w:color="auto"/>
              <w:right w:val="single" w:sz="4" w:space="0" w:color="auto"/>
            </w:tcBorders>
            <w:vAlign w:val="center"/>
          </w:tcPr>
          <w:p w14:paraId="4D72EC4D" w14:textId="77777777" w:rsidR="00047D4E" w:rsidRPr="007F5D54" w:rsidRDefault="00047D4E" w:rsidP="005C0BE6">
            <w:pPr>
              <w:pStyle w:val="BodyTextIndent"/>
              <w:ind w:left="0"/>
              <w:jc w:val="center"/>
              <w:rPr>
                <w:b/>
                <w:bCs/>
                <w:i/>
                <w:iCs/>
              </w:rPr>
            </w:pPr>
            <w:r w:rsidRPr="007F5D54">
              <w:rPr>
                <w:b/>
                <w:bCs/>
              </w:rPr>
              <w:t>Total</w:t>
            </w:r>
          </w:p>
        </w:tc>
        <w:tc>
          <w:tcPr>
            <w:tcW w:w="1044" w:type="dxa"/>
            <w:tcBorders>
              <w:top w:val="single" w:sz="4" w:space="0" w:color="auto"/>
              <w:left w:val="single" w:sz="4" w:space="0" w:color="auto"/>
              <w:bottom w:val="single" w:sz="4" w:space="0" w:color="auto"/>
              <w:right w:val="single" w:sz="4" w:space="0" w:color="auto"/>
            </w:tcBorders>
            <w:vAlign w:val="center"/>
          </w:tcPr>
          <w:p w14:paraId="4CE01984" w14:textId="77777777" w:rsidR="00047D4E" w:rsidRPr="007F5D54" w:rsidRDefault="00047D4E" w:rsidP="00DD101E">
            <w:pPr>
              <w:pStyle w:val="BodyTextIndent"/>
              <w:ind w:left="0"/>
              <w:jc w:val="center"/>
              <w:rPr>
                <w:b/>
                <w:bCs/>
                <w:iCs/>
              </w:rPr>
            </w:pPr>
            <w:r w:rsidRPr="007F5D54">
              <w:rPr>
                <w:b/>
                <w:bCs/>
                <w:iCs/>
              </w:rPr>
              <w:t>1</w:t>
            </w:r>
            <w:r w:rsidR="00DD101E">
              <w:rPr>
                <w:b/>
                <w:bCs/>
                <w:iCs/>
              </w:rPr>
              <w:t>9</w:t>
            </w:r>
            <w:r w:rsidRPr="007F5D54">
              <w:rPr>
                <w:b/>
                <w:bCs/>
                <w:iCs/>
              </w:rPr>
              <w:t>.00</w:t>
            </w:r>
          </w:p>
        </w:tc>
        <w:tc>
          <w:tcPr>
            <w:tcW w:w="1191" w:type="dxa"/>
            <w:tcBorders>
              <w:top w:val="single" w:sz="4" w:space="0" w:color="auto"/>
              <w:left w:val="single" w:sz="4" w:space="0" w:color="auto"/>
              <w:bottom w:val="single" w:sz="4" w:space="0" w:color="auto"/>
              <w:right w:val="single" w:sz="4" w:space="0" w:color="auto"/>
            </w:tcBorders>
            <w:vAlign w:val="center"/>
          </w:tcPr>
          <w:p w14:paraId="4C3FCB19" w14:textId="77777777" w:rsidR="00047D4E" w:rsidRPr="007F5D54" w:rsidRDefault="00047D4E" w:rsidP="005C0BE6">
            <w:pPr>
              <w:pStyle w:val="BodyTextIndent"/>
              <w:ind w:left="0"/>
              <w:jc w:val="center"/>
              <w:rPr>
                <w:b/>
                <w:bCs/>
                <w:iCs/>
              </w:rPr>
            </w:pPr>
            <w:r w:rsidRPr="007F5D54">
              <w:rPr>
                <w:b/>
                <w:bCs/>
                <w:iCs/>
              </w:rPr>
              <w:t>3.00</w:t>
            </w:r>
          </w:p>
        </w:tc>
        <w:tc>
          <w:tcPr>
            <w:tcW w:w="797" w:type="dxa"/>
            <w:tcBorders>
              <w:top w:val="single" w:sz="4" w:space="0" w:color="auto"/>
              <w:left w:val="single" w:sz="4" w:space="0" w:color="auto"/>
              <w:bottom w:val="single" w:sz="4" w:space="0" w:color="auto"/>
              <w:right w:val="single" w:sz="4" w:space="0" w:color="auto"/>
            </w:tcBorders>
          </w:tcPr>
          <w:p w14:paraId="465F585F" w14:textId="77777777" w:rsidR="00047D4E" w:rsidRPr="00A200F9" w:rsidRDefault="00047D4E" w:rsidP="00DD101E">
            <w:pPr>
              <w:pStyle w:val="BodyTextIndent"/>
              <w:ind w:left="0"/>
              <w:jc w:val="center"/>
              <w:rPr>
                <w:b/>
                <w:bCs/>
                <w:iCs/>
              </w:rPr>
            </w:pPr>
            <w:r w:rsidRPr="007F5D54">
              <w:rPr>
                <w:b/>
                <w:bCs/>
                <w:iCs/>
              </w:rPr>
              <w:t>2</w:t>
            </w:r>
            <w:r w:rsidR="00DD101E">
              <w:rPr>
                <w:b/>
                <w:bCs/>
                <w:iCs/>
              </w:rPr>
              <w:t>2</w:t>
            </w:r>
            <w:r w:rsidRPr="007F5D54">
              <w:rPr>
                <w:b/>
                <w:bCs/>
                <w:iCs/>
              </w:rPr>
              <w:t>.00</w:t>
            </w:r>
          </w:p>
        </w:tc>
      </w:tr>
    </w:tbl>
    <w:p w14:paraId="45544C84" w14:textId="77777777" w:rsidR="00D513D0" w:rsidRPr="00D70691" w:rsidRDefault="00D513D0" w:rsidP="00D513D0">
      <w:pPr>
        <w:tabs>
          <w:tab w:val="left" w:pos="6600"/>
        </w:tabs>
        <w:jc w:val="center"/>
        <w:rPr>
          <w:b/>
          <w:sz w:val="30"/>
          <w:szCs w:val="30"/>
        </w:rPr>
      </w:pPr>
    </w:p>
    <w:p w14:paraId="4E08346D" w14:textId="77777777" w:rsidR="00D513D0" w:rsidRPr="006C7178" w:rsidRDefault="00D513D0" w:rsidP="00D513D0">
      <w:pPr>
        <w:tabs>
          <w:tab w:val="left" w:pos="6600"/>
        </w:tabs>
        <w:spacing w:line="480" w:lineRule="auto"/>
        <w:jc w:val="center"/>
        <w:rPr>
          <w:b/>
          <w:sz w:val="22"/>
          <w:szCs w:val="30"/>
        </w:rPr>
      </w:pPr>
      <w:r w:rsidRPr="006C7178">
        <w:rPr>
          <w:b/>
          <w:sz w:val="28"/>
          <w:szCs w:val="30"/>
          <w:u w:val="single"/>
        </w:rPr>
        <w:t>THIRD YEAR FIRST SEMESTER</w:t>
      </w: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17"/>
        <w:gridCol w:w="1103"/>
        <w:gridCol w:w="810"/>
        <w:gridCol w:w="990"/>
      </w:tblGrid>
      <w:tr w:rsidR="00D513D0" w:rsidRPr="00D70691" w14:paraId="596992A2" w14:textId="77777777" w:rsidTr="006F0576">
        <w:trPr>
          <w:trHeight w:val="278"/>
          <w:jc w:val="center"/>
        </w:trPr>
        <w:tc>
          <w:tcPr>
            <w:tcW w:w="1625" w:type="dxa"/>
            <w:vMerge w:val="restart"/>
            <w:shd w:val="clear" w:color="auto" w:fill="F2F2F2"/>
          </w:tcPr>
          <w:p w14:paraId="2BD01696" w14:textId="77777777" w:rsidR="00D513D0" w:rsidRPr="00D70691" w:rsidRDefault="00D513D0" w:rsidP="005C0BE6">
            <w:pPr>
              <w:spacing w:before="120"/>
              <w:jc w:val="center"/>
              <w:rPr>
                <w:b/>
                <w:i/>
              </w:rPr>
            </w:pPr>
            <w:r w:rsidRPr="00D70691">
              <w:rPr>
                <w:b/>
                <w:i/>
              </w:rPr>
              <w:t>Course Code</w:t>
            </w:r>
          </w:p>
        </w:tc>
        <w:tc>
          <w:tcPr>
            <w:tcW w:w="5017" w:type="dxa"/>
            <w:vMerge w:val="restart"/>
            <w:shd w:val="clear" w:color="auto" w:fill="F2F2F2"/>
          </w:tcPr>
          <w:p w14:paraId="68FF3BED" w14:textId="77777777" w:rsidR="00D513D0" w:rsidRPr="00D70691" w:rsidRDefault="00D513D0" w:rsidP="005C0BE6">
            <w:pPr>
              <w:spacing w:before="120"/>
              <w:jc w:val="center"/>
              <w:rPr>
                <w:b/>
                <w:i/>
              </w:rPr>
            </w:pPr>
            <w:r w:rsidRPr="00D70691">
              <w:rPr>
                <w:b/>
                <w:i/>
              </w:rPr>
              <w:t>Course Title</w:t>
            </w:r>
          </w:p>
        </w:tc>
        <w:tc>
          <w:tcPr>
            <w:tcW w:w="1913" w:type="dxa"/>
            <w:gridSpan w:val="2"/>
            <w:shd w:val="clear" w:color="auto" w:fill="F2F2F2"/>
          </w:tcPr>
          <w:p w14:paraId="22AADF39" w14:textId="77777777" w:rsidR="00D513D0" w:rsidRPr="00D70691" w:rsidRDefault="00D513D0" w:rsidP="005C0BE6">
            <w:pPr>
              <w:jc w:val="center"/>
              <w:rPr>
                <w:b/>
                <w:i/>
              </w:rPr>
            </w:pPr>
            <w:r w:rsidRPr="00D70691">
              <w:rPr>
                <w:b/>
                <w:i/>
              </w:rPr>
              <w:t>Class hours/week</w:t>
            </w:r>
          </w:p>
        </w:tc>
        <w:tc>
          <w:tcPr>
            <w:tcW w:w="990" w:type="dxa"/>
            <w:vMerge w:val="restart"/>
            <w:shd w:val="clear" w:color="auto" w:fill="F2F2F2"/>
          </w:tcPr>
          <w:p w14:paraId="1042454F" w14:textId="77777777" w:rsidR="00D513D0" w:rsidRPr="00D70691" w:rsidRDefault="00D513D0" w:rsidP="005C0BE6">
            <w:pPr>
              <w:spacing w:before="120"/>
              <w:jc w:val="center"/>
              <w:rPr>
                <w:b/>
                <w:i/>
              </w:rPr>
            </w:pPr>
            <w:r w:rsidRPr="00D70691">
              <w:rPr>
                <w:b/>
                <w:i/>
              </w:rPr>
              <w:t>Credit</w:t>
            </w:r>
          </w:p>
        </w:tc>
      </w:tr>
      <w:tr w:rsidR="00D513D0" w:rsidRPr="00D70691" w14:paraId="605B2E08" w14:textId="77777777" w:rsidTr="006F0576">
        <w:trPr>
          <w:trHeight w:val="323"/>
          <w:jc w:val="center"/>
        </w:trPr>
        <w:tc>
          <w:tcPr>
            <w:tcW w:w="1625" w:type="dxa"/>
            <w:vMerge/>
            <w:shd w:val="clear" w:color="auto" w:fill="F2F2F2"/>
          </w:tcPr>
          <w:p w14:paraId="422B2DC3" w14:textId="77777777" w:rsidR="00D513D0" w:rsidRPr="00D70691" w:rsidRDefault="00D513D0" w:rsidP="005C0BE6">
            <w:pPr>
              <w:jc w:val="center"/>
            </w:pPr>
          </w:p>
        </w:tc>
        <w:tc>
          <w:tcPr>
            <w:tcW w:w="5017" w:type="dxa"/>
            <w:vMerge/>
            <w:shd w:val="clear" w:color="auto" w:fill="F2F2F2"/>
          </w:tcPr>
          <w:p w14:paraId="0D8774AC" w14:textId="77777777" w:rsidR="00D513D0" w:rsidRPr="00D70691" w:rsidRDefault="00D513D0" w:rsidP="005C0BE6">
            <w:pPr>
              <w:jc w:val="center"/>
            </w:pPr>
          </w:p>
        </w:tc>
        <w:tc>
          <w:tcPr>
            <w:tcW w:w="1103" w:type="dxa"/>
            <w:shd w:val="clear" w:color="auto" w:fill="F2F2F2"/>
          </w:tcPr>
          <w:p w14:paraId="2093B45E" w14:textId="77777777" w:rsidR="00D513D0" w:rsidRPr="00D70691" w:rsidRDefault="00D513D0" w:rsidP="005C0BE6">
            <w:pPr>
              <w:jc w:val="center"/>
              <w:rPr>
                <w:b/>
                <w:i/>
              </w:rPr>
            </w:pPr>
            <w:r w:rsidRPr="00D70691">
              <w:rPr>
                <w:b/>
                <w:i/>
              </w:rPr>
              <w:t>Theory</w:t>
            </w:r>
          </w:p>
        </w:tc>
        <w:tc>
          <w:tcPr>
            <w:tcW w:w="810" w:type="dxa"/>
            <w:shd w:val="clear" w:color="auto" w:fill="F2F2F2"/>
          </w:tcPr>
          <w:p w14:paraId="5D7B315E" w14:textId="77777777" w:rsidR="00D513D0" w:rsidRPr="00D70691" w:rsidRDefault="00D513D0" w:rsidP="005C0BE6">
            <w:pPr>
              <w:jc w:val="center"/>
              <w:rPr>
                <w:b/>
                <w:i/>
              </w:rPr>
            </w:pPr>
            <w:r w:rsidRPr="00D70691">
              <w:rPr>
                <w:b/>
                <w:i/>
              </w:rPr>
              <w:t>Lab</w:t>
            </w:r>
          </w:p>
        </w:tc>
        <w:tc>
          <w:tcPr>
            <w:tcW w:w="990" w:type="dxa"/>
            <w:vMerge/>
            <w:shd w:val="clear" w:color="auto" w:fill="F2F2F2"/>
          </w:tcPr>
          <w:p w14:paraId="5A21DE54" w14:textId="77777777" w:rsidR="00D513D0" w:rsidRPr="00D70691" w:rsidRDefault="00D513D0" w:rsidP="005C0BE6">
            <w:pPr>
              <w:jc w:val="center"/>
            </w:pPr>
          </w:p>
        </w:tc>
      </w:tr>
      <w:tr w:rsidR="00D513D0" w:rsidRPr="00D70691" w14:paraId="25C657F1" w14:textId="77777777" w:rsidTr="006F0576">
        <w:trPr>
          <w:jc w:val="center"/>
        </w:trPr>
        <w:tc>
          <w:tcPr>
            <w:tcW w:w="1625" w:type="dxa"/>
          </w:tcPr>
          <w:p w14:paraId="2501C9DE" w14:textId="77777777" w:rsidR="00D513D0" w:rsidRPr="007F5D54" w:rsidRDefault="00D513D0" w:rsidP="005C0BE6">
            <w:pPr>
              <w:spacing w:line="276" w:lineRule="auto"/>
              <w:jc w:val="center"/>
            </w:pPr>
            <w:r w:rsidRPr="007F5D54">
              <w:t>ICT – 3101</w:t>
            </w:r>
          </w:p>
        </w:tc>
        <w:tc>
          <w:tcPr>
            <w:tcW w:w="5017" w:type="dxa"/>
          </w:tcPr>
          <w:p w14:paraId="50A9FEC6" w14:textId="77777777" w:rsidR="00D513D0" w:rsidRPr="007F5D54" w:rsidRDefault="00FF37F9" w:rsidP="005C0BE6">
            <w:pPr>
              <w:spacing w:line="276" w:lineRule="auto"/>
            </w:pPr>
            <w:r>
              <w:t>Data Mining</w:t>
            </w:r>
          </w:p>
        </w:tc>
        <w:tc>
          <w:tcPr>
            <w:tcW w:w="1103" w:type="dxa"/>
          </w:tcPr>
          <w:p w14:paraId="249FC374" w14:textId="77777777" w:rsidR="00D513D0" w:rsidRPr="00D70691" w:rsidRDefault="00D513D0" w:rsidP="005C0BE6">
            <w:pPr>
              <w:spacing w:line="276" w:lineRule="auto"/>
              <w:jc w:val="center"/>
            </w:pPr>
            <w:r w:rsidRPr="00D70691">
              <w:t>3.00</w:t>
            </w:r>
          </w:p>
        </w:tc>
        <w:tc>
          <w:tcPr>
            <w:tcW w:w="810" w:type="dxa"/>
          </w:tcPr>
          <w:p w14:paraId="201A0498" w14:textId="77777777" w:rsidR="00D513D0" w:rsidRPr="00D70691" w:rsidRDefault="00D513D0" w:rsidP="005C0BE6">
            <w:pPr>
              <w:spacing w:line="276" w:lineRule="auto"/>
              <w:jc w:val="center"/>
            </w:pPr>
            <w:r w:rsidRPr="00D70691">
              <w:t>0.00</w:t>
            </w:r>
          </w:p>
        </w:tc>
        <w:tc>
          <w:tcPr>
            <w:tcW w:w="990" w:type="dxa"/>
          </w:tcPr>
          <w:p w14:paraId="212F11B0" w14:textId="77777777" w:rsidR="00D513D0" w:rsidRPr="00D70691" w:rsidRDefault="00D513D0" w:rsidP="005C0BE6">
            <w:pPr>
              <w:spacing w:line="276" w:lineRule="auto"/>
              <w:jc w:val="center"/>
            </w:pPr>
            <w:r w:rsidRPr="00D70691">
              <w:t>3.00</w:t>
            </w:r>
          </w:p>
        </w:tc>
      </w:tr>
      <w:tr w:rsidR="00D513D0" w:rsidRPr="00D70691" w14:paraId="570B2318" w14:textId="77777777" w:rsidTr="006F0576">
        <w:trPr>
          <w:trHeight w:val="341"/>
          <w:jc w:val="center"/>
        </w:trPr>
        <w:tc>
          <w:tcPr>
            <w:tcW w:w="1625" w:type="dxa"/>
          </w:tcPr>
          <w:p w14:paraId="45288B92" w14:textId="77777777" w:rsidR="00D513D0" w:rsidRPr="007F5D54" w:rsidRDefault="00D513D0" w:rsidP="005C0BE6">
            <w:pPr>
              <w:jc w:val="center"/>
            </w:pPr>
            <w:r w:rsidRPr="007F5D54">
              <w:t>ICT – 3103</w:t>
            </w:r>
          </w:p>
        </w:tc>
        <w:tc>
          <w:tcPr>
            <w:tcW w:w="5017" w:type="dxa"/>
          </w:tcPr>
          <w:p w14:paraId="3F7F43C5" w14:textId="77777777" w:rsidR="00D513D0" w:rsidRPr="007F5D54" w:rsidRDefault="007F5D54" w:rsidP="00C15CEB">
            <w:pPr>
              <w:spacing w:line="360" w:lineRule="auto"/>
            </w:pPr>
            <w:r>
              <w:t>Analog and Digital</w:t>
            </w:r>
            <w:r w:rsidR="00C15CEB" w:rsidRPr="007F5D54">
              <w:t xml:space="preserve"> Communication</w:t>
            </w:r>
            <w:r>
              <w:t xml:space="preserve"> </w:t>
            </w:r>
            <w:r w:rsidR="00D513D0" w:rsidRPr="007F5D54">
              <w:t xml:space="preserve"> </w:t>
            </w:r>
          </w:p>
        </w:tc>
        <w:tc>
          <w:tcPr>
            <w:tcW w:w="1103" w:type="dxa"/>
          </w:tcPr>
          <w:p w14:paraId="1057AD58" w14:textId="77777777" w:rsidR="00D513D0" w:rsidRPr="00D70691" w:rsidRDefault="00D513D0" w:rsidP="005C0BE6">
            <w:pPr>
              <w:jc w:val="center"/>
            </w:pPr>
            <w:r w:rsidRPr="00D70691">
              <w:t>3.00</w:t>
            </w:r>
          </w:p>
        </w:tc>
        <w:tc>
          <w:tcPr>
            <w:tcW w:w="810" w:type="dxa"/>
          </w:tcPr>
          <w:p w14:paraId="0EA1B51B" w14:textId="77777777" w:rsidR="00D513D0" w:rsidRPr="00D70691" w:rsidRDefault="00D513D0" w:rsidP="005C0BE6">
            <w:pPr>
              <w:jc w:val="center"/>
            </w:pPr>
            <w:r w:rsidRPr="00D70691">
              <w:t>0.00</w:t>
            </w:r>
          </w:p>
        </w:tc>
        <w:tc>
          <w:tcPr>
            <w:tcW w:w="990" w:type="dxa"/>
          </w:tcPr>
          <w:p w14:paraId="6CAD7FC2" w14:textId="77777777" w:rsidR="00D513D0" w:rsidRPr="00D70691" w:rsidRDefault="00D513D0" w:rsidP="005C0BE6">
            <w:pPr>
              <w:jc w:val="center"/>
            </w:pPr>
            <w:r w:rsidRPr="00D70691">
              <w:t>3.00</w:t>
            </w:r>
          </w:p>
        </w:tc>
      </w:tr>
      <w:tr w:rsidR="00D513D0" w:rsidRPr="00D70691" w14:paraId="5F3AC2D6" w14:textId="77777777" w:rsidTr="006F0576">
        <w:trPr>
          <w:trHeight w:val="269"/>
          <w:jc w:val="center"/>
        </w:trPr>
        <w:tc>
          <w:tcPr>
            <w:tcW w:w="1625" w:type="dxa"/>
          </w:tcPr>
          <w:p w14:paraId="614E4607" w14:textId="77777777" w:rsidR="00D513D0" w:rsidRPr="007F5D54" w:rsidRDefault="00D513D0" w:rsidP="005C0BE6">
            <w:pPr>
              <w:jc w:val="center"/>
            </w:pPr>
            <w:r w:rsidRPr="007F5D54">
              <w:t>ICT – 3104</w:t>
            </w:r>
          </w:p>
        </w:tc>
        <w:tc>
          <w:tcPr>
            <w:tcW w:w="5017" w:type="dxa"/>
          </w:tcPr>
          <w:p w14:paraId="12E1737B" w14:textId="77777777" w:rsidR="00D513D0" w:rsidRPr="007F5D54" w:rsidRDefault="00F7256D" w:rsidP="0035718F">
            <w:pPr>
              <w:spacing w:line="360" w:lineRule="auto"/>
            </w:pPr>
            <w:r>
              <w:t>Analog and Digital</w:t>
            </w:r>
            <w:r w:rsidRPr="007F5D54">
              <w:t xml:space="preserve"> Communication</w:t>
            </w:r>
            <w:r>
              <w:t xml:space="preserve"> </w:t>
            </w:r>
            <w:r w:rsidR="00D513D0" w:rsidRPr="007F5D54">
              <w:t>Lab</w:t>
            </w:r>
          </w:p>
        </w:tc>
        <w:tc>
          <w:tcPr>
            <w:tcW w:w="1103" w:type="dxa"/>
          </w:tcPr>
          <w:p w14:paraId="6E17EF9A" w14:textId="77777777" w:rsidR="00D513D0" w:rsidRPr="00D70691" w:rsidRDefault="00D513D0" w:rsidP="005C0BE6">
            <w:pPr>
              <w:jc w:val="center"/>
            </w:pPr>
            <w:r w:rsidRPr="00D70691">
              <w:t>0.00</w:t>
            </w:r>
          </w:p>
        </w:tc>
        <w:tc>
          <w:tcPr>
            <w:tcW w:w="810" w:type="dxa"/>
          </w:tcPr>
          <w:p w14:paraId="274FD072" w14:textId="77777777" w:rsidR="00D513D0" w:rsidRPr="00D70691" w:rsidRDefault="00D513D0" w:rsidP="005C0BE6">
            <w:pPr>
              <w:jc w:val="center"/>
            </w:pPr>
            <w:r w:rsidRPr="00D70691">
              <w:t>1.00</w:t>
            </w:r>
          </w:p>
        </w:tc>
        <w:tc>
          <w:tcPr>
            <w:tcW w:w="990" w:type="dxa"/>
          </w:tcPr>
          <w:p w14:paraId="3BFC75AA" w14:textId="77777777" w:rsidR="00D513D0" w:rsidRPr="00D70691" w:rsidRDefault="00D513D0" w:rsidP="005C0BE6">
            <w:pPr>
              <w:jc w:val="center"/>
            </w:pPr>
            <w:r w:rsidRPr="00D70691">
              <w:t>1.00</w:t>
            </w:r>
          </w:p>
        </w:tc>
      </w:tr>
      <w:tr w:rsidR="00D513D0" w:rsidRPr="00D70691" w14:paraId="32954215" w14:textId="77777777" w:rsidTr="006F0576">
        <w:trPr>
          <w:trHeight w:val="260"/>
          <w:jc w:val="center"/>
        </w:trPr>
        <w:tc>
          <w:tcPr>
            <w:tcW w:w="1625" w:type="dxa"/>
          </w:tcPr>
          <w:p w14:paraId="6C5181E7" w14:textId="77777777" w:rsidR="00D513D0" w:rsidRPr="007F5D54" w:rsidRDefault="00D513D0" w:rsidP="005C0BE6">
            <w:pPr>
              <w:jc w:val="center"/>
            </w:pPr>
            <w:r w:rsidRPr="007F5D54">
              <w:t>ICT – 3105</w:t>
            </w:r>
          </w:p>
        </w:tc>
        <w:tc>
          <w:tcPr>
            <w:tcW w:w="5017" w:type="dxa"/>
          </w:tcPr>
          <w:p w14:paraId="0DF165EB" w14:textId="77777777" w:rsidR="00D513D0" w:rsidRPr="007F5D54" w:rsidRDefault="00D513D0" w:rsidP="005C0BE6">
            <w:pPr>
              <w:pStyle w:val="BodyTextIndent"/>
              <w:ind w:left="0"/>
            </w:pPr>
            <w:r w:rsidRPr="007F5D54">
              <w:t>Microprocessor and Assembly Language</w:t>
            </w:r>
          </w:p>
        </w:tc>
        <w:tc>
          <w:tcPr>
            <w:tcW w:w="1103" w:type="dxa"/>
          </w:tcPr>
          <w:p w14:paraId="00DFAA89" w14:textId="77777777" w:rsidR="00D513D0" w:rsidRPr="00D70691" w:rsidRDefault="00D513D0" w:rsidP="005C0BE6">
            <w:pPr>
              <w:jc w:val="center"/>
            </w:pPr>
            <w:r>
              <w:t>3</w:t>
            </w:r>
            <w:r w:rsidRPr="00D70691">
              <w:t>.00</w:t>
            </w:r>
          </w:p>
        </w:tc>
        <w:tc>
          <w:tcPr>
            <w:tcW w:w="810" w:type="dxa"/>
          </w:tcPr>
          <w:p w14:paraId="1F9E0C29" w14:textId="77777777" w:rsidR="00D513D0" w:rsidRPr="00D70691" w:rsidRDefault="00D513D0" w:rsidP="005C0BE6">
            <w:pPr>
              <w:jc w:val="center"/>
            </w:pPr>
            <w:r w:rsidRPr="00D70691">
              <w:t>0.00</w:t>
            </w:r>
          </w:p>
        </w:tc>
        <w:tc>
          <w:tcPr>
            <w:tcW w:w="990" w:type="dxa"/>
          </w:tcPr>
          <w:p w14:paraId="0D4531D4" w14:textId="77777777" w:rsidR="00D513D0" w:rsidRPr="00D70691" w:rsidRDefault="00B57BFA" w:rsidP="005C0BE6">
            <w:pPr>
              <w:jc w:val="center"/>
            </w:pPr>
            <w:r>
              <w:t>3</w:t>
            </w:r>
            <w:r w:rsidR="00D513D0" w:rsidRPr="00D70691">
              <w:t>.00</w:t>
            </w:r>
          </w:p>
        </w:tc>
      </w:tr>
      <w:tr w:rsidR="00D513D0" w:rsidRPr="00D70691" w14:paraId="2C8CA95C" w14:textId="77777777" w:rsidTr="006F0576">
        <w:trPr>
          <w:trHeight w:val="260"/>
          <w:jc w:val="center"/>
        </w:trPr>
        <w:tc>
          <w:tcPr>
            <w:tcW w:w="1625" w:type="dxa"/>
          </w:tcPr>
          <w:p w14:paraId="2314FA55" w14:textId="77777777" w:rsidR="00D513D0" w:rsidRPr="007F5D54" w:rsidRDefault="00D513D0" w:rsidP="005C0BE6">
            <w:pPr>
              <w:jc w:val="center"/>
            </w:pPr>
            <w:r w:rsidRPr="007F5D54">
              <w:t>ICT – 3106</w:t>
            </w:r>
          </w:p>
        </w:tc>
        <w:tc>
          <w:tcPr>
            <w:tcW w:w="5017" w:type="dxa"/>
          </w:tcPr>
          <w:p w14:paraId="76D450C6" w14:textId="77777777" w:rsidR="00D513D0" w:rsidRPr="007F5D54" w:rsidRDefault="00D513D0" w:rsidP="005C0BE6">
            <w:pPr>
              <w:pStyle w:val="BodyTextIndent"/>
              <w:ind w:left="0"/>
            </w:pPr>
            <w:r w:rsidRPr="007F5D54">
              <w:t>Microprocessor and Assembly Language Lab</w:t>
            </w:r>
          </w:p>
        </w:tc>
        <w:tc>
          <w:tcPr>
            <w:tcW w:w="1103" w:type="dxa"/>
          </w:tcPr>
          <w:p w14:paraId="4A2BC5D6" w14:textId="77777777" w:rsidR="00D513D0" w:rsidRPr="00D70691" w:rsidRDefault="00D513D0" w:rsidP="005C0BE6">
            <w:pPr>
              <w:jc w:val="center"/>
            </w:pPr>
            <w:r w:rsidRPr="00D70691">
              <w:t>0.00</w:t>
            </w:r>
          </w:p>
        </w:tc>
        <w:tc>
          <w:tcPr>
            <w:tcW w:w="810" w:type="dxa"/>
          </w:tcPr>
          <w:p w14:paraId="0C517564" w14:textId="77777777" w:rsidR="00D513D0" w:rsidRPr="00D70691" w:rsidRDefault="00D513D0" w:rsidP="005C0BE6">
            <w:pPr>
              <w:jc w:val="center"/>
            </w:pPr>
            <w:r w:rsidRPr="00D70691">
              <w:t>1.00</w:t>
            </w:r>
          </w:p>
        </w:tc>
        <w:tc>
          <w:tcPr>
            <w:tcW w:w="990" w:type="dxa"/>
          </w:tcPr>
          <w:p w14:paraId="2C113E38" w14:textId="77777777" w:rsidR="00D513D0" w:rsidRPr="00D70691" w:rsidRDefault="00D513D0" w:rsidP="005C0BE6">
            <w:pPr>
              <w:jc w:val="center"/>
            </w:pPr>
            <w:r w:rsidRPr="00D70691">
              <w:t>1.00</w:t>
            </w:r>
          </w:p>
        </w:tc>
      </w:tr>
      <w:tr w:rsidR="00D513D0" w:rsidRPr="00D70691" w14:paraId="2661896A" w14:textId="77777777" w:rsidTr="00D07D73">
        <w:trPr>
          <w:trHeight w:val="314"/>
          <w:jc w:val="center"/>
        </w:trPr>
        <w:tc>
          <w:tcPr>
            <w:tcW w:w="1625" w:type="dxa"/>
          </w:tcPr>
          <w:p w14:paraId="2B49FF0C" w14:textId="77777777" w:rsidR="00D513D0" w:rsidRPr="007F5D54" w:rsidRDefault="00D513D0" w:rsidP="005C0BE6">
            <w:pPr>
              <w:jc w:val="center"/>
            </w:pPr>
            <w:r w:rsidRPr="007F5D54">
              <w:t>ICT – 3</w:t>
            </w:r>
            <w:r w:rsidR="00CA5E87" w:rsidRPr="007F5D54">
              <w:t>107</w:t>
            </w:r>
          </w:p>
        </w:tc>
        <w:tc>
          <w:tcPr>
            <w:tcW w:w="5017" w:type="dxa"/>
          </w:tcPr>
          <w:p w14:paraId="50CA33EB" w14:textId="77777777" w:rsidR="00D513D0" w:rsidRPr="007F5D54" w:rsidRDefault="00FF37F9" w:rsidP="005C0BE6">
            <w:pPr>
              <w:spacing w:line="360" w:lineRule="auto"/>
            </w:pPr>
            <w:r>
              <w:t>Theory of Computation</w:t>
            </w:r>
          </w:p>
        </w:tc>
        <w:tc>
          <w:tcPr>
            <w:tcW w:w="1103" w:type="dxa"/>
          </w:tcPr>
          <w:p w14:paraId="78369FED" w14:textId="77777777" w:rsidR="00D513D0" w:rsidRPr="00D70691" w:rsidRDefault="00D513D0" w:rsidP="005C0BE6">
            <w:pPr>
              <w:jc w:val="center"/>
            </w:pPr>
            <w:r w:rsidRPr="00D70691">
              <w:t>3.00</w:t>
            </w:r>
          </w:p>
        </w:tc>
        <w:tc>
          <w:tcPr>
            <w:tcW w:w="810" w:type="dxa"/>
          </w:tcPr>
          <w:p w14:paraId="62A233F7" w14:textId="77777777" w:rsidR="00D513D0" w:rsidRPr="00D70691" w:rsidRDefault="00D513D0" w:rsidP="005C0BE6">
            <w:pPr>
              <w:jc w:val="center"/>
            </w:pPr>
            <w:r w:rsidRPr="00D70691">
              <w:t>0.00</w:t>
            </w:r>
          </w:p>
        </w:tc>
        <w:tc>
          <w:tcPr>
            <w:tcW w:w="990" w:type="dxa"/>
          </w:tcPr>
          <w:p w14:paraId="03B08817" w14:textId="77777777" w:rsidR="00D513D0" w:rsidRPr="00D70691" w:rsidRDefault="00D513D0" w:rsidP="005C0BE6">
            <w:pPr>
              <w:jc w:val="center"/>
            </w:pPr>
            <w:r w:rsidRPr="00D70691">
              <w:t>3.00</w:t>
            </w:r>
          </w:p>
        </w:tc>
      </w:tr>
      <w:tr w:rsidR="00D513D0" w:rsidRPr="00D70691" w14:paraId="3C77A8EF" w14:textId="77777777" w:rsidTr="006F0576">
        <w:trPr>
          <w:jc w:val="center"/>
        </w:trPr>
        <w:tc>
          <w:tcPr>
            <w:tcW w:w="1625" w:type="dxa"/>
          </w:tcPr>
          <w:p w14:paraId="06E15DAF" w14:textId="77777777" w:rsidR="00D513D0" w:rsidRPr="007F5D54" w:rsidRDefault="009A0087" w:rsidP="005C0BE6">
            <w:pPr>
              <w:pStyle w:val="BodyTextIndent"/>
              <w:ind w:left="0"/>
              <w:jc w:val="center"/>
            </w:pPr>
            <w:r w:rsidRPr="007F5D54">
              <w:t>ICT – 3109</w:t>
            </w:r>
          </w:p>
        </w:tc>
        <w:tc>
          <w:tcPr>
            <w:tcW w:w="5017" w:type="dxa"/>
          </w:tcPr>
          <w:p w14:paraId="0ED3C291" w14:textId="77777777" w:rsidR="00D513D0" w:rsidRPr="007F5D54" w:rsidRDefault="00A47D79" w:rsidP="00A47D79">
            <w:pPr>
              <w:pStyle w:val="BodyTextIndent"/>
              <w:ind w:left="0"/>
            </w:pPr>
            <w:r w:rsidRPr="007F5D54">
              <w:t xml:space="preserve">Operating Systems </w:t>
            </w:r>
          </w:p>
        </w:tc>
        <w:tc>
          <w:tcPr>
            <w:tcW w:w="1103" w:type="dxa"/>
          </w:tcPr>
          <w:p w14:paraId="6CDBECCB" w14:textId="77777777" w:rsidR="00D513D0" w:rsidRPr="007F5D54" w:rsidRDefault="00AE3EE7" w:rsidP="005C0BE6">
            <w:pPr>
              <w:pStyle w:val="BodyTextIndent"/>
              <w:ind w:left="0"/>
              <w:jc w:val="center"/>
            </w:pPr>
            <w:r w:rsidRPr="007F5D54">
              <w:t>3.00</w:t>
            </w:r>
          </w:p>
        </w:tc>
        <w:tc>
          <w:tcPr>
            <w:tcW w:w="810" w:type="dxa"/>
          </w:tcPr>
          <w:p w14:paraId="4C1829D2" w14:textId="77777777" w:rsidR="00D513D0" w:rsidRPr="007F5D54" w:rsidRDefault="00AE3EE7" w:rsidP="005C0BE6">
            <w:pPr>
              <w:pStyle w:val="BodyTextIndent"/>
              <w:ind w:left="0"/>
              <w:jc w:val="center"/>
            </w:pPr>
            <w:r w:rsidRPr="007F5D54">
              <w:t>0.00</w:t>
            </w:r>
          </w:p>
        </w:tc>
        <w:tc>
          <w:tcPr>
            <w:tcW w:w="990" w:type="dxa"/>
          </w:tcPr>
          <w:p w14:paraId="560943B7" w14:textId="77777777" w:rsidR="00D513D0" w:rsidRPr="007F5D54" w:rsidRDefault="00AE3EE7" w:rsidP="005C0BE6">
            <w:pPr>
              <w:pStyle w:val="BodyTextIndent"/>
              <w:ind w:left="0"/>
              <w:jc w:val="center"/>
            </w:pPr>
            <w:r w:rsidRPr="007F5D54">
              <w:t>3.00</w:t>
            </w:r>
          </w:p>
        </w:tc>
      </w:tr>
      <w:tr w:rsidR="003040C7" w:rsidRPr="00D70691" w14:paraId="5C841CEF" w14:textId="77777777" w:rsidTr="006F0576">
        <w:trPr>
          <w:jc w:val="center"/>
        </w:trPr>
        <w:tc>
          <w:tcPr>
            <w:tcW w:w="1625" w:type="dxa"/>
          </w:tcPr>
          <w:p w14:paraId="5598B06A" w14:textId="77777777" w:rsidR="003040C7" w:rsidRPr="007F5D54" w:rsidRDefault="007F5D54" w:rsidP="007F5D54">
            <w:pPr>
              <w:pStyle w:val="BodyTextIndent"/>
              <w:ind w:left="0"/>
            </w:pPr>
            <w:r w:rsidRPr="007F5D54">
              <w:t xml:space="preserve"> </w:t>
            </w:r>
            <w:r w:rsidR="003040C7" w:rsidRPr="007F5D54">
              <w:t>ICT-</w:t>
            </w:r>
            <w:r w:rsidR="00A47D79">
              <w:t xml:space="preserve">  </w:t>
            </w:r>
            <w:r w:rsidR="003040C7" w:rsidRPr="007F5D54">
              <w:t>3110</w:t>
            </w:r>
          </w:p>
        </w:tc>
        <w:tc>
          <w:tcPr>
            <w:tcW w:w="5017" w:type="dxa"/>
          </w:tcPr>
          <w:p w14:paraId="5DB4B94F" w14:textId="77777777" w:rsidR="003040C7" w:rsidRPr="007F5D54" w:rsidRDefault="00A47D79" w:rsidP="00A47D79">
            <w:pPr>
              <w:pStyle w:val="BodyTextIndent"/>
              <w:ind w:left="0"/>
            </w:pPr>
            <w:r w:rsidRPr="007F5D54">
              <w:t xml:space="preserve">Operating Systems Lab </w:t>
            </w:r>
          </w:p>
        </w:tc>
        <w:tc>
          <w:tcPr>
            <w:tcW w:w="1103" w:type="dxa"/>
          </w:tcPr>
          <w:p w14:paraId="7935EDA1" w14:textId="77777777" w:rsidR="003040C7" w:rsidRPr="007F5D54" w:rsidRDefault="003040C7" w:rsidP="005C0BE6">
            <w:pPr>
              <w:pStyle w:val="BodyTextIndent"/>
              <w:ind w:left="0"/>
              <w:jc w:val="center"/>
              <w:rPr>
                <w:cs/>
                <w:lang w:bidi="bn-IN"/>
              </w:rPr>
            </w:pPr>
            <w:r w:rsidRPr="007F5D54">
              <w:rPr>
                <w:lang w:bidi="bn-IN"/>
              </w:rPr>
              <w:t>0.00</w:t>
            </w:r>
          </w:p>
        </w:tc>
        <w:tc>
          <w:tcPr>
            <w:tcW w:w="810" w:type="dxa"/>
          </w:tcPr>
          <w:p w14:paraId="24EA22D7" w14:textId="77777777" w:rsidR="003040C7" w:rsidRPr="007F5D54" w:rsidRDefault="003040C7" w:rsidP="005C0BE6">
            <w:pPr>
              <w:pStyle w:val="BodyTextIndent"/>
              <w:ind w:left="0"/>
              <w:jc w:val="center"/>
            </w:pPr>
            <w:r w:rsidRPr="007F5D54">
              <w:t>1.00</w:t>
            </w:r>
          </w:p>
        </w:tc>
        <w:tc>
          <w:tcPr>
            <w:tcW w:w="990" w:type="dxa"/>
          </w:tcPr>
          <w:p w14:paraId="45475491" w14:textId="77777777" w:rsidR="003040C7" w:rsidRPr="007F5D54" w:rsidRDefault="003040C7" w:rsidP="005C0BE6">
            <w:pPr>
              <w:pStyle w:val="BodyTextIndent"/>
              <w:ind w:left="0"/>
              <w:jc w:val="center"/>
            </w:pPr>
            <w:r w:rsidRPr="007F5D54">
              <w:t>1.00</w:t>
            </w:r>
          </w:p>
        </w:tc>
      </w:tr>
      <w:tr w:rsidR="00A47D79" w:rsidRPr="00D70691" w14:paraId="5306B5FD" w14:textId="77777777" w:rsidTr="006F0576">
        <w:trPr>
          <w:jc w:val="center"/>
        </w:trPr>
        <w:tc>
          <w:tcPr>
            <w:tcW w:w="1625" w:type="dxa"/>
          </w:tcPr>
          <w:p w14:paraId="5356E9FE" w14:textId="77777777" w:rsidR="00A47D79" w:rsidRPr="007F5D54" w:rsidRDefault="00A47D79" w:rsidP="00A47D79">
            <w:pPr>
              <w:jc w:val="center"/>
            </w:pPr>
            <w:r w:rsidRPr="007F5D54">
              <w:t>ICT – 3</w:t>
            </w:r>
            <w:r>
              <w:t>112</w:t>
            </w:r>
          </w:p>
        </w:tc>
        <w:tc>
          <w:tcPr>
            <w:tcW w:w="5017" w:type="dxa"/>
          </w:tcPr>
          <w:p w14:paraId="485BA810" w14:textId="77777777" w:rsidR="00A47D79" w:rsidRPr="007F5D54" w:rsidRDefault="00A47D79" w:rsidP="00A47D79">
            <w:pPr>
              <w:spacing w:line="360" w:lineRule="auto"/>
            </w:pPr>
            <w:r w:rsidRPr="007F5D54">
              <w:t>Software Development Project-II</w:t>
            </w:r>
          </w:p>
        </w:tc>
        <w:tc>
          <w:tcPr>
            <w:tcW w:w="1103" w:type="dxa"/>
          </w:tcPr>
          <w:p w14:paraId="7F4B5223" w14:textId="77777777" w:rsidR="00A47D79" w:rsidRPr="007F5D54" w:rsidRDefault="00A47D79" w:rsidP="00A47D79">
            <w:pPr>
              <w:jc w:val="center"/>
            </w:pPr>
            <w:r w:rsidRPr="007F5D54">
              <w:t>0.00</w:t>
            </w:r>
          </w:p>
        </w:tc>
        <w:tc>
          <w:tcPr>
            <w:tcW w:w="810" w:type="dxa"/>
          </w:tcPr>
          <w:p w14:paraId="079B113D" w14:textId="77777777" w:rsidR="00A47D79" w:rsidRPr="007F5D54" w:rsidRDefault="00A47D79" w:rsidP="00A47D79">
            <w:pPr>
              <w:jc w:val="center"/>
            </w:pPr>
            <w:r w:rsidRPr="007F5D54">
              <w:t>1.00</w:t>
            </w:r>
          </w:p>
        </w:tc>
        <w:tc>
          <w:tcPr>
            <w:tcW w:w="990" w:type="dxa"/>
          </w:tcPr>
          <w:p w14:paraId="62F102D6" w14:textId="77777777" w:rsidR="00A47D79" w:rsidRPr="007F5D54" w:rsidRDefault="00A47D79" w:rsidP="00A47D79">
            <w:pPr>
              <w:jc w:val="center"/>
            </w:pPr>
            <w:r w:rsidRPr="007F5D54">
              <w:t>1.00</w:t>
            </w:r>
          </w:p>
        </w:tc>
      </w:tr>
      <w:tr w:rsidR="00D513D0" w:rsidRPr="00D70691" w14:paraId="6BDDE89B" w14:textId="77777777" w:rsidTr="006F0576">
        <w:trPr>
          <w:jc w:val="center"/>
        </w:trPr>
        <w:tc>
          <w:tcPr>
            <w:tcW w:w="6642" w:type="dxa"/>
            <w:gridSpan w:val="2"/>
          </w:tcPr>
          <w:p w14:paraId="43809A7A" w14:textId="77777777" w:rsidR="00D513D0" w:rsidRPr="007F5D54" w:rsidRDefault="00D513D0" w:rsidP="005C0BE6">
            <w:pPr>
              <w:jc w:val="center"/>
              <w:rPr>
                <w:b/>
              </w:rPr>
            </w:pPr>
            <w:r w:rsidRPr="007F5D54">
              <w:rPr>
                <w:b/>
              </w:rPr>
              <w:t>Total</w:t>
            </w:r>
          </w:p>
        </w:tc>
        <w:tc>
          <w:tcPr>
            <w:tcW w:w="1103" w:type="dxa"/>
          </w:tcPr>
          <w:p w14:paraId="37B325EB" w14:textId="77777777" w:rsidR="00D513D0" w:rsidRPr="007F5D54" w:rsidRDefault="00D513D0" w:rsidP="005C0BE6">
            <w:pPr>
              <w:jc w:val="center"/>
              <w:rPr>
                <w:b/>
              </w:rPr>
            </w:pPr>
            <w:r w:rsidRPr="007F5D54">
              <w:rPr>
                <w:b/>
              </w:rPr>
              <w:t>1</w:t>
            </w:r>
            <w:r w:rsidR="003040C7" w:rsidRPr="007F5D54">
              <w:rPr>
                <w:b/>
              </w:rPr>
              <w:t>5</w:t>
            </w:r>
            <w:r w:rsidRPr="007F5D54">
              <w:rPr>
                <w:b/>
              </w:rPr>
              <w:t>.00</w:t>
            </w:r>
          </w:p>
        </w:tc>
        <w:tc>
          <w:tcPr>
            <w:tcW w:w="810" w:type="dxa"/>
          </w:tcPr>
          <w:p w14:paraId="6EC27BEA" w14:textId="77777777" w:rsidR="00D513D0" w:rsidRPr="007F5D54" w:rsidRDefault="003040C7" w:rsidP="005C0BE6">
            <w:pPr>
              <w:jc w:val="center"/>
              <w:rPr>
                <w:b/>
              </w:rPr>
            </w:pPr>
            <w:r w:rsidRPr="007F5D54">
              <w:rPr>
                <w:b/>
              </w:rPr>
              <w:t>4</w:t>
            </w:r>
            <w:r w:rsidR="00D513D0" w:rsidRPr="007F5D54">
              <w:rPr>
                <w:b/>
              </w:rPr>
              <w:t>.00</w:t>
            </w:r>
          </w:p>
        </w:tc>
        <w:tc>
          <w:tcPr>
            <w:tcW w:w="990" w:type="dxa"/>
          </w:tcPr>
          <w:p w14:paraId="3618AE27" w14:textId="77777777" w:rsidR="00D513D0" w:rsidRPr="007F5D54" w:rsidRDefault="003040C7" w:rsidP="005C0BE6">
            <w:pPr>
              <w:jc w:val="center"/>
              <w:rPr>
                <w:b/>
              </w:rPr>
            </w:pPr>
            <w:r w:rsidRPr="007F5D54">
              <w:rPr>
                <w:b/>
              </w:rPr>
              <w:t>19</w:t>
            </w:r>
            <w:r w:rsidR="00D513D0" w:rsidRPr="007F5D54">
              <w:rPr>
                <w:b/>
              </w:rPr>
              <w:t>.00</w:t>
            </w:r>
          </w:p>
        </w:tc>
      </w:tr>
    </w:tbl>
    <w:p w14:paraId="3B31655D" w14:textId="77777777" w:rsidR="00D513D0" w:rsidRDefault="00D513D0" w:rsidP="00D513D0">
      <w:pPr>
        <w:tabs>
          <w:tab w:val="left" w:pos="6600"/>
        </w:tabs>
        <w:jc w:val="center"/>
        <w:rPr>
          <w:b/>
          <w:sz w:val="48"/>
          <w:szCs w:val="30"/>
          <w:u w:val="single"/>
        </w:rPr>
      </w:pPr>
    </w:p>
    <w:p w14:paraId="710A7FB7" w14:textId="77777777" w:rsidR="00D513D0" w:rsidRPr="006C7178" w:rsidRDefault="00D513D0" w:rsidP="00D513D0">
      <w:pPr>
        <w:tabs>
          <w:tab w:val="left" w:pos="6600"/>
        </w:tabs>
        <w:spacing w:line="480" w:lineRule="auto"/>
        <w:jc w:val="center"/>
        <w:rPr>
          <w:b/>
          <w:sz w:val="10"/>
          <w:szCs w:val="30"/>
        </w:rPr>
      </w:pPr>
      <w:r w:rsidRPr="006C7178">
        <w:rPr>
          <w:b/>
          <w:sz w:val="28"/>
          <w:szCs w:val="30"/>
          <w:u w:val="single"/>
        </w:rPr>
        <w:t>THIRD YEAR SECOND SEMESTER</w:t>
      </w:r>
      <w:r w:rsidR="00A2169E">
        <w:rPr>
          <w:b/>
          <w:sz w:val="28"/>
          <w:szCs w:val="30"/>
          <w:u w:val="single"/>
        </w:rPr>
        <w:t xml:space="preserve"> </w:t>
      </w: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220"/>
        <w:gridCol w:w="990"/>
        <w:gridCol w:w="810"/>
        <w:gridCol w:w="900"/>
      </w:tblGrid>
      <w:tr w:rsidR="00D513D0" w:rsidRPr="00D70691" w14:paraId="709F612C" w14:textId="77777777" w:rsidTr="006F0576">
        <w:trPr>
          <w:trHeight w:val="278"/>
          <w:jc w:val="center"/>
        </w:trPr>
        <w:tc>
          <w:tcPr>
            <w:tcW w:w="1625" w:type="dxa"/>
            <w:vMerge w:val="restart"/>
            <w:shd w:val="clear" w:color="auto" w:fill="F2F2F2"/>
          </w:tcPr>
          <w:p w14:paraId="3AD29501" w14:textId="77777777" w:rsidR="00D513D0" w:rsidRPr="007F5D54" w:rsidRDefault="00D513D0" w:rsidP="005C0BE6">
            <w:pPr>
              <w:spacing w:before="120"/>
              <w:jc w:val="center"/>
              <w:rPr>
                <w:b/>
                <w:i/>
              </w:rPr>
            </w:pPr>
            <w:r w:rsidRPr="007F5D54">
              <w:rPr>
                <w:b/>
                <w:i/>
              </w:rPr>
              <w:t>Course Code</w:t>
            </w:r>
          </w:p>
        </w:tc>
        <w:tc>
          <w:tcPr>
            <w:tcW w:w="5220" w:type="dxa"/>
            <w:vMerge w:val="restart"/>
            <w:shd w:val="clear" w:color="auto" w:fill="F2F2F2"/>
          </w:tcPr>
          <w:p w14:paraId="3BAB1537" w14:textId="77777777" w:rsidR="00D513D0" w:rsidRPr="007F5D54" w:rsidRDefault="00D513D0" w:rsidP="005C0BE6">
            <w:pPr>
              <w:spacing w:before="120"/>
              <w:jc w:val="center"/>
              <w:rPr>
                <w:b/>
                <w:i/>
              </w:rPr>
            </w:pPr>
            <w:r w:rsidRPr="007F5D54">
              <w:rPr>
                <w:b/>
                <w:i/>
              </w:rPr>
              <w:t>Course Title</w:t>
            </w:r>
          </w:p>
        </w:tc>
        <w:tc>
          <w:tcPr>
            <w:tcW w:w="1800" w:type="dxa"/>
            <w:gridSpan w:val="2"/>
            <w:shd w:val="clear" w:color="auto" w:fill="F2F2F2"/>
          </w:tcPr>
          <w:p w14:paraId="2D59AE42" w14:textId="77777777" w:rsidR="00D513D0" w:rsidRPr="00D70691" w:rsidRDefault="00D513D0" w:rsidP="005C0BE6">
            <w:pPr>
              <w:jc w:val="center"/>
              <w:rPr>
                <w:b/>
                <w:i/>
              </w:rPr>
            </w:pPr>
            <w:r w:rsidRPr="00D70691">
              <w:rPr>
                <w:b/>
                <w:i/>
              </w:rPr>
              <w:t>Class hours/week</w:t>
            </w:r>
          </w:p>
        </w:tc>
        <w:tc>
          <w:tcPr>
            <w:tcW w:w="900" w:type="dxa"/>
            <w:vMerge w:val="restart"/>
            <w:shd w:val="clear" w:color="auto" w:fill="F2F2F2"/>
          </w:tcPr>
          <w:p w14:paraId="647ED432" w14:textId="77777777" w:rsidR="00D513D0" w:rsidRPr="00D70691" w:rsidRDefault="00D513D0" w:rsidP="005C0BE6">
            <w:pPr>
              <w:spacing w:before="120"/>
              <w:jc w:val="center"/>
              <w:rPr>
                <w:b/>
                <w:i/>
              </w:rPr>
            </w:pPr>
            <w:r w:rsidRPr="00D70691">
              <w:rPr>
                <w:b/>
                <w:i/>
              </w:rPr>
              <w:t>Credit</w:t>
            </w:r>
          </w:p>
        </w:tc>
      </w:tr>
      <w:tr w:rsidR="00D513D0" w:rsidRPr="00D70691" w14:paraId="71E1765E" w14:textId="77777777" w:rsidTr="006F0576">
        <w:trPr>
          <w:trHeight w:val="323"/>
          <w:jc w:val="center"/>
        </w:trPr>
        <w:tc>
          <w:tcPr>
            <w:tcW w:w="1625" w:type="dxa"/>
            <w:vMerge/>
            <w:shd w:val="clear" w:color="auto" w:fill="F2F2F2"/>
          </w:tcPr>
          <w:p w14:paraId="2D5FBB1D" w14:textId="77777777" w:rsidR="00D513D0" w:rsidRPr="007F5D54" w:rsidRDefault="00D513D0" w:rsidP="005C0BE6">
            <w:pPr>
              <w:jc w:val="center"/>
            </w:pPr>
          </w:p>
        </w:tc>
        <w:tc>
          <w:tcPr>
            <w:tcW w:w="5220" w:type="dxa"/>
            <w:vMerge/>
            <w:shd w:val="clear" w:color="auto" w:fill="F2F2F2"/>
          </w:tcPr>
          <w:p w14:paraId="4C9A1130" w14:textId="77777777" w:rsidR="00D513D0" w:rsidRPr="007F5D54" w:rsidRDefault="00D513D0" w:rsidP="005C0BE6">
            <w:pPr>
              <w:jc w:val="center"/>
            </w:pPr>
          </w:p>
        </w:tc>
        <w:tc>
          <w:tcPr>
            <w:tcW w:w="990" w:type="dxa"/>
            <w:shd w:val="clear" w:color="auto" w:fill="F2F2F2"/>
          </w:tcPr>
          <w:p w14:paraId="4D924D7B" w14:textId="77777777" w:rsidR="00D513D0" w:rsidRPr="00D70691" w:rsidRDefault="00D513D0" w:rsidP="005C0BE6">
            <w:pPr>
              <w:jc w:val="center"/>
              <w:rPr>
                <w:b/>
                <w:i/>
              </w:rPr>
            </w:pPr>
            <w:r w:rsidRPr="00D70691">
              <w:rPr>
                <w:b/>
                <w:i/>
              </w:rPr>
              <w:t>Theory</w:t>
            </w:r>
          </w:p>
        </w:tc>
        <w:tc>
          <w:tcPr>
            <w:tcW w:w="810" w:type="dxa"/>
            <w:shd w:val="clear" w:color="auto" w:fill="F2F2F2"/>
          </w:tcPr>
          <w:p w14:paraId="00B348DF" w14:textId="77777777" w:rsidR="00D513D0" w:rsidRPr="00D70691" w:rsidRDefault="00D513D0" w:rsidP="005C0BE6">
            <w:pPr>
              <w:jc w:val="center"/>
              <w:rPr>
                <w:b/>
                <w:i/>
              </w:rPr>
            </w:pPr>
            <w:r w:rsidRPr="00D70691">
              <w:rPr>
                <w:b/>
                <w:i/>
              </w:rPr>
              <w:t>Lab</w:t>
            </w:r>
          </w:p>
        </w:tc>
        <w:tc>
          <w:tcPr>
            <w:tcW w:w="900" w:type="dxa"/>
            <w:vMerge/>
            <w:shd w:val="clear" w:color="auto" w:fill="F2F2F2"/>
          </w:tcPr>
          <w:p w14:paraId="78FF36AD" w14:textId="77777777" w:rsidR="00D513D0" w:rsidRPr="00D70691" w:rsidRDefault="00D513D0" w:rsidP="005C0BE6">
            <w:pPr>
              <w:jc w:val="center"/>
            </w:pPr>
          </w:p>
        </w:tc>
      </w:tr>
      <w:tr w:rsidR="00D513D0" w:rsidRPr="00D70691" w14:paraId="530DABF4" w14:textId="77777777" w:rsidTr="006F0576">
        <w:trPr>
          <w:jc w:val="center"/>
        </w:trPr>
        <w:tc>
          <w:tcPr>
            <w:tcW w:w="1625" w:type="dxa"/>
          </w:tcPr>
          <w:p w14:paraId="7186F2B3" w14:textId="77777777" w:rsidR="00D513D0" w:rsidRPr="007F5D54" w:rsidRDefault="00D513D0" w:rsidP="005C0BE6">
            <w:pPr>
              <w:jc w:val="center"/>
            </w:pPr>
            <w:r w:rsidRPr="007F5D54">
              <w:t>ICT – 3201</w:t>
            </w:r>
          </w:p>
        </w:tc>
        <w:tc>
          <w:tcPr>
            <w:tcW w:w="5220" w:type="dxa"/>
          </w:tcPr>
          <w:p w14:paraId="6119B549" w14:textId="77777777" w:rsidR="00D513D0" w:rsidRPr="007F5D54" w:rsidRDefault="00B32C8E" w:rsidP="005C0BE6">
            <w:pPr>
              <w:spacing w:line="360" w:lineRule="auto"/>
            </w:pPr>
            <w:r w:rsidRPr="007F5D54">
              <w:t>Microwave</w:t>
            </w:r>
            <w:r w:rsidR="00EC6779" w:rsidRPr="007F5D54">
              <w:t xml:space="preserve"> Engineering</w:t>
            </w:r>
          </w:p>
        </w:tc>
        <w:tc>
          <w:tcPr>
            <w:tcW w:w="990" w:type="dxa"/>
            <w:vAlign w:val="center"/>
          </w:tcPr>
          <w:p w14:paraId="324C9FE4" w14:textId="77777777" w:rsidR="00D513D0" w:rsidRPr="00F30EC1" w:rsidRDefault="00D513D0" w:rsidP="005C0BE6">
            <w:pPr>
              <w:pStyle w:val="BodyTextIndent"/>
              <w:ind w:left="0"/>
              <w:jc w:val="center"/>
            </w:pPr>
            <w:r w:rsidRPr="00F30EC1">
              <w:t>3.00</w:t>
            </w:r>
          </w:p>
        </w:tc>
        <w:tc>
          <w:tcPr>
            <w:tcW w:w="810" w:type="dxa"/>
            <w:vAlign w:val="center"/>
          </w:tcPr>
          <w:p w14:paraId="409EB6A9" w14:textId="77777777" w:rsidR="00D513D0" w:rsidRPr="00F30EC1" w:rsidRDefault="00D513D0" w:rsidP="005C0BE6">
            <w:pPr>
              <w:pStyle w:val="BodyTextIndent"/>
              <w:ind w:left="0"/>
              <w:jc w:val="center"/>
            </w:pPr>
            <w:r w:rsidRPr="00F30EC1">
              <w:t>0.00</w:t>
            </w:r>
          </w:p>
        </w:tc>
        <w:tc>
          <w:tcPr>
            <w:tcW w:w="900" w:type="dxa"/>
            <w:vAlign w:val="center"/>
          </w:tcPr>
          <w:p w14:paraId="23D23A27" w14:textId="77777777" w:rsidR="00D513D0" w:rsidRPr="00F30EC1" w:rsidRDefault="00D513D0" w:rsidP="005C0BE6">
            <w:pPr>
              <w:pStyle w:val="BodyTextIndent"/>
              <w:ind w:left="0"/>
              <w:jc w:val="center"/>
            </w:pPr>
            <w:r w:rsidRPr="00F30EC1">
              <w:t>3.00</w:t>
            </w:r>
          </w:p>
        </w:tc>
      </w:tr>
      <w:tr w:rsidR="00D513D0" w:rsidRPr="00D70691" w14:paraId="0F71DADD" w14:textId="77777777" w:rsidTr="006F0576">
        <w:trPr>
          <w:trHeight w:val="260"/>
          <w:jc w:val="center"/>
        </w:trPr>
        <w:tc>
          <w:tcPr>
            <w:tcW w:w="1625" w:type="dxa"/>
          </w:tcPr>
          <w:p w14:paraId="4E8A9BE9" w14:textId="77777777" w:rsidR="00D513D0" w:rsidRPr="007F5D54" w:rsidRDefault="00D513D0" w:rsidP="005C0BE6">
            <w:pPr>
              <w:jc w:val="center"/>
            </w:pPr>
            <w:r w:rsidRPr="007F5D54">
              <w:t>ICT – 3203</w:t>
            </w:r>
          </w:p>
        </w:tc>
        <w:tc>
          <w:tcPr>
            <w:tcW w:w="5220" w:type="dxa"/>
          </w:tcPr>
          <w:p w14:paraId="368C258B" w14:textId="77777777" w:rsidR="00D513D0" w:rsidRPr="007F5D54" w:rsidRDefault="006E2384" w:rsidP="005C0BE6">
            <w:pPr>
              <w:spacing w:line="360" w:lineRule="auto"/>
            </w:pPr>
            <w:r>
              <w:t>Compiler Design</w:t>
            </w:r>
          </w:p>
        </w:tc>
        <w:tc>
          <w:tcPr>
            <w:tcW w:w="990" w:type="dxa"/>
            <w:vAlign w:val="center"/>
          </w:tcPr>
          <w:p w14:paraId="39890E8D" w14:textId="77777777" w:rsidR="00D513D0" w:rsidRPr="00F30EC1" w:rsidRDefault="00D513D0" w:rsidP="005C0BE6">
            <w:pPr>
              <w:pStyle w:val="BodyTextIndent"/>
              <w:ind w:left="0"/>
              <w:jc w:val="center"/>
            </w:pPr>
            <w:r w:rsidRPr="00F30EC1">
              <w:rPr>
                <w:cs/>
                <w:lang w:bidi="bn-IN"/>
              </w:rPr>
              <w:t>3</w:t>
            </w:r>
            <w:r w:rsidRPr="00F30EC1">
              <w:t>.00</w:t>
            </w:r>
          </w:p>
        </w:tc>
        <w:tc>
          <w:tcPr>
            <w:tcW w:w="810" w:type="dxa"/>
            <w:vAlign w:val="center"/>
          </w:tcPr>
          <w:p w14:paraId="5A0014E2" w14:textId="77777777" w:rsidR="00D513D0" w:rsidRPr="00F30EC1" w:rsidRDefault="00D513D0" w:rsidP="005C0BE6">
            <w:pPr>
              <w:pStyle w:val="BodyTextIndent"/>
              <w:ind w:left="0"/>
              <w:jc w:val="center"/>
            </w:pPr>
            <w:r w:rsidRPr="00F30EC1">
              <w:t>0.00</w:t>
            </w:r>
          </w:p>
        </w:tc>
        <w:tc>
          <w:tcPr>
            <w:tcW w:w="900" w:type="dxa"/>
            <w:vAlign w:val="center"/>
          </w:tcPr>
          <w:p w14:paraId="502DFDE3" w14:textId="77777777" w:rsidR="00D513D0" w:rsidRPr="00F30EC1" w:rsidRDefault="00D513D0" w:rsidP="005C0BE6">
            <w:pPr>
              <w:pStyle w:val="BodyTextIndent"/>
              <w:ind w:left="0"/>
              <w:jc w:val="center"/>
            </w:pPr>
            <w:r w:rsidRPr="00F30EC1">
              <w:rPr>
                <w:cs/>
                <w:lang w:bidi="bn-IN"/>
              </w:rPr>
              <w:t>3</w:t>
            </w:r>
            <w:r w:rsidRPr="00F30EC1">
              <w:t>.00</w:t>
            </w:r>
          </w:p>
        </w:tc>
      </w:tr>
      <w:tr w:rsidR="00D513D0" w:rsidRPr="00D70691" w14:paraId="4F8CC72D" w14:textId="77777777" w:rsidTr="006F0576">
        <w:trPr>
          <w:trHeight w:val="260"/>
          <w:jc w:val="center"/>
        </w:trPr>
        <w:tc>
          <w:tcPr>
            <w:tcW w:w="1625" w:type="dxa"/>
          </w:tcPr>
          <w:p w14:paraId="1DE60B42" w14:textId="77777777" w:rsidR="00D513D0" w:rsidRPr="00D70691" w:rsidRDefault="00D513D0" w:rsidP="005C0BE6">
            <w:r>
              <w:t xml:space="preserve"> ICT – 3205</w:t>
            </w:r>
          </w:p>
        </w:tc>
        <w:tc>
          <w:tcPr>
            <w:tcW w:w="5220" w:type="dxa"/>
          </w:tcPr>
          <w:p w14:paraId="1D4A9495" w14:textId="77777777" w:rsidR="00D513D0" w:rsidRPr="00D42094" w:rsidRDefault="00D513D0" w:rsidP="005C0BE6">
            <w:pPr>
              <w:spacing w:line="360" w:lineRule="auto"/>
              <w:rPr>
                <w:sz w:val="20"/>
                <w:szCs w:val="20"/>
              </w:rPr>
            </w:pPr>
            <w:r>
              <w:rPr>
                <w:rFonts w:cs="Vrinda"/>
                <w:szCs w:val="30"/>
                <w:lang w:bidi="bn-IN"/>
              </w:rPr>
              <w:t xml:space="preserve">Computer </w:t>
            </w:r>
            <w:r w:rsidRPr="00D70691">
              <w:t xml:space="preserve">Peripheral </w:t>
            </w:r>
            <w:r>
              <w:t xml:space="preserve">and </w:t>
            </w:r>
            <w:r w:rsidRPr="00D70691">
              <w:t>Interfacing</w:t>
            </w:r>
          </w:p>
        </w:tc>
        <w:tc>
          <w:tcPr>
            <w:tcW w:w="990" w:type="dxa"/>
            <w:vAlign w:val="center"/>
          </w:tcPr>
          <w:p w14:paraId="5132D50B" w14:textId="77777777" w:rsidR="00D513D0" w:rsidRPr="00F30EC1" w:rsidRDefault="00D513D0" w:rsidP="005C0BE6">
            <w:pPr>
              <w:pStyle w:val="BodyTextIndent"/>
              <w:ind w:left="0"/>
              <w:jc w:val="center"/>
            </w:pPr>
            <w:r w:rsidRPr="00F30EC1">
              <w:t>3.00</w:t>
            </w:r>
          </w:p>
        </w:tc>
        <w:tc>
          <w:tcPr>
            <w:tcW w:w="810" w:type="dxa"/>
            <w:vAlign w:val="center"/>
          </w:tcPr>
          <w:p w14:paraId="2623FAB0" w14:textId="77777777" w:rsidR="00D513D0" w:rsidRPr="00F30EC1" w:rsidRDefault="00D513D0" w:rsidP="005C0BE6">
            <w:pPr>
              <w:pStyle w:val="BodyTextIndent"/>
              <w:ind w:left="0"/>
              <w:jc w:val="center"/>
            </w:pPr>
            <w:r w:rsidRPr="00F30EC1">
              <w:t>0.00</w:t>
            </w:r>
          </w:p>
        </w:tc>
        <w:tc>
          <w:tcPr>
            <w:tcW w:w="900" w:type="dxa"/>
            <w:vAlign w:val="center"/>
          </w:tcPr>
          <w:p w14:paraId="4D54F6CC" w14:textId="77777777" w:rsidR="00D513D0" w:rsidRPr="00F30EC1" w:rsidRDefault="00D513D0" w:rsidP="005C0BE6">
            <w:pPr>
              <w:pStyle w:val="BodyTextIndent"/>
              <w:ind w:left="0"/>
              <w:jc w:val="center"/>
            </w:pPr>
            <w:r w:rsidRPr="00F30EC1">
              <w:t>3.00</w:t>
            </w:r>
          </w:p>
        </w:tc>
      </w:tr>
      <w:tr w:rsidR="00D513D0" w:rsidRPr="00D70691" w14:paraId="19E76B44" w14:textId="77777777" w:rsidTr="006F0576">
        <w:trPr>
          <w:trHeight w:val="260"/>
          <w:jc w:val="center"/>
        </w:trPr>
        <w:tc>
          <w:tcPr>
            <w:tcW w:w="1625" w:type="dxa"/>
          </w:tcPr>
          <w:p w14:paraId="66C1E5BB" w14:textId="77777777" w:rsidR="00D513D0" w:rsidRPr="00D70691" w:rsidRDefault="00D513D0" w:rsidP="005C0BE6">
            <w:r>
              <w:t xml:space="preserve"> ICT – 3206</w:t>
            </w:r>
          </w:p>
        </w:tc>
        <w:tc>
          <w:tcPr>
            <w:tcW w:w="5220" w:type="dxa"/>
          </w:tcPr>
          <w:p w14:paraId="379735B7" w14:textId="77777777" w:rsidR="00D513D0" w:rsidRPr="00D70691" w:rsidRDefault="00D513D0" w:rsidP="005C0BE6">
            <w:pPr>
              <w:spacing w:line="360" w:lineRule="auto"/>
            </w:pPr>
            <w:r>
              <w:rPr>
                <w:rFonts w:cs="Vrinda"/>
                <w:szCs w:val="30"/>
                <w:lang w:bidi="bn-IN"/>
              </w:rPr>
              <w:t xml:space="preserve">Computer </w:t>
            </w:r>
            <w:r w:rsidRPr="00D70691">
              <w:t xml:space="preserve">Peripheral </w:t>
            </w:r>
            <w:r>
              <w:t xml:space="preserve">and </w:t>
            </w:r>
            <w:r w:rsidRPr="00D70691">
              <w:t>Interfacing Lab</w:t>
            </w:r>
          </w:p>
        </w:tc>
        <w:tc>
          <w:tcPr>
            <w:tcW w:w="990" w:type="dxa"/>
          </w:tcPr>
          <w:p w14:paraId="3EF46DD8" w14:textId="77777777" w:rsidR="00D513D0" w:rsidRPr="00F30EC1" w:rsidRDefault="00D513D0" w:rsidP="005C0BE6">
            <w:pPr>
              <w:jc w:val="center"/>
            </w:pPr>
            <w:r w:rsidRPr="00F30EC1">
              <w:t>0.00</w:t>
            </w:r>
          </w:p>
        </w:tc>
        <w:tc>
          <w:tcPr>
            <w:tcW w:w="810" w:type="dxa"/>
          </w:tcPr>
          <w:p w14:paraId="4226D26F" w14:textId="77777777" w:rsidR="00D513D0" w:rsidRPr="00F30EC1" w:rsidRDefault="00D513D0" w:rsidP="005C0BE6">
            <w:pPr>
              <w:jc w:val="center"/>
            </w:pPr>
            <w:r w:rsidRPr="00F30EC1">
              <w:t>1.00</w:t>
            </w:r>
          </w:p>
        </w:tc>
        <w:tc>
          <w:tcPr>
            <w:tcW w:w="900" w:type="dxa"/>
          </w:tcPr>
          <w:p w14:paraId="6663B36E" w14:textId="77777777" w:rsidR="00D513D0" w:rsidRPr="00F30EC1" w:rsidRDefault="00D513D0" w:rsidP="005C0BE6">
            <w:pPr>
              <w:jc w:val="center"/>
            </w:pPr>
            <w:r w:rsidRPr="00F30EC1">
              <w:t>1.00</w:t>
            </w:r>
          </w:p>
        </w:tc>
      </w:tr>
      <w:tr w:rsidR="00D513D0" w:rsidRPr="00D70691" w14:paraId="0BF78614" w14:textId="77777777" w:rsidTr="006F0576">
        <w:trPr>
          <w:jc w:val="center"/>
        </w:trPr>
        <w:tc>
          <w:tcPr>
            <w:tcW w:w="1625" w:type="dxa"/>
          </w:tcPr>
          <w:p w14:paraId="5E0ABD2F" w14:textId="77777777" w:rsidR="00D513D0" w:rsidRPr="00D70691" w:rsidRDefault="00D513D0" w:rsidP="005C0BE6">
            <w:pPr>
              <w:jc w:val="center"/>
            </w:pPr>
            <w:r>
              <w:lastRenderedPageBreak/>
              <w:t>ICT – 3207</w:t>
            </w:r>
          </w:p>
        </w:tc>
        <w:tc>
          <w:tcPr>
            <w:tcW w:w="5220" w:type="dxa"/>
          </w:tcPr>
          <w:p w14:paraId="5D0897BA" w14:textId="77777777" w:rsidR="00D513D0" w:rsidRPr="009D0833" w:rsidRDefault="00D513D0" w:rsidP="005C0BE6">
            <w:pPr>
              <w:spacing w:line="360" w:lineRule="auto"/>
            </w:pPr>
            <w:r w:rsidRPr="009D0833">
              <w:t>Computer Network</w:t>
            </w:r>
            <w:r>
              <w:t>s</w:t>
            </w:r>
          </w:p>
        </w:tc>
        <w:tc>
          <w:tcPr>
            <w:tcW w:w="990" w:type="dxa"/>
            <w:vAlign w:val="center"/>
          </w:tcPr>
          <w:p w14:paraId="2DB1AABD" w14:textId="77777777" w:rsidR="00D513D0" w:rsidRPr="00F30EC1" w:rsidRDefault="00D513D0" w:rsidP="005C0BE6">
            <w:pPr>
              <w:pStyle w:val="BodyTextIndent"/>
              <w:ind w:left="0"/>
              <w:jc w:val="center"/>
            </w:pPr>
            <w:r w:rsidRPr="00F30EC1">
              <w:t>3.00</w:t>
            </w:r>
          </w:p>
        </w:tc>
        <w:tc>
          <w:tcPr>
            <w:tcW w:w="810" w:type="dxa"/>
            <w:vAlign w:val="center"/>
          </w:tcPr>
          <w:p w14:paraId="13EFEB48" w14:textId="77777777" w:rsidR="00D513D0" w:rsidRPr="00F30EC1" w:rsidRDefault="00D513D0" w:rsidP="005C0BE6">
            <w:pPr>
              <w:pStyle w:val="BodyTextIndent"/>
              <w:ind w:left="0"/>
              <w:jc w:val="center"/>
            </w:pPr>
            <w:r w:rsidRPr="00F30EC1">
              <w:t>0.00</w:t>
            </w:r>
          </w:p>
        </w:tc>
        <w:tc>
          <w:tcPr>
            <w:tcW w:w="900" w:type="dxa"/>
            <w:vAlign w:val="center"/>
          </w:tcPr>
          <w:p w14:paraId="7621DBBB" w14:textId="77777777" w:rsidR="00D513D0" w:rsidRPr="00F30EC1" w:rsidRDefault="00D513D0" w:rsidP="005C0BE6">
            <w:pPr>
              <w:pStyle w:val="BodyTextIndent"/>
              <w:ind w:left="0"/>
              <w:jc w:val="center"/>
            </w:pPr>
            <w:r w:rsidRPr="00F30EC1">
              <w:t>3.00</w:t>
            </w:r>
          </w:p>
        </w:tc>
      </w:tr>
      <w:tr w:rsidR="00D513D0" w:rsidRPr="00D70691" w14:paraId="4CDDAF6E" w14:textId="77777777" w:rsidTr="006F0576">
        <w:trPr>
          <w:jc w:val="center"/>
        </w:trPr>
        <w:tc>
          <w:tcPr>
            <w:tcW w:w="1625" w:type="dxa"/>
          </w:tcPr>
          <w:p w14:paraId="31DF6B88" w14:textId="77777777" w:rsidR="00D513D0" w:rsidRPr="00D70691" w:rsidRDefault="00D513D0" w:rsidP="005C0BE6">
            <w:pPr>
              <w:jc w:val="center"/>
            </w:pPr>
            <w:r>
              <w:t>ICT – 3208</w:t>
            </w:r>
          </w:p>
        </w:tc>
        <w:tc>
          <w:tcPr>
            <w:tcW w:w="5220" w:type="dxa"/>
          </w:tcPr>
          <w:p w14:paraId="632D1812" w14:textId="77777777" w:rsidR="00D513D0" w:rsidRPr="009D0833" w:rsidRDefault="00D513D0" w:rsidP="005C0BE6">
            <w:pPr>
              <w:spacing w:line="360" w:lineRule="auto"/>
            </w:pPr>
            <w:r w:rsidRPr="009D0833">
              <w:t>Network Planning and Designing Lab</w:t>
            </w:r>
          </w:p>
        </w:tc>
        <w:tc>
          <w:tcPr>
            <w:tcW w:w="990" w:type="dxa"/>
          </w:tcPr>
          <w:p w14:paraId="5401584F" w14:textId="77777777" w:rsidR="00D513D0" w:rsidRPr="00F30EC1" w:rsidRDefault="00D513D0" w:rsidP="005C0BE6">
            <w:pPr>
              <w:jc w:val="center"/>
            </w:pPr>
            <w:r w:rsidRPr="00F30EC1">
              <w:t>0.00</w:t>
            </w:r>
          </w:p>
        </w:tc>
        <w:tc>
          <w:tcPr>
            <w:tcW w:w="810" w:type="dxa"/>
          </w:tcPr>
          <w:p w14:paraId="52A5AC82" w14:textId="77777777" w:rsidR="00D513D0" w:rsidRPr="00F30EC1" w:rsidRDefault="00D513D0" w:rsidP="005C0BE6">
            <w:pPr>
              <w:jc w:val="center"/>
            </w:pPr>
            <w:r w:rsidRPr="00F30EC1">
              <w:t>1.00</w:t>
            </w:r>
          </w:p>
        </w:tc>
        <w:tc>
          <w:tcPr>
            <w:tcW w:w="900" w:type="dxa"/>
          </w:tcPr>
          <w:p w14:paraId="38D7E0F3" w14:textId="77777777" w:rsidR="00D513D0" w:rsidRPr="00F30EC1" w:rsidRDefault="00D513D0" w:rsidP="005C0BE6">
            <w:pPr>
              <w:jc w:val="center"/>
            </w:pPr>
            <w:r w:rsidRPr="00F30EC1">
              <w:t>1.00</w:t>
            </w:r>
          </w:p>
        </w:tc>
      </w:tr>
      <w:tr w:rsidR="00D513D0" w:rsidRPr="00D70691" w14:paraId="07A3C681" w14:textId="77777777" w:rsidTr="006F0576">
        <w:trPr>
          <w:jc w:val="center"/>
        </w:trPr>
        <w:tc>
          <w:tcPr>
            <w:tcW w:w="1625" w:type="dxa"/>
          </w:tcPr>
          <w:p w14:paraId="6F9FF10A" w14:textId="77777777" w:rsidR="00D513D0" w:rsidRPr="00D70691" w:rsidRDefault="00D513D0" w:rsidP="005C0BE6">
            <w:pPr>
              <w:spacing w:line="360" w:lineRule="auto"/>
              <w:jc w:val="center"/>
            </w:pPr>
            <w:r w:rsidRPr="00D70691">
              <w:t xml:space="preserve">ICT – </w:t>
            </w:r>
            <w:r>
              <w:t>3209</w:t>
            </w:r>
          </w:p>
        </w:tc>
        <w:tc>
          <w:tcPr>
            <w:tcW w:w="5220" w:type="dxa"/>
          </w:tcPr>
          <w:p w14:paraId="65EF03EB" w14:textId="77777777" w:rsidR="00D513D0" w:rsidRPr="00D70691" w:rsidRDefault="00D513D0" w:rsidP="005C0BE6">
            <w:pPr>
              <w:spacing w:line="360" w:lineRule="auto"/>
            </w:pPr>
            <w:r w:rsidRPr="00D70691">
              <w:t>Software Engineering</w:t>
            </w:r>
          </w:p>
        </w:tc>
        <w:tc>
          <w:tcPr>
            <w:tcW w:w="990" w:type="dxa"/>
          </w:tcPr>
          <w:p w14:paraId="1D762ECE" w14:textId="77777777" w:rsidR="00D513D0" w:rsidRPr="00F30EC1" w:rsidRDefault="00D513D0" w:rsidP="005C0BE6">
            <w:pPr>
              <w:jc w:val="center"/>
            </w:pPr>
            <w:r w:rsidRPr="00F30EC1">
              <w:t>3.00</w:t>
            </w:r>
          </w:p>
        </w:tc>
        <w:tc>
          <w:tcPr>
            <w:tcW w:w="810" w:type="dxa"/>
          </w:tcPr>
          <w:p w14:paraId="59EE65E8" w14:textId="77777777" w:rsidR="00D513D0" w:rsidRPr="00F30EC1" w:rsidRDefault="00D513D0" w:rsidP="005C0BE6">
            <w:pPr>
              <w:jc w:val="center"/>
            </w:pPr>
            <w:r w:rsidRPr="00F30EC1">
              <w:t>0.00</w:t>
            </w:r>
          </w:p>
        </w:tc>
        <w:tc>
          <w:tcPr>
            <w:tcW w:w="900" w:type="dxa"/>
          </w:tcPr>
          <w:p w14:paraId="29C863A7" w14:textId="77777777" w:rsidR="00D513D0" w:rsidRPr="00F30EC1" w:rsidRDefault="00D513D0" w:rsidP="005C0BE6">
            <w:pPr>
              <w:jc w:val="center"/>
            </w:pPr>
            <w:r w:rsidRPr="00F30EC1">
              <w:t>3.00</w:t>
            </w:r>
          </w:p>
        </w:tc>
      </w:tr>
      <w:tr w:rsidR="00AE11BA" w:rsidRPr="00D70691" w14:paraId="751050E0" w14:textId="77777777" w:rsidTr="006F0576">
        <w:trPr>
          <w:trHeight w:val="323"/>
          <w:jc w:val="center"/>
        </w:trPr>
        <w:tc>
          <w:tcPr>
            <w:tcW w:w="1625" w:type="dxa"/>
          </w:tcPr>
          <w:p w14:paraId="3102E542" w14:textId="77777777" w:rsidR="00AE11BA" w:rsidRPr="007F5D54" w:rsidRDefault="000D71B3" w:rsidP="00AE11BA">
            <w:pPr>
              <w:spacing w:line="360" w:lineRule="auto"/>
              <w:jc w:val="center"/>
            </w:pPr>
            <w:r>
              <w:t>ICT – 3211</w:t>
            </w:r>
          </w:p>
        </w:tc>
        <w:tc>
          <w:tcPr>
            <w:tcW w:w="5220" w:type="dxa"/>
          </w:tcPr>
          <w:p w14:paraId="5721D6C3" w14:textId="77777777" w:rsidR="00AE11BA" w:rsidRPr="007F5D54" w:rsidRDefault="00FF37F9" w:rsidP="00E27FFE">
            <w:pPr>
              <w:spacing w:line="360" w:lineRule="auto"/>
            </w:pPr>
            <w:r>
              <w:t>Bio-Informatics</w:t>
            </w:r>
            <w:r w:rsidR="00E27FFE" w:rsidRPr="007F5D54">
              <w:t xml:space="preserve"> </w:t>
            </w:r>
          </w:p>
        </w:tc>
        <w:tc>
          <w:tcPr>
            <w:tcW w:w="990" w:type="dxa"/>
          </w:tcPr>
          <w:p w14:paraId="4838E31C" w14:textId="77777777" w:rsidR="00AE11BA" w:rsidRPr="007F5D54" w:rsidRDefault="00AE11BA" w:rsidP="00AE11BA">
            <w:pPr>
              <w:spacing w:line="360" w:lineRule="auto"/>
              <w:jc w:val="center"/>
            </w:pPr>
            <w:r w:rsidRPr="007F5D54">
              <w:t>3.00</w:t>
            </w:r>
          </w:p>
        </w:tc>
        <w:tc>
          <w:tcPr>
            <w:tcW w:w="810" w:type="dxa"/>
          </w:tcPr>
          <w:p w14:paraId="496D9512" w14:textId="77777777" w:rsidR="00AE11BA" w:rsidRPr="007F5D54" w:rsidRDefault="00AE11BA" w:rsidP="00AE11BA">
            <w:pPr>
              <w:jc w:val="center"/>
            </w:pPr>
            <w:r w:rsidRPr="007F5D54">
              <w:t>0.00</w:t>
            </w:r>
          </w:p>
        </w:tc>
        <w:tc>
          <w:tcPr>
            <w:tcW w:w="900" w:type="dxa"/>
          </w:tcPr>
          <w:p w14:paraId="0BFC9C99" w14:textId="77777777" w:rsidR="00AE11BA" w:rsidRPr="007F5D54" w:rsidRDefault="00AE11BA" w:rsidP="00AE11BA">
            <w:pPr>
              <w:jc w:val="center"/>
            </w:pPr>
            <w:r w:rsidRPr="007F5D54">
              <w:t>3.00</w:t>
            </w:r>
          </w:p>
        </w:tc>
      </w:tr>
      <w:tr w:rsidR="00D513D0" w:rsidRPr="00D70691" w14:paraId="54E7F452" w14:textId="77777777" w:rsidTr="006F0576">
        <w:trPr>
          <w:trHeight w:val="278"/>
          <w:jc w:val="center"/>
        </w:trPr>
        <w:tc>
          <w:tcPr>
            <w:tcW w:w="6845" w:type="dxa"/>
            <w:gridSpan w:val="2"/>
          </w:tcPr>
          <w:p w14:paraId="0DFBA387" w14:textId="77777777" w:rsidR="00D513D0" w:rsidRPr="00D70691" w:rsidRDefault="00D513D0" w:rsidP="005C0BE6">
            <w:pPr>
              <w:spacing w:line="360" w:lineRule="auto"/>
              <w:jc w:val="center"/>
              <w:rPr>
                <w:b/>
              </w:rPr>
            </w:pPr>
            <w:r w:rsidRPr="00D70691">
              <w:rPr>
                <w:b/>
              </w:rPr>
              <w:t>Total</w:t>
            </w:r>
          </w:p>
        </w:tc>
        <w:tc>
          <w:tcPr>
            <w:tcW w:w="990" w:type="dxa"/>
          </w:tcPr>
          <w:p w14:paraId="09BD3927" w14:textId="77777777" w:rsidR="00D513D0" w:rsidRPr="00F30EC1" w:rsidRDefault="00D513D0" w:rsidP="00792CE5">
            <w:pPr>
              <w:jc w:val="center"/>
              <w:rPr>
                <w:b/>
              </w:rPr>
            </w:pPr>
            <w:r w:rsidRPr="00F30EC1">
              <w:rPr>
                <w:b/>
              </w:rPr>
              <w:t>1</w:t>
            </w:r>
            <w:r w:rsidR="00792CE5">
              <w:rPr>
                <w:b/>
              </w:rPr>
              <w:t>8</w:t>
            </w:r>
            <w:r w:rsidRPr="00F30EC1">
              <w:rPr>
                <w:b/>
              </w:rPr>
              <w:t>.00</w:t>
            </w:r>
          </w:p>
        </w:tc>
        <w:tc>
          <w:tcPr>
            <w:tcW w:w="810" w:type="dxa"/>
          </w:tcPr>
          <w:p w14:paraId="3B464F1B" w14:textId="77777777" w:rsidR="00D513D0" w:rsidRPr="007F5D54" w:rsidRDefault="00FF26F3" w:rsidP="005C0BE6">
            <w:pPr>
              <w:jc w:val="center"/>
              <w:rPr>
                <w:b/>
              </w:rPr>
            </w:pPr>
            <w:r>
              <w:rPr>
                <w:b/>
              </w:rPr>
              <w:t>2</w:t>
            </w:r>
            <w:r w:rsidR="00D513D0" w:rsidRPr="007F5D54">
              <w:rPr>
                <w:b/>
              </w:rPr>
              <w:t>.00</w:t>
            </w:r>
          </w:p>
        </w:tc>
        <w:tc>
          <w:tcPr>
            <w:tcW w:w="900" w:type="dxa"/>
          </w:tcPr>
          <w:p w14:paraId="135592A8" w14:textId="77777777" w:rsidR="00D513D0" w:rsidRPr="00236496" w:rsidRDefault="00236496" w:rsidP="0045292D">
            <w:pPr>
              <w:jc w:val="center"/>
              <w:rPr>
                <w:b/>
              </w:rPr>
            </w:pPr>
            <w:r w:rsidRPr="00236496">
              <w:rPr>
                <w:b/>
                <w:cs/>
                <w:lang w:bidi="bn-IN"/>
              </w:rPr>
              <w:t>20</w:t>
            </w:r>
            <w:r w:rsidR="00D513D0" w:rsidRPr="00236496">
              <w:rPr>
                <w:b/>
              </w:rPr>
              <w:t>.00</w:t>
            </w:r>
          </w:p>
        </w:tc>
      </w:tr>
    </w:tbl>
    <w:p w14:paraId="6194DDF4" w14:textId="77777777" w:rsidR="00D513D0" w:rsidRDefault="00D513D0" w:rsidP="00D513D0">
      <w:pPr>
        <w:jc w:val="center"/>
        <w:rPr>
          <w:b/>
          <w:sz w:val="28"/>
          <w:szCs w:val="30"/>
          <w:u w:val="single"/>
        </w:rPr>
      </w:pPr>
    </w:p>
    <w:p w14:paraId="2713D69F" w14:textId="77777777" w:rsidR="00C27BB8" w:rsidRDefault="00C27BB8" w:rsidP="00D513D0">
      <w:pPr>
        <w:jc w:val="center"/>
        <w:rPr>
          <w:b/>
          <w:sz w:val="28"/>
          <w:szCs w:val="30"/>
          <w:u w:val="single"/>
        </w:rPr>
      </w:pPr>
    </w:p>
    <w:p w14:paraId="3F1D6AB4" w14:textId="77777777" w:rsidR="00D513D0" w:rsidRDefault="00D513D0" w:rsidP="00D513D0">
      <w:pPr>
        <w:jc w:val="center"/>
        <w:rPr>
          <w:b/>
          <w:sz w:val="28"/>
          <w:szCs w:val="30"/>
          <w:u w:val="single"/>
        </w:rPr>
      </w:pPr>
      <w:r w:rsidRPr="006C7178">
        <w:rPr>
          <w:b/>
          <w:sz w:val="28"/>
          <w:szCs w:val="30"/>
          <w:u w:val="single"/>
        </w:rPr>
        <w:t>FOURTH YEAR FIRST SEMESTER</w:t>
      </w:r>
    </w:p>
    <w:p w14:paraId="6693462B" w14:textId="77777777" w:rsidR="00D513D0" w:rsidRPr="006C7178" w:rsidRDefault="00D513D0" w:rsidP="00D513D0">
      <w:pPr>
        <w:jc w:val="center"/>
        <w:rPr>
          <w:bCs/>
          <w:iCs/>
          <w:sz w:val="20"/>
          <w:u w:val="single"/>
        </w:rPr>
      </w:pP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40"/>
        <w:gridCol w:w="1080"/>
        <w:gridCol w:w="810"/>
        <w:gridCol w:w="990"/>
      </w:tblGrid>
      <w:tr w:rsidR="00D513D0" w:rsidRPr="001155EE" w14:paraId="1728A86F" w14:textId="77777777" w:rsidTr="006F0576">
        <w:trPr>
          <w:trHeight w:val="278"/>
          <w:jc w:val="center"/>
        </w:trPr>
        <w:tc>
          <w:tcPr>
            <w:tcW w:w="1625" w:type="dxa"/>
            <w:vMerge w:val="restart"/>
            <w:shd w:val="clear" w:color="auto" w:fill="F2F2F2"/>
          </w:tcPr>
          <w:p w14:paraId="3AF7C41A" w14:textId="77777777" w:rsidR="00D513D0" w:rsidRPr="001155EE" w:rsidRDefault="00D513D0" w:rsidP="005C0BE6">
            <w:pPr>
              <w:spacing w:before="120"/>
              <w:jc w:val="center"/>
              <w:rPr>
                <w:b/>
                <w:i/>
                <w:sz w:val="20"/>
                <w:szCs w:val="20"/>
              </w:rPr>
            </w:pPr>
            <w:r w:rsidRPr="001155EE">
              <w:rPr>
                <w:b/>
                <w:i/>
                <w:sz w:val="20"/>
                <w:szCs w:val="20"/>
              </w:rPr>
              <w:t>Course Code</w:t>
            </w:r>
          </w:p>
        </w:tc>
        <w:tc>
          <w:tcPr>
            <w:tcW w:w="5040" w:type="dxa"/>
            <w:vMerge w:val="restart"/>
            <w:shd w:val="clear" w:color="auto" w:fill="F2F2F2"/>
          </w:tcPr>
          <w:p w14:paraId="4E2AE32D" w14:textId="77777777" w:rsidR="00D513D0" w:rsidRPr="001155EE" w:rsidRDefault="00D513D0" w:rsidP="005C0BE6">
            <w:pPr>
              <w:spacing w:before="120"/>
              <w:jc w:val="center"/>
              <w:rPr>
                <w:b/>
                <w:i/>
                <w:sz w:val="20"/>
                <w:szCs w:val="20"/>
              </w:rPr>
            </w:pPr>
            <w:r w:rsidRPr="001155EE">
              <w:rPr>
                <w:b/>
                <w:i/>
                <w:sz w:val="20"/>
                <w:szCs w:val="20"/>
              </w:rPr>
              <w:t>Course Title</w:t>
            </w:r>
          </w:p>
        </w:tc>
        <w:tc>
          <w:tcPr>
            <w:tcW w:w="1890" w:type="dxa"/>
            <w:gridSpan w:val="2"/>
            <w:shd w:val="clear" w:color="auto" w:fill="F2F2F2"/>
          </w:tcPr>
          <w:p w14:paraId="5E5A04FF" w14:textId="77777777" w:rsidR="00D513D0" w:rsidRPr="001155EE" w:rsidRDefault="00D513D0" w:rsidP="005C0BE6">
            <w:pPr>
              <w:jc w:val="center"/>
              <w:rPr>
                <w:b/>
                <w:i/>
                <w:sz w:val="20"/>
                <w:szCs w:val="20"/>
              </w:rPr>
            </w:pPr>
            <w:r w:rsidRPr="001155EE">
              <w:rPr>
                <w:b/>
                <w:i/>
                <w:sz w:val="20"/>
                <w:szCs w:val="20"/>
              </w:rPr>
              <w:t>Class hours/week</w:t>
            </w:r>
          </w:p>
        </w:tc>
        <w:tc>
          <w:tcPr>
            <w:tcW w:w="990" w:type="dxa"/>
            <w:vMerge w:val="restart"/>
            <w:shd w:val="clear" w:color="auto" w:fill="F2F2F2"/>
          </w:tcPr>
          <w:p w14:paraId="3E7E87B3" w14:textId="77777777" w:rsidR="00D513D0" w:rsidRPr="001155EE" w:rsidRDefault="00D513D0" w:rsidP="005C0BE6">
            <w:pPr>
              <w:spacing w:before="120"/>
              <w:jc w:val="center"/>
              <w:rPr>
                <w:b/>
                <w:i/>
                <w:sz w:val="20"/>
                <w:szCs w:val="20"/>
              </w:rPr>
            </w:pPr>
            <w:r w:rsidRPr="001155EE">
              <w:rPr>
                <w:b/>
                <w:i/>
                <w:sz w:val="20"/>
                <w:szCs w:val="20"/>
              </w:rPr>
              <w:t>Credit</w:t>
            </w:r>
          </w:p>
        </w:tc>
      </w:tr>
      <w:tr w:rsidR="00D513D0" w:rsidRPr="001155EE" w14:paraId="67D4BD1B" w14:textId="77777777" w:rsidTr="006F0576">
        <w:trPr>
          <w:trHeight w:val="323"/>
          <w:jc w:val="center"/>
        </w:trPr>
        <w:tc>
          <w:tcPr>
            <w:tcW w:w="1625" w:type="dxa"/>
            <w:vMerge/>
            <w:shd w:val="clear" w:color="auto" w:fill="F2F2F2"/>
          </w:tcPr>
          <w:p w14:paraId="0DD26BF7" w14:textId="77777777" w:rsidR="00D513D0" w:rsidRPr="001155EE" w:rsidRDefault="00D513D0" w:rsidP="005C0BE6">
            <w:pPr>
              <w:jc w:val="center"/>
              <w:rPr>
                <w:sz w:val="20"/>
                <w:szCs w:val="20"/>
              </w:rPr>
            </w:pPr>
          </w:p>
        </w:tc>
        <w:tc>
          <w:tcPr>
            <w:tcW w:w="5040" w:type="dxa"/>
            <w:vMerge/>
            <w:shd w:val="clear" w:color="auto" w:fill="F2F2F2"/>
          </w:tcPr>
          <w:p w14:paraId="5C849AB3" w14:textId="77777777" w:rsidR="00D513D0" w:rsidRPr="001155EE" w:rsidRDefault="00D513D0" w:rsidP="005C0BE6">
            <w:pPr>
              <w:jc w:val="center"/>
              <w:rPr>
                <w:sz w:val="20"/>
                <w:szCs w:val="20"/>
              </w:rPr>
            </w:pPr>
          </w:p>
        </w:tc>
        <w:tc>
          <w:tcPr>
            <w:tcW w:w="1080" w:type="dxa"/>
            <w:shd w:val="clear" w:color="auto" w:fill="F2F2F2"/>
          </w:tcPr>
          <w:p w14:paraId="662FB92A" w14:textId="77777777" w:rsidR="00D513D0" w:rsidRPr="001155EE" w:rsidRDefault="00D513D0" w:rsidP="005C0BE6">
            <w:pPr>
              <w:jc w:val="center"/>
              <w:rPr>
                <w:b/>
                <w:i/>
                <w:sz w:val="20"/>
                <w:szCs w:val="20"/>
              </w:rPr>
            </w:pPr>
            <w:r w:rsidRPr="001155EE">
              <w:rPr>
                <w:b/>
                <w:i/>
                <w:sz w:val="20"/>
                <w:szCs w:val="20"/>
              </w:rPr>
              <w:t>Theory</w:t>
            </w:r>
          </w:p>
        </w:tc>
        <w:tc>
          <w:tcPr>
            <w:tcW w:w="810" w:type="dxa"/>
            <w:shd w:val="clear" w:color="auto" w:fill="F2F2F2"/>
          </w:tcPr>
          <w:p w14:paraId="4FDF6EED" w14:textId="77777777" w:rsidR="00D513D0" w:rsidRPr="001155EE" w:rsidRDefault="00D513D0" w:rsidP="005C0BE6">
            <w:pPr>
              <w:jc w:val="center"/>
              <w:rPr>
                <w:b/>
                <w:i/>
                <w:sz w:val="20"/>
                <w:szCs w:val="20"/>
              </w:rPr>
            </w:pPr>
            <w:r w:rsidRPr="001155EE">
              <w:rPr>
                <w:b/>
                <w:i/>
                <w:sz w:val="20"/>
                <w:szCs w:val="20"/>
              </w:rPr>
              <w:t>Lab</w:t>
            </w:r>
          </w:p>
        </w:tc>
        <w:tc>
          <w:tcPr>
            <w:tcW w:w="990" w:type="dxa"/>
            <w:vMerge/>
            <w:shd w:val="clear" w:color="auto" w:fill="F2F2F2"/>
          </w:tcPr>
          <w:p w14:paraId="49AF5ECD" w14:textId="77777777" w:rsidR="00D513D0" w:rsidRPr="001155EE" w:rsidRDefault="00D513D0" w:rsidP="005C0BE6">
            <w:pPr>
              <w:jc w:val="center"/>
              <w:rPr>
                <w:sz w:val="20"/>
                <w:szCs w:val="20"/>
              </w:rPr>
            </w:pPr>
          </w:p>
        </w:tc>
      </w:tr>
      <w:tr w:rsidR="00D513D0" w:rsidRPr="001155EE" w14:paraId="6C1A11F1" w14:textId="77777777" w:rsidTr="006F0576">
        <w:trPr>
          <w:jc w:val="center"/>
        </w:trPr>
        <w:tc>
          <w:tcPr>
            <w:tcW w:w="1625" w:type="dxa"/>
          </w:tcPr>
          <w:p w14:paraId="67679E75" w14:textId="77777777" w:rsidR="00D513D0" w:rsidRPr="007F5D54" w:rsidRDefault="00D513D0" w:rsidP="005C0BE6">
            <w:pPr>
              <w:spacing w:line="360" w:lineRule="auto"/>
              <w:jc w:val="center"/>
            </w:pPr>
            <w:r w:rsidRPr="007F5D54">
              <w:t>ICT – 4000</w:t>
            </w:r>
          </w:p>
        </w:tc>
        <w:tc>
          <w:tcPr>
            <w:tcW w:w="5040" w:type="dxa"/>
          </w:tcPr>
          <w:p w14:paraId="0D36CCB1" w14:textId="77777777" w:rsidR="00D513D0" w:rsidRPr="007F5D54" w:rsidRDefault="00D513D0" w:rsidP="005C0BE6">
            <w:pPr>
              <w:spacing w:line="360" w:lineRule="auto"/>
            </w:pPr>
            <w:r w:rsidRPr="007F5D54">
              <w:t>Research Thesis/Project</w:t>
            </w:r>
          </w:p>
        </w:tc>
        <w:tc>
          <w:tcPr>
            <w:tcW w:w="1080" w:type="dxa"/>
          </w:tcPr>
          <w:p w14:paraId="0A576225" w14:textId="77777777" w:rsidR="00D513D0" w:rsidRPr="007F5D54" w:rsidRDefault="00D513D0" w:rsidP="005C0BE6">
            <w:pPr>
              <w:spacing w:line="360" w:lineRule="auto"/>
              <w:jc w:val="center"/>
            </w:pPr>
            <w:r w:rsidRPr="007F5D54">
              <w:t>0.00</w:t>
            </w:r>
          </w:p>
        </w:tc>
        <w:tc>
          <w:tcPr>
            <w:tcW w:w="810" w:type="dxa"/>
          </w:tcPr>
          <w:p w14:paraId="555CCFA0" w14:textId="77777777" w:rsidR="00D513D0" w:rsidRPr="007F5D54" w:rsidRDefault="00FF26F3" w:rsidP="005C0BE6">
            <w:pPr>
              <w:spacing w:line="360" w:lineRule="auto"/>
              <w:jc w:val="center"/>
            </w:pPr>
            <w:r>
              <w:t>3</w:t>
            </w:r>
            <w:r w:rsidR="00D513D0" w:rsidRPr="007F5D54">
              <w:t>.00</w:t>
            </w:r>
          </w:p>
        </w:tc>
        <w:tc>
          <w:tcPr>
            <w:tcW w:w="990" w:type="dxa"/>
          </w:tcPr>
          <w:p w14:paraId="64961114" w14:textId="77777777" w:rsidR="00D513D0" w:rsidRPr="007F5D54" w:rsidRDefault="004159D8" w:rsidP="005C0BE6">
            <w:pPr>
              <w:spacing w:line="360" w:lineRule="auto"/>
              <w:jc w:val="center"/>
            </w:pPr>
            <w:r>
              <w:t>3</w:t>
            </w:r>
            <w:r w:rsidR="00D513D0" w:rsidRPr="007F5D54">
              <w:t>.00</w:t>
            </w:r>
          </w:p>
        </w:tc>
      </w:tr>
      <w:tr w:rsidR="00D513D0" w:rsidRPr="001155EE" w14:paraId="0629294A" w14:textId="77777777" w:rsidTr="006F0576">
        <w:trPr>
          <w:jc w:val="center"/>
        </w:trPr>
        <w:tc>
          <w:tcPr>
            <w:tcW w:w="1625" w:type="dxa"/>
          </w:tcPr>
          <w:p w14:paraId="3F2F370C" w14:textId="77777777" w:rsidR="00D513D0" w:rsidRPr="007F5D54" w:rsidRDefault="00D513D0" w:rsidP="005C0BE6">
            <w:pPr>
              <w:spacing w:line="360" w:lineRule="auto"/>
              <w:jc w:val="center"/>
            </w:pPr>
            <w:r w:rsidRPr="007F5D54">
              <w:t>ICT – 4101</w:t>
            </w:r>
          </w:p>
        </w:tc>
        <w:tc>
          <w:tcPr>
            <w:tcW w:w="5040" w:type="dxa"/>
          </w:tcPr>
          <w:p w14:paraId="115FA1CD" w14:textId="77777777" w:rsidR="00D513D0" w:rsidRPr="007F5D54" w:rsidRDefault="00D513D0" w:rsidP="005C0BE6">
            <w:pPr>
              <w:spacing w:line="360" w:lineRule="auto"/>
            </w:pPr>
            <w:r w:rsidRPr="007F5D54">
              <w:t>Telecommunication Engineering</w:t>
            </w:r>
          </w:p>
        </w:tc>
        <w:tc>
          <w:tcPr>
            <w:tcW w:w="1080" w:type="dxa"/>
          </w:tcPr>
          <w:p w14:paraId="1CCEF22B" w14:textId="77777777" w:rsidR="00D513D0" w:rsidRPr="007F5D54" w:rsidRDefault="002A0B61" w:rsidP="005C0BE6">
            <w:pPr>
              <w:spacing w:line="360" w:lineRule="auto"/>
              <w:jc w:val="center"/>
            </w:pPr>
            <w:r w:rsidRPr="007F5D54">
              <w:t>3</w:t>
            </w:r>
            <w:r w:rsidR="00D513D0" w:rsidRPr="007F5D54">
              <w:t>.00</w:t>
            </w:r>
          </w:p>
        </w:tc>
        <w:tc>
          <w:tcPr>
            <w:tcW w:w="810" w:type="dxa"/>
          </w:tcPr>
          <w:p w14:paraId="4A2D140B" w14:textId="77777777" w:rsidR="00D513D0" w:rsidRPr="007F5D54" w:rsidRDefault="00D513D0" w:rsidP="005C0BE6">
            <w:pPr>
              <w:spacing w:line="360" w:lineRule="auto"/>
              <w:jc w:val="center"/>
            </w:pPr>
            <w:r w:rsidRPr="007F5D54">
              <w:t>0.00</w:t>
            </w:r>
          </w:p>
        </w:tc>
        <w:tc>
          <w:tcPr>
            <w:tcW w:w="990" w:type="dxa"/>
          </w:tcPr>
          <w:p w14:paraId="3E66BB38" w14:textId="77777777" w:rsidR="00D513D0" w:rsidRPr="007F5D54" w:rsidRDefault="002A0B61" w:rsidP="005C0BE6">
            <w:pPr>
              <w:spacing w:line="360" w:lineRule="auto"/>
              <w:jc w:val="center"/>
            </w:pPr>
            <w:r w:rsidRPr="007F5D54">
              <w:t>3</w:t>
            </w:r>
            <w:r w:rsidR="00D513D0" w:rsidRPr="007F5D54">
              <w:t>.00</w:t>
            </w:r>
          </w:p>
        </w:tc>
      </w:tr>
      <w:tr w:rsidR="00AE11BA" w:rsidRPr="001155EE" w14:paraId="2B0EEA02" w14:textId="77777777" w:rsidTr="006F0576">
        <w:trPr>
          <w:jc w:val="center"/>
        </w:trPr>
        <w:tc>
          <w:tcPr>
            <w:tcW w:w="1625" w:type="dxa"/>
          </w:tcPr>
          <w:p w14:paraId="7421BC78" w14:textId="77777777" w:rsidR="00AE11BA" w:rsidRPr="007F5D54" w:rsidRDefault="009F3F1D" w:rsidP="00AE11BA">
            <w:pPr>
              <w:spacing w:line="360" w:lineRule="auto"/>
              <w:jc w:val="center"/>
            </w:pPr>
            <w:r>
              <w:t>ICT – 4103</w:t>
            </w:r>
          </w:p>
        </w:tc>
        <w:tc>
          <w:tcPr>
            <w:tcW w:w="5040" w:type="dxa"/>
          </w:tcPr>
          <w:p w14:paraId="4D483776" w14:textId="77777777" w:rsidR="00AE11BA" w:rsidRPr="007F5D54" w:rsidRDefault="00E27FFE" w:rsidP="00AE11BA">
            <w:pPr>
              <w:spacing w:line="360" w:lineRule="auto"/>
            </w:pPr>
            <w:r w:rsidRPr="007F5D54">
              <w:t>Simulation and Modeling</w:t>
            </w:r>
          </w:p>
        </w:tc>
        <w:tc>
          <w:tcPr>
            <w:tcW w:w="1080" w:type="dxa"/>
          </w:tcPr>
          <w:p w14:paraId="66848B0C" w14:textId="77777777" w:rsidR="00AE11BA" w:rsidRPr="007F5D54" w:rsidRDefault="00AE11BA" w:rsidP="00AE11BA">
            <w:pPr>
              <w:spacing w:line="360" w:lineRule="auto"/>
              <w:jc w:val="center"/>
            </w:pPr>
            <w:r w:rsidRPr="007F5D54">
              <w:t>3.00</w:t>
            </w:r>
          </w:p>
        </w:tc>
        <w:tc>
          <w:tcPr>
            <w:tcW w:w="810" w:type="dxa"/>
          </w:tcPr>
          <w:p w14:paraId="05D73BC1" w14:textId="77777777" w:rsidR="00AE11BA" w:rsidRPr="007F5D54" w:rsidRDefault="00AE11BA" w:rsidP="00AE11BA">
            <w:pPr>
              <w:jc w:val="center"/>
            </w:pPr>
            <w:r w:rsidRPr="007F5D54">
              <w:t>0.00</w:t>
            </w:r>
          </w:p>
        </w:tc>
        <w:tc>
          <w:tcPr>
            <w:tcW w:w="990" w:type="dxa"/>
          </w:tcPr>
          <w:p w14:paraId="2D1C2046" w14:textId="77777777" w:rsidR="00AE11BA" w:rsidRPr="007F5D54" w:rsidRDefault="00AE11BA" w:rsidP="00AE11BA">
            <w:pPr>
              <w:jc w:val="center"/>
            </w:pPr>
            <w:r w:rsidRPr="007F5D54">
              <w:t>3.00</w:t>
            </w:r>
          </w:p>
        </w:tc>
      </w:tr>
      <w:tr w:rsidR="00792CE5" w:rsidRPr="001155EE" w14:paraId="62B162A5" w14:textId="77777777" w:rsidTr="006F0576">
        <w:trPr>
          <w:jc w:val="center"/>
        </w:trPr>
        <w:tc>
          <w:tcPr>
            <w:tcW w:w="1625" w:type="dxa"/>
          </w:tcPr>
          <w:p w14:paraId="76341AA0" w14:textId="77777777" w:rsidR="00792CE5" w:rsidRPr="007F5D54" w:rsidRDefault="00792CE5" w:rsidP="00792CE5">
            <w:r>
              <w:t xml:space="preserve"> </w:t>
            </w:r>
            <w:r w:rsidRPr="007F5D54">
              <w:t>ICT</w:t>
            </w:r>
            <w:r w:rsidR="00A47154">
              <w:t xml:space="preserve"> </w:t>
            </w:r>
            <w:r w:rsidRPr="007F5D54">
              <w:t>-</w:t>
            </w:r>
            <w:r w:rsidR="00A47154">
              <w:t xml:space="preserve"> 41</w:t>
            </w:r>
            <w:r w:rsidR="009F3F1D">
              <w:t>05</w:t>
            </w:r>
          </w:p>
        </w:tc>
        <w:tc>
          <w:tcPr>
            <w:tcW w:w="5040" w:type="dxa"/>
          </w:tcPr>
          <w:p w14:paraId="47EE6C67" w14:textId="77777777" w:rsidR="00792CE5" w:rsidRPr="007F5D54" w:rsidRDefault="00236496" w:rsidP="00792CE5">
            <w:pPr>
              <w:spacing w:line="360" w:lineRule="auto"/>
              <w:rPr>
                <w:b/>
              </w:rPr>
            </w:pPr>
            <w:r>
              <w:t>Cryptography</w:t>
            </w:r>
            <w:r w:rsidR="00792CE5" w:rsidRPr="007F5D54">
              <w:t xml:space="preserve"> and Cyber Law</w:t>
            </w:r>
          </w:p>
        </w:tc>
        <w:tc>
          <w:tcPr>
            <w:tcW w:w="1080" w:type="dxa"/>
          </w:tcPr>
          <w:p w14:paraId="20C1840F" w14:textId="77777777" w:rsidR="00792CE5" w:rsidRPr="007F5D54" w:rsidRDefault="00792CE5" w:rsidP="00792CE5">
            <w:pPr>
              <w:spacing w:line="360" w:lineRule="auto"/>
              <w:jc w:val="center"/>
            </w:pPr>
            <w:r w:rsidRPr="007F5D54">
              <w:t>3.00</w:t>
            </w:r>
          </w:p>
        </w:tc>
        <w:tc>
          <w:tcPr>
            <w:tcW w:w="810" w:type="dxa"/>
          </w:tcPr>
          <w:p w14:paraId="3AF408B8" w14:textId="77777777" w:rsidR="00792CE5" w:rsidRPr="007F5D54" w:rsidRDefault="00792CE5" w:rsidP="00792CE5">
            <w:pPr>
              <w:spacing w:line="360" w:lineRule="auto"/>
              <w:jc w:val="center"/>
            </w:pPr>
            <w:r w:rsidRPr="007F5D54">
              <w:t>0.00</w:t>
            </w:r>
          </w:p>
        </w:tc>
        <w:tc>
          <w:tcPr>
            <w:tcW w:w="990" w:type="dxa"/>
          </w:tcPr>
          <w:p w14:paraId="3EFF4972" w14:textId="77777777" w:rsidR="00792CE5" w:rsidRPr="007F5D54" w:rsidRDefault="00792CE5" w:rsidP="00792CE5">
            <w:pPr>
              <w:spacing w:line="360" w:lineRule="auto"/>
              <w:jc w:val="center"/>
            </w:pPr>
            <w:r w:rsidRPr="007F5D54">
              <w:t>3.00</w:t>
            </w:r>
          </w:p>
        </w:tc>
      </w:tr>
      <w:tr w:rsidR="00A34E34" w:rsidRPr="001155EE" w14:paraId="3354CE4C" w14:textId="77777777" w:rsidTr="006F0576">
        <w:trPr>
          <w:jc w:val="center"/>
        </w:trPr>
        <w:tc>
          <w:tcPr>
            <w:tcW w:w="1625" w:type="dxa"/>
          </w:tcPr>
          <w:p w14:paraId="4A2231AD" w14:textId="77777777" w:rsidR="00A34E34" w:rsidRPr="007F5D54" w:rsidRDefault="00A34E34" w:rsidP="005C0BE6">
            <w:pPr>
              <w:spacing w:line="360" w:lineRule="auto"/>
              <w:jc w:val="center"/>
            </w:pPr>
            <w:r w:rsidRPr="007F5D54">
              <w:t xml:space="preserve">ICT – </w:t>
            </w:r>
            <w:r w:rsidRPr="009F3F1D">
              <w:rPr>
                <w:color w:val="000000" w:themeColor="text1"/>
              </w:rPr>
              <w:t>4107</w:t>
            </w:r>
          </w:p>
        </w:tc>
        <w:tc>
          <w:tcPr>
            <w:tcW w:w="5040" w:type="dxa"/>
          </w:tcPr>
          <w:p w14:paraId="1CD89C9B" w14:textId="77777777" w:rsidR="00A34E34" w:rsidRPr="007F5D54" w:rsidRDefault="00290F97" w:rsidP="007F5D54">
            <w:pPr>
              <w:spacing w:line="360" w:lineRule="auto"/>
            </w:pPr>
            <w:r>
              <w:t>E-Commerce</w:t>
            </w:r>
            <w:r w:rsidR="007F5D54">
              <w:t xml:space="preserve"> </w:t>
            </w:r>
            <w:r w:rsidR="00A34E34" w:rsidRPr="007F5D54">
              <w:t>and Web Programming</w:t>
            </w:r>
          </w:p>
        </w:tc>
        <w:tc>
          <w:tcPr>
            <w:tcW w:w="1080" w:type="dxa"/>
          </w:tcPr>
          <w:p w14:paraId="3CFCA938" w14:textId="77777777" w:rsidR="00A34E34" w:rsidRPr="007F5D54" w:rsidRDefault="00A34E34" w:rsidP="005C0BE6">
            <w:pPr>
              <w:spacing w:line="360" w:lineRule="auto"/>
              <w:jc w:val="center"/>
            </w:pPr>
            <w:r w:rsidRPr="007F5D54">
              <w:t>3.00</w:t>
            </w:r>
          </w:p>
        </w:tc>
        <w:tc>
          <w:tcPr>
            <w:tcW w:w="810" w:type="dxa"/>
          </w:tcPr>
          <w:p w14:paraId="43F4AB0D" w14:textId="77777777" w:rsidR="00A34E34" w:rsidRPr="007F5D54" w:rsidRDefault="00A34E34" w:rsidP="005C0BE6">
            <w:pPr>
              <w:spacing w:line="360" w:lineRule="auto"/>
              <w:jc w:val="center"/>
            </w:pPr>
            <w:r w:rsidRPr="007F5D54">
              <w:t>0.00</w:t>
            </w:r>
          </w:p>
        </w:tc>
        <w:tc>
          <w:tcPr>
            <w:tcW w:w="990" w:type="dxa"/>
          </w:tcPr>
          <w:p w14:paraId="1C52E62B" w14:textId="77777777" w:rsidR="00A34E34" w:rsidRPr="007F5D54" w:rsidRDefault="00A34E34" w:rsidP="005C0BE6">
            <w:pPr>
              <w:spacing w:line="360" w:lineRule="auto"/>
              <w:jc w:val="center"/>
            </w:pPr>
            <w:r w:rsidRPr="007F5D54">
              <w:t>3.00</w:t>
            </w:r>
          </w:p>
        </w:tc>
      </w:tr>
      <w:tr w:rsidR="00A34E34" w:rsidRPr="001155EE" w14:paraId="7F0C0D7E" w14:textId="77777777" w:rsidTr="006F0576">
        <w:trPr>
          <w:jc w:val="center"/>
        </w:trPr>
        <w:tc>
          <w:tcPr>
            <w:tcW w:w="1625" w:type="dxa"/>
          </w:tcPr>
          <w:p w14:paraId="577B08CF" w14:textId="77777777" w:rsidR="00A34E34" w:rsidRPr="00F02525" w:rsidRDefault="00A34E34" w:rsidP="005C0BE6">
            <w:pPr>
              <w:spacing w:line="360" w:lineRule="auto"/>
              <w:jc w:val="center"/>
            </w:pPr>
            <w:r w:rsidRPr="00F02525">
              <w:t>ICT – 4108</w:t>
            </w:r>
          </w:p>
        </w:tc>
        <w:tc>
          <w:tcPr>
            <w:tcW w:w="5040" w:type="dxa"/>
          </w:tcPr>
          <w:p w14:paraId="260DC6D1" w14:textId="77777777" w:rsidR="00A34E34" w:rsidRPr="00F02525" w:rsidRDefault="00694FB1" w:rsidP="005C0BE6">
            <w:pPr>
              <w:spacing w:line="360" w:lineRule="auto"/>
            </w:pPr>
            <w:r>
              <w:t>Internet</w:t>
            </w:r>
            <w:r w:rsidR="006A18E8">
              <w:t xml:space="preserve"> </w:t>
            </w:r>
            <w:r w:rsidR="00A34E34" w:rsidRPr="00F02525">
              <w:t>and Web Programming Lab</w:t>
            </w:r>
          </w:p>
        </w:tc>
        <w:tc>
          <w:tcPr>
            <w:tcW w:w="1080" w:type="dxa"/>
          </w:tcPr>
          <w:p w14:paraId="7990FCB0" w14:textId="77777777" w:rsidR="00A34E34" w:rsidRPr="00F02525" w:rsidRDefault="00A34E34" w:rsidP="005C0BE6">
            <w:pPr>
              <w:spacing w:line="360" w:lineRule="auto"/>
              <w:jc w:val="center"/>
            </w:pPr>
            <w:r w:rsidRPr="00F02525">
              <w:t>0.00</w:t>
            </w:r>
          </w:p>
        </w:tc>
        <w:tc>
          <w:tcPr>
            <w:tcW w:w="810" w:type="dxa"/>
          </w:tcPr>
          <w:p w14:paraId="4A3AF80E" w14:textId="77777777" w:rsidR="00A34E34" w:rsidRPr="00F02525" w:rsidRDefault="00A34E34" w:rsidP="005C0BE6">
            <w:pPr>
              <w:spacing w:line="360" w:lineRule="auto"/>
              <w:jc w:val="center"/>
            </w:pPr>
            <w:r w:rsidRPr="00F02525">
              <w:t>1.00</w:t>
            </w:r>
          </w:p>
        </w:tc>
        <w:tc>
          <w:tcPr>
            <w:tcW w:w="990" w:type="dxa"/>
          </w:tcPr>
          <w:p w14:paraId="534AFE56" w14:textId="77777777" w:rsidR="00A34E34" w:rsidRPr="00F02525" w:rsidRDefault="00A34E34" w:rsidP="005C0BE6">
            <w:pPr>
              <w:spacing w:line="360" w:lineRule="auto"/>
              <w:jc w:val="center"/>
            </w:pPr>
            <w:r w:rsidRPr="00F02525">
              <w:t>1.00</w:t>
            </w:r>
          </w:p>
        </w:tc>
      </w:tr>
      <w:tr w:rsidR="00A34E34" w:rsidRPr="001155EE" w14:paraId="074E9223" w14:textId="77777777" w:rsidTr="006F0576">
        <w:trPr>
          <w:jc w:val="center"/>
        </w:trPr>
        <w:tc>
          <w:tcPr>
            <w:tcW w:w="1625" w:type="dxa"/>
          </w:tcPr>
          <w:p w14:paraId="0C6E9C54" w14:textId="77777777" w:rsidR="00A34E34" w:rsidRPr="00F02525" w:rsidRDefault="00A34E34" w:rsidP="005C0BE6">
            <w:pPr>
              <w:spacing w:line="360" w:lineRule="auto"/>
              <w:jc w:val="center"/>
            </w:pPr>
            <w:r w:rsidRPr="00F02525">
              <w:t xml:space="preserve">ICT – </w:t>
            </w:r>
            <w:r>
              <w:t>4110</w:t>
            </w:r>
          </w:p>
        </w:tc>
        <w:tc>
          <w:tcPr>
            <w:tcW w:w="5040" w:type="dxa"/>
          </w:tcPr>
          <w:p w14:paraId="0A6FF83E" w14:textId="77777777" w:rsidR="00A34E34" w:rsidRPr="00F02525" w:rsidRDefault="00A34E34" w:rsidP="005C0BE6">
            <w:pPr>
              <w:spacing w:line="360" w:lineRule="auto"/>
            </w:pPr>
            <w:r w:rsidRPr="00F02525">
              <w:t>Research Methodology</w:t>
            </w:r>
          </w:p>
        </w:tc>
        <w:tc>
          <w:tcPr>
            <w:tcW w:w="1080" w:type="dxa"/>
          </w:tcPr>
          <w:p w14:paraId="04931F12" w14:textId="77777777" w:rsidR="00A34E34" w:rsidRPr="00F02525" w:rsidRDefault="00A34E34" w:rsidP="005C0BE6">
            <w:pPr>
              <w:spacing w:line="360" w:lineRule="auto"/>
              <w:jc w:val="center"/>
            </w:pPr>
            <w:r w:rsidRPr="00F02525">
              <w:t>0.00</w:t>
            </w:r>
          </w:p>
        </w:tc>
        <w:tc>
          <w:tcPr>
            <w:tcW w:w="810" w:type="dxa"/>
          </w:tcPr>
          <w:p w14:paraId="1B1BA007" w14:textId="77777777" w:rsidR="00A34E34" w:rsidRPr="00F02525" w:rsidRDefault="00A34E34" w:rsidP="005C0BE6">
            <w:pPr>
              <w:spacing w:line="360" w:lineRule="auto"/>
              <w:jc w:val="center"/>
            </w:pPr>
            <w:r w:rsidRPr="00F02525">
              <w:t>1.00</w:t>
            </w:r>
          </w:p>
        </w:tc>
        <w:tc>
          <w:tcPr>
            <w:tcW w:w="990" w:type="dxa"/>
          </w:tcPr>
          <w:p w14:paraId="0DD6DFA6" w14:textId="77777777" w:rsidR="00A34E34" w:rsidRPr="00F02525" w:rsidRDefault="00A34E34" w:rsidP="005C0BE6">
            <w:pPr>
              <w:spacing w:line="360" w:lineRule="auto"/>
              <w:jc w:val="center"/>
            </w:pPr>
            <w:r w:rsidRPr="00F02525">
              <w:t>1.00</w:t>
            </w:r>
          </w:p>
        </w:tc>
      </w:tr>
      <w:tr w:rsidR="00A34E34" w:rsidRPr="001155EE" w14:paraId="27300868" w14:textId="77777777" w:rsidTr="006F0576">
        <w:trPr>
          <w:jc w:val="center"/>
        </w:trPr>
        <w:tc>
          <w:tcPr>
            <w:tcW w:w="1625" w:type="dxa"/>
          </w:tcPr>
          <w:p w14:paraId="6C491058" w14:textId="77777777" w:rsidR="00A34E34" w:rsidRPr="00F02525" w:rsidRDefault="00A34E34" w:rsidP="005C0BE6">
            <w:pPr>
              <w:spacing w:line="360" w:lineRule="auto"/>
              <w:jc w:val="center"/>
            </w:pPr>
          </w:p>
        </w:tc>
        <w:tc>
          <w:tcPr>
            <w:tcW w:w="5040" w:type="dxa"/>
          </w:tcPr>
          <w:p w14:paraId="4A04F2AF" w14:textId="77777777" w:rsidR="00A34E34" w:rsidRPr="007F5D54" w:rsidRDefault="00A34E34" w:rsidP="005C0BE6">
            <w:pPr>
              <w:spacing w:line="360" w:lineRule="auto"/>
            </w:pPr>
            <w:r w:rsidRPr="007F5D54">
              <w:t>Optional-IV</w:t>
            </w:r>
          </w:p>
        </w:tc>
        <w:tc>
          <w:tcPr>
            <w:tcW w:w="1080" w:type="dxa"/>
          </w:tcPr>
          <w:p w14:paraId="3ADF0103" w14:textId="77777777" w:rsidR="00A34E34" w:rsidRPr="007F5D54" w:rsidRDefault="00A34E34" w:rsidP="005C0BE6">
            <w:pPr>
              <w:spacing w:line="360" w:lineRule="auto"/>
              <w:jc w:val="center"/>
            </w:pPr>
            <w:r w:rsidRPr="007F5D54">
              <w:t>3.00</w:t>
            </w:r>
          </w:p>
        </w:tc>
        <w:tc>
          <w:tcPr>
            <w:tcW w:w="810" w:type="dxa"/>
          </w:tcPr>
          <w:p w14:paraId="183696FA" w14:textId="77777777" w:rsidR="00A34E34" w:rsidRPr="007F5D54" w:rsidRDefault="00A34E34" w:rsidP="005C0BE6">
            <w:pPr>
              <w:spacing w:line="360" w:lineRule="auto"/>
              <w:jc w:val="center"/>
            </w:pPr>
            <w:r w:rsidRPr="007F5D54">
              <w:t>0.00</w:t>
            </w:r>
          </w:p>
        </w:tc>
        <w:tc>
          <w:tcPr>
            <w:tcW w:w="990" w:type="dxa"/>
          </w:tcPr>
          <w:p w14:paraId="014AA1DB" w14:textId="77777777" w:rsidR="00A34E34" w:rsidRPr="007F5D54" w:rsidRDefault="00A34E34" w:rsidP="005C0BE6">
            <w:pPr>
              <w:spacing w:line="360" w:lineRule="auto"/>
              <w:jc w:val="center"/>
            </w:pPr>
            <w:r w:rsidRPr="007F5D54">
              <w:t>3.00</w:t>
            </w:r>
          </w:p>
        </w:tc>
      </w:tr>
      <w:tr w:rsidR="00A34E34" w:rsidRPr="001155EE" w14:paraId="54D2A37F" w14:textId="77777777" w:rsidTr="006F0576">
        <w:trPr>
          <w:jc w:val="center"/>
        </w:trPr>
        <w:tc>
          <w:tcPr>
            <w:tcW w:w="1625" w:type="dxa"/>
          </w:tcPr>
          <w:p w14:paraId="78BF39F2" w14:textId="77777777" w:rsidR="00A34E34" w:rsidRPr="00F02525" w:rsidRDefault="00A34E34" w:rsidP="005C0BE6">
            <w:pPr>
              <w:spacing w:line="360" w:lineRule="auto"/>
              <w:jc w:val="center"/>
            </w:pPr>
          </w:p>
        </w:tc>
        <w:tc>
          <w:tcPr>
            <w:tcW w:w="5040" w:type="dxa"/>
          </w:tcPr>
          <w:p w14:paraId="5B1EFF26" w14:textId="77777777" w:rsidR="00A34E34" w:rsidRPr="007F5D54" w:rsidRDefault="00A34E34" w:rsidP="005C0BE6">
            <w:pPr>
              <w:spacing w:line="360" w:lineRule="auto"/>
            </w:pPr>
            <w:r w:rsidRPr="007F5D54">
              <w:t>Optional-IV Lab</w:t>
            </w:r>
          </w:p>
        </w:tc>
        <w:tc>
          <w:tcPr>
            <w:tcW w:w="1080" w:type="dxa"/>
          </w:tcPr>
          <w:p w14:paraId="4F2F2B32" w14:textId="77777777" w:rsidR="00A34E34" w:rsidRPr="007F5D54" w:rsidRDefault="00A34E34" w:rsidP="005C0BE6">
            <w:pPr>
              <w:spacing w:line="360" w:lineRule="auto"/>
              <w:jc w:val="center"/>
            </w:pPr>
            <w:r w:rsidRPr="007F5D54">
              <w:t>0.00</w:t>
            </w:r>
          </w:p>
        </w:tc>
        <w:tc>
          <w:tcPr>
            <w:tcW w:w="810" w:type="dxa"/>
          </w:tcPr>
          <w:p w14:paraId="5F990790" w14:textId="77777777" w:rsidR="00A34E34" w:rsidRPr="007F5D54" w:rsidRDefault="00A34E34" w:rsidP="005C0BE6">
            <w:pPr>
              <w:spacing w:line="360" w:lineRule="auto"/>
              <w:jc w:val="center"/>
            </w:pPr>
            <w:r w:rsidRPr="007F5D54">
              <w:t>1.00</w:t>
            </w:r>
          </w:p>
        </w:tc>
        <w:tc>
          <w:tcPr>
            <w:tcW w:w="990" w:type="dxa"/>
          </w:tcPr>
          <w:p w14:paraId="0CC3F675" w14:textId="77777777" w:rsidR="00A34E34" w:rsidRPr="007F5D54" w:rsidRDefault="00A34E34" w:rsidP="005C0BE6">
            <w:pPr>
              <w:spacing w:line="360" w:lineRule="auto"/>
              <w:jc w:val="center"/>
            </w:pPr>
            <w:r w:rsidRPr="007F5D54">
              <w:t>1.00</w:t>
            </w:r>
          </w:p>
        </w:tc>
      </w:tr>
      <w:tr w:rsidR="00A34E34" w:rsidRPr="001155EE" w14:paraId="5BBE077E" w14:textId="77777777" w:rsidTr="006F0576">
        <w:trPr>
          <w:jc w:val="center"/>
        </w:trPr>
        <w:tc>
          <w:tcPr>
            <w:tcW w:w="6665" w:type="dxa"/>
            <w:gridSpan w:val="2"/>
          </w:tcPr>
          <w:p w14:paraId="2FD7136F" w14:textId="77777777" w:rsidR="00A34E34" w:rsidRPr="007F5D54" w:rsidRDefault="00A34E34" w:rsidP="005C0BE6">
            <w:pPr>
              <w:spacing w:line="360" w:lineRule="auto"/>
              <w:jc w:val="center"/>
              <w:rPr>
                <w:b/>
              </w:rPr>
            </w:pPr>
            <w:r w:rsidRPr="007F5D54">
              <w:rPr>
                <w:b/>
              </w:rPr>
              <w:t>Total</w:t>
            </w:r>
          </w:p>
        </w:tc>
        <w:tc>
          <w:tcPr>
            <w:tcW w:w="1080" w:type="dxa"/>
          </w:tcPr>
          <w:p w14:paraId="69114A0F" w14:textId="77777777" w:rsidR="00A34E34" w:rsidRPr="007F5D54" w:rsidRDefault="00A34E34" w:rsidP="005C0BE6">
            <w:pPr>
              <w:spacing w:line="360" w:lineRule="auto"/>
              <w:jc w:val="center"/>
              <w:rPr>
                <w:b/>
              </w:rPr>
            </w:pPr>
            <w:r w:rsidRPr="007F5D54">
              <w:rPr>
                <w:b/>
              </w:rPr>
              <w:t>15.00</w:t>
            </w:r>
          </w:p>
        </w:tc>
        <w:tc>
          <w:tcPr>
            <w:tcW w:w="810" w:type="dxa"/>
          </w:tcPr>
          <w:p w14:paraId="57531F41" w14:textId="77777777" w:rsidR="00A34E34" w:rsidRPr="007F5D54" w:rsidRDefault="00FF26F3" w:rsidP="005C0BE6">
            <w:pPr>
              <w:spacing w:line="360" w:lineRule="auto"/>
              <w:jc w:val="center"/>
              <w:rPr>
                <w:b/>
              </w:rPr>
            </w:pPr>
            <w:r>
              <w:rPr>
                <w:b/>
              </w:rPr>
              <w:t>6</w:t>
            </w:r>
            <w:r w:rsidR="00A34E34" w:rsidRPr="007F5D54">
              <w:rPr>
                <w:b/>
              </w:rPr>
              <w:t>.00</w:t>
            </w:r>
          </w:p>
        </w:tc>
        <w:tc>
          <w:tcPr>
            <w:tcW w:w="990" w:type="dxa"/>
          </w:tcPr>
          <w:p w14:paraId="2AE2D97B" w14:textId="77777777" w:rsidR="00A34E34" w:rsidRPr="007F5D54" w:rsidRDefault="004159D8" w:rsidP="005C0BE6">
            <w:pPr>
              <w:spacing w:line="360" w:lineRule="auto"/>
              <w:jc w:val="center"/>
              <w:rPr>
                <w:b/>
              </w:rPr>
            </w:pPr>
            <w:r>
              <w:rPr>
                <w:b/>
              </w:rPr>
              <w:t>21</w:t>
            </w:r>
            <w:r w:rsidR="00A34E34" w:rsidRPr="007F5D54">
              <w:rPr>
                <w:b/>
              </w:rPr>
              <w:t>.00</w:t>
            </w:r>
          </w:p>
        </w:tc>
      </w:tr>
    </w:tbl>
    <w:p w14:paraId="24325560" w14:textId="77777777" w:rsidR="00D513D0" w:rsidRDefault="00D513D0" w:rsidP="00D513D0">
      <w:pPr>
        <w:tabs>
          <w:tab w:val="left" w:pos="6600"/>
        </w:tabs>
        <w:jc w:val="center"/>
        <w:rPr>
          <w:b/>
          <w:u w:val="single"/>
        </w:rPr>
      </w:pPr>
    </w:p>
    <w:p w14:paraId="3A020D3B" w14:textId="77777777" w:rsidR="002A0B61" w:rsidRPr="007F5D54" w:rsidRDefault="002A0B61" w:rsidP="002A0B61">
      <w:pPr>
        <w:tabs>
          <w:tab w:val="left" w:pos="6600"/>
        </w:tabs>
        <w:spacing w:line="480" w:lineRule="auto"/>
        <w:jc w:val="center"/>
        <w:rPr>
          <w:b/>
          <w:sz w:val="28"/>
          <w:szCs w:val="30"/>
          <w:u w:val="single"/>
        </w:rPr>
      </w:pPr>
      <w:r w:rsidRPr="007F5D54">
        <w:rPr>
          <w:b/>
          <w:sz w:val="28"/>
          <w:szCs w:val="30"/>
          <w:u w:val="single"/>
        </w:rPr>
        <w:t>Optional-IV (Select Any One)</w:t>
      </w: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5400"/>
        <w:gridCol w:w="990"/>
        <w:gridCol w:w="810"/>
        <w:gridCol w:w="810"/>
      </w:tblGrid>
      <w:tr w:rsidR="002A0B61" w:rsidRPr="007F5D54" w14:paraId="7EEDA5C3" w14:textId="77777777" w:rsidTr="006F0576">
        <w:trPr>
          <w:trHeight w:val="602"/>
          <w:jc w:val="center"/>
        </w:trPr>
        <w:tc>
          <w:tcPr>
            <w:tcW w:w="1535" w:type="dxa"/>
            <w:vMerge w:val="restart"/>
            <w:shd w:val="clear" w:color="auto" w:fill="F2F2F2"/>
          </w:tcPr>
          <w:p w14:paraId="7BC2639A" w14:textId="77777777" w:rsidR="002A0B61" w:rsidRPr="007F5D54" w:rsidRDefault="002A0B61" w:rsidP="005C0BE6">
            <w:pPr>
              <w:jc w:val="center"/>
              <w:rPr>
                <w:b/>
                <w:i/>
              </w:rPr>
            </w:pPr>
            <w:r w:rsidRPr="007F5D54">
              <w:rPr>
                <w:b/>
                <w:i/>
              </w:rPr>
              <w:t>Course Code</w:t>
            </w:r>
          </w:p>
        </w:tc>
        <w:tc>
          <w:tcPr>
            <w:tcW w:w="5400" w:type="dxa"/>
            <w:vMerge w:val="restart"/>
            <w:shd w:val="clear" w:color="auto" w:fill="F2F2F2"/>
          </w:tcPr>
          <w:p w14:paraId="6B73FC9C" w14:textId="77777777" w:rsidR="002A0B61" w:rsidRPr="007F5D54" w:rsidRDefault="002A0B61" w:rsidP="005C0BE6">
            <w:pPr>
              <w:jc w:val="center"/>
              <w:rPr>
                <w:b/>
                <w:i/>
              </w:rPr>
            </w:pPr>
            <w:r w:rsidRPr="007F5D54">
              <w:rPr>
                <w:b/>
                <w:i/>
              </w:rPr>
              <w:t>Course Title</w:t>
            </w:r>
          </w:p>
        </w:tc>
        <w:tc>
          <w:tcPr>
            <w:tcW w:w="1800" w:type="dxa"/>
            <w:gridSpan w:val="2"/>
            <w:shd w:val="clear" w:color="auto" w:fill="F2F2F2"/>
          </w:tcPr>
          <w:p w14:paraId="5BAEDBA4" w14:textId="77777777" w:rsidR="002A0B61" w:rsidRPr="007F5D54" w:rsidRDefault="002A0B61" w:rsidP="005C0BE6">
            <w:pPr>
              <w:jc w:val="center"/>
              <w:rPr>
                <w:b/>
                <w:i/>
              </w:rPr>
            </w:pPr>
            <w:r w:rsidRPr="007F5D54">
              <w:rPr>
                <w:b/>
                <w:i/>
              </w:rPr>
              <w:t>Class hours/week</w:t>
            </w:r>
          </w:p>
        </w:tc>
        <w:tc>
          <w:tcPr>
            <w:tcW w:w="810" w:type="dxa"/>
            <w:vMerge w:val="restart"/>
            <w:shd w:val="clear" w:color="auto" w:fill="F2F2F2"/>
            <w:vAlign w:val="center"/>
          </w:tcPr>
          <w:p w14:paraId="5E2CFCDD" w14:textId="77777777" w:rsidR="002A0B61" w:rsidRPr="007F5D54" w:rsidRDefault="002A0B61" w:rsidP="005C0BE6">
            <w:pPr>
              <w:jc w:val="center"/>
              <w:rPr>
                <w:b/>
                <w:i/>
              </w:rPr>
            </w:pPr>
            <w:r w:rsidRPr="007F5D54">
              <w:rPr>
                <w:b/>
                <w:i/>
                <w:sz w:val="22"/>
              </w:rPr>
              <w:t>Credit</w:t>
            </w:r>
          </w:p>
        </w:tc>
      </w:tr>
      <w:tr w:rsidR="002A0B61" w:rsidRPr="007F5D54" w14:paraId="08978656" w14:textId="77777777" w:rsidTr="006F0576">
        <w:trPr>
          <w:trHeight w:val="323"/>
          <w:jc w:val="center"/>
        </w:trPr>
        <w:tc>
          <w:tcPr>
            <w:tcW w:w="1535" w:type="dxa"/>
            <w:vMerge/>
            <w:shd w:val="clear" w:color="auto" w:fill="F2F2F2"/>
          </w:tcPr>
          <w:p w14:paraId="7DFD373A" w14:textId="77777777" w:rsidR="002A0B61" w:rsidRPr="007F5D54" w:rsidRDefault="002A0B61" w:rsidP="005C0BE6">
            <w:pPr>
              <w:jc w:val="center"/>
            </w:pPr>
          </w:p>
        </w:tc>
        <w:tc>
          <w:tcPr>
            <w:tcW w:w="5400" w:type="dxa"/>
            <w:vMerge/>
            <w:shd w:val="clear" w:color="auto" w:fill="F2F2F2"/>
          </w:tcPr>
          <w:p w14:paraId="763CA2FB" w14:textId="77777777" w:rsidR="002A0B61" w:rsidRPr="007F5D54" w:rsidRDefault="002A0B61" w:rsidP="005C0BE6">
            <w:pPr>
              <w:jc w:val="center"/>
            </w:pPr>
          </w:p>
        </w:tc>
        <w:tc>
          <w:tcPr>
            <w:tcW w:w="990" w:type="dxa"/>
            <w:shd w:val="clear" w:color="auto" w:fill="F2F2F2"/>
          </w:tcPr>
          <w:p w14:paraId="0F455B37" w14:textId="77777777" w:rsidR="002A0B61" w:rsidRPr="007F5D54" w:rsidRDefault="002A0B61" w:rsidP="005C0BE6">
            <w:pPr>
              <w:jc w:val="center"/>
              <w:rPr>
                <w:b/>
                <w:i/>
              </w:rPr>
            </w:pPr>
            <w:r w:rsidRPr="007F5D54">
              <w:rPr>
                <w:b/>
                <w:i/>
              </w:rPr>
              <w:t>Theory</w:t>
            </w:r>
          </w:p>
        </w:tc>
        <w:tc>
          <w:tcPr>
            <w:tcW w:w="810" w:type="dxa"/>
            <w:shd w:val="clear" w:color="auto" w:fill="F2F2F2"/>
          </w:tcPr>
          <w:p w14:paraId="72C91356" w14:textId="77777777" w:rsidR="002A0B61" w:rsidRPr="007F5D54" w:rsidRDefault="002A0B61" w:rsidP="005C0BE6">
            <w:pPr>
              <w:jc w:val="center"/>
              <w:rPr>
                <w:b/>
                <w:i/>
              </w:rPr>
            </w:pPr>
            <w:r w:rsidRPr="007F5D54">
              <w:rPr>
                <w:b/>
                <w:i/>
              </w:rPr>
              <w:t>Lab</w:t>
            </w:r>
          </w:p>
        </w:tc>
        <w:tc>
          <w:tcPr>
            <w:tcW w:w="810" w:type="dxa"/>
            <w:vMerge/>
            <w:shd w:val="clear" w:color="auto" w:fill="F2F2F2"/>
          </w:tcPr>
          <w:p w14:paraId="26F7B996" w14:textId="77777777" w:rsidR="002A0B61" w:rsidRPr="007F5D54" w:rsidRDefault="002A0B61" w:rsidP="005C0BE6">
            <w:pPr>
              <w:jc w:val="center"/>
            </w:pPr>
          </w:p>
        </w:tc>
      </w:tr>
      <w:tr w:rsidR="002A0B61" w:rsidRPr="007F5D54" w14:paraId="7C1F7B5D" w14:textId="77777777" w:rsidTr="006F0576">
        <w:trPr>
          <w:jc w:val="center"/>
        </w:trPr>
        <w:tc>
          <w:tcPr>
            <w:tcW w:w="1535" w:type="dxa"/>
          </w:tcPr>
          <w:p w14:paraId="380958B9" w14:textId="77777777" w:rsidR="002A0B61" w:rsidRPr="007F5D54" w:rsidRDefault="00232F5D" w:rsidP="00232F5D">
            <w:pPr>
              <w:jc w:val="center"/>
            </w:pPr>
            <w:r w:rsidRPr="007F5D54">
              <w:t>ICT – 4111</w:t>
            </w:r>
          </w:p>
        </w:tc>
        <w:tc>
          <w:tcPr>
            <w:tcW w:w="5400" w:type="dxa"/>
          </w:tcPr>
          <w:p w14:paraId="599D95FC" w14:textId="77777777" w:rsidR="002A0B61" w:rsidRPr="007F5D54" w:rsidRDefault="002A0B61" w:rsidP="005C0BE6">
            <w:pPr>
              <w:spacing w:line="360" w:lineRule="auto"/>
              <w:ind w:left="-18"/>
            </w:pPr>
            <w:r w:rsidRPr="007F5D54">
              <w:t>Digital Image Processing</w:t>
            </w:r>
          </w:p>
        </w:tc>
        <w:tc>
          <w:tcPr>
            <w:tcW w:w="990" w:type="dxa"/>
          </w:tcPr>
          <w:p w14:paraId="0D8FCA27" w14:textId="77777777" w:rsidR="002A0B61" w:rsidRPr="007F5D54" w:rsidRDefault="002A0B61" w:rsidP="005C0BE6">
            <w:pPr>
              <w:spacing w:line="360" w:lineRule="auto"/>
              <w:jc w:val="center"/>
            </w:pPr>
            <w:r w:rsidRPr="007F5D54">
              <w:t>3.00</w:t>
            </w:r>
          </w:p>
        </w:tc>
        <w:tc>
          <w:tcPr>
            <w:tcW w:w="810" w:type="dxa"/>
          </w:tcPr>
          <w:p w14:paraId="604AF955" w14:textId="77777777" w:rsidR="002A0B61" w:rsidRPr="007F5D54" w:rsidRDefault="002A0B61" w:rsidP="005C0BE6">
            <w:pPr>
              <w:spacing w:line="360" w:lineRule="auto"/>
              <w:jc w:val="center"/>
            </w:pPr>
            <w:r w:rsidRPr="007F5D54">
              <w:t>00.00</w:t>
            </w:r>
          </w:p>
        </w:tc>
        <w:tc>
          <w:tcPr>
            <w:tcW w:w="810" w:type="dxa"/>
          </w:tcPr>
          <w:p w14:paraId="374C1070" w14:textId="77777777" w:rsidR="002A0B61" w:rsidRPr="007F5D54" w:rsidRDefault="002A0B61" w:rsidP="005C0BE6">
            <w:pPr>
              <w:spacing w:line="360" w:lineRule="auto"/>
              <w:jc w:val="center"/>
            </w:pPr>
            <w:r w:rsidRPr="007F5D54">
              <w:t>3.00</w:t>
            </w:r>
          </w:p>
        </w:tc>
      </w:tr>
      <w:tr w:rsidR="002A0B61" w:rsidRPr="007F5D54" w14:paraId="04334D71" w14:textId="77777777" w:rsidTr="006F0576">
        <w:trPr>
          <w:jc w:val="center"/>
        </w:trPr>
        <w:tc>
          <w:tcPr>
            <w:tcW w:w="1535" w:type="dxa"/>
          </w:tcPr>
          <w:p w14:paraId="5ECCA774" w14:textId="77777777" w:rsidR="002A0B61" w:rsidRPr="007F5D54" w:rsidRDefault="00232F5D" w:rsidP="005C0BE6">
            <w:pPr>
              <w:jc w:val="center"/>
            </w:pPr>
            <w:r w:rsidRPr="007F5D54">
              <w:t>ICT – 4112</w:t>
            </w:r>
          </w:p>
        </w:tc>
        <w:tc>
          <w:tcPr>
            <w:tcW w:w="5400" w:type="dxa"/>
          </w:tcPr>
          <w:p w14:paraId="6C40F2F7" w14:textId="77777777" w:rsidR="002A0B61" w:rsidRPr="007F5D54" w:rsidRDefault="002A0B61" w:rsidP="005C0BE6">
            <w:pPr>
              <w:spacing w:line="360" w:lineRule="auto"/>
              <w:ind w:left="-18"/>
            </w:pPr>
            <w:r w:rsidRPr="007F5D54">
              <w:t>Digital Image Processing Lab</w:t>
            </w:r>
          </w:p>
        </w:tc>
        <w:tc>
          <w:tcPr>
            <w:tcW w:w="990" w:type="dxa"/>
          </w:tcPr>
          <w:p w14:paraId="12B5E82B" w14:textId="77777777" w:rsidR="002A0B61" w:rsidRPr="007F5D54" w:rsidRDefault="002A0B61" w:rsidP="005C0BE6">
            <w:pPr>
              <w:spacing w:line="360" w:lineRule="auto"/>
              <w:jc w:val="center"/>
            </w:pPr>
            <w:r w:rsidRPr="007F5D54">
              <w:t>0.00</w:t>
            </w:r>
          </w:p>
        </w:tc>
        <w:tc>
          <w:tcPr>
            <w:tcW w:w="810" w:type="dxa"/>
          </w:tcPr>
          <w:p w14:paraId="6798659A" w14:textId="77777777" w:rsidR="002A0B61" w:rsidRPr="007F5D54" w:rsidRDefault="002A0B61" w:rsidP="005C0BE6">
            <w:pPr>
              <w:spacing w:line="360" w:lineRule="auto"/>
              <w:jc w:val="center"/>
            </w:pPr>
            <w:r w:rsidRPr="007F5D54">
              <w:t>1.00</w:t>
            </w:r>
          </w:p>
        </w:tc>
        <w:tc>
          <w:tcPr>
            <w:tcW w:w="810" w:type="dxa"/>
          </w:tcPr>
          <w:p w14:paraId="5C7EB6AF" w14:textId="77777777" w:rsidR="002A0B61" w:rsidRPr="007F5D54" w:rsidRDefault="002A0B61" w:rsidP="005C0BE6">
            <w:pPr>
              <w:spacing w:line="360" w:lineRule="auto"/>
              <w:jc w:val="center"/>
            </w:pPr>
            <w:r w:rsidRPr="007F5D54">
              <w:t>1.00</w:t>
            </w:r>
          </w:p>
        </w:tc>
      </w:tr>
      <w:tr w:rsidR="002A0B61" w:rsidRPr="007F5D54" w14:paraId="7DEB6903" w14:textId="77777777" w:rsidTr="006F0576">
        <w:trPr>
          <w:jc w:val="center"/>
        </w:trPr>
        <w:tc>
          <w:tcPr>
            <w:tcW w:w="1535" w:type="dxa"/>
          </w:tcPr>
          <w:p w14:paraId="3F2E90D0" w14:textId="77777777" w:rsidR="002A0B61" w:rsidRPr="007F5D54" w:rsidRDefault="009F3F1D" w:rsidP="005C0BE6">
            <w:pPr>
              <w:jc w:val="center"/>
            </w:pPr>
            <w:r>
              <w:t>ICT – 4113</w:t>
            </w:r>
          </w:p>
        </w:tc>
        <w:tc>
          <w:tcPr>
            <w:tcW w:w="5400" w:type="dxa"/>
          </w:tcPr>
          <w:p w14:paraId="78764E35" w14:textId="77777777" w:rsidR="002A0B61" w:rsidRPr="007F5D54" w:rsidRDefault="002A0B61" w:rsidP="005C0BE6">
            <w:pPr>
              <w:spacing w:line="360" w:lineRule="auto"/>
              <w:ind w:left="-18"/>
            </w:pPr>
            <w:r w:rsidRPr="007F5D54">
              <w:t>Embedded Systems Design</w:t>
            </w:r>
          </w:p>
        </w:tc>
        <w:tc>
          <w:tcPr>
            <w:tcW w:w="990" w:type="dxa"/>
          </w:tcPr>
          <w:p w14:paraId="6DA32E81" w14:textId="77777777" w:rsidR="002A0B61" w:rsidRPr="007F5D54" w:rsidRDefault="002A0B61" w:rsidP="005C0BE6">
            <w:pPr>
              <w:spacing w:line="360" w:lineRule="auto"/>
              <w:jc w:val="center"/>
            </w:pPr>
            <w:r w:rsidRPr="007F5D54">
              <w:t>3.00</w:t>
            </w:r>
          </w:p>
        </w:tc>
        <w:tc>
          <w:tcPr>
            <w:tcW w:w="810" w:type="dxa"/>
          </w:tcPr>
          <w:p w14:paraId="283BF065" w14:textId="77777777" w:rsidR="002A0B61" w:rsidRPr="007F5D54" w:rsidRDefault="002A0B61" w:rsidP="005C0BE6">
            <w:pPr>
              <w:spacing w:line="360" w:lineRule="auto"/>
              <w:jc w:val="center"/>
            </w:pPr>
            <w:r w:rsidRPr="007F5D54">
              <w:t>00.00</w:t>
            </w:r>
          </w:p>
        </w:tc>
        <w:tc>
          <w:tcPr>
            <w:tcW w:w="810" w:type="dxa"/>
          </w:tcPr>
          <w:p w14:paraId="1E820AF7" w14:textId="77777777" w:rsidR="002A0B61" w:rsidRPr="007F5D54" w:rsidRDefault="002A0B61" w:rsidP="005C0BE6">
            <w:pPr>
              <w:spacing w:line="360" w:lineRule="auto"/>
              <w:jc w:val="center"/>
            </w:pPr>
            <w:r w:rsidRPr="007F5D54">
              <w:t>3.00</w:t>
            </w:r>
          </w:p>
        </w:tc>
      </w:tr>
      <w:tr w:rsidR="002A0B61" w:rsidRPr="007F5D54" w14:paraId="3D8E0662" w14:textId="77777777" w:rsidTr="006F0576">
        <w:trPr>
          <w:jc w:val="center"/>
        </w:trPr>
        <w:tc>
          <w:tcPr>
            <w:tcW w:w="1535" w:type="dxa"/>
          </w:tcPr>
          <w:p w14:paraId="4B289CA3" w14:textId="77777777" w:rsidR="002A0B61" w:rsidRPr="007F5D54" w:rsidRDefault="009F3F1D" w:rsidP="005C0BE6">
            <w:pPr>
              <w:jc w:val="center"/>
            </w:pPr>
            <w:r>
              <w:t>ICT – 4114</w:t>
            </w:r>
          </w:p>
        </w:tc>
        <w:tc>
          <w:tcPr>
            <w:tcW w:w="5400" w:type="dxa"/>
          </w:tcPr>
          <w:p w14:paraId="700DFF7D" w14:textId="77777777" w:rsidR="002A0B61" w:rsidRPr="007F5D54" w:rsidRDefault="002A0B61" w:rsidP="005C0BE6">
            <w:pPr>
              <w:spacing w:line="360" w:lineRule="auto"/>
              <w:ind w:left="-18"/>
            </w:pPr>
            <w:r w:rsidRPr="007F5D54">
              <w:t>Embedded</w:t>
            </w:r>
            <w:r w:rsidR="00CC0390">
              <w:t xml:space="preserve"> Systems Design Lab </w:t>
            </w:r>
          </w:p>
        </w:tc>
        <w:tc>
          <w:tcPr>
            <w:tcW w:w="990" w:type="dxa"/>
          </w:tcPr>
          <w:p w14:paraId="640F5C4A" w14:textId="77777777" w:rsidR="002A0B61" w:rsidRPr="007F5D54" w:rsidRDefault="002A0B61" w:rsidP="005C0BE6">
            <w:pPr>
              <w:spacing w:line="360" w:lineRule="auto"/>
              <w:jc w:val="center"/>
            </w:pPr>
            <w:r w:rsidRPr="007F5D54">
              <w:t>0.00</w:t>
            </w:r>
          </w:p>
        </w:tc>
        <w:tc>
          <w:tcPr>
            <w:tcW w:w="810" w:type="dxa"/>
          </w:tcPr>
          <w:p w14:paraId="3C5462B7" w14:textId="77777777" w:rsidR="002A0B61" w:rsidRPr="007F5D54" w:rsidRDefault="002A0B61" w:rsidP="005C0BE6">
            <w:pPr>
              <w:spacing w:line="360" w:lineRule="auto"/>
              <w:jc w:val="center"/>
            </w:pPr>
            <w:r w:rsidRPr="007F5D54">
              <w:t>1.00</w:t>
            </w:r>
          </w:p>
        </w:tc>
        <w:tc>
          <w:tcPr>
            <w:tcW w:w="810" w:type="dxa"/>
          </w:tcPr>
          <w:p w14:paraId="0C5BEC89" w14:textId="77777777" w:rsidR="002A0B61" w:rsidRPr="007F5D54" w:rsidRDefault="002A0B61" w:rsidP="005C0BE6">
            <w:pPr>
              <w:spacing w:line="360" w:lineRule="auto"/>
              <w:jc w:val="center"/>
            </w:pPr>
            <w:r w:rsidRPr="007F5D54">
              <w:t>1.00</w:t>
            </w:r>
          </w:p>
        </w:tc>
      </w:tr>
      <w:tr w:rsidR="002A0B61" w:rsidRPr="007F5D54" w14:paraId="4DADFC99" w14:textId="77777777" w:rsidTr="006F0576">
        <w:trPr>
          <w:jc w:val="center"/>
        </w:trPr>
        <w:tc>
          <w:tcPr>
            <w:tcW w:w="1535" w:type="dxa"/>
          </w:tcPr>
          <w:p w14:paraId="0C97A370" w14:textId="77777777" w:rsidR="002A0B61" w:rsidRPr="007F5D54" w:rsidRDefault="009F3F1D" w:rsidP="005C0BE6">
            <w:pPr>
              <w:jc w:val="center"/>
            </w:pPr>
            <w:r>
              <w:t>ICT – 4115</w:t>
            </w:r>
          </w:p>
        </w:tc>
        <w:tc>
          <w:tcPr>
            <w:tcW w:w="5400" w:type="dxa"/>
          </w:tcPr>
          <w:p w14:paraId="3065BE41" w14:textId="77777777" w:rsidR="002A0B61" w:rsidRPr="007F5D54" w:rsidRDefault="002A0B61" w:rsidP="005C0BE6">
            <w:pPr>
              <w:spacing w:line="360" w:lineRule="auto"/>
              <w:ind w:left="-18"/>
            </w:pPr>
            <w:r w:rsidRPr="007F5D54">
              <w:t xml:space="preserve">Distributed and Parallel Processing </w:t>
            </w:r>
          </w:p>
        </w:tc>
        <w:tc>
          <w:tcPr>
            <w:tcW w:w="990" w:type="dxa"/>
          </w:tcPr>
          <w:p w14:paraId="4A4090CA" w14:textId="77777777" w:rsidR="002A0B61" w:rsidRPr="007F5D54" w:rsidRDefault="002A0B61" w:rsidP="005C0BE6">
            <w:pPr>
              <w:spacing w:line="360" w:lineRule="auto"/>
              <w:jc w:val="center"/>
            </w:pPr>
            <w:r w:rsidRPr="007F5D54">
              <w:t>3.00</w:t>
            </w:r>
          </w:p>
        </w:tc>
        <w:tc>
          <w:tcPr>
            <w:tcW w:w="810" w:type="dxa"/>
          </w:tcPr>
          <w:p w14:paraId="29FF72AC" w14:textId="77777777" w:rsidR="002A0B61" w:rsidRPr="007F5D54" w:rsidRDefault="002A0B61" w:rsidP="005C0BE6">
            <w:pPr>
              <w:spacing w:line="360" w:lineRule="auto"/>
              <w:jc w:val="center"/>
            </w:pPr>
            <w:r w:rsidRPr="007F5D54">
              <w:t>00.00</w:t>
            </w:r>
          </w:p>
        </w:tc>
        <w:tc>
          <w:tcPr>
            <w:tcW w:w="810" w:type="dxa"/>
          </w:tcPr>
          <w:p w14:paraId="47DEE96E" w14:textId="77777777" w:rsidR="002A0B61" w:rsidRPr="007F5D54" w:rsidRDefault="002A0B61" w:rsidP="005C0BE6">
            <w:pPr>
              <w:spacing w:line="360" w:lineRule="auto"/>
              <w:jc w:val="center"/>
            </w:pPr>
            <w:r w:rsidRPr="007F5D54">
              <w:t>3.00</w:t>
            </w:r>
          </w:p>
        </w:tc>
      </w:tr>
      <w:tr w:rsidR="002A0B61" w:rsidRPr="00D70691" w14:paraId="500A19F9" w14:textId="77777777" w:rsidTr="006F0576">
        <w:trPr>
          <w:jc w:val="center"/>
        </w:trPr>
        <w:tc>
          <w:tcPr>
            <w:tcW w:w="1535" w:type="dxa"/>
          </w:tcPr>
          <w:p w14:paraId="26C0590B" w14:textId="77777777" w:rsidR="002A0B61" w:rsidRPr="007F5D54" w:rsidRDefault="00232F5D" w:rsidP="005C0BE6">
            <w:pPr>
              <w:jc w:val="center"/>
            </w:pPr>
            <w:r w:rsidRPr="007F5D54">
              <w:t>IC</w:t>
            </w:r>
            <w:r w:rsidR="009F3F1D">
              <w:t>T – 4116</w:t>
            </w:r>
          </w:p>
        </w:tc>
        <w:tc>
          <w:tcPr>
            <w:tcW w:w="5400" w:type="dxa"/>
          </w:tcPr>
          <w:p w14:paraId="3C24BE35" w14:textId="77777777" w:rsidR="002A0B61" w:rsidRPr="007F5D54" w:rsidRDefault="002A0B61" w:rsidP="005C0BE6">
            <w:pPr>
              <w:spacing w:line="360" w:lineRule="auto"/>
              <w:ind w:left="-18"/>
            </w:pPr>
            <w:r w:rsidRPr="007F5D54">
              <w:t>Distributed and Parallel Processing Lab</w:t>
            </w:r>
          </w:p>
        </w:tc>
        <w:tc>
          <w:tcPr>
            <w:tcW w:w="990" w:type="dxa"/>
          </w:tcPr>
          <w:p w14:paraId="68A1CE78" w14:textId="77777777" w:rsidR="002A0B61" w:rsidRPr="007F5D54" w:rsidRDefault="002A0B61" w:rsidP="005C0BE6">
            <w:pPr>
              <w:spacing w:line="360" w:lineRule="auto"/>
              <w:jc w:val="center"/>
            </w:pPr>
            <w:r w:rsidRPr="007F5D54">
              <w:t>0.00</w:t>
            </w:r>
          </w:p>
        </w:tc>
        <w:tc>
          <w:tcPr>
            <w:tcW w:w="810" w:type="dxa"/>
          </w:tcPr>
          <w:p w14:paraId="227ABBEB" w14:textId="77777777" w:rsidR="002A0B61" w:rsidRPr="007F5D54" w:rsidRDefault="002A0B61" w:rsidP="005C0BE6">
            <w:pPr>
              <w:spacing w:line="360" w:lineRule="auto"/>
              <w:jc w:val="center"/>
            </w:pPr>
            <w:r w:rsidRPr="007F5D54">
              <w:t>1.00</w:t>
            </w:r>
          </w:p>
        </w:tc>
        <w:tc>
          <w:tcPr>
            <w:tcW w:w="810" w:type="dxa"/>
          </w:tcPr>
          <w:p w14:paraId="5987F68B" w14:textId="77777777" w:rsidR="002A0B61" w:rsidRPr="00D70691" w:rsidRDefault="002A0B61" w:rsidP="005C0BE6">
            <w:pPr>
              <w:spacing w:line="360" w:lineRule="auto"/>
              <w:jc w:val="center"/>
            </w:pPr>
            <w:r w:rsidRPr="007F5D54">
              <w:t>1.00</w:t>
            </w:r>
          </w:p>
        </w:tc>
      </w:tr>
    </w:tbl>
    <w:p w14:paraId="2E933961" w14:textId="77777777" w:rsidR="00D513D0" w:rsidRPr="00C401A8" w:rsidRDefault="00D513D0" w:rsidP="00D513D0">
      <w:pPr>
        <w:pStyle w:val="BodyTextIndent"/>
        <w:spacing w:line="480" w:lineRule="auto"/>
        <w:ind w:left="0"/>
        <w:jc w:val="center"/>
        <w:rPr>
          <w:b/>
          <w:bCs/>
          <w:iCs/>
          <w:sz w:val="20"/>
          <w:u w:val="single"/>
        </w:rPr>
      </w:pPr>
      <w:r w:rsidRPr="00C401A8">
        <w:rPr>
          <w:b/>
          <w:sz w:val="28"/>
          <w:szCs w:val="30"/>
          <w:u w:val="single"/>
        </w:rPr>
        <w:t>FOURTH YEAR SECOND SEMESTER</w:t>
      </w:r>
    </w:p>
    <w:tbl>
      <w:tblPr>
        <w:tblW w:w="9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0"/>
        <w:gridCol w:w="5040"/>
        <w:gridCol w:w="1080"/>
        <w:gridCol w:w="810"/>
        <w:gridCol w:w="990"/>
      </w:tblGrid>
      <w:tr w:rsidR="00D513D0" w:rsidRPr="00D70691" w14:paraId="1842B8C2" w14:textId="77777777" w:rsidTr="006F0576">
        <w:trPr>
          <w:trHeight w:val="278"/>
          <w:jc w:val="center"/>
        </w:trPr>
        <w:tc>
          <w:tcPr>
            <w:tcW w:w="1630" w:type="dxa"/>
            <w:vMerge w:val="restart"/>
            <w:shd w:val="clear" w:color="auto" w:fill="F2F2F2"/>
          </w:tcPr>
          <w:p w14:paraId="610D027F" w14:textId="77777777" w:rsidR="00D513D0" w:rsidRPr="00D70691" w:rsidRDefault="00D513D0" w:rsidP="005C0BE6">
            <w:pPr>
              <w:spacing w:before="120"/>
              <w:jc w:val="center"/>
              <w:rPr>
                <w:b/>
                <w:i/>
              </w:rPr>
            </w:pPr>
            <w:r w:rsidRPr="00D70691">
              <w:rPr>
                <w:b/>
                <w:i/>
              </w:rPr>
              <w:t>Course Code</w:t>
            </w:r>
          </w:p>
        </w:tc>
        <w:tc>
          <w:tcPr>
            <w:tcW w:w="5040" w:type="dxa"/>
            <w:vMerge w:val="restart"/>
            <w:shd w:val="clear" w:color="auto" w:fill="F2F2F2"/>
          </w:tcPr>
          <w:p w14:paraId="4B25AE2F" w14:textId="77777777" w:rsidR="00D513D0" w:rsidRPr="00D70691" w:rsidRDefault="00D513D0" w:rsidP="005C0BE6">
            <w:pPr>
              <w:spacing w:before="120"/>
              <w:jc w:val="center"/>
              <w:rPr>
                <w:b/>
                <w:i/>
              </w:rPr>
            </w:pPr>
            <w:r w:rsidRPr="00D70691">
              <w:rPr>
                <w:b/>
                <w:i/>
              </w:rPr>
              <w:t>Course Title</w:t>
            </w:r>
          </w:p>
        </w:tc>
        <w:tc>
          <w:tcPr>
            <w:tcW w:w="1890" w:type="dxa"/>
            <w:gridSpan w:val="2"/>
            <w:shd w:val="clear" w:color="auto" w:fill="F2F2F2"/>
          </w:tcPr>
          <w:p w14:paraId="7F981810" w14:textId="77777777" w:rsidR="00D513D0" w:rsidRPr="00D70691" w:rsidRDefault="00D513D0" w:rsidP="005C0BE6">
            <w:pPr>
              <w:jc w:val="center"/>
              <w:rPr>
                <w:b/>
                <w:i/>
              </w:rPr>
            </w:pPr>
            <w:r w:rsidRPr="00D70691">
              <w:rPr>
                <w:b/>
                <w:i/>
              </w:rPr>
              <w:t>Class hours/week</w:t>
            </w:r>
          </w:p>
        </w:tc>
        <w:tc>
          <w:tcPr>
            <w:tcW w:w="990" w:type="dxa"/>
            <w:vMerge w:val="restart"/>
            <w:shd w:val="clear" w:color="auto" w:fill="F2F2F2"/>
          </w:tcPr>
          <w:p w14:paraId="08E01999" w14:textId="77777777" w:rsidR="00D513D0" w:rsidRPr="00D70691" w:rsidRDefault="00D513D0" w:rsidP="005C0BE6">
            <w:pPr>
              <w:spacing w:before="120"/>
              <w:jc w:val="center"/>
              <w:rPr>
                <w:b/>
                <w:i/>
              </w:rPr>
            </w:pPr>
            <w:r w:rsidRPr="00D70691">
              <w:rPr>
                <w:b/>
                <w:i/>
              </w:rPr>
              <w:t>Credit</w:t>
            </w:r>
          </w:p>
        </w:tc>
      </w:tr>
      <w:tr w:rsidR="00D513D0" w:rsidRPr="00D70691" w14:paraId="16F90546" w14:textId="77777777" w:rsidTr="006F0576">
        <w:trPr>
          <w:trHeight w:val="323"/>
          <w:jc w:val="center"/>
        </w:trPr>
        <w:tc>
          <w:tcPr>
            <w:tcW w:w="1630" w:type="dxa"/>
            <w:vMerge/>
            <w:shd w:val="clear" w:color="auto" w:fill="F2F2F2"/>
          </w:tcPr>
          <w:p w14:paraId="52B6AA77" w14:textId="77777777" w:rsidR="00D513D0" w:rsidRPr="00D70691" w:rsidRDefault="00D513D0" w:rsidP="005C0BE6">
            <w:pPr>
              <w:jc w:val="center"/>
            </w:pPr>
          </w:p>
        </w:tc>
        <w:tc>
          <w:tcPr>
            <w:tcW w:w="5040" w:type="dxa"/>
            <w:vMerge/>
            <w:shd w:val="clear" w:color="auto" w:fill="F2F2F2"/>
          </w:tcPr>
          <w:p w14:paraId="44B675B7" w14:textId="77777777" w:rsidR="00D513D0" w:rsidRPr="00D70691" w:rsidRDefault="00D513D0" w:rsidP="005C0BE6">
            <w:pPr>
              <w:jc w:val="center"/>
            </w:pPr>
          </w:p>
        </w:tc>
        <w:tc>
          <w:tcPr>
            <w:tcW w:w="1080" w:type="dxa"/>
            <w:shd w:val="clear" w:color="auto" w:fill="F2F2F2"/>
          </w:tcPr>
          <w:p w14:paraId="26CEC932" w14:textId="77777777" w:rsidR="00D513D0" w:rsidRPr="00D70691" w:rsidRDefault="00D513D0" w:rsidP="005C0BE6">
            <w:pPr>
              <w:jc w:val="center"/>
              <w:rPr>
                <w:b/>
                <w:i/>
              </w:rPr>
            </w:pPr>
            <w:r w:rsidRPr="00D70691">
              <w:rPr>
                <w:b/>
                <w:i/>
              </w:rPr>
              <w:t>Theory</w:t>
            </w:r>
          </w:p>
        </w:tc>
        <w:tc>
          <w:tcPr>
            <w:tcW w:w="810" w:type="dxa"/>
            <w:shd w:val="clear" w:color="auto" w:fill="F2F2F2"/>
          </w:tcPr>
          <w:p w14:paraId="6609433A" w14:textId="77777777" w:rsidR="00D513D0" w:rsidRPr="00D70691" w:rsidRDefault="00D513D0" w:rsidP="005C0BE6">
            <w:pPr>
              <w:jc w:val="center"/>
              <w:rPr>
                <w:b/>
                <w:i/>
              </w:rPr>
            </w:pPr>
            <w:r w:rsidRPr="00D70691">
              <w:rPr>
                <w:b/>
                <w:i/>
              </w:rPr>
              <w:t>Lab</w:t>
            </w:r>
          </w:p>
        </w:tc>
        <w:tc>
          <w:tcPr>
            <w:tcW w:w="990" w:type="dxa"/>
            <w:vMerge/>
            <w:shd w:val="clear" w:color="auto" w:fill="F2F2F2"/>
          </w:tcPr>
          <w:p w14:paraId="0C64ED87" w14:textId="77777777" w:rsidR="00D513D0" w:rsidRPr="00D70691" w:rsidRDefault="00D513D0" w:rsidP="005C0BE6">
            <w:pPr>
              <w:jc w:val="center"/>
            </w:pPr>
          </w:p>
        </w:tc>
      </w:tr>
      <w:tr w:rsidR="00D513D0" w:rsidRPr="00D70691" w14:paraId="3B5DC7F9" w14:textId="77777777" w:rsidTr="006F0576">
        <w:trPr>
          <w:jc w:val="center"/>
        </w:trPr>
        <w:tc>
          <w:tcPr>
            <w:tcW w:w="1630" w:type="dxa"/>
          </w:tcPr>
          <w:p w14:paraId="6A4C0EDE" w14:textId="77777777" w:rsidR="00D513D0" w:rsidRPr="00D70691" w:rsidRDefault="00D513D0" w:rsidP="005C0BE6">
            <w:pPr>
              <w:jc w:val="center"/>
            </w:pPr>
            <w:r w:rsidRPr="00D70691">
              <w:t>ICT – 4000</w:t>
            </w:r>
          </w:p>
        </w:tc>
        <w:tc>
          <w:tcPr>
            <w:tcW w:w="5040" w:type="dxa"/>
          </w:tcPr>
          <w:p w14:paraId="02E33C95" w14:textId="77777777" w:rsidR="00D513D0" w:rsidRPr="00D70691" w:rsidRDefault="00D513D0" w:rsidP="005C0BE6">
            <w:pPr>
              <w:spacing w:line="360" w:lineRule="auto"/>
              <w:rPr>
                <w:b/>
              </w:rPr>
            </w:pPr>
            <w:r w:rsidRPr="00D70691">
              <w:t>Research Thesis/Project</w:t>
            </w:r>
          </w:p>
        </w:tc>
        <w:tc>
          <w:tcPr>
            <w:tcW w:w="1080" w:type="dxa"/>
          </w:tcPr>
          <w:p w14:paraId="6297E31D" w14:textId="77777777" w:rsidR="00D513D0" w:rsidRPr="00D70691" w:rsidRDefault="00D513D0" w:rsidP="005C0BE6">
            <w:pPr>
              <w:spacing w:line="360" w:lineRule="auto"/>
              <w:jc w:val="center"/>
            </w:pPr>
            <w:r w:rsidRPr="00D70691">
              <w:t>0.00</w:t>
            </w:r>
          </w:p>
        </w:tc>
        <w:tc>
          <w:tcPr>
            <w:tcW w:w="810" w:type="dxa"/>
          </w:tcPr>
          <w:p w14:paraId="77F0B836" w14:textId="77777777" w:rsidR="00D513D0" w:rsidRPr="00D70691" w:rsidRDefault="00FF26F3" w:rsidP="005C0BE6">
            <w:pPr>
              <w:jc w:val="center"/>
            </w:pPr>
            <w:r>
              <w:t>3</w:t>
            </w:r>
            <w:r w:rsidR="00D513D0" w:rsidRPr="00D70691">
              <w:t>.00</w:t>
            </w:r>
          </w:p>
        </w:tc>
        <w:tc>
          <w:tcPr>
            <w:tcW w:w="990" w:type="dxa"/>
          </w:tcPr>
          <w:p w14:paraId="68D7D6F1" w14:textId="77777777" w:rsidR="00D513D0" w:rsidRPr="00D70691" w:rsidRDefault="004159D8" w:rsidP="005C0BE6">
            <w:pPr>
              <w:jc w:val="center"/>
            </w:pPr>
            <w:r>
              <w:t>3</w:t>
            </w:r>
            <w:r w:rsidR="00D513D0" w:rsidRPr="00D70691">
              <w:t>.00</w:t>
            </w:r>
          </w:p>
        </w:tc>
      </w:tr>
      <w:tr w:rsidR="00D513D0" w:rsidRPr="00D70691" w14:paraId="44692577" w14:textId="77777777" w:rsidTr="006F0576">
        <w:trPr>
          <w:jc w:val="center"/>
        </w:trPr>
        <w:tc>
          <w:tcPr>
            <w:tcW w:w="1630" w:type="dxa"/>
          </w:tcPr>
          <w:p w14:paraId="17CD6EEE" w14:textId="77777777" w:rsidR="00D513D0" w:rsidRPr="00D70691" w:rsidRDefault="00D513D0" w:rsidP="005C0BE6">
            <w:pPr>
              <w:jc w:val="center"/>
            </w:pPr>
            <w:r w:rsidRPr="00D70691">
              <w:t>ICT – 4201</w:t>
            </w:r>
          </w:p>
        </w:tc>
        <w:tc>
          <w:tcPr>
            <w:tcW w:w="5040" w:type="dxa"/>
          </w:tcPr>
          <w:p w14:paraId="3F256146" w14:textId="77777777" w:rsidR="00D513D0" w:rsidRPr="00D70691" w:rsidRDefault="00D513D0" w:rsidP="005C0BE6">
            <w:pPr>
              <w:spacing w:line="360" w:lineRule="auto"/>
            </w:pPr>
            <w:r w:rsidRPr="00D70691">
              <w:t xml:space="preserve">Wireless </w:t>
            </w:r>
            <w:r>
              <w:t xml:space="preserve">and Mobile </w:t>
            </w:r>
            <w:r w:rsidRPr="00D70691">
              <w:t>Communication</w:t>
            </w:r>
          </w:p>
        </w:tc>
        <w:tc>
          <w:tcPr>
            <w:tcW w:w="1080" w:type="dxa"/>
          </w:tcPr>
          <w:p w14:paraId="181198D8" w14:textId="77777777" w:rsidR="00D513D0" w:rsidRPr="00D70691" w:rsidRDefault="00D513D0" w:rsidP="005C0BE6">
            <w:pPr>
              <w:spacing w:line="360" w:lineRule="auto"/>
              <w:jc w:val="center"/>
            </w:pPr>
            <w:r w:rsidRPr="00D70691">
              <w:t>3.00</w:t>
            </w:r>
          </w:p>
        </w:tc>
        <w:tc>
          <w:tcPr>
            <w:tcW w:w="810" w:type="dxa"/>
          </w:tcPr>
          <w:p w14:paraId="762144D9" w14:textId="77777777" w:rsidR="00D513D0" w:rsidRPr="00D70691" w:rsidRDefault="00D513D0" w:rsidP="005C0BE6">
            <w:pPr>
              <w:jc w:val="center"/>
            </w:pPr>
            <w:r w:rsidRPr="00D70691">
              <w:t>0.00</w:t>
            </w:r>
          </w:p>
        </w:tc>
        <w:tc>
          <w:tcPr>
            <w:tcW w:w="990" w:type="dxa"/>
          </w:tcPr>
          <w:p w14:paraId="755B2361" w14:textId="77777777" w:rsidR="00D513D0" w:rsidRPr="00D70691" w:rsidRDefault="00D513D0" w:rsidP="005C0BE6">
            <w:pPr>
              <w:jc w:val="center"/>
            </w:pPr>
            <w:r w:rsidRPr="00D70691">
              <w:t>3.00</w:t>
            </w:r>
          </w:p>
        </w:tc>
      </w:tr>
      <w:tr w:rsidR="00D513D0" w:rsidRPr="00D70691" w14:paraId="06A9987A" w14:textId="77777777" w:rsidTr="006F0576">
        <w:trPr>
          <w:trHeight w:val="260"/>
          <w:jc w:val="center"/>
        </w:trPr>
        <w:tc>
          <w:tcPr>
            <w:tcW w:w="1630" w:type="dxa"/>
          </w:tcPr>
          <w:p w14:paraId="10CF2F5C" w14:textId="77777777" w:rsidR="00D513D0" w:rsidRPr="00D70691" w:rsidRDefault="00D513D0" w:rsidP="005C0BE6">
            <w:pPr>
              <w:jc w:val="center"/>
            </w:pPr>
            <w:r w:rsidRPr="00D70691">
              <w:t>ICT – 4202</w:t>
            </w:r>
          </w:p>
        </w:tc>
        <w:tc>
          <w:tcPr>
            <w:tcW w:w="5040" w:type="dxa"/>
          </w:tcPr>
          <w:p w14:paraId="775889D3" w14:textId="77777777" w:rsidR="00D513D0" w:rsidRPr="00D70691" w:rsidRDefault="00D513D0" w:rsidP="005C0BE6">
            <w:pPr>
              <w:spacing w:line="360" w:lineRule="auto"/>
            </w:pPr>
            <w:r w:rsidRPr="00D70691">
              <w:t xml:space="preserve">Wireless </w:t>
            </w:r>
            <w:r>
              <w:t xml:space="preserve">and Mobile </w:t>
            </w:r>
            <w:r w:rsidRPr="00D70691">
              <w:t>Communication Lab</w:t>
            </w:r>
          </w:p>
        </w:tc>
        <w:tc>
          <w:tcPr>
            <w:tcW w:w="1080" w:type="dxa"/>
          </w:tcPr>
          <w:p w14:paraId="1AAC66B4" w14:textId="77777777" w:rsidR="00D513D0" w:rsidRPr="00D70691" w:rsidRDefault="00D513D0" w:rsidP="005C0BE6">
            <w:pPr>
              <w:spacing w:line="360" w:lineRule="auto"/>
              <w:jc w:val="center"/>
            </w:pPr>
            <w:r w:rsidRPr="00D70691">
              <w:t>0.00</w:t>
            </w:r>
          </w:p>
        </w:tc>
        <w:tc>
          <w:tcPr>
            <w:tcW w:w="810" w:type="dxa"/>
          </w:tcPr>
          <w:p w14:paraId="62ECD564" w14:textId="77777777" w:rsidR="00D513D0" w:rsidRPr="00D70691" w:rsidRDefault="00D513D0" w:rsidP="005C0BE6">
            <w:pPr>
              <w:jc w:val="center"/>
            </w:pPr>
            <w:r w:rsidRPr="00D70691">
              <w:t>1.00</w:t>
            </w:r>
          </w:p>
        </w:tc>
        <w:tc>
          <w:tcPr>
            <w:tcW w:w="990" w:type="dxa"/>
          </w:tcPr>
          <w:p w14:paraId="32C33A8A" w14:textId="77777777" w:rsidR="00D513D0" w:rsidRPr="00D70691" w:rsidRDefault="00D513D0" w:rsidP="005C0BE6">
            <w:pPr>
              <w:jc w:val="center"/>
            </w:pPr>
            <w:r w:rsidRPr="00D70691">
              <w:t>1.00</w:t>
            </w:r>
          </w:p>
        </w:tc>
      </w:tr>
      <w:tr w:rsidR="00D513D0" w:rsidRPr="00D70691" w14:paraId="6C3B5E78" w14:textId="77777777" w:rsidTr="006F0576">
        <w:trPr>
          <w:trHeight w:val="260"/>
          <w:jc w:val="center"/>
        </w:trPr>
        <w:tc>
          <w:tcPr>
            <w:tcW w:w="1630" w:type="dxa"/>
          </w:tcPr>
          <w:p w14:paraId="334B39B7" w14:textId="77777777" w:rsidR="00D513D0" w:rsidRPr="00D70691" w:rsidRDefault="00D513D0" w:rsidP="005C0BE6">
            <w:pPr>
              <w:jc w:val="center"/>
            </w:pPr>
            <w:r>
              <w:t>ICT – 4203</w:t>
            </w:r>
          </w:p>
        </w:tc>
        <w:tc>
          <w:tcPr>
            <w:tcW w:w="5040" w:type="dxa"/>
          </w:tcPr>
          <w:p w14:paraId="67F20090" w14:textId="77777777" w:rsidR="00D513D0" w:rsidRPr="00D70691" w:rsidRDefault="00D513D0" w:rsidP="005C0BE6">
            <w:pPr>
              <w:spacing w:line="360" w:lineRule="auto"/>
            </w:pPr>
            <w:r w:rsidRPr="00D70691">
              <w:t>Optical Communication</w:t>
            </w:r>
          </w:p>
        </w:tc>
        <w:tc>
          <w:tcPr>
            <w:tcW w:w="1080" w:type="dxa"/>
          </w:tcPr>
          <w:p w14:paraId="4A0C8168" w14:textId="77777777" w:rsidR="00D513D0" w:rsidRPr="00D70691" w:rsidRDefault="00D513D0" w:rsidP="005C0BE6">
            <w:pPr>
              <w:spacing w:line="360" w:lineRule="auto"/>
              <w:jc w:val="center"/>
            </w:pPr>
            <w:r w:rsidRPr="00D70691">
              <w:t>3.00</w:t>
            </w:r>
          </w:p>
        </w:tc>
        <w:tc>
          <w:tcPr>
            <w:tcW w:w="810" w:type="dxa"/>
          </w:tcPr>
          <w:p w14:paraId="5CCD5E9A" w14:textId="77777777" w:rsidR="00D513D0" w:rsidRPr="00D70691" w:rsidRDefault="00D513D0" w:rsidP="005C0BE6">
            <w:pPr>
              <w:jc w:val="center"/>
            </w:pPr>
            <w:r w:rsidRPr="00D70691">
              <w:t>0.00</w:t>
            </w:r>
          </w:p>
        </w:tc>
        <w:tc>
          <w:tcPr>
            <w:tcW w:w="990" w:type="dxa"/>
          </w:tcPr>
          <w:p w14:paraId="4DB32265" w14:textId="77777777" w:rsidR="00D513D0" w:rsidRPr="00D70691" w:rsidRDefault="00D513D0" w:rsidP="005C0BE6">
            <w:pPr>
              <w:jc w:val="center"/>
            </w:pPr>
            <w:r w:rsidRPr="00D70691">
              <w:t>3.00</w:t>
            </w:r>
          </w:p>
        </w:tc>
      </w:tr>
      <w:tr w:rsidR="00BA540B" w:rsidRPr="00D70691" w14:paraId="1BB95FD5" w14:textId="77777777" w:rsidTr="006F0576">
        <w:trPr>
          <w:jc w:val="center"/>
        </w:trPr>
        <w:tc>
          <w:tcPr>
            <w:tcW w:w="1630" w:type="dxa"/>
          </w:tcPr>
          <w:p w14:paraId="3CA4235F" w14:textId="77777777" w:rsidR="00BA540B" w:rsidRPr="007F5D54" w:rsidRDefault="00BA540B" w:rsidP="005C0BE6">
            <w:pPr>
              <w:jc w:val="center"/>
            </w:pPr>
            <w:r w:rsidRPr="007F5D54">
              <w:t>ICT – 4205</w:t>
            </w:r>
          </w:p>
        </w:tc>
        <w:tc>
          <w:tcPr>
            <w:tcW w:w="5040" w:type="dxa"/>
          </w:tcPr>
          <w:p w14:paraId="7FEDBE10" w14:textId="77777777" w:rsidR="00BA540B" w:rsidRPr="007F5D54" w:rsidRDefault="00BA540B" w:rsidP="005C0BE6">
            <w:pPr>
              <w:spacing w:line="360" w:lineRule="auto"/>
            </w:pPr>
            <w:r w:rsidRPr="007F5D54">
              <w:t>Digital Signal Processing</w:t>
            </w:r>
          </w:p>
        </w:tc>
        <w:tc>
          <w:tcPr>
            <w:tcW w:w="1080" w:type="dxa"/>
          </w:tcPr>
          <w:p w14:paraId="5EA161C0" w14:textId="77777777" w:rsidR="00BA540B" w:rsidRPr="007F5D54" w:rsidRDefault="00BA540B" w:rsidP="005C0BE6">
            <w:pPr>
              <w:spacing w:line="360" w:lineRule="auto"/>
              <w:jc w:val="center"/>
            </w:pPr>
            <w:r w:rsidRPr="007F5D54">
              <w:t>3.00</w:t>
            </w:r>
          </w:p>
        </w:tc>
        <w:tc>
          <w:tcPr>
            <w:tcW w:w="810" w:type="dxa"/>
          </w:tcPr>
          <w:p w14:paraId="702FD8FD" w14:textId="77777777" w:rsidR="00BA540B" w:rsidRPr="007F5D54" w:rsidRDefault="00BA540B" w:rsidP="005C0BE6">
            <w:pPr>
              <w:spacing w:line="360" w:lineRule="auto"/>
              <w:jc w:val="center"/>
            </w:pPr>
            <w:r w:rsidRPr="007F5D54">
              <w:t>0.00</w:t>
            </w:r>
          </w:p>
        </w:tc>
        <w:tc>
          <w:tcPr>
            <w:tcW w:w="990" w:type="dxa"/>
          </w:tcPr>
          <w:p w14:paraId="76A464BB" w14:textId="77777777" w:rsidR="00BA540B" w:rsidRPr="007F5D54" w:rsidRDefault="00BA540B" w:rsidP="005C0BE6">
            <w:pPr>
              <w:spacing w:line="360" w:lineRule="auto"/>
              <w:jc w:val="center"/>
            </w:pPr>
            <w:r w:rsidRPr="007F5D54">
              <w:t>3.00</w:t>
            </w:r>
          </w:p>
        </w:tc>
      </w:tr>
      <w:tr w:rsidR="00BA540B" w:rsidRPr="00D70691" w14:paraId="04E79463" w14:textId="77777777" w:rsidTr="006F0576">
        <w:trPr>
          <w:jc w:val="center"/>
        </w:trPr>
        <w:tc>
          <w:tcPr>
            <w:tcW w:w="1630" w:type="dxa"/>
          </w:tcPr>
          <w:p w14:paraId="319E38A2" w14:textId="77777777" w:rsidR="00BA540B" w:rsidRPr="007F5D54" w:rsidRDefault="00BA540B" w:rsidP="005C0BE6">
            <w:pPr>
              <w:jc w:val="center"/>
            </w:pPr>
            <w:r w:rsidRPr="007F5D54">
              <w:t>ICT – 4206</w:t>
            </w:r>
          </w:p>
        </w:tc>
        <w:tc>
          <w:tcPr>
            <w:tcW w:w="5040" w:type="dxa"/>
          </w:tcPr>
          <w:p w14:paraId="1DEF78EB" w14:textId="77777777" w:rsidR="00BA540B" w:rsidRPr="007F5D54" w:rsidRDefault="00BA540B" w:rsidP="005C0BE6">
            <w:pPr>
              <w:spacing w:line="360" w:lineRule="auto"/>
            </w:pPr>
            <w:r w:rsidRPr="007F5D54">
              <w:t>Digital Signal Processing Lab</w:t>
            </w:r>
          </w:p>
        </w:tc>
        <w:tc>
          <w:tcPr>
            <w:tcW w:w="1080" w:type="dxa"/>
          </w:tcPr>
          <w:p w14:paraId="06FE8F97" w14:textId="77777777" w:rsidR="00BA540B" w:rsidRPr="007F5D54" w:rsidRDefault="00BA540B" w:rsidP="005C0BE6">
            <w:pPr>
              <w:spacing w:line="360" w:lineRule="auto"/>
              <w:jc w:val="center"/>
            </w:pPr>
            <w:r w:rsidRPr="007F5D54">
              <w:t>0.00</w:t>
            </w:r>
          </w:p>
        </w:tc>
        <w:tc>
          <w:tcPr>
            <w:tcW w:w="810" w:type="dxa"/>
          </w:tcPr>
          <w:p w14:paraId="6ED73A84" w14:textId="77777777" w:rsidR="00BA540B" w:rsidRPr="007F5D54" w:rsidRDefault="00BA540B" w:rsidP="005C0BE6">
            <w:pPr>
              <w:spacing w:line="360" w:lineRule="auto"/>
              <w:jc w:val="center"/>
            </w:pPr>
            <w:r w:rsidRPr="007F5D54">
              <w:t>1.00</w:t>
            </w:r>
          </w:p>
        </w:tc>
        <w:tc>
          <w:tcPr>
            <w:tcW w:w="990" w:type="dxa"/>
          </w:tcPr>
          <w:p w14:paraId="51ECCFAA" w14:textId="77777777" w:rsidR="00BA540B" w:rsidRPr="007F5D54" w:rsidRDefault="00BA540B" w:rsidP="005C0BE6">
            <w:pPr>
              <w:spacing w:line="360" w:lineRule="auto"/>
              <w:jc w:val="center"/>
            </w:pPr>
            <w:r w:rsidRPr="007F5D54">
              <w:t>1.00</w:t>
            </w:r>
          </w:p>
        </w:tc>
      </w:tr>
      <w:tr w:rsidR="00232F5D" w:rsidRPr="00D70691" w14:paraId="1432999C" w14:textId="77777777" w:rsidTr="006F0576">
        <w:trPr>
          <w:jc w:val="center"/>
        </w:trPr>
        <w:tc>
          <w:tcPr>
            <w:tcW w:w="1630" w:type="dxa"/>
          </w:tcPr>
          <w:p w14:paraId="43345575" w14:textId="77777777" w:rsidR="00232F5D" w:rsidRPr="007F5D54" w:rsidRDefault="00232F5D" w:rsidP="005C0BE6">
            <w:pPr>
              <w:jc w:val="center"/>
            </w:pPr>
          </w:p>
        </w:tc>
        <w:tc>
          <w:tcPr>
            <w:tcW w:w="5040" w:type="dxa"/>
          </w:tcPr>
          <w:p w14:paraId="49BF4BE2" w14:textId="77777777" w:rsidR="00232F5D" w:rsidRPr="007F5D54" w:rsidRDefault="00232F5D" w:rsidP="005C0BE6">
            <w:pPr>
              <w:spacing w:line="360" w:lineRule="auto"/>
            </w:pPr>
            <w:r w:rsidRPr="007F5D54">
              <w:t>Optional-V</w:t>
            </w:r>
          </w:p>
        </w:tc>
        <w:tc>
          <w:tcPr>
            <w:tcW w:w="1080" w:type="dxa"/>
          </w:tcPr>
          <w:p w14:paraId="4ACF09E6" w14:textId="77777777" w:rsidR="00232F5D" w:rsidRPr="007F5D54" w:rsidRDefault="00232F5D" w:rsidP="005C0BE6">
            <w:pPr>
              <w:spacing w:line="360" w:lineRule="auto"/>
              <w:jc w:val="center"/>
            </w:pPr>
            <w:r w:rsidRPr="007F5D54">
              <w:t>3.00</w:t>
            </w:r>
          </w:p>
        </w:tc>
        <w:tc>
          <w:tcPr>
            <w:tcW w:w="810" w:type="dxa"/>
          </w:tcPr>
          <w:p w14:paraId="03BB8C82" w14:textId="77777777" w:rsidR="00232F5D" w:rsidRPr="00D70691" w:rsidRDefault="00232F5D" w:rsidP="005C0BE6">
            <w:pPr>
              <w:jc w:val="center"/>
            </w:pPr>
            <w:r w:rsidRPr="00D70691">
              <w:t>0.00</w:t>
            </w:r>
          </w:p>
        </w:tc>
        <w:tc>
          <w:tcPr>
            <w:tcW w:w="990" w:type="dxa"/>
          </w:tcPr>
          <w:p w14:paraId="4D0A036F" w14:textId="77777777" w:rsidR="00232F5D" w:rsidRPr="00D70691" w:rsidRDefault="00232F5D" w:rsidP="005C0BE6">
            <w:pPr>
              <w:jc w:val="center"/>
            </w:pPr>
            <w:r>
              <w:t>3</w:t>
            </w:r>
            <w:r w:rsidRPr="00D70691">
              <w:t>.00</w:t>
            </w:r>
          </w:p>
        </w:tc>
      </w:tr>
      <w:tr w:rsidR="00232F5D" w:rsidRPr="00D70691" w14:paraId="056C64D6" w14:textId="77777777" w:rsidTr="006F0576">
        <w:trPr>
          <w:jc w:val="center"/>
        </w:trPr>
        <w:tc>
          <w:tcPr>
            <w:tcW w:w="1630" w:type="dxa"/>
          </w:tcPr>
          <w:p w14:paraId="743BB8CE" w14:textId="77777777" w:rsidR="00232F5D" w:rsidRPr="00D70691" w:rsidRDefault="00232F5D" w:rsidP="005C0BE6">
            <w:pPr>
              <w:jc w:val="center"/>
            </w:pPr>
          </w:p>
        </w:tc>
        <w:tc>
          <w:tcPr>
            <w:tcW w:w="5040" w:type="dxa"/>
          </w:tcPr>
          <w:p w14:paraId="322DAD73" w14:textId="77777777" w:rsidR="00232F5D" w:rsidRPr="00D70691" w:rsidRDefault="00232F5D" w:rsidP="005C0BE6">
            <w:pPr>
              <w:spacing w:line="360" w:lineRule="auto"/>
            </w:pPr>
            <w:r w:rsidRPr="00D70691">
              <w:t>Optional-V Lab</w:t>
            </w:r>
          </w:p>
        </w:tc>
        <w:tc>
          <w:tcPr>
            <w:tcW w:w="1080" w:type="dxa"/>
          </w:tcPr>
          <w:p w14:paraId="1D63DCF0" w14:textId="77777777" w:rsidR="00232F5D" w:rsidRPr="00D70691" w:rsidRDefault="00232F5D" w:rsidP="005C0BE6">
            <w:pPr>
              <w:spacing w:line="360" w:lineRule="auto"/>
              <w:jc w:val="center"/>
            </w:pPr>
            <w:r w:rsidRPr="00D70691">
              <w:t>0.00</w:t>
            </w:r>
          </w:p>
        </w:tc>
        <w:tc>
          <w:tcPr>
            <w:tcW w:w="810" w:type="dxa"/>
          </w:tcPr>
          <w:p w14:paraId="1B1F9398" w14:textId="77777777" w:rsidR="00232F5D" w:rsidRPr="00D70691" w:rsidRDefault="00232F5D" w:rsidP="005C0BE6">
            <w:pPr>
              <w:jc w:val="center"/>
            </w:pPr>
            <w:r w:rsidRPr="00D70691">
              <w:t>1.00</w:t>
            </w:r>
          </w:p>
        </w:tc>
        <w:tc>
          <w:tcPr>
            <w:tcW w:w="990" w:type="dxa"/>
          </w:tcPr>
          <w:p w14:paraId="256DEEBC" w14:textId="77777777" w:rsidR="00232F5D" w:rsidRPr="00D70691" w:rsidRDefault="00232F5D" w:rsidP="005C0BE6">
            <w:pPr>
              <w:jc w:val="center"/>
            </w:pPr>
            <w:r w:rsidRPr="00D70691">
              <w:t>1.00</w:t>
            </w:r>
          </w:p>
        </w:tc>
      </w:tr>
      <w:tr w:rsidR="00232F5D" w:rsidRPr="00D70691" w14:paraId="5C834D81" w14:textId="77777777" w:rsidTr="006F0576">
        <w:trPr>
          <w:trHeight w:val="323"/>
          <w:jc w:val="center"/>
        </w:trPr>
        <w:tc>
          <w:tcPr>
            <w:tcW w:w="6670" w:type="dxa"/>
            <w:gridSpan w:val="2"/>
          </w:tcPr>
          <w:p w14:paraId="2A65249C" w14:textId="77777777" w:rsidR="00232F5D" w:rsidRPr="00D70691" w:rsidRDefault="00232F5D" w:rsidP="005C0BE6">
            <w:pPr>
              <w:spacing w:line="360" w:lineRule="auto"/>
              <w:jc w:val="center"/>
            </w:pPr>
            <w:r w:rsidRPr="00D70691">
              <w:rPr>
                <w:b/>
              </w:rPr>
              <w:t>Total</w:t>
            </w:r>
          </w:p>
        </w:tc>
        <w:tc>
          <w:tcPr>
            <w:tcW w:w="1080" w:type="dxa"/>
          </w:tcPr>
          <w:p w14:paraId="053A375D" w14:textId="77777777" w:rsidR="00232F5D" w:rsidRPr="007F5D54" w:rsidRDefault="00232F5D" w:rsidP="002363D8">
            <w:pPr>
              <w:spacing w:line="360" w:lineRule="auto"/>
              <w:jc w:val="center"/>
              <w:rPr>
                <w:b/>
              </w:rPr>
            </w:pPr>
            <w:r w:rsidRPr="007F5D54">
              <w:rPr>
                <w:b/>
              </w:rPr>
              <w:t>1</w:t>
            </w:r>
            <w:r w:rsidR="002363D8">
              <w:rPr>
                <w:b/>
              </w:rPr>
              <w:t>2</w:t>
            </w:r>
            <w:r w:rsidRPr="007F5D54">
              <w:rPr>
                <w:b/>
              </w:rPr>
              <w:t>.00</w:t>
            </w:r>
          </w:p>
        </w:tc>
        <w:tc>
          <w:tcPr>
            <w:tcW w:w="810" w:type="dxa"/>
          </w:tcPr>
          <w:p w14:paraId="256A913A" w14:textId="77777777" w:rsidR="00232F5D" w:rsidRPr="007F5D54" w:rsidRDefault="00163CD3" w:rsidP="005C0BE6">
            <w:pPr>
              <w:jc w:val="center"/>
              <w:rPr>
                <w:b/>
              </w:rPr>
            </w:pPr>
            <w:r>
              <w:rPr>
                <w:b/>
              </w:rPr>
              <w:t>6</w:t>
            </w:r>
            <w:r w:rsidR="00232F5D" w:rsidRPr="007F5D54">
              <w:rPr>
                <w:b/>
              </w:rPr>
              <w:t>.00</w:t>
            </w:r>
          </w:p>
        </w:tc>
        <w:tc>
          <w:tcPr>
            <w:tcW w:w="990" w:type="dxa"/>
          </w:tcPr>
          <w:p w14:paraId="04521885" w14:textId="77777777" w:rsidR="00232F5D" w:rsidRPr="007F5D54" w:rsidRDefault="00163CD3" w:rsidP="00DD101E">
            <w:pPr>
              <w:jc w:val="center"/>
              <w:rPr>
                <w:b/>
              </w:rPr>
            </w:pPr>
            <w:r>
              <w:rPr>
                <w:b/>
              </w:rPr>
              <w:t>18</w:t>
            </w:r>
            <w:r w:rsidR="00232F5D" w:rsidRPr="007F5D54">
              <w:rPr>
                <w:b/>
              </w:rPr>
              <w:t>.00</w:t>
            </w:r>
          </w:p>
        </w:tc>
      </w:tr>
    </w:tbl>
    <w:p w14:paraId="344127A1" w14:textId="77777777" w:rsidR="00D513D0" w:rsidRPr="00D70691" w:rsidRDefault="00D513D0" w:rsidP="00D513D0">
      <w:pPr>
        <w:jc w:val="center"/>
      </w:pPr>
    </w:p>
    <w:p w14:paraId="429A1631" w14:textId="77777777" w:rsidR="00D513D0" w:rsidRPr="007F5D54" w:rsidRDefault="00D513D0" w:rsidP="00B245A4">
      <w:pPr>
        <w:spacing w:before="240" w:line="480" w:lineRule="auto"/>
        <w:jc w:val="center"/>
        <w:rPr>
          <w:b/>
          <w:sz w:val="30"/>
          <w:szCs w:val="30"/>
          <w:u w:val="single"/>
        </w:rPr>
      </w:pPr>
      <w:r w:rsidRPr="007F5D54">
        <w:rPr>
          <w:b/>
          <w:sz w:val="30"/>
          <w:szCs w:val="30"/>
          <w:u w:val="single"/>
        </w:rPr>
        <w:lastRenderedPageBreak/>
        <w:t>Optional-V (Select Any One)</w:t>
      </w: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40"/>
        <w:gridCol w:w="1080"/>
        <w:gridCol w:w="810"/>
        <w:gridCol w:w="990"/>
      </w:tblGrid>
      <w:tr w:rsidR="002A0B61" w:rsidRPr="007F5D54" w14:paraId="4BE168AB" w14:textId="77777777" w:rsidTr="006F0576">
        <w:trPr>
          <w:trHeight w:val="602"/>
          <w:jc w:val="center"/>
        </w:trPr>
        <w:tc>
          <w:tcPr>
            <w:tcW w:w="1625" w:type="dxa"/>
            <w:vMerge w:val="restart"/>
            <w:shd w:val="clear" w:color="auto" w:fill="F2F2F2"/>
          </w:tcPr>
          <w:p w14:paraId="2C523350" w14:textId="77777777" w:rsidR="002A0B61" w:rsidRPr="007F5D54" w:rsidRDefault="002A0B61" w:rsidP="005C0BE6">
            <w:pPr>
              <w:jc w:val="center"/>
              <w:rPr>
                <w:b/>
                <w:i/>
              </w:rPr>
            </w:pPr>
            <w:r w:rsidRPr="007F5D54">
              <w:rPr>
                <w:b/>
                <w:i/>
              </w:rPr>
              <w:t>Course Code</w:t>
            </w:r>
          </w:p>
        </w:tc>
        <w:tc>
          <w:tcPr>
            <w:tcW w:w="5040" w:type="dxa"/>
            <w:vMerge w:val="restart"/>
            <w:shd w:val="clear" w:color="auto" w:fill="F2F2F2"/>
          </w:tcPr>
          <w:p w14:paraId="688751E9" w14:textId="77777777" w:rsidR="002A0B61" w:rsidRPr="007F5D54" w:rsidRDefault="002A0B61" w:rsidP="005C0BE6">
            <w:pPr>
              <w:jc w:val="center"/>
              <w:rPr>
                <w:b/>
                <w:i/>
              </w:rPr>
            </w:pPr>
            <w:r w:rsidRPr="007F5D54">
              <w:rPr>
                <w:b/>
                <w:i/>
              </w:rPr>
              <w:t>Course Title</w:t>
            </w:r>
          </w:p>
        </w:tc>
        <w:tc>
          <w:tcPr>
            <w:tcW w:w="1890" w:type="dxa"/>
            <w:gridSpan w:val="2"/>
            <w:shd w:val="clear" w:color="auto" w:fill="F2F2F2"/>
          </w:tcPr>
          <w:p w14:paraId="2A5E4D49" w14:textId="77777777" w:rsidR="002A0B61" w:rsidRPr="007F5D54" w:rsidRDefault="002A0B61" w:rsidP="005C0BE6">
            <w:pPr>
              <w:jc w:val="center"/>
              <w:rPr>
                <w:b/>
                <w:i/>
              </w:rPr>
            </w:pPr>
            <w:r w:rsidRPr="007F5D54">
              <w:rPr>
                <w:b/>
                <w:i/>
              </w:rPr>
              <w:t>Class hours/week</w:t>
            </w:r>
          </w:p>
        </w:tc>
        <w:tc>
          <w:tcPr>
            <w:tcW w:w="990" w:type="dxa"/>
            <w:vMerge w:val="restart"/>
            <w:shd w:val="clear" w:color="auto" w:fill="F2F2F2"/>
          </w:tcPr>
          <w:p w14:paraId="7EC7A3BC" w14:textId="77777777" w:rsidR="002A0B61" w:rsidRPr="007F5D54" w:rsidRDefault="002A0B61" w:rsidP="005C0BE6">
            <w:pPr>
              <w:jc w:val="center"/>
              <w:rPr>
                <w:b/>
                <w:i/>
              </w:rPr>
            </w:pPr>
            <w:r w:rsidRPr="007F5D54">
              <w:rPr>
                <w:b/>
                <w:i/>
              </w:rPr>
              <w:t>Credit</w:t>
            </w:r>
          </w:p>
        </w:tc>
      </w:tr>
      <w:tr w:rsidR="002A0B61" w:rsidRPr="007F5D54" w14:paraId="13C58A68" w14:textId="77777777" w:rsidTr="006F0576">
        <w:trPr>
          <w:trHeight w:val="350"/>
          <w:jc w:val="center"/>
        </w:trPr>
        <w:tc>
          <w:tcPr>
            <w:tcW w:w="1625" w:type="dxa"/>
            <w:vMerge/>
            <w:shd w:val="clear" w:color="auto" w:fill="F2F2F2"/>
          </w:tcPr>
          <w:p w14:paraId="21794E40" w14:textId="77777777" w:rsidR="002A0B61" w:rsidRPr="007F5D54" w:rsidRDefault="002A0B61" w:rsidP="005C0BE6">
            <w:pPr>
              <w:jc w:val="center"/>
            </w:pPr>
          </w:p>
        </w:tc>
        <w:tc>
          <w:tcPr>
            <w:tcW w:w="5040" w:type="dxa"/>
            <w:vMerge/>
            <w:shd w:val="clear" w:color="auto" w:fill="F2F2F2"/>
          </w:tcPr>
          <w:p w14:paraId="45BBB6D4" w14:textId="77777777" w:rsidR="002A0B61" w:rsidRPr="007F5D54" w:rsidRDefault="002A0B61" w:rsidP="005C0BE6">
            <w:pPr>
              <w:jc w:val="center"/>
            </w:pPr>
          </w:p>
        </w:tc>
        <w:tc>
          <w:tcPr>
            <w:tcW w:w="1080" w:type="dxa"/>
            <w:shd w:val="clear" w:color="auto" w:fill="F2F2F2"/>
          </w:tcPr>
          <w:p w14:paraId="4D61CB17" w14:textId="77777777" w:rsidR="002A0B61" w:rsidRPr="007F5D54" w:rsidRDefault="002A0B61" w:rsidP="005C0BE6">
            <w:pPr>
              <w:jc w:val="center"/>
              <w:rPr>
                <w:b/>
                <w:i/>
              </w:rPr>
            </w:pPr>
            <w:r w:rsidRPr="007F5D54">
              <w:rPr>
                <w:b/>
                <w:i/>
              </w:rPr>
              <w:t>Theory</w:t>
            </w:r>
          </w:p>
        </w:tc>
        <w:tc>
          <w:tcPr>
            <w:tcW w:w="810" w:type="dxa"/>
            <w:shd w:val="clear" w:color="auto" w:fill="F2F2F2"/>
          </w:tcPr>
          <w:p w14:paraId="3BB916A9" w14:textId="77777777" w:rsidR="002A0B61" w:rsidRPr="007F5D54" w:rsidRDefault="002A0B61" w:rsidP="005C0BE6">
            <w:pPr>
              <w:jc w:val="center"/>
              <w:rPr>
                <w:b/>
                <w:i/>
              </w:rPr>
            </w:pPr>
            <w:r w:rsidRPr="007F5D54">
              <w:rPr>
                <w:b/>
                <w:i/>
              </w:rPr>
              <w:t>Lab</w:t>
            </w:r>
          </w:p>
        </w:tc>
        <w:tc>
          <w:tcPr>
            <w:tcW w:w="990" w:type="dxa"/>
            <w:vMerge/>
            <w:shd w:val="clear" w:color="auto" w:fill="F2F2F2"/>
          </w:tcPr>
          <w:p w14:paraId="46A71B0D" w14:textId="77777777" w:rsidR="002A0B61" w:rsidRPr="007F5D54" w:rsidRDefault="002A0B61" w:rsidP="005C0BE6">
            <w:pPr>
              <w:jc w:val="center"/>
            </w:pPr>
          </w:p>
        </w:tc>
      </w:tr>
      <w:tr w:rsidR="002A0B61" w:rsidRPr="007F5D54" w14:paraId="0F0ABFD5" w14:textId="77777777" w:rsidTr="006F0576">
        <w:trPr>
          <w:jc w:val="center"/>
        </w:trPr>
        <w:tc>
          <w:tcPr>
            <w:tcW w:w="1625" w:type="dxa"/>
          </w:tcPr>
          <w:p w14:paraId="1C5B729A" w14:textId="77777777" w:rsidR="002A0B61" w:rsidRPr="007F5D54" w:rsidRDefault="006438F7" w:rsidP="005C0BE6">
            <w:pPr>
              <w:spacing w:line="360" w:lineRule="auto"/>
              <w:jc w:val="center"/>
            </w:pPr>
            <w:r>
              <w:t>ICT – 4207</w:t>
            </w:r>
          </w:p>
        </w:tc>
        <w:tc>
          <w:tcPr>
            <w:tcW w:w="5040" w:type="dxa"/>
          </w:tcPr>
          <w:p w14:paraId="7B4847F9" w14:textId="77777777" w:rsidR="002A0B61" w:rsidRPr="007F5D54" w:rsidRDefault="002A0B61" w:rsidP="005C0BE6">
            <w:pPr>
              <w:spacing w:line="360" w:lineRule="auto"/>
            </w:pPr>
            <w:r w:rsidRPr="007F5D54">
              <w:t>VLSI Design</w:t>
            </w:r>
          </w:p>
        </w:tc>
        <w:tc>
          <w:tcPr>
            <w:tcW w:w="1080" w:type="dxa"/>
          </w:tcPr>
          <w:p w14:paraId="1EFE06FB" w14:textId="77777777" w:rsidR="002A0B61" w:rsidRPr="007F5D54" w:rsidRDefault="002A0B61" w:rsidP="005C0BE6">
            <w:pPr>
              <w:spacing w:line="360" w:lineRule="auto"/>
              <w:jc w:val="center"/>
            </w:pPr>
            <w:r w:rsidRPr="007F5D54">
              <w:t>3.00</w:t>
            </w:r>
          </w:p>
        </w:tc>
        <w:tc>
          <w:tcPr>
            <w:tcW w:w="810" w:type="dxa"/>
          </w:tcPr>
          <w:p w14:paraId="125E97D7" w14:textId="77777777" w:rsidR="002A0B61" w:rsidRPr="007F5D54" w:rsidRDefault="002A0B61" w:rsidP="005C0BE6">
            <w:pPr>
              <w:spacing w:line="360" w:lineRule="auto"/>
              <w:jc w:val="center"/>
            </w:pPr>
            <w:r w:rsidRPr="007F5D54">
              <w:t>0.00</w:t>
            </w:r>
          </w:p>
        </w:tc>
        <w:tc>
          <w:tcPr>
            <w:tcW w:w="990" w:type="dxa"/>
          </w:tcPr>
          <w:p w14:paraId="51F3BF9D" w14:textId="77777777" w:rsidR="002A0B61" w:rsidRPr="007F5D54" w:rsidRDefault="002A0B61" w:rsidP="005C0BE6">
            <w:pPr>
              <w:spacing w:line="360" w:lineRule="auto"/>
              <w:jc w:val="center"/>
            </w:pPr>
            <w:r w:rsidRPr="007F5D54">
              <w:t>3.00</w:t>
            </w:r>
          </w:p>
        </w:tc>
      </w:tr>
      <w:tr w:rsidR="002A0B61" w:rsidRPr="007F5D54" w14:paraId="3005A0C8" w14:textId="77777777" w:rsidTr="006F0576">
        <w:trPr>
          <w:jc w:val="center"/>
        </w:trPr>
        <w:tc>
          <w:tcPr>
            <w:tcW w:w="1625" w:type="dxa"/>
          </w:tcPr>
          <w:p w14:paraId="2A6E0108" w14:textId="77777777" w:rsidR="002A0B61" w:rsidRPr="007F5D54" w:rsidRDefault="006438F7" w:rsidP="005C0BE6">
            <w:pPr>
              <w:spacing w:line="360" w:lineRule="auto"/>
              <w:jc w:val="center"/>
            </w:pPr>
            <w:r>
              <w:t>ICT – 4208</w:t>
            </w:r>
          </w:p>
        </w:tc>
        <w:tc>
          <w:tcPr>
            <w:tcW w:w="5040" w:type="dxa"/>
          </w:tcPr>
          <w:p w14:paraId="592A61A7" w14:textId="77777777" w:rsidR="002A0B61" w:rsidRPr="007F5D54" w:rsidRDefault="002A0B61" w:rsidP="005C0BE6">
            <w:pPr>
              <w:spacing w:line="360" w:lineRule="auto"/>
            </w:pPr>
            <w:r w:rsidRPr="007F5D54">
              <w:t>VLSI Design Lab</w:t>
            </w:r>
          </w:p>
        </w:tc>
        <w:tc>
          <w:tcPr>
            <w:tcW w:w="1080" w:type="dxa"/>
          </w:tcPr>
          <w:p w14:paraId="49F12407" w14:textId="77777777" w:rsidR="002A0B61" w:rsidRPr="007F5D54" w:rsidRDefault="002A0B61" w:rsidP="005C0BE6">
            <w:pPr>
              <w:spacing w:line="360" w:lineRule="auto"/>
              <w:jc w:val="center"/>
            </w:pPr>
            <w:r w:rsidRPr="007F5D54">
              <w:t>0.00</w:t>
            </w:r>
          </w:p>
        </w:tc>
        <w:tc>
          <w:tcPr>
            <w:tcW w:w="810" w:type="dxa"/>
          </w:tcPr>
          <w:p w14:paraId="42FFEAA6" w14:textId="77777777" w:rsidR="002A0B61" w:rsidRPr="007F5D54" w:rsidRDefault="002A0B61" w:rsidP="005C0BE6">
            <w:pPr>
              <w:spacing w:line="360" w:lineRule="auto"/>
              <w:jc w:val="center"/>
            </w:pPr>
            <w:r w:rsidRPr="007F5D54">
              <w:t>1.00</w:t>
            </w:r>
          </w:p>
        </w:tc>
        <w:tc>
          <w:tcPr>
            <w:tcW w:w="990" w:type="dxa"/>
          </w:tcPr>
          <w:p w14:paraId="6ED9AE6E" w14:textId="77777777" w:rsidR="002A0B61" w:rsidRPr="007F5D54" w:rsidRDefault="002A0B61" w:rsidP="005C0BE6">
            <w:pPr>
              <w:spacing w:line="360" w:lineRule="auto"/>
              <w:jc w:val="center"/>
            </w:pPr>
            <w:r w:rsidRPr="007F5D54">
              <w:t>1.00</w:t>
            </w:r>
          </w:p>
        </w:tc>
      </w:tr>
      <w:tr w:rsidR="002A0B61" w:rsidRPr="007F5D54" w14:paraId="428DAD7F" w14:textId="77777777" w:rsidTr="006F0576">
        <w:trPr>
          <w:jc w:val="center"/>
        </w:trPr>
        <w:tc>
          <w:tcPr>
            <w:tcW w:w="1625" w:type="dxa"/>
          </w:tcPr>
          <w:p w14:paraId="62F5E502" w14:textId="77777777" w:rsidR="002A0B61" w:rsidRPr="007F5D54" w:rsidRDefault="006438F7" w:rsidP="006438F7">
            <w:pPr>
              <w:spacing w:line="360" w:lineRule="auto"/>
              <w:jc w:val="center"/>
            </w:pPr>
            <w:r>
              <w:t>ICT – 4209</w:t>
            </w:r>
          </w:p>
        </w:tc>
        <w:tc>
          <w:tcPr>
            <w:tcW w:w="5040" w:type="dxa"/>
          </w:tcPr>
          <w:p w14:paraId="0E5F5B17" w14:textId="77777777" w:rsidR="002A0B61" w:rsidRPr="007F5D54" w:rsidRDefault="006C0336" w:rsidP="005C0BE6">
            <w:pPr>
              <w:spacing w:line="360" w:lineRule="auto"/>
            </w:pPr>
            <w:r>
              <w:t>Communication</w:t>
            </w:r>
            <w:r w:rsidR="002A0B61" w:rsidRPr="007F5D54">
              <w:t xml:space="preserve"> Management </w:t>
            </w:r>
          </w:p>
        </w:tc>
        <w:tc>
          <w:tcPr>
            <w:tcW w:w="1080" w:type="dxa"/>
          </w:tcPr>
          <w:p w14:paraId="7B364144" w14:textId="77777777" w:rsidR="002A0B61" w:rsidRPr="007F5D54" w:rsidRDefault="002A0B61" w:rsidP="005C0BE6">
            <w:pPr>
              <w:spacing w:line="360" w:lineRule="auto"/>
              <w:jc w:val="center"/>
            </w:pPr>
            <w:r w:rsidRPr="007F5D54">
              <w:t>3.00</w:t>
            </w:r>
          </w:p>
        </w:tc>
        <w:tc>
          <w:tcPr>
            <w:tcW w:w="810" w:type="dxa"/>
          </w:tcPr>
          <w:p w14:paraId="6B72CB95" w14:textId="77777777" w:rsidR="002A0B61" w:rsidRPr="007F5D54" w:rsidRDefault="002A0B61" w:rsidP="005C0BE6">
            <w:pPr>
              <w:spacing w:line="360" w:lineRule="auto"/>
              <w:jc w:val="center"/>
            </w:pPr>
            <w:r w:rsidRPr="007F5D54">
              <w:t>00.00</w:t>
            </w:r>
          </w:p>
        </w:tc>
        <w:tc>
          <w:tcPr>
            <w:tcW w:w="990" w:type="dxa"/>
          </w:tcPr>
          <w:p w14:paraId="2DF8F2F7" w14:textId="77777777" w:rsidR="002A0B61" w:rsidRPr="007F5D54" w:rsidRDefault="002A0B61" w:rsidP="005C0BE6">
            <w:pPr>
              <w:spacing w:line="360" w:lineRule="auto"/>
              <w:jc w:val="center"/>
            </w:pPr>
            <w:r w:rsidRPr="007F5D54">
              <w:t>3.00</w:t>
            </w:r>
          </w:p>
        </w:tc>
      </w:tr>
      <w:tr w:rsidR="002A0B61" w:rsidRPr="007F5D54" w14:paraId="1476EFC1" w14:textId="77777777" w:rsidTr="006F0576">
        <w:trPr>
          <w:jc w:val="center"/>
        </w:trPr>
        <w:tc>
          <w:tcPr>
            <w:tcW w:w="1625" w:type="dxa"/>
          </w:tcPr>
          <w:p w14:paraId="5045AAB7" w14:textId="77777777" w:rsidR="002A0B61" w:rsidRPr="007F5D54" w:rsidRDefault="006438F7" w:rsidP="005C0BE6">
            <w:pPr>
              <w:spacing w:line="360" w:lineRule="auto"/>
              <w:jc w:val="center"/>
            </w:pPr>
            <w:r>
              <w:t>ICT – 4210</w:t>
            </w:r>
          </w:p>
        </w:tc>
        <w:tc>
          <w:tcPr>
            <w:tcW w:w="5040" w:type="dxa"/>
          </w:tcPr>
          <w:p w14:paraId="1BB3168F" w14:textId="77777777" w:rsidR="002A0B61" w:rsidRPr="007F5D54" w:rsidRDefault="006C0336" w:rsidP="005C0BE6">
            <w:pPr>
              <w:spacing w:line="360" w:lineRule="auto"/>
            </w:pPr>
            <w:r>
              <w:t>Communication</w:t>
            </w:r>
            <w:r w:rsidR="002A0B61" w:rsidRPr="007F5D54">
              <w:t xml:space="preserve"> Management Lab</w:t>
            </w:r>
          </w:p>
        </w:tc>
        <w:tc>
          <w:tcPr>
            <w:tcW w:w="1080" w:type="dxa"/>
          </w:tcPr>
          <w:p w14:paraId="40752AE4" w14:textId="77777777" w:rsidR="002A0B61" w:rsidRPr="007F5D54" w:rsidRDefault="002A0B61" w:rsidP="005C0BE6">
            <w:pPr>
              <w:spacing w:line="360" w:lineRule="auto"/>
              <w:jc w:val="center"/>
            </w:pPr>
            <w:r w:rsidRPr="007F5D54">
              <w:t>0.00</w:t>
            </w:r>
          </w:p>
        </w:tc>
        <w:tc>
          <w:tcPr>
            <w:tcW w:w="810" w:type="dxa"/>
          </w:tcPr>
          <w:p w14:paraId="69FB367B" w14:textId="77777777" w:rsidR="002A0B61" w:rsidRPr="007F5D54" w:rsidRDefault="002A0B61" w:rsidP="005C0BE6">
            <w:pPr>
              <w:spacing w:line="360" w:lineRule="auto"/>
              <w:jc w:val="center"/>
            </w:pPr>
            <w:r w:rsidRPr="007F5D54">
              <w:t>1.00</w:t>
            </w:r>
          </w:p>
        </w:tc>
        <w:tc>
          <w:tcPr>
            <w:tcW w:w="990" w:type="dxa"/>
          </w:tcPr>
          <w:p w14:paraId="6565FBBA" w14:textId="77777777" w:rsidR="002A0B61" w:rsidRPr="007F5D54" w:rsidRDefault="002A0B61" w:rsidP="005C0BE6">
            <w:pPr>
              <w:spacing w:line="360" w:lineRule="auto"/>
              <w:jc w:val="center"/>
            </w:pPr>
            <w:r w:rsidRPr="007F5D54">
              <w:t>1.00</w:t>
            </w:r>
          </w:p>
        </w:tc>
      </w:tr>
      <w:tr w:rsidR="002A0B61" w:rsidRPr="007F5D54" w14:paraId="50C399A3" w14:textId="77777777" w:rsidTr="006F0576">
        <w:trPr>
          <w:jc w:val="center"/>
        </w:trPr>
        <w:tc>
          <w:tcPr>
            <w:tcW w:w="1625" w:type="dxa"/>
          </w:tcPr>
          <w:p w14:paraId="31D88925" w14:textId="77777777" w:rsidR="002A0B61" w:rsidRPr="007F5D54" w:rsidRDefault="006438F7" w:rsidP="005C0BE6">
            <w:pPr>
              <w:jc w:val="center"/>
            </w:pPr>
            <w:r>
              <w:t>ICT – 4211</w:t>
            </w:r>
          </w:p>
        </w:tc>
        <w:tc>
          <w:tcPr>
            <w:tcW w:w="5040" w:type="dxa"/>
          </w:tcPr>
          <w:p w14:paraId="5B121599" w14:textId="77777777" w:rsidR="002A0B61" w:rsidRPr="007F5D54" w:rsidRDefault="002A0B61" w:rsidP="005C0BE6">
            <w:pPr>
              <w:spacing w:line="360" w:lineRule="auto"/>
              <w:ind w:left="-18"/>
            </w:pPr>
            <w:r w:rsidRPr="007F5D54">
              <w:t>Artificial Intelligence</w:t>
            </w:r>
          </w:p>
        </w:tc>
        <w:tc>
          <w:tcPr>
            <w:tcW w:w="1080" w:type="dxa"/>
          </w:tcPr>
          <w:p w14:paraId="5FD38185" w14:textId="77777777" w:rsidR="002A0B61" w:rsidRPr="007F5D54" w:rsidRDefault="002A0B61" w:rsidP="005C0BE6">
            <w:pPr>
              <w:spacing w:line="360" w:lineRule="auto"/>
              <w:jc w:val="center"/>
            </w:pPr>
            <w:r w:rsidRPr="007F5D54">
              <w:t>3.00</w:t>
            </w:r>
          </w:p>
        </w:tc>
        <w:tc>
          <w:tcPr>
            <w:tcW w:w="810" w:type="dxa"/>
          </w:tcPr>
          <w:p w14:paraId="501CBD95" w14:textId="77777777" w:rsidR="002A0B61" w:rsidRPr="007F5D54" w:rsidRDefault="002A0B61" w:rsidP="005C0BE6">
            <w:pPr>
              <w:spacing w:line="360" w:lineRule="auto"/>
              <w:jc w:val="center"/>
            </w:pPr>
            <w:r w:rsidRPr="007F5D54">
              <w:t>00.00</w:t>
            </w:r>
          </w:p>
        </w:tc>
        <w:tc>
          <w:tcPr>
            <w:tcW w:w="990" w:type="dxa"/>
          </w:tcPr>
          <w:p w14:paraId="79A1D70A" w14:textId="77777777" w:rsidR="002A0B61" w:rsidRPr="007F5D54" w:rsidRDefault="002A0B61" w:rsidP="005C0BE6">
            <w:pPr>
              <w:spacing w:line="360" w:lineRule="auto"/>
              <w:jc w:val="center"/>
            </w:pPr>
            <w:r w:rsidRPr="007F5D54">
              <w:t>3.00</w:t>
            </w:r>
          </w:p>
        </w:tc>
      </w:tr>
      <w:tr w:rsidR="002A0B61" w:rsidRPr="007F5D54" w14:paraId="01E251E1" w14:textId="77777777" w:rsidTr="006F0576">
        <w:trPr>
          <w:jc w:val="center"/>
        </w:trPr>
        <w:tc>
          <w:tcPr>
            <w:tcW w:w="1625" w:type="dxa"/>
          </w:tcPr>
          <w:p w14:paraId="7AE9D78E" w14:textId="77777777" w:rsidR="002A0B61" w:rsidRPr="007F5D54" w:rsidRDefault="006438F7" w:rsidP="005C0BE6">
            <w:pPr>
              <w:jc w:val="center"/>
            </w:pPr>
            <w:r>
              <w:t>ICT – 4212</w:t>
            </w:r>
          </w:p>
        </w:tc>
        <w:tc>
          <w:tcPr>
            <w:tcW w:w="5040" w:type="dxa"/>
          </w:tcPr>
          <w:p w14:paraId="77FF5E84" w14:textId="77777777" w:rsidR="002A0B61" w:rsidRPr="007F5D54" w:rsidRDefault="002A0B61" w:rsidP="005C0BE6">
            <w:pPr>
              <w:spacing w:line="360" w:lineRule="auto"/>
              <w:ind w:left="-18"/>
            </w:pPr>
            <w:r w:rsidRPr="007F5D54">
              <w:t>Artificial Intelligence Lab</w:t>
            </w:r>
          </w:p>
        </w:tc>
        <w:tc>
          <w:tcPr>
            <w:tcW w:w="1080" w:type="dxa"/>
          </w:tcPr>
          <w:p w14:paraId="1AD9D894" w14:textId="77777777" w:rsidR="002A0B61" w:rsidRPr="007F5D54" w:rsidRDefault="002A0B61" w:rsidP="005C0BE6">
            <w:pPr>
              <w:spacing w:line="360" w:lineRule="auto"/>
              <w:jc w:val="center"/>
            </w:pPr>
            <w:r w:rsidRPr="007F5D54">
              <w:t>0.00</w:t>
            </w:r>
          </w:p>
        </w:tc>
        <w:tc>
          <w:tcPr>
            <w:tcW w:w="810" w:type="dxa"/>
          </w:tcPr>
          <w:p w14:paraId="32566B86" w14:textId="77777777" w:rsidR="002A0B61" w:rsidRPr="007F5D54" w:rsidRDefault="002A0B61" w:rsidP="005C0BE6">
            <w:pPr>
              <w:spacing w:line="360" w:lineRule="auto"/>
              <w:jc w:val="center"/>
            </w:pPr>
            <w:r w:rsidRPr="007F5D54">
              <w:t>1.00</w:t>
            </w:r>
          </w:p>
        </w:tc>
        <w:tc>
          <w:tcPr>
            <w:tcW w:w="990" w:type="dxa"/>
          </w:tcPr>
          <w:p w14:paraId="3867D1A4" w14:textId="77777777" w:rsidR="002A0B61" w:rsidRPr="007F5D54" w:rsidRDefault="002A0B61" w:rsidP="005C0BE6">
            <w:pPr>
              <w:spacing w:line="360" w:lineRule="auto"/>
              <w:jc w:val="center"/>
            </w:pPr>
            <w:r w:rsidRPr="007F5D54">
              <w:t>1.00</w:t>
            </w:r>
          </w:p>
        </w:tc>
      </w:tr>
      <w:tr w:rsidR="002A0B61" w:rsidRPr="007F5D54" w14:paraId="27426956" w14:textId="77777777" w:rsidTr="006F0576">
        <w:trPr>
          <w:jc w:val="center"/>
        </w:trPr>
        <w:tc>
          <w:tcPr>
            <w:tcW w:w="1625" w:type="dxa"/>
          </w:tcPr>
          <w:p w14:paraId="626BDB49" w14:textId="77777777" w:rsidR="002A0B61" w:rsidRPr="007F5D54" w:rsidRDefault="006438F7" w:rsidP="005C0BE6">
            <w:pPr>
              <w:spacing w:line="360" w:lineRule="auto"/>
              <w:jc w:val="center"/>
            </w:pPr>
            <w:r>
              <w:t>ICT – 4213</w:t>
            </w:r>
          </w:p>
        </w:tc>
        <w:tc>
          <w:tcPr>
            <w:tcW w:w="5040" w:type="dxa"/>
          </w:tcPr>
          <w:p w14:paraId="5EC8625A" w14:textId="77777777" w:rsidR="002A0B61" w:rsidRPr="007F5D54" w:rsidRDefault="002A0B61" w:rsidP="005C0BE6">
            <w:pPr>
              <w:spacing w:line="360" w:lineRule="auto"/>
              <w:ind w:left="-18"/>
            </w:pPr>
            <w:r w:rsidRPr="007F5D54">
              <w:t xml:space="preserve">Software Quality Assurance and Testing </w:t>
            </w:r>
          </w:p>
        </w:tc>
        <w:tc>
          <w:tcPr>
            <w:tcW w:w="1080" w:type="dxa"/>
          </w:tcPr>
          <w:p w14:paraId="4871F794" w14:textId="77777777" w:rsidR="002A0B61" w:rsidRPr="007F5D54" w:rsidRDefault="002A0B61" w:rsidP="005C0BE6">
            <w:pPr>
              <w:spacing w:line="360" w:lineRule="auto"/>
              <w:jc w:val="center"/>
            </w:pPr>
            <w:r w:rsidRPr="007F5D54">
              <w:t>3.00</w:t>
            </w:r>
          </w:p>
        </w:tc>
        <w:tc>
          <w:tcPr>
            <w:tcW w:w="810" w:type="dxa"/>
          </w:tcPr>
          <w:p w14:paraId="5733BD49" w14:textId="77777777" w:rsidR="002A0B61" w:rsidRPr="007F5D54" w:rsidRDefault="002A0B61" w:rsidP="005C0BE6">
            <w:pPr>
              <w:spacing w:line="360" w:lineRule="auto"/>
              <w:jc w:val="center"/>
            </w:pPr>
            <w:r w:rsidRPr="007F5D54">
              <w:t>00.00</w:t>
            </w:r>
          </w:p>
        </w:tc>
        <w:tc>
          <w:tcPr>
            <w:tcW w:w="990" w:type="dxa"/>
          </w:tcPr>
          <w:p w14:paraId="76F16F29" w14:textId="77777777" w:rsidR="002A0B61" w:rsidRPr="007F5D54" w:rsidRDefault="002A0B61" w:rsidP="005C0BE6">
            <w:pPr>
              <w:spacing w:line="360" w:lineRule="auto"/>
              <w:jc w:val="center"/>
            </w:pPr>
            <w:r w:rsidRPr="007F5D54">
              <w:t>3.00</w:t>
            </w:r>
          </w:p>
        </w:tc>
      </w:tr>
      <w:tr w:rsidR="002A0B61" w:rsidRPr="001155EE" w14:paraId="1BFD23F7" w14:textId="77777777" w:rsidTr="006F0576">
        <w:trPr>
          <w:jc w:val="center"/>
        </w:trPr>
        <w:tc>
          <w:tcPr>
            <w:tcW w:w="1625" w:type="dxa"/>
          </w:tcPr>
          <w:p w14:paraId="39CFE262" w14:textId="77777777" w:rsidR="002A0B61" w:rsidRPr="007F5D54" w:rsidRDefault="006438F7" w:rsidP="005C0BE6">
            <w:pPr>
              <w:spacing w:line="360" w:lineRule="auto"/>
              <w:jc w:val="center"/>
            </w:pPr>
            <w:r>
              <w:t>ICT – 4214</w:t>
            </w:r>
          </w:p>
        </w:tc>
        <w:tc>
          <w:tcPr>
            <w:tcW w:w="5040" w:type="dxa"/>
          </w:tcPr>
          <w:p w14:paraId="772C90C8" w14:textId="77777777" w:rsidR="002A0B61" w:rsidRPr="007F5D54" w:rsidRDefault="002A0B61" w:rsidP="005C0BE6">
            <w:pPr>
              <w:spacing w:line="360" w:lineRule="auto"/>
              <w:ind w:left="-18"/>
            </w:pPr>
            <w:r w:rsidRPr="007F5D54">
              <w:t>Software Quality Assurance and Testing Lab</w:t>
            </w:r>
          </w:p>
        </w:tc>
        <w:tc>
          <w:tcPr>
            <w:tcW w:w="1080" w:type="dxa"/>
          </w:tcPr>
          <w:p w14:paraId="03BB37EE" w14:textId="77777777" w:rsidR="002A0B61" w:rsidRPr="007F5D54" w:rsidRDefault="002A0B61" w:rsidP="005C0BE6">
            <w:pPr>
              <w:spacing w:line="360" w:lineRule="auto"/>
              <w:jc w:val="center"/>
            </w:pPr>
            <w:r w:rsidRPr="007F5D54">
              <w:t>0.00</w:t>
            </w:r>
          </w:p>
        </w:tc>
        <w:tc>
          <w:tcPr>
            <w:tcW w:w="810" w:type="dxa"/>
          </w:tcPr>
          <w:p w14:paraId="405D4EE6" w14:textId="77777777" w:rsidR="002A0B61" w:rsidRPr="007F5D54" w:rsidRDefault="002A0B61" w:rsidP="005C0BE6">
            <w:pPr>
              <w:spacing w:line="360" w:lineRule="auto"/>
              <w:jc w:val="center"/>
            </w:pPr>
            <w:r w:rsidRPr="007F5D54">
              <w:t>1.00</w:t>
            </w:r>
          </w:p>
        </w:tc>
        <w:tc>
          <w:tcPr>
            <w:tcW w:w="990" w:type="dxa"/>
          </w:tcPr>
          <w:p w14:paraId="56A89230" w14:textId="77777777" w:rsidR="002A0B61" w:rsidRPr="001155EE" w:rsidRDefault="002A0B61" w:rsidP="005C0BE6">
            <w:pPr>
              <w:spacing w:line="360" w:lineRule="auto"/>
              <w:jc w:val="center"/>
            </w:pPr>
            <w:r w:rsidRPr="007F5D54">
              <w:t>1.00</w:t>
            </w:r>
          </w:p>
        </w:tc>
      </w:tr>
    </w:tbl>
    <w:p w14:paraId="59597D1E" w14:textId="77777777" w:rsidR="00D513D0" w:rsidRDefault="00D513D0" w:rsidP="00D513D0">
      <w:pPr>
        <w:pStyle w:val="BodyTextIndent"/>
        <w:ind w:left="1170" w:hanging="1170"/>
        <w:rPr>
          <w:sz w:val="20"/>
          <w:szCs w:val="20"/>
        </w:rPr>
      </w:pPr>
    </w:p>
    <w:p w14:paraId="5921BF30" w14:textId="77777777" w:rsidR="00D513D0" w:rsidRDefault="00D513D0" w:rsidP="00D513D0">
      <w:pPr>
        <w:pStyle w:val="BodyTextIndent"/>
        <w:ind w:left="1170" w:hanging="1170"/>
        <w:rPr>
          <w:sz w:val="20"/>
          <w:szCs w:val="20"/>
        </w:rPr>
      </w:pPr>
    </w:p>
    <w:p w14:paraId="7EB085BA" w14:textId="77777777" w:rsidR="006F0576" w:rsidRDefault="006F0576" w:rsidP="00D513D0">
      <w:pPr>
        <w:tabs>
          <w:tab w:val="left" w:pos="6600"/>
        </w:tabs>
        <w:spacing w:line="276" w:lineRule="auto"/>
        <w:jc w:val="center"/>
        <w:rPr>
          <w:b/>
          <w:sz w:val="28"/>
          <w:szCs w:val="22"/>
          <w:u w:val="single"/>
        </w:rPr>
      </w:pPr>
    </w:p>
    <w:p w14:paraId="550722FC" w14:textId="77777777" w:rsidR="00CB51EC" w:rsidRDefault="00CB51EC" w:rsidP="00D513D0">
      <w:pPr>
        <w:tabs>
          <w:tab w:val="left" w:pos="6600"/>
        </w:tabs>
        <w:spacing w:line="276" w:lineRule="auto"/>
        <w:jc w:val="center"/>
        <w:rPr>
          <w:b/>
          <w:sz w:val="28"/>
          <w:szCs w:val="22"/>
          <w:u w:val="single"/>
        </w:rPr>
      </w:pPr>
    </w:p>
    <w:p w14:paraId="0DD6057A" w14:textId="77777777" w:rsidR="00CB51EC" w:rsidRDefault="00CB51EC" w:rsidP="00D513D0">
      <w:pPr>
        <w:tabs>
          <w:tab w:val="left" w:pos="6600"/>
        </w:tabs>
        <w:spacing w:line="276" w:lineRule="auto"/>
        <w:jc w:val="center"/>
        <w:rPr>
          <w:b/>
          <w:sz w:val="28"/>
          <w:szCs w:val="22"/>
          <w:u w:val="single"/>
        </w:rPr>
      </w:pPr>
    </w:p>
    <w:p w14:paraId="669CCA52" w14:textId="77777777" w:rsidR="00CB51EC" w:rsidRDefault="00CB51EC" w:rsidP="00D513D0">
      <w:pPr>
        <w:tabs>
          <w:tab w:val="left" w:pos="6600"/>
        </w:tabs>
        <w:spacing w:line="276" w:lineRule="auto"/>
        <w:jc w:val="center"/>
        <w:rPr>
          <w:b/>
          <w:sz w:val="28"/>
          <w:szCs w:val="22"/>
          <w:u w:val="single"/>
        </w:rPr>
      </w:pPr>
    </w:p>
    <w:p w14:paraId="280AA40D" w14:textId="77777777" w:rsidR="00CB51EC" w:rsidRDefault="00CB51EC" w:rsidP="00D513D0">
      <w:pPr>
        <w:tabs>
          <w:tab w:val="left" w:pos="6600"/>
        </w:tabs>
        <w:spacing w:line="276" w:lineRule="auto"/>
        <w:jc w:val="center"/>
        <w:rPr>
          <w:b/>
          <w:sz w:val="28"/>
          <w:szCs w:val="22"/>
          <w:u w:val="single"/>
        </w:rPr>
      </w:pPr>
    </w:p>
    <w:p w14:paraId="3B444EA8" w14:textId="77777777" w:rsidR="00CB51EC" w:rsidRDefault="00CB51EC" w:rsidP="00D513D0">
      <w:pPr>
        <w:tabs>
          <w:tab w:val="left" w:pos="6600"/>
        </w:tabs>
        <w:spacing w:line="276" w:lineRule="auto"/>
        <w:jc w:val="center"/>
        <w:rPr>
          <w:b/>
          <w:sz w:val="28"/>
          <w:szCs w:val="22"/>
          <w:u w:val="single"/>
        </w:rPr>
      </w:pPr>
    </w:p>
    <w:p w14:paraId="468A44E5" w14:textId="77777777" w:rsidR="00CB51EC" w:rsidRDefault="00CB51EC" w:rsidP="00D513D0">
      <w:pPr>
        <w:tabs>
          <w:tab w:val="left" w:pos="6600"/>
        </w:tabs>
        <w:spacing w:line="276" w:lineRule="auto"/>
        <w:jc w:val="center"/>
        <w:rPr>
          <w:b/>
          <w:sz w:val="28"/>
          <w:szCs w:val="22"/>
          <w:u w:val="single"/>
        </w:rPr>
      </w:pPr>
    </w:p>
    <w:p w14:paraId="4181D211" w14:textId="77777777" w:rsidR="00CB51EC" w:rsidRDefault="00CB51EC" w:rsidP="00D513D0">
      <w:pPr>
        <w:tabs>
          <w:tab w:val="left" w:pos="6600"/>
        </w:tabs>
        <w:spacing w:line="276" w:lineRule="auto"/>
        <w:jc w:val="center"/>
        <w:rPr>
          <w:b/>
          <w:sz w:val="28"/>
          <w:szCs w:val="22"/>
          <w:u w:val="single"/>
        </w:rPr>
      </w:pPr>
    </w:p>
    <w:p w14:paraId="2C64BDF4" w14:textId="77777777" w:rsidR="00CB51EC" w:rsidRDefault="00CB51EC" w:rsidP="00D513D0">
      <w:pPr>
        <w:tabs>
          <w:tab w:val="left" w:pos="6600"/>
        </w:tabs>
        <w:spacing w:line="276" w:lineRule="auto"/>
        <w:jc w:val="center"/>
        <w:rPr>
          <w:b/>
          <w:sz w:val="28"/>
          <w:szCs w:val="22"/>
          <w:u w:val="single"/>
        </w:rPr>
      </w:pPr>
    </w:p>
    <w:p w14:paraId="2FD80312" w14:textId="77777777" w:rsidR="00CB51EC" w:rsidRDefault="00CB51EC" w:rsidP="00D513D0">
      <w:pPr>
        <w:tabs>
          <w:tab w:val="left" w:pos="6600"/>
        </w:tabs>
        <w:spacing w:line="276" w:lineRule="auto"/>
        <w:jc w:val="center"/>
        <w:rPr>
          <w:b/>
          <w:sz w:val="28"/>
          <w:szCs w:val="22"/>
          <w:u w:val="single"/>
        </w:rPr>
      </w:pPr>
    </w:p>
    <w:p w14:paraId="0CFAA3AE" w14:textId="77777777" w:rsidR="00CB51EC" w:rsidRDefault="00CB51EC" w:rsidP="00D513D0">
      <w:pPr>
        <w:tabs>
          <w:tab w:val="left" w:pos="6600"/>
        </w:tabs>
        <w:spacing w:line="276" w:lineRule="auto"/>
        <w:jc w:val="center"/>
        <w:rPr>
          <w:b/>
          <w:sz w:val="28"/>
          <w:szCs w:val="22"/>
          <w:u w:val="single"/>
        </w:rPr>
      </w:pPr>
    </w:p>
    <w:p w14:paraId="06661166" w14:textId="77777777" w:rsidR="00CB51EC" w:rsidRDefault="00CB51EC" w:rsidP="00D513D0">
      <w:pPr>
        <w:tabs>
          <w:tab w:val="left" w:pos="6600"/>
        </w:tabs>
        <w:spacing w:line="276" w:lineRule="auto"/>
        <w:jc w:val="center"/>
        <w:rPr>
          <w:b/>
          <w:sz w:val="28"/>
          <w:szCs w:val="22"/>
          <w:u w:val="single"/>
        </w:rPr>
      </w:pPr>
    </w:p>
    <w:p w14:paraId="14B61899" w14:textId="77777777" w:rsidR="00CB51EC" w:rsidRDefault="00CB51EC" w:rsidP="00D513D0">
      <w:pPr>
        <w:tabs>
          <w:tab w:val="left" w:pos="6600"/>
        </w:tabs>
        <w:spacing w:line="276" w:lineRule="auto"/>
        <w:jc w:val="center"/>
        <w:rPr>
          <w:b/>
          <w:sz w:val="28"/>
          <w:szCs w:val="22"/>
          <w:u w:val="single"/>
        </w:rPr>
      </w:pPr>
    </w:p>
    <w:p w14:paraId="28DA754F" w14:textId="77777777" w:rsidR="00CB51EC" w:rsidRDefault="00CB51EC" w:rsidP="00D513D0">
      <w:pPr>
        <w:tabs>
          <w:tab w:val="left" w:pos="6600"/>
        </w:tabs>
        <w:spacing w:line="276" w:lineRule="auto"/>
        <w:jc w:val="center"/>
        <w:rPr>
          <w:b/>
          <w:sz w:val="28"/>
          <w:szCs w:val="22"/>
          <w:u w:val="single"/>
        </w:rPr>
      </w:pPr>
    </w:p>
    <w:p w14:paraId="5FD3155D" w14:textId="77777777" w:rsidR="00CB51EC" w:rsidRDefault="00CB51EC" w:rsidP="00D513D0">
      <w:pPr>
        <w:tabs>
          <w:tab w:val="left" w:pos="6600"/>
        </w:tabs>
        <w:spacing w:line="276" w:lineRule="auto"/>
        <w:jc w:val="center"/>
        <w:rPr>
          <w:b/>
          <w:sz w:val="28"/>
          <w:szCs w:val="22"/>
          <w:u w:val="single"/>
        </w:rPr>
      </w:pPr>
    </w:p>
    <w:p w14:paraId="3FE77D6E" w14:textId="77777777" w:rsidR="00CB51EC" w:rsidRDefault="00CB51EC" w:rsidP="00D513D0">
      <w:pPr>
        <w:tabs>
          <w:tab w:val="left" w:pos="6600"/>
        </w:tabs>
        <w:spacing w:line="276" w:lineRule="auto"/>
        <w:jc w:val="center"/>
        <w:rPr>
          <w:b/>
          <w:sz w:val="28"/>
          <w:szCs w:val="22"/>
          <w:u w:val="single"/>
        </w:rPr>
      </w:pPr>
    </w:p>
    <w:p w14:paraId="2EC3CD56" w14:textId="77777777" w:rsidR="00CB51EC" w:rsidRDefault="00CB51EC" w:rsidP="00D513D0">
      <w:pPr>
        <w:tabs>
          <w:tab w:val="left" w:pos="6600"/>
        </w:tabs>
        <w:spacing w:line="276" w:lineRule="auto"/>
        <w:jc w:val="center"/>
        <w:rPr>
          <w:b/>
          <w:sz w:val="28"/>
          <w:szCs w:val="22"/>
          <w:u w:val="single"/>
        </w:rPr>
      </w:pPr>
    </w:p>
    <w:p w14:paraId="28A9370F" w14:textId="77777777" w:rsidR="00CB51EC" w:rsidRDefault="00CB51EC" w:rsidP="00D513D0">
      <w:pPr>
        <w:tabs>
          <w:tab w:val="left" w:pos="6600"/>
        </w:tabs>
        <w:spacing w:line="276" w:lineRule="auto"/>
        <w:jc w:val="center"/>
        <w:rPr>
          <w:b/>
          <w:sz w:val="28"/>
          <w:szCs w:val="22"/>
          <w:u w:val="single"/>
        </w:rPr>
      </w:pPr>
    </w:p>
    <w:p w14:paraId="7EB1F39E" w14:textId="77777777" w:rsidR="009F00E7" w:rsidRDefault="009F00E7" w:rsidP="00D513D0">
      <w:pPr>
        <w:tabs>
          <w:tab w:val="left" w:pos="6600"/>
        </w:tabs>
        <w:spacing w:line="276" w:lineRule="auto"/>
        <w:jc w:val="center"/>
        <w:rPr>
          <w:b/>
          <w:sz w:val="28"/>
          <w:szCs w:val="22"/>
          <w:u w:val="single"/>
        </w:rPr>
      </w:pPr>
    </w:p>
    <w:p w14:paraId="0BDBE4F2" w14:textId="77777777" w:rsidR="009F00E7" w:rsidRDefault="009F00E7" w:rsidP="00D513D0">
      <w:pPr>
        <w:tabs>
          <w:tab w:val="left" w:pos="6600"/>
        </w:tabs>
        <w:spacing w:line="276" w:lineRule="auto"/>
        <w:jc w:val="center"/>
        <w:rPr>
          <w:b/>
          <w:sz w:val="28"/>
          <w:szCs w:val="22"/>
          <w:u w:val="single"/>
        </w:rPr>
      </w:pPr>
    </w:p>
    <w:p w14:paraId="0DEAC4CD" w14:textId="77777777" w:rsidR="009F00E7" w:rsidRDefault="009F00E7" w:rsidP="00D513D0">
      <w:pPr>
        <w:tabs>
          <w:tab w:val="left" w:pos="6600"/>
        </w:tabs>
        <w:spacing w:line="276" w:lineRule="auto"/>
        <w:jc w:val="center"/>
        <w:rPr>
          <w:b/>
          <w:sz w:val="28"/>
          <w:szCs w:val="22"/>
          <w:u w:val="single"/>
        </w:rPr>
      </w:pPr>
    </w:p>
    <w:p w14:paraId="028C9862" w14:textId="77777777" w:rsidR="009F00E7" w:rsidRDefault="009F00E7" w:rsidP="00D513D0">
      <w:pPr>
        <w:tabs>
          <w:tab w:val="left" w:pos="6600"/>
        </w:tabs>
        <w:spacing w:line="276" w:lineRule="auto"/>
        <w:jc w:val="center"/>
        <w:rPr>
          <w:b/>
          <w:sz w:val="28"/>
          <w:szCs w:val="22"/>
          <w:u w:val="single"/>
        </w:rPr>
      </w:pPr>
    </w:p>
    <w:p w14:paraId="66BEAC02" w14:textId="77777777" w:rsidR="009F00E7" w:rsidRDefault="009F00E7" w:rsidP="00D513D0">
      <w:pPr>
        <w:tabs>
          <w:tab w:val="left" w:pos="6600"/>
        </w:tabs>
        <w:spacing w:line="276" w:lineRule="auto"/>
        <w:jc w:val="center"/>
        <w:rPr>
          <w:b/>
          <w:sz w:val="28"/>
          <w:szCs w:val="22"/>
          <w:u w:val="single"/>
        </w:rPr>
      </w:pPr>
    </w:p>
    <w:p w14:paraId="3BD9C2B6" w14:textId="77777777" w:rsidR="009F00E7" w:rsidRDefault="009F00E7" w:rsidP="00D513D0">
      <w:pPr>
        <w:tabs>
          <w:tab w:val="left" w:pos="6600"/>
        </w:tabs>
        <w:spacing w:line="276" w:lineRule="auto"/>
        <w:jc w:val="center"/>
        <w:rPr>
          <w:b/>
          <w:sz w:val="28"/>
          <w:szCs w:val="22"/>
          <w:u w:val="single"/>
        </w:rPr>
      </w:pPr>
    </w:p>
    <w:p w14:paraId="2C0FA5DF" w14:textId="77777777" w:rsidR="009F00E7" w:rsidRDefault="009F00E7" w:rsidP="00D513D0">
      <w:pPr>
        <w:tabs>
          <w:tab w:val="left" w:pos="6600"/>
        </w:tabs>
        <w:spacing w:line="276" w:lineRule="auto"/>
        <w:jc w:val="center"/>
        <w:rPr>
          <w:b/>
          <w:sz w:val="28"/>
          <w:szCs w:val="22"/>
          <w:u w:val="single"/>
        </w:rPr>
      </w:pPr>
    </w:p>
    <w:p w14:paraId="6F5B291C" w14:textId="77777777" w:rsidR="009F00E7" w:rsidRDefault="009F00E7" w:rsidP="00D513D0">
      <w:pPr>
        <w:tabs>
          <w:tab w:val="left" w:pos="6600"/>
        </w:tabs>
        <w:spacing w:line="276" w:lineRule="auto"/>
        <w:jc w:val="center"/>
        <w:rPr>
          <w:b/>
          <w:sz w:val="28"/>
          <w:szCs w:val="22"/>
          <w:u w:val="single"/>
        </w:rPr>
      </w:pPr>
    </w:p>
    <w:p w14:paraId="174513DB" w14:textId="77777777" w:rsidR="009F00E7" w:rsidRDefault="009F00E7" w:rsidP="00D513D0">
      <w:pPr>
        <w:tabs>
          <w:tab w:val="left" w:pos="6600"/>
        </w:tabs>
        <w:spacing w:line="276" w:lineRule="auto"/>
        <w:jc w:val="center"/>
        <w:rPr>
          <w:b/>
          <w:sz w:val="28"/>
          <w:szCs w:val="22"/>
          <w:u w:val="single"/>
        </w:rPr>
      </w:pPr>
    </w:p>
    <w:p w14:paraId="501775A0" w14:textId="77777777" w:rsidR="009F00E7" w:rsidRDefault="009F00E7" w:rsidP="00D513D0">
      <w:pPr>
        <w:tabs>
          <w:tab w:val="left" w:pos="6600"/>
        </w:tabs>
        <w:spacing w:line="276" w:lineRule="auto"/>
        <w:jc w:val="center"/>
        <w:rPr>
          <w:b/>
          <w:sz w:val="28"/>
          <w:szCs w:val="22"/>
          <w:u w:val="single"/>
        </w:rPr>
      </w:pPr>
    </w:p>
    <w:p w14:paraId="2F085664" w14:textId="77777777" w:rsidR="009F00E7" w:rsidRDefault="009F00E7" w:rsidP="00D513D0">
      <w:pPr>
        <w:tabs>
          <w:tab w:val="left" w:pos="6600"/>
        </w:tabs>
        <w:spacing w:line="276" w:lineRule="auto"/>
        <w:jc w:val="center"/>
        <w:rPr>
          <w:b/>
          <w:sz w:val="28"/>
          <w:szCs w:val="22"/>
          <w:u w:val="single"/>
        </w:rPr>
      </w:pPr>
    </w:p>
    <w:p w14:paraId="6DE6F6F1" w14:textId="77777777" w:rsidR="009F00E7" w:rsidRDefault="009F00E7" w:rsidP="00D513D0">
      <w:pPr>
        <w:tabs>
          <w:tab w:val="left" w:pos="6600"/>
        </w:tabs>
        <w:spacing w:line="276" w:lineRule="auto"/>
        <w:jc w:val="center"/>
        <w:rPr>
          <w:b/>
          <w:sz w:val="28"/>
          <w:szCs w:val="22"/>
          <w:u w:val="single"/>
        </w:rPr>
      </w:pPr>
    </w:p>
    <w:p w14:paraId="509C79BB" w14:textId="77777777" w:rsidR="009F00E7" w:rsidRDefault="009F00E7" w:rsidP="00D513D0">
      <w:pPr>
        <w:tabs>
          <w:tab w:val="left" w:pos="6600"/>
        </w:tabs>
        <w:spacing w:line="276" w:lineRule="auto"/>
        <w:jc w:val="center"/>
        <w:rPr>
          <w:b/>
          <w:sz w:val="28"/>
          <w:szCs w:val="22"/>
          <w:u w:val="single"/>
        </w:rPr>
      </w:pPr>
    </w:p>
    <w:p w14:paraId="1DF6D048" w14:textId="77777777" w:rsidR="009F00E7" w:rsidRDefault="009F00E7" w:rsidP="00D513D0">
      <w:pPr>
        <w:tabs>
          <w:tab w:val="left" w:pos="6600"/>
        </w:tabs>
        <w:spacing w:line="276" w:lineRule="auto"/>
        <w:jc w:val="center"/>
        <w:rPr>
          <w:b/>
          <w:sz w:val="28"/>
          <w:szCs w:val="22"/>
          <w:u w:val="single"/>
        </w:rPr>
      </w:pPr>
    </w:p>
    <w:p w14:paraId="20A1095D" w14:textId="77777777" w:rsidR="009F00E7" w:rsidRDefault="009F00E7" w:rsidP="00D513D0">
      <w:pPr>
        <w:tabs>
          <w:tab w:val="left" w:pos="6600"/>
        </w:tabs>
        <w:spacing w:line="276" w:lineRule="auto"/>
        <w:jc w:val="center"/>
        <w:rPr>
          <w:b/>
          <w:sz w:val="28"/>
          <w:szCs w:val="22"/>
          <w:u w:val="single"/>
        </w:rPr>
      </w:pPr>
    </w:p>
    <w:p w14:paraId="5CF0F8E5" w14:textId="77777777" w:rsidR="009F00E7" w:rsidRDefault="009F00E7" w:rsidP="00D513D0">
      <w:pPr>
        <w:tabs>
          <w:tab w:val="left" w:pos="6600"/>
        </w:tabs>
        <w:spacing w:line="276" w:lineRule="auto"/>
        <w:jc w:val="center"/>
        <w:rPr>
          <w:b/>
          <w:sz w:val="28"/>
          <w:szCs w:val="22"/>
          <w:u w:val="single"/>
        </w:rPr>
      </w:pPr>
    </w:p>
    <w:p w14:paraId="2389474E" w14:textId="77777777" w:rsidR="009F00E7" w:rsidRDefault="009F00E7" w:rsidP="00D513D0">
      <w:pPr>
        <w:tabs>
          <w:tab w:val="left" w:pos="6600"/>
        </w:tabs>
        <w:spacing w:line="276" w:lineRule="auto"/>
        <w:jc w:val="center"/>
        <w:rPr>
          <w:b/>
          <w:sz w:val="28"/>
          <w:szCs w:val="22"/>
          <w:u w:val="single"/>
        </w:rPr>
      </w:pPr>
    </w:p>
    <w:p w14:paraId="64813434" w14:textId="77777777" w:rsidR="00D513D0" w:rsidRDefault="00D513D0" w:rsidP="00D513D0">
      <w:pPr>
        <w:tabs>
          <w:tab w:val="left" w:pos="6600"/>
        </w:tabs>
        <w:spacing w:line="276" w:lineRule="auto"/>
        <w:jc w:val="center"/>
        <w:rPr>
          <w:b/>
          <w:sz w:val="28"/>
          <w:szCs w:val="22"/>
          <w:u w:val="single"/>
        </w:rPr>
      </w:pPr>
      <w:r w:rsidRPr="00C401A8">
        <w:rPr>
          <w:b/>
          <w:sz w:val="28"/>
          <w:szCs w:val="22"/>
          <w:u w:val="single"/>
        </w:rPr>
        <w:lastRenderedPageBreak/>
        <w:t>FIRST YEAR FIRST SEMESTER</w:t>
      </w:r>
    </w:p>
    <w:p w14:paraId="4BBCA9EC" w14:textId="77777777" w:rsidR="00D513D0" w:rsidRPr="00C401A8" w:rsidRDefault="00D513D0" w:rsidP="00D513D0">
      <w:pPr>
        <w:tabs>
          <w:tab w:val="left" w:pos="6600"/>
        </w:tabs>
        <w:spacing w:line="276" w:lineRule="auto"/>
        <w:jc w:val="center"/>
        <w:rPr>
          <w:b/>
          <w:sz w:val="28"/>
          <w:szCs w:val="22"/>
          <w:u w:val="single"/>
        </w:rPr>
      </w:pPr>
    </w:p>
    <w:tbl>
      <w:tblPr>
        <w:tblW w:w="10805" w:type="dxa"/>
        <w:tblInd w:w="-95" w:type="dxa"/>
        <w:tblLayout w:type="fixed"/>
        <w:tblLook w:val="04A0" w:firstRow="1" w:lastRow="0" w:firstColumn="1" w:lastColumn="0" w:noHBand="0" w:noVBand="1"/>
      </w:tblPr>
      <w:tblGrid>
        <w:gridCol w:w="1283"/>
        <w:gridCol w:w="5040"/>
        <w:gridCol w:w="4482"/>
      </w:tblGrid>
      <w:tr w:rsidR="00D513D0" w:rsidRPr="007878C1" w14:paraId="4577DCE8" w14:textId="77777777" w:rsidTr="001870E5">
        <w:tc>
          <w:tcPr>
            <w:tcW w:w="1283" w:type="dxa"/>
          </w:tcPr>
          <w:p w14:paraId="1FCFA651" w14:textId="77777777" w:rsidR="00D513D0" w:rsidRPr="007878C1" w:rsidRDefault="00D513D0" w:rsidP="005C0BE6">
            <w:pPr>
              <w:spacing w:line="276" w:lineRule="auto"/>
              <w:rPr>
                <w:b/>
                <w:sz w:val="20"/>
                <w:szCs w:val="20"/>
              </w:rPr>
            </w:pPr>
            <w:r w:rsidRPr="007878C1">
              <w:rPr>
                <w:b/>
                <w:sz w:val="20"/>
                <w:szCs w:val="20"/>
              </w:rPr>
              <w:t>ICT – 1101</w:t>
            </w:r>
          </w:p>
        </w:tc>
        <w:tc>
          <w:tcPr>
            <w:tcW w:w="5040" w:type="dxa"/>
            <w:vAlign w:val="center"/>
          </w:tcPr>
          <w:p w14:paraId="7C2C3442" w14:textId="77777777" w:rsidR="00D513D0" w:rsidRPr="007878C1" w:rsidRDefault="00D513D0" w:rsidP="005C0BE6">
            <w:pPr>
              <w:pStyle w:val="BodyTextIndent"/>
              <w:spacing w:line="276" w:lineRule="auto"/>
              <w:ind w:left="0" w:right="193"/>
              <w:rPr>
                <w:b/>
                <w:sz w:val="20"/>
                <w:szCs w:val="20"/>
              </w:rPr>
            </w:pPr>
            <w:r w:rsidRPr="007878C1">
              <w:rPr>
                <w:b/>
                <w:sz w:val="20"/>
                <w:szCs w:val="20"/>
              </w:rPr>
              <w:t>Basic Electrical Circuit</w:t>
            </w:r>
          </w:p>
        </w:tc>
        <w:tc>
          <w:tcPr>
            <w:tcW w:w="4482" w:type="dxa"/>
            <w:vAlign w:val="center"/>
          </w:tcPr>
          <w:p w14:paraId="46DDC914" w14:textId="77777777" w:rsidR="00D513D0" w:rsidRPr="002024B5" w:rsidRDefault="00D513D0" w:rsidP="00CB51EC">
            <w:pPr>
              <w:jc w:val="right"/>
              <w:rPr>
                <w:b/>
                <w:sz w:val="20"/>
                <w:szCs w:val="20"/>
              </w:rPr>
            </w:pPr>
            <w:r w:rsidRPr="002024B5">
              <w:rPr>
                <w:b/>
                <w:sz w:val="20"/>
                <w:szCs w:val="20"/>
              </w:rPr>
              <w:t>Credit</w:t>
            </w:r>
            <w:r>
              <w:rPr>
                <w:b/>
                <w:sz w:val="20"/>
                <w:szCs w:val="20"/>
              </w:rPr>
              <w:t xml:space="preserve"> – 3.00</w:t>
            </w:r>
          </w:p>
        </w:tc>
      </w:tr>
      <w:tr w:rsidR="00D513D0" w:rsidRPr="007878C1" w14:paraId="38AA40D3" w14:textId="77777777" w:rsidTr="001870E5">
        <w:tc>
          <w:tcPr>
            <w:tcW w:w="10805" w:type="dxa"/>
            <w:gridSpan w:val="3"/>
          </w:tcPr>
          <w:p w14:paraId="2262858D" w14:textId="77777777" w:rsidR="00D513D0" w:rsidRPr="000E7BF5" w:rsidRDefault="00D513D0" w:rsidP="00CB51EC">
            <w:pPr>
              <w:tabs>
                <w:tab w:val="left" w:pos="1185"/>
              </w:tabs>
              <w:rPr>
                <w:sz w:val="20"/>
                <w:szCs w:val="20"/>
              </w:rPr>
            </w:pPr>
            <w:r w:rsidRPr="00304850">
              <w:rPr>
                <w:b/>
                <w:bCs/>
                <w:color w:val="000000"/>
                <w:sz w:val="20"/>
                <w:szCs w:val="20"/>
              </w:rPr>
              <w:t>Contact hr/Week:</w:t>
            </w:r>
            <w:r>
              <w:rPr>
                <w:b/>
                <w:bCs/>
                <w:color w:val="000000"/>
                <w:sz w:val="20"/>
                <w:szCs w:val="20"/>
              </w:rPr>
              <w:t xml:space="preserve"> 3</w:t>
            </w:r>
          </w:p>
        </w:tc>
      </w:tr>
    </w:tbl>
    <w:p w14:paraId="7685A6E1" w14:textId="77777777" w:rsidR="00D513D0" w:rsidRDefault="00D513D0" w:rsidP="00D513D0">
      <w:pPr>
        <w:spacing w:line="276" w:lineRule="auto"/>
        <w:jc w:val="both"/>
        <w:rPr>
          <w:b/>
          <w:sz w:val="20"/>
          <w:szCs w:val="20"/>
        </w:rPr>
      </w:pPr>
    </w:p>
    <w:p w14:paraId="006009D7" w14:textId="77777777" w:rsidR="00D513D0" w:rsidRPr="00E315FB" w:rsidRDefault="00D513D0" w:rsidP="00D513D0">
      <w:pPr>
        <w:spacing w:line="276" w:lineRule="auto"/>
        <w:jc w:val="both"/>
        <w:rPr>
          <w:sz w:val="20"/>
          <w:szCs w:val="20"/>
        </w:rPr>
      </w:pPr>
      <w:r w:rsidRPr="00E315FB">
        <w:rPr>
          <w:b/>
          <w:sz w:val="20"/>
          <w:szCs w:val="20"/>
        </w:rPr>
        <w:t>Network Circuit and Analysis:</w:t>
      </w:r>
      <w:r w:rsidRPr="00E315FB">
        <w:rPr>
          <w:sz w:val="20"/>
          <w:szCs w:val="20"/>
        </w:rPr>
        <w:t xml:space="preserve"> Fundamental electric concepts and measuring units, D.C. voltage, D.C Current, Resistance and power, dependent and independent sources, Series, Parallel, Series-Parallel circuits, Open and short circuits, Star-Delta conversion.</w:t>
      </w:r>
    </w:p>
    <w:p w14:paraId="7F663992" w14:textId="77777777" w:rsidR="00D513D0" w:rsidRPr="00E315FB" w:rsidRDefault="00D513D0" w:rsidP="00D513D0">
      <w:pPr>
        <w:spacing w:line="276" w:lineRule="auto"/>
        <w:jc w:val="both"/>
        <w:rPr>
          <w:sz w:val="20"/>
          <w:szCs w:val="20"/>
        </w:rPr>
      </w:pPr>
      <w:r w:rsidRPr="00E315FB">
        <w:rPr>
          <w:b/>
          <w:sz w:val="20"/>
          <w:szCs w:val="20"/>
        </w:rPr>
        <w:t>Networks Theorems:</w:t>
      </w:r>
      <w:r w:rsidRPr="00E315FB">
        <w:rPr>
          <w:sz w:val="20"/>
          <w:szCs w:val="20"/>
        </w:rPr>
        <w:t xml:space="preserve"> Superposition theorem, </w:t>
      </w:r>
      <w:proofErr w:type="spellStart"/>
      <w:r w:rsidRPr="00E315FB">
        <w:rPr>
          <w:sz w:val="20"/>
          <w:szCs w:val="20"/>
        </w:rPr>
        <w:t>Thevenins</w:t>
      </w:r>
      <w:proofErr w:type="spellEnd"/>
      <w:r w:rsidRPr="00E315FB">
        <w:rPr>
          <w:sz w:val="20"/>
          <w:szCs w:val="20"/>
        </w:rPr>
        <w:t xml:space="preserve"> theorem, Norton’s theorem, Maximum Power Transfer theorem, Millman’s theorem.</w:t>
      </w:r>
    </w:p>
    <w:p w14:paraId="0FBB8649" w14:textId="77777777" w:rsidR="00D513D0" w:rsidRPr="00E315FB" w:rsidRDefault="00D513D0" w:rsidP="00D513D0">
      <w:pPr>
        <w:spacing w:line="276" w:lineRule="auto"/>
        <w:jc w:val="both"/>
        <w:rPr>
          <w:sz w:val="20"/>
          <w:szCs w:val="20"/>
        </w:rPr>
      </w:pPr>
      <w:r w:rsidRPr="00E315FB">
        <w:rPr>
          <w:b/>
          <w:sz w:val="20"/>
          <w:szCs w:val="20"/>
        </w:rPr>
        <w:t>Basic Passive Elements:</w:t>
      </w:r>
      <w:r w:rsidRPr="00E315FB">
        <w:rPr>
          <w:sz w:val="20"/>
          <w:szCs w:val="20"/>
        </w:rPr>
        <w:t xml:space="preserve"> Resistor, Capacitor and Inductors in series and parallel, Transient in capacitive network, charging phase and discharging phase, RLC circuits.</w:t>
      </w:r>
    </w:p>
    <w:p w14:paraId="281B6421" w14:textId="77777777" w:rsidR="00D513D0" w:rsidRPr="00E315FB" w:rsidRDefault="00D513D0" w:rsidP="00D513D0">
      <w:pPr>
        <w:spacing w:line="276" w:lineRule="auto"/>
        <w:jc w:val="both"/>
        <w:rPr>
          <w:sz w:val="20"/>
          <w:szCs w:val="20"/>
        </w:rPr>
      </w:pPr>
      <w:r w:rsidRPr="00E315FB">
        <w:rPr>
          <w:b/>
          <w:sz w:val="20"/>
          <w:szCs w:val="20"/>
        </w:rPr>
        <w:t>Magnetic circuits:</w:t>
      </w:r>
      <w:r w:rsidRPr="00E315FB">
        <w:rPr>
          <w:sz w:val="20"/>
          <w:szCs w:val="20"/>
        </w:rPr>
        <w:t xml:space="preserve"> Introduction to magnetic circuits, Solution of magnetic circuits, Hysteresis and eddy current losses.</w:t>
      </w:r>
    </w:p>
    <w:p w14:paraId="3DDD1603" w14:textId="77777777" w:rsidR="00D513D0" w:rsidRPr="00E315FB" w:rsidRDefault="00D513D0" w:rsidP="00D513D0">
      <w:pPr>
        <w:spacing w:line="276" w:lineRule="auto"/>
        <w:jc w:val="both"/>
        <w:rPr>
          <w:sz w:val="20"/>
          <w:szCs w:val="20"/>
        </w:rPr>
      </w:pPr>
      <w:r w:rsidRPr="00E315FB">
        <w:rPr>
          <w:b/>
          <w:sz w:val="20"/>
          <w:szCs w:val="20"/>
        </w:rPr>
        <w:t>Fundamental of AC and the basic elements and phasor:</w:t>
      </w:r>
      <w:r w:rsidRPr="00E315FB">
        <w:rPr>
          <w:sz w:val="20"/>
          <w:szCs w:val="20"/>
        </w:rPr>
        <w:t xml:space="preserve"> Generation of the ac voltage and current; The sine wave; General format of sinusoidal voltage and currents; Phase and Algebraic representation of sinusoids; Average and RMS value; Frequency Response of the Basic elements; Average Power and Power factor; Complex Numbers: Rectangular and Polar form; Series and Parallel ac circuits; Series-Parallel ac circuits.</w:t>
      </w:r>
    </w:p>
    <w:p w14:paraId="65A24AA1" w14:textId="77777777" w:rsidR="00D513D0" w:rsidRPr="00E315FB" w:rsidRDefault="00D513D0" w:rsidP="00D513D0">
      <w:pPr>
        <w:spacing w:line="276" w:lineRule="auto"/>
        <w:jc w:val="both"/>
        <w:rPr>
          <w:sz w:val="20"/>
          <w:szCs w:val="20"/>
        </w:rPr>
      </w:pPr>
      <w:r w:rsidRPr="00E315FB">
        <w:rPr>
          <w:b/>
          <w:sz w:val="20"/>
          <w:szCs w:val="20"/>
        </w:rPr>
        <w:t xml:space="preserve">Resonance: </w:t>
      </w:r>
      <w:r w:rsidRPr="00E315FB">
        <w:rPr>
          <w:sz w:val="20"/>
          <w:szCs w:val="20"/>
        </w:rPr>
        <w:t>Series and Parallel resonant circuit, Selectivity, Quality Factor.</w:t>
      </w:r>
    </w:p>
    <w:p w14:paraId="1E15DEA7" w14:textId="77777777" w:rsidR="00D513D0" w:rsidRDefault="00D513D0" w:rsidP="00D513D0">
      <w:pPr>
        <w:spacing w:line="276" w:lineRule="auto"/>
        <w:jc w:val="both"/>
        <w:rPr>
          <w:rFonts w:eastAsia="MS Mincho"/>
          <w:b/>
          <w:bCs/>
          <w:sz w:val="20"/>
          <w:szCs w:val="20"/>
        </w:rPr>
      </w:pPr>
    </w:p>
    <w:p w14:paraId="480B702E" w14:textId="77777777" w:rsidR="00D513D0" w:rsidRDefault="00D513D0" w:rsidP="00D513D0">
      <w:pPr>
        <w:spacing w:line="276" w:lineRule="auto"/>
        <w:jc w:val="both"/>
        <w:rPr>
          <w:rFonts w:eastAsia="MS Mincho"/>
          <w:b/>
          <w:bCs/>
          <w:sz w:val="20"/>
          <w:szCs w:val="20"/>
        </w:rPr>
      </w:pPr>
      <w:r w:rsidRPr="007878C1">
        <w:rPr>
          <w:rFonts w:eastAsia="MS Mincho"/>
          <w:b/>
          <w:bCs/>
          <w:sz w:val="20"/>
          <w:szCs w:val="20"/>
        </w:rPr>
        <w:t>Recommended Books:</w:t>
      </w:r>
    </w:p>
    <w:p w14:paraId="79DB616F" w14:textId="77777777" w:rsidR="00D513D0" w:rsidRDefault="00D513D0" w:rsidP="00D513D0">
      <w:pPr>
        <w:spacing w:line="276" w:lineRule="auto"/>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5359"/>
        <w:gridCol w:w="283"/>
        <w:gridCol w:w="2962"/>
      </w:tblGrid>
      <w:tr w:rsidR="00D513D0" w14:paraId="3731D702" w14:textId="77777777" w:rsidTr="00027476">
        <w:trPr>
          <w:jc w:val="center"/>
        </w:trPr>
        <w:tc>
          <w:tcPr>
            <w:tcW w:w="450" w:type="dxa"/>
          </w:tcPr>
          <w:p w14:paraId="7035DF86"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5359" w:type="dxa"/>
          </w:tcPr>
          <w:p w14:paraId="5DCD0FCA" w14:textId="77777777" w:rsidR="00D513D0" w:rsidRDefault="00D513D0" w:rsidP="00BD25EB">
            <w:pPr>
              <w:spacing w:line="276" w:lineRule="auto"/>
              <w:rPr>
                <w:rFonts w:eastAsia="MS Mincho"/>
                <w:b/>
                <w:bCs/>
                <w:sz w:val="20"/>
                <w:szCs w:val="20"/>
              </w:rPr>
            </w:pPr>
            <w:r>
              <w:rPr>
                <w:rFonts w:eastAsia="MS Mincho"/>
                <w:b/>
                <w:bCs/>
                <w:sz w:val="20"/>
                <w:szCs w:val="20"/>
              </w:rPr>
              <w:t>Book Name</w:t>
            </w:r>
          </w:p>
        </w:tc>
        <w:tc>
          <w:tcPr>
            <w:tcW w:w="283" w:type="dxa"/>
          </w:tcPr>
          <w:p w14:paraId="1EE398D1" w14:textId="77777777" w:rsidR="00D513D0" w:rsidRDefault="00D513D0" w:rsidP="005C0BE6">
            <w:pPr>
              <w:spacing w:line="276" w:lineRule="auto"/>
              <w:jc w:val="center"/>
              <w:rPr>
                <w:rFonts w:eastAsia="MS Mincho"/>
                <w:b/>
                <w:bCs/>
                <w:sz w:val="20"/>
                <w:szCs w:val="20"/>
              </w:rPr>
            </w:pPr>
          </w:p>
        </w:tc>
        <w:tc>
          <w:tcPr>
            <w:tcW w:w="2962" w:type="dxa"/>
          </w:tcPr>
          <w:p w14:paraId="1C6A5B00"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27A3F40F" w14:textId="77777777" w:rsidTr="00027476">
        <w:trPr>
          <w:jc w:val="center"/>
        </w:trPr>
        <w:tc>
          <w:tcPr>
            <w:tcW w:w="450" w:type="dxa"/>
          </w:tcPr>
          <w:p w14:paraId="0E12308F" w14:textId="77777777" w:rsidR="00D513D0" w:rsidRPr="00E1007E" w:rsidRDefault="00D513D0" w:rsidP="005C0BE6">
            <w:pPr>
              <w:spacing w:line="276" w:lineRule="auto"/>
              <w:jc w:val="center"/>
              <w:rPr>
                <w:rFonts w:eastAsia="MS Mincho"/>
                <w:bCs/>
                <w:sz w:val="20"/>
                <w:szCs w:val="20"/>
              </w:rPr>
            </w:pPr>
            <w:r w:rsidRPr="00E1007E">
              <w:rPr>
                <w:rFonts w:eastAsia="MS Mincho"/>
                <w:bCs/>
                <w:sz w:val="20"/>
                <w:szCs w:val="20"/>
              </w:rPr>
              <w:t>1</w:t>
            </w:r>
            <w:r>
              <w:rPr>
                <w:rFonts w:eastAsia="MS Mincho"/>
                <w:bCs/>
                <w:sz w:val="20"/>
                <w:szCs w:val="20"/>
              </w:rPr>
              <w:t>.</w:t>
            </w:r>
          </w:p>
        </w:tc>
        <w:tc>
          <w:tcPr>
            <w:tcW w:w="5359" w:type="dxa"/>
          </w:tcPr>
          <w:p w14:paraId="6ADDA6B4" w14:textId="77777777" w:rsidR="00D513D0" w:rsidRDefault="00D513D0" w:rsidP="005C0BE6">
            <w:pPr>
              <w:spacing w:line="276" w:lineRule="auto"/>
              <w:jc w:val="both"/>
              <w:rPr>
                <w:rFonts w:eastAsia="MS Mincho"/>
                <w:b/>
                <w:bCs/>
                <w:sz w:val="20"/>
                <w:szCs w:val="20"/>
              </w:rPr>
            </w:pPr>
            <w:r w:rsidRPr="007878C1">
              <w:rPr>
                <w:sz w:val="20"/>
                <w:szCs w:val="20"/>
              </w:rPr>
              <w:t>Introductory Circuit Analysis</w:t>
            </w:r>
          </w:p>
        </w:tc>
        <w:tc>
          <w:tcPr>
            <w:tcW w:w="283" w:type="dxa"/>
          </w:tcPr>
          <w:p w14:paraId="54512F8A" w14:textId="77777777" w:rsidR="00D513D0" w:rsidRDefault="00D513D0" w:rsidP="005C0BE6">
            <w:pPr>
              <w:spacing w:line="276" w:lineRule="auto"/>
              <w:jc w:val="both"/>
              <w:rPr>
                <w:rFonts w:eastAsia="MS Mincho"/>
                <w:b/>
                <w:bCs/>
                <w:sz w:val="20"/>
                <w:szCs w:val="20"/>
              </w:rPr>
            </w:pPr>
            <w:r>
              <w:rPr>
                <w:rFonts w:eastAsia="MS Mincho"/>
                <w:b/>
                <w:bCs/>
                <w:sz w:val="20"/>
                <w:szCs w:val="20"/>
              </w:rPr>
              <w:t>:</w:t>
            </w:r>
          </w:p>
        </w:tc>
        <w:tc>
          <w:tcPr>
            <w:tcW w:w="2962" w:type="dxa"/>
          </w:tcPr>
          <w:p w14:paraId="4999AD8E" w14:textId="77777777" w:rsidR="00D513D0" w:rsidRDefault="00D513D0" w:rsidP="005C0BE6">
            <w:pPr>
              <w:spacing w:line="276" w:lineRule="auto"/>
              <w:jc w:val="both"/>
              <w:rPr>
                <w:rFonts w:eastAsia="MS Mincho"/>
                <w:b/>
                <w:bCs/>
                <w:sz w:val="20"/>
                <w:szCs w:val="20"/>
              </w:rPr>
            </w:pPr>
            <w:r w:rsidRPr="007878C1">
              <w:rPr>
                <w:sz w:val="20"/>
                <w:szCs w:val="20"/>
              </w:rPr>
              <w:t xml:space="preserve">Robert L. </w:t>
            </w:r>
            <w:proofErr w:type="spellStart"/>
            <w:r w:rsidRPr="007878C1">
              <w:rPr>
                <w:sz w:val="20"/>
                <w:szCs w:val="20"/>
              </w:rPr>
              <w:t>Boylested</w:t>
            </w:r>
            <w:proofErr w:type="spellEnd"/>
          </w:p>
        </w:tc>
      </w:tr>
      <w:tr w:rsidR="00D513D0" w14:paraId="5534A0DE" w14:textId="77777777" w:rsidTr="00027476">
        <w:trPr>
          <w:jc w:val="center"/>
        </w:trPr>
        <w:tc>
          <w:tcPr>
            <w:tcW w:w="450" w:type="dxa"/>
          </w:tcPr>
          <w:p w14:paraId="57D6A443" w14:textId="77777777" w:rsidR="00D513D0" w:rsidRPr="00E1007E" w:rsidRDefault="00D513D0" w:rsidP="005C0BE6">
            <w:pPr>
              <w:spacing w:line="276" w:lineRule="auto"/>
              <w:jc w:val="center"/>
              <w:rPr>
                <w:rFonts w:eastAsia="MS Mincho"/>
                <w:bCs/>
                <w:sz w:val="20"/>
                <w:szCs w:val="20"/>
              </w:rPr>
            </w:pPr>
            <w:r w:rsidRPr="00E1007E">
              <w:rPr>
                <w:rFonts w:eastAsia="MS Mincho"/>
                <w:bCs/>
                <w:sz w:val="20"/>
                <w:szCs w:val="20"/>
              </w:rPr>
              <w:t>2</w:t>
            </w:r>
            <w:r>
              <w:rPr>
                <w:rFonts w:eastAsia="MS Mincho"/>
                <w:bCs/>
                <w:sz w:val="20"/>
                <w:szCs w:val="20"/>
              </w:rPr>
              <w:t>.</w:t>
            </w:r>
          </w:p>
        </w:tc>
        <w:tc>
          <w:tcPr>
            <w:tcW w:w="5359" w:type="dxa"/>
          </w:tcPr>
          <w:p w14:paraId="60687CBF" w14:textId="77777777" w:rsidR="00D513D0" w:rsidRDefault="00D513D0" w:rsidP="005C0BE6">
            <w:pPr>
              <w:spacing w:line="276" w:lineRule="auto"/>
              <w:jc w:val="both"/>
              <w:rPr>
                <w:rFonts w:eastAsia="MS Mincho"/>
                <w:b/>
                <w:bCs/>
                <w:sz w:val="20"/>
                <w:szCs w:val="20"/>
              </w:rPr>
            </w:pPr>
            <w:r w:rsidRPr="007878C1">
              <w:rPr>
                <w:sz w:val="20"/>
                <w:szCs w:val="20"/>
              </w:rPr>
              <w:t>Lesson’s in Electrical Circuit</w:t>
            </w:r>
          </w:p>
        </w:tc>
        <w:tc>
          <w:tcPr>
            <w:tcW w:w="283" w:type="dxa"/>
          </w:tcPr>
          <w:p w14:paraId="2386A67F" w14:textId="77777777" w:rsidR="00D513D0" w:rsidRDefault="00D513D0" w:rsidP="005C0BE6">
            <w:pPr>
              <w:spacing w:line="276" w:lineRule="auto"/>
              <w:jc w:val="both"/>
              <w:rPr>
                <w:rFonts w:eastAsia="MS Mincho"/>
                <w:b/>
                <w:bCs/>
                <w:sz w:val="20"/>
                <w:szCs w:val="20"/>
              </w:rPr>
            </w:pPr>
            <w:r>
              <w:rPr>
                <w:rFonts w:eastAsia="MS Mincho"/>
                <w:b/>
                <w:bCs/>
                <w:sz w:val="20"/>
                <w:szCs w:val="20"/>
              </w:rPr>
              <w:t>:</w:t>
            </w:r>
          </w:p>
        </w:tc>
        <w:tc>
          <w:tcPr>
            <w:tcW w:w="2962" w:type="dxa"/>
          </w:tcPr>
          <w:p w14:paraId="7FAE1A51" w14:textId="77777777" w:rsidR="00D513D0" w:rsidRDefault="00D513D0" w:rsidP="005C0BE6">
            <w:pPr>
              <w:spacing w:line="276" w:lineRule="auto"/>
              <w:jc w:val="both"/>
              <w:rPr>
                <w:rFonts w:eastAsia="MS Mincho"/>
                <w:b/>
                <w:bCs/>
                <w:sz w:val="20"/>
                <w:szCs w:val="20"/>
              </w:rPr>
            </w:pPr>
            <w:r w:rsidRPr="007878C1">
              <w:rPr>
                <w:sz w:val="20"/>
                <w:szCs w:val="20"/>
              </w:rPr>
              <w:t xml:space="preserve">Tony R. </w:t>
            </w:r>
            <w:proofErr w:type="spellStart"/>
            <w:r w:rsidRPr="007878C1">
              <w:rPr>
                <w:sz w:val="20"/>
                <w:szCs w:val="20"/>
              </w:rPr>
              <w:t>Kuphaldt</w:t>
            </w:r>
            <w:proofErr w:type="spellEnd"/>
          </w:p>
        </w:tc>
      </w:tr>
      <w:tr w:rsidR="00D513D0" w14:paraId="63E9A242" w14:textId="77777777" w:rsidTr="00027476">
        <w:trPr>
          <w:jc w:val="center"/>
        </w:trPr>
        <w:tc>
          <w:tcPr>
            <w:tcW w:w="450" w:type="dxa"/>
          </w:tcPr>
          <w:p w14:paraId="5F0C3FD6" w14:textId="77777777" w:rsidR="00D513D0" w:rsidRPr="00E1007E" w:rsidRDefault="00D513D0" w:rsidP="005C0BE6">
            <w:pPr>
              <w:spacing w:line="276" w:lineRule="auto"/>
              <w:jc w:val="center"/>
              <w:rPr>
                <w:rFonts w:eastAsia="MS Mincho"/>
                <w:bCs/>
                <w:sz w:val="20"/>
                <w:szCs w:val="20"/>
              </w:rPr>
            </w:pPr>
            <w:r w:rsidRPr="00E1007E">
              <w:rPr>
                <w:rFonts w:eastAsia="MS Mincho"/>
                <w:bCs/>
                <w:sz w:val="20"/>
                <w:szCs w:val="20"/>
              </w:rPr>
              <w:t>3</w:t>
            </w:r>
            <w:r>
              <w:rPr>
                <w:rFonts w:eastAsia="MS Mincho"/>
                <w:bCs/>
                <w:sz w:val="20"/>
                <w:szCs w:val="20"/>
              </w:rPr>
              <w:t>.</w:t>
            </w:r>
          </w:p>
        </w:tc>
        <w:tc>
          <w:tcPr>
            <w:tcW w:w="5359" w:type="dxa"/>
          </w:tcPr>
          <w:p w14:paraId="73F9D0C0" w14:textId="77777777" w:rsidR="00D513D0" w:rsidRDefault="00D513D0" w:rsidP="005C0BE6">
            <w:pPr>
              <w:spacing w:line="276" w:lineRule="auto"/>
              <w:jc w:val="both"/>
              <w:rPr>
                <w:rFonts w:eastAsia="MS Mincho"/>
                <w:b/>
                <w:bCs/>
                <w:sz w:val="20"/>
                <w:szCs w:val="20"/>
              </w:rPr>
            </w:pPr>
            <w:r w:rsidRPr="007878C1">
              <w:rPr>
                <w:sz w:val="20"/>
                <w:szCs w:val="20"/>
              </w:rPr>
              <w:t>Electrical Circuits</w:t>
            </w:r>
          </w:p>
        </w:tc>
        <w:tc>
          <w:tcPr>
            <w:tcW w:w="283" w:type="dxa"/>
          </w:tcPr>
          <w:p w14:paraId="51CA580D" w14:textId="77777777" w:rsidR="00D513D0" w:rsidRDefault="00D513D0" w:rsidP="005C0BE6">
            <w:pPr>
              <w:spacing w:line="276" w:lineRule="auto"/>
              <w:jc w:val="both"/>
              <w:rPr>
                <w:rFonts w:eastAsia="MS Mincho"/>
                <w:b/>
                <w:bCs/>
                <w:sz w:val="20"/>
                <w:szCs w:val="20"/>
              </w:rPr>
            </w:pPr>
            <w:r>
              <w:rPr>
                <w:rFonts w:eastAsia="MS Mincho"/>
                <w:b/>
                <w:bCs/>
                <w:sz w:val="20"/>
                <w:szCs w:val="20"/>
              </w:rPr>
              <w:t>:</w:t>
            </w:r>
          </w:p>
        </w:tc>
        <w:tc>
          <w:tcPr>
            <w:tcW w:w="2962" w:type="dxa"/>
          </w:tcPr>
          <w:p w14:paraId="5AA0BFC4" w14:textId="77777777" w:rsidR="00D513D0" w:rsidRDefault="00D513D0" w:rsidP="005C0BE6">
            <w:pPr>
              <w:spacing w:line="276" w:lineRule="auto"/>
              <w:jc w:val="both"/>
              <w:rPr>
                <w:rFonts w:eastAsia="MS Mincho"/>
                <w:b/>
                <w:bCs/>
                <w:sz w:val="20"/>
                <w:szCs w:val="20"/>
              </w:rPr>
            </w:pPr>
            <w:r w:rsidRPr="007878C1">
              <w:rPr>
                <w:sz w:val="20"/>
                <w:szCs w:val="20"/>
              </w:rPr>
              <w:t>W. Nilson&amp; S.A. Riedel</w:t>
            </w:r>
          </w:p>
        </w:tc>
      </w:tr>
      <w:tr w:rsidR="00D513D0" w14:paraId="3EDB3093" w14:textId="77777777" w:rsidTr="00027476">
        <w:trPr>
          <w:jc w:val="center"/>
        </w:trPr>
        <w:tc>
          <w:tcPr>
            <w:tcW w:w="450" w:type="dxa"/>
          </w:tcPr>
          <w:p w14:paraId="1502B8F0" w14:textId="77777777" w:rsidR="00D513D0" w:rsidRPr="00E1007E" w:rsidRDefault="00D513D0" w:rsidP="005C0BE6">
            <w:pPr>
              <w:spacing w:line="276" w:lineRule="auto"/>
              <w:jc w:val="center"/>
              <w:rPr>
                <w:rFonts w:eastAsia="MS Mincho"/>
                <w:bCs/>
                <w:sz w:val="20"/>
                <w:szCs w:val="20"/>
              </w:rPr>
            </w:pPr>
            <w:r w:rsidRPr="00E1007E">
              <w:rPr>
                <w:rFonts w:eastAsia="MS Mincho"/>
                <w:bCs/>
                <w:sz w:val="20"/>
                <w:szCs w:val="20"/>
              </w:rPr>
              <w:t>4</w:t>
            </w:r>
            <w:r>
              <w:rPr>
                <w:rFonts w:eastAsia="MS Mincho"/>
                <w:bCs/>
                <w:sz w:val="20"/>
                <w:szCs w:val="20"/>
              </w:rPr>
              <w:t>.</w:t>
            </w:r>
          </w:p>
        </w:tc>
        <w:tc>
          <w:tcPr>
            <w:tcW w:w="5359" w:type="dxa"/>
          </w:tcPr>
          <w:p w14:paraId="247D8570" w14:textId="77777777" w:rsidR="00D513D0" w:rsidRDefault="00D513D0" w:rsidP="005C0BE6">
            <w:pPr>
              <w:spacing w:line="276" w:lineRule="auto"/>
              <w:rPr>
                <w:rFonts w:eastAsia="MS Mincho"/>
                <w:b/>
                <w:bCs/>
                <w:sz w:val="20"/>
                <w:szCs w:val="20"/>
              </w:rPr>
            </w:pPr>
            <w:r w:rsidRPr="007878C1">
              <w:rPr>
                <w:sz w:val="20"/>
                <w:szCs w:val="20"/>
              </w:rPr>
              <w:t>Introductory Circuitry for Electrical and Computer Engineering</w:t>
            </w:r>
          </w:p>
        </w:tc>
        <w:tc>
          <w:tcPr>
            <w:tcW w:w="283" w:type="dxa"/>
          </w:tcPr>
          <w:p w14:paraId="7E74E0A4" w14:textId="77777777" w:rsidR="00D513D0" w:rsidRDefault="00D513D0" w:rsidP="005C0BE6">
            <w:pPr>
              <w:spacing w:line="276" w:lineRule="auto"/>
              <w:jc w:val="both"/>
              <w:rPr>
                <w:rFonts w:eastAsia="MS Mincho"/>
                <w:b/>
                <w:bCs/>
                <w:sz w:val="20"/>
                <w:szCs w:val="20"/>
              </w:rPr>
            </w:pPr>
            <w:r>
              <w:rPr>
                <w:rFonts w:eastAsia="MS Mincho"/>
                <w:b/>
                <w:bCs/>
                <w:sz w:val="20"/>
                <w:szCs w:val="20"/>
              </w:rPr>
              <w:t>:</w:t>
            </w:r>
          </w:p>
        </w:tc>
        <w:tc>
          <w:tcPr>
            <w:tcW w:w="2962" w:type="dxa"/>
          </w:tcPr>
          <w:p w14:paraId="64DAF44E" w14:textId="77777777" w:rsidR="00D513D0" w:rsidRDefault="00D513D0" w:rsidP="005C0BE6">
            <w:pPr>
              <w:spacing w:line="276" w:lineRule="auto"/>
              <w:jc w:val="both"/>
              <w:rPr>
                <w:rFonts w:eastAsia="MS Mincho"/>
                <w:b/>
                <w:bCs/>
                <w:sz w:val="20"/>
                <w:szCs w:val="20"/>
              </w:rPr>
            </w:pPr>
            <w:r w:rsidRPr="007878C1">
              <w:rPr>
                <w:sz w:val="20"/>
                <w:szCs w:val="20"/>
              </w:rPr>
              <w:t>Nilson</w:t>
            </w:r>
          </w:p>
        </w:tc>
      </w:tr>
      <w:tr w:rsidR="00D513D0" w14:paraId="4ED38790" w14:textId="77777777" w:rsidTr="00027476">
        <w:trPr>
          <w:jc w:val="center"/>
        </w:trPr>
        <w:tc>
          <w:tcPr>
            <w:tcW w:w="450" w:type="dxa"/>
          </w:tcPr>
          <w:p w14:paraId="79E341E1" w14:textId="77777777" w:rsidR="00D513D0" w:rsidRPr="00E1007E" w:rsidRDefault="00D513D0" w:rsidP="005C0BE6">
            <w:pPr>
              <w:spacing w:line="276" w:lineRule="auto"/>
              <w:jc w:val="center"/>
              <w:rPr>
                <w:rFonts w:eastAsia="MS Mincho"/>
                <w:bCs/>
                <w:sz w:val="20"/>
                <w:szCs w:val="20"/>
              </w:rPr>
            </w:pPr>
            <w:r w:rsidRPr="00E1007E">
              <w:rPr>
                <w:rFonts w:eastAsia="MS Mincho"/>
                <w:bCs/>
                <w:sz w:val="20"/>
                <w:szCs w:val="20"/>
              </w:rPr>
              <w:t>5</w:t>
            </w:r>
            <w:r>
              <w:rPr>
                <w:rFonts w:eastAsia="MS Mincho"/>
                <w:bCs/>
                <w:sz w:val="20"/>
                <w:szCs w:val="20"/>
              </w:rPr>
              <w:t>.</w:t>
            </w:r>
          </w:p>
        </w:tc>
        <w:tc>
          <w:tcPr>
            <w:tcW w:w="5359" w:type="dxa"/>
          </w:tcPr>
          <w:p w14:paraId="1E6343B6" w14:textId="77777777" w:rsidR="00D513D0" w:rsidRDefault="00BD25EB" w:rsidP="005C0BE6">
            <w:pPr>
              <w:spacing w:line="276" w:lineRule="auto"/>
              <w:jc w:val="both"/>
              <w:rPr>
                <w:rFonts w:eastAsia="MS Mincho"/>
                <w:b/>
                <w:bCs/>
                <w:sz w:val="20"/>
                <w:szCs w:val="20"/>
              </w:rPr>
            </w:pPr>
            <w:r>
              <w:rPr>
                <w:sz w:val="20"/>
                <w:szCs w:val="20"/>
              </w:rPr>
              <w:t>P</w:t>
            </w:r>
            <w:r w:rsidRPr="007878C1">
              <w:rPr>
                <w:sz w:val="20"/>
                <w:szCs w:val="20"/>
              </w:rPr>
              <w:t>rinciples</w:t>
            </w:r>
            <w:r w:rsidR="00D513D0" w:rsidRPr="007878C1">
              <w:rPr>
                <w:sz w:val="20"/>
                <w:szCs w:val="20"/>
              </w:rPr>
              <w:t xml:space="preserve"> of electrical circuits</w:t>
            </w:r>
          </w:p>
        </w:tc>
        <w:tc>
          <w:tcPr>
            <w:tcW w:w="283" w:type="dxa"/>
          </w:tcPr>
          <w:p w14:paraId="6129510A" w14:textId="77777777" w:rsidR="00D513D0" w:rsidRDefault="00D513D0" w:rsidP="005C0BE6">
            <w:pPr>
              <w:spacing w:line="276" w:lineRule="auto"/>
              <w:jc w:val="both"/>
              <w:rPr>
                <w:rFonts w:eastAsia="MS Mincho"/>
                <w:b/>
                <w:bCs/>
                <w:sz w:val="20"/>
                <w:szCs w:val="20"/>
              </w:rPr>
            </w:pPr>
            <w:r>
              <w:rPr>
                <w:rFonts w:eastAsia="MS Mincho"/>
                <w:b/>
                <w:bCs/>
                <w:sz w:val="20"/>
                <w:szCs w:val="20"/>
              </w:rPr>
              <w:t>:</w:t>
            </w:r>
          </w:p>
        </w:tc>
        <w:tc>
          <w:tcPr>
            <w:tcW w:w="2962" w:type="dxa"/>
          </w:tcPr>
          <w:p w14:paraId="0916E81E" w14:textId="77777777" w:rsidR="00D513D0" w:rsidRDefault="00D513D0" w:rsidP="005C0BE6">
            <w:pPr>
              <w:spacing w:line="276" w:lineRule="auto"/>
              <w:jc w:val="both"/>
              <w:rPr>
                <w:rFonts w:eastAsia="MS Mincho"/>
                <w:b/>
                <w:bCs/>
                <w:sz w:val="20"/>
                <w:szCs w:val="20"/>
              </w:rPr>
            </w:pPr>
            <w:r w:rsidRPr="007878C1">
              <w:rPr>
                <w:sz w:val="20"/>
                <w:szCs w:val="20"/>
              </w:rPr>
              <w:t>Alexander</w:t>
            </w:r>
          </w:p>
        </w:tc>
      </w:tr>
    </w:tbl>
    <w:p w14:paraId="24046FCA" w14:textId="77777777" w:rsidR="00D513D0" w:rsidRDefault="00D513D0" w:rsidP="00D513D0">
      <w:pPr>
        <w:spacing w:line="276" w:lineRule="auto"/>
        <w:jc w:val="both"/>
        <w:rPr>
          <w:rFonts w:eastAsia="MS Mincho"/>
          <w:b/>
          <w:bCs/>
          <w:sz w:val="20"/>
          <w:szCs w:val="20"/>
        </w:rPr>
      </w:pPr>
    </w:p>
    <w:p w14:paraId="59414F01" w14:textId="77777777" w:rsidR="006D5C35" w:rsidRDefault="006D5C35" w:rsidP="00D513D0">
      <w:pPr>
        <w:spacing w:line="276" w:lineRule="auto"/>
        <w:jc w:val="both"/>
        <w:rPr>
          <w:rFonts w:eastAsia="MS Mincho"/>
          <w:b/>
          <w:bCs/>
          <w:sz w:val="20"/>
          <w:szCs w:val="20"/>
        </w:rPr>
      </w:pPr>
    </w:p>
    <w:tbl>
      <w:tblPr>
        <w:tblW w:w="10710" w:type="dxa"/>
        <w:tblInd w:w="-90" w:type="dxa"/>
        <w:tblLayout w:type="fixed"/>
        <w:tblLook w:val="04A0" w:firstRow="1" w:lastRow="0" w:firstColumn="1" w:lastColumn="0" w:noHBand="0" w:noVBand="1"/>
      </w:tblPr>
      <w:tblGrid>
        <w:gridCol w:w="1278"/>
        <w:gridCol w:w="5040"/>
        <w:gridCol w:w="4392"/>
      </w:tblGrid>
      <w:tr w:rsidR="00D513D0" w:rsidRPr="007878C1" w14:paraId="640C16CE" w14:textId="77777777" w:rsidTr="00D32F2D">
        <w:tc>
          <w:tcPr>
            <w:tcW w:w="1278" w:type="dxa"/>
          </w:tcPr>
          <w:p w14:paraId="3980C32A" w14:textId="77777777" w:rsidR="00D513D0" w:rsidRPr="007878C1" w:rsidRDefault="00D513D0" w:rsidP="005C0BE6">
            <w:pPr>
              <w:spacing w:line="276" w:lineRule="auto"/>
              <w:rPr>
                <w:b/>
                <w:sz w:val="20"/>
                <w:szCs w:val="20"/>
              </w:rPr>
            </w:pPr>
            <w:r w:rsidRPr="007878C1">
              <w:rPr>
                <w:b/>
                <w:sz w:val="20"/>
                <w:szCs w:val="20"/>
              </w:rPr>
              <w:t>ICT – 1102</w:t>
            </w:r>
          </w:p>
        </w:tc>
        <w:tc>
          <w:tcPr>
            <w:tcW w:w="5040" w:type="dxa"/>
            <w:vAlign w:val="center"/>
          </w:tcPr>
          <w:p w14:paraId="1BCBE805" w14:textId="77777777" w:rsidR="00D513D0" w:rsidRPr="007878C1" w:rsidRDefault="00D513D0" w:rsidP="005C0BE6">
            <w:pPr>
              <w:pStyle w:val="BodyTextIndent"/>
              <w:spacing w:line="276" w:lineRule="auto"/>
              <w:ind w:left="0"/>
              <w:rPr>
                <w:b/>
                <w:sz w:val="20"/>
                <w:szCs w:val="20"/>
              </w:rPr>
            </w:pPr>
            <w:r w:rsidRPr="007878C1">
              <w:rPr>
                <w:b/>
                <w:sz w:val="20"/>
                <w:szCs w:val="20"/>
              </w:rPr>
              <w:t>Basic Electrical Circuit Lab</w:t>
            </w:r>
          </w:p>
        </w:tc>
        <w:tc>
          <w:tcPr>
            <w:tcW w:w="4392" w:type="dxa"/>
            <w:vAlign w:val="center"/>
          </w:tcPr>
          <w:p w14:paraId="7890BF69" w14:textId="77777777" w:rsidR="00D513D0" w:rsidRPr="002024B5" w:rsidRDefault="00D513D0" w:rsidP="00D32F2D">
            <w:pPr>
              <w:jc w:val="right"/>
              <w:rPr>
                <w:b/>
                <w:sz w:val="20"/>
                <w:szCs w:val="20"/>
              </w:rPr>
            </w:pPr>
            <w:r w:rsidRPr="002024B5">
              <w:rPr>
                <w:b/>
                <w:sz w:val="20"/>
                <w:szCs w:val="20"/>
              </w:rPr>
              <w:t>Credit</w:t>
            </w:r>
            <w:r>
              <w:rPr>
                <w:b/>
                <w:sz w:val="20"/>
                <w:szCs w:val="20"/>
              </w:rPr>
              <w:t xml:space="preserve"> –1.00</w:t>
            </w:r>
          </w:p>
        </w:tc>
      </w:tr>
      <w:tr w:rsidR="00D513D0" w:rsidRPr="007878C1" w14:paraId="5B8C9716" w14:textId="77777777" w:rsidTr="00D32F2D">
        <w:tc>
          <w:tcPr>
            <w:tcW w:w="10710" w:type="dxa"/>
            <w:gridSpan w:val="3"/>
          </w:tcPr>
          <w:p w14:paraId="3ED3B9D3"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3B8D131D" w14:textId="77777777" w:rsidR="00D513D0" w:rsidRDefault="00D513D0" w:rsidP="00D513D0">
      <w:pPr>
        <w:spacing w:line="276" w:lineRule="auto"/>
        <w:jc w:val="both"/>
        <w:rPr>
          <w:rFonts w:eastAsia="MS Mincho"/>
          <w:b/>
          <w:bCs/>
          <w:sz w:val="20"/>
          <w:szCs w:val="20"/>
        </w:rPr>
      </w:pPr>
    </w:p>
    <w:p w14:paraId="2E231D7F" w14:textId="77777777" w:rsidR="00D513D0" w:rsidRDefault="00D513D0" w:rsidP="00D513D0">
      <w:pPr>
        <w:pStyle w:val="BodyTextIndent"/>
        <w:spacing w:line="276" w:lineRule="auto"/>
        <w:ind w:left="0"/>
        <w:rPr>
          <w:sz w:val="20"/>
          <w:szCs w:val="20"/>
        </w:rPr>
      </w:pPr>
      <w:r w:rsidRPr="007878C1">
        <w:rPr>
          <w:sz w:val="20"/>
          <w:szCs w:val="20"/>
        </w:rPr>
        <w:t>Laboratory based on the course ICT-1101.</w:t>
      </w:r>
    </w:p>
    <w:p w14:paraId="142F6270" w14:textId="77777777" w:rsidR="00D513D0" w:rsidRDefault="00D513D0" w:rsidP="00D513D0">
      <w:pPr>
        <w:pStyle w:val="BodyTextIndent"/>
        <w:spacing w:line="276" w:lineRule="auto"/>
        <w:ind w:left="0"/>
        <w:rPr>
          <w:sz w:val="20"/>
          <w:szCs w:val="20"/>
        </w:rPr>
      </w:pPr>
    </w:p>
    <w:p w14:paraId="78E0193B" w14:textId="77777777" w:rsidR="006D5C35" w:rsidRPr="007878C1" w:rsidRDefault="006D5C35" w:rsidP="00D513D0">
      <w:pPr>
        <w:pStyle w:val="BodyTextIndent"/>
        <w:spacing w:line="276" w:lineRule="auto"/>
        <w:ind w:left="0"/>
        <w:rPr>
          <w:sz w:val="20"/>
          <w:szCs w:val="20"/>
        </w:rPr>
      </w:pPr>
    </w:p>
    <w:tbl>
      <w:tblPr>
        <w:tblW w:w="10705" w:type="dxa"/>
        <w:tblInd w:w="-90" w:type="dxa"/>
        <w:tblLayout w:type="fixed"/>
        <w:tblLook w:val="04A0" w:firstRow="1" w:lastRow="0" w:firstColumn="1" w:lastColumn="0" w:noHBand="0" w:noVBand="1"/>
      </w:tblPr>
      <w:tblGrid>
        <w:gridCol w:w="1278"/>
        <w:gridCol w:w="5040"/>
        <w:gridCol w:w="4387"/>
      </w:tblGrid>
      <w:tr w:rsidR="00D513D0" w:rsidRPr="007878C1" w14:paraId="407A3502" w14:textId="77777777" w:rsidTr="00D32F2D">
        <w:tc>
          <w:tcPr>
            <w:tcW w:w="1278" w:type="dxa"/>
          </w:tcPr>
          <w:p w14:paraId="4834F5A1" w14:textId="77777777" w:rsidR="00D513D0" w:rsidRPr="007878C1" w:rsidRDefault="00D513D0" w:rsidP="005C0BE6">
            <w:pPr>
              <w:spacing w:line="276" w:lineRule="auto"/>
              <w:rPr>
                <w:b/>
                <w:sz w:val="20"/>
                <w:szCs w:val="20"/>
              </w:rPr>
            </w:pPr>
            <w:r w:rsidRPr="007878C1">
              <w:rPr>
                <w:b/>
                <w:sz w:val="20"/>
                <w:szCs w:val="20"/>
              </w:rPr>
              <w:t>ICT – 1103</w:t>
            </w:r>
          </w:p>
        </w:tc>
        <w:tc>
          <w:tcPr>
            <w:tcW w:w="5040" w:type="dxa"/>
            <w:vAlign w:val="center"/>
          </w:tcPr>
          <w:p w14:paraId="32BFEB72" w14:textId="77777777" w:rsidR="00D513D0" w:rsidRPr="007878C1" w:rsidRDefault="00D513D0" w:rsidP="005C0BE6">
            <w:pPr>
              <w:pStyle w:val="BodyTextIndent"/>
              <w:spacing w:line="276" w:lineRule="auto"/>
              <w:ind w:left="0"/>
              <w:rPr>
                <w:b/>
                <w:sz w:val="20"/>
                <w:szCs w:val="20"/>
              </w:rPr>
            </w:pPr>
            <w:r w:rsidRPr="007878C1">
              <w:rPr>
                <w:b/>
                <w:sz w:val="20"/>
                <w:szCs w:val="20"/>
              </w:rPr>
              <w:t>Computer Programming</w:t>
            </w:r>
          </w:p>
        </w:tc>
        <w:tc>
          <w:tcPr>
            <w:tcW w:w="4387" w:type="dxa"/>
            <w:vAlign w:val="center"/>
          </w:tcPr>
          <w:p w14:paraId="07B8329C" w14:textId="77777777" w:rsidR="00D513D0" w:rsidRPr="002024B5" w:rsidRDefault="00D513D0" w:rsidP="00CB51EC">
            <w:pPr>
              <w:jc w:val="right"/>
              <w:rPr>
                <w:b/>
                <w:sz w:val="20"/>
                <w:szCs w:val="20"/>
              </w:rPr>
            </w:pPr>
            <w:r w:rsidRPr="002024B5">
              <w:rPr>
                <w:b/>
                <w:sz w:val="20"/>
                <w:szCs w:val="20"/>
              </w:rPr>
              <w:t>Credit</w:t>
            </w:r>
            <w:r>
              <w:rPr>
                <w:b/>
                <w:sz w:val="20"/>
                <w:szCs w:val="20"/>
              </w:rPr>
              <w:t xml:space="preserve"> –3.00</w:t>
            </w:r>
          </w:p>
        </w:tc>
      </w:tr>
      <w:tr w:rsidR="00D513D0" w:rsidRPr="007878C1" w14:paraId="447CF00D" w14:textId="77777777" w:rsidTr="00D32F2D">
        <w:tc>
          <w:tcPr>
            <w:tcW w:w="10705" w:type="dxa"/>
            <w:gridSpan w:val="3"/>
          </w:tcPr>
          <w:p w14:paraId="2B505942"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0811E99C" w14:textId="77777777" w:rsidR="00D513D0" w:rsidRDefault="00D513D0" w:rsidP="00D513D0">
      <w:pPr>
        <w:tabs>
          <w:tab w:val="left" w:pos="6600"/>
        </w:tabs>
        <w:spacing w:line="276" w:lineRule="auto"/>
        <w:jc w:val="both"/>
        <w:rPr>
          <w:b/>
          <w:sz w:val="20"/>
          <w:szCs w:val="20"/>
        </w:rPr>
      </w:pPr>
    </w:p>
    <w:p w14:paraId="323BB2B4" w14:textId="77777777" w:rsidR="00D513D0" w:rsidRPr="00E315FB" w:rsidRDefault="00D513D0" w:rsidP="00CB51EC">
      <w:pPr>
        <w:spacing w:line="276" w:lineRule="auto"/>
        <w:jc w:val="both"/>
        <w:rPr>
          <w:sz w:val="20"/>
          <w:szCs w:val="20"/>
        </w:rPr>
      </w:pPr>
      <w:r w:rsidRPr="00E315FB">
        <w:rPr>
          <w:b/>
          <w:sz w:val="20"/>
          <w:szCs w:val="20"/>
        </w:rPr>
        <w:t>Introduction:</w:t>
      </w:r>
      <w:r w:rsidRPr="00E315FB">
        <w:rPr>
          <w:sz w:val="20"/>
          <w:szCs w:val="20"/>
        </w:rPr>
        <w:t xml:space="preserve"> Definition of Software, its classification, Problem solving steps, Introduction of C and its structure, history and Characteristics, Introduction to keywords, constants and identifiers, Fundamental of C variable and data types, Rules of constants, Introduction to arithmetic, relational and logical operators, Introduction to expressions, Managing data input, Managing data output.</w:t>
      </w:r>
    </w:p>
    <w:p w14:paraId="37438399" w14:textId="77777777" w:rsidR="00D513D0" w:rsidRPr="00E315FB" w:rsidRDefault="00D513D0" w:rsidP="00CB51EC">
      <w:pPr>
        <w:spacing w:line="276" w:lineRule="auto"/>
        <w:jc w:val="both"/>
        <w:rPr>
          <w:i/>
          <w:iCs/>
          <w:sz w:val="20"/>
          <w:szCs w:val="20"/>
        </w:rPr>
      </w:pPr>
      <w:r w:rsidRPr="00E315FB">
        <w:rPr>
          <w:b/>
          <w:sz w:val="20"/>
          <w:szCs w:val="20"/>
        </w:rPr>
        <w:t>Control statements:</w:t>
      </w:r>
      <w:r w:rsidRPr="00E315FB">
        <w:rPr>
          <w:sz w:val="20"/>
          <w:szCs w:val="20"/>
        </w:rPr>
        <w:t xml:space="preserve"> Decision making and branching. </w:t>
      </w:r>
      <w:r w:rsidRPr="00E315FB">
        <w:rPr>
          <w:i/>
          <w:iCs/>
          <w:sz w:val="20"/>
          <w:szCs w:val="20"/>
        </w:rPr>
        <w:t>If</w:t>
      </w:r>
      <w:r w:rsidRPr="00E315FB">
        <w:rPr>
          <w:sz w:val="20"/>
          <w:szCs w:val="20"/>
        </w:rPr>
        <w:t xml:space="preserve"> and </w:t>
      </w:r>
      <w:r w:rsidRPr="00E315FB">
        <w:rPr>
          <w:i/>
          <w:iCs/>
          <w:sz w:val="20"/>
          <w:szCs w:val="20"/>
        </w:rPr>
        <w:t>if… else</w:t>
      </w:r>
      <w:r w:rsidRPr="00E315FB">
        <w:rPr>
          <w:sz w:val="20"/>
          <w:szCs w:val="20"/>
        </w:rPr>
        <w:t xml:space="preserve"> statements, Other control statements, </w:t>
      </w:r>
      <w:r w:rsidRPr="00E315FB">
        <w:rPr>
          <w:i/>
          <w:iCs/>
          <w:sz w:val="20"/>
          <w:szCs w:val="20"/>
        </w:rPr>
        <w:t>switch</w:t>
      </w:r>
      <w:r w:rsidRPr="00E315FB">
        <w:rPr>
          <w:sz w:val="20"/>
          <w:szCs w:val="20"/>
        </w:rPr>
        <w:t xml:space="preserve"> and the </w:t>
      </w:r>
      <w:proofErr w:type="gramStart"/>
      <w:r w:rsidRPr="00E315FB">
        <w:rPr>
          <w:sz w:val="20"/>
          <w:szCs w:val="20"/>
        </w:rPr>
        <w:t>‘?:</w:t>
      </w:r>
      <w:proofErr w:type="gramEnd"/>
      <w:r w:rsidRPr="00E315FB">
        <w:rPr>
          <w:sz w:val="20"/>
          <w:szCs w:val="20"/>
        </w:rPr>
        <w:t xml:space="preserve">’ operator, Decision making and looping. </w:t>
      </w:r>
      <w:r w:rsidRPr="00E315FB">
        <w:rPr>
          <w:i/>
          <w:iCs/>
          <w:sz w:val="20"/>
          <w:szCs w:val="20"/>
        </w:rPr>
        <w:t>While</w:t>
      </w:r>
      <w:r w:rsidRPr="00E315FB">
        <w:rPr>
          <w:sz w:val="20"/>
          <w:szCs w:val="20"/>
        </w:rPr>
        <w:t xml:space="preserve"> looping, </w:t>
      </w:r>
      <w:proofErr w:type="gramStart"/>
      <w:r w:rsidRPr="00E315FB">
        <w:rPr>
          <w:i/>
          <w:iCs/>
          <w:sz w:val="20"/>
          <w:szCs w:val="20"/>
        </w:rPr>
        <w:t>Do</w:t>
      </w:r>
      <w:proofErr w:type="gramEnd"/>
      <w:r w:rsidRPr="00E315FB">
        <w:rPr>
          <w:i/>
          <w:iCs/>
          <w:sz w:val="20"/>
          <w:szCs w:val="20"/>
        </w:rPr>
        <w:t>…while</w:t>
      </w:r>
      <w:r w:rsidRPr="00E315FB">
        <w:rPr>
          <w:sz w:val="20"/>
          <w:szCs w:val="20"/>
        </w:rPr>
        <w:t xml:space="preserve"> and </w:t>
      </w:r>
      <w:r w:rsidRPr="00E315FB">
        <w:rPr>
          <w:i/>
          <w:iCs/>
          <w:sz w:val="20"/>
          <w:szCs w:val="20"/>
        </w:rPr>
        <w:t>for</w:t>
      </w:r>
      <w:r w:rsidRPr="00E315FB">
        <w:rPr>
          <w:sz w:val="20"/>
          <w:szCs w:val="20"/>
        </w:rPr>
        <w:t xml:space="preserve"> looping statements, Jump statement </w:t>
      </w:r>
      <w:proofErr w:type="spellStart"/>
      <w:r w:rsidRPr="00E315FB">
        <w:rPr>
          <w:i/>
          <w:iCs/>
          <w:sz w:val="20"/>
          <w:szCs w:val="20"/>
        </w:rPr>
        <w:t>goto</w:t>
      </w:r>
      <w:proofErr w:type="spellEnd"/>
      <w:r w:rsidRPr="00E315FB">
        <w:rPr>
          <w:i/>
          <w:iCs/>
          <w:sz w:val="20"/>
          <w:szCs w:val="20"/>
        </w:rPr>
        <w:t xml:space="preserve">, break </w:t>
      </w:r>
      <w:r w:rsidRPr="00E315FB">
        <w:rPr>
          <w:sz w:val="20"/>
          <w:szCs w:val="20"/>
        </w:rPr>
        <w:t>and</w:t>
      </w:r>
      <w:r w:rsidRPr="00E315FB">
        <w:rPr>
          <w:i/>
          <w:iCs/>
          <w:sz w:val="20"/>
          <w:szCs w:val="20"/>
        </w:rPr>
        <w:t xml:space="preserve"> continue.</w:t>
      </w:r>
    </w:p>
    <w:p w14:paraId="341C671D" w14:textId="77777777" w:rsidR="00D513D0" w:rsidRPr="00E315FB" w:rsidRDefault="00D513D0" w:rsidP="00CB51EC">
      <w:pPr>
        <w:spacing w:line="276" w:lineRule="auto"/>
        <w:jc w:val="both"/>
        <w:rPr>
          <w:sz w:val="20"/>
          <w:szCs w:val="20"/>
        </w:rPr>
      </w:pPr>
      <w:r w:rsidRPr="00E315FB">
        <w:rPr>
          <w:b/>
          <w:sz w:val="20"/>
          <w:szCs w:val="20"/>
        </w:rPr>
        <w:t>Array:</w:t>
      </w:r>
      <w:r w:rsidRPr="00E315FB">
        <w:rPr>
          <w:sz w:val="20"/>
          <w:szCs w:val="20"/>
        </w:rPr>
        <w:t xml:space="preserve"> Introduction to arrays. One-dimensional array. Some sample programs, Two-dimensional array. Some sample programs, String handling in C and some examples.</w:t>
      </w:r>
    </w:p>
    <w:p w14:paraId="40AC97E8" w14:textId="77777777" w:rsidR="00D513D0" w:rsidRPr="00E315FB" w:rsidRDefault="00D513D0" w:rsidP="00CB51EC">
      <w:pPr>
        <w:pStyle w:val="BodyTextIndent"/>
        <w:spacing w:line="276" w:lineRule="auto"/>
        <w:ind w:left="0"/>
        <w:jc w:val="both"/>
        <w:rPr>
          <w:sz w:val="20"/>
          <w:szCs w:val="20"/>
        </w:rPr>
      </w:pPr>
      <w:r w:rsidRPr="00E315FB">
        <w:rPr>
          <w:b/>
          <w:sz w:val="20"/>
          <w:szCs w:val="20"/>
        </w:rPr>
        <w:t>String:</w:t>
      </w:r>
      <w:r w:rsidRPr="00E315FB">
        <w:rPr>
          <w:sz w:val="20"/>
          <w:szCs w:val="20"/>
        </w:rPr>
        <w:t xml:space="preserve"> Introduction to character Arrays and String, Declaring and Initializing String variables, Reading Strings from Terminal, Writing String to Screen, Putting String Together, Comparison of Two Strings, String Handling Functions, Table of Strings.</w:t>
      </w:r>
    </w:p>
    <w:p w14:paraId="384C66FD" w14:textId="77777777" w:rsidR="00D513D0" w:rsidRPr="00E315FB" w:rsidRDefault="00D513D0" w:rsidP="00CB51EC">
      <w:pPr>
        <w:spacing w:line="276" w:lineRule="auto"/>
        <w:jc w:val="both"/>
        <w:rPr>
          <w:sz w:val="20"/>
          <w:szCs w:val="20"/>
        </w:rPr>
      </w:pPr>
      <w:r w:rsidRPr="00E315FB">
        <w:rPr>
          <w:b/>
          <w:sz w:val="20"/>
          <w:szCs w:val="20"/>
        </w:rPr>
        <w:t>Function:</w:t>
      </w:r>
      <w:r w:rsidRPr="00E315FB">
        <w:rPr>
          <w:sz w:val="20"/>
          <w:szCs w:val="20"/>
        </w:rPr>
        <w:t xml:space="preserve"> Need for multifunction programs, Definition of Function, return values, types and some examples, Function Calls, Function Declaration, Calling functions and arguments, Nesting of Function,  Recursions, passing arrays to functions, Passing string to function, The Scope, Visibility and Lifetime of Variables, Storage class.</w:t>
      </w:r>
    </w:p>
    <w:p w14:paraId="6617CB3A" w14:textId="77777777" w:rsidR="00D513D0" w:rsidRPr="007878C1" w:rsidRDefault="00D513D0" w:rsidP="00D513D0">
      <w:pPr>
        <w:spacing w:line="276" w:lineRule="auto"/>
        <w:rPr>
          <w:rFonts w:eastAsia="MS Mincho"/>
          <w:b/>
          <w:bCs/>
          <w:sz w:val="20"/>
          <w:szCs w:val="20"/>
        </w:rPr>
      </w:pPr>
    </w:p>
    <w:p w14:paraId="39DC6FAD" w14:textId="77777777" w:rsidR="00D513D0" w:rsidRDefault="00D513D0" w:rsidP="00D513D0">
      <w:pPr>
        <w:spacing w:line="276" w:lineRule="auto"/>
        <w:rPr>
          <w:rFonts w:eastAsia="MS Mincho"/>
          <w:b/>
          <w:bCs/>
          <w:sz w:val="20"/>
          <w:szCs w:val="20"/>
        </w:rPr>
      </w:pPr>
      <w:r w:rsidRPr="007878C1">
        <w:rPr>
          <w:rFonts w:eastAsia="MS Mincho"/>
          <w:b/>
          <w:bCs/>
          <w:sz w:val="20"/>
          <w:szCs w:val="20"/>
        </w:rPr>
        <w:t>Recommended Books:</w:t>
      </w:r>
    </w:p>
    <w:p w14:paraId="58B50023" w14:textId="77777777" w:rsidR="00D513D0" w:rsidRDefault="00D513D0" w:rsidP="00D513D0">
      <w:pPr>
        <w:spacing w:line="276" w:lineRule="auto"/>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4937"/>
        <w:gridCol w:w="283"/>
        <w:gridCol w:w="2700"/>
      </w:tblGrid>
      <w:tr w:rsidR="00D513D0" w14:paraId="314ADDD9" w14:textId="77777777" w:rsidTr="003C4E2D">
        <w:trPr>
          <w:jc w:val="center"/>
        </w:trPr>
        <w:tc>
          <w:tcPr>
            <w:tcW w:w="450" w:type="dxa"/>
          </w:tcPr>
          <w:p w14:paraId="32D312B6"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4937" w:type="dxa"/>
          </w:tcPr>
          <w:p w14:paraId="66819B58" w14:textId="77777777" w:rsidR="00D513D0" w:rsidRDefault="00D513D0" w:rsidP="003C4E2D">
            <w:pPr>
              <w:spacing w:line="276" w:lineRule="auto"/>
              <w:rPr>
                <w:rFonts w:eastAsia="MS Mincho"/>
                <w:b/>
                <w:bCs/>
                <w:sz w:val="20"/>
                <w:szCs w:val="20"/>
              </w:rPr>
            </w:pPr>
            <w:r>
              <w:rPr>
                <w:rFonts w:eastAsia="MS Mincho"/>
                <w:b/>
                <w:bCs/>
                <w:sz w:val="20"/>
                <w:szCs w:val="20"/>
              </w:rPr>
              <w:t>Book Name</w:t>
            </w:r>
          </w:p>
        </w:tc>
        <w:tc>
          <w:tcPr>
            <w:tcW w:w="283" w:type="dxa"/>
          </w:tcPr>
          <w:p w14:paraId="153166E6" w14:textId="77777777" w:rsidR="00D513D0" w:rsidRDefault="00D513D0" w:rsidP="005C0BE6">
            <w:pPr>
              <w:spacing w:line="276" w:lineRule="auto"/>
              <w:jc w:val="center"/>
              <w:rPr>
                <w:rFonts w:eastAsia="MS Mincho"/>
                <w:b/>
                <w:bCs/>
                <w:sz w:val="20"/>
                <w:szCs w:val="20"/>
              </w:rPr>
            </w:pPr>
          </w:p>
        </w:tc>
        <w:tc>
          <w:tcPr>
            <w:tcW w:w="2700" w:type="dxa"/>
          </w:tcPr>
          <w:p w14:paraId="2345368F"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7F6754ED" w14:textId="77777777" w:rsidTr="003C4E2D">
        <w:trPr>
          <w:jc w:val="center"/>
        </w:trPr>
        <w:tc>
          <w:tcPr>
            <w:tcW w:w="450" w:type="dxa"/>
          </w:tcPr>
          <w:p w14:paraId="202D95C4" w14:textId="77777777" w:rsidR="00D513D0" w:rsidRPr="00A92437" w:rsidRDefault="00D513D0" w:rsidP="005C0BE6">
            <w:pPr>
              <w:spacing w:line="276" w:lineRule="auto"/>
              <w:jc w:val="center"/>
              <w:rPr>
                <w:rFonts w:eastAsia="MS Mincho"/>
                <w:bCs/>
                <w:sz w:val="20"/>
                <w:szCs w:val="20"/>
              </w:rPr>
            </w:pPr>
            <w:r w:rsidRPr="00A92437">
              <w:rPr>
                <w:rFonts w:eastAsia="MS Mincho"/>
                <w:bCs/>
                <w:sz w:val="20"/>
                <w:szCs w:val="20"/>
              </w:rPr>
              <w:t>1</w:t>
            </w:r>
            <w:r>
              <w:rPr>
                <w:rFonts w:eastAsia="MS Mincho"/>
                <w:bCs/>
                <w:sz w:val="20"/>
                <w:szCs w:val="20"/>
              </w:rPr>
              <w:t>.</w:t>
            </w:r>
          </w:p>
        </w:tc>
        <w:tc>
          <w:tcPr>
            <w:tcW w:w="4937" w:type="dxa"/>
          </w:tcPr>
          <w:p w14:paraId="0FD74212" w14:textId="77777777" w:rsidR="00D513D0" w:rsidRDefault="00D513D0" w:rsidP="005C0BE6">
            <w:pPr>
              <w:spacing w:line="276" w:lineRule="auto"/>
              <w:rPr>
                <w:rFonts w:eastAsia="MS Mincho"/>
                <w:b/>
                <w:bCs/>
                <w:sz w:val="20"/>
                <w:szCs w:val="20"/>
              </w:rPr>
            </w:pPr>
            <w:r w:rsidRPr="007878C1">
              <w:rPr>
                <w:sz w:val="20"/>
                <w:szCs w:val="20"/>
              </w:rPr>
              <w:t xml:space="preserve">Theory and Problems of </w:t>
            </w:r>
            <w:proofErr w:type="spellStart"/>
            <w:r w:rsidRPr="007878C1">
              <w:rPr>
                <w:sz w:val="20"/>
                <w:szCs w:val="20"/>
              </w:rPr>
              <w:t>Programmin</w:t>
            </w:r>
            <w:proofErr w:type="spellEnd"/>
            <w:r w:rsidRPr="007878C1">
              <w:rPr>
                <w:sz w:val="20"/>
                <w:szCs w:val="20"/>
              </w:rPr>
              <w:t xml:space="preserve"> with C</w:t>
            </w:r>
          </w:p>
        </w:tc>
        <w:tc>
          <w:tcPr>
            <w:tcW w:w="283" w:type="dxa"/>
          </w:tcPr>
          <w:p w14:paraId="500E530D" w14:textId="77777777" w:rsidR="00D513D0" w:rsidRDefault="00D513D0" w:rsidP="005C0BE6">
            <w:pPr>
              <w:spacing w:line="276" w:lineRule="auto"/>
              <w:rPr>
                <w:rFonts w:eastAsia="MS Mincho"/>
                <w:b/>
                <w:bCs/>
                <w:sz w:val="20"/>
                <w:szCs w:val="20"/>
              </w:rPr>
            </w:pPr>
            <w:r>
              <w:rPr>
                <w:rFonts w:eastAsia="MS Mincho"/>
                <w:b/>
                <w:bCs/>
                <w:sz w:val="20"/>
                <w:szCs w:val="20"/>
              </w:rPr>
              <w:t>:</w:t>
            </w:r>
          </w:p>
        </w:tc>
        <w:tc>
          <w:tcPr>
            <w:tcW w:w="2700" w:type="dxa"/>
          </w:tcPr>
          <w:p w14:paraId="5095017F" w14:textId="77777777" w:rsidR="00D513D0" w:rsidRDefault="00D513D0" w:rsidP="005C0BE6">
            <w:pPr>
              <w:spacing w:line="276" w:lineRule="auto"/>
              <w:rPr>
                <w:rFonts w:eastAsia="MS Mincho"/>
                <w:b/>
                <w:bCs/>
                <w:sz w:val="20"/>
                <w:szCs w:val="20"/>
              </w:rPr>
            </w:pPr>
            <w:r w:rsidRPr="007878C1">
              <w:rPr>
                <w:sz w:val="20"/>
                <w:szCs w:val="20"/>
              </w:rPr>
              <w:t>Byron S. Gottfried</w:t>
            </w:r>
          </w:p>
        </w:tc>
      </w:tr>
      <w:tr w:rsidR="00D513D0" w14:paraId="4A73BE3D" w14:textId="77777777" w:rsidTr="003C4E2D">
        <w:trPr>
          <w:jc w:val="center"/>
        </w:trPr>
        <w:tc>
          <w:tcPr>
            <w:tcW w:w="450" w:type="dxa"/>
          </w:tcPr>
          <w:p w14:paraId="3A32089A" w14:textId="77777777" w:rsidR="00D513D0" w:rsidRPr="00A92437" w:rsidRDefault="00D513D0" w:rsidP="005C0BE6">
            <w:pPr>
              <w:spacing w:line="276" w:lineRule="auto"/>
              <w:jc w:val="center"/>
              <w:rPr>
                <w:rFonts w:eastAsia="MS Mincho"/>
                <w:bCs/>
                <w:sz w:val="20"/>
                <w:szCs w:val="20"/>
              </w:rPr>
            </w:pPr>
            <w:r w:rsidRPr="00A92437">
              <w:rPr>
                <w:rFonts w:eastAsia="MS Mincho"/>
                <w:bCs/>
                <w:sz w:val="20"/>
                <w:szCs w:val="20"/>
              </w:rPr>
              <w:t>2</w:t>
            </w:r>
            <w:r>
              <w:rPr>
                <w:rFonts w:eastAsia="MS Mincho"/>
                <w:bCs/>
                <w:sz w:val="20"/>
                <w:szCs w:val="20"/>
              </w:rPr>
              <w:t>.</w:t>
            </w:r>
          </w:p>
        </w:tc>
        <w:tc>
          <w:tcPr>
            <w:tcW w:w="4937" w:type="dxa"/>
          </w:tcPr>
          <w:p w14:paraId="2C80C334" w14:textId="77777777" w:rsidR="00D513D0" w:rsidRDefault="00D513D0" w:rsidP="005C0BE6">
            <w:pPr>
              <w:spacing w:line="276" w:lineRule="auto"/>
              <w:rPr>
                <w:rFonts w:eastAsia="MS Mincho"/>
                <w:b/>
                <w:bCs/>
                <w:sz w:val="20"/>
                <w:szCs w:val="20"/>
              </w:rPr>
            </w:pPr>
            <w:r w:rsidRPr="007878C1">
              <w:rPr>
                <w:sz w:val="20"/>
                <w:szCs w:val="20"/>
              </w:rPr>
              <w:t>Teach Yourself C.</w:t>
            </w:r>
          </w:p>
        </w:tc>
        <w:tc>
          <w:tcPr>
            <w:tcW w:w="283" w:type="dxa"/>
          </w:tcPr>
          <w:p w14:paraId="62CD71C3" w14:textId="77777777" w:rsidR="00D513D0" w:rsidRDefault="00D513D0" w:rsidP="005C0BE6">
            <w:pPr>
              <w:spacing w:line="276" w:lineRule="auto"/>
              <w:rPr>
                <w:rFonts w:eastAsia="MS Mincho"/>
                <w:b/>
                <w:bCs/>
                <w:sz w:val="20"/>
                <w:szCs w:val="20"/>
              </w:rPr>
            </w:pPr>
            <w:r>
              <w:rPr>
                <w:rFonts w:eastAsia="MS Mincho"/>
                <w:b/>
                <w:bCs/>
                <w:sz w:val="20"/>
                <w:szCs w:val="20"/>
              </w:rPr>
              <w:t>:</w:t>
            </w:r>
          </w:p>
        </w:tc>
        <w:tc>
          <w:tcPr>
            <w:tcW w:w="2700" w:type="dxa"/>
          </w:tcPr>
          <w:p w14:paraId="7E9237CD" w14:textId="77777777" w:rsidR="00D513D0" w:rsidRDefault="00D513D0" w:rsidP="005C0BE6">
            <w:pPr>
              <w:spacing w:line="276" w:lineRule="auto"/>
              <w:rPr>
                <w:rFonts w:eastAsia="MS Mincho"/>
                <w:b/>
                <w:bCs/>
                <w:sz w:val="20"/>
                <w:szCs w:val="20"/>
              </w:rPr>
            </w:pPr>
            <w:r w:rsidRPr="007878C1">
              <w:rPr>
                <w:sz w:val="20"/>
                <w:szCs w:val="20"/>
              </w:rPr>
              <w:t>Herbert Schild</w:t>
            </w:r>
          </w:p>
        </w:tc>
      </w:tr>
      <w:tr w:rsidR="00D513D0" w14:paraId="2F5531F9" w14:textId="77777777" w:rsidTr="003C4E2D">
        <w:trPr>
          <w:jc w:val="center"/>
        </w:trPr>
        <w:tc>
          <w:tcPr>
            <w:tcW w:w="450" w:type="dxa"/>
          </w:tcPr>
          <w:p w14:paraId="55561349" w14:textId="77777777" w:rsidR="00D513D0" w:rsidRPr="00A92437" w:rsidRDefault="00D513D0" w:rsidP="005C0BE6">
            <w:pPr>
              <w:spacing w:line="276" w:lineRule="auto"/>
              <w:jc w:val="center"/>
              <w:rPr>
                <w:rFonts w:eastAsia="MS Mincho"/>
                <w:bCs/>
                <w:sz w:val="20"/>
                <w:szCs w:val="20"/>
              </w:rPr>
            </w:pPr>
            <w:r w:rsidRPr="00A92437">
              <w:rPr>
                <w:rFonts w:eastAsia="MS Mincho"/>
                <w:bCs/>
                <w:sz w:val="20"/>
                <w:szCs w:val="20"/>
              </w:rPr>
              <w:t>3</w:t>
            </w:r>
            <w:r>
              <w:rPr>
                <w:rFonts w:eastAsia="MS Mincho"/>
                <w:bCs/>
                <w:sz w:val="20"/>
                <w:szCs w:val="20"/>
              </w:rPr>
              <w:t>.</w:t>
            </w:r>
          </w:p>
        </w:tc>
        <w:tc>
          <w:tcPr>
            <w:tcW w:w="4937" w:type="dxa"/>
          </w:tcPr>
          <w:p w14:paraId="622EAB4A" w14:textId="77777777" w:rsidR="00D513D0" w:rsidRDefault="00D513D0" w:rsidP="005C0BE6">
            <w:pPr>
              <w:spacing w:line="276" w:lineRule="auto"/>
              <w:rPr>
                <w:rFonts w:eastAsia="MS Mincho"/>
                <w:b/>
                <w:bCs/>
                <w:sz w:val="20"/>
                <w:szCs w:val="20"/>
              </w:rPr>
            </w:pPr>
            <w:r w:rsidRPr="007878C1">
              <w:rPr>
                <w:sz w:val="20"/>
                <w:szCs w:val="20"/>
              </w:rPr>
              <w:t>How to Program</w:t>
            </w:r>
          </w:p>
        </w:tc>
        <w:tc>
          <w:tcPr>
            <w:tcW w:w="283" w:type="dxa"/>
          </w:tcPr>
          <w:p w14:paraId="336E1292" w14:textId="77777777" w:rsidR="00D513D0" w:rsidRDefault="00D513D0" w:rsidP="005C0BE6">
            <w:pPr>
              <w:spacing w:line="276" w:lineRule="auto"/>
              <w:rPr>
                <w:rFonts w:eastAsia="MS Mincho"/>
                <w:b/>
                <w:bCs/>
                <w:sz w:val="20"/>
                <w:szCs w:val="20"/>
              </w:rPr>
            </w:pPr>
            <w:r>
              <w:rPr>
                <w:rFonts w:eastAsia="MS Mincho"/>
                <w:b/>
                <w:bCs/>
                <w:sz w:val="20"/>
                <w:szCs w:val="20"/>
              </w:rPr>
              <w:t>:</w:t>
            </w:r>
          </w:p>
        </w:tc>
        <w:tc>
          <w:tcPr>
            <w:tcW w:w="2700" w:type="dxa"/>
          </w:tcPr>
          <w:p w14:paraId="20CB38F7" w14:textId="77777777" w:rsidR="00D513D0" w:rsidRDefault="00D513D0" w:rsidP="005C0BE6">
            <w:pPr>
              <w:spacing w:line="276" w:lineRule="auto"/>
              <w:rPr>
                <w:rFonts w:eastAsia="MS Mincho"/>
                <w:b/>
                <w:bCs/>
                <w:sz w:val="20"/>
                <w:szCs w:val="20"/>
              </w:rPr>
            </w:pPr>
            <w:r w:rsidRPr="007878C1">
              <w:rPr>
                <w:sz w:val="20"/>
                <w:szCs w:val="20"/>
              </w:rPr>
              <w:t>Deitel H. M. and Deitel</w:t>
            </w:r>
          </w:p>
        </w:tc>
      </w:tr>
      <w:tr w:rsidR="00D513D0" w14:paraId="18EBA38E" w14:textId="77777777" w:rsidTr="003C4E2D">
        <w:trPr>
          <w:jc w:val="center"/>
        </w:trPr>
        <w:tc>
          <w:tcPr>
            <w:tcW w:w="450" w:type="dxa"/>
          </w:tcPr>
          <w:p w14:paraId="726AF9EA" w14:textId="77777777" w:rsidR="00D513D0" w:rsidRPr="00A92437" w:rsidRDefault="00D513D0" w:rsidP="005C0BE6">
            <w:pPr>
              <w:spacing w:line="276" w:lineRule="auto"/>
              <w:jc w:val="center"/>
              <w:rPr>
                <w:rFonts w:eastAsia="MS Mincho"/>
                <w:bCs/>
                <w:sz w:val="20"/>
                <w:szCs w:val="20"/>
              </w:rPr>
            </w:pPr>
            <w:r w:rsidRPr="00A92437">
              <w:rPr>
                <w:rFonts w:eastAsia="MS Mincho"/>
                <w:bCs/>
                <w:sz w:val="20"/>
                <w:szCs w:val="20"/>
              </w:rPr>
              <w:t>4</w:t>
            </w:r>
            <w:r>
              <w:rPr>
                <w:rFonts w:eastAsia="MS Mincho"/>
                <w:bCs/>
                <w:sz w:val="20"/>
                <w:szCs w:val="20"/>
              </w:rPr>
              <w:t>.</w:t>
            </w:r>
          </w:p>
        </w:tc>
        <w:tc>
          <w:tcPr>
            <w:tcW w:w="4937" w:type="dxa"/>
          </w:tcPr>
          <w:p w14:paraId="0D028BC2" w14:textId="77777777" w:rsidR="00D513D0" w:rsidRDefault="00D513D0" w:rsidP="005C0BE6">
            <w:pPr>
              <w:spacing w:line="276" w:lineRule="auto"/>
              <w:rPr>
                <w:rFonts w:eastAsia="MS Mincho"/>
                <w:b/>
                <w:bCs/>
                <w:sz w:val="20"/>
                <w:szCs w:val="20"/>
              </w:rPr>
            </w:pPr>
            <w:r w:rsidRPr="007878C1">
              <w:rPr>
                <w:sz w:val="20"/>
                <w:szCs w:val="20"/>
              </w:rPr>
              <w:t>The Waite Group’s C Programming using Turbo   C++</w:t>
            </w:r>
          </w:p>
        </w:tc>
        <w:tc>
          <w:tcPr>
            <w:tcW w:w="283" w:type="dxa"/>
          </w:tcPr>
          <w:p w14:paraId="35B84DCB" w14:textId="77777777" w:rsidR="00D513D0" w:rsidRDefault="00D513D0" w:rsidP="005C0BE6">
            <w:pPr>
              <w:spacing w:line="276" w:lineRule="auto"/>
              <w:rPr>
                <w:rFonts w:eastAsia="MS Mincho"/>
                <w:b/>
                <w:bCs/>
                <w:sz w:val="20"/>
                <w:szCs w:val="20"/>
              </w:rPr>
            </w:pPr>
            <w:r>
              <w:rPr>
                <w:rFonts w:eastAsia="MS Mincho"/>
                <w:b/>
                <w:bCs/>
                <w:sz w:val="20"/>
                <w:szCs w:val="20"/>
              </w:rPr>
              <w:t>:</w:t>
            </w:r>
          </w:p>
        </w:tc>
        <w:tc>
          <w:tcPr>
            <w:tcW w:w="2700" w:type="dxa"/>
          </w:tcPr>
          <w:p w14:paraId="7A8D470C" w14:textId="77777777" w:rsidR="00D513D0" w:rsidRDefault="00D513D0" w:rsidP="005C0BE6">
            <w:pPr>
              <w:spacing w:line="276" w:lineRule="auto"/>
              <w:rPr>
                <w:rFonts w:eastAsia="MS Mincho"/>
                <w:b/>
                <w:bCs/>
                <w:sz w:val="20"/>
                <w:szCs w:val="20"/>
              </w:rPr>
            </w:pPr>
            <w:r w:rsidRPr="007878C1">
              <w:rPr>
                <w:sz w:val="20"/>
                <w:szCs w:val="20"/>
              </w:rPr>
              <w:t>Robert Lafore</w:t>
            </w:r>
          </w:p>
        </w:tc>
      </w:tr>
      <w:tr w:rsidR="00D513D0" w14:paraId="4D2FADB7" w14:textId="77777777" w:rsidTr="003C4E2D">
        <w:trPr>
          <w:jc w:val="center"/>
        </w:trPr>
        <w:tc>
          <w:tcPr>
            <w:tcW w:w="450" w:type="dxa"/>
          </w:tcPr>
          <w:p w14:paraId="22EE2C5F" w14:textId="77777777" w:rsidR="00D513D0" w:rsidRPr="00A92437" w:rsidRDefault="00D513D0" w:rsidP="005C0BE6">
            <w:pPr>
              <w:spacing w:line="276" w:lineRule="auto"/>
              <w:jc w:val="center"/>
              <w:rPr>
                <w:rFonts w:eastAsia="MS Mincho"/>
                <w:bCs/>
                <w:sz w:val="20"/>
                <w:szCs w:val="20"/>
              </w:rPr>
            </w:pPr>
            <w:r w:rsidRPr="00A92437">
              <w:rPr>
                <w:rFonts w:eastAsia="MS Mincho"/>
                <w:bCs/>
                <w:sz w:val="20"/>
                <w:szCs w:val="20"/>
              </w:rPr>
              <w:t>5</w:t>
            </w:r>
            <w:r>
              <w:rPr>
                <w:rFonts w:eastAsia="MS Mincho"/>
                <w:bCs/>
                <w:sz w:val="20"/>
                <w:szCs w:val="20"/>
              </w:rPr>
              <w:t>.</w:t>
            </w:r>
          </w:p>
        </w:tc>
        <w:tc>
          <w:tcPr>
            <w:tcW w:w="4937" w:type="dxa"/>
          </w:tcPr>
          <w:p w14:paraId="2628EB51" w14:textId="77777777" w:rsidR="00D513D0" w:rsidRDefault="00D513D0" w:rsidP="005C0BE6">
            <w:pPr>
              <w:spacing w:line="276" w:lineRule="auto"/>
              <w:rPr>
                <w:rFonts w:eastAsia="MS Mincho"/>
                <w:b/>
                <w:bCs/>
                <w:sz w:val="20"/>
                <w:szCs w:val="20"/>
              </w:rPr>
            </w:pPr>
            <w:r w:rsidRPr="007878C1">
              <w:rPr>
                <w:sz w:val="20"/>
                <w:szCs w:val="20"/>
              </w:rPr>
              <w:t>Let Us C</w:t>
            </w:r>
          </w:p>
        </w:tc>
        <w:tc>
          <w:tcPr>
            <w:tcW w:w="283" w:type="dxa"/>
          </w:tcPr>
          <w:p w14:paraId="0AD83BC0" w14:textId="77777777" w:rsidR="00D513D0" w:rsidRDefault="00D513D0" w:rsidP="005C0BE6">
            <w:pPr>
              <w:spacing w:line="276" w:lineRule="auto"/>
              <w:rPr>
                <w:rFonts w:eastAsia="MS Mincho"/>
                <w:b/>
                <w:bCs/>
                <w:sz w:val="20"/>
                <w:szCs w:val="20"/>
              </w:rPr>
            </w:pPr>
            <w:r>
              <w:rPr>
                <w:rFonts w:eastAsia="MS Mincho"/>
                <w:b/>
                <w:bCs/>
                <w:sz w:val="20"/>
                <w:szCs w:val="20"/>
              </w:rPr>
              <w:t>:</w:t>
            </w:r>
          </w:p>
        </w:tc>
        <w:tc>
          <w:tcPr>
            <w:tcW w:w="2700" w:type="dxa"/>
          </w:tcPr>
          <w:p w14:paraId="2478E681" w14:textId="77777777" w:rsidR="00D513D0" w:rsidRDefault="00D513D0" w:rsidP="005C0BE6">
            <w:pPr>
              <w:spacing w:line="276" w:lineRule="auto"/>
              <w:rPr>
                <w:rFonts w:eastAsia="MS Mincho"/>
                <w:b/>
                <w:bCs/>
                <w:sz w:val="20"/>
                <w:szCs w:val="20"/>
              </w:rPr>
            </w:pPr>
            <w:proofErr w:type="spellStart"/>
            <w:r w:rsidRPr="007878C1">
              <w:rPr>
                <w:sz w:val="20"/>
                <w:szCs w:val="20"/>
              </w:rPr>
              <w:t>YashavantKanetkar</w:t>
            </w:r>
            <w:proofErr w:type="spellEnd"/>
          </w:p>
        </w:tc>
      </w:tr>
      <w:tr w:rsidR="00D513D0" w14:paraId="4795925B" w14:textId="77777777" w:rsidTr="003C4E2D">
        <w:trPr>
          <w:jc w:val="center"/>
        </w:trPr>
        <w:tc>
          <w:tcPr>
            <w:tcW w:w="450" w:type="dxa"/>
          </w:tcPr>
          <w:p w14:paraId="392830EE" w14:textId="77777777" w:rsidR="00D513D0" w:rsidRPr="00A92437" w:rsidRDefault="00D513D0" w:rsidP="005C0BE6">
            <w:pPr>
              <w:spacing w:line="276" w:lineRule="auto"/>
              <w:jc w:val="center"/>
              <w:rPr>
                <w:rFonts w:eastAsia="MS Mincho"/>
                <w:bCs/>
                <w:sz w:val="20"/>
                <w:szCs w:val="20"/>
              </w:rPr>
            </w:pPr>
            <w:r w:rsidRPr="00A92437">
              <w:rPr>
                <w:rFonts w:eastAsia="MS Mincho"/>
                <w:bCs/>
                <w:sz w:val="20"/>
                <w:szCs w:val="20"/>
              </w:rPr>
              <w:t>6</w:t>
            </w:r>
            <w:r>
              <w:rPr>
                <w:rFonts w:eastAsia="MS Mincho"/>
                <w:bCs/>
                <w:sz w:val="20"/>
                <w:szCs w:val="20"/>
              </w:rPr>
              <w:t>.</w:t>
            </w:r>
          </w:p>
        </w:tc>
        <w:tc>
          <w:tcPr>
            <w:tcW w:w="4937" w:type="dxa"/>
          </w:tcPr>
          <w:p w14:paraId="55E9E011" w14:textId="77777777" w:rsidR="00D513D0" w:rsidRDefault="00D513D0" w:rsidP="005C0BE6">
            <w:pPr>
              <w:spacing w:line="276" w:lineRule="auto"/>
              <w:rPr>
                <w:rFonts w:eastAsia="MS Mincho"/>
                <w:b/>
                <w:bCs/>
                <w:sz w:val="20"/>
                <w:szCs w:val="20"/>
              </w:rPr>
            </w:pPr>
            <w:r w:rsidRPr="007878C1">
              <w:rPr>
                <w:sz w:val="20"/>
                <w:szCs w:val="20"/>
              </w:rPr>
              <w:t>Turbo C/C++: The Complement Reference</w:t>
            </w:r>
          </w:p>
        </w:tc>
        <w:tc>
          <w:tcPr>
            <w:tcW w:w="283" w:type="dxa"/>
          </w:tcPr>
          <w:p w14:paraId="0845E291" w14:textId="77777777" w:rsidR="00D513D0" w:rsidRDefault="00D513D0" w:rsidP="005C0BE6">
            <w:pPr>
              <w:spacing w:line="276" w:lineRule="auto"/>
              <w:rPr>
                <w:rFonts w:eastAsia="MS Mincho"/>
                <w:b/>
                <w:bCs/>
                <w:sz w:val="20"/>
                <w:szCs w:val="20"/>
              </w:rPr>
            </w:pPr>
            <w:r>
              <w:rPr>
                <w:rFonts w:eastAsia="MS Mincho"/>
                <w:b/>
                <w:bCs/>
                <w:sz w:val="20"/>
                <w:szCs w:val="20"/>
              </w:rPr>
              <w:t>:</w:t>
            </w:r>
          </w:p>
        </w:tc>
        <w:tc>
          <w:tcPr>
            <w:tcW w:w="2700" w:type="dxa"/>
          </w:tcPr>
          <w:p w14:paraId="7C1187D9" w14:textId="77777777" w:rsidR="00D513D0" w:rsidRDefault="00D513D0" w:rsidP="005C0BE6">
            <w:pPr>
              <w:spacing w:line="276" w:lineRule="auto"/>
              <w:rPr>
                <w:rFonts w:eastAsia="MS Mincho"/>
                <w:b/>
                <w:bCs/>
                <w:sz w:val="20"/>
                <w:szCs w:val="20"/>
              </w:rPr>
            </w:pPr>
            <w:r w:rsidRPr="007878C1">
              <w:rPr>
                <w:sz w:val="20"/>
                <w:szCs w:val="20"/>
              </w:rPr>
              <w:t>Herbert Schildt</w:t>
            </w:r>
          </w:p>
        </w:tc>
      </w:tr>
      <w:tr w:rsidR="00D513D0" w14:paraId="795D921E" w14:textId="77777777" w:rsidTr="003C4E2D">
        <w:trPr>
          <w:jc w:val="center"/>
        </w:trPr>
        <w:tc>
          <w:tcPr>
            <w:tcW w:w="450" w:type="dxa"/>
          </w:tcPr>
          <w:p w14:paraId="501C9715" w14:textId="77777777" w:rsidR="00D513D0" w:rsidRPr="00A92437" w:rsidRDefault="00D513D0" w:rsidP="005C0BE6">
            <w:pPr>
              <w:spacing w:line="276" w:lineRule="auto"/>
              <w:jc w:val="center"/>
              <w:rPr>
                <w:rFonts w:eastAsia="MS Mincho"/>
                <w:bCs/>
                <w:sz w:val="20"/>
                <w:szCs w:val="20"/>
              </w:rPr>
            </w:pPr>
            <w:r w:rsidRPr="00A92437">
              <w:rPr>
                <w:rFonts w:eastAsia="MS Mincho"/>
                <w:bCs/>
                <w:sz w:val="20"/>
                <w:szCs w:val="20"/>
              </w:rPr>
              <w:t>7</w:t>
            </w:r>
            <w:r>
              <w:rPr>
                <w:rFonts w:eastAsia="MS Mincho"/>
                <w:bCs/>
                <w:sz w:val="20"/>
                <w:szCs w:val="20"/>
              </w:rPr>
              <w:t>.</w:t>
            </w:r>
          </w:p>
        </w:tc>
        <w:tc>
          <w:tcPr>
            <w:tcW w:w="4937" w:type="dxa"/>
          </w:tcPr>
          <w:p w14:paraId="73DCDB4A" w14:textId="77777777" w:rsidR="00D513D0" w:rsidRDefault="00D513D0" w:rsidP="005C0BE6">
            <w:pPr>
              <w:spacing w:line="276" w:lineRule="auto"/>
              <w:rPr>
                <w:rFonts w:eastAsia="MS Mincho"/>
                <w:b/>
                <w:bCs/>
                <w:sz w:val="20"/>
                <w:szCs w:val="20"/>
              </w:rPr>
            </w:pPr>
            <w:r w:rsidRPr="007878C1">
              <w:rPr>
                <w:sz w:val="20"/>
                <w:szCs w:val="20"/>
              </w:rPr>
              <w:t>Programming in ANSI C</w:t>
            </w:r>
          </w:p>
        </w:tc>
        <w:tc>
          <w:tcPr>
            <w:tcW w:w="283" w:type="dxa"/>
          </w:tcPr>
          <w:p w14:paraId="7AD59DD7" w14:textId="77777777" w:rsidR="00D513D0" w:rsidRDefault="00D513D0" w:rsidP="005C0BE6">
            <w:pPr>
              <w:spacing w:line="276" w:lineRule="auto"/>
              <w:rPr>
                <w:rFonts w:eastAsia="MS Mincho"/>
                <w:b/>
                <w:bCs/>
                <w:sz w:val="20"/>
                <w:szCs w:val="20"/>
              </w:rPr>
            </w:pPr>
            <w:r>
              <w:rPr>
                <w:rFonts w:eastAsia="MS Mincho"/>
                <w:b/>
                <w:bCs/>
                <w:sz w:val="20"/>
                <w:szCs w:val="20"/>
              </w:rPr>
              <w:t>:</w:t>
            </w:r>
          </w:p>
        </w:tc>
        <w:tc>
          <w:tcPr>
            <w:tcW w:w="2700" w:type="dxa"/>
          </w:tcPr>
          <w:p w14:paraId="701539F6" w14:textId="77777777" w:rsidR="00D513D0" w:rsidRDefault="00D513D0" w:rsidP="005C0BE6">
            <w:pPr>
              <w:spacing w:line="276" w:lineRule="auto"/>
              <w:rPr>
                <w:rFonts w:eastAsia="MS Mincho"/>
                <w:b/>
                <w:bCs/>
                <w:sz w:val="20"/>
                <w:szCs w:val="20"/>
              </w:rPr>
            </w:pPr>
            <w:r w:rsidRPr="007878C1">
              <w:rPr>
                <w:sz w:val="20"/>
                <w:szCs w:val="20"/>
              </w:rPr>
              <w:t xml:space="preserve">E. </w:t>
            </w:r>
            <w:proofErr w:type="spellStart"/>
            <w:r w:rsidRPr="007878C1">
              <w:rPr>
                <w:sz w:val="20"/>
                <w:szCs w:val="20"/>
              </w:rPr>
              <w:t>Balagurusamy</w:t>
            </w:r>
            <w:proofErr w:type="spellEnd"/>
          </w:p>
        </w:tc>
      </w:tr>
      <w:tr w:rsidR="00D513D0" w14:paraId="7963744C" w14:textId="77777777" w:rsidTr="003C4E2D">
        <w:trPr>
          <w:jc w:val="center"/>
        </w:trPr>
        <w:tc>
          <w:tcPr>
            <w:tcW w:w="450" w:type="dxa"/>
          </w:tcPr>
          <w:p w14:paraId="15BB7D91" w14:textId="77777777" w:rsidR="00D513D0" w:rsidRPr="00A92437" w:rsidRDefault="00D513D0" w:rsidP="005C0BE6">
            <w:pPr>
              <w:spacing w:line="276" w:lineRule="auto"/>
              <w:jc w:val="center"/>
              <w:rPr>
                <w:rFonts w:eastAsia="MS Mincho"/>
                <w:bCs/>
                <w:sz w:val="20"/>
                <w:szCs w:val="20"/>
              </w:rPr>
            </w:pPr>
            <w:r w:rsidRPr="00A92437">
              <w:rPr>
                <w:rFonts w:eastAsia="MS Mincho"/>
                <w:bCs/>
                <w:sz w:val="20"/>
                <w:szCs w:val="20"/>
              </w:rPr>
              <w:t>8</w:t>
            </w:r>
            <w:r>
              <w:rPr>
                <w:rFonts w:eastAsia="MS Mincho"/>
                <w:bCs/>
                <w:sz w:val="20"/>
                <w:szCs w:val="20"/>
              </w:rPr>
              <w:t>.</w:t>
            </w:r>
          </w:p>
        </w:tc>
        <w:tc>
          <w:tcPr>
            <w:tcW w:w="4937" w:type="dxa"/>
          </w:tcPr>
          <w:p w14:paraId="54CCD01B" w14:textId="77777777" w:rsidR="00D513D0" w:rsidRDefault="00D513D0" w:rsidP="005C0BE6">
            <w:pPr>
              <w:spacing w:line="276" w:lineRule="auto"/>
              <w:rPr>
                <w:rFonts w:eastAsia="MS Mincho"/>
                <w:b/>
                <w:bCs/>
                <w:sz w:val="20"/>
                <w:szCs w:val="20"/>
              </w:rPr>
            </w:pPr>
            <w:r w:rsidRPr="007878C1">
              <w:rPr>
                <w:sz w:val="20"/>
                <w:szCs w:val="20"/>
              </w:rPr>
              <w:t>The C programming Language</w:t>
            </w:r>
          </w:p>
        </w:tc>
        <w:tc>
          <w:tcPr>
            <w:tcW w:w="283" w:type="dxa"/>
          </w:tcPr>
          <w:p w14:paraId="505890FF" w14:textId="77777777" w:rsidR="00D513D0" w:rsidRDefault="00D513D0" w:rsidP="005C0BE6">
            <w:pPr>
              <w:spacing w:line="276" w:lineRule="auto"/>
              <w:rPr>
                <w:rFonts w:eastAsia="MS Mincho"/>
                <w:b/>
                <w:bCs/>
                <w:sz w:val="20"/>
                <w:szCs w:val="20"/>
              </w:rPr>
            </w:pPr>
            <w:r>
              <w:rPr>
                <w:rFonts w:eastAsia="MS Mincho"/>
                <w:b/>
                <w:bCs/>
                <w:sz w:val="20"/>
                <w:szCs w:val="20"/>
              </w:rPr>
              <w:t>:</w:t>
            </w:r>
          </w:p>
        </w:tc>
        <w:tc>
          <w:tcPr>
            <w:tcW w:w="2700" w:type="dxa"/>
          </w:tcPr>
          <w:p w14:paraId="70BF63C5" w14:textId="77777777" w:rsidR="00D513D0" w:rsidRDefault="00D513D0" w:rsidP="005C0BE6">
            <w:pPr>
              <w:spacing w:line="276" w:lineRule="auto"/>
              <w:rPr>
                <w:rFonts w:eastAsia="MS Mincho"/>
                <w:b/>
                <w:bCs/>
                <w:sz w:val="20"/>
                <w:szCs w:val="20"/>
              </w:rPr>
            </w:pPr>
            <w:r w:rsidRPr="007878C1">
              <w:rPr>
                <w:sz w:val="20"/>
                <w:szCs w:val="20"/>
              </w:rPr>
              <w:t>C Kernighan &amp; D.M. Ritchie</w:t>
            </w:r>
          </w:p>
        </w:tc>
      </w:tr>
    </w:tbl>
    <w:p w14:paraId="77719200" w14:textId="77777777" w:rsidR="00D513D0" w:rsidRDefault="00D513D0" w:rsidP="00D513D0">
      <w:pPr>
        <w:spacing w:line="276" w:lineRule="auto"/>
        <w:rPr>
          <w:rFonts w:eastAsia="MS Mincho"/>
          <w:b/>
          <w:bCs/>
          <w:sz w:val="20"/>
          <w:szCs w:val="20"/>
        </w:rPr>
      </w:pPr>
    </w:p>
    <w:p w14:paraId="5AFAF6B8" w14:textId="77777777" w:rsidR="006D5C35" w:rsidRPr="007878C1" w:rsidRDefault="006D5C35" w:rsidP="00D513D0">
      <w:pPr>
        <w:spacing w:line="276" w:lineRule="auto"/>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70D4236A" w14:textId="77777777" w:rsidTr="003433AC">
        <w:tc>
          <w:tcPr>
            <w:tcW w:w="1278" w:type="dxa"/>
            <w:vAlign w:val="center"/>
          </w:tcPr>
          <w:p w14:paraId="68D7E043" w14:textId="77777777" w:rsidR="00D513D0" w:rsidRPr="007878C1" w:rsidRDefault="00D513D0" w:rsidP="00CB51EC">
            <w:pPr>
              <w:pStyle w:val="BodyTextIndent"/>
              <w:spacing w:line="276" w:lineRule="auto"/>
              <w:ind w:left="0"/>
              <w:rPr>
                <w:b/>
                <w:sz w:val="20"/>
                <w:szCs w:val="20"/>
              </w:rPr>
            </w:pPr>
            <w:r w:rsidRPr="007878C1">
              <w:rPr>
                <w:b/>
                <w:sz w:val="20"/>
                <w:szCs w:val="20"/>
              </w:rPr>
              <w:t>ICT-1104</w:t>
            </w:r>
          </w:p>
        </w:tc>
        <w:tc>
          <w:tcPr>
            <w:tcW w:w="5040" w:type="dxa"/>
            <w:vAlign w:val="center"/>
          </w:tcPr>
          <w:p w14:paraId="3CC34800" w14:textId="77777777" w:rsidR="00D513D0" w:rsidRPr="007878C1" w:rsidRDefault="00D513D0" w:rsidP="005C0BE6">
            <w:pPr>
              <w:pStyle w:val="BodyTextIndent"/>
              <w:spacing w:line="276" w:lineRule="auto"/>
              <w:ind w:left="0"/>
              <w:rPr>
                <w:b/>
                <w:sz w:val="20"/>
                <w:szCs w:val="20"/>
              </w:rPr>
            </w:pPr>
            <w:r w:rsidRPr="007878C1">
              <w:rPr>
                <w:b/>
                <w:sz w:val="20"/>
                <w:szCs w:val="20"/>
              </w:rPr>
              <w:t>Computer Programming Lab</w:t>
            </w:r>
          </w:p>
        </w:tc>
        <w:tc>
          <w:tcPr>
            <w:tcW w:w="4482" w:type="dxa"/>
            <w:vAlign w:val="center"/>
          </w:tcPr>
          <w:p w14:paraId="2AAE03CA" w14:textId="77777777" w:rsidR="00D513D0" w:rsidRPr="002024B5" w:rsidRDefault="00D513D0" w:rsidP="00042D42">
            <w:pPr>
              <w:jc w:val="right"/>
              <w:rPr>
                <w:b/>
                <w:sz w:val="20"/>
                <w:szCs w:val="20"/>
              </w:rPr>
            </w:pPr>
            <w:r w:rsidRPr="002024B5">
              <w:rPr>
                <w:b/>
                <w:sz w:val="20"/>
                <w:szCs w:val="20"/>
              </w:rPr>
              <w:t>Credit</w:t>
            </w:r>
            <w:r>
              <w:rPr>
                <w:b/>
                <w:sz w:val="20"/>
                <w:szCs w:val="20"/>
              </w:rPr>
              <w:t xml:space="preserve"> –1.00</w:t>
            </w:r>
          </w:p>
        </w:tc>
      </w:tr>
      <w:tr w:rsidR="00D513D0" w:rsidRPr="007878C1" w14:paraId="0AF86226" w14:textId="77777777" w:rsidTr="003433AC">
        <w:tc>
          <w:tcPr>
            <w:tcW w:w="10800" w:type="dxa"/>
            <w:gridSpan w:val="3"/>
          </w:tcPr>
          <w:p w14:paraId="155F7AD8"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75DA0FB0" w14:textId="77777777" w:rsidR="00D513D0" w:rsidRPr="007878C1" w:rsidRDefault="00D513D0" w:rsidP="00D513D0">
      <w:pPr>
        <w:tabs>
          <w:tab w:val="left" w:pos="6600"/>
        </w:tabs>
        <w:spacing w:line="276" w:lineRule="auto"/>
        <w:jc w:val="both"/>
        <w:rPr>
          <w:b/>
          <w:sz w:val="20"/>
          <w:szCs w:val="20"/>
        </w:rPr>
      </w:pPr>
    </w:p>
    <w:p w14:paraId="4998C281" w14:textId="77777777" w:rsidR="00D513D0" w:rsidRDefault="00D513D0" w:rsidP="00D513D0">
      <w:pPr>
        <w:pStyle w:val="BodyTextIndent"/>
        <w:spacing w:line="276" w:lineRule="auto"/>
        <w:ind w:left="0"/>
        <w:rPr>
          <w:sz w:val="20"/>
          <w:szCs w:val="20"/>
        </w:rPr>
      </w:pPr>
      <w:r w:rsidRPr="007878C1">
        <w:rPr>
          <w:sz w:val="20"/>
          <w:szCs w:val="20"/>
        </w:rPr>
        <w:t>Laboratory based on the course ICT-1103.</w:t>
      </w:r>
    </w:p>
    <w:p w14:paraId="046ABA8A" w14:textId="77777777" w:rsidR="00D513D0" w:rsidRDefault="00D513D0" w:rsidP="00D513D0">
      <w:pPr>
        <w:pStyle w:val="BodyTextIndent"/>
        <w:spacing w:line="276" w:lineRule="auto"/>
        <w:ind w:left="0"/>
        <w:rPr>
          <w:sz w:val="20"/>
          <w:szCs w:val="20"/>
        </w:rPr>
      </w:pPr>
    </w:p>
    <w:p w14:paraId="0D82F449" w14:textId="77777777" w:rsidR="00F77502" w:rsidRDefault="00F77502" w:rsidP="00D513D0">
      <w:pPr>
        <w:pStyle w:val="BodyTextIndent"/>
        <w:spacing w:line="276" w:lineRule="auto"/>
        <w:ind w:left="0"/>
        <w:rPr>
          <w:sz w:val="20"/>
          <w:szCs w:val="20"/>
        </w:rPr>
      </w:pPr>
    </w:p>
    <w:p w14:paraId="73E2582D" w14:textId="77777777" w:rsidR="00F77502" w:rsidRDefault="00F77502" w:rsidP="00D513D0">
      <w:pPr>
        <w:pStyle w:val="BodyTextIndent"/>
        <w:spacing w:line="276" w:lineRule="auto"/>
        <w:ind w:left="0"/>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F77502" w:rsidRPr="007878C1" w14:paraId="22AB3A5E" w14:textId="77777777" w:rsidTr="00141FB4">
        <w:tc>
          <w:tcPr>
            <w:tcW w:w="1278" w:type="dxa"/>
            <w:vAlign w:val="center"/>
          </w:tcPr>
          <w:p w14:paraId="4D5DB760" w14:textId="77777777" w:rsidR="00F77502" w:rsidRPr="00E315FB" w:rsidRDefault="00765EC4" w:rsidP="00141FB4">
            <w:pPr>
              <w:pStyle w:val="BodyTextIndent"/>
              <w:ind w:left="0"/>
              <w:rPr>
                <w:b/>
                <w:sz w:val="20"/>
                <w:szCs w:val="20"/>
              </w:rPr>
            </w:pPr>
            <w:r>
              <w:rPr>
                <w:b/>
                <w:sz w:val="20"/>
                <w:szCs w:val="20"/>
              </w:rPr>
              <w:t>ICT-1105</w:t>
            </w:r>
          </w:p>
        </w:tc>
        <w:tc>
          <w:tcPr>
            <w:tcW w:w="5040" w:type="dxa"/>
            <w:vAlign w:val="center"/>
          </w:tcPr>
          <w:p w14:paraId="1F50AFA0" w14:textId="77777777" w:rsidR="00F77502" w:rsidRPr="00E315FB" w:rsidRDefault="00F77502" w:rsidP="00141FB4">
            <w:pPr>
              <w:pStyle w:val="BodyTextIndent"/>
              <w:ind w:left="0"/>
              <w:rPr>
                <w:b/>
                <w:sz w:val="20"/>
                <w:szCs w:val="20"/>
              </w:rPr>
            </w:pPr>
            <w:r w:rsidRPr="00E315FB">
              <w:rPr>
                <w:b/>
                <w:sz w:val="20"/>
                <w:szCs w:val="20"/>
              </w:rPr>
              <w:t>Physics</w:t>
            </w:r>
          </w:p>
        </w:tc>
        <w:tc>
          <w:tcPr>
            <w:tcW w:w="4482" w:type="dxa"/>
            <w:vAlign w:val="center"/>
          </w:tcPr>
          <w:p w14:paraId="756E471E" w14:textId="77777777" w:rsidR="00F77502" w:rsidRPr="002024B5" w:rsidRDefault="00F77502" w:rsidP="00141FB4">
            <w:pPr>
              <w:jc w:val="right"/>
              <w:rPr>
                <w:b/>
                <w:sz w:val="20"/>
                <w:szCs w:val="20"/>
              </w:rPr>
            </w:pPr>
            <w:r w:rsidRPr="002024B5">
              <w:rPr>
                <w:b/>
                <w:sz w:val="20"/>
                <w:szCs w:val="20"/>
              </w:rPr>
              <w:t>Credit</w:t>
            </w:r>
            <w:r>
              <w:rPr>
                <w:b/>
                <w:sz w:val="20"/>
                <w:szCs w:val="20"/>
              </w:rPr>
              <w:t xml:space="preserve"> – 3.00</w:t>
            </w:r>
          </w:p>
        </w:tc>
      </w:tr>
      <w:tr w:rsidR="00F77502" w:rsidRPr="007878C1" w14:paraId="59ACF01E" w14:textId="77777777" w:rsidTr="00141FB4">
        <w:tc>
          <w:tcPr>
            <w:tcW w:w="10800" w:type="dxa"/>
            <w:gridSpan w:val="3"/>
          </w:tcPr>
          <w:p w14:paraId="1DEAF45A" w14:textId="77777777" w:rsidR="00F77502" w:rsidRPr="000E7BF5" w:rsidRDefault="00F77502" w:rsidP="00141FB4">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5A849D6B" w14:textId="77777777" w:rsidR="00F77502" w:rsidRDefault="00F77502" w:rsidP="00F77502">
      <w:pPr>
        <w:tabs>
          <w:tab w:val="left" w:pos="6600"/>
        </w:tabs>
        <w:spacing w:line="276" w:lineRule="auto"/>
        <w:jc w:val="both"/>
        <w:rPr>
          <w:rFonts w:eastAsia="MS Mincho"/>
          <w:b/>
          <w:bCs/>
          <w:sz w:val="20"/>
          <w:szCs w:val="20"/>
        </w:rPr>
      </w:pPr>
    </w:p>
    <w:p w14:paraId="2C97E8A4" w14:textId="77777777" w:rsidR="00F77502" w:rsidRPr="00E315FB" w:rsidRDefault="00F77502" w:rsidP="00F77502">
      <w:pPr>
        <w:jc w:val="both"/>
        <w:rPr>
          <w:sz w:val="20"/>
          <w:szCs w:val="20"/>
        </w:rPr>
      </w:pPr>
      <w:r w:rsidRPr="00E315FB">
        <w:rPr>
          <w:b/>
          <w:sz w:val="20"/>
          <w:szCs w:val="20"/>
        </w:rPr>
        <w:t xml:space="preserve">Solids and Semiconductors: </w:t>
      </w:r>
      <w:r w:rsidRPr="00E315FB">
        <w:rPr>
          <w:sz w:val="20"/>
          <w:szCs w:val="20"/>
        </w:rPr>
        <w:t xml:space="preserve">Solids, Crystalline Solids, Amorphous Solids, Crystal lattice, Basis, Unit cell, Lattice Parameters, Single Crystals, </w:t>
      </w:r>
      <w:r w:rsidR="00B53558">
        <w:rPr>
          <w:sz w:val="20"/>
          <w:szCs w:val="20"/>
        </w:rPr>
        <w:t>Polycrystals</w:t>
      </w:r>
      <w:r w:rsidRPr="00E315FB">
        <w:rPr>
          <w:sz w:val="20"/>
          <w:szCs w:val="20"/>
        </w:rPr>
        <w:t>, Energy Bands in Solids, and Semiconductors, Charge Carriers in Semiconductors, Intrinsic and Extrinsic Semiconductors, Doping, N-type and P-type semiconductors, Electron and Hole Concentrations in Intrinsic Semiconductor in Thermal Equilibrium, Fermi Levels in N-type and P-type Extrinsic Semiconductors, Electrical Conductivity, diffusion Current.</w:t>
      </w:r>
    </w:p>
    <w:p w14:paraId="5AC49C17" w14:textId="77777777" w:rsidR="00F77502" w:rsidRPr="00E315FB" w:rsidRDefault="00F77502" w:rsidP="00F77502">
      <w:pPr>
        <w:jc w:val="both"/>
        <w:rPr>
          <w:sz w:val="20"/>
          <w:szCs w:val="20"/>
        </w:rPr>
      </w:pPr>
      <w:r w:rsidRPr="00E315FB">
        <w:rPr>
          <w:b/>
          <w:sz w:val="20"/>
          <w:szCs w:val="20"/>
        </w:rPr>
        <w:t xml:space="preserve">Wave and Oscillation: </w:t>
      </w:r>
      <w:r w:rsidRPr="00E315FB">
        <w:rPr>
          <w:sz w:val="20"/>
          <w:szCs w:val="20"/>
        </w:rPr>
        <w:t>Simple harmonic motion, Combination of S.H.M. and Lissajous figures, Damped Oscillations, Forced Oscillations, and Resonance. Traveling waves, the principle of superposition, Wave velocity, Group velocity and phase velocity, Power and intensity in wave motion, Interference of waves, Diffraction of waves, Standing waves. Audible, Ultrasonic, Infrasonic and Supersonic waves; Propagation and speed of longitudinal waves, Traveling longitudinal waves, Standing longitudinal waves,  Beats, The Doppler effect.</w:t>
      </w:r>
    </w:p>
    <w:p w14:paraId="43A50741" w14:textId="77777777" w:rsidR="00F77502" w:rsidRPr="00E315FB" w:rsidRDefault="00F77502" w:rsidP="00F77502">
      <w:pPr>
        <w:jc w:val="both"/>
        <w:rPr>
          <w:sz w:val="20"/>
          <w:szCs w:val="20"/>
        </w:rPr>
      </w:pPr>
      <w:r w:rsidRPr="00E315FB">
        <w:rPr>
          <w:b/>
          <w:sz w:val="20"/>
          <w:szCs w:val="20"/>
        </w:rPr>
        <w:t xml:space="preserve">Electricity &amp; Magnetisms: </w:t>
      </w:r>
      <w:r w:rsidRPr="00E315FB">
        <w:rPr>
          <w:sz w:val="20"/>
          <w:szCs w:val="20"/>
        </w:rPr>
        <w:t>Electronics: Charge &amp; Matter, Column’s Law, The Electric Field, The electric field strength, Line of force, A dipole in an electric field, Gauss’s Law, Gauss’s law and Coulomb’s law, Electrical Potential, Capacitance &amp; Resistance, Ohmic&amp; non Ohmic material. Electromagnetism: Magnetic fields, Magnetic Force on a current, The Hall effect.</w:t>
      </w:r>
    </w:p>
    <w:p w14:paraId="2D142DD8" w14:textId="77777777" w:rsidR="00F77502" w:rsidRPr="00E315FB" w:rsidRDefault="00F77502" w:rsidP="00F77502">
      <w:pPr>
        <w:jc w:val="both"/>
        <w:rPr>
          <w:sz w:val="20"/>
          <w:szCs w:val="20"/>
        </w:rPr>
      </w:pPr>
      <w:r w:rsidRPr="00E315FB">
        <w:rPr>
          <w:b/>
          <w:sz w:val="20"/>
          <w:szCs w:val="20"/>
        </w:rPr>
        <w:t xml:space="preserve">Physical Optics: </w:t>
      </w:r>
      <w:r w:rsidRPr="00E315FB">
        <w:rPr>
          <w:sz w:val="20"/>
          <w:szCs w:val="20"/>
        </w:rPr>
        <w:t xml:space="preserve">Theories of light; </w:t>
      </w:r>
      <w:proofErr w:type="spellStart"/>
      <w:r w:rsidRPr="00E315FB">
        <w:rPr>
          <w:sz w:val="20"/>
          <w:szCs w:val="20"/>
        </w:rPr>
        <w:t>Hyugen's</w:t>
      </w:r>
      <w:proofErr w:type="spellEnd"/>
      <w:r w:rsidRPr="00E315FB">
        <w:rPr>
          <w:sz w:val="20"/>
          <w:szCs w:val="20"/>
        </w:rPr>
        <w:t xml:space="preserve"> principle and construction. Interference of light; Young's double slit experiment, Fresnel bi-prism, Newton's ring, interferometers. Diffraction of light; Fresnel and Fraunhoffer diffraction, diffraction by single and double slit diffraction gratings. Polarization, production and analysis of polarized light, optical activity, optics of crystals</w:t>
      </w:r>
      <w:r w:rsidR="009604C2">
        <w:rPr>
          <w:sz w:val="20"/>
          <w:szCs w:val="20"/>
        </w:rPr>
        <w:t>, optical guiding properties in details</w:t>
      </w:r>
      <w:r w:rsidRPr="00E315FB">
        <w:rPr>
          <w:sz w:val="20"/>
          <w:szCs w:val="20"/>
        </w:rPr>
        <w:t>.</w:t>
      </w:r>
    </w:p>
    <w:p w14:paraId="7A2F7A27" w14:textId="77777777" w:rsidR="00F77502" w:rsidRPr="00E315FB" w:rsidRDefault="00F77502" w:rsidP="00F77502">
      <w:pPr>
        <w:jc w:val="both"/>
        <w:rPr>
          <w:sz w:val="20"/>
          <w:szCs w:val="20"/>
        </w:rPr>
      </w:pPr>
    </w:p>
    <w:p w14:paraId="0A6E1D56" w14:textId="77777777" w:rsidR="00F77502" w:rsidRDefault="00F77502" w:rsidP="00F77502">
      <w:pPr>
        <w:jc w:val="both"/>
        <w:rPr>
          <w:rFonts w:eastAsia="MS Mincho"/>
          <w:b/>
          <w:bCs/>
          <w:sz w:val="20"/>
          <w:szCs w:val="20"/>
        </w:rPr>
      </w:pPr>
      <w:r w:rsidRPr="00E315FB">
        <w:rPr>
          <w:rFonts w:eastAsia="MS Mincho"/>
          <w:b/>
          <w:bCs/>
          <w:sz w:val="20"/>
          <w:szCs w:val="20"/>
        </w:rPr>
        <w:t>Recommended Books:</w:t>
      </w:r>
    </w:p>
    <w:p w14:paraId="3D6826C3" w14:textId="77777777" w:rsidR="00F77502" w:rsidRDefault="00F77502" w:rsidP="00F77502">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127"/>
        <w:gridCol w:w="360"/>
        <w:gridCol w:w="3690"/>
      </w:tblGrid>
      <w:tr w:rsidR="00F77502" w14:paraId="0AA9038F" w14:textId="77777777" w:rsidTr="00141FB4">
        <w:trPr>
          <w:jc w:val="center"/>
        </w:trPr>
        <w:tc>
          <w:tcPr>
            <w:tcW w:w="468" w:type="dxa"/>
          </w:tcPr>
          <w:p w14:paraId="5FA3DB5B" w14:textId="77777777" w:rsidR="00F77502" w:rsidRDefault="00F77502" w:rsidP="00141FB4">
            <w:pPr>
              <w:spacing w:line="276" w:lineRule="auto"/>
              <w:jc w:val="center"/>
              <w:rPr>
                <w:rFonts w:eastAsia="MS Mincho"/>
                <w:b/>
                <w:bCs/>
                <w:sz w:val="20"/>
                <w:szCs w:val="20"/>
              </w:rPr>
            </w:pPr>
            <w:r>
              <w:rPr>
                <w:rFonts w:eastAsia="MS Mincho"/>
                <w:b/>
                <w:bCs/>
                <w:sz w:val="20"/>
                <w:szCs w:val="20"/>
              </w:rPr>
              <w:t>Sl.</w:t>
            </w:r>
          </w:p>
        </w:tc>
        <w:tc>
          <w:tcPr>
            <w:tcW w:w="3127" w:type="dxa"/>
          </w:tcPr>
          <w:p w14:paraId="2C232E11" w14:textId="77777777" w:rsidR="00F77502" w:rsidRDefault="00F77502" w:rsidP="00141FB4">
            <w:pPr>
              <w:spacing w:line="276" w:lineRule="auto"/>
              <w:rPr>
                <w:rFonts w:eastAsia="MS Mincho"/>
                <w:b/>
                <w:bCs/>
                <w:sz w:val="20"/>
                <w:szCs w:val="20"/>
              </w:rPr>
            </w:pPr>
            <w:r>
              <w:rPr>
                <w:rFonts w:eastAsia="MS Mincho"/>
                <w:b/>
                <w:bCs/>
                <w:sz w:val="20"/>
                <w:szCs w:val="20"/>
              </w:rPr>
              <w:t>Book Name</w:t>
            </w:r>
          </w:p>
        </w:tc>
        <w:tc>
          <w:tcPr>
            <w:tcW w:w="360" w:type="dxa"/>
          </w:tcPr>
          <w:p w14:paraId="5CAB0D41" w14:textId="77777777" w:rsidR="00F77502" w:rsidRDefault="00F77502" w:rsidP="00141FB4">
            <w:pPr>
              <w:spacing w:line="276" w:lineRule="auto"/>
              <w:jc w:val="center"/>
              <w:rPr>
                <w:rFonts w:eastAsia="MS Mincho"/>
                <w:b/>
                <w:bCs/>
                <w:sz w:val="20"/>
                <w:szCs w:val="20"/>
              </w:rPr>
            </w:pPr>
          </w:p>
        </w:tc>
        <w:tc>
          <w:tcPr>
            <w:tcW w:w="3690" w:type="dxa"/>
          </w:tcPr>
          <w:p w14:paraId="2928509B" w14:textId="77777777" w:rsidR="00F77502" w:rsidRDefault="00F77502" w:rsidP="00141FB4">
            <w:pPr>
              <w:spacing w:line="276" w:lineRule="auto"/>
              <w:rPr>
                <w:rFonts w:eastAsia="MS Mincho"/>
                <w:b/>
                <w:bCs/>
                <w:sz w:val="20"/>
                <w:szCs w:val="20"/>
              </w:rPr>
            </w:pPr>
            <w:r>
              <w:rPr>
                <w:rFonts w:eastAsia="MS Mincho"/>
                <w:b/>
                <w:bCs/>
                <w:sz w:val="20"/>
                <w:szCs w:val="20"/>
              </w:rPr>
              <w:t>Author Name</w:t>
            </w:r>
          </w:p>
        </w:tc>
      </w:tr>
      <w:tr w:rsidR="00F77502" w14:paraId="248EA3E2" w14:textId="77777777" w:rsidTr="00141FB4">
        <w:trPr>
          <w:trHeight w:val="216"/>
          <w:jc w:val="center"/>
        </w:trPr>
        <w:tc>
          <w:tcPr>
            <w:tcW w:w="468" w:type="dxa"/>
          </w:tcPr>
          <w:p w14:paraId="10FA2FBD" w14:textId="77777777" w:rsidR="00F77502" w:rsidRPr="00A11E94" w:rsidRDefault="00F77502" w:rsidP="00141FB4">
            <w:pPr>
              <w:jc w:val="center"/>
              <w:rPr>
                <w:rFonts w:eastAsia="MS Mincho"/>
                <w:bCs/>
                <w:sz w:val="20"/>
                <w:szCs w:val="20"/>
              </w:rPr>
            </w:pPr>
            <w:r w:rsidRPr="00A11E94">
              <w:rPr>
                <w:rFonts w:eastAsia="MS Mincho"/>
                <w:bCs/>
                <w:sz w:val="20"/>
                <w:szCs w:val="20"/>
              </w:rPr>
              <w:t>1.</w:t>
            </w:r>
          </w:p>
        </w:tc>
        <w:tc>
          <w:tcPr>
            <w:tcW w:w="3127" w:type="dxa"/>
          </w:tcPr>
          <w:p w14:paraId="69060E45" w14:textId="77777777" w:rsidR="00F77502" w:rsidRDefault="00F77502" w:rsidP="00141FB4">
            <w:pPr>
              <w:jc w:val="both"/>
              <w:rPr>
                <w:rFonts w:eastAsia="MS Mincho"/>
                <w:b/>
                <w:bCs/>
                <w:sz w:val="20"/>
                <w:szCs w:val="20"/>
              </w:rPr>
            </w:pPr>
            <w:r w:rsidRPr="007878C1">
              <w:rPr>
                <w:rFonts w:eastAsia="TimesNewRoman"/>
                <w:sz w:val="20"/>
                <w:szCs w:val="20"/>
              </w:rPr>
              <w:t>Modern Physics</w:t>
            </w:r>
          </w:p>
        </w:tc>
        <w:tc>
          <w:tcPr>
            <w:tcW w:w="360" w:type="dxa"/>
          </w:tcPr>
          <w:p w14:paraId="285E5824" w14:textId="77777777" w:rsidR="00F77502" w:rsidRDefault="00F77502" w:rsidP="00141FB4">
            <w:pPr>
              <w:jc w:val="both"/>
              <w:rPr>
                <w:rFonts w:eastAsia="MS Mincho"/>
                <w:b/>
                <w:bCs/>
                <w:sz w:val="20"/>
                <w:szCs w:val="20"/>
              </w:rPr>
            </w:pPr>
            <w:r>
              <w:rPr>
                <w:rFonts w:eastAsia="MS Mincho"/>
                <w:b/>
                <w:bCs/>
                <w:sz w:val="20"/>
                <w:szCs w:val="20"/>
              </w:rPr>
              <w:t>:</w:t>
            </w:r>
          </w:p>
        </w:tc>
        <w:tc>
          <w:tcPr>
            <w:tcW w:w="3690" w:type="dxa"/>
          </w:tcPr>
          <w:p w14:paraId="46682635" w14:textId="77777777" w:rsidR="00F77502" w:rsidRPr="00B276E6" w:rsidRDefault="00F77502" w:rsidP="00141FB4">
            <w:pPr>
              <w:autoSpaceDE w:val="0"/>
              <w:autoSpaceDN w:val="0"/>
              <w:adjustRightInd w:val="0"/>
              <w:jc w:val="both"/>
              <w:rPr>
                <w:rFonts w:eastAsia="TimesNewRoman"/>
                <w:sz w:val="20"/>
                <w:szCs w:val="20"/>
              </w:rPr>
            </w:pPr>
            <w:r w:rsidRPr="007878C1">
              <w:rPr>
                <w:rFonts w:eastAsia="TimesNewRoman"/>
                <w:sz w:val="20"/>
                <w:szCs w:val="20"/>
              </w:rPr>
              <w:t>R. Muru</w:t>
            </w:r>
            <w:r>
              <w:rPr>
                <w:rFonts w:eastAsia="TimesNewRoman"/>
                <w:sz w:val="20"/>
                <w:szCs w:val="20"/>
              </w:rPr>
              <w:t xml:space="preserve">geshan and </w:t>
            </w:r>
            <w:proofErr w:type="spellStart"/>
            <w:r>
              <w:rPr>
                <w:rFonts w:eastAsia="TimesNewRoman"/>
                <w:sz w:val="20"/>
                <w:szCs w:val="20"/>
              </w:rPr>
              <w:t>KiruthigaSivaprasath</w:t>
            </w:r>
            <w:proofErr w:type="spellEnd"/>
          </w:p>
        </w:tc>
      </w:tr>
      <w:tr w:rsidR="00F77502" w14:paraId="4DA2F2C0" w14:textId="77777777" w:rsidTr="00141FB4">
        <w:trPr>
          <w:jc w:val="center"/>
        </w:trPr>
        <w:tc>
          <w:tcPr>
            <w:tcW w:w="468" w:type="dxa"/>
          </w:tcPr>
          <w:p w14:paraId="0F31ECC5" w14:textId="77777777" w:rsidR="00F77502" w:rsidRPr="00A11E94" w:rsidRDefault="00F77502" w:rsidP="00141FB4">
            <w:pPr>
              <w:jc w:val="center"/>
              <w:rPr>
                <w:rFonts w:eastAsia="MS Mincho"/>
                <w:bCs/>
                <w:sz w:val="20"/>
                <w:szCs w:val="20"/>
              </w:rPr>
            </w:pPr>
            <w:r w:rsidRPr="00A11E94">
              <w:rPr>
                <w:rFonts w:eastAsia="MS Mincho"/>
                <w:bCs/>
                <w:sz w:val="20"/>
                <w:szCs w:val="20"/>
              </w:rPr>
              <w:t>2.</w:t>
            </w:r>
          </w:p>
        </w:tc>
        <w:tc>
          <w:tcPr>
            <w:tcW w:w="3127" w:type="dxa"/>
          </w:tcPr>
          <w:p w14:paraId="095508FA" w14:textId="77777777" w:rsidR="00F77502" w:rsidRDefault="00F77502" w:rsidP="00141FB4">
            <w:pPr>
              <w:jc w:val="both"/>
              <w:rPr>
                <w:rFonts w:eastAsia="MS Mincho"/>
                <w:b/>
                <w:bCs/>
                <w:sz w:val="20"/>
                <w:szCs w:val="20"/>
              </w:rPr>
            </w:pPr>
            <w:r w:rsidRPr="007878C1">
              <w:rPr>
                <w:rFonts w:eastAsia="TimesNewRoman"/>
                <w:sz w:val="20"/>
                <w:szCs w:val="20"/>
              </w:rPr>
              <w:t>Concepts of Modern Physics</w:t>
            </w:r>
          </w:p>
        </w:tc>
        <w:tc>
          <w:tcPr>
            <w:tcW w:w="360" w:type="dxa"/>
          </w:tcPr>
          <w:p w14:paraId="1E461645" w14:textId="77777777" w:rsidR="00F77502" w:rsidRDefault="00F77502" w:rsidP="00141FB4">
            <w:pPr>
              <w:jc w:val="both"/>
              <w:rPr>
                <w:rFonts w:eastAsia="MS Mincho"/>
                <w:b/>
                <w:bCs/>
                <w:sz w:val="20"/>
                <w:szCs w:val="20"/>
              </w:rPr>
            </w:pPr>
            <w:r>
              <w:rPr>
                <w:rFonts w:eastAsia="MS Mincho"/>
                <w:b/>
                <w:bCs/>
                <w:sz w:val="20"/>
                <w:szCs w:val="20"/>
              </w:rPr>
              <w:t>:</w:t>
            </w:r>
          </w:p>
        </w:tc>
        <w:tc>
          <w:tcPr>
            <w:tcW w:w="3690" w:type="dxa"/>
          </w:tcPr>
          <w:p w14:paraId="01D1186E" w14:textId="77777777" w:rsidR="00F77502" w:rsidRPr="005C73D8" w:rsidRDefault="00F77502" w:rsidP="00141FB4">
            <w:pPr>
              <w:autoSpaceDE w:val="0"/>
              <w:autoSpaceDN w:val="0"/>
              <w:adjustRightInd w:val="0"/>
              <w:jc w:val="both"/>
              <w:rPr>
                <w:rFonts w:eastAsia="TimesNewRoman"/>
                <w:sz w:val="20"/>
                <w:szCs w:val="20"/>
              </w:rPr>
            </w:pPr>
            <w:r w:rsidRPr="007878C1">
              <w:rPr>
                <w:rFonts w:eastAsia="TimesNewRoman"/>
                <w:sz w:val="20"/>
                <w:szCs w:val="20"/>
              </w:rPr>
              <w:t>A. Beiser</w:t>
            </w:r>
          </w:p>
        </w:tc>
      </w:tr>
      <w:tr w:rsidR="00F77502" w14:paraId="34616694" w14:textId="77777777" w:rsidTr="00141FB4">
        <w:trPr>
          <w:jc w:val="center"/>
        </w:trPr>
        <w:tc>
          <w:tcPr>
            <w:tcW w:w="468" w:type="dxa"/>
          </w:tcPr>
          <w:p w14:paraId="7F4791D4" w14:textId="77777777" w:rsidR="00F77502" w:rsidRPr="00A11E94" w:rsidRDefault="00F77502" w:rsidP="00141FB4">
            <w:pPr>
              <w:jc w:val="center"/>
              <w:rPr>
                <w:rFonts w:eastAsia="MS Mincho"/>
                <w:bCs/>
                <w:sz w:val="20"/>
                <w:szCs w:val="20"/>
              </w:rPr>
            </w:pPr>
            <w:r w:rsidRPr="00A11E94">
              <w:rPr>
                <w:rFonts w:eastAsia="MS Mincho"/>
                <w:bCs/>
                <w:sz w:val="20"/>
                <w:szCs w:val="20"/>
              </w:rPr>
              <w:t>3.</w:t>
            </w:r>
          </w:p>
        </w:tc>
        <w:tc>
          <w:tcPr>
            <w:tcW w:w="3127" w:type="dxa"/>
          </w:tcPr>
          <w:p w14:paraId="77B2804D" w14:textId="77777777" w:rsidR="00F77502" w:rsidRDefault="00F77502" w:rsidP="00141FB4">
            <w:pPr>
              <w:jc w:val="both"/>
              <w:rPr>
                <w:rFonts w:eastAsia="MS Mincho"/>
                <w:b/>
                <w:bCs/>
                <w:sz w:val="20"/>
                <w:szCs w:val="20"/>
              </w:rPr>
            </w:pPr>
            <w:r w:rsidRPr="007878C1">
              <w:rPr>
                <w:rFonts w:eastAsia="TimesNewRoman"/>
                <w:sz w:val="20"/>
                <w:szCs w:val="20"/>
              </w:rPr>
              <w:t>Modern Engineering Physics</w:t>
            </w:r>
          </w:p>
        </w:tc>
        <w:tc>
          <w:tcPr>
            <w:tcW w:w="360" w:type="dxa"/>
          </w:tcPr>
          <w:p w14:paraId="15F107C8" w14:textId="77777777" w:rsidR="00F77502" w:rsidRDefault="00F77502" w:rsidP="00141FB4">
            <w:pPr>
              <w:jc w:val="both"/>
              <w:rPr>
                <w:rFonts w:eastAsia="MS Mincho"/>
                <w:b/>
                <w:bCs/>
                <w:sz w:val="20"/>
                <w:szCs w:val="20"/>
              </w:rPr>
            </w:pPr>
            <w:r>
              <w:rPr>
                <w:rFonts w:eastAsia="MS Mincho"/>
                <w:b/>
                <w:bCs/>
                <w:sz w:val="20"/>
                <w:szCs w:val="20"/>
              </w:rPr>
              <w:t>:</w:t>
            </w:r>
          </w:p>
        </w:tc>
        <w:tc>
          <w:tcPr>
            <w:tcW w:w="3690" w:type="dxa"/>
          </w:tcPr>
          <w:p w14:paraId="5AC4363B" w14:textId="77777777" w:rsidR="00F77502" w:rsidRDefault="00F77502" w:rsidP="00141FB4">
            <w:pPr>
              <w:jc w:val="both"/>
              <w:rPr>
                <w:rFonts w:eastAsia="MS Mincho"/>
                <w:b/>
                <w:bCs/>
                <w:sz w:val="20"/>
                <w:szCs w:val="20"/>
              </w:rPr>
            </w:pPr>
            <w:r w:rsidRPr="007878C1">
              <w:rPr>
                <w:rFonts w:eastAsia="TimesNewRoman"/>
                <w:sz w:val="20"/>
                <w:szCs w:val="20"/>
              </w:rPr>
              <w:t>A. Vasudeva</w:t>
            </w:r>
          </w:p>
        </w:tc>
      </w:tr>
      <w:tr w:rsidR="00F77502" w14:paraId="6D7908B6" w14:textId="77777777" w:rsidTr="00141FB4">
        <w:trPr>
          <w:jc w:val="center"/>
        </w:trPr>
        <w:tc>
          <w:tcPr>
            <w:tcW w:w="468" w:type="dxa"/>
          </w:tcPr>
          <w:p w14:paraId="17A8F9E2" w14:textId="77777777" w:rsidR="00F77502" w:rsidRPr="00A11E94" w:rsidRDefault="00F77502" w:rsidP="00141FB4">
            <w:pPr>
              <w:jc w:val="center"/>
              <w:rPr>
                <w:rFonts w:eastAsia="MS Mincho"/>
                <w:bCs/>
                <w:sz w:val="20"/>
                <w:szCs w:val="20"/>
              </w:rPr>
            </w:pPr>
            <w:r w:rsidRPr="00A11E94">
              <w:rPr>
                <w:rFonts w:eastAsia="MS Mincho"/>
                <w:bCs/>
                <w:sz w:val="20"/>
                <w:szCs w:val="20"/>
              </w:rPr>
              <w:t>4.</w:t>
            </w:r>
          </w:p>
        </w:tc>
        <w:tc>
          <w:tcPr>
            <w:tcW w:w="3127" w:type="dxa"/>
          </w:tcPr>
          <w:p w14:paraId="48871CD5" w14:textId="77777777" w:rsidR="00F77502" w:rsidRDefault="00F77502" w:rsidP="00141FB4">
            <w:pPr>
              <w:jc w:val="both"/>
              <w:rPr>
                <w:rFonts w:eastAsia="MS Mincho"/>
                <w:b/>
                <w:bCs/>
                <w:sz w:val="20"/>
                <w:szCs w:val="20"/>
              </w:rPr>
            </w:pPr>
            <w:r w:rsidRPr="007878C1">
              <w:rPr>
                <w:rFonts w:eastAsia="TimesNewRoman"/>
                <w:sz w:val="20"/>
                <w:szCs w:val="20"/>
              </w:rPr>
              <w:t>Solid State Physics</w:t>
            </w:r>
          </w:p>
        </w:tc>
        <w:tc>
          <w:tcPr>
            <w:tcW w:w="360" w:type="dxa"/>
          </w:tcPr>
          <w:p w14:paraId="0269E708" w14:textId="77777777" w:rsidR="00F77502" w:rsidRDefault="00F77502" w:rsidP="00141FB4">
            <w:pPr>
              <w:jc w:val="both"/>
              <w:rPr>
                <w:rFonts w:eastAsia="MS Mincho"/>
                <w:b/>
                <w:bCs/>
                <w:sz w:val="20"/>
                <w:szCs w:val="20"/>
              </w:rPr>
            </w:pPr>
            <w:r>
              <w:rPr>
                <w:rFonts w:eastAsia="MS Mincho"/>
                <w:b/>
                <w:bCs/>
                <w:sz w:val="20"/>
                <w:szCs w:val="20"/>
              </w:rPr>
              <w:t>:</w:t>
            </w:r>
          </w:p>
        </w:tc>
        <w:tc>
          <w:tcPr>
            <w:tcW w:w="3690" w:type="dxa"/>
          </w:tcPr>
          <w:p w14:paraId="33D0D49B" w14:textId="77777777" w:rsidR="00F77502" w:rsidRDefault="00F77502" w:rsidP="00141FB4">
            <w:pPr>
              <w:jc w:val="both"/>
              <w:rPr>
                <w:rFonts w:eastAsia="MS Mincho"/>
                <w:b/>
                <w:bCs/>
                <w:sz w:val="20"/>
                <w:szCs w:val="20"/>
              </w:rPr>
            </w:pPr>
            <w:r w:rsidRPr="007878C1">
              <w:rPr>
                <w:rFonts w:eastAsia="TimesNewRoman"/>
                <w:sz w:val="20"/>
                <w:szCs w:val="20"/>
              </w:rPr>
              <w:t>R. P. Singhal</w:t>
            </w:r>
          </w:p>
        </w:tc>
      </w:tr>
      <w:tr w:rsidR="00F77502" w14:paraId="67EBF7F1" w14:textId="77777777" w:rsidTr="00141FB4">
        <w:trPr>
          <w:jc w:val="center"/>
        </w:trPr>
        <w:tc>
          <w:tcPr>
            <w:tcW w:w="468" w:type="dxa"/>
          </w:tcPr>
          <w:p w14:paraId="57502D1F" w14:textId="77777777" w:rsidR="00F77502" w:rsidRPr="00A11E94" w:rsidRDefault="00F77502" w:rsidP="00141FB4">
            <w:pPr>
              <w:jc w:val="center"/>
              <w:rPr>
                <w:rFonts w:eastAsia="MS Mincho"/>
                <w:bCs/>
                <w:sz w:val="20"/>
                <w:szCs w:val="20"/>
              </w:rPr>
            </w:pPr>
            <w:r w:rsidRPr="00A11E94">
              <w:rPr>
                <w:rFonts w:eastAsia="MS Mincho"/>
                <w:bCs/>
                <w:sz w:val="20"/>
                <w:szCs w:val="20"/>
              </w:rPr>
              <w:t>5.</w:t>
            </w:r>
          </w:p>
        </w:tc>
        <w:tc>
          <w:tcPr>
            <w:tcW w:w="3127" w:type="dxa"/>
          </w:tcPr>
          <w:p w14:paraId="39DFD39B" w14:textId="77777777" w:rsidR="00F77502" w:rsidRDefault="00F77502" w:rsidP="00141FB4">
            <w:pPr>
              <w:jc w:val="both"/>
              <w:rPr>
                <w:rFonts w:eastAsia="MS Mincho"/>
                <w:b/>
                <w:bCs/>
                <w:sz w:val="20"/>
                <w:szCs w:val="20"/>
              </w:rPr>
            </w:pPr>
            <w:r w:rsidRPr="007878C1">
              <w:rPr>
                <w:rFonts w:eastAsia="TimesNewRoman"/>
                <w:sz w:val="20"/>
                <w:szCs w:val="20"/>
              </w:rPr>
              <w:t>Electricity and Magnetism</w:t>
            </w:r>
          </w:p>
        </w:tc>
        <w:tc>
          <w:tcPr>
            <w:tcW w:w="360" w:type="dxa"/>
          </w:tcPr>
          <w:p w14:paraId="5AC5B6E0" w14:textId="77777777" w:rsidR="00F77502" w:rsidRDefault="00F77502" w:rsidP="00141FB4">
            <w:pPr>
              <w:jc w:val="both"/>
              <w:rPr>
                <w:rFonts w:eastAsia="MS Mincho"/>
                <w:b/>
                <w:bCs/>
                <w:sz w:val="20"/>
                <w:szCs w:val="20"/>
              </w:rPr>
            </w:pPr>
            <w:r>
              <w:rPr>
                <w:rFonts w:eastAsia="MS Mincho"/>
                <w:b/>
                <w:bCs/>
                <w:sz w:val="20"/>
                <w:szCs w:val="20"/>
              </w:rPr>
              <w:t>:</w:t>
            </w:r>
          </w:p>
        </w:tc>
        <w:tc>
          <w:tcPr>
            <w:tcW w:w="3690" w:type="dxa"/>
          </w:tcPr>
          <w:p w14:paraId="6E0599D8" w14:textId="77777777" w:rsidR="00F77502" w:rsidRDefault="00F77502" w:rsidP="00141FB4">
            <w:pPr>
              <w:jc w:val="both"/>
              <w:rPr>
                <w:rFonts w:eastAsia="MS Mincho"/>
                <w:b/>
                <w:bCs/>
                <w:sz w:val="20"/>
                <w:szCs w:val="20"/>
              </w:rPr>
            </w:pPr>
            <w:r w:rsidRPr="007878C1">
              <w:rPr>
                <w:rFonts w:eastAsia="TimesNewRoman"/>
                <w:sz w:val="20"/>
                <w:szCs w:val="20"/>
              </w:rPr>
              <w:t>R. Murugeshan</w:t>
            </w:r>
          </w:p>
        </w:tc>
      </w:tr>
      <w:tr w:rsidR="00F77502" w14:paraId="436BC0E8" w14:textId="77777777" w:rsidTr="00141FB4">
        <w:trPr>
          <w:jc w:val="center"/>
        </w:trPr>
        <w:tc>
          <w:tcPr>
            <w:tcW w:w="468" w:type="dxa"/>
          </w:tcPr>
          <w:p w14:paraId="6293B7C8" w14:textId="77777777" w:rsidR="00F77502" w:rsidRPr="00A11E94" w:rsidRDefault="00F77502" w:rsidP="00141FB4">
            <w:pPr>
              <w:jc w:val="center"/>
              <w:rPr>
                <w:rFonts w:eastAsia="MS Mincho"/>
                <w:bCs/>
                <w:sz w:val="20"/>
                <w:szCs w:val="20"/>
              </w:rPr>
            </w:pPr>
            <w:r w:rsidRPr="00A11E94">
              <w:rPr>
                <w:rFonts w:eastAsia="MS Mincho"/>
                <w:bCs/>
                <w:sz w:val="20"/>
                <w:szCs w:val="20"/>
              </w:rPr>
              <w:t>6.</w:t>
            </w:r>
          </w:p>
        </w:tc>
        <w:tc>
          <w:tcPr>
            <w:tcW w:w="3127" w:type="dxa"/>
          </w:tcPr>
          <w:p w14:paraId="57FE6EB0" w14:textId="77777777" w:rsidR="00F77502" w:rsidRDefault="00F77502" w:rsidP="00141FB4">
            <w:pPr>
              <w:jc w:val="both"/>
              <w:rPr>
                <w:rFonts w:eastAsia="MS Mincho"/>
                <w:b/>
                <w:bCs/>
                <w:sz w:val="20"/>
                <w:szCs w:val="20"/>
              </w:rPr>
            </w:pPr>
            <w:r w:rsidRPr="007878C1">
              <w:rPr>
                <w:rFonts w:eastAsia="TimesNewRoman"/>
                <w:sz w:val="20"/>
                <w:szCs w:val="20"/>
              </w:rPr>
              <w:t>A Textbook of Optics</w:t>
            </w:r>
          </w:p>
        </w:tc>
        <w:tc>
          <w:tcPr>
            <w:tcW w:w="360" w:type="dxa"/>
          </w:tcPr>
          <w:p w14:paraId="56E93984" w14:textId="77777777" w:rsidR="00F77502" w:rsidRDefault="00F77502" w:rsidP="00141FB4">
            <w:pPr>
              <w:jc w:val="both"/>
              <w:rPr>
                <w:rFonts w:eastAsia="MS Mincho"/>
                <w:b/>
                <w:bCs/>
                <w:sz w:val="20"/>
                <w:szCs w:val="20"/>
              </w:rPr>
            </w:pPr>
            <w:r>
              <w:rPr>
                <w:rFonts w:eastAsia="MS Mincho"/>
                <w:b/>
                <w:bCs/>
                <w:sz w:val="20"/>
                <w:szCs w:val="20"/>
              </w:rPr>
              <w:t>:</w:t>
            </w:r>
          </w:p>
        </w:tc>
        <w:tc>
          <w:tcPr>
            <w:tcW w:w="3690" w:type="dxa"/>
          </w:tcPr>
          <w:p w14:paraId="4C506627" w14:textId="77777777" w:rsidR="00F77502" w:rsidRPr="00EA697A" w:rsidRDefault="00F77502" w:rsidP="00141FB4">
            <w:pPr>
              <w:autoSpaceDE w:val="0"/>
              <w:autoSpaceDN w:val="0"/>
              <w:adjustRightInd w:val="0"/>
              <w:jc w:val="both"/>
              <w:rPr>
                <w:rFonts w:eastAsia="TimesNewRoman"/>
                <w:sz w:val="20"/>
                <w:szCs w:val="20"/>
              </w:rPr>
            </w:pPr>
            <w:r w:rsidRPr="007878C1">
              <w:rPr>
                <w:rFonts w:eastAsia="TimesNewRoman"/>
                <w:sz w:val="20"/>
                <w:szCs w:val="20"/>
              </w:rPr>
              <w:t xml:space="preserve">N Subrahmanyam and </w:t>
            </w:r>
            <w:proofErr w:type="spellStart"/>
            <w:r w:rsidRPr="007878C1">
              <w:rPr>
                <w:rFonts w:eastAsia="TimesNewRoman"/>
                <w:sz w:val="20"/>
                <w:szCs w:val="20"/>
              </w:rPr>
              <w:t>BrijLal</w:t>
            </w:r>
            <w:proofErr w:type="spellEnd"/>
          </w:p>
        </w:tc>
      </w:tr>
      <w:tr w:rsidR="00F77502" w14:paraId="514551BC" w14:textId="77777777" w:rsidTr="00141FB4">
        <w:trPr>
          <w:jc w:val="center"/>
        </w:trPr>
        <w:tc>
          <w:tcPr>
            <w:tcW w:w="468" w:type="dxa"/>
          </w:tcPr>
          <w:p w14:paraId="17D45CD9" w14:textId="77777777" w:rsidR="00F77502" w:rsidRPr="00A11E94" w:rsidRDefault="00F77502" w:rsidP="00141FB4">
            <w:pPr>
              <w:jc w:val="center"/>
              <w:rPr>
                <w:rFonts w:eastAsia="MS Mincho"/>
                <w:bCs/>
                <w:sz w:val="20"/>
                <w:szCs w:val="20"/>
              </w:rPr>
            </w:pPr>
            <w:r w:rsidRPr="00A11E94">
              <w:rPr>
                <w:rFonts w:eastAsia="MS Mincho"/>
                <w:bCs/>
                <w:sz w:val="20"/>
                <w:szCs w:val="20"/>
              </w:rPr>
              <w:t>7.</w:t>
            </w:r>
          </w:p>
        </w:tc>
        <w:tc>
          <w:tcPr>
            <w:tcW w:w="3127" w:type="dxa"/>
          </w:tcPr>
          <w:p w14:paraId="48FABF22" w14:textId="77777777" w:rsidR="00F77502" w:rsidRDefault="00F77502" w:rsidP="00141FB4">
            <w:pPr>
              <w:jc w:val="both"/>
              <w:rPr>
                <w:rFonts w:eastAsia="MS Mincho"/>
                <w:b/>
                <w:bCs/>
                <w:sz w:val="20"/>
                <w:szCs w:val="20"/>
              </w:rPr>
            </w:pPr>
            <w:r w:rsidRPr="007878C1">
              <w:rPr>
                <w:rFonts w:eastAsia="TimesNewRoman"/>
                <w:sz w:val="20"/>
                <w:szCs w:val="20"/>
              </w:rPr>
              <w:t>Optics and Spectroscopy</w:t>
            </w:r>
          </w:p>
        </w:tc>
        <w:tc>
          <w:tcPr>
            <w:tcW w:w="360" w:type="dxa"/>
          </w:tcPr>
          <w:p w14:paraId="56834E12" w14:textId="77777777" w:rsidR="00F77502" w:rsidRDefault="00F77502" w:rsidP="00141FB4">
            <w:pPr>
              <w:jc w:val="both"/>
              <w:rPr>
                <w:rFonts w:eastAsia="MS Mincho"/>
                <w:b/>
                <w:bCs/>
                <w:sz w:val="20"/>
                <w:szCs w:val="20"/>
              </w:rPr>
            </w:pPr>
            <w:r>
              <w:rPr>
                <w:rFonts w:eastAsia="MS Mincho"/>
                <w:b/>
                <w:bCs/>
                <w:sz w:val="20"/>
                <w:szCs w:val="20"/>
              </w:rPr>
              <w:t>:</w:t>
            </w:r>
          </w:p>
        </w:tc>
        <w:tc>
          <w:tcPr>
            <w:tcW w:w="3690" w:type="dxa"/>
          </w:tcPr>
          <w:p w14:paraId="0656F6C3" w14:textId="77777777" w:rsidR="00F77502" w:rsidRDefault="00F77502" w:rsidP="00141FB4">
            <w:pPr>
              <w:jc w:val="both"/>
              <w:rPr>
                <w:rFonts w:eastAsia="MS Mincho"/>
                <w:b/>
                <w:bCs/>
                <w:sz w:val="20"/>
                <w:szCs w:val="20"/>
              </w:rPr>
            </w:pPr>
            <w:r w:rsidRPr="007878C1">
              <w:rPr>
                <w:rFonts w:eastAsia="TimesNewRoman"/>
                <w:sz w:val="20"/>
                <w:szCs w:val="20"/>
              </w:rPr>
              <w:t xml:space="preserve">R. Murugeshan and </w:t>
            </w:r>
            <w:proofErr w:type="spellStart"/>
            <w:r w:rsidRPr="007878C1">
              <w:rPr>
                <w:rFonts w:eastAsia="TimesNewRoman"/>
                <w:sz w:val="20"/>
                <w:szCs w:val="20"/>
              </w:rPr>
              <w:t>KiruthigaSivaprasath</w:t>
            </w:r>
            <w:proofErr w:type="spellEnd"/>
          </w:p>
        </w:tc>
      </w:tr>
      <w:tr w:rsidR="00F77502" w14:paraId="10B1FD9B" w14:textId="77777777" w:rsidTr="00141FB4">
        <w:trPr>
          <w:jc w:val="center"/>
        </w:trPr>
        <w:tc>
          <w:tcPr>
            <w:tcW w:w="468" w:type="dxa"/>
          </w:tcPr>
          <w:p w14:paraId="6B5D6A4B" w14:textId="77777777" w:rsidR="00F77502" w:rsidRPr="00A11E94" w:rsidRDefault="00F77502" w:rsidP="00141FB4">
            <w:pPr>
              <w:jc w:val="center"/>
              <w:rPr>
                <w:rFonts w:eastAsia="MS Mincho"/>
                <w:bCs/>
                <w:sz w:val="20"/>
                <w:szCs w:val="20"/>
              </w:rPr>
            </w:pPr>
            <w:r w:rsidRPr="00A11E94">
              <w:rPr>
                <w:rFonts w:eastAsia="MS Mincho"/>
                <w:bCs/>
                <w:sz w:val="20"/>
                <w:szCs w:val="20"/>
              </w:rPr>
              <w:t>8.</w:t>
            </w:r>
          </w:p>
        </w:tc>
        <w:tc>
          <w:tcPr>
            <w:tcW w:w="3127" w:type="dxa"/>
          </w:tcPr>
          <w:p w14:paraId="79C3A6A5" w14:textId="77777777" w:rsidR="00F77502" w:rsidRDefault="00F77502" w:rsidP="00141FB4">
            <w:pPr>
              <w:jc w:val="both"/>
              <w:rPr>
                <w:rFonts w:eastAsia="MS Mincho"/>
                <w:b/>
                <w:bCs/>
                <w:sz w:val="20"/>
                <w:szCs w:val="20"/>
              </w:rPr>
            </w:pPr>
            <w:r w:rsidRPr="007878C1">
              <w:rPr>
                <w:rFonts w:eastAsia="TimesNewRoman"/>
                <w:sz w:val="20"/>
                <w:szCs w:val="20"/>
              </w:rPr>
              <w:t xml:space="preserve">Waves and </w:t>
            </w:r>
            <w:proofErr w:type="spellStart"/>
            <w:r w:rsidRPr="007878C1">
              <w:rPr>
                <w:rFonts w:eastAsia="TimesNewRoman"/>
                <w:sz w:val="20"/>
                <w:szCs w:val="20"/>
              </w:rPr>
              <w:t>Oscilation</w:t>
            </w:r>
            <w:proofErr w:type="spellEnd"/>
          </w:p>
        </w:tc>
        <w:tc>
          <w:tcPr>
            <w:tcW w:w="360" w:type="dxa"/>
          </w:tcPr>
          <w:p w14:paraId="61DCFB41" w14:textId="77777777" w:rsidR="00F77502" w:rsidRDefault="00F77502" w:rsidP="00141FB4">
            <w:pPr>
              <w:jc w:val="both"/>
              <w:rPr>
                <w:rFonts w:eastAsia="MS Mincho"/>
                <w:b/>
                <w:bCs/>
                <w:sz w:val="20"/>
                <w:szCs w:val="20"/>
              </w:rPr>
            </w:pPr>
            <w:r>
              <w:rPr>
                <w:rFonts w:eastAsia="MS Mincho"/>
                <w:b/>
                <w:bCs/>
                <w:sz w:val="20"/>
                <w:szCs w:val="20"/>
              </w:rPr>
              <w:t>:</w:t>
            </w:r>
          </w:p>
        </w:tc>
        <w:tc>
          <w:tcPr>
            <w:tcW w:w="3690" w:type="dxa"/>
          </w:tcPr>
          <w:p w14:paraId="759FDB6E" w14:textId="77777777" w:rsidR="00F77502" w:rsidRPr="00EA697A" w:rsidRDefault="00F77502" w:rsidP="00141FB4">
            <w:pPr>
              <w:jc w:val="both"/>
              <w:rPr>
                <w:rFonts w:eastAsia="TimesNewRoman"/>
                <w:sz w:val="20"/>
                <w:szCs w:val="20"/>
              </w:rPr>
            </w:pPr>
            <w:proofErr w:type="spellStart"/>
            <w:r w:rsidRPr="007878C1">
              <w:rPr>
                <w:rFonts w:eastAsia="TimesNewRoman"/>
                <w:sz w:val="20"/>
                <w:szCs w:val="20"/>
              </w:rPr>
              <w:t>BrijLal</w:t>
            </w:r>
            <w:proofErr w:type="spellEnd"/>
          </w:p>
        </w:tc>
      </w:tr>
    </w:tbl>
    <w:p w14:paraId="175AD37E" w14:textId="77777777" w:rsidR="00F77502" w:rsidRDefault="00F77502" w:rsidP="00F77502">
      <w:pPr>
        <w:jc w:val="both"/>
        <w:rPr>
          <w:rFonts w:eastAsia="MS Mincho"/>
          <w:b/>
          <w:bCs/>
          <w:sz w:val="20"/>
          <w:szCs w:val="20"/>
        </w:rPr>
      </w:pPr>
    </w:p>
    <w:p w14:paraId="12703463" w14:textId="77777777" w:rsidR="006D5C35" w:rsidRDefault="006D5C35" w:rsidP="00D513D0">
      <w:pPr>
        <w:pStyle w:val="BodyTextIndent"/>
        <w:spacing w:line="276" w:lineRule="auto"/>
        <w:ind w:left="0"/>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463AE934" w14:textId="77777777" w:rsidTr="003433AC">
        <w:tc>
          <w:tcPr>
            <w:tcW w:w="1278" w:type="dxa"/>
          </w:tcPr>
          <w:p w14:paraId="75966280" w14:textId="77777777" w:rsidR="00D513D0" w:rsidRPr="00E315FB" w:rsidRDefault="00765EC4" w:rsidP="003433AC">
            <w:pPr>
              <w:spacing w:line="276" w:lineRule="auto"/>
              <w:rPr>
                <w:b/>
                <w:sz w:val="20"/>
                <w:szCs w:val="20"/>
              </w:rPr>
            </w:pPr>
            <w:r>
              <w:rPr>
                <w:b/>
                <w:sz w:val="20"/>
                <w:szCs w:val="20"/>
              </w:rPr>
              <w:t>ICT – 1107</w:t>
            </w:r>
          </w:p>
        </w:tc>
        <w:tc>
          <w:tcPr>
            <w:tcW w:w="5040" w:type="dxa"/>
            <w:vAlign w:val="center"/>
          </w:tcPr>
          <w:p w14:paraId="254DAC9B" w14:textId="77777777" w:rsidR="00D513D0" w:rsidRPr="00E315FB" w:rsidRDefault="005979F7" w:rsidP="005C0BE6">
            <w:pPr>
              <w:pStyle w:val="BodyTextIndent"/>
              <w:spacing w:line="276" w:lineRule="auto"/>
              <w:ind w:left="0"/>
              <w:rPr>
                <w:b/>
                <w:sz w:val="20"/>
                <w:szCs w:val="20"/>
              </w:rPr>
            </w:pPr>
            <w:r w:rsidRPr="004B1297">
              <w:t>Mathematics-I</w:t>
            </w:r>
            <w:r w:rsidRPr="004B1297">
              <w:rPr>
                <w:sz w:val="22"/>
                <w:szCs w:val="22"/>
              </w:rPr>
              <w:t xml:space="preserve"> (Differential and Integral Calculus)</w:t>
            </w:r>
          </w:p>
        </w:tc>
        <w:tc>
          <w:tcPr>
            <w:tcW w:w="4482" w:type="dxa"/>
            <w:vAlign w:val="center"/>
          </w:tcPr>
          <w:p w14:paraId="2FE38390" w14:textId="77777777" w:rsidR="00D513D0" w:rsidRPr="002024B5" w:rsidRDefault="00D513D0" w:rsidP="00042D42">
            <w:pPr>
              <w:jc w:val="right"/>
              <w:rPr>
                <w:b/>
                <w:sz w:val="20"/>
                <w:szCs w:val="20"/>
              </w:rPr>
            </w:pPr>
            <w:r w:rsidRPr="002024B5">
              <w:rPr>
                <w:b/>
                <w:sz w:val="20"/>
                <w:szCs w:val="20"/>
              </w:rPr>
              <w:t>Credit</w:t>
            </w:r>
            <w:r>
              <w:rPr>
                <w:b/>
                <w:sz w:val="20"/>
                <w:szCs w:val="20"/>
              </w:rPr>
              <w:t xml:space="preserve"> – 3.00</w:t>
            </w:r>
          </w:p>
        </w:tc>
      </w:tr>
      <w:tr w:rsidR="00D513D0" w:rsidRPr="007878C1" w14:paraId="7B7A1A46" w14:textId="77777777" w:rsidTr="003433AC">
        <w:tc>
          <w:tcPr>
            <w:tcW w:w="10800" w:type="dxa"/>
            <w:gridSpan w:val="3"/>
          </w:tcPr>
          <w:p w14:paraId="5D114B14" w14:textId="77777777" w:rsidR="00D513D0" w:rsidRPr="00B95D82" w:rsidRDefault="00D513D0" w:rsidP="00B95D82">
            <w:pPr>
              <w:tabs>
                <w:tab w:val="left" w:pos="1185"/>
              </w:tabs>
              <w:rPr>
                <w:sz w:val="20"/>
                <w:szCs w:val="20"/>
              </w:rPr>
            </w:pPr>
            <w:r w:rsidRPr="00304850">
              <w:rPr>
                <w:b/>
                <w:bCs/>
                <w:color w:val="000000"/>
                <w:sz w:val="20"/>
                <w:szCs w:val="20"/>
              </w:rPr>
              <w:t>Contact hr/Week:</w:t>
            </w:r>
            <w:r>
              <w:rPr>
                <w:b/>
                <w:bCs/>
                <w:color w:val="000000"/>
                <w:sz w:val="20"/>
                <w:szCs w:val="20"/>
              </w:rPr>
              <w:t xml:space="preserve"> 3</w:t>
            </w:r>
          </w:p>
        </w:tc>
      </w:tr>
    </w:tbl>
    <w:p w14:paraId="164EF1BC" w14:textId="77777777" w:rsidR="00D513D0" w:rsidRPr="00E315FB" w:rsidRDefault="00D513D0" w:rsidP="00D513D0">
      <w:pPr>
        <w:tabs>
          <w:tab w:val="left" w:pos="6600"/>
        </w:tabs>
        <w:spacing w:line="276" w:lineRule="auto"/>
        <w:jc w:val="both"/>
        <w:rPr>
          <w:b/>
          <w:sz w:val="20"/>
          <w:szCs w:val="20"/>
        </w:rPr>
      </w:pPr>
    </w:p>
    <w:p w14:paraId="6D9C67FA" w14:textId="77777777" w:rsidR="00D513D0" w:rsidRPr="00E315FB" w:rsidRDefault="00D513D0" w:rsidP="00D513D0">
      <w:pPr>
        <w:spacing w:line="276" w:lineRule="auto"/>
        <w:jc w:val="both"/>
        <w:rPr>
          <w:sz w:val="20"/>
          <w:szCs w:val="20"/>
        </w:rPr>
      </w:pPr>
      <w:r w:rsidRPr="00E315FB">
        <w:rPr>
          <w:b/>
          <w:sz w:val="20"/>
          <w:szCs w:val="20"/>
        </w:rPr>
        <w:t xml:space="preserve">Differential Calculus: </w:t>
      </w:r>
      <w:r w:rsidRPr="00E315FB">
        <w:rPr>
          <w:sz w:val="20"/>
          <w:szCs w:val="20"/>
        </w:rPr>
        <w:t xml:space="preserve">Limits, continuity and differentiability; Successive differentiation of various types of functions; Leibniz’s Theorem; Rolle’s Theorem; Mean value Theorem in finite and infinite forms; Lagrange’s form of remainders; Cauchy’s form of remainder; Expansion of functions; Evaluation of indeterminate forms by </w:t>
      </w:r>
      <w:proofErr w:type="spellStart"/>
      <w:r w:rsidRPr="00E315FB">
        <w:rPr>
          <w:sz w:val="20"/>
          <w:szCs w:val="20"/>
        </w:rPr>
        <w:t>L’Hospital’s</w:t>
      </w:r>
      <w:proofErr w:type="spellEnd"/>
      <w:r w:rsidRPr="00E315FB">
        <w:rPr>
          <w:sz w:val="20"/>
          <w:szCs w:val="20"/>
        </w:rPr>
        <w:t xml:space="preserve"> rule; Partial differentiation; Euler’s Theorem; Tangent and Normal, Subtangent and subnormal in cartesian and polar co-ordinates; Maximum and minimum values of functions of single variable; Points of inflexion; Curvature, radius of curvature, center of curvature; Asymptotes, curve tracing.</w:t>
      </w:r>
    </w:p>
    <w:p w14:paraId="244DC1E1" w14:textId="77777777" w:rsidR="00D513D0" w:rsidRPr="00E315FB" w:rsidRDefault="00D513D0" w:rsidP="00D513D0">
      <w:pPr>
        <w:spacing w:line="276" w:lineRule="auto"/>
        <w:jc w:val="both"/>
        <w:rPr>
          <w:sz w:val="20"/>
          <w:szCs w:val="20"/>
        </w:rPr>
      </w:pPr>
      <w:r w:rsidRPr="00E315FB">
        <w:rPr>
          <w:b/>
          <w:sz w:val="20"/>
          <w:szCs w:val="20"/>
        </w:rPr>
        <w:t xml:space="preserve">Integral Calculus: </w:t>
      </w:r>
      <w:r w:rsidRPr="00E315FB">
        <w:rPr>
          <w:sz w:val="20"/>
          <w:szCs w:val="20"/>
        </w:rPr>
        <w:t>Definitions of integration; Integration by the method of substitutions; Integration by parts; Standard integrals; Integration by the method of successive reduction; Definite integrals and its properties and use in summing series; Walli’s formula, Improper integrals, Beta function and Gamma function; Area under a plane curve in cartesian and polar co-ordinates; Area of the region enclosed by two curves in cartesian and polar co-ordinates; Trapezoidal rule, Simpson’s rule. Arc lengths of curves in cartesian and polar co-ordinates, parametric and pedal equations; Intrinsic equation; Volume of solids of revolution; Volume of hollow solids of revolution by shell method. Area of surface of revolution; Jacobian, multiple integrals and their application.</w:t>
      </w:r>
    </w:p>
    <w:p w14:paraId="5613A97B" w14:textId="77777777" w:rsidR="00D513D0" w:rsidRPr="00E315FB" w:rsidRDefault="00D513D0" w:rsidP="00D513D0">
      <w:pPr>
        <w:spacing w:line="276" w:lineRule="auto"/>
        <w:jc w:val="both"/>
        <w:rPr>
          <w:sz w:val="20"/>
          <w:szCs w:val="20"/>
        </w:rPr>
      </w:pPr>
    </w:p>
    <w:p w14:paraId="4B59BE3B" w14:textId="77777777" w:rsidR="00D513D0" w:rsidRDefault="00D513D0" w:rsidP="00D513D0">
      <w:pPr>
        <w:spacing w:line="276" w:lineRule="auto"/>
        <w:jc w:val="both"/>
        <w:rPr>
          <w:rFonts w:eastAsia="MS Mincho"/>
          <w:b/>
          <w:bCs/>
          <w:sz w:val="20"/>
          <w:szCs w:val="20"/>
        </w:rPr>
      </w:pPr>
      <w:r w:rsidRPr="00E315FB">
        <w:rPr>
          <w:rFonts w:eastAsia="MS Mincho"/>
          <w:b/>
          <w:bCs/>
          <w:sz w:val="20"/>
          <w:szCs w:val="20"/>
        </w:rPr>
        <w:t>Recommended Books:</w:t>
      </w:r>
    </w:p>
    <w:p w14:paraId="4CE3C283" w14:textId="77777777" w:rsidR="0051171D" w:rsidRPr="00E315FB" w:rsidRDefault="0051171D" w:rsidP="00D513D0">
      <w:pPr>
        <w:spacing w:line="276" w:lineRule="auto"/>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3204"/>
        <w:gridCol w:w="540"/>
        <w:gridCol w:w="3600"/>
      </w:tblGrid>
      <w:tr w:rsidR="00D513D0" w14:paraId="0A433CC8" w14:textId="77777777" w:rsidTr="00F80F1F">
        <w:trPr>
          <w:jc w:val="center"/>
        </w:trPr>
        <w:tc>
          <w:tcPr>
            <w:tcW w:w="576" w:type="dxa"/>
          </w:tcPr>
          <w:p w14:paraId="58A9F6B4"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3204" w:type="dxa"/>
          </w:tcPr>
          <w:p w14:paraId="0B6A2C70" w14:textId="77777777" w:rsidR="00D513D0" w:rsidRDefault="00D513D0" w:rsidP="00F80F1F">
            <w:pPr>
              <w:spacing w:line="276" w:lineRule="auto"/>
              <w:rPr>
                <w:rFonts w:eastAsia="MS Mincho"/>
                <w:b/>
                <w:bCs/>
                <w:sz w:val="20"/>
                <w:szCs w:val="20"/>
              </w:rPr>
            </w:pPr>
            <w:r>
              <w:rPr>
                <w:rFonts w:eastAsia="MS Mincho"/>
                <w:b/>
                <w:bCs/>
                <w:sz w:val="20"/>
                <w:szCs w:val="20"/>
              </w:rPr>
              <w:t>Book Name</w:t>
            </w:r>
          </w:p>
        </w:tc>
        <w:tc>
          <w:tcPr>
            <w:tcW w:w="540" w:type="dxa"/>
          </w:tcPr>
          <w:p w14:paraId="03377E63" w14:textId="77777777" w:rsidR="00D513D0" w:rsidRDefault="00D513D0" w:rsidP="005C0BE6">
            <w:pPr>
              <w:spacing w:line="276" w:lineRule="auto"/>
              <w:jc w:val="center"/>
              <w:rPr>
                <w:rFonts w:eastAsia="MS Mincho"/>
                <w:b/>
                <w:bCs/>
                <w:sz w:val="20"/>
                <w:szCs w:val="20"/>
              </w:rPr>
            </w:pPr>
          </w:p>
        </w:tc>
        <w:tc>
          <w:tcPr>
            <w:tcW w:w="3600" w:type="dxa"/>
          </w:tcPr>
          <w:p w14:paraId="02F84A33"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6FC272D4" w14:textId="77777777" w:rsidTr="00F80F1F">
        <w:trPr>
          <w:jc w:val="center"/>
        </w:trPr>
        <w:tc>
          <w:tcPr>
            <w:tcW w:w="576" w:type="dxa"/>
          </w:tcPr>
          <w:p w14:paraId="507F7C3F" w14:textId="77777777" w:rsidR="00D513D0" w:rsidRPr="005C73D8" w:rsidRDefault="00D513D0" w:rsidP="005C0BE6">
            <w:pPr>
              <w:spacing w:line="276" w:lineRule="auto"/>
              <w:jc w:val="center"/>
              <w:rPr>
                <w:rFonts w:eastAsia="MS Mincho"/>
                <w:bCs/>
                <w:sz w:val="20"/>
                <w:szCs w:val="20"/>
              </w:rPr>
            </w:pPr>
            <w:r w:rsidRPr="005C73D8">
              <w:rPr>
                <w:rFonts w:eastAsia="MS Mincho"/>
                <w:bCs/>
                <w:sz w:val="20"/>
                <w:szCs w:val="20"/>
              </w:rPr>
              <w:t>1.</w:t>
            </w:r>
          </w:p>
        </w:tc>
        <w:tc>
          <w:tcPr>
            <w:tcW w:w="3204" w:type="dxa"/>
          </w:tcPr>
          <w:p w14:paraId="45CE6CEC" w14:textId="77777777" w:rsidR="00D513D0" w:rsidRDefault="00D513D0" w:rsidP="005C0BE6">
            <w:pPr>
              <w:spacing w:line="276" w:lineRule="auto"/>
              <w:jc w:val="both"/>
              <w:rPr>
                <w:rFonts w:eastAsia="MS Mincho"/>
                <w:b/>
                <w:bCs/>
                <w:sz w:val="20"/>
                <w:szCs w:val="20"/>
              </w:rPr>
            </w:pPr>
            <w:r w:rsidRPr="007878C1">
              <w:rPr>
                <w:rFonts w:eastAsia="MS Mincho"/>
                <w:bCs/>
                <w:sz w:val="20"/>
                <w:szCs w:val="20"/>
              </w:rPr>
              <w:t xml:space="preserve">Differential and Integral </w:t>
            </w:r>
            <w:proofErr w:type="spellStart"/>
            <w:r w:rsidRPr="007878C1">
              <w:rPr>
                <w:rFonts w:eastAsia="MS Mincho"/>
                <w:bCs/>
                <w:sz w:val="20"/>
                <w:szCs w:val="20"/>
              </w:rPr>
              <w:t>Calculas</w:t>
            </w:r>
            <w:proofErr w:type="spellEnd"/>
          </w:p>
        </w:tc>
        <w:tc>
          <w:tcPr>
            <w:tcW w:w="540" w:type="dxa"/>
          </w:tcPr>
          <w:p w14:paraId="1B3580EA" w14:textId="77777777" w:rsidR="00D513D0" w:rsidRDefault="00D513D0" w:rsidP="005C0BE6">
            <w:pPr>
              <w:spacing w:line="276" w:lineRule="auto"/>
              <w:jc w:val="center"/>
              <w:rPr>
                <w:rFonts w:eastAsia="MS Mincho"/>
                <w:b/>
                <w:bCs/>
                <w:sz w:val="20"/>
                <w:szCs w:val="20"/>
              </w:rPr>
            </w:pPr>
            <w:r>
              <w:rPr>
                <w:rFonts w:eastAsia="MS Mincho"/>
                <w:b/>
                <w:bCs/>
                <w:sz w:val="20"/>
                <w:szCs w:val="20"/>
              </w:rPr>
              <w:t>:</w:t>
            </w:r>
          </w:p>
        </w:tc>
        <w:tc>
          <w:tcPr>
            <w:tcW w:w="3600" w:type="dxa"/>
          </w:tcPr>
          <w:p w14:paraId="6E9F490D" w14:textId="77777777" w:rsidR="00D513D0" w:rsidRDefault="00D513D0" w:rsidP="005C0BE6">
            <w:pPr>
              <w:spacing w:line="276" w:lineRule="auto"/>
              <w:jc w:val="both"/>
              <w:rPr>
                <w:rFonts w:eastAsia="MS Mincho"/>
                <w:b/>
                <w:bCs/>
                <w:sz w:val="20"/>
                <w:szCs w:val="20"/>
              </w:rPr>
            </w:pPr>
            <w:r w:rsidRPr="007878C1">
              <w:rPr>
                <w:rFonts w:eastAsia="MS Mincho"/>
                <w:bCs/>
                <w:sz w:val="20"/>
                <w:szCs w:val="20"/>
              </w:rPr>
              <w:t>B.C. Das &amp; B. N. Mukherjee</w:t>
            </w:r>
          </w:p>
        </w:tc>
      </w:tr>
      <w:tr w:rsidR="00D513D0" w14:paraId="2356292B" w14:textId="77777777" w:rsidTr="00F80F1F">
        <w:trPr>
          <w:jc w:val="center"/>
        </w:trPr>
        <w:tc>
          <w:tcPr>
            <w:tcW w:w="576" w:type="dxa"/>
          </w:tcPr>
          <w:p w14:paraId="11BC19A4" w14:textId="77777777" w:rsidR="00D513D0" w:rsidRPr="005C73D8" w:rsidRDefault="00D513D0" w:rsidP="005C0BE6">
            <w:pPr>
              <w:spacing w:line="276" w:lineRule="auto"/>
              <w:jc w:val="center"/>
              <w:rPr>
                <w:rFonts w:eastAsia="MS Mincho"/>
                <w:bCs/>
                <w:sz w:val="20"/>
                <w:szCs w:val="20"/>
              </w:rPr>
            </w:pPr>
            <w:r w:rsidRPr="005C73D8">
              <w:rPr>
                <w:rFonts w:eastAsia="MS Mincho"/>
                <w:bCs/>
                <w:sz w:val="20"/>
                <w:szCs w:val="20"/>
              </w:rPr>
              <w:t>2.</w:t>
            </w:r>
          </w:p>
        </w:tc>
        <w:tc>
          <w:tcPr>
            <w:tcW w:w="3204" w:type="dxa"/>
          </w:tcPr>
          <w:p w14:paraId="78306E55" w14:textId="77777777" w:rsidR="00D513D0" w:rsidRDefault="00D513D0" w:rsidP="005C0BE6">
            <w:pPr>
              <w:spacing w:line="276" w:lineRule="auto"/>
              <w:jc w:val="both"/>
              <w:rPr>
                <w:rFonts w:eastAsia="MS Mincho"/>
                <w:b/>
                <w:bCs/>
                <w:sz w:val="20"/>
                <w:szCs w:val="20"/>
              </w:rPr>
            </w:pPr>
            <w:proofErr w:type="spellStart"/>
            <w:r w:rsidRPr="007878C1">
              <w:rPr>
                <w:sz w:val="20"/>
                <w:szCs w:val="20"/>
              </w:rPr>
              <w:t>Calculas</w:t>
            </w:r>
            <w:proofErr w:type="spellEnd"/>
            <w:r w:rsidRPr="007878C1">
              <w:rPr>
                <w:sz w:val="20"/>
                <w:szCs w:val="20"/>
              </w:rPr>
              <w:t xml:space="preserve"> A New Horizon</w:t>
            </w:r>
          </w:p>
        </w:tc>
        <w:tc>
          <w:tcPr>
            <w:tcW w:w="540" w:type="dxa"/>
          </w:tcPr>
          <w:p w14:paraId="7505B733" w14:textId="77777777" w:rsidR="00D513D0" w:rsidRDefault="00D513D0" w:rsidP="005C0BE6">
            <w:pPr>
              <w:spacing w:line="276" w:lineRule="auto"/>
              <w:jc w:val="center"/>
              <w:rPr>
                <w:rFonts w:eastAsia="MS Mincho"/>
                <w:b/>
                <w:bCs/>
                <w:sz w:val="20"/>
                <w:szCs w:val="20"/>
              </w:rPr>
            </w:pPr>
            <w:r>
              <w:rPr>
                <w:rFonts w:eastAsia="MS Mincho"/>
                <w:b/>
                <w:bCs/>
                <w:sz w:val="20"/>
                <w:szCs w:val="20"/>
              </w:rPr>
              <w:t>:</w:t>
            </w:r>
          </w:p>
        </w:tc>
        <w:tc>
          <w:tcPr>
            <w:tcW w:w="3600" w:type="dxa"/>
          </w:tcPr>
          <w:p w14:paraId="77521756" w14:textId="77777777" w:rsidR="00D513D0" w:rsidRDefault="00D513D0" w:rsidP="005C0BE6">
            <w:pPr>
              <w:spacing w:line="276" w:lineRule="auto"/>
              <w:jc w:val="both"/>
              <w:rPr>
                <w:rFonts w:eastAsia="MS Mincho"/>
                <w:b/>
                <w:bCs/>
                <w:sz w:val="20"/>
                <w:szCs w:val="20"/>
              </w:rPr>
            </w:pPr>
            <w:r w:rsidRPr="007878C1">
              <w:rPr>
                <w:sz w:val="20"/>
                <w:szCs w:val="20"/>
              </w:rPr>
              <w:t>Howard Anton and Stephen Devis</w:t>
            </w:r>
          </w:p>
        </w:tc>
      </w:tr>
      <w:tr w:rsidR="00D513D0" w14:paraId="02BA1A7D" w14:textId="77777777" w:rsidTr="00F80F1F">
        <w:trPr>
          <w:jc w:val="center"/>
        </w:trPr>
        <w:tc>
          <w:tcPr>
            <w:tcW w:w="576" w:type="dxa"/>
          </w:tcPr>
          <w:p w14:paraId="3B7611E4" w14:textId="77777777" w:rsidR="00D513D0" w:rsidRPr="005C73D8" w:rsidRDefault="00D513D0" w:rsidP="005C0BE6">
            <w:pPr>
              <w:spacing w:line="276" w:lineRule="auto"/>
              <w:jc w:val="center"/>
              <w:rPr>
                <w:rFonts w:eastAsia="MS Mincho"/>
                <w:bCs/>
                <w:sz w:val="20"/>
                <w:szCs w:val="20"/>
              </w:rPr>
            </w:pPr>
            <w:r w:rsidRPr="005C73D8">
              <w:rPr>
                <w:rFonts w:eastAsia="MS Mincho"/>
                <w:bCs/>
                <w:sz w:val="20"/>
                <w:szCs w:val="20"/>
              </w:rPr>
              <w:t>3.</w:t>
            </w:r>
          </w:p>
        </w:tc>
        <w:tc>
          <w:tcPr>
            <w:tcW w:w="3204" w:type="dxa"/>
          </w:tcPr>
          <w:p w14:paraId="3B99254E" w14:textId="77777777" w:rsidR="00D513D0" w:rsidRDefault="00D513D0" w:rsidP="005C0BE6">
            <w:pPr>
              <w:spacing w:line="276" w:lineRule="auto"/>
              <w:jc w:val="both"/>
              <w:rPr>
                <w:rFonts w:eastAsia="MS Mincho"/>
                <w:b/>
                <w:bCs/>
                <w:sz w:val="20"/>
                <w:szCs w:val="20"/>
              </w:rPr>
            </w:pPr>
            <w:proofErr w:type="spellStart"/>
            <w:r w:rsidRPr="007878C1">
              <w:rPr>
                <w:sz w:val="20"/>
                <w:szCs w:val="20"/>
              </w:rPr>
              <w:t>EngineeringMathmatics</w:t>
            </w:r>
            <w:proofErr w:type="spellEnd"/>
          </w:p>
        </w:tc>
        <w:tc>
          <w:tcPr>
            <w:tcW w:w="540" w:type="dxa"/>
          </w:tcPr>
          <w:p w14:paraId="7D38F421" w14:textId="77777777" w:rsidR="00D513D0" w:rsidRDefault="00D513D0" w:rsidP="005C0BE6">
            <w:pPr>
              <w:spacing w:line="276" w:lineRule="auto"/>
              <w:jc w:val="center"/>
              <w:rPr>
                <w:rFonts w:eastAsia="MS Mincho"/>
                <w:b/>
                <w:bCs/>
                <w:sz w:val="20"/>
                <w:szCs w:val="20"/>
              </w:rPr>
            </w:pPr>
            <w:r>
              <w:rPr>
                <w:rFonts w:eastAsia="MS Mincho"/>
                <w:b/>
                <w:bCs/>
                <w:sz w:val="20"/>
                <w:szCs w:val="20"/>
              </w:rPr>
              <w:t>:</w:t>
            </w:r>
          </w:p>
        </w:tc>
        <w:tc>
          <w:tcPr>
            <w:tcW w:w="3600" w:type="dxa"/>
          </w:tcPr>
          <w:p w14:paraId="0CFA8B2E" w14:textId="77777777" w:rsidR="00D513D0" w:rsidRDefault="00D513D0" w:rsidP="005C0BE6">
            <w:pPr>
              <w:spacing w:line="276" w:lineRule="auto"/>
              <w:jc w:val="both"/>
              <w:rPr>
                <w:rFonts w:eastAsia="MS Mincho"/>
                <w:b/>
                <w:bCs/>
                <w:sz w:val="20"/>
                <w:szCs w:val="20"/>
              </w:rPr>
            </w:pPr>
            <w:r w:rsidRPr="007878C1">
              <w:rPr>
                <w:sz w:val="20"/>
                <w:szCs w:val="20"/>
              </w:rPr>
              <w:t>K.A. Stroud</w:t>
            </w:r>
          </w:p>
        </w:tc>
      </w:tr>
      <w:tr w:rsidR="00D513D0" w14:paraId="2F4F28C3" w14:textId="77777777" w:rsidTr="00F80F1F">
        <w:trPr>
          <w:jc w:val="center"/>
        </w:trPr>
        <w:tc>
          <w:tcPr>
            <w:tcW w:w="576" w:type="dxa"/>
          </w:tcPr>
          <w:p w14:paraId="3896D86B" w14:textId="77777777" w:rsidR="00D513D0" w:rsidRPr="005C73D8" w:rsidRDefault="00D513D0" w:rsidP="005C0BE6">
            <w:pPr>
              <w:spacing w:line="276" w:lineRule="auto"/>
              <w:jc w:val="center"/>
              <w:rPr>
                <w:rFonts w:eastAsia="MS Mincho"/>
                <w:bCs/>
                <w:sz w:val="20"/>
                <w:szCs w:val="20"/>
              </w:rPr>
            </w:pPr>
            <w:r w:rsidRPr="005C73D8">
              <w:rPr>
                <w:rFonts w:eastAsia="MS Mincho"/>
                <w:bCs/>
                <w:sz w:val="20"/>
                <w:szCs w:val="20"/>
              </w:rPr>
              <w:t>4.</w:t>
            </w:r>
          </w:p>
        </w:tc>
        <w:tc>
          <w:tcPr>
            <w:tcW w:w="3204" w:type="dxa"/>
          </w:tcPr>
          <w:p w14:paraId="0DF964C2" w14:textId="77777777" w:rsidR="00D513D0" w:rsidRPr="005C73D8" w:rsidRDefault="00D513D0" w:rsidP="005C0BE6">
            <w:pPr>
              <w:spacing w:line="276" w:lineRule="auto"/>
              <w:jc w:val="both"/>
              <w:rPr>
                <w:sz w:val="20"/>
                <w:szCs w:val="20"/>
              </w:rPr>
            </w:pPr>
            <w:r w:rsidRPr="007878C1">
              <w:rPr>
                <w:sz w:val="20"/>
                <w:szCs w:val="20"/>
              </w:rPr>
              <w:t xml:space="preserve">Advanced </w:t>
            </w:r>
            <w:proofErr w:type="spellStart"/>
            <w:r w:rsidRPr="007878C1">
              <w:rPr>
                <w:sz w:val="20"/>
                <w:szCs w:val="20"/>
              </w:rPr>
              <w:t>Calculas</w:t>
            </w:r>
            <w:proofErr w:type="spellEnd"/>
          </w:p>
        </w:tc>
        <w:tc>
          <w:tcPr>
            <w:tcW w:w="540" w:type="dxa"/>
          </w:tcPr>
          <w:p w14:paraId="339B0F77" w14:textId="77777777" w:rsidR="00D513D0" w:rsidRDefault="00D513D0" w:rsidP="005C0BE6">
            <w:pPr>
              <w:spacing w:line="276" w:lineRule="auto"/>
              <w:jc w:val="center"/>
              <w:rPr>
                <w:rFonts w:eastAsia="MS Mincho"/>
                <w:b/>
                <w:bCs/>
                <w:sz w:val="20"/>
                <w:szCs w:val="20"/>
              </w:rPr>
            </w:pPr>
            <w:r>
              <w:rPr>
                <w:rFonts w:eastAsia="MS Mincho"/>
                <w:b/>
                <w:bCs/>
                <w:sz w:val="20"/>
                <w:szCs w:val="20"/>
              </w:rPr>
              <w:t>:</w:t>
            </w:r>
          </w:p>
        </w:tc>
        <w:tc>
          <w:tcPr>
            <w:tcW w:w="3600" w:type="dxa"/>
          </w:tcPr>
          <w:p w14:paraId="5EAD096B" w14:textId="77777777" w:rsidR="00D513D0" w:rsidRDefault="00D513D0" w:rsidP="005C0BE6">
            <w:pPr>
              <w:spacing w:line="276" w:lineRule="auto"/>
              <w:jc w:val="both"/>
              <w:rPr>
                <w:rFonts w:eastAsia="MS Mincho"/>
                <w:b/>
                <w:bCs/>
                <w:sz w:val="20"/>
                <w:szCs w:val="20"/>
              </w:rPr>
            </w:pPr>
            <w:r w:rsidRPr="007878C1">
              <w:rPr>
                <w:sz w:val="20"/>
                <w:szCs w:val="20"/>
              </w:rPr>
              <w:t>M. R. Spiegel</w:t>
            </w:r>
          </w:p>
        </w:tc>
      </w:tr>
      <w:tr w:rsidR="00D513D0" w14:paraId="7419092F" w14:textId="77777777" w:rsidTr="00F80F1F">
        <w:trPr>
          <w:jc w:val="center"/>
        </w:trPr>
        <w:tc>
          <w:tcPr>
            <w:tcW w:w="576" w:type="dxa"/>
          </w:tcPr>
          <w:p w14:paraId="0ADB80FB" w14:textId="77777777" w:rsidR="00D513D0" w:rsidRPr="005C73D8" w:rsidRDefault="00D513D0" w:rsidP="005C0BE6">
            <w:pPr>
              <w:spacing w:line="276" w:lineRule="auto"/>
              <w:jc w:val="center"/>
              <w:rPr>
                <w:rFonts w:eastAsia="MS Mincho"/>
                <w:bCs/>
                <w:sz w:val="20"/>
                <w:szCs w:val="20"/>
              </w:rPr>
            </w:pPr>
            <w:r w:rsidRPr="005C73D8">
              <w:rPr>
                <w:rFonts w:eastAsia="MS Mincho"/>
                <w:bCs/>
                <w:sz w:val="20"/>
                <w:szCs w:val="20"/>
              </w:rPr>
              <w:t>5.</w:t>
            </w:r>
          </w:p>
        </w:tc>
        <w:tc>
          <w:tcPr>
            <w:tcW w:w="3204" w:type="dxa"/>
          </w:tcPr>
          <w:p w14:paraId="21EFE33E" w14:textId="77777777" w:rsidR="00D513D0" w:rsidRDefault="00D513D0" w:rsidP="005C0BE6">
            <w:pPr>
              <w:spacing w:line="276" w:lineRule="auto"/>
              <w:jc w:val="both"/>
              <w:rPr>
                <w:rFonts w:eastAsia="MS Mincho"/>
                <w:b/>
                <w:bCs/>
                <w:sz w:val="20"/>
                <w:szCs w:val="20"/>
              </w:rPr>
            </w:pPr>
            <w:r w:rsidRPr="007878C1">
              <w:rPr>
                <w:sz w:val="20"/>
                <w:szCs w:val="20"/>
              </w:rPr>
              <w:t>Calculus with Analytic Geometry</w:t>
            </w:r>
          </w:p>
        </w:tc>
        <w:tc>
          <w:tcPr>
            <w:tcW w:w="540" w:type="dxa"/>
          </w:tcPr>
          <w:p w14:paraId="0AED94FF" w14:textId="77777777" w:rsidR="00D513D0" w:rsidRDefault="00D513D0" w:rsidP="005C0BE6">
            <w:pPr>
              <w:spacing w:line="276" w:lineRule="auto"/>
              <w:jc w:val="center"/>
              <w:rPr>
                <w:rFonts w:eastAsia="MS Mincho"/>
                <w:b/>
                <w:bCs/>
                <w:sz w:val="20"/>
                <w:szCs w:val="20"/>
              </w:rPr>
            </w:pPr>
            <w:r>
              <w:rPr>
                <w:rFonts w:eastAsia="MS Mincho"/>
                <w:b/>
                <w:bCs/>
                <w:sz w:val="20"/>
                <w:szCs w:val="20"/>
              </w:rPr>
              <w:t>:</w:t>
            </w:r>
          </w:p>
        </w:tc>
        <w:tc>
          <w:tcPr>
            <w:tcW w:w="3600" w:type="dxa"/>
          </w:tcPr>
          <w:p w14:paraId="5779BB73" w14:textId="77777777" w:rsidR="00D513D0" w:rsidRDefault="00D513D0" w:rsidP="005C0BE6">
            <w:pPr>
              <w:spacing w:line="276" w:lineRule="auto"/>
              <w:jc w:val="both"/>
              <w:rPr>
                <w:rFonts w:eastAsia="MS Mincho"/>
                <w:b/>
                <w:bCs/>
                <w:sz w:val="20"/>
                <w:szCs w:val="20"/>
              </w:rPr>
            </w:pPr>
            <w:r w:rsidRPr="007878C1">
              <w:rPr>
                <w:sz w:val="20"/>
                <w:szCs w:val="20"/>
              </w:rPr>
              <w:t xml:space="preserve">Earl W. </w:t>
            </w:r>
            <w:proofErr w:type="spellStart"/>
            <w:r w:rsidRPr="007878C1">
              <w:rPr>
                <w:sz w:val="20"/>
                <w:szCs w:val="20"/>
              </w:rPr>
              <w:t>Swokowski</w:t>
            </w:r>
            <w:proofErr w:type="spellEnd"/>
          </w:p>
        </w:tc>
      </w:tr>
      <w:tr w:rsidR="00D513D0" w14:paraId="2B3DEEAA" w14:textId="77777777" w:rsidTr="00F80F1F">
        <w:trPr>
          <w:jc w:val="center"/>
        </w:trPr>
        <w:tc>
          <w:tcPr>
            <w:tcW w:w="576" w:type="dxa"/>
          </w:tcPr>
          <w:p w14:paraId="7F824B2E" w14:textId="77777777" w:rsidR="00D513D0" w:rsidRPr="005C73D8" w:rsidRDefault="00D513D0" w:rsidP="005C0BE6">
            <w:pPr>
              <w:spacing w:line="276" w:lineRule="auto"/>
              <w:jc w:val="center"/>
              <w:rPr>
                <w:rFonts w:eastAsia="MS Mincho"/>
                <w:bCs/>
                <w:sz w:val="20"/>
                <w:szCs w:val="20"/>
              </w:rPr>
            </w:pPr>
            <w:r w:rsidRPr="005C73D8">
              <w:rPr>
                <w:rFonts w:eastAsia="MS Mincho"/>
                <w:bCs/>
                <w:sz w:val="20"/>
                <w:szCs w:val="20"/>
              </w:rPr>
              <w:t>6.</w:t>
            </w:r>
          </w:p>
        </w:tc>
        <w:tc>
          <w:tcPr>
            <w:tcW w:w="3204" w:type="dxa"/>
          </w:tcPr>
          <w:p w14:paraId="448B0E55" w14:textId="77777777" w:rsidR="00D513D0" w:rsidRDefault="00D513D0" w:rsidP="005C0BE6">
            <w:pPr>
              <w:spacing w:line="276" w:lineRule="auto"/>
              <w:jc w:val="both"/>
              <w:rPr>
                <w:rFonts w:eastAsia="MS Mincho"/>
                <w:b/>
                <w:bCs/>
                <w:sz w:val="20"/>
                <w:szCs w:val="20"/>
              </w:rPr>
            </w:pPr>
            <w:r w:rsidRPr="007878C1">
              <w:rPr>
                <w:sz w:val="20"/>
                <w:szCs w:val="20"/>
              </w:rPr>
              <w:t>Advanced Engineering Mathematics</w:t>
            </w:r>
          </w:p>
        </w:tc>
        <w:tc>
          <w:tcPr>
            <w:tcW w:w="540" w:type="dxa"/>
          </w:tcPr>
          <w:p w14:paraId="25B1BF01" w14:textId="77777777" w:rsidR="00D513D0" w:rsidRDefault="00D513D0" w:rsidP="005C0BE6">
            <w:pPr>
              <w:spacing w:line="276" w:lineRule="auto"/>
              <w:jc w:val="center"/>
              <w:rPr>
                <w:rFonts w:eastAsia="MS Mincho"/>
                <w:b/>
                <w:bCs/>
                <w:sz w:val="20"/>
                <w:szCs w:val="20"/>
              </w:rPr>
            </w:pPr>
            <w:r>
              <w:rPr>
                <w:rFonts w:eastAsia="MS Mincho"/>
                <w:b/>
                <w:bCs/>
                <w:sz w:val="20"/>
                <w:szCs w:val="20"/>
              </w:rPr>
              <w:t>:</w:t>
            </w:r>
          </w:p>
        </w:tc>
        <w:tc>
          <w:tcPr>
            <w:tcW w:w="3600" w:type="dxa"/>
          </w:tcPr>
          <w:p w14:paraId="2EF940F6" w14:textId="77777777" w:rsidR="00D513D0" w:rsidRDefault="00D513D0" w:rsidP="005C0BE6">
            <w:pPr>
              <w:spacing w:line="276" w:lineRule="auto"/>
              <w:jc w:val="both"/>
              <w:rPr>
                <w:rFonts w:eastAsia="MS Mincho"/>
                <w:b/>
                <w:bCs/>
                <w:sz w:val="20"/>
                <w:szCs w:val="20"/>
              </w:rPr>
            </w:pPr>
            <w:r w:rsidRPr="007878C1">
              <w:rPr>
                <w:sz w:val="20"/>
                <w:szCs w:val="20"/>
              </w:rPr>
              <w:t xml:space="preserve">Erwin </w:t>
            </w:r>
            <w:proofErr w:type="spellStart"/>
            <w:r w:rsidRPr="007878C1">
              <w:rPr>
                <w:sz w:val="20"/>
                <w:szCs w:val="20"/>
              </w:rPr>
              <w:t>Kreyszig</w:t>
            </w:r>
            <w:proofErr w:type="spellEnd"/>
          </w:p>
        </w:tc>
      </w:tr>
      <w:tr w:rsidR="00D513D0" w14:paraId="28336A09" w14:textId="77777777" w:rsidTr="00F80F1F">
        <w:trPr>
          <w:jc w:val="center"/>
        </w:trPr>
        <w:tc>
          <w:tcPr>
            <w:tcW w:w="576" w:type="dxa"/>
          </w:tcPr>
          <w:p w14:paraId="01F9CCAC" w14:textId="77777777" w:rsidR="00D513D0" w:rsidRPr="005C73D8" w:rsidRDefault="00D513D0" w:rsidP="005C0BE6">
            <w:pPr>
              <w:spacing w:line="276" w:lineRule="auto"/>
              <w:jc w:val="center"/>
              <w:rPr>
                <w:rFonts w:eastAsia="MS Mincho"/>
                <w:bCs/>
                <w:sz w:val="20"/>
                <w:szCs w:val="20"/>
              </w:rPr>
            </w:pPr>
            <w:r w:rsidRPr="005C73D8">
              <w:rPr>
                <w:rFonts w:eastAsia="MS Mincho"/>
                <w:bCs/>
                <w:sz w:val="20"/>
                <w:szCs w:val="20"/>
              </w:rPr>
              <w:t>7.</w:t>
            </w:r>
          </w:p>
        </w:tc>
        <w:tc>
          <w:tcPr>
            <w:tcW w:w="3204" w:type="dxa"/>
          </w:tcPr>
          <w:p w14:paraId="672D9EF3" w14:textId="77777777" w:rsidR="00D513D0" w:rsidRDefault="00D513D0" w:rsidP="005C0BE6">
            <w:pPr>
              <w:spacing w:line="276" w:lineRule="auto"/>
              <w:jc w:val="both"/>
              <w:rPr>
                <w:rFonts w:eastAsia="MS Mincho"/>
                <w:b/>
                <w:bCs/>
                <w:sz w:val="20"/>
                <w:szCs w:val="20"/>
              </w:rPr>
            </w:pPr>
            <w:r w:rsidRPr="007878C1">
              <w:rPr>
                <w:sz w:val="20"/>
                <w:szCs w:val="20"/>
              </w:rPr>
              <w:t>Integral Calculus</w:t>
            </w:r>
          </w:p>
        </w:tc>
        <w:tc>
          <w:tcPr>
            <w:tcW w:w="540" w:type="dxa"/>
          </w:tcPr>
          <w:p w14:paraId="5C37C085" w14:textId="77777777" w:rsidR="00D513D0" w:rsidRDefault="00D513D0" w:rsidP="005C0BE6">
            <w:pPr>
              <w:spacing w:line="276" w:lineRule="auto"/>
              <w:jc w:val="center"/>
              <w:rPr>
                <w:rFonts w:eastAsia="MS Mincho"/>
                <w:b/>
                <w:bCs/>
                <w:sz w:val="20"/>
                <w:szCs w:val="20"/>
              </w:rPr>
            </w:pPr>
            <w:r>
              <w:rPr>
                <w:rFonts w:eastAsia="MS Mincho"/>
                <w:b/>
                <w:bCs/>
                <w:sz w:val="20"/>
                <w:szCs w:val="20"/>
              </w:rPr>
              <w:t>:</w:t>
            </w:r>
          </w:p>
        </w:tc>
        <w:tc>
          <w:tcPr>
            <w:tcW w:w="3600" w:type="dxa"/>
          </w:tcPr>
          <w:p w14:paraId="61E1A2E7" w14:textId="77777777" w:rsidR="00D513D0" w:rsidRDefault="00D513D0" w:rsidP="005C0BE6">
            <w:pPr>
              <w:spacing w:line="276" w:lineRule="auto"/>
              <w:jc w:val="both"/>
              <w:rPr>
                <w:rFonts w:eastAsia="MS Mincho"/>
                <w:b/>
                <w:bCs/>
                <w:sz w:val="20"/>
                <w:szCs w:val="20"/>
              </w:rPr>
            </w:pPr>
            <w:r w:rsidRPr="007878C1">
              <w:rPr>
                <w:sz w:val="20"/>
                <w:szCs w:val="20"/>
              </w:rPr>
              <w:t>P. K Bhattacharjee</w:t>
            </w:r>
          </w:p>
        </w:tc>
      </w:tr>
    </w:tbl>
    <w:p w14:paraId="5777A73F" w14:textId="1698A421" w:rsidR="00D513D0" w:rsidRDefault="00D513D0" w:rsidP="00D513D0">
      <w:pPr>
        <w:tabs>
          <w:tab w:val="left" w:pos="6600"/>
        </w:tabs>
        <w:spacing w:line="276" w:lineRule="auto"/>
        <w:jc w:val="both"/>
        <w:rPr>
          <w:rFonts w:eastAsia="MS Mincho"/>
          <w:b/>
          <w:bCs/>
          <w:sz w:val="20"/>
          <w:szCs w:val="20"/>
        </w:rPr>
      </w:pPr>
    </w:p>
    <w:p w14:paraId="78DD51F6" w14:textId="5D9E519C" w:rsidR="00E502E2" w:rsidRDefault="00E502E2" w:rsidP="00D513D0">
      <w:pPr>
        <w:tabs>
          <w:tab w:val="left" w:pos="6600"/>
        </w:tabs>
        <w:spacing w:line="276" w:lineRule="auto"/>
        <w:jc w:val="both"/>
        <w:rPr>
          <w:rFonts w:eastAsia="MS Mincho"/>
          <w:b/>
          <w:bCs/>
          <w:sz w:val="20"/>
          <w:szCs w:val="20"/>
        </w:rPr>
      </w:pPr>
    </w:p>
    <w:p w14:paraId="1DADC8A2" w14:textId="2EF6A51A" w:rsidR="00E502E2" w:rsidRDefault="00E502E2" w:rsidP="00D513D0">
      <w:pPr>
        <w:tabs>
          <w:tab w:val="left" w:pos="6600"/>
        </w:tabs>
        <w:spacing w:line="276" w:lineRule="auto"/>
        <w:jc w:val="both"/>
        <w:rPr>
          <w:rFonts w:eastAsia="MS Mincho"/>
          <w:b/>
          <w:bCs/>
          <w:sz w:val="20"/>
          <w:szCs w:val="20"/>
        </w:rPr>
      </w:pPr>
    </w:p>
    <w:p w14:paraId="47289D67" w14:textId="7C2B52C7" w:rsidR="00E502E2" w:rsidRDefault="00E502E2" w:rsidP="00D513D0">
      <w:pPr>
        <w:tabs>
          <w:tab w:val="left" w:pos="6600"/>
        </w:tabs>
        <w:spacing w:line="276" w:lineRule="auto"/>
        <w:jc w:val="both"/>
        <w:rPr>
          <w:rFonts w:eastAsia="MS Mincho"/>
          <w:b/>
          <w:bCs/>
          <w:sz w:val="20"/>
          <w:szCs w:val="20"/>
        </w:rPr>
      </w:pPr>
    </w:p>
    <w:p w14:paraId="25139EBF" w14:textId="7CBDC200" w:rsidR="00E502E2" w:rsidRDefault="00E502E2" w:rsidP="00D513D0">
      <w:pPr>
        <w:tabs>
          <w:tab w:val="left" w:pos="6600"/>
        </w:tabs>
        <w:spacing w:line="276" w:lineRule="auto"/>
        <w:jc w:val="both"/>
        <w:rPr>
          <w:rFonts w:eastAsia="MS Mincho"/>
          <w:b/>
          <w:bCs/>
          <w:sz w:val="20"/>
          <w:szCs w:val="20"/>
        </w:rPr>
      </w:pPr>
    </w:p>
    <w:p w14:paraId="16C8782F" w14:textId="23B7520E" w:rsidR="00E502E2" w:rsidRDefault="00E502E2" w:rsidP="00D513D0">
      <w:pPr>
        <w:tabs>
          <w:tab w:val="left" w:pos="6600"/>
        </w:tabs>
        <w:spacing w:line="276" w:lineRule="auto"/>
        <w:jc w:val="both"/>
        <w:rPr>
          <w:rFonts w:eastAsia="MS Mincho"/>
          <w:b/>
          <w:bCs/>
          <w:sz w:val="20"/>
          <w:szCs w:val="20"/>
        </w:rPr>
      </w:pPr>
    </w:p>
    <w:p w14:paraId="4AD3B8A7" w14:textId="375FC924" w:rsidR="00E502E2" w:rsidRDefault="00E502E2" w:rsidP="00D513D0">
      <w:pPr>
        <w:tabs>
          <w:tab w:val="left" w:pos="6600"/>
        </w:tabs>
        <w:spacing w:line="276" w:lineRule="auto"/>
        <w:jc w:val="both"/>
        <w:rPr>
          <w:rFonts w:eastAsia="MS Mincho"/>
          <w:b/>
          <w:bCs/>
          <w:sz w:val="20"/>
          <w:szCs w:val="20"/>
        </w:rPr>
      </w:pPr>
    </w:p>
    <w:p w14:paraId="70B4482F" w14:textId="4F4238AC" w:rsidR="00E502E2" w:rsidRDefault="00E502E2" w:rsidP="00D513D0">
      <w:pPr>
        <w:tabs>
          <w:tab w:val="left" w:pos="6600"/>
        </w:tabs>
        <w:spacing w:line="276" w:lineRule="auto"/>
        <w:jc w:val="both"/>
        <w:rPr>
          <w:rFonts w:eastAsia="MS Mincho"/>
          <w:b/>
          <w:bCs/>
          <w:sz w:val="20"/>
          <w:szCs w:val="20"/>
        </w:rPr>
      </w:pPr>
    </w:p>
    <w:p w14:paraId="3A84F33B" w14:textId="1973E29F" w:rsidR="00E502E2" w:rsidRDefault="00E502E2" w:rsidP="00D513D0">
      <w:pPr>
        <w:tabs>
          <w:tab w:val="left" w:pos="6600"/>
        </w:tabs>
        <w:spacing w:line="276" w:lineRule="auto"/>
        <w:jc w:val="both"/>
        <w:rPr>
          <w:rFonts w:eastAsia="MS Mincho"/>
          <w:b/>
          <w:bCs/>
          <w:sz w:val="20"/>
          <w:szCs w:val="20"/>
        </w:rPr>
      </w:pPr>
    </w:p>
    <w:p w14:paraId="0DC9AC7B" w14:textId="0CEA9F70" w:rsidR="00E502E2" w:rsidRDefault="00E502E2" w:rsidP="00D513D0">
      <w:pPr>
        <w:tabs>
          <w:tab w:val="left" w:pos="6600"/>
        </w:tabs>
        <w:spacing w:line="276" w:lineRule="auto"/>
        <w:jc w:val="both"/>
        <w:rPr>
          <w:rFonts w:eastAsia="MS Mincho"/>
          <w:b/>
          <w:bCs/>
          <w:sz w:val="20"/>
          <w:szCs w:val="20"/>
        </w:rPr>
      </w:pPr>
    </w:p>
    <w:p w14:paraId="1FF33A5F" w14:textId="51130835" w:rsidR="00E502E2" w:rsidRDefault="00E502E2" w:rsidP="00D513D0">
      <w:pPr>
        <w:tabs>
          <w:tab w:val="left" w:pos="6600"/>
        </w:tabs>
        <w:spacing w:line="276" w:lineRule="auto"/>
        <w:jc w:val="both"/>
        <w:rPr>
          <w:rFonts w:eastAsia="MS Mincho"/>
          <w:b/>
          <w:bCs/>
          <w:sz w:val="20"/>
          <w:szCs w:val="20"/>
        </w:rPr>
      </w:pPr>
    </w:p>
    <w:p w14:paraId="622EADD9" w14:textId="33D03A72" w:rsidR="00E502E2" w:rsidRDefault="00E502E2" w:rsidP="00D513D0">
      <w:pPr>
        <w:tabs>
          <w:tab w:val="left" w:pos="6600"/>
        </w:tabs>
        <w:spacing w:line="276" w:lineRule="auto"/>
        <w:jc w:val="both"/>
        <w:rPr>
          <w:rFonts w:eastAsia="MS Mincho"/>
          <w:b/>
          <w:bCs/>
          <w:sz w:val="20"/>
          <w:szCs w:val="20"/>
        </w:rPr>
      </w:pPr>
    </w:p>
    <w:p w14:paraId="565EEE5F" w14:textId="12EB8CE1" w:rsidR="00E502E2" w:rsidRDefault="00E502E2" w:rsidP="00D513D0">
      <w:pPr>
        <w:tabs>
          <w:tab w:val="left" w:pos="6600"/>
        </w:tabs>
        <w:spacing w:line="276" w:lineRule="auto"/>
        <w:jc w:val="both"/>
        <w:rPr>
          <w:rFonts w:eastAsia="MS Mincho"/>
          <w:b/>
          <w:bCs/>
          <w:sz w:val="20"/>
          <w:szCs w:val="20"/>
        </w:rPr>
      </w:pPr>
    </w:p>
    <w:p w14:paraId="71884976" w14:textId="147716C7" w:rsidR="00E502E2" w:rsidRDefault="00E502E2" w:rsidP="00D513D0">
      <w:pPr>
        <w:tabs>
          <w:tab w:val="left" w:pos="6600"/>
        </w:tabs>
        <w:spacing w:line="276" w:lineRule="auto"/>
        <w:jc w:val="both"/>
        <w:rPr>
          <w:rFonts w:eastAsia="MS Mincho"/>
          <w:b/>
          <w:bCs/>
          <w:sz w:val="20"/>
          <w:szCs w:val="20"/>
        </w:rPr>
      </w:pPr>
    </w:p>
    <w:p w14:paraId="37B17AC7" w14:textId="2EBFFDC2" w:rsidR="00E502E2" w:rsidRDefault="00E502E2" w:rsidP="00D513D0">
      <w:pPr>
        <w:tabs>
          <w:tab w:val="left" w:pos="6600"/>
        </w:tabs>
        <w:spacing w:line="276" w:lineRule="auto"/>
        <w:jc w:val="both"/>
        <w:rPr>
          <w:rFonts w:eastAsia="MS Mincho"/>
          <w:b/>
          <w:bCs/>
          <w:sz w:val="20"/>
          <w:szCs w:val="20"/>
        </w:rPr>
      </w:pPr>
    </w:p>
    <w:p w14:paraId="1676D0AC" w14:textId="67301E1D" w:rsidR="00E502E2" w:rsidRDefault="00E502E2" w:rsidP="00D513D0">
      <w:pPr>
        <w:tabs>
          <w:tab w:val="left" w:pos="6600"/>
        </w:tabs>
        <w:spacing w:line="276" w:lineRule="auto"/>
        <w:jc w:val="both"/>
        <w:rPr>
          <w:rFonts w:eastAsia="MS Mincho"/>
          <w:b/>
          <w:bCs/>
          <w:sz w:val="20"/>
          <w:szCs w:val="20"/>
        </w:rPr>
      </w:pPr>
    </w:p>
    <w:p w14:paraId="3C003140" w14:textId="6E6E419C" w:rsidR="00E502E2" w:rsidRDefault="00E502E2" w:rsidP="00D513D0">
      <w:pPr>
        <w:tabs>
          <w:tab w:val="left" w:pos="6600"/>
        </w:tabs>
        <w:spacing w:line="276" w:lineRule="auto"/>
        <w:jc w:val="both"/>
        <w:rPr>
          <w:rFonts w:eastAsia="MS Mincho"/>
          <w:b/>
          <w:bCs/>
          <w:sz w:val="20"/>
          <w:szCs w:val="20"/>
        </w:rPr>
      </w:pPr>
    </w:p>
    <w:p w14:paraId="16D7E3F4" w14:textId="7350B8DE" w:rsidR="00E502E2" w:rsidRDefault="00E502E2" w:rsidP="00D513D0">
      <w:pPr>
        <w:tabs>
          <w:tab w:val="left" w:pos="6600"/>
        </w:tabs>
        <w:spacing w:line="276" w:lineRule="auto"/>
        <w:jc w:val="both"/>
        <w:rPr>
          <w:rFonts w:eastAsia="MS Mincho"/>
          <w:b/>
          <w:bCs/>
          <w:sz w:val="20"/>
          <w:szCs w:val="20"/>
        </w:rPr>
      </w:pPr>
    </w:p>
    <w:p w14:paraId="7AD10372" w14:textId="3F7E34B6" w:rsidR="00E502E2" w:rsidRDefault="00E502E2" w:rsidP="00D513D0">
      <w:pPr>
        <w:tabs>
          <w:tab w:val="left" w:pos="6600"/>
        </w:tabs>
        <w:spacing w:line="276" w:lineRule="auto"/>
        <w:jc w:val="both"/>
        <w:rPr>
          <w:rFonts w:eastAsia="MS Mincho"/>
          <w:b/>
          <w:bCs/>
          <w:sz w:val="20"/>
          <w:szCs w:val="20"/>
        </w:rPr>
      </w:pPr>
    </w:p>
    <w:p w14:paraId="67B8ED2D" w14:textId="3C6FC6FE" w:rsidR="00E502E2" w:rsidRDefault="00E502E2" w:rsidP="00D513D0">
      <w:pPr>
        <w:tabs>
          <w:tab w:val="left" w:pos="6600"/>
        </w:tabs>
        <w:spacing w:line="276" w:lineRule="auto"/>
        <w:jc w:val="both"/>
        <w:rPr>
          <w:rFonts w:eastAsia="MS Mincho"/>
          <w:b/>
          <w:bCs/>
          <w:sz w:val="20"/>
          <w:szCs w:val="20"/>
        </w:rPr>
      </w:pPr>
    </w:p>
    <w:p w14:paraId="2731CA7A" w14:textId="3C3179BF" w:rsidR="00E502E2" w:rsidRDefault="00E502E2" w:rsidP="00D513D0">
      <w:pPr>
        <w:tabs>
          <w:tab w:val="left" w:pos="6600"/>
        </w:tabs>
        <w:spacing w:line="276" w:lineRule="auto"/>
        <w:jc w:val="both"/>
        <w:rPr>
          <w:rFonts w:eastAsia="MS Mincho"/>
          <w:b/>
          <w:bCs/>
          <w:sz w:val="20"/>
          <w:szCs w:val="20"/>
        </w:rPr>
      </w:pPr>
    </w:p>
    <w:p w14:paraId="51185C8B" w14:textId="2EA31744" w:rsidR="00E502E2" w:rsidRDefault="00E502E2" w:rsidP="00D513D0">
      <w:pPr>
        <w:tabs>
          <w:tab w:val="left" w:pos="6600"/>
        </w:tabs>
        <w:spacing w:line="276" w:lineRule="auto"/>
        <w:jc w:val="both"/>
        <w:rPr>
          <w:rFonts w:eastAsia="MS Mincho"/>
          <w:b/>
          <w:bCs/>
          <w:sz w:val="20"/>
          <w:szCs w:val="20"/>
        </w:rPr>
      </w:pPr>
    </w:p>
    <w:p w14:paraId="41C04C37" w14:textId="0938C2E2" w:rsidR="00E502E2" w:rsidRDefault="00E502E2" w:rsidP="00D513D0">
      <w:pPr>
        <w:tabs>
          <w:tab w:val="left" w:pos="6600"/>
        </w:tabs>
        <w:spacing w:line="276" w:lineRule="auto"/>
        <w:jc w:val="both"/>
        <w:rPr>
          <w:rFonts w:eastAsia="MS Mincho"/>
          <w:b/>
          <w:bCs/>
          <w:sz w:val="20"/>
          <w:szCs w:val="20"/>
        </w:rPr>
      </w:pPr>
    </w:p>
    <w:p w14:paraId="619916F7" w14:textId="4912EAC8" w:rsidR="00E502E2" w:rsidRDefault="00E502E2" w:rsidP="00D513D0">
      <w:pPr>
        <w:tabs>
          <w:tab w:val="left" w:pos="6600"/>
        </w:tabs>
        <w:spacing w:line="276" w:lineRule="auto"/>
        <w:jc w:val="both"/>
        <w:rPr>
          <w:rFonts w:eastAsia="MS Mincho"/>
          <w:b/>
          <w:bCs/>
          <w:sz w:val="20"/>
          <w:szCs w:val="20"/>
        </w:rPr>
      </w:pPr>
    </w:p>
    <w:p w14:paraId="75C5C774" w14:textId="77777777" w:rsidR="00E502E2" w:rsidRDefault="00E502E2" w:rsidP="00D513D0">
      <w:pPr>
        <w:tabs>
          <w:tab w:val="left" w:pos="6600"/>
        </w:tabs>
        <w:spacing w:line="276" w:lineRule="auto"/>
        <w:jc w:val="both"/>
        <w:rPr>
          <w:rFonts w:eastAsia="MS Mincho"/>
          <w:b/>
          <w:bCs/>
          <w:sz w:val="20"/>
          <w:szCs w:val="20"/>
        </w:rPr>
      </w:pPr>
    </w:p>
    <w:p w14:paraId="2457FCC5" w14:textId="77777777" w:rsidR="0002260A" w:rsidRDefault="0002260A" w:rsidP="00D513D0">
      <w:pPr>
        <w:tabs>
          <w:tab w:val="left" w:pos="6600"/>
        </w:tabs>
        <w:spacing w:line="276" w:lineRule="auto"/>
        <w:jc w:val="both"/>
        <w:rPr>
          <w:rFonts w:eastAsia="MS Mincho"/>
          <w:b/>
          <w:bCs/>
          <w:sz w:val="20"/>
          <w:szCs w:val="20"/>
        </w:rPr>
      </w:pPr>
    </w:p>
    <w:p w14:paraId="5E88E615" w14:textId="77777777" w:rsidR="00BE7D8E" w:rsidRPr="00E315FB" w:rsidRDefault="00BE7D8E" w:rsidP="00D513D0">
      <w:pPr>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6F379B67" w14:textId="77777777" w:rsidTr="0080159A">
        <w:tc>
          <w:tcPr>
            <w:tcW w:w="1278" w:type="dxa"/>
          </w:tcPr>
          <w:p w14:paraId="44EFAFA3" w14:textId="77777777" w:rsidR="00D513D0" w:rsidRPr="00E315FB" w:rsidRDefault="00D513D0" w:rsidP="00670905">
            <w:pPr>
              <w:spacing w:line="276" w:lineRule="auto"/>
              <w:rPr>
                <w:b/>
                <w:sz w:val="20"/>
                <w:szCs w:val="20"/>
              </w:rPr>
            </w:pPr>
            <w:r w:rsidRPr="00E315FB">
              <w:rPr>
                <w:b/>
                <w:sz w:val="20"/>
                <w:szCs w:val="20"/>
              </w:rPr>
              <w:t>ICT – 1109</w:t>
            </w:r>
          </w:p>
        </w:tc>
        <w:tc>
          <w:tcPr>
            <w:tcW w:w="5040" w:type="dxa"/>
            <w:vAlign w:val="center"/>
          </w:tcPr>
          <w:p w14:paraId="3A31CB4B" w14:textId="77777777" w:rsidR="00D513D0" w:rsidRPr="00E315FB" w:rsidRDefault="00D513D0" w:rsidP="005C0BE6">
            <w:pPr>
              <w:pStyle w:val="BodyTextIndent"/>
              <w:spacing w:line="276" w:lineRule="auto"/>
              <w:ind w:left="0"/>
              <w:rPr>
                <w:b/>
                <w:sz w:val="20"/>
                <w:szCs w:val="20"/>
              </w:rPr>
            </w:pPr>
            <w:r w:rsidRPr="00E315FB">
              <w:rPr>
                <w:b/>
                <w:sz w:val="20"/>
                <w:szCs w:val="20"/>
              </w:rPr>
              <w:t>Technical Communicative English</w:t>
            </w:r>
          </w:p>
        </w:tc>
        <w:tc>
          <w:tcPr>
            <w:tcW w:w="4482" w:type="dxa"/>
            <w:vAlign w:val="center"/>
          </w:tcPr>
          <w:p w14:paraId="2350D63D" w14:textId="77777777" w:rsidR="00D513D0" w:rsidRPr="002024B5" w:rsidRDefault="00D513D0" w:rsidP="0080159A">
            <w:pPr>
              <w:jc w:val="right"/>
              <w:rPr>
                <w:b/>
                <w:sz w:val="20"/>
                <w:szCs w:val="20"/>
              </w:rPr>
            </w:pPr>
            <w:r w:rsidRPr="002024B5">
              <w:rPr>
                <w:b/>
                <w:sz w:val="20"/>
                <w:szCs w:val="20"/>
              </w:rPr>
              <w:t>Credit</w:t>
            </w:r>
            <w:r>
              <w:rPr>
                <w:b/>
                <w:sz w:val="20"/>
                <w:szCs w:val="20"/>
              </w:rPr>
              <w:t xml:space="preserve"> – 2.00</w:t>
            </w:r>
          </w:p>
        </w:tc>
      </w:tr>
      <w:tr w:rsidR="00D513D0" w:rsidRPr="007878C1" w14:paraId="30BD3A83" w14:textId="77777777" w:rsidTr="0080159A">
        <w:tc>
          <w:tcPr>
            <w:tcW w:w="10800" w:type="dxa"/>
            <w:gridSpan w:val="3"/>
          </w:tcPr>
          <w:p w14:paraId="4351B5EE"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667A7F44" w14:textId="77777777" w:rsidR="00D513D0" w:rsidRDefault="00D513D0" w:rsidP="00D513D0">
      <w:pPr>
        <w:spacing w:line="276" w:lineRule="auto"/>
        <w:jc w:val="both"/>
        <w:rPr>
          <w:sz w:val="20"/>
          <w:szCs w:val="20"/>
        </w:rPr>
      </w:pPr>
    </w:p>
    <w:p w14:paraId="04713F14" w14:textId="77777777" w:rsidR="00D513D0" w:rsidRPr="00A75AA4" w:rsidRDefault="00D513D0" w:rsidP="00D513D0">
      <w:pPr>
        <w:jc w:val="both"/>
        <w:rPr>
          <w:sz w:val="20"/>
          <w:szCs w:val="20"/>
        </w:rPr>
      </w:pP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sz w:val="20"/>
          <w:szCs w:val="20"/>
        </w:rPr>
        <w:softHyphen/>
      </w:r>
      <w:r w:rsidRPr="00E315FB">
        <w:rPr>
          <w:rFonts w:eastAsia="SimSun"/>
          <w:b/>
          <w:bCs/>
          <w:sz w:val="20"/>
          <w:szCs w:val="20"/>
        </w:rPr>
        <w:t>Grammar</w:t>
      </w:r>
      <w:r w:rsidRPr="00E315FB">
        <w:rPr>
          <w:rFonts w:eastAsia="SimSun"/>
          <w:sz w:val="20"/>
          <w:szCs w:val="20"/>
        </w:rPr>
        <w:t xml:space="preserve">: Grammatical principles, modals, phrases &amp; idioms, prefixes &amp; suffixes, sentence structures, </w:t>
      </w:r>
      <w:proofErr w:type="spellStart"/>
      <w:r w:rsidRPr="00E315FB">
        <w:rPr>
          <w:rFonts w:eastAsia="SimSun"/>
          <w:sz w:val="20"/>
          <w:szCs w:val="20"/>
        </w:rPr>
        <w:t>wh</w:t>
      </w:r>
      <w:proofErr w:type="spellEnd"/>
      <w:r w:rsidRPr="00E315FB">
        <w:rPr>
          <w:rFonts w:eastAsia="SimSun"/>
          <w:sz w:val="20"/>
          <w:szCs w:val="20"/>
        </w:rPr>
        <w:t xml:space="preserve"> &amp; yes/ no questions, conditional sentences.</w:t>
      </w:r>
    </w:p>
    <w:p w14:paraId="078DA0E9" w14:textId="77777777" w:rsidR="00D513D0" w:rsidRPr="00E315FB" w:rsidRDefault="00D513D0" w:rsidP="00D513D0">
      <w:pPr>
        <w:autoSpaceDE w:val="0"/>
        <w:autoSpaceDN w:val="0"/>
        <w:adjustRightInd w:val="0"/>
        <w:jc w:val="both"/>
        <w:rPr>
          <w:sz w:val="20"/>
          <w:szCs w:val="20"/>
        </w:rPr>
      </w:pPr>
      <w:r w:rsidRPr="00E315FB">
        <w:rPr>
          <w:b/>
          <w:sz w:val="20"/>
          <w:szCs w:val="20"/>
        </w:rPr>
        <w:t>Vocabulary:</w:t>
      </w:r>
      <w:r w:rsidRPr="00E315FB">
        <w:rPr>
          <w:sz w:val="20"/>
          <w:szCs w:val="20"/>
        </w:rPr>
        <w:t xml:space="preserve"> Technical &amp; Scientific Vocabulary, defining terms.  </w:t>
      </w:r>
    </w:p>
    <w:p w14:paraId="5F62B86D" w14:textId="77777777" w:rsidR="00D513D0" w:rsidRPr="00E315FB" w:rsidRDefault="00D513D0" w:rsidP="00D513D0">
      <w:pPr>
        <w:autoSpaceDE w:val="0"/>
        <w:autoSpaceDN w:val="0"/>
        <w:adjustRightInd w:val="0"/>
        <w:jc w:val="both"/>
        <w:rPr>
          <w:rFonts w:eastAsia="SimSun"/>
          <w:sz w:val="20"/>
          <w:szCs w:val="20"/>
        </w:rPr>
      </w:pPr>
      <w:r w:rsidRPr="00E315FB">
        <w:rPr>
          <w:rFonts w:eastAsia="SimSun"/>
          <w:b/>
          <w:bCs/>
          <w:sz w:val="20"/>
          <w:szCs w:val="20"/>
        </w:rPr>
        <w:t>Spoken English</w:t>
      </w:r>
      <w:r w:rsidRPr="00E315FB">
        <w:rPr>
          <w:rFonts w:eastAsia="SimSun"/>
          <w:sz w:val="20"/>
          <w:szCs w:val="20"/>
        </w:rPr>
        <w:t>: Introduction to phonetic symbols, dialogue, responding to particular situations, extempore speech.</w:t>
      </w:r>
    </w:p>
    <w:p w14:paraId="694A06C3" w14:textId="77777777" w:rsidR="00D513D0" w:rsidRPr="00E315FB" w:rsidRDefault="00D513D0" w:rsidP="00D513D0">
      <w:pPr>
        <w:autoSpaceDE w:val="0"/>
        <w:autoSpaceDN w:val="0"/>
        <w:adjustRightInd w:val="0"/>
        <w:jc w:val="both"/>
        <w:rPr>
          <w:rFonts w:eastAsia="SimSun"/>
          <w:sz w:val="20"/>
          <w:szCs w:val="20"/>
        </w:rPr>
      </w:pPr>
      <w:r w:rsidRPr="00E315FB">
        <w:rPr>
          <w:rFonts w:eastAsia="SimSun"/>
          <w:b/>
          <w:bCs/>
          <w:sz w:val="20"/>
          <w:szCs w:val="20"/>
        </w:rPr>
        <w:t>Reading</w:t>
      </w:r>
      <w:r w:rsidRPr="00E315FB">
        <w:rPr>
          <w:rFonts w:eastAsia="SimSun"/>
          <w:sz w:val="20"/>
          <w:szCs w:val="20"/>
        </w:rPr>
        <w:t>: Comprehension of technical &amp; non-technical materials skimming, scanning,   inferring &amp; responding to context.</w:t>
      </w:r>
    </w:p>
    <w:p w14:paraId="57F24686" w14:textId="77777777" w:rsidR="00D513D0" w:rsidRPr="00E315FB" w:rsidRDefault="00D513D0" w:rsidP="00D513D0">
      <w:pPr>
        <w:autoSpaceDE w:val="0"/>
        <w:autoSpaceDN w:val="0"/>
        <w:adjustRightInd w:val="0"/>
        <w:jc w:val="both"/>
        <w:rPr>
          <w:rFonts w:eastAsia="SimSun"/>
          <w:sz w:val="20"/>
          <w:szCs w:val="20"/>
        </w:rPr>
      </w:pPr>
      <w:r w:rsidRPr="00E315FB">
        <w:rPr>
          <w:rFonts w:eastAsia="SimSun"/>
          <w:b/>
          <w:bCs/>
          <w:sz w:val="20"/>
          <w:szCs w:val="20"/>
        </w:rPr>
        <w:t>Technical Writing</w:t>
      </w:r>
      <w:r w:rsidRPr="00E315FB">
        <w:rPr>
          <w:rFonts w:eastAsia="SimSun"/>
          <w:sz w:val="20"/>
          <w:szCs w:val="20"/>
        </w:rPr>
        <w:t>: Paragraph &amp; composition writing on scientific &amp; other themes, report writing, research paper writing, library references.</w:t>
      </w:r>
    </w:p>
    <w:p w14:paraId="04885ACD" w14:textId="77777777" w:rsidR="00D513D0" w:rsidRDefault="00D513D0" w:rsidP="00D513D0">
      <w:pPr>
        <w:autoSpaceDE w:val="0"/>
        <w:autoSpaceDN w:val="0"/>
        <w:adjustRightInd w:val="0"/>
        <w:jc w:val="both"/>
        <w:rPr>
          <w:rFonts w:eastAsia="SimSun"/>
          <w:sz w:val="20"/>
          <w:szCs w:val="20"/>
        </w:rPr>
      </w:pPr>
      <w:r w:rsidRPr="00E315FB">
        <w:rPr>
          <w:rFonts w:eastAsia="SimSun"/>
          <w:b/>
          <w:bCs/>
          <w:sz w:val="20"/>
          <w:szCs w:val="20"/>
        </w:rPr>
        <w:t>Professional communication</w:t>
      </w:r>
      <w:r w:rsidRPr="00E315FB">
        <w:rPr>
          <w:rFonts w:eastAsia="SimSun"/>
          <w:sz w:val="20"/>
          <w:szCs w:val="20"/>
        </w:rPr>
        <w:t>: Business letter, job application, memos, quotations, tender notice.</w:t>
      </w:r>
    </w:p>
    <w:p w14:paraId="7E100EF6" w14:textId="77777777" w:rsidR="00D513D0" w:rsidRDefault="00D513D0" w:rsidP="00D513D0">
      <w:pPr>
        <w:autoSpaceDE w:val="0"/>
        <w:autoSpaceDN w:val="0"/>
        <w:adjustRightInd w:val="0"/>
        <w:jc w:val="both"/>
        <w:rPr>
          <w:rFonts w:eastAsia="MS Mincho"/>
          <w:b/>
          <w:bCs/>
          <w:sz w:val="20"/>
          <w:szCs w:val="20"/>
        </w:rPr>
      </w:pPr>
    </w:p>
    <w:p w14:paraId="491ADED0" w14:textId="77777777" w:rsidR="00BE7D8E" w:rsidRDefault="00BE7D8E" w:rsidP="00D513D0">
      <w:pPr>
        <w:autoSpaceDE w:val="0"/>
        <w:autoSpaceDN w:val="0"/>
        <w:adjustRightInd w:val="0"/>
        <w:jc w:val="both"/>
        <w:rPr>
          <w:rFonts w:eastAsia="MS Mincho"/>
          <w:b/>
          <w:bCs/>
          <w:sz w:val="20"/>
          <w:szCs w:val="20"/>
        </w:rPr>
      </w:pPr>
    </w:p>
    <w:p w14:paraId="26E2BDB0" w14:textId="77777777" w:rsidR="00BC4BB9" w:rsidRDefault="00BC4BB9" w:rsidP="00D513D0">
      <w:pPr>
        <w:autoSpaceDE w:val="0"/>
        <w:autoSpaceDN w:val="0"/>
        <w:adjustRightInd w:val="0"/>
        <w:jc w:val="both"/>
        <w:rPr>
          <w:rFonts w:eastAsia="MS Mincho"/>
          <w:b/>
          <w:bCs/>
          <w:sz w:val="20"/>
          <w:szCs w:val="20"/>
        </w:rPr>
      </w:pPr>
    </w:p>
    <w:p w14:paraId="6393C088" w14:textId="77777777" w:rsidR="00BE7D8E" w:rsidRDefault="00BE7D8E" w:rsidP="00D513D0">
      <w:pPr>
        <w:autoSpaceDE w:val="0"/>
        <w:autoSpaceDN w:val="0"/>
        <w:adjustRightInd w:val="0"/>
        <w:jc w:val="both"/>
        <w:rPr>
          <w:rFonts w:eastAsia="MS Mincho"/>
          <w:b/>
          <w:bCs/>
          <w:sz w:val="20"/>
          <w:szCs w:val="20"/>
        </w:rPr>
      </w:pPr>
    </w:p>
    <w:p w14:paraId="364E1911" w14:textId="77777777" w:rsidR="00D513D0" w:rsidRDefault="00D513D0" w:rsidP="00D513D0">
      <w:pPr>
        <w:autoSpaceDE w:val="0"/>
        <w:autoSpaceDN w:val="0"/>
        <w:adjustRightInd w:val="0"/>
        <w:jc w:val="both"/>
        <w:rPr>
          <w:rFonts w:eastAsia="SimSun"/>
          <w:sz w:val="20"/>
          <w:szCs w:val="20"/>
        </w:rPr>
      </w:pPr>
      <w:r w:rsidRPr="007878C1">
        <w:rPr>
          <w:rFonts w:eastAsia="MS Mincho"/>
          <w:b/>
          <w:bCs/>
          <w:sz w:val="20"/>
          <w:szCs w:val="20"/>
        </w:rPr>
        <w:t>Recommended Books:</w:t>
      </w:r>
    </w:p>
    <w:p w14:paraId="6D247E16" w14:textId="77777777" w:rsidR="00D513D0" w:rsidRDefault="00D513D0" w:rsidP="00D513D0">
      <w:pPr>
        <w:autoSpaceDE w:val="0"/>
        <w:autoSpaceDN w:val="0"/>
        <w:adjustRightInd w:val="0"/>
        <w:jc w:val="both"/>
        <w:rPr>
          <w:rFonts w:eastAsia="SimSu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284"/>
        <w:gridCol w:w="283"/>
        <w:gridCol w:w="4590"/>
      </w:tblGrid>
      <w:tr w:rsidR="00D513D0" w14:paraId="6EE38ED0" w14:textId="77777777" w:rsidTr="0095361A">
        <w:trPr>
          <w:jc w:val="center"/>
        </w:trPr>
        <w:tc>
          <w:tcPr>
            <w:tcW w:w="468" w:type="dxa"/>
          </w:tcPr>
          <w:p w14:paraId="2C05F4D3"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4284" w:type="dxa"/>
          </w:tcPr>
          <w:p w14:paraId="7B8E0C9A" w14:textId="77777777" w:rsidR="00D513D0" w:rsidRDefault="00D513D0" w:rsidP="0095361A">
            <w:pPr>
              <w:spacing w:line="276" w:lineRule="auto"/>
              <w:rPr>
                <w:rFonts w:eastAsia="MS Mincho"/>
                <w:b/>
                <w:bCs/>
                <w:sz w:val="20"/>
                <w:szCs w:val="20"/>
              </w:rPr>
            </w:pPr>
            <w:r>
              <w:rPr>
                <w:rFonts w:eastAsia="MS Mincho"/>
                <w:b/>
                <w:bCs/>
                <w:sz w:val="20"/>
                <w:szCs w:val="20"/>
              </w:rPr>
              <w:t>Book Name</w:t>
            </w:r>
          </w:p>
        </w:tc>
        <w:tc>
          <w:tcPr>
            <w:tcW w:w="283" w:type="dxa"/>
          </w:tcPr>
          <w:p w14:paraId="13867ADE" w14:textId="77777777" w:rsidR="00D513D0" w:rsidRDefault="00D513D0" w:rsidP="005C0BE6">
            <w:pPr>
              <w:spacing w:line="276" w:lineRule="auto"/>
              <w:jc w:val="center"/>
              <w:rPr>
                <w:rFonts w:eastAsia="MS Mincho"/>
                <w:b/>
                <w:bCs/>
                <w:sz w:val="20"/>
                <w:szCs w:val="20"/>
              </w:rPr>
            </w:pPr>
          </w:p>
        </w:tc>
        <w:tc>
          <w:tcPr>
            <w:tcW w:w="4590" w:type="dxa"/>
          </w:tcPr>
          <w:p w14:paraId="29244122"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00CA830B" w14:textId="77777777" w:rsidTr="0095361A">
        <w:trPr>
          <w:jc w:val="center"/>
        </w:trPr>
        <w:tc>
          <w:tcPr>
            <w:tcW w:w="468" w:type="dxa"/>
          </w:tcPr>
          <w:p w14:paraId="2AEABD1F"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4284" w:type="dxa"/>
          </w:tcPr>
          <w:p w14:paraId="0A6615F9" w14:textId="77777777" w:rsidR="00D513D0" w:rsidRDefault="00D513D0" w:rsidP="005C0BE6">
            <w:pPr>
              <w:autoSpaceDE w:val="0"/>
              <w:autoSpaceDN w:val="0"/>
              <w:adjustRightInd w:val="0"/>
              <w:rPr>
                <w:b/>
                <w:bCs/>
                <w:sz w:val="20"/>
                <w:szCs w:val="20"/>
              </w:rPr>
            </w:pPr>
            <w:r w:rsidRPr="007878C1">
              <w:rPr>
                <w:sz w:val="20"/>
                <w:szCs w:val="20"/>
              </w:rPr>
              <w:t>Prose of Our Time</w:t>
            </w:r>
          </w:p>
        </w:tc>
        <w:tc>
          <w:tcPr>
            <w:tcW w:w="283" w:type="dxa"/>
          </w:tcPr>
          <w:p w14:paraId="09659E6B" w14:textId="77777777" w:rsidR="00D513D0" w:rsidRDefault="00D513D0" w:rsidP="005C0BE6">
            <w:pPr>
              <w:autoSpaceDE w:val="0"/>
              <w:autoSpaceDN w:val="0"/>
              <w:adjustRightInd w:val="0"/>
              <w:rPr>
                <w:b/>
                <w:bCs/>
                <w:sz w:val="20"/>
                <w:szCs w:val="20"/>
              </w:rPr>
            </w:pPr>
            <w:r>
              <w:rPr>
                <w:b/>
                <w:bCs/>
                <w:sz w:val="20"/>
                <w:szCs w:val="20"/>
              </w:rPr>
              <w:t>:</w:t>
            </w:r>
          </w:p>
        </w:tc>
        <w:tc>
          <w:tcPr>
            <w:tcW w:w="4590" w:type="dxa"/>
          </w:tcPr>
          <w:p w14:paraId="1A7B21C0" w14:textId="77777777" w:rsidR="00D513D0" w:rsidRDefault="00D513D0" w:rsidP="0095361A">
            <w:pPr>
              <w:autoSpaceDE w:val="0"/>
              <w:autoSpaceDN w:val="0"/>
              <w:adjustRightInd w:val="0"/>
              <w:rPr>
                <w:b/>
                <w:bCs/>
                <w:sz w:val="20"/>
                <w:szCs w:val="20"/>
              </w:rPr>
            </w:pPr>
            <w:proofErr w:type="spellStart"/>
            <w:r w:rsidRPr="007878C1">
              <w:rPr>
                <w:sz w:val="20"/>
                <w:szCs w:val="20"/>
              </w:rPr>
              <w:t>Ahsanul</w:t>
            </w:r>
            <w:proofErr w:type="spellEnd"/>
            <w:r w:rsidRPr="007878C1">
              <w:rPr>
                <w:sz w:val="20"/>
                <w:szCs w:val="20"/>
              </w:rPr>
              <w:t xml:space="preserve"> Haque, S</w:t>
            </w:r>
            <w:r w:rsidR="0095361A">
              <w:rPr>
                <w:sz w:val="20"/>
                <w:szCs w:val="20"/>
              </w:rPr>
              <w:t>. I.</w:t>
            </w:r>
            <w:r w:rsidRPr="007878C1">
              <w:rPr>
                <w:sz w:val="20"/>
                <w:szCs w:val="20"/>
              </w:rPr>
              <w:t xml:space="preserve"> Chawdhury </w:t>
            </w:r>
            <w:r w:rsidR="0095361A">
              <w:rPr>
                <w:sz w:val="20"/>
                <w:szCs w:val="20"/>
              </w:rPr>
              <w:t>&amp;</w:t>
            </w:r>
            <w:r w:rsidRPr="007878C1">
              <w:rPr>
                <w:sz w:val="20"/>
                <w:szCs w:val="20"/>
              </w:rPr>
              <w:t xml:space="preserve"> M. </w:t>
            </w:r>
            <w:proofErr w:type="spellStart"/>
            <w:r w:rsidRPr="007878C1">
              <w:rPr>
                <w:sz w:val="20"/>
                <w:szCs w:val="20"/>
              </w:rPr>
              <w:t>Shamsuddoha</w:t>
            </w:r>
            <w:proofErr w:type="spellEnd"/>
          </w:p>
        </w:tc>
      </w:tr>
      <w:tr w:rsidR="00D513D0" w14:paraId="0FB744BD" w14:textId="77777777" w:rsidTr="0095361A">
        <w:trPr>
          <w:jc w:val="center"/>
        </w:trPr>
        <w:tc>
          <w:tcPr>
            <w:tcW w:w="468" w:type="dxa"/>
          </w:tcPr>
          <w:p w14:paraId="7411EAA0"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4284" w:type="dxa"/>
          </w:tcPr>
          <w:p w14:paraId="6E62EDB7" w14:textId="77777777" w:rsidR="00D513D0" w:rsidRPr="00E315FB" w:rsidRDefault="00D513D0" w:rsidP="005C0BE6">
            <w:pPr>
              <w:autoSpaceDE w:val="0"/>
              <w:autoSpaceDN w:val="0"/>
              <w:adjustRightInd w:val="0"/>
              <w:jc w:val="both"/>
              <w:rPr>
                <w:rFonts w:eastAsia="SimSun"/>
                <w:sz w:val="20"/>
                <w:szCs w:val="20"/>
              </w:rPr>
            </w:pPr>
            <w:r w:rsidRPr="00E315FB">
              <w:rPr>
                <w:rFonts w:eastAsia="SimSun"/>
                <w:iCs/>
                <w:sz w:val="20"/>
                <w:szCs w:val="20"/>
              </w:rPr>
              <w:t>A Practical English Grammar</w:t>
            </w:r>
          </w:p>
        </w:tc>
        <w:tc>
          <w:tcPr>
            <w:tcW w:w="283" w:type="dxa"/>
          </w:tcPr>
          <w:p w14:paraId="644678F1" w14:textId="77777777" w:rsidR="00D513D0" w:rsidRDefault="00D513D0" w:rsidP="005C0BE6">
            <w:pPr>
              <w:autoSpaceDE w:val="0"/>
              <w:autoSpaceDN w:val="0"/>
              <w:adjustRightInd w:val="0"/>
              <w:rPr>
                <w:b/>
                <w:bCs/>
                <w:sz w:val="20"/>
                <w:szCs w:val="20"/>
              </w:rPr>
            </w:pPr>
            <w:r>
              <w:rPr>
                <w:b/>
                <w:bCs/>
                <w:sz w:val="20"/>
                <w:szCs w:val="20"/>
              </w:rPr>
              <w:t>:</w:t>
            </w:r>
          </w:p>
        </w:tc>
        <w:tc>
          <w:tcPr>
            <w:tcW w:w="4590" w:type="dxa"/>
          </w:tcPr>
          <w:p w14:paraId="7E9AB24E" w14:textId="77777777" w:rsidR="00D513D0" w:rsidRPr="00E315FB" w:rsidRDefault="00D513D0" w:rsidP="005C0BE6">
            <w:pPr>
              <w:autoSpaceDE w:val="0"/>
              <w:autoSpaceDN w:val="0"/>
              <w:adjustRightInd w:val="0"/>
              <w:jc w:val="both"/>
              <w:rPr>
                <w:rFonts w:eastAsia="SimSun"/>
                <w:sz w:val="20"/>
                <w:szCs w:val="20"/>
              </w:rPr>
            </w:pPr>
            <w:r w:rsidRPr="00E315FB">
              <w:rPr>
                <w:rFonts w:eastAsia="SimSun"/>
                <w:bCs/>
                <w:sz w:val="20"/>
                <w:szCs w:val="20"/>
              </w:rPr>
              <w:t>A. J. Thomson &amp; A. V. Martinet</w:t>
            </w:r>
            <w:r w:rsidRPr="00E315FB">
              <w:rPr>
                <w:rFonts w:eastAsia="SimSun"/>
                <w:sz w:val="20"/>
                <w:szCs w:val="20"/>
              </w:rPr>
              <w:t>:</w:t>
            </w:r>
          </w:p>
        </w:tc>
      </w:tr>
      <w:tr w:rsidR="00D513D0" w14:paraId="5828F0DC" w14:textId="77777777" w:rsidTr="0095361A">
        <w:trPr>
          <w:jc w:val="center"/>
        </w:trPr>
        <w:tc>
          <w:tcPr>
            <w:tcW w:w="468" w:type="dxa"/>
          </w:tcPr>
          <w:p w14:paraId="04D4B771"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4284" w:type="dxa"/>
          </w:tcPr>
          <w:p w14:paraId="6F8E270A" w14:textId="77777777" w:rsidR="00D513D0" w:rsidRPr="00E315FB" w:rsidRDefault="00D513D0" w:rsidP="005C0BE6">
            <w:pPr>
              <w:autoSpaceDE w:val="0"/>
              <w:autoSpaceDN w:val="0"/>
              <w:adjustRightInd w:val="0"/>
              <w:jc w:val="both"/>
              <w:rPr>
                <w:rFonts w:eastAsia="SimSun"/>
                <w:sz w:val="20"/>
                <w:szCs w:val="20"/>
              </w:rPr>
            </w:pPr>
            <w:r w:rsidRPr="00E315FB">
              <w:rPr>
                <w:rFonts w:eastAsia="SimSun"/>
                <w:iCs/>
                <w:sz w:val="20"/>
                <w:szCs w:val="20"/>
              </w:rPr>
              <w:t>Technical Writing</w:t>
            </w:r>
          </w:p>
        </w:tc>
        <w:tc>
          <w:tcPr>
            <w:tcW w:w="283" w:type="dxa"/>
          </w:tcPr>
          <w:p w14:paraId="3B7CA54B" w14:textId="77777777" w:rsidR="00D513D0" w:rsidRDefault="00D513D0" w:rsidP="005C0BE6">
            <w:pPr>
              <w:autoSpaceDE w:val="0"/>
              <w:autoSpaceDN w:val="0"/>
              <w:adjustRightInd w:val="0"/>
              <w:rPr>
                <w:b/>
                <w:bCs/>
                <w:sz w:val="20"/>
                <w:szCs w:val="20"/>
              </w:rPr>
            </w:pPr>
            <w:r>
              <w:rPr>
                <w:b/>
                <w:bCs/>
                <w:sz w:val="20"/>
                <w:szCs w:val="20"/>
              </w:rPr>
              <w:t>:</w:t>
            </w:r>
          </w:p>
        </w:tc>
        <w:tc>
          <w:tcPr>
            <w:tcW w:w="4590" w:type="dxa"/>
          </w:tcPr>
          <w:p w14:paraId="37DDEF0F" w14:textId="77777777" w:rsidR="00D513D0" w:rsidRPr="00E315FB" w:rsidRDefault="00D513D0" w:rsidP="005C0BE6">
            <w:pPr>
              <w:autoSpaceDE w:val="0"/>
              <w:autoSpaceDN w:val="0"/>
              <w:adjustRightInd w:val="0"/>
              <w:jc w:val="both"/>
              <w:rPr>
                <w:rFonts w:eastAsia="SimSun"/>
                <w:sz w:val="20"/>
                <w:szCs w:val="20"/>
              </w:rPr>
            </w:pPr>
            <w:r w:rsidRPr="00E315FB">
              <w:rPr>
                <w:rFonts w:eastAsia="SimSun"/>
                <w:bCs/>
                <w:sz w:val="20"/>
                <w:szCs w:val="20"/>
              </w:rPr>
              <w:t>John M. Lennon</w:t>
            </w:r>
            <w:r w:rsidRPr="00E315FB">
              <w:rPr>
                <w:rFonts w:eastAsia="SimSun"/>
                <w:sz w:val="20"/>
                <w:szCs w:val="20"/>
              </w:rPr>
              <w:t>:</w:t>
            </w:r>
          </w:p>
        </w:tc>
      </w:tr>
      <w:tr w:rsidR="00D513D0" w14:paraId="2D6EFECF" w14:textId="77777777" w:rsidTr="0095361A">
        <w:trPr>
          <w:jc w:val="center"/>
        </w:trPr>
        <w:tc>
          <w:tcPr>
            <w:tcW w:w="468" w:type="dxa"/>
          </w:tcPr>
          <w:p w14:paraId="35ACFCAB" w14:textId="77777777" w:rsidR="00D513D0" w:rsidRPr="00824FF0" w:rsidRDefault="00D513D0" w:rsidP="005C0BE6">
            <w:pPr>
              <w:autoSpaceDE w:val="0"/>
              <w:autoSpaceDN w:val="0"/>
              <w:adjustRightInd w:val="0"/>
              <w:jc w:val="center"/>
              <w:rPr>
                <w:bCs/>
                <w:sz w:val="20"/>
                <w:szCs w:val="20"/>
              </w:rPr>
            </w:pPr>
            <w:r w:rsidRPr="00824FF0">
              <w:rPr>
                <w:bCs/>
                <w:sz w:val="20"/>
                <w:szCs w:val="20"/>
              </w:rPr>
              <w:t>4.</w:t>
            </w:r>
          </w:p>
        </w:tc>
        <w:tc>
          <w:tcPr>
            <w:tcW w:w="4284" w:type="dxa"/>
          </w:tcPr>
          <w:p w14:paraId="4865F04E" w14:textId="77777777" w:rsidR="00D513D0" w:rsidRPr="00E315FB" w:rsidRDefault="00D513D0" w:rsidP="005C0BE6">
            <w:pPr>
              <w:autoSpaceDE w:val="0"/>
              <w:autoSpaceDN w:val="0"/>
              <w:adjustRightInd w:val="0"/>
              <w:jc w:val="both"/>
              <w:rPr>
                <w:rFonts w:eastAsia="SimSun"/>
                <w:iCs/>
                <w:sz w:val="20"/>
                <w:szCs w:val="20"/>
              </w:rPr>
            </w:pPr>
            <w:r w:rsidRPr="00E315FB">
              <w:rPr>
                <w:rFonts w:eastAsia="SimSun"/>
                <w:iCs/>
                <w:sz w:val="20"/>
                <w:szCs w:val="20"/>
              </w:rPr>
              <w:t>Oxford Handbook of Commercial Correspondence</w:t>
            </w:r>
          </w:p>
        </w:tc>
        <w:tc>
          <w:tcPr>
            <w:tcW w:w="283" w:type="dxa"/>
          </w:tcPr>
          <w:p w14:paraId="09C0C56B" w14:textId="77777777" w:rsidR="00D513D0" w:rsidRDefault="00D513D0" w:rsidP="005C0BE6">
            <w:pPr>
              <w:autoSpaceDE w:val="0"/>
              <w:autoSpaceDN w:val="0"/>
              <w:adjustRightInd w:val="0"/>
              <w:rPr>
                <w:b/>
                <w:bCs/>
                <w:sz w:val="20"/>
                <w:szCs w:val="20"/>
              </w:rPr>
            </w:pPr>
            <w:r>
              <w:rPr>
                <w:b/>
                <w:bCs/>
                <w:sz w:val="20"/>
                <w:szCs w:val="20"/>
              </w:rPr>
              <w:t>:</w:t>
            </w:r>
          </w:p>
        </w:tc>
        <w:tc>
          <w:tcPr>
            <w:tcW w:w="4590" w:type="dxa"/>
          </w:tcPr>
          <w:p w14:paraId="43624E9F" w14:textId="77777777" w:rsidR="00D513D0" w:rsidRPr="00E315FB" w:rsidRDefault="00D513D0" w:rsidP="005C0BE6">
            <w:pPr>
              <w:autoSpaceDE w:val="0"/>
              <w:autoSpaceDN w:val="0"/>
              <w:adjustRightInd w:val="0"/>
              <w:jc w:val="both"/>
              <w:rPr>
                <w:rFonts w:eastAsia="SimSun"/>
                <w:bCs/>
                <w:sz w:val="20"/>
                <w:szCs w:val="20"/>
              </w:rPr>
            </w:pPr>
            <w:r w:rsidRPr="00E315FB">
              <w:rPr>
                <w:rFonts w:eastAsia="SimSun"/>
                <w:bCs/>
                <w:sz w:val="20"/>
                <w:szCs w:val="20"/>
              </w:rPr>
              <w:t>A. Ashley</w:t>
            </w:r>
            <w:r w:rsidRPr="00E315FB">
              <w:rPr>
                <w:rFonts w:eastAsia="SimSun"/>
                <w:sz w:val="20"/>
                <w:szCs w:val="20"/>
              </w:rPr>
              <w:t xml:space="preserve">: </w:t>
            </w:r>
          </w:p>
        </w:tc>
      </w:tr>
      <w:tr w:rsidR="00D513D0" w14:paraId="66E2A890" w14:textId="77777777" w:rsidTr="0095361A">
        <w:trPr>
          <w:jc w:val="center"/>
        </w:trPr>
        <w:tc>
          <w:tcPr>
            <w:tcW w:w="468" w:type="dxa"/>
          </w:tcPr>
          <w:p w14:paraId="163204E6" w14:textId="77777777" w:rsidR="00D513D0" w:rsidRPr="00824FF0" w:rsidRDefault="00D513D0" w:rsidP="005C0BE6">
            <w:pPr>
              <w:autoSpaceDE w:val="0"/>
              <w:autoSpaceDN w:val="0"/>
              <w:adjustRightInd w:val="0"/>
              <w:jc w:val="center"/>
              <w:rPr>
                <w:bCs/>
                <w:sz w:val="20"/>
                <w:szCs w:val="20"/>
              </w:rPr>
            </w:pPr>
            <w:r w:rsidRPr="00824FF0">
              <w:rPr>
                <w:bCs/>
                <w:sz w:val="20"/>
                <w:szCs w:val="20"/>
              </w:rPr>
              <w:t>5.</w:t>
            </w:r>
          </w:p>
        </w:tc>
        <w:tc>
          <w:tcPr>
            <w:tcW w:w="4284" w:type="dxa"/>
          </w:tcPr>
          <w:p w14:paraId="17F299CA" w14:textId="77777777" w:rsidR="00D513D0" w:rsidRPr="00E315FB" w:rsidRDefault="00D513D0" w:rsidP="005C0BE6">
            <w:pPr>
              <w:autoSpaceDE w:val="0"/>
              <w:autoSpaceDN w:val="0"/>
              <w:adjustRightInd w:val="0"/>
              <w:jc w:val="both"/>
              <w:rPr>
                <w:rFonts w:eastAsia="SimSun"/>
                <w:iCs/>
                <w:sz w:val="20"/>
                <w:szCs w:val="20"/>
              </w:rPr>
            </w:pPr>
            <w:r w:rsidRPr="00E315FB">
              <w:rPr>
                <w:rFonts w:eastAsia="SimSun"/>
                <w:iCs/>
                <w:sz w:val="20"/>
                <w:szCs w:val="20"/>
              </w:rPr>
              <w:t>Writing Scientific English</w:t>
            </w:r>
          </w:p>
        </w:tc>
        <w:tc>
          <w:tcPr>
            <w:tcW w:w="283" w:type="dxa"/>
          </w:tcPr>
          <w:p w14:paraId="510290A1" w14:textId="77777777" w:rsidR="00D513D0" w:rsidRDefault="00D513D0" w:rsidP="005C0BE6">
            <w:pPr>
              <w:autoSpaceDE w:val="0"/>
              <w:autoSpaceDN w:val="0"/>
              <w:adjustRightInd w:val="0"/>
              <w:rPr>
                <w:b/>
                <w:bCs/>
                <w:sz w:val="20"/>
                <w:szCs w:val="20"/>
              </w:rPr>
            </w:pPr>
            <w:r>
              <w:rPr>
                <w:b/>
                <w:bCs/>
                <w:sz w:val="20"/>
                <w:szCs w:val="20"/>
              </w:rPr>
              <w:t>:</w:t>
            </w:r>
          </w:p>
        </w:tc>
        <w:tc>
          <w:tcPr>
            <w:tcW w:w="4590" w:type="dxa"/>
          </w:tcPr>
          <w:p w14:paraId="6A735DCE" w14:textId="77777777" w:rsidR="00D513D0" w:rsidRPr="00E315FB" w:rsidRDefault="00D513D0" w:rsidP="005C0BE6">
            <w:pPr>
              <w:autoSpaceDE w:val="0"/>
              <w:autoSpaceDN w:val="0"/>
              <w:adjustRightInd w:val="0"/>
              <w:jc w:val="both"/>
              <w:rPr>
                <w:rFonts w:eastAsia="SimSun"/>
                <w:sz w:val="20"/>
                <w:szCs w:val="20"/>
              </w:rPr>
            </w:pPr>
            <w:r w:rsidRPr="00E315FB">
              <w:rPr>
                <w:rFonts w:eastAsia="SimSun"/>
                <w:bCs/>
                <w:sz w:val="20"/>
                <w:szCs w:val="20"/>
              </w:rPr>
              <w:t>J. Swales</w:t>
            </w:r>
            <w:r w:rsidRPr="00E315FB">
              <w:rPr>
                <w:rFonts w:eastAsia="SimSun"/>
                <w:sz w:val="20"/>
                <w:szCs w:val="20"/>
              </w:rPr>
              <w:t xml:space="preserve">: </w:t>
            </w:r>
          </w:p>
        </w:tc>
      </w:tr>
      <w:tr w:rsidR="00D513D0" w14:paraId="4C30B2C2" w14:textId="77777777" w:rsidTr="0095361A">
        <w:trPr>
          <w:jc w:val="center"/>
        </w:trPr>
        <w:tc>
          <w:tcPr>
            <w:tcW w:w="468" w:type="dxa"/>
          </w:tcPr>
          <w:p w14:paraId="20697867" w14:textId="77777777" w:rsidR="00D513D0" w:rsidRPr="00824FF0" w:rsidRDefault="00D513D0" w:rsidP="005C0BE6">
            <w:pPr>
              <w:autoSpaceDE w:val="0"/>
              <w:autoSpaceDN w:val="0"/>
              <w:adjustRightInd w:val="0"/>
              <w:jc w:val="center"/>
              <w:rPr>
                <w:bCs/>
                <w:sz w:val="20"/>
                <w:szCs w:val="20"/>
              </w:rPr>
            </w:pPr>
            <w:r w:rsidRPr="00824FF0">
              <w:rPr>
                <w:bCs/>
                <w:sz w:val="20"/>
                <w:szCs w:val="20"/>
              </w:rPr>
              <w:t>6.</w:t>
            </w:r>
          </w:p>
        </w:tc>
        <w:tc>
          <w:tcPr>
            <w:tcW w:w="4284" w:type="dxa"/>
          </w:tcPr>
          <w:p w14:paraId="093CC3F7" w14:textId="77777777" w:rsidR="00D513D0" w:rsidRPr="00E315FB" w:rsidRDefault="00D513D0" w:rsidP="005C0BE6">
            <w:pPr>
              <w:autoSpaceDE w:val="0"/>
              <w:autoSpaceDN w:val="0"/>
              <w:adjustRightInd w:val="0"/>
              <w:jc w:val="both"/>
              <w:rPr>
                <w:rFonts w:eastAsia="SimSun"/>
                <w:iCs/>
                <w:sz w:val="20"/>
                <w:szCs w:val="20"/>
              </w:rPr>
            </w:pPr>
            <w:r w:rsidRPr="00E315FB">
              <w:rPr>
                <w:rFonts w:eastAsia="SimSun"/>
                <w:iCs/>
                <w:sz w:val="20"/>
                <w:szCs w:val="20"/>
              </w:rPr>
              <w:t>Complete Course in English</w:t>
            </w:r>
          </w:p>
        </w:tc>
        <w:tc>
          <w:tcPr>
            <w:tcW w:w="283" w:type="dxa"/>
          </w:tcPr>
          <w:p w14:paraId="7B368536" w14:textId="77777777" w:rsidR="00D513D0" w:rsidRDefault="00D513D0" w:rsidP="005C0BE6">
            <w:pPr>
              <w:autoSpaceDE w:val="0"/>
              <w:autoSpaceDN w:val="0"/>
              <w:adjustRightInd w:val="0"/>
              <w:rPr>
                <w:b/>
                <w:bCs/>
                <w:sz w:val="20"/>
                <w:szCs w:val="20"/>
              </w:rPr>
            </w:pPr>
            <w:r>
              <w:rPr>
                <w:b/>
                <w:bCs/>
                <w:sz w:val="20"/>
                <w:szCs w:val="20"/>
              </w:rPr>
              <w:t>:</w:t>
            </w:r>
          </w:p>
        </w:tc>
        <w:tc>
          <w:tcPr>
            <w:tcW w:w="4590" w:type="dxa"/>
          </w:tcPr>
          <w:p w14:paraId="75A16871" w14:textId="77777777" w:rsidR="00D513D0" w:rsidRPr="00E315FB" w:rsidRDefault="00D513D0" w:rsidP="005C0BE6">
            <w:pPr>
              <w:autoSpaceDE w:val="0"/>
              <w:autoSpaceDN w:val="0"/>
              <w:adjustRightInd w:val="0"/>
              <w:jc w:val="both"/>
              <w:rPr>
                <w:rFonts w:eastAsia="SimSun"/>
                <w:bCs/>
                <w:sz w:val="20"/>
                <w:szCs w:val="20"/>
              </w:rPr>
            </w:pPr>
            <w:r w:rsidRPr="00E315FB">
              <w:rPr>
                <w:rFonts w:eastAsia="SimSun"/>
                <w:bCs/>
                <w:sz w:val="20"/>
                <w:szCs w:val="20"/>
              </w:rPr>
              <w:t>Robert J. Dixson</w:t>
            </w:r>
            <w:r w:rsidRPr="00E315FB">
              <w:rPr>
                <w:rFonts w:eastAsia="SimSun"/>
                <w:sz w:val="20"/>
                <w:szCs w:val="20"/>
              </w:rPr>
              <w:t xml:space="preserve">: </w:t>
            </w:r>
          </w:p>
        </w:tc>
      </w:tr>
      <w:tr w:rsidR="00D513D0" w14:paraId="4E52F976" w14:textId="77777777" w:rsidTr="0095361A">
        <w:trPr>
          <w:jc w:val="center"/>
        </w:trPr>
        <w:tc>
          <w:tcPr>
            <w:tcW w:w="468" w:type="dxa"/>
          </w:tcPr>
          <w:p w14:paraId="03469220" w14:textId="77777777" w:rsidR="00D513D0" w:rsidRPr="00824FF0" w:rsidRDefault="00D513D0" w:rsidP="005C0BE6">
            <w:pPr>
              <w:autoSpaceDE w:val="0"/>
              <w:autoSpaceDN w:val="0"/>
              <w:adjustRightInd w:val="0"/>
              <w:jc w:val="center"/>
              <w:rPr>
                <w:bCs/>
                <w:sz w:val="20"/>
                <w:szCs w:val="20"/>
              </w:rPr>
            </w:pPr>
            <w:r w:rsidRPr="00824FF0">
              <w:rPr>
                <w:bCs/>
                <w:sz w:val="20"/>
                <w:szCs w:val="20"/>
              </w:rPr>
              <w:t>7.</w:t>
            </w:r>
          </w:p>
        </w:tc>
        <w:tc>
          <w:tcPr>
            <w:tcW w:w="4284" w:type="dxa"/>
          </w:tcPr>
          <w:p w14:paraId="45607A57" w14:textId="77777777" w:rsidR="00D513D0" w:rsidRPr="00E315FB" w:rsidRDefault="00D513D0" w:rsidP="005C0BE6">
            <w:pPr>
              <w:autoSpaceDE w:val="0"/>
              <w:autoSpaceDN w:val="0"/>
              <w:adjustRightInd w:val="0"/>
              <w:rPr>
                <w:rFonts w:eastAsia="SimSun"/>
                <w:iCs/>
                <w:sz w:val="20"/>
                <w:szCs w:val="20"/>
              </w:rPr>
            </w:pPr>
            <w:r w:rsidRPr="00E315FB">
              <w:rPr>
                <w:rFonts w:eastAsia="SimSun"/>
                <w:iCs/>
                <w:sz w:val="20"/>
                <w:szCs w:val="20"/>
              </w:rPr>
              <w:t>Essentials of Business Communications</w:t>
            </w:r>
          </w:p>
        </w:tc>
        <w:tc>
          <w:tcPr>
            <w:tcW w:w="283" w:type="dxa"/>
          </w:tcPr>
          <w:p w14:paraId="21423599" w14:textId="77777777" w:rsidR="00D513D0" w:rsidRDefault="00D513D0" w:rsidP="005C0BE6">
            <w:pPr>
              <w:autoSpaceDE w:val="0"/>
              <w:autoSpaceDN w:val="0"/>
              <w:adjustRightInd w:val="0"/>
              <w:rPr>
                <w:b/>
                <w:bCs/>
                <w:sz w:val="20"/>
                <w:szCs w:val="20"/>
              </w:rPr>
            </w:pPr>
            <w:r>
              <w:rPr>
                <w:b/>
                <w:bCs/>
                <w:sz w:val="20"/>
                <w:szCs w:val="20"/>
              </w:rPr>
              <w:t>:</w:t>
            </w:r>
          </w:p>
        </w:tc>
        <w:tc>
          <w:tcPr>
            <w:tcW w:w="4590" w:type="dxa"/>
          </w:tcPr>
          <w:p w14:paraId="040EFED6" w14:textId="77777777" w:rsidR="00D513D0" w:rsidRPr="00E315FB" w:rsidRDefault="00D513D0" w:rsidP="005C0BE6">
            <w:pPr>
              <w:autoSpaceDE w:val="0"/>
              <w:autoSpaceDN w:val="0"/>
              <w:adjustRightInd w:val="0"/>
              <w:jc w:val="both"/>
              <w:rPr>
                <w:rFonts w:eastAsia="SimSun"/>
                <w:bCs/>
                <w:sz w:val="20"/>
                <w:szCs w:val="20"/>
              </w:rPr>
            </w:pPr>
            <w:r w:rsidRPr="00E315FB">
              <w:rPr>
                <w:rFonts w:eastAsia="SimSun"/>
                <w:bCs/>
                <w:sz w:val="20"/>
                <w:szCs w:val="20"/>
              </w:rPr>
              <w:t xml:space="preserve">Rajendra Pal &amp; J. S. </w:t>
            </w:r>
            <w:proofErr w:type="spellStart"/>
            <w:r w:rsidRPr="00E315FB">
              <w:rPr>
                <w:rFonts w:eastAsia="SimSun"/>
                <w:bCs/>
                <w:sz w:val="20"/>
                <w:szCs w:val="20"/>
              </w:rPr>
              <w:t>Korlahalli</w:t>
            </w:r>
            <w:proofErr w:type="spellEnd"/>
          </w:p>
        </w:tc>
      </w:tr>
    </w:tbl>
    <w:p w14:paraId="6038F3AA" w14:textId="77777777" w:rsidR="00D513D0" w:rsidRDefault="00D513D0" w:rsidP="00D513D0">
      <w:pPr>
        <w:autoSpaceDE w:val="0"/>
        <w:autoSpaceDN w:val="0"/>
        <w:adjustRightInd w:val="0"/>
        <w:jc w:val="both"/>
        <w:rPr>
          <w:rFonts w:eastAsia="SimSun"/>
          <w:sz w:val="20"/>
          <w:szCs w:val="20"/>
        </w:rPr>
      </w:pPr>
    </w:p>
    <w:p w14:paraId="03E8ABC2" w14:textId="77777777" w:rsidR="00D513D0" w:rsidRPr="00E315FB" w:rsidRDefault="00D513D0" w:rsidP="00D513D0">
      <w:pPr>
        <w:jc w:val="both"/>
        <w:rPr>
          <w:sz w:val="20"/>
          <w:szCs w:val="20"/>
        </w:rPr>
      </w:pPr>
    </w:p>
    <w:p w14:paraId="1011F3A4" w14:textId="77777777" w:rsidR="00D513D0" w:rsidRPr="00E315FB" w:rsidRDefault="00913EDA" w:rsidP="00D513D0">
      <w:pPr>
        <w:autoSpaceDE w:val="0"/>
        <w:autoSpaceDN w:val="0"/>
        <w:adjustRightInd w:val="0"/>
        <w:jc w:val="center"/>
        <w:rPr>
          <w:b/>
          <w:bCs/>
          <w:sz w:val="20"/>
          <w:szCs w:val="20"/>
          <w:u w:val="single"/>
        </w:rPr>
      </w:pPr>
      <w:r>
        <w:rPr>
          <w:b/>
          <w:bCs/>
          <w:sz w:val="20"/>
          <w:szCs w:val="20"/>
          <w:u w:val="single"/>
        </w:rPr>
        <w:t xml:space="preserve">Option-I </w:t>
      </w:r>
      <w:r w:rsidR="00D513D0" w:rsidRPr="00E315FB">
        <w:rPr>
          <w:b/>
          <w:bCs/>
          <w:sz w:val="20"/>
          <w:szCs w:val="20"/>
          <w:u w:val="single"/>
        </w:rPr>
        <w:t>(Select any one from I)</w:t>
      </w:r>
    </w:p>
    <w:p w14:paraId="1BBC9CF8" w14:textId="77777777" w:rsidR="00D513D0" w:rsidRDefault="00D513D0" w:rsidP="00D513D0">
      <w:pPr>
        <w:jc w:val="center"/>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6233548E" w14:textId="77777777" w:rsidTr="007027A7">
        <w:tc>
          <w:tcPr>
            <w:tcW w:w="1278" w:type="dxa"/>
          </w:tcPr>
          <w:p w14:paraId="2DDE8706" w14:textId="77777777" w:rsidR="00D513D0" w:rsidRPr="00E315FB" w:rsidRDefault="00D513D0" w:rsidP="007027A7">
            <w:pPr>
              <w:spacing w:line="276" w:lineRule="auto"/>
              <w:rPr>
                <w:b/>
                <w:sz w:val="20"/>
                <w:szCs w:val="20"/>
              </w:rPr>
            </w:pPr>
            <w:r w:rsidRPr="00E315FB">
              <w:rPr>
                <w:b/>
                <w:sz w:val="20"/>
                <w:szCs w:val="20"/>
              </w:rPr>
              <w:t>ICT – 1111</w:t>
            </w:r>
          </w:p>
        </w:tc>
        <w:tc>
          <w:tcPr>
            <w:tcW w:w="5040" w:type="dxa"/>
          </w:tcPr>
          <w:p w14:paraId="4CEEBC1C" w14:textId="77777777" w:rsidR="00D513D0" w:rsidRPr="00E315FB" w:rsidRDefault="00D513D0" w:rsidP="005C0BE6">
            <w:pPr>
              <w:pStyle w:val="BodyTextIndent"/>
              <w:spacing w:line="276" w:lineRule="auto"/>
              <w:ind w:left="0"/>
              <w:rPr>
                <w:b/>
                <w:sz w:val="20"/>
                <w:szCs w:val="20"/>
              </w:rPr>
            </w:pPr>
            <w:r w:rsidRPr="00E315FB">
              <w:rPr>
                <w:b/>
                <w:sz w:val="20"/>
                <w:szCs w:val="20"/>
              </w:rPr>
              <w:t>Technology,  Environment and Society</w:t>
            </w:r>
          </w:p>
        </w:tc>
        <w:tc>
          <w:tcPr>
            <w:tcW w:w="4482" w:type="dxa"/>
            <w:vAlign w:val="center"/>
          </w:tcPr>
          <w:p w14:paraId="7DB34A38" w14:textId="77777777" w:rsidR="00D513D0" w:rsidRPr="002024B5" w:rsidRDefault="00D513D0" w:rsidP="007027A7">
            <w:pPr>
              <w:jc w:val="right"/>
              <w:rPr>
                <w:b/>
                <w:sz w:val="20"/>
                <w:szCs w:val="20"/>
              </w:rPr>
            </w:pPr>
            <w:r w:rsidRPr="002024B5">
              <w:rPr>
                <w:b/>
                <w:sz w:val="20"/>
                <w:szCs w:val="20"/>
              </w:rPr>
              <w:t>Credit</w:t>
            </w:r>
            <w:r w:rsidR="00566CBC">
              <w:rPr>
                <w:b/>
                <w:sz w:val="20"/>
                <w:szCs w:val="20"/>
              </w:rPr>
              <w:t xml:space="preserve"> – 3</w:t>
            </w:r>
            <w:r>
              <w:rPr>
                <w:b/>
                <w:sz w:val="20"/>
                <w:szCs w:val="20"/>
              </w:rPr>
              <w:t>.00</w:t>
            </w:r>
          </w:p>
        </w:tc>
      </w:tr>
      <w:tr w:rsidR="00D513D0" w:rsidRPr="007878C1" w14:paraId="37156618" w14:textId="77777777" w:rsidTr="007027A7">
        <w:tc>
          <w:tcPr>
            <w:tcW w:w="10800" w:type="dxa"/>
            <w:gridSpan w:val="3"/>
          </w:tcPr>
          <w:p w14:paraId="663FC27F"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sidR="00913EDA">
              <w:rPr>
                <w:b/>
                <w:bCs/>
                <w:color w:val="000000"/>
                <w:sz w:val="20"/>
                <w:szCs w:val="20"/>
              </w:rPr>
              <w:t xml:space="preserve"> 3</w:t>
            </w:r>
          </w:p>
        </w:tc>
      </w:tr>
    </w:tbl>
    <w:p w14:paraId="4AFA6608" w14:textId="77777777" w:rsidR="00D513D0" w:rsidRPr="00E315FB" w:rsidRDefault="00D513D0" w:rsidP="00D513D0">
      <w:pPr>
        <w:tabs>
          <w:tab w:val="left" w:pos="6600"/>
        </w:tabs>
        <w:spacing w:line="276" w:lineRule="auto"/>
        <w:jc w:val="both"/>
        <w:rPr>
          <w:b/>
          <w:sz w:val="20"/>
          <w:szCs w:val="20"/>
        </w:rPr>
      </w:pPr>
    </w:p>
    <w:p w14:paraId="03292D68" w14:textId="77777777" w:rsidR="00D513D0" w:rsidRPr="00E315FB" w:rsidRDefault="00D513D0" w:rsidP="00D513D0">
      <w:pPr>
        <w:spacing w:line="276" w:lineRule="auto"/>
        <w:jc w:val="both"/>
        <w:rPr>
          <w:sz w:val="20"/>
          <w:szCs w:val="20"/>
        </w:rPr>
      </w:pPr>
      <w:r w:rsidRPr="00E315FB">
        <w:rPr>
          <w:sz w:val="20"/>
          <w:szCs w:val="20"/>
        </w:rPr>
        <w:t>Definition of terminology – technology, environment and society; Interdependence of technology , environment and society; Growth of technologies and its contribution to human development; Technology and competitiveness; Technical change and worker’s skills – effect of innovation on labor and employment’s – the human element;</w:t>
      </w:r>
    </w:p>
    <w:p w14:paraId="5DBFA2DB" w14:textId="77777777" w:rsidR="00D513D0" w:rsidRPr="00E315FB" w:rsidRDefault="00D513D0" w:rsidP="00D513D0">
      <w:pPr>
        <w:spacing w:line="276" w:lineRule="auto"/>
        <w:jc w:val="both"/>
        <w:rPr>
          <w:sz w:val="20"/>
          <w:szCs w:val="20"/>
        </w:rPr>
      </w:pPr>
      <w:r w:rsidRPr="00E315FB">
        <w:rPr>
          <w:sz w:val="20"/>
          <w:szCs w:val="20"/>
        </w:rPr>
        <w:t>Current state of technology and its future use as an instrument of change in twenty first century; Environment, Concept of environment, concept of environmental impact, impact of technology and human upon the environment, impact of the environment upon human, change in the global climate; Water – its use and abuse; waste water, air pollution – past, present and future;</w:t>
      </w:r>
    </w:p>
    <w:p w14:paraId="1BD78E9E" w14:textId="77777777" w:rsidR="00D513D0" w:rsidRPr="00E315FB" w:rsidRDefault="00D513D0" w:rsidP="00D513D0">
      <w:pPr>
        <w:spacing w:line="276" w:lineRule="auto"/>
        <w:jc w:val="both"/>
        <w:rPr>
          <w:sz w:val="20"/>
          <w:szCs w:val="20"/>
        </w:rPr>
      </w:pPr>
      <w:r w:rsidRPr="00E315FB">
        <w:rPr>
          <w:sz w:val="20"/>
          <w:szCs w:val="20"/>
        </w:rPr>
        <w:t>Solid waste –types, collection, disposal, potential uses for solid wastes; System for resource and energy recovery – renewable energy – scientific principle, technical implications and social implications Radiation hazards – radioactivity in human environments, disposal of under wastes.</w:t>
      </w:r>
    </w:p>
    <w:p w14:paraId="378712D3" w14:textId="77777777" w:rsidR="00D513D0" w:rsidRDefault="00D513D0" w:rsidP="00D513D0">
      <w:pPr>
        <w:spacing w:line="276" w:lineRule="auto"/>
        <w:jc w:val="both"/>
        <w:rPr>
          <w:sz w:val="20"/>
          <w:szCs w:val="20"/>
        </w:rPr>
      </w:pPr>
      <w:r w:rsidRPr="00E315FB">
        <w:rPr>
          <w:sz w:val="20"/>
          <w:szCs w:val="20"/>
        </w:rPr>
        <w:t>Society factors leading to the growth of a society, rights of a citizen; Urban growth and decay; human impact on wildlife;  Maintaining human habitat on earth;  Population control- policies and prospects.</w:t>
      </w:r>
    </w:p>
    <w:p w14:paraId="53E9F0CF" w14:textId="77777777" w:rsidR="00913EDA" w:rsidRDefault="00913EDA" w:rsidP="00D513D0">
      <w:pPr>
        <w:spacing w:line="276" w:lineRule="auto"/>
        <w:jc w:val="both"/>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0BDA7E7C" w14:textId="77777777" w:rsidTr="00CB453B">
        <w:tc>
          <w:tcPr>
            <w:tcW w:w="1278" w:type="dxa"/>
          </w:tcPr>
          <w:p w14:paraId="50C80BF7" w14:textId="77777777" w:rsidR="00D513D0" w:rsidRPr="00E315FB" w:rsidRDefault="00D513D0" w:rsidP="00C23B91">
            <w:pPr>
              <w:spacing w:line="276" w:lineRule="auto"/>
              <w:rPr>
                <w:b/>
                <w:sz w:val="20"/>
                <w:szCs w:val="20"/>
              </w:rPr>
            </w:pPr>
            <w:r w:rsidRPr="00E315FB">
              <w:rPr>
                <w:b/>
                <w:sz w:val="20"/>
                <w:szCs w:val="20"/>
              </w:rPr>
              <w:t>ICT – 1113</w:t>
            </w:r>
          </w:p>
        </w:tc>
        <w:tc>
          <w:tcPr>
            <w:tcW w:w="5040" w:type="dxa"/>
          </w:tcPr>
          <w:p w14:paraId="257FE99C" w14:textId="77777777" w:rsidR="00D513D0" w:rsidRPr="00E315FB" w:rsidRDefault="00D513D0" w:rsidP="005C0BE6">
            <w:pPr>
              <w:spacing w:line="276" w:lineRule="auto"/>
              <w:rPr>
                <w:b/>
                <w:sz w:val="20"/>
                <w:szCs w:val="20"/>
              </w:rPr>
            </w:pPr>
            <w:r w:rsidRPr="00E315FB">
              <w:rPr>
                <w:b/>
                <w:sz w:val="20"/>
                <w:szCs w:val="20"/>
              </w:rPr>
              <w:t xml:space="preserve">Sociology </w:t>
            </w:r>
          </w:p>
        </w:tc>
        <w:tc>
          <w:tcPr>
            <w:tcW w:w="4482" w:type="dxa"/>
            <w:vAlign w:val="center"/>
          </w:tcPr>
          <w:p w14:paraId="3731C836" w14:textId="77777777" w:rsidR="00D513D0" w:rsidRPr="002024B5" w:rsidRDefault="00D513D0" w:rsidP="00CB453B">
            <w:pPr>
              <w:jc w:val="right"/>
              <w:rPr>
                <w:b/>
                <w:sz w:val="20"/>
                <w:szCs w:val="20"/>
              </w:rPr>
            </w:pPr>
            <w:r w:rsidRPr="002024B5">
              <w:rPr>
                <w:b/>
                <w:sz w:val="20"/>
                <w:szCs w:val="20"/>
              </w:rPr>
              <w:t>Credit</w:t>
            </w:r>
            <w:r w:rsidR="00566CBC">
              <w:rPr>
                <w:b/>
                <w:sz w:val="20"/>
                <w:szCs w:val="20"/>
              </w:rPr>
              <w:t xml:space="preserve"> – 3</w:t>
            </w:r>
            <w:r>
              <w:rPr>
                <w:b/>
                <w:sz w:val="20"/>
                <w:szCs w:val="20"/>
              </w:rPr>
              <w:t>.00</w:t>
            </w:r>
          </w:p>
        </w:tc>
      </w:tr>
      <w:tr w:rsidR="00D513D0" w:rsidRPr="007878C1" w14:paraId="3C088219" w14:textId="77777777" w:rsidTr="00CB453B">
        <w:tc>
          <w:tcPr>
            <w:tcW w:w="10800" w:type="dxa"/>
            <w:gridSpan w:val="3"/>
          </w:tcPr>
          <w:p w14:paraId="58331DBB"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sidR="00913EDA">
              <w:rPr>
                <w:b/>
                <w:bCs/>
                <w:color w:val="000000"/>
                <w:sz w:val="20"/>
                <w:szCs w:val="20"/>
              </w:rPr>
              <w:t xml:space="preserve"> 3</w:t>
            </w:r>
          </w:p>
        </w:tc>
      </w:tr>
    </w:tbl>
    <w:p w14:paraId="2D73D9E4" w14:textId="77777777" w:rsidR="00D513D0" w:rsidRPr="00E315FB" w:rsidRDefault="00D513D0" w:rsidP="00D513D0">
      <w:pPr>
        <w:tabs>
          <w:tab w:val="left" w:pos="6600"/>
        </w:tabs>
        <w:spacing w:line="276" w:lineRule="auto"/>
        <w:rPr>
          <w:b/>
          <w:sz w:val="20"/>
          <w:szCs w:val="20"/>
          <w:u w:val="single"/>
        </w:rPr>
      </w:pPr>
    </w:p>
    <w:p w14:paraId="507ACD61" w14:textId="77777777" w:rsidR="00D513D0" w:rsidRPr="00E315FB" w:rsidRDefault="00D513D0" w:rsidP="00D513D0">
      <w:pPr>
        <w:spacing w:line="276" w:lineRule="auto"/>
        <w:jc w:val="both"/>
        <w:rPr>
          <w:sz w:val="20"/>
          <w:szCs w:val="20"/>
        </w:rPr>
      </w:pPr>
      <w:r w:rsidRPr="00E315FB">
        <w:rPr>
          <w:b/>
          <w:sz w:val="20"/>
          <w:szCs w:val="20"/>
        </w:rPr>
        <w:t>Define Sociology,</w:t>
      </w:r>
      <w:r w:rsidRPr="00E315FB">
        <w:rPr>
          <w:sz w:val="20"/>
          <w:szCs w:val="20"/>
        </w:rPr>
        <w:t xml:space="preserve"> Nature &amp; Scope of Sociology. Development of Sociology, Relation with ICT. </w:t>
      </w:r>
    </w:p>
    <w:p w14:paraId="1225DC01" w14:textId="77777777" w:rsidR="00D513D0" w:rsidRPr="00E315FB" w:rsidRDefault="00D513D0" w:rsidP="00D513D0">
      <w:pPr>
        <w:spacing w:line="276" w:lineRule="auto"/>
        <w:jc w:val="both"/>
        <w:rPr>
          <w:sz w:val="20"/>
          <w:szCs w:val="20"/>
        </w:rPr>
      </w:pPr>
      <w:r w:rsidRPr="00E315FB">
        <w:rPr>
          <w:b/>
          <w:sz w:val="20"/>
          <w:szCs w:val="20"/>
        </w:rPr>
        <w:t>Primary Concept:</w:t>
      </w:r>
      <w:r w:rsidRPr="00E315FB">
        <w:rPr>
          <w:sz w:val="20"/>
          <w:szCs w:val="20"/>
        </w:rPr>
        <w:t xml:space="preserve"> Society, Community, Association, and Institution. </w:t>
      </w:r>
    </w:p>
    <w:p w14:paraId="5175DD11" w14:textId="77777777" w:rsidR="00D513D0" w:rsidRPr="00E315FB" w:rsidRDefault="00D513D0" w:rsidP="00D513D0">
      <w:pPr>
        <w:spacing w:line="276" w:lineRule="auto"/>
        <w:jc w:val="both"/>
        <w:rPr>
          <w:sz w:val="20"/>
          <w:szCs w:val="20"/>
        </w:rPr>
      </w:pPr>
      <w:r w:rsidRPr="00E315FB">
        <w:rPr>
          <w:b/>
          <w:sz w:val="20"/>
          <w:szCs w:val="20"/>
        </w:rPr>
        <w:t>Culture:</w:t>
      </w:r>
      <w:r w:rsidRPr="00E315FB">
        <w:rPr>
          <w:sz w:val="20"/>
          <w:szCs w:val="20"/>
        </w:rPr>
        <w:t xml:space="preserve"> Components of Culture, norms, values, folkways, mores, custom, fashion etc., Culture &amp; Civilization Types of Society: Orientate &amp; Occidental Society. </w:t>
      </w:r>
    </w:p>
    <w:p w14:paraId="31AEB2B0" w14:textId="77777777" w:rsidR="00D513D0" w:rsidRPr="00E315FB" w:rsidRDefault="00D513D0" w:rsidP="00D513D0">
      <w:pPr>
        <w:spacing w:line="276" w:lineRule="auto"/>
        <w:jc w:val="both"/>
        <w:rPr>
          <w:sz w:val="20"/>
          <w:szCs w:val="20"/>
        </w:rPr>
      </w:pPr>
      <w:r w:rsidRPr="00E315FB">
        <w:rPr>
          <w:b/>
          <w:sz w:val="20"/>
          <w:szCs w:val="20"/>
        </w:rPr>
        <w:t>Social Institution:</w:t>
      </w:r>
      <w:r w:rsidRPr="00E315FB">
        <w:rPr>
          <w:sz w:val="20"/>
          <w:szCs w:val="20"/>
        </w:rPr>
        <w:t xml:space="preserve"> Family, Religion. Social Stratification &amp; Mobility: functionalist &amp; Conflict Perspective. Social change: Theories of social change. </w:t>
      </w:r>
    </w:p>
    <w:p w14:paraId="1609D7CA" w14:textId="77777777" w:rsidR="00D513D0" w:rsidRPr="00E315FB" w:rsidRDefault="00D513D0" w:rsidP="00D513D0">
      <w:pPr>
        <w:spacing w:line="276" w:lineRule="auto"/>
        <w:jc w:val="both"/>
        <w:rPr>
          <w:sz w:val="20"/>
          <w:szCs w:val="20"/>
        </w:rPr>
      </w:pPr>
      <w:r w:rsidRPr="00E315FB">
        <w:rPr>
          <w:b/>
          <w:sz w:val="20"/>
          <w:szCs w:val="20"/>
        </w:rPr>
        <w:t>Social Structure:</w:t>
      </w:r>
      <w:r w:rsidRPr="00E315FB">
        <w:rPr>
          <w:sz w:val="20"/>
          <w:szCs w:val="20"/>
        </w:rPr>
        <w:t xml:space="preserve"> Components of social Structure. Ethics of </w:t>
      </w:r>
      <w:proofErr w:type="spellStart"/>
      <w:r w:rsidRPr="00E315FB">
        <w:rPr>
          <w:sz w:val="20"/>
          <w:szCs w:val="20"/>
        </w:rPr>
        <w:t>Bhashani</w:t>
      </w:r>
      <w:proofErr w:type="spellEnd"/>
      <w:r w:rsidRPr="00E315FB">
        <w:rPr>
          <w:sz w:val="20"/>
          <w:szCs w:val="20"/>
        </w:rPr>
        <w:t>. Bureaucracy as organ of modern state, Marxism, Power Authority, Pressure Group. Government effects of sociology on society.</w:t>
      </w:r>
    </w:p>
    <w:p w14:paraId="12A82FA9" w14:textId="77777777" w:rsidR="00D513D0" w:rsidRDefault="00D513D0" w:rsidP="00D513D0">
      <w:pPr>
        <w:autoSpaceDE w:val="0"/>
        <w:autoSpaceDN w:val="0"/>
        <w:adjustRightInd w:val="0"/>
        <w:jc w:val="both"/>
        <w:rPr>
          <w:rFonts w:eastAsia="SimSun"/>
          <w:sz w:val="20"/>
          <w:szCs w:val="20"/>
        </w:rPr>
      </w:pPr>
      <w:r w:rsidRPr="007878C1">
        <w:rPr>
          <w:rFonts w:eastAsia="MS Mincho"/>
          <w:b/>
          <w:bCs/>
          <w:sz w:val="20"/>
          <w:szCs w:val="20"/>
        </w:rPr>
        <w:t>Recommended Books:</w:t>
      </w:r>
    </w:p>
    <w:p w14:paraId="5939209D" w14:textId="77777777" w:rsidR="00D513D0" w:rsidRDefault="00D513D0" w:rsidP="00D513D0">
      <w:pPr>
        <w:autoSpaceDE w:val="0"/>
        <w:autoSpaceDN w:val="0"/>
        <w:adjustRightInd w:val="0"/>
        <w:jc w:val="both"/>
        <w:rPr>
          <w:rFonts w:eastAsia="SimSu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1512"/>
        <w:gridCol w:w="360"/>
        <w:gridCol w:w="2970"/>
      </w:tblGrid>
      <w:tr w:rsidR="00D513D0" w14:paraId="7D077BCB" w14:textId="77777777" w:rsidTr="009706FE">
        <w:trPr>
          <w:jc w:val="center"/>
        </w:trPr>
        <w:tc>
          <w:tcPr>
            <w:tcW w:w="468" w:type="dxa"/>
          </w:tcPr>
          <w:p w14:paraId="7FA5060A"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1512" w:type="dxa"/>
          </w:tcPr>
          <w:p w14:paraId="78E5BA1F" w14:textId="77777777" w:rsidR="00D513D0" w:rsidRDefault="00D513D0" w:rsidP="008D5714">
            <w:pPr>
              <w:spacing w:line="276" w:lineRule="auto"/>
              <w:rPr>
                <w:rFonts w:eastAsia="MS Mincho"/>
                <w:b/>
                <w:bCs/>
                <w:sz w:val="20"/>
                <w:szCs w:val="20"/>
              </w:rPr>
            </w:pPr>
            <w:r>
              <w:rPr>
                <w:rFonts w:eastAsia="MS Mincho"/>
                <w:b/>
                <w:bCs/>
                <w:sz w:val="20"/>
                <w:szCs w:val="20"/>
              </w:rPr>
              <w:t>Book Name</w:t>
            </w:r>
          </w:p>
        </w:tc>
        <w:tc>
          <w:tcPr>
            <w:tcW w:w="360" w:type="dxa"/>
          </w:tcPr>
          <w:p w14:paraId="20222748" w14:textId="77777777" w:rsidR="00D513D0" w:rsidRDefault="00D513D0" w:rsidP="005C0BE6">
            <w:pPr>
              <w:spacing w:line="276" w:lineRule="auto"/>
              <w:jc w:val="center"/>
              <w:rPr>
                <w:rFonts w:eastAsia="MS Mincho"/>
                <w:b/>
                <w:bCs/>
                <w:sz w:val="20"/>
                <w:szCs w:val="20"/>
              </w:rPr>
            </w:pPr>
          </w:p>
        </w:tc>
        <w:tc>
          <w:tcPr>
            <w:tcW w:w="2970" w:type="dxa"/>
          </w:tcPr>
          <w:p w14:paraId="5949BDE9"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7F839C22" w14:textId="77777777" w:rsidTr="009706FE">
        <w:trPr>
          <w:jc w:val="center"/>
        </w:trPr>
        <w:tc>
          <w:tcPr>
            <w:tcW w:w="468" w:type="dxa"/>
          </w:tcPr>
          <w:p w14:paraId="23250705"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1512" w:type="dxa"/>
          </w:tcPr>
          <w:p w14:paraId="5E8B106C" w14:textId="77777777" w:rsidR="00D513D0" w:rsidRPr="00E315FB" w:rsidRDefault="00D513D0" w:rsidP="005C0BE6">
            <w:pPr>
              <w:spacing w:line="276" w:lineRule="auto"/>
              <w:rPr>
                <w:sz w:val="20"/>
                <w:szCs w:val="20"/>
              </w:rPr>
            </w:pPr>
            <w:r w:rsidRPr="00E315FB">
              <w:rPr>
                <w:sz w:val="20"/>
                <w:szCs w:val="20"/>
              </w:rPr>
              <w:t>Sociology</w:t>
            </w:r>
          </w:p>
        </w:tc>
        <w:tc>
          <w:tcPr>
            <w:tcW w:w="360" w:type="dxa"/>
          </w:tcPr>
          <w:p w14:paraId="1801F5A0" w14:textId="77777777" w:rsidR="00D513D0" w:rsidRDefault="00D513D0" w:rsidP="005C0BE6">
            <w:pPr>
              <w:autoSpaceDE w:val="0"/>
              <w:autoSpaceDN w:val="0"/>
              <w:adjustRightInd w:val="0"/>
              <w:rPr>
                <w:b/>
                <w:bCs/>
                <w:sz w:val="20"/>
                <w:szCs w:val="20"/>
              </w:rPr>
            </w:pPr>
            <w:r>
              <w:rPr>
                <w:b/>
                <w:bCs/>
                <w:sz w:val="20"/>
                <w:szCs w:val="20"/>
              </w:rPr>
              <w:t>:</w:t>
            </w:r>
          </w:p>
        </w:tc>
        <w:tc>
          <w:tcPr>
            <w:tcW w:w="2970" w:type="dxa"/>
          </w:tcPr>
          <w:p w14:paraId="1E38AE4E" w14:textId="77777777" w:rsidR="00D513D0" w:rsidRPr="00E315FB" w:rsidRDefault="00D513D0" w:rsidP="005C0BE6">
            <w:pPr>
              <w:spacing w:line="276" w:lineRule="auto"/>
              <w:rPr>
                <w:sz w:val="20"/>
                <w:szCs w:val="20"/>
              </w:rPr>
            </w:pPr>
            <w:r w:rsidRPr="00E315FB">
              <w:rPr>
                <w:sz w:val="20"/>
                <w:szCs w:val="20"/>
              </w:rPr>
              <w:t xml:space="preserve">P.B. Horton, C.L. Hunt  </w:t>
            </w:r>
          </w:p>
        </w:tc>
      </w:tr>
      <w:tr w:rsidR="00D513D0" w14:paraId="207AEEC3" w14:textId="77777777" w:rsidTr="009706FE">
        <w:trPr>
          <w:jc w:val="center"/>
        </w:trPr>
        <w:tc>
          <w:tcPr>
            <w:tcW w:w="468" w:type="dxa"/>
          </w:tcPr>
          <w:p w14:paraId="7709AE39"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1512" w:type="dxa"/>
          </w:tcPr>
          <w:p w14:paraId="496DB3DF" w14:textId="77777777" w:rsidR="00D513D0" w:rsidRPr="00E315FB" w:rsidRDefault="00D513D0" w:rsidP="005C0BE6">
            <w:pPr>
              <w:spacing w:line="276" w:lineRule="auto"/>
              <w:rPr>
                <w:sz w:val="20"/>
                <w:szCs w:val="20"/>
              </w:rPr>
            </w:pPr>
            <w:r w:rsidRPr="00E315FB">
              <w:rPr>
                <w:sz w:val="20"/>
                <w:szCs w:val="20"/>
              </w:rPr>
              <w:t>Sociology</w:t>
            </w:r>
          </w:p>
        </w:tc>
        <w:tc>
          <w:tcPr>
            <w:tcW w:w="360" w:type="dxa"/>
          </w:tcPr>
          <w:p w14:paraId="109A52E6" w14:textId="77777777" w:rsidR="00D513D0" w:rsidRDefault="00D513D0" w:rsidP="005C0BE6">
            <w:pPr>
              <w:autoSpaceDE w:val="0"/>
              <w:autoSpaceDN w:val="0"/>
              <w:adjustRightInd w:val="0"/>
              <w:rPr>
                <w:b/>
                <w:bCs/>
                <w:sz w:val="20"/>
                <w:szCs w:val="20"/>
              </w:rPr>
            </w:pPr>
            <w:r>
              <w:rPr>
                <w:b/>
                <w:bCs/>
                <w:sz w:val="20"/>
                <w:szCs w:val="20"/>
              </w:rPr>
              <w:t>:</w:t>
            </w:r>
          </w:p>
        </w:tc>
        <w:tc>
          <w:tcPr>
            <w:tcW w:w="2970" w:type="dxa"/>
          </w:tcPr>
          <w:p w14:paraId="0B6AEFB7" w14:textId="77777777" w:rsidR="00D513D0" w:rsidRPr="00E315FB" w:rsidRDefault="00D513D0" w:rsidP="005C0BE6">
            <w:pPr>
              <w:spacing w:line="276" w:lineRule="auto"/>
              <w:rPr>
                <w:sz w:val="20"/>
                <w:szCs w:val="20"/>
              </w:rPr>
            </w:pPr>
            <w:r w:rsidRPr="00E315FB">
              <w:rPr>
                <w:sz w:val="20"/>
                <w:szCs w:val="20"/>
              </w:rPr>
              <w:t xml:space="preserve">R.T. Schaefer                         </w:t>
            </w:r>
          </w:p>
        </w:tc>
      </w:tr>
      <w:tr w:rsidR="00D513D0" w14:paraId="3AC22B10" w14:textId="77777777" w:rsidTr="009706FE">
        <w:trPr>
          <w:jc w:val="center"/>
        </w:trPr>
        <w:tc>
          <w:tcPr>
            <w:tcW w:w="468" w:type="dxa"/>
          </w:tcPr>
          <w:p w14:paraId="272679EB"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1512" w:type="dxa"/>
          </w:tcPr>
          <w:p w14:paraId="0A20065D" w14:textId="77777777" w:rsidR="00D513D0" w:rsidRPr="00E315FB" w:rsidRDefault="00D513D0" w:rsidP="005C0BE6">
            <w:pPr>
              <w:spacing w:line="276" w:lineRule="auto"/>
              <w:rPr>
                <w:sz w:val="20"/>
                <w:szCs w:val="20"/>
              </w:rPr>
            </w:pPr>
            <w:r w:rsidRPr="00E315FB">
              <w:rPr>
                <w:sz w:val="20"/>
                <w:szCs w:val="20"/>
              </w:rPr>
              <w:t>Sociology</w:t>
            </w:r>
          </w:p>
        </w:tc>
        <w:tc>
          <w:tcPr>
            <w:tcW w:w="360" w:type="dxa"/>
          </w:tcPr>
          <w:p w14:paraId="09A0D709" w14:textId="77777777" w:rsidR="00D513D0" w:rsidRDefault="00D513D0" w:rsidP="005C0BE6">
            <w:pPr>
              <w:autoSpaceDE w:val="0"/>
              <w:autoSpaceDN w:val="0"/>
              <w:adjustRightInd w:val="0"/>
              <w:rPr>
                <w:b/>
                <w:bCs/>
                <w:sz w:val="20"/>
                <w:szCs w:val="20"/>
              </w:rPr>
            </w:pPr>
            <w:r>
              <w:rPr>
                <w:b/>
                <w:bCs/>
                <w:sz w:val="20"/>
                <w:szCs w:val="20"/>
              </w:rPr>
              <w:t>:</w:t>
            </w:r>
          </w:p>
        </w:tc>
        <w:tc>
          <w:tcPr>
            <w:tcW w:w="2970" w:type="dxa"/>
          </w:tcPr>
          <w:p w14:paraId="7A661F0D" w14:textId="77777777" w:rsidR="00D513D0" w:rsidRPr="00E315FB" w:rsidRDefault="00D513D0" w:rsidP="005C0BE6">
            <w:pPr>
              <w:spacing w:line="276" w:lineRule="auto"/>
              <w:rPr>
                <w:sz w:val="20"/>
                <w:szCs w:val="20"/>
              </w:rPr>
            </w:pPr>
            <w:r w:rsidRPr="00E315FB">
              <w:rPr>
                <w:sz w:val="20"/>
                <w:szCs w:val="20"/>
              </w:rPr>
              <w:t xml:space="preserve">B.B. Hess, </w:t>
            </w:r>
            <w:proofErr w:type="spellStart"/>
            <w:r w:rsidRPr="00E315FB">
              <w:rPr>
                <w:sz w:val="20"/>
                <w:szCs w:val="20"/>
              </w:rPr>
              <w:t>E.W.Markson</w:t>
            </w:r>
            <w:proofErr w:type="spellEnd"/>
          </w:p>
        </w:tc>
      </w:tr>
    </w:tbl>
    <w:p w14:paraId="45FAC9AC" w14:textId="77777777" w:rsidR="00D513D0" w:rsidRDefault="00D513D0" w:rsidP="00D513D0">
      <w:pPr>
        <w:jc w:val="both"/>
        <w:rPr>
          <w:b/>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422DB6B8" w14:textId="77777777" w:rsidTr="00063489">
        <w:tc>
          <w:tcPr>
            <w:tcW w:w="1278" w:type="dxa"/>
          </w:tcPr>
          <w:p w14:paraId="4117A28D" w14:textId="77777777" w:rsidR="00D513D0" w:rsidRPr="00E315FB" w:rsidRDefault="00D513D0" w:rsidP="005C0BE6">
            <w:pPr>
              <w:rPr>
                <w:b/>
                <w:sz w:val="20"/>
                <w:szCs w:val="20"/>
              </w:rPr>
            </w:pPr>
            <w:r w:rsidRPr="00E315FB">
              <w:rPr>
                <w:b/>
                <w:sz w:val="20"/>
                <w:szCs w:val="20"/>
              </w:rPr>
              <w:lastRenderedPageBreak/>
              <w:t>ICT – 1115</w:t>
            </w:r>
          </w:p>
        </w:tc>
        <w:tc>
          <w:tcPr>
            <w:tcW w:w="5040" w:type="dxa"/>
          </w:tcPr>
          <w:p w14:paraId="42C3D79C" w14:textId="77777777" w:rsidR="00D513D0" w:rsidRPr="00E315FB" w:rsidRDefault="00D513D0" w:rsidP="005C0BE6">
            <w:pPr>
              <w:pStyle w:val="BodyTextIndent"/>
              <w:ind w:left="0"/>
              <w:rPr>
                <w:b/>
                <w:sz w:val="20"/>
                <w:szCs w:val="20"/>
              </w:rPr>
            </w:pPr>
            <w:r w:rsidRPr="00E315FB">
              <w:rPr>
                <w:b/>
                <w:sz w:val="20"/>
                <w:szCs w:val="20"/>
              </w:rPr>
              <w:t>Legal Issues and Management for Engineers</w:t>
            </w:r>
          </w:p>
        </w:tc>
        <w:tc>
          <w:tcPr>
            <w:tcW w:w="4482" w:type="dxa"/>
            <w:vAlign w:val="center"/>
          </w:tcPr>
          <w:p w14:paraId="6E335416" w14:textId="77777777" w:rsidR="00D513D0" w:rsidRPr="002024B5" w:rsidRDefault="00D513D0" w:rsidP="00063489">
            <w:pPr>
              <w:jc w:val="right"/>
              <w:rPr>
                <w:b/>
                <w:sz w:val="20"/>
                <w:szCs w:val="20"/>
              </w:rPr>
            </w:pPr>
            <w:r w:rsidRPr="002024B5">
              <w:rPr>
                <w:b/>
                <w:sz w:val="20"/>
                <w:szCs w:val="20"/>
              </w:rPr>
              <w:t>Credit</w:t>
            </w:r>
            <w:r w:rsidR="00566CBC">
              <w:rPr>
                <w:b/>
                <w:sz w:val="20"/>
                <w:szCs w:val="20"/>
              </w:rPr>
              <w:t xml:space="preserve"> – 3</w:t>
            </w:r>
            <w:r>
              <w:rPr>
                <w:b/>
                <w:sz w:val="20"/>
                <w:szCs w:val="20"/>
              </w:rPr>
              <w:t>.00</w:t>
            </w:r>
          </w:p>
        </w:tc>
      </w:tr>
      <w:tr w:rsidR="00D513D0" w:rsidRPr="007878C1" w14:paraId="784E2B2C" w14:textId="77777777" w:rsidTr="00063489">
        <w:tc>
          <w:tcPr>
            <w:tcW w:w="10800" w:type="dxa"/>
            <w:gridSpan w:val="3"/>
          </w:tcPr>
          <w:p w14:paraId="6EC78BE1"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sidR="00913EDA">
              <w:rPr>
                <w:b/>
                <w:bCs/>
                <w:color w:val="000000"/>
                <w:sz w:val="20"/>
                <w:szCs w:val="20"/>
              </w:rPr>
              <w:t xml:space="preserve"> 3</w:t>
            </w:r>
          </w:p>
        </w:tc>
      </w:tr>
    </w:tbl>
    <w:p w14:paraId="69DB41AD" w14:textId="77777777" w:rsidR="00D513D0" w:rsidRPr="00E315FB" w:rsidRDefault="00D513D0" w:rsidP="00D513D0">
      <w:pPr>
        <w:tabs>
          <w:tab w:val="left" w:pos="6600"/>
        </w:tabs>
        <w:rPr>
          <w:b/>
          <w:sz w:val="20"/>
          <w:szCs w:val="20"/>
        </w:rPr>
      </w:pPr>
    </w:p>
    <w:p w14:paraId="1B736C15" w14:textId="77777777" w:rsidR="00D513D0" w:rsidRPr="00E315FB" w:rsidRDefault="00D513D0" w:rsidP="00D513D0">
      <w:pPr>
        <w:tabs>
          <w:tab w:val="left" w:pos="6600"/>
        </w:tabs>
        <w:jc w:val="both"/>
        <w:rPr>
          <w:sz w:val="20"/>
          <w:szCs w:val="20"/>
        </w:rPr>
      </w:pPr>
      <w:r w:rsidRPr="00E315FB">
        <w:rPr>
          <w:b/>
          <w:sz w:val="20"/>
          <w:szCs w:val="20"/>
        </w:rPr>
        <w:t>Business and industrial law:</w:t>
      </w:r>
      <w:r w:rsidRPr="00E315FB">
        <w:rPr>
          <w:sz w:val="20"/>
          <w:szCs w:val="20"/>
        </w:rPr>
        <w:t xml:space="preserve"> Law of contract, elements of valid contract, Consideration, Parties competent to contact, Sale of goods, hire and purchase, Negotiable instrument.</w:t>
      </w:r>
    </w:p>
    <w:p w14:paraId="36061A20" w14:textId="77777777" w:rsidR="00D513D0" w:rsidRPr="00E315FB" w:rsidRDefault="00D513D0" w:rsidP="00D513D0">
      <w:pPr>
        <w:tabs>
          <w:tab w:val="left" w:pos="6600"/>
        </w:tabs>
        <w:jc w:val="both"/>
        <w:rPr>
          <w:sz w:val="20"/>
          <w:szCs w:val="20"/>
        </w:rPr>
      </w:pPr>
      <w:r w:rsidRPr="00E315FB">
        <w:rPr>
          <w:b/>
          <w:sz w:val="20"/>
          <w:szCs w:val="20"/>
        </w:rPr>
        <w:t>Industrial law in Bangladesh:</w:t>
      </w:r>
      <w:r w:rsidRPr="00E315FB">
        <w:rPr>
          <w:sz w:val="20"/>
          <w:szCs w:val="20"/>
        </w:rPr>
        <w:t xml:space="preserve"> various ordinance payments of wages, legislation relating employment in industries, factories, shops and agriculture, trade union act.</w:t>
      </w:r>
    </w:p>
    <w:p w14:paraId="232515D1" w14:textId="77777777" w:rsidR="00D513D0" w:rsidRPr="00E315FB" w:rsidRDefault="00D513D0" w:rsidP="00D513D0">
      <w:pPr>
        <w:tabs>
          <w:tab w:val="left" w:pos="6600"/>
        </w:tabs>
        <w:jc w:val="both"/>
        <w:rPr>
          <w:sz w:val="20"/>
          <w:szCs w:val="20"/>
        </w:rPr>
      </w:pPr>
      <w:r w:rsidRPr="00E315FB">
        <w:rPr>
          <w:b/>
          <w:sz w:val="20"/>
          <w:szCs w:val="20"/>
        </w:rPr>
        <w:t>Human resources management in business:</w:t>
      </w:r>
      <w:r w:rsidRPr="00E315FB">
        <w:rPr>
          <w:sz w:val="20"/>
          <w:szCs w:val="20"/>
        </w:rPr>
        <w:t xml:space="preserve"> Human factors and motivation, leadership, group decision making and communication, job gradation, process of performance appraisal and reward systems, managing information for decision and management information systems.</w:t>
      </w:r>
    </w:p>
    <w:p w14:paraId="60C2C4BF" w14:textId="77777777" w:rsidR="00D513D0" w:rsidRPr="00E315FB" w:rsidRDefault="00D513D0" w:rsidP="00D513D0">
      <w:pPr>
        <w:tabs>
          <w:tab w:val="left" w:pos="6600"/>
        </w:tabs>
        <w:jc w:val="both"/>
        <w:rPr>
          <w:sz w:val="20"/>
          <w:szCs w:val="20"/>
        </w:rPr>
      </w:pPr>
      <w:r w:rsidRPr="00E315FB">
        <w:rPr>
          <w:b/>
          <w:sz w:val="20"/>
          <w:szCs w:val="20"/>
        </w:rPr>
        <w:t>Marketing management:</w:t>
      </w:r>
      <w:r w:rsidRPr="00E315FB">
        <w:rPr>
          <w:sz w:val="20"/>
          <w:szCs w:val="20"/>
        </w:rPr>
        <w:t xml:space="preserve"> Understanding marketing management, developing marketing strategies, conducting marketing research, analyzing consumer and business market, identifying market segments and targets, dealing with competition.</w:t>
      </w:r>
    </w:p>
    <w:p w14:paraId="2B02BAB7" w14:textId="77777777" w:rsidR="00D513D0" w:rsidRDefault="00D513D0" w:rsidP="00D513D0">
      <w:pPr>
        <w:tabs>
          <w:tab w:val="left" w:pos="6600"/>
        </w:tabs>
        <w:jc w:val="both"/>
        <w:rPr>
          <w:sz w:val="20"/>
          <w:szCs w:val="20"/>
        </w:rPr>
      </w:pPr>
      <w:r w:rsidRPr="00E315FB">
        <w:rPr>
          <w:b/>
          <w:sz w:val="20"/>
          <w:szCs w:val="20"/>
        </w:rPr>
        <w:t>Safety:</w:t>
      </w:r>
      <w:r w:rsidRPr="00E315FB">
        <w:rPr>
          <w:sz w:val="20"/>
          <w:szCs w:val="20"/>
        </w:rPr>
        <w:t xml:space="preserve"> Evolution of modern safety concepts, industrial hazards, safety and risk management, productivity, worker health and safety, proactive management techniques for safety management, safety standards and regulations for engineering work, fire safety, hazardous materials. </w:t>
      </w:r>
    </w:p>
    <w:p w14:paraId="22C1C477" w14:textId="77777777" w:rsidR="00D513D0" w:rsidRDefault="00D513D0" w:rsidP="00D513D0">
      <w:pPr>
        <w:tabs>
          <w:tab w:val="left" w:pos="6600"/>
        </w:tabs>
        <w:jc w:val="both"/>
        <w:rPr>
          <w:sz w:val="20"/>
          <w:szCs w:val="20"/>
        </w:rPr>
      </w:pPr>
    </w:p>
    <w:p w14:paraId="7E9AD5BB" w14:textId="77777777" w:rsidR="00D513D0" w:rsidRPr="00E315FB" w:rsidRDefault="00D513D0" w:rsidP="00D513D0">
      <w:pPr>
        <w:tabs>
          <w:tab w:val="left" w:pos="6600"/>
        </w:tabs>
        <w:jc w:val="both"/>
        <w:rPr>
          <w:sz w:val="20"/>
          <w:szCs w:val="20"/>
        </w:rPr>
      </w:pPr>
    </w:p>
    <w:p w14:paraId="1506523C" w14:textId="77777777" w:rsidR="00D513D0" w:rsidRDefault="00D513D0" w:rsidP="00D513D0">
      <w:pPr>
        <w:tabs>
          <w:tab w:val="left" w:pos="6600"/>
        </w:tabs>
        <w:spacing w:line="480" w:lineRule="auto"/>
        <w:jc w:val="center"/>
        <w:rPr>
          <w:b/>
          <w:sz w:val="20"/>
          <w:szCs w:val="20"/>
          <w:u w:val="single"/>
        </w:rPr>
      </w:pPr>
      <w:r w:rsidRPr="00E315FB">
        <w:rPr>
          <w:b/>
          <w:sz w:val="20"/>
          <w:szCs w:val="20"/>
          <w:u w:val="single"/>
        </w:rPr>
        <w:t>FIRST YEAR SECOND SEMESTER</w:t>
      </w: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62A2DF52" w14:textId="77777777" w:rsidTr="00C055AA">
        <w:tc>
          <w:tcPr>
            <w:tcW w:w="1278" w:type="dxa"/>
          </w:tcPr>
          <w:p w14:paraId="2E8D7F78" w14:textId="77777777" w:rsidR="00D513D0" w:rsidRPr="00E315FB" w:rsidRDefault="00D513D0" w:rsidP="00C055AA">
            <w:pPr>
              <w:rPr>
                <w:b/>
                <w:sz w:val="20"/>
                <w:szCs w:val="20"/>
              </w:rPr>
            </w:pPr>
            <w:r w:rsidRPr="00E315FB">
              <w:rPr>
                <w:b/>
                <w:sz w:val="20"/>
                <w:szCs w:val="20"/>
              </w:rPr>
              <w:t>ICT-1201</w:t>
            </w:r>
          </w:p>
        </w:tc>
        <w:tc>
          <w:tcPr>
            <w:tcW w:w="5040" w:type="dxa"/>
            <w:vAlign w:val="center"/>
          </w:tcPr>
          <w:p w14:paraId="055FF6DD" w14:textId="77777777" w:rsidR="00D513D0" w:rsidRPr="00E315FB" w:rsidRDefault="00D513D0" w:rsidP="005C0BE6">
            <w:pPr>
              <w:pStyle w:val="BodyTextIndent"/>
              <w:ind w:left="0"/>
              <w:rPr>
                <w:b/>
                <w:sz w:val="20"/>
                <w:szCs w:val="20"/>
              </w:rPr>
            </w:pPr>
            <w:r w:rsidRPr="00E315FB">
              <w:rPr>
                <w:b/>
                <w:sz w:val="20"/>
                <w:szCs w:val="20"/>
              </w:rPr>
              <w:t>Electronic Devices and Circuit Theory</w:t>
            </w:r>
          </w:p>
        </w:tc>
        <w:tc>
          <w:tcPr>
            <w:tcW w:w="4482" w:type="dxa"/>
            <w:vAlign w:val="center"/>
          </w:tcPr>
          <w:p w14:paraId="4D8E2EB6" w14:textId="77777777" w:rsidR="00D513D0" w:rsidRPr="002024B5" w:rsidRDefault="00D513D0" w:rsidP="00C055AA">
            <w:pPr>
              <w:jc w:val="right"/>
              <w:rPr>
                <w:b/>
                <w:sz w:val="20"/>
                <w:szCs w:val="20"/>
              </w:rPr>
            </w:pPr>
            <w:r w:rsidRPr="002024B5">
              <w:rPr>
                <w:b/>
                <w:sz w:val="20"/>
                <w:szCs w:val="20"/>
              </w:rPr>
              <w:t>Credit</w:t>
            </w:r>
            <w:r>
              <w:rPr>
                <w:b/>
                <w:sz w:val="20"/>
                <w:szCs w:val="20"/>
              </w:rPr>
              <w:t xml:space="preserve"> – 3.00</w:t>
            </w:r>
          </w:p>
        </w:tc>
      </w:tr>
      <w:tr w:rsidR="00D513D0" w:rsidRPr="007878C1" w14:paraId="42D11F92" w14:textId="77777777" w:rsidTr="00C055AA">
        <w:tc>
          <w:tcPr>
            <w:tcW w:w="10800" w:type="dxa"/>
            <w:gridSpan w:val="3"/>
          </w:tcPr>
          <w:p w14:paraId="1D5E3983"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6BB4FABB" w14:textId="77777777" w:rsidR="00D513D0" w:rsidRPr="00E315FB" w:rsidRDefault="00D513D0" w:rsidP="00D513D0">
      <w:pPr>
        <w:jc w:val="both"/>
        <w:rPr>
          <w:b/>
          <w:sz w:val="20"/>
          <w:szCs w:val="20"/>
        </w:rPr>
      </w:pPr>
    </w:p>
    <w:p w14:paraId="1903B7D8" w14:textId="77777777" w:rsidR="00D513D0" w:rsidRPr="00E315FB" w:rsidRDefault="00D513D0" w:rsidP="00D513D0">
      <w:pPr>
        <w:jc w:val="both"/>
        <w:rPr>
          <w:sz w:val="20"/>
          <w:szCs w:val="20"/>
        </w:rPr>
      </w:pPr>
      <w:r w:rsidRPr="00E315FB">
        <w:rPr>
          <w:b/>
          <w:sz w:val="20"/>
          <w:szCs w:val="20"/>
        </w:rPr>
        <w:t>Theory of semiconductor:</w:t>
      </w:r>
      <w:r w:rsidRPr="00E315FB">
        <w:rPr>
          <w:sz w:val="20"/>
          <w:szCs w:val="20"/>
        </w:rPr>
        <w:t xml:space="preserve"> Energy band diagram of conductor, insulator and semiconductor, intrinsic and extrinsic semiconductor, effects of temperature on extrinsic semiconductors, Drift, Diffusion and other carrier theory.</w:t>
      </w:r>
    </w:p>
    <w:p w14:paraId="3EB0A020" w14:textId="77777777" w:rsidR="00D513D0" w:rsidRPr="00E315FB" w:rsidRDefault="00D513D0" w:rsidP="00D513D0">
      <w:pPr>
        <w:jc w:val="both"/>
        <w:rPr>
          <w:sz w:val="20"/>
          <w:szCs w:val="20"/>
        </w:rPr>
      </w:pPr>
      <w:r w:rsidRPr="00E315FB">
        <w:rPr>
          <w:b/>
          <w:sz w:val="20"/>
          <w:szCs w:val="20"/>
        </w:rPr>
        <w:t>Semiconductors diodes:</w:t>
      </w:r>
      <w:r w:rsidRPr="00E315FB">
        <w:rPr>
          <w:sz w:val="20"/>
          <w:szCs w:val="20"/>
        </w:rPr>
        <w:t xml:space="preserve"> Theory of p-n junction as diode, Junction diode characteristics and applications, Zener diodes and its application, Schottky Barrier Diodes, Varactor Diodes, Photo Diodes, Tunnel diodes, PIN diode, LCD, Half wave and full wave rectification with filtering and voltage regulators and power supply design.</w:t>
      </w:r>
    </w:p>
    <w:p w14:paraId="18FBD07B" w14:textId="77777777" w:rsidR="00D513D0" w:rsidRPr="00E315FB" w:rsidRDefault="00D513D0" w:rsidP="00D513D0">
      <w:pPr>
        <w:jc w:val="both"/>
        <w:rPr>
          <w:sz w:val="20"/>
          <w:szCs w:val="20"/>
        </w:rPr>
      </w:pPr>
    </w:p>
    <w:p w14:paraId="0F79C4E5" w14:textId="77777777" w:rsidR="00D513D0" w:rsidRPr="00E315FB" w:rsidRDefault="00D513D0" w:rsidP="00D513D0">
      <w:pPr>
        <w:jc w:val="both"/>
        <w:rPr>
          <w:sz w:val="20"/>
          <w:szCs w:val="20"/>
        </w:rPr>
      </w:pPr>
      <w:r w:rsidRPr="00E315FB">
        <w:rPr>
          <w:b/>
          <w:sz w:val="20"/>
          <w:szCs w:val="20"/>
        </w:rPr>
        <w:t>Bipolar Junction Transistor (BJT):</w:t>
      </w:r>
      <w:r w:rsidRPr="00E315FB">
        <w:rPr>
          <w:sz w:val="20"/>
          <w:szCs w:val="20"/>
        </w:rPr>
        <w:t xml:space="preserve"> PNP and NPN transistors, principles of operation, biasing and thermal stability, characteristics in different configurations, small signal analysis, BJT amplifiers, </w:t>
      </w:r>
      <w:r w:rsidRPr="00E315FB">
        <w:rPr>
          <w:sz w:val="20"/>
          <w:szCs w:val="20"/>
        </w:rPr>
        <w:sym w:font="Symbol" w:char="F070"/>
      </w:r>
      <w:r w:rsidRPr="00E315FB">
        <w:rPr>
          <w:sz w:val="20"/>
          <w:szCs w:val="20"/>
        </w:rPr>
        <w:t>-model, T-model, transistor switching time, equivalent circuits using transconductance parameter for low, medium and high frequency operation of BJT.</w:t>
      </w:r>
    </w:p>
    <w:p w14:paraId="4D83403C" w14:textId="77777777" w:rsidR="00D513D0" w:rsidRPr="00E315FB" w:rsidRDefault="00D513D0" w:rsidP="00D513D0">
      <w:pPr>
        <w:jc w:val="both"/>
        <w:rPr>
          <w:sz w:val="20"/>
          <w:szCs w:val="20"/>
        </w:rPr>
      </w:pPr>
      <w:r w:rsidRPr="00E315FB">
        <w:rPr>
          <w:b/>
          <w:sz w:val="20"/>
          <w:szCs w:val="20"/>
        </w:rPr>
        <w:t>Field Effect Transistor (FET):</w:t>
      </w:r>
      <w:r w:rsidRPr="00E315FB">
        <w:rPr>
          <w:sz w:val="20"/>
          <w:szCs w:val="20"/>
        </w:rPr>
        <w:t xml:space="preserve"> Construction of JFET and MOSFET, characteristics and principles of operation, FET biasing, small signal analysis, introduction to CMOS and its application. Application of FETs as amplifier and switches, load line analysis, equivalent circuits using transconductance parameter for low, medium and high frequency operation of  FETs, Ebers-Moll model view; design and analysis of single/multistage amplifiers, power amplifiers, differential amplifiers.</w:t>
      </w:r>
    </w:p>
    <w:p w14:paraId="3F441CBB" w14:textId="77777777" w:rsidR="00D513D0" w:rsidRPr="00E315FB" w:rsidRDefault="00D513D0" w:rsidP="00D513D0">
      <w:pPr>
        <w:jc w:val="both"/>
        <w:rPr>
          <w:sz w:val="20"/>
          <w:szCs w:val="20"/>
        </w:rPr>
      </w:pPr>
      <w:r w:rsidRPr="00E315FB">
        <w:rPr>
          <w:b/>
          <w:sz w:val="20"/>
          <w:szCs w:val="20"/>
        </w:rPr>
        <w:t>Industrial Semiconductor Device:</w:t>
      </w:r>
      <w:r w:rsidRPr="00E315FB">
        <w:rPr>
          <w:sz w:val="20"/>
          <w:szCs w:val="20"/>
        </w:rPr>
        <w:t xml:space="preserve"> Structure and basic operation of LED, SCR, UJT, DIAC, TRIAC, photo diodes, phototransistor, solar cells, Concept on vacuum devices.</w:t>
      </w:r>
    </w:p>
    <w:p w14:paraId="330F1118" w14:textId="77777777" w:rsidR="00D513D0" w:rsidRPr="00E315FB" w:rsidRDefault="00D513D0" w:rsidP="00D513D0">
      <w:pPr>
        <w:jc w:val="both"/>
        <w:rPr>
          <w:sz w:val="20"/>
          <w:szCs w:val="20"/>
        </w:rPr>
      </w:pPr>
    </w:p>
    <w:p w14:paraId="640F936B" w14:textId="77777777" w:rsidR="00D513D0" w:rsidRDefault="00D513D0" w:rsidP="00D513D0">
      <w:pPr>
        <w:jc w:val="both"/>
        <w:rPr>
          <w:rFonts w:eastAsia="MS Mincho"/>
          <w:b/>
          <w:sz w:val="20"/>
          <w:szCs w:val="20"/>
        </w:rPr>
      </w:pPr>
      <w:r w:rsidRPr="00E315FB">
        <w:rPr>
          <w:rFonts w:eastAsia="MS Mincho"/>
          <w:b/>
          <w:sz w:val="20"/>
          <w:szCs w:val="20"/>
        </w:rPr>
        <w:t>Recommended Books:</w:t>
      </w:r>
    </w:p>
    <w:p w14:paraId="44975792" w14:textId="77777777" w:rsidR="00D513D0" w:rsidRDefault="00D513D0" w:rsidP="00D513D0">
      <w:pPr>
        <w:jc w:val="both"/>
        <w:rPr>
          <w:rFonts w:eastAsia="MS Mincho"/>
          <w:b/>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307"/>
        <w:gridCol w:w="283"/>
        <w:gridCol w:w="3330"/>
      </w:tblGrid>
      <w:tr w:rsidR="00D513D0" w14:paraId="75B407F7" w14:textId="77777777" w:rsidTr="00970845">
        <w:trPr>
          <w:jc w:val="center"/>
        </w:trPr>
        <w:tc>
          <w:tcPr>
            <w:tcW w:w="468" w:type="dxa"/>
          </w:tcPr>
          <w:p w14:paraId="7D0764DC"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4307" w:type="dxa"/>
          </w:tcPr>
          <w:p w14:paraId="1FB5508C" w14:textId="77777777" w:rsidR="00D513D0" w:rsidRDefault="00D513D0" w:rsidP="00695F71">
            <w:pPr>
              <w:spacing w:line="276" w:lineRule="auto"/>
              <w:rPr>
                <w:rFonts w:eastAsia="MS Mincho"/>
                <w:b/>
                <w:bCs/>
                <w:sz w:val="20"/>
                <w:szCs w:val="20"/>
              </w:rPr>
            </w:pPr>
            <w:r>
              <w:rPr>
                <w:rFonts w:eastAsia="MS Mincho"/>
                <w:b/>
                <w:bCs/>
                <w:sz w:val="20"/>
                <w:szCs w:val="20"/>
              </w:rPr>
              <w:t>Book Name</w:t>
            </w:r>
          </w:p>
        </w:tc>
        <w:tc>
          <w:tcPr>
            <w:tcW w:w="283" w:type="dxa"/>
          </w:tcPr>
          <w:p w14:paraId="09DFD1D2" w14:textId="77777777" w:rsidR="00D513D0" w:rsidRDefault="00D513D0" w:rsidP="005C0BE6">
            <w:pPr>
              <w:spacing w:line="276" w:lineRule="auto"/>
              <w:jc w:val="center"/>
              <w:rPr>
                <w:rFonts w:eastAsia="MS Mincho"/>
                <w:b/>
                <w:bCs/>
                <w:sz w:val="20"/>
                <w:szCs w:val="20"/>
              </w:rPr>
            </w:pPr>
          </w:p>
        </w:tc>
        <w:tc>
          <w:tcPr>
            <w:tcW w:w="3330" w:type="dxa"/>
          </w:tcPr>
          <w:p w14:paraId="6A811949"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61F8B435" w14:textId="77777777" w:rsidTr="00970845">
        <w:trPr>
          <w:jc w:val="center"/>
        </w:trPr>
        <w:tc>
          <w:tcPr>
            <w:tcW w:w="468" w:type="dxa"/>
          </w:tcPr>
          <w:p w14:paraId="16A29800"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4307" w:type="dxa"/>
          </w:tcPr>
          <w:p w14:paraId="76AE08D8" w14:textId="77777777" w:rsidR="00D513D0" w:rsidRPr="00E315FB" w:rsidRDefault="00D513D0" w:rsidP="005C0BE6">
            <w:pPr>
              <w:spacing w:line="276" w:lineRule="auto"/>
              <w:rPr>
                <w:sz w:val="20"/>
                <w:szCs w:val="20"/>
              </w:rPr>
            </w:pPr>
            <w:r w:rsidRPr="00E315FB">
              <w:rPr>
                <w:sz w:val="20"/>
                <w:szCs w:val="20"/>
              </w:rPr>
              <w:t>Microelectronic Circuits</w:t>
            </w:r>
          </w:p>
        </w:tc>
        <w:tc>
          <w:tcPr>
            <w:tcW w:w="283" w:type="dxa"/>
          </w:tcPr>
          <w:p w14:paraId="0D96464D" w14:textId="77777777" w:rsidR="00D513D0" w:rsidRDefault="00D513D0" w:rsidP="005C0BE6">
            <w:pPr>
              <w:autoSpaceDE w:val="0"/>
              <w:autoSpaceDN w:val="0"/>
              <w:adjustRightInd w:val="0"/>
              <w:rPr>
                <w:b/>
                <w:bCs/>
                <w:sz w:val="20"/>
                <w:szCs w:val="20"/>
              </w:rPr>
            </w:pPr>
            <w:r>
              <w:rPr>
                <w:b/>
                <w:bCs/>
                <w:sz w:val="20"/>
                <w:szCs w:val="20"/>
              </w:rPr>
              <w:t>:</w:t>
            </w:r>
          </w:p>
        </w:tc>
        <w:tc>
          <w:tcPr>
            <w:tcW w:w="3330" w:type="dxa"/>
          </w:tcPr>
          <w:p w14:paraId="5913A6F4" w14:textId="77777777" w:rsidR="00D513D0" w:rsidRPr="00E315FB" w:rsidRDefault="00D513D0" w:rsidP="005C0BE6">
            <w:pPr>
              <w:spacing w:line="276" w:lineRule="auto"/>
              <w:rPr>
                <w:sz w:val="20"/>
                <w:szCs w:val="20"/>
              </w:rPr>
            </w:pPr>
            <w:r w:rsidRPr="00E315FB">
              <w:rPr>
                <w:sz w:val="20"/>
                <w:szCs w:val="20"/>
              </w:rPr>
              <w:t>Sedra&amp; Smith</w:t>
            </w:r>
          </w:p>
        </w:tc>
      </w:tr>
      <w:tr w:rsidR="00D513D0" w14:paraId="37EE2D36" w14:textId="77777777" w:rsidTr="00970845">
        <w:trPr>
          <w:jc w:val="center"/>
        </w:trPr>
        <w:tc>
          <w:tcPr>
            <w:tcW w:w="468" w:type="dxa"/>
          </w:tcPr>
          <w:p w14:paraId="1D263FBB"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4307" w:type="dxa"/>
          </w:tcPr>
          <w:p w14:paraId="5F67A0AE" w14:textId="77777777" w:rsidR="00D513D0" w:rsidRPr="00E315FB" w:rsidRDefault="00D513D0" w:rsidP="005C0BE6">
            <w:pPr>
              <w:spacing w:line="276" w:lineRule="auto"/>
              <w:rPr>
                <w:sz w:val="20"/>
                <w:szCs w:val="20"/>
              </w:rPr>
            </w:pPr>
            <w:r w:rsidRPr="00E315FB">
              <w:rPr>
                <w:sz w:val="20"/>
                <w:szCs w:val="20"/>
              </w:rPr>
              <w:t>Electronic Devices &amp; Circuits</w:t>
            </w:r>
          </w:p>
        </w:tc>
        <w:tc>
          <w:tcPr>
            <w:tcW w:w="283" w:type="dxa"/>
          </w:tcPr>
          <w:p w14:paraId="258C1272" w14:textId="77777777" w:rsidR="00D513D0" w:rsidRDefault="00D513D0" w:rsidP="005C0BE6">
            <w:pPr>
              <w:autoSpaceDE w:val="0"/>
              <w:autoSpaceDN w:val="0"/>
              <w:adjustRightInd w:val="0"/>
              <w:rPr>
                <w:b/>
                <w:bCs/>
                <w:sz w:val="20"/>
                <w:szCs w:val="20"/>
              </w:rPr>
            </w:pPr>
            <w:r>
              <w:rPr>
                <w:b/>
                <w:bCs/>
                <w:sz w:val="20"/>
                <w:szCs w:val="20"/>
              </w:rPr>
              <w:t>:</w:t>
            </w:r>
          </w:p>
        </w:tc>
        <w:tc>
          <w:tcPr>
            <w:tcW w:w="3330" w:type="dxa"/>
          </w:tcPr>
          <w:p w14:paraId="09AC7416" w14:textId="77777777" w:rsidR="00D513D0" w:rsidRPr="00E315FB" w:rsidRDefault="00D513D0" w:rsidP="005C0BE6">
            <w:pPr>
              <w:spacing w:line="276" w:lineRule="auto"/>
              <w:rPr>
                <w:sz w:val="20"/>
                <w:szCs w:val="20"/>
              </w:rPr>
            </w:pPr>
            <w:proofErr w:type="spellStart"/>
            <w:r w:rsidRPr="00E315FB">
              <w:rPr>
                <w:sz w:val="20"/>
                <w:szCs w:val="20"/>
              </w:rPr>
              <w:t>Millman&amp;Halkias</w:t>
            </w:r>
            <w:proofErr w:type="spellEnd"/>
          </w:p>
        </w:tc>
      </w:tr>
      <w:tr w:rsidR="00D513D0" w14:paraId="5E5CE4F0" w14:textId="77777777" w:rsidTr="00970845">
        <w:trPr>
          <w:jc w:val="center"/>
        </w:trPr>
        <w:tc>
          <w:tcPr>
            <w:tcW w:w="468" w:type="dxa"/>
          </w:tcPr>
          <w:p w14:paraId="47493374"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4307" w:type="dxa"/>
          </w:tcPr>
          <w:p w14:paraId="5E47C3E1" w14:textId="77777777" w:rsidR="00D513D0" w:rsidRPr="00E315FB" w:rsidRDefault="00D513D0" w:rsidP="005C0BE6">
            <w:pPr>
              <w:spacing w:line="276" w:lineRule="auto"/>
              <w:rPr>
                <w:sz w:val="20"/>
                <w:szCs w:val="20"/>
              </w:rPr>
            </w:pPr>
            <w:proofErr w:type="spellStart"/>
            <w:r w:rsidRPr="00E315FB">
              <w:rPr>
                <w:sz w:val="20"/>
                <w:szCs w:val="20"/>
                <w:lang w:val="fr-FR"/>
              </w:rPr>
              <w:t>Electronic</w:t>
            </w:r>
            <w:proofErr w:type="spellEnd"/>
            <w:r w:rsidRPr="00E315FB">
              <w:rPr>
                <w:sz w:val="20"/>
                <w:szCs w:val="20"/>
                <w:lang w:val="fr-FR"/>
              </w:rPr>
              <w:t xml:space="preserve"> </w:t>
            </w:r>
            <w:proofErr w:type="spellStart"/>
            <w:r w:rsidRPr="00E315FB">
              <w:rPr>
                <w:sz w:val="20"/>
                <w:szCs w:val="20"/>
                <w:lang w:val="fr-FR"/>
              </w:rPr>
              <w:t>Devices</w:t>
            </w:r>
            <w:proofErr w:type="spellEnd"/>
            <w:r w:rsidRPr="00E315FB">
              <w:rPr>
                <w:sz w:val="20"/>
                <w:szCs w:val="20"/>
                <w:lang w:val="fr-FR"/>
              </w:rPr>
              <w:t xml:space="preserve"> &amp; Circuits</w:t>
            </w:r>
          </w:p>
        </w:tc>
        <w:tc>
          <w:tcPr>
            <w:tcW w:w="283" w:type="dxa"/>
          </w:tcPr>
          <w:p w14:paraId="0232674F" w14:textId="77777777" w:rsidR="00D513D0" w:rsidRDefault="00D513D0" w:rsidP="005C0BE6">
            <w:pPr>
              <w:autoSpaceDE w:val="0"/>
              <w:autoSpaceDN w:val="0"/>
              <w:adjustRightInd w:val="0"/>
              <w:rPr>
                <w:b/>
                <w:bCs/>
                <w:sz w:val="20"/>
                <w:szCs w:val="20"/>
              </w:rPr>
            </w:pPr>
            <w:r>
              <w:rPr>
                <w:b/>
                <w:bCs/>
                <w:sz w:val="20"/>
                <w:szCs w:val="20"/>
              </w:rPr>
              <w:t>:</w:t>
            </w:r>
          </w:p>
        </w:tc>
        <w:tc>
          <w:tcPr>
            <w:tcW w:w="3330" w:type="dxa"/>
          </w:tcPr>
          <w:p w14:paraId="62B1E9A2" w14:textId="77777777" w:rsidR="00D513D0" w:rsidRPr="00E315FB" w:rsidRDefault="00D513D0" w:rsidP="005C0BE6">
            <w:pPr>
              <w:spacing w:line="276" w:lineRule="auto"/>
              <w:rPr>
                <w:sz w:val="20"/>
                <w:szCs w:val="20"/>
              </w:rPr>
            </w:pPr>
            <w:proofErr w:type="spellStart"/>
            <w:r w:rsidRPr="00E315FB">
              <w:rPr>
                <w:sz w:val="20"/>
                <w:szCs w:val="20"/>
                <w:lang w:val="fr-FR"/>
              </w:rPr>
              <w:t>Bapat</w:t>
            </w:r>
            <w:proofErr w:type="spellEnd"/>
            <w:r w:rsidRPr="00E315FB">
              <w:rPr>
                <w:sz w:val="20"/>
                <w:szCs w:val="20"/>
                <w:lang w:val="fr-FR"/>
              </w:rPr>
              <w:t xml:space="preserve"> K N</w:t>
            </w:r>
          </w:p>
        </w:tc>
      </w:tr>
      <w:tr w:rsidR="00D513D0" w14:paraId="0B304F23" w14:textId="77777777" w:rsidTr="00970845">
        <w:trPr>
          <w:jc w:val="center"/>
        </w:trPr>
        <w:tc>
          <w:tcPr>
            <w:tcW w:w="468" w:type="dxa"/>
          </w:tcPr>
          <w:p w14:paraId="2CC7AA0C"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4307" w:type="dxa"/>
          </w:tcPr>
          <w:p w14:paraId="02D3668E" w14:textId="77777777" w:rsidR="00D513D0" w:rsidRPr="00E315FB" w:rsidRDefault="00D513D0" w:rsidP="005C0BE6">
            <w:pPr>
              <w:spacing w:line="276" w:lineRule="auto"/>
              <w:rPr>
                <w:sz w:val="20"/>
                <w:szCs w:val="20"/>
              </w:rPr>
            </w:pPr>
            <w:r w:rsidRPr="00E315FB">
              <w:rPr>
                <w:sz w:val="20"/>
                <w:szCs w:val="20"/>
              </w:rPr>
              <w:t>Functional Electronics</w:t>
            </w:r>
          </w:p>
        </w:tc>
        <w:tc>
          <w:tcPr>
            <w:tcW w:w="283" w:type="dxa"/>
          </w:tcPr>
          <w:p w14:paraId="0312010C" w14:textId="77777777" w:rsidR="00D513D0" w:rsidRDefault="00D513D0" w:rsidP="005C0BE6">
            <w:pPr>
              <w:autoSpaceDE w:val="0"/>
              <w:autoSpaceDN w:val="0"/>
              <w:adjustRightInd w:val="0"/>
              <w:rPr>
                <w:b/>
                <w:bCs/>
                <w:sz w:val="20"/>
                <w:szCs w:val="20"/>
              </w:rPr>
            </w:pPr>
            <w:r>
              <w:rPr>
                <w:b/>
                <w:bCs/>
                <w:sz w:val="20"/>
                <w:szCs w:val="20"/>
              </w:rPr>
              <w:t>:</w:t>
            </w:r>
          </w:p>
        </w:tc>
        <w:tc>
          <w:tcPr>
            <w:tcW w:w="3330" w:type="dxa"/>
          </w:tcPr>
          <w:p w14:paraId="64BEEA53" w14:textId="77777777" w:rsidR="00D513D0" w:rsidRPr="00E315FB" w:rsidRDefault="00D513D0" w:rsidP="005C0BE6">
            <w:pPr>
              <w:spacing w:line="276" w:lineRule="auto"/>
              <w:rPr>
                <w:sz w:val="20"/>
                <w:szCs w:val="20"/>
              </w:rPr>
            </w:pPr>
            <w:r w:rsidRPr="00E315FB">
              <w:rPr>
                <w:sz w:val="20"/>
                <w:szCs w:val="20"/>
              </w:rPr>
              <w:t>Ramanan</w:t>
            </w:r>
          </w:p>
        </w:tc>
      </w:tr>
      <w:tr w:rsidR="00D513D0" w14:paraId="50875285" w14:textId="77777777" w:rsidTr="00970845">
        <w:trPr>
          <w:jc w:val="center"/>
        </w:trPr>
        <w:tc>
          <w:tcPr>
            <w:tcW w:w="468" w:type="dxa"/>
          </w:tcPr>
          <w:p w14:paraId="5758AD82"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4307" w:type="dxa"/>
          </w:tcPr>
          <w:p w14:paraId="00052C1F" w14:textId="77777777" w:rsidR="00D513D0" w:rsidRPr="00E315FB" w:rsidRDefault="00D513D0" w:rsidP="005C0BE6">
            <w:pPr>
              <w:spacing w:line="276" w:lineRule="auto"/>
              <w:rPr>
                <w:sz w:val="20"/>
                <w:szCs w:val="20"/>
              </w:rPr>
            </w:pPr>
            <w:r w:rsidRPr="00E315FB">
              <w:rPr>
                <w:sz w:val="20"/>
                <w:szCs w:val="20"/>
              </w:rPr>
              <w:t>Pulse Digital and Switching Waveforms</w:t>
            </w:r>
          </w:p>
        </w:tc>
        <w:tc>
          <w:tcPr>
            <w:tcW w:w="283" w:type="dxa"/>
          </w:tcPr>
          <w:p w14:paraId="617A5735" w14:textId="77777777" w:rsidR="00D513D0" w:rsidRDefault="00D513D0" w:rsidP="005C0BE6">
            <w:pPr>
              <w:autoSpaceDE w:val="0"/>
              <w:autoSpaceDN w:val="0"/>
              <w:adjustRightInd w:val="0"/>
              <w:rPr>
                <w:b/>
                <w:bCs/>
                <w:sz w:val="20"/>
                <w:szCs w:val="20"/>
              </w:rPr>
            </w:pPr>
            <w:r>
              <w:rPr>
                <w:b/>
                <w:bCs/>
                <w:sz w:val="20"/>
                <w:szCs w:val="20"/>
              </w:rPr>
              <w:t>:</w:t>
            </w:r>
          </w:p>
        </w:tc>
        <w:tc>
          <w:tcPr>
            <w:tcW w:w="3330" w:type="dxa"/>
          </w:tcPr>
          <w:p w14:paraId="2D708411" w14:textId="77777777" w:rsidR="00D513D0" w:rsidRPr="00E315FB" w:rsidRDefault="00D513D0" w:rsidP="005C0BE6">
            <w:pPr>
              <w:spacing w:line="276" w:lineRule="auto"/>
              <w:rPr>
                <w:sz w:val="20"/>
                <w:szCs w:val="20"/>
              </w:rPr>
            </w:pPr>
            <w:proofErr w:type="spellStart"/>
            <w:r w:rsidRPr="00E315FB">
              <w:rPr>
                <w:sz w:val="20"/>
                <w:szCs w:val="20"/>
              </w:rPr>
              <w:t>Millman&amp;Taub</w:t>
            </w:r>
            <w:proofErr w:type="spellEnd"/>
          </w:p>
        </w:tc>
      </w:tr>
      <w:tr w:rsidR="00D513D0" w14:paraId="29D181F5" w14:textId="77777777" w:rsidTr="00970845">
        <w:trPr>
          <w:jc w:val="center"/>
        </w:trPr>
        <w:tc>
          <w:tcPr>
            <w:tcW w:w="468" w:type="dxa"/>
          </w:tcPr>
          <w:p w14:paraId="7275AA0E" w14:textId="77777777" w:rsidR="00D513D0" w:rsidRPr="00824FF0" w:rsidRDefault="00D513D0" w:rsidP="005C0BE6">
            <w:pPr>
              <w:autoSpaceDE w:val="0"/>
              <w:autoSpaceDN w:val="0"/>
              <w:adjustRightInd w:val="0"/>
              <w:jc w:val="center"/>
              <w:rPr>
                <w:bCs/>
                <w:sz w:val="20"/>
                <w:szCs w:val="20"/>
              </w:rPr>
            </w:pPr>
            <w:r>
              <w:rPr>
                <w:bCs/>
                <w:sz w:val="20"/>
                <w:szCs w:val="20"/>
              </w:rPr>
              <w:t>6.</w:t>
            </w:r>
          </w:p>
        </w:tc>
        <w:tc>
          <w:tcPr>
            <w:tcW w:w="4307" w:type="dxa"/>
          </w:tcPr>
          <w:p w14:paraId="2709D0F3" w14:textId="77777777" w:rsidR="00D513D0" w:rsidRPr="00E315FB" w:rsidRDefault="00D513D0" w:rsidP="005C0BE6">
            <w:pPr>
              <w:spacing w:line="276" w:lineRule="auto"/>
              <w:rPr>
                <w:sz w:val="20"/>
                <w:szCs w:val="20"/>
              </w:rPr>
            </w:pPr>
            <w:r w:rsidRPr="00E315FB">
              <w:rPr>
                <w:sz w:val="20"/>
                <w:szCs w:val="20"/>
              </w:rPr>
              <w:t>Electronic Devices &amp; Circuits</w:t>
            </w:r>
          </w:p>
        </w:tc>
        <w:tc>
          <w:tcPr>
            <w:tcW w:w="283" w:type="dxa"/>
          </w:tcPr>
          <w:p w14:paraId="3EA1C97A" w14:textId="77777777" w:rsidR="00D513D0" w:rsidRDefault="00D513D0" w:rsidP="005C0BE6">
            <w:pPr>
              <w:autoSpaceDE w:val="0"/>
              <w:autoSpaceDN w:val="0"/>
              <w:adjustRightInd w:val="0"/>
              <w:rPr>
                <w:b/>
                <w:bCs/>
                <w:sz w:val="20"/>
                <w:szCs w:val="20"/>
              </w:rPr>
            </w:pPr>
            <w:r>
              <w:rPr>
                <w:b/>
                <w:bCs/>
                <w:sz w:val="20"/>
                <w:szCs w:val="20"/>
              </w:rPr>
              <w:t>:</w:t>
            </w:r>
          </w:p>
        </w:tc>
        <w:tc>
          <w:tcPr>
            <w:tcW w:w="3330" w:type="dxa"/>
          </w:tcPr>
          <w:p w14:paraId="5FBB26EF" w14:textId="77777777" w:rsidR="00D513D0" w:rsidRPr="00E315FB" w:rsidRDefault="00D513D0" w:rsidP="005C0BE6">
            <w:pPr>
              <w:spacing w:line="276" w:lineRule="auto"/>
              <w:rPr>
                <w:sz w:val="20"/>
                <w:szCs w:val="20"/>
              </w:rPr>
            </w:pPr>
            <w:r w:rsidRPr="00E315FB">
              <w:rPr>
                <w:sz w:val="20"/>
                <w:szCs w:val="20"/>
              </w:rPr>
              <w:t xml:space="preserve">Allan </w:t>
            </w:r>
            <w:proofErr w:type="spellStart"/>
            <w:r w:rsidRPr="00E315FB">
              <w:rPr>
                <w:sz w:val="20"/>
                <w:szCs w:val="20"/>
              </w:rPr>
              <w:t>Mottorshed</w:t>
            </w:r>
            <w:proofErr w:type="spellEnd"/>
          </w:p>
        </w:tc>
      </w:tr>
      <w:tr w:rsidR="00D513D0" w14:paraId="27F9EACA" w14:textId="77777777" w:rsidTr="00970845">
        <w:trPr>
          <w:jc w:val="center"/>
        </w:trPr>
        <w:tc>
          <w:tcPr>
            <w:tcW w:w="468" w:type="dxa"/>
          </w:tcPr>
          <w:p w14:paraId="65735364" w14:textId="77777777" w:rsidR="00D513D0" w:rsidRDefault="00D513D0" w:rsidP="005C0BE6">
            <w:pPr>
              <w:autoSpaceDE w:val="0"/>
              <w:autoSpaceDN w:val="0"/>
              <w:adjustRightInd w:val="0"/>
              <w:jc w:val="center"/>
              <w:rPr>
                <w:bCs/>
                <w:sz w:val="20"/>
                <w:szCs w:val="20"/>
              </w:rPr>
            </w:pPr>
            <w:r>
              <w:rPr>
                <w:bCs/>
                <w:sz w:val="20"/>
                <w:szCs w:val="20"/>
              </w:rPr>
              <w:t>7.</w:t>
            </w:r>
          </w:p>
        </w:tc>
        <w:tc>
          <w:tcPr>
            <w:tcW w:w="4307" w:type="dxa"/>
          </w:tcPr>
          <w:p w14:paraId="145316CC" w14:textId="77777777" w:rsidR="00D513D0" w:rsidRPr="00E315FB" w:rsidRDefault="00D513D0" w:rsidP="005C0BE6">
            <w:pPr>
              <w:spacing w:line="276" w:lineRule="auto"/>
              <w:rPr>
                <w:sz w:val="20"/>
                <w:szCs w:val="20"/>
              </w:rPr>
            </w:pPr>
            <w:r w:rsidRPr="00E315FB">
              <w:rPr>
                <w:sz w:val="20"/>
                <w:szCs w:val="20"/>
              </w:rPr>
              <w:t>Integrated Electronics</w:t>
            </w:r>
          </w:p>
        </w:tc>
        <w:tc>
          <w:tcPr>
            <w:tcW w:w="283" w:type="dxa"/>
          </w:tcPr>
          <w:p w14:paraId="529E4010" w14:textId="77777777" w:rsidR="00D513D0" w:rsidRDefault="00D513D0" w:rsidP="005C0BE6">
            <w:pPr>
              <w:autoSpaceDE w:val="0"/>
              <w:autoSpaceDN w:val="0"/>
              <w:adjustRightInd w:val="0"/>
              <w:rPr>
                <w:b/>
                <w:bCs/>
                <w:sz w:val="20"/>
                <w:szCs w:val="20"/>
              </w:rPr>
            </w:pPr>
            <w:r>
              <w:rPr>
                <w:b/>
                <w:bCs/>
                <w:sz w:val="20"/>
                <w:szCs w:val="20"/>
              </w:rPr>
              <w:t>:</w:t>
            </w:r>
          </w:p>
        </w:tc>
        <w:tc>
          <w:tcPr>
            <w:tcW w:w="3330" w:type="dxa"/>
          </w:tcPr>
          <w:p w14:paraId="1C0C893F" w14:textId="77777777" w:rsidR="00D513D0" w:rsidRPr="00E315FB" w:rsidRDefault="00D513D0" w:rsidP="005C0BE6">
            <w:pPr>
              <w:spacing w:line="276" w:lineRule="auto"/>
              <w:rPr>
                <w:sz w:val="20"/>
                <w:szCs w:val="20"/>
              </w:rPr>
            </w:pPr>
            <w:proofErr w:type="spellStart"/>
            <w:r w:rsidRPr="00E315FB">
              <w:rPr>
                <w:sz w:val="20"/>
                <w:szCs w:val="20"/>
              </w:rPr>
              <w:t>Millman&amp;Halkias</w:t>
            </w:r>
            <w:proofErr w:type="spellEnd"/>
          </w:p>
        </w:tc>
      </w:tr>
      <w:tr w:rsidR="00D513D0" w14:paraId="00E64354" w14:textId="77777777" w:rsidTr="00970845">
        <w:trPr>
          <w:jc w:val="center"/>
        </w:trPr>
        <w:tc>
          <w:tcPr>
            <w:tcW w:w="468" w:type="dxa"/>
          </w:tcPr>
          <w:p w14:paraId="39B10400" w14:textId="77777777" w:rsidR="00D513D0" w:rsidRDefault="00D513D0" w:rsidP="005C0BE6">
            <w:pPr>
              <w:autoSpaceDE w:val="0"/>
              <w:autoSpaceDN w:val="0"/>
              <w:adjustRightInd w:val="0"/>
              <w:jc w:val="center"/>
              <w:rPr>
                <w:bCs/>
                <w:sz w:val="20"/>
                <w:szCs w:val="20"/>
              </w:rPr>
            </w:pPr>
            <w:r>
              <w:rPr>
                <w:bCs/>
                <w:sz w:val="20"/>
                <w:szCs w:val="20"/>
              </w:rPr>
              <w:t>8.</w:t>
            </w:r>
          </w:p>
        </w:tc>
        <w:tc>
          <w:tcPr>
            <w:tcW w:w="4307" w:type="dxa"/>
          </w:tcPr>
          <w:p w14:paraId="56F34BD1" w14:textId="77777777" w:rsidR="00D513D0" w:rsidRPr="00E315FB" w:rsidRDefault="00D513D0" w:rsidP="005C0BE6">
            <w:pPr>
              <w:spacing w:line="276" w:lineRule="auto"/>
              <w:rPr>
                <w:sz w:val="20"/>
                <w:szCs w:val="20"/>
              </w:rPr>
            </w:pPr>
            <w:r w:rsidRPr="00E315FB">
              <w:rPr>
                <w:sz w:val="20"/>
                <w:szCs w:val="20"/>
              </w:rPr>
              <w:t>Electronic Devices &amp; Circuit Theory</w:t>
            </w:r>
          </w:p>
        </w:tc>
        <w:tc>
          <w:tcPr>
            <w:tcW w:w="283" w:type="dxa"/>
          </w:tcPr>
          <w:p w14:paraId="4EB06645" w14:textId="77777777" w:rsidR="00D513D0" w:rsidRDefault="00D513D0" w:rsidP="005C0BE6">
            <w:pPr>
              <w:autoSpaceDE w:val="0"/>
              <w:autoSpaceDN w:val="0"/>
              <w:adjustRightInd w:val="0"/>
              <w:rPr>
                <w:b/>
                <w:bCs/>
                <w:sz w:val="20"/>
                <w:szCs w:val="20"/>
              </w:rPr>
            </w:pPr>
            <w:r>
              <w:rPr>
                <w:b/>
                <w:bCs/>
                <w:sz w:val="20"/>
                <w:szCs w:val="20"/>
              </w:rPr>
              <w:t>:</w:t>
            </w:r>
          </w:p>
        </w:tc>
        <w:tc>
          <w:tcPr>
            <w:tcW w:w="3330" w:type="dxa"/>
          </w:tcPr>
          <w:p w14:paraId="60503AA2" w14:textId="77777777" w:rsidR="00D513D0" w:rsidRPr="00E315FB" w:rsidRDefault="00D513D0" w:rsidP="005C0BE6">
            <w:pPr>
              <w:spacing w:line="276" w:lineRule="auto"/>
              <w:rPr>
                <w:sz w:val="20"/>
                <w:szCs w:val="20"/>
              </w:rPr>
            </w:pPr>
            <w:proofErr w:type="spellStart"/>
            <w:r w:rsidRPr="00E315FB">
              <w:rPr>
                <w:sz w:val="20"/>
                <w:szCs w:val="20"/>
              </w:rPr>
              <w:t>Boylestead&amp;Neshelsky</w:t>
            </w:r>
            <w:proofErr w:type="spellEnd"/>
          </w:p>
        </w:tc>
      </w:tr>
      <w:tr w:rsidR="00D513D0" w14:paraId="0CE5F262" w14:textId="77777777" w:rsidTr="00970845">
        <w:trPr>
          <w:jc w:val="center"/>
        </w:trPr>
        <w:tc>
          <w:tcPr>
            <w:tcW w:w="468" w:type="dxa"/>
          </w:tcPr>
          <w:p w14:paraId="1CB1A544" w14:textId="77777777" w:rsidR="00D513D0" w:rsidRDefault="00D513D0" w:rsidP="005C0BE6">
            <w:pPr>
              <w:autoSpaceDE w:val="0"/>
              <w:autoSpaceDN w:val="0"/>
              <w:adjustRightInd w:val="0"/>
              <w:jc w:val="center"/>
              <w:rPr>
                <w:bCs/>
                <w:sz w:val="20"/>
                <w:szCs w:val="20"/>
              </w:rPr>
            </w:pPr>
            <w:r>
              <w:rPr>
                <w:bCs/>
                <w:sz w:val="20"/>
                <w:szCs w:val="20"/>
              </w:rPr>
              <w:t>9.</w:t>
            </w:r>
          </w:p>
        </w:tc>
        <w:tc>
          <w:tcPr>
            <w:tcW w:w="4307" w:type="dxa"/>
          </w:tcPr>
          <w:p w14:paraId="661DDA93" w14:textId="77777777" w:rsidR="00D513D0" w:rsidRPr="00E315FB" w:rsidRDefault="00D513D0" w:rsidP="005C0BE6">
            <w:pPr>
              <w:spacing w:line="276" w:lineRule="auto"/>
              <w:rPr>
                <w:sz w:val="20"/>
                <w:szCs w:val="20"/>
              </w:rPr>
            </w:pPr>
            <w:r w:rsidRPr="00E315FB">
              <w:rPr>
                <w:sz w:val="20"/>
                <w:szCs w:val="20"/>
              </w:rPr>
              <w:t>Electronic Circuits ,Discrete &amp; Integrated” TMH</w:t>
            </w:r>
          </w:p>
        </w:tc>
        <w:tc>
          <w:tcPr>
            <w:tcW w:w="283" w:type="dxa"/>
          </w:tcPr>
          <w:p w14:paraId="22571993" w14:textId="77777777" w:rsidR="00D513D0" w:rsidRDefault="00D513D0" w:rsidP="005C0BE6">
            <w:pPr>
              <w:autoSpaceDE w:val="0"/>
              <w:autoSpaceDN w:val="0"/>
              <w:adjustRightInd w:val="0"/>
              <w:rPr>
                <w:b/>
                <w:bCs/>
                <w:sz w:val="20"/>
                <w:szCs w:val="20"/>
              </w:rPr>
            </w:pPr>
            <w:r>
              <w:rPr>
                <w:b/>
                <w:bCs/>
                <w:sz w:val="20"/>
                <w:szCs w:val="20"/>
              </w:rPr>
              <w:t>:</w:t>
            </w:r>
          </w:p>
        </w:tc>
        <w:tc>
          <w:tcPr>
            <w:tcW w:w="3330" w:type="dxa"/>
          </w:tcPr>
          <w:p w14:paraId="027CE83C" w14:textId="77777777" w:rsidR="00D513D0" w:rsidRPr="00E315FB" w:rsidRDefault="00D513D0" w:rsidP="005C0BE6">
            <w:pPr>
              <w:spacing w:line="276" w:lineRule="auto"/>
              <w:rPr>
                <w:sz w:val="20"/>
                <w:szCs w:val="20"/>
              </w:rPr>
            </w:pPr>
            <w:r w:rsidRPr="00E315FB">
              <w:rPr>
                <w:sz w:val="20"/>
                <w:szCs w:val="20"/>
              </w:rPr>
              <w:t>Schilling &amp;Belove</w:t>
            </w:r>
          </w:p>
        </w:tc>
      </w:tr>
      <w:tr w:rsidR="00D513D0" w14:paraId="37770796" w14:textId="77777777" w:rsidTr="00970845">
        <w:trPr>
          <w:jc w:val="center"/>
        </w:trPr>
        <w:tc>
          <w:tcPr>
            <w:tcW w:w="468" w:type="dxa"/>
          </w:tcPr>
          <w:p w14:paraId="6C905000" w14:textId="77777777" w:rsidR="00D513D0" w:rsidRDefault="00D513D0" w:rsidP="005C0BE6">
            <w:pPr>
              <w:autoSpaceDE w:val="0"/>
              <w:autoSpaceDN w:val="0"/>
              <w:adjustRightInd w:val="0"/>
              <w:jc w:val="center"/>
              <w:rPr>
                <w:bCs/>
                <w:sz w:val="20"/>
                <w:szCs w:val="20"/>
              </w:rPr>
            </w:pPr>
            <w:r>
              <w:rPr>
                <w:bCs/>
                <w:sz w:val="20"/>
                <w:szCs w:val="20"/>
              </w:rPr>
              <w:t>10.</w:t>
            </w:r>
          </w:p>
        </w:tc>
        <w:tc>
          <w:tcPr>
            <w:tcW w:w="4307" w:type="dxa"/>
          </w:tcPr>
          <w:p w14:paraId="7759FBE2" w14:textId="77777777" w:rsidR="00D513D0" w:rsidRPr="00E315FB" w:rsidRDefault="00D513D0" w:rsidP="005C0BE6">
            <w:pPr>
              <w:spacing w:line="276" w:lineRule="auto"/>
              <w:rPr>
                <w:sz w:val="20"/>
                <w:szCs w:val="20"/>
              </w:rPr>
            </w:pPr>
            <w:proofErr w:type="spellStart"/>
            <w:r w:rsidRPr="00E315FB">
              <w:rPr>
                <w:sz w:val="20"/>
                <w:szCs w:val="20"/>
              </w:rPr>
              <w:t>Priciples</w:t>
            </w:r>
            <w:proofErr w:type="spellEnd"/>
            <w:r w:rsidRPr="00E315FB">
              <w:rPr>
                <w:sz w:val="20"/>
                <w:szCs w:val="20"/>
              </w:rPr>
              <w:t xml:space="preserve"> of Electronics</w:t>
            </w:r>
          </w:p>
        </w:tc>
        <w:tc>
          <w:tcPr>
            <w:tcW w:w="283" w:type="dxa"/>
          </w:tcPr>
          <w:p w14:paraId="522113BF" w14:textId="77777777" w:rsidR="00D513D0" w:rsidRDefault="00D513D0" w:rsidP="005C0BE6">
            <w:pPr>
              <w:autoSpaceDE w:val="0"/>
              <w:autoSpaceDN w:val="0"/>
              <w:adjustRightInd w:val="0"/>
              <w:rPr>
                <w:b/>
                <w:bCs/>
                <w:sz w:val="20"/>
                <w:szCs w:val="20"/>
              </w:rPr>
            </w:pPr>
            <w:r>
              <w:rPr>
                <w:b/>
                <w:bCs/>
                <w:sz w:val="20"/>
                <w:szCs w:val="20"/>
              </w:rPr>
              <w:t>:</w:t>
            </w:r>
          </w:p>
        </w:tc>
        <w:tc>
          <w:tcPr>
            <w:tcW w:w="3330" w:type="dxa"/>
          </w:tcPr>
          <w:p w14:paraId="59FF6FF6" w14:textId="77777777" w:rsidR="00D513D0" w:rsidRPr="00E315FB" w:rsidRDefault="00D513D0" w:rsidP="005C0BE6">
            <w:pPr>
              <w:spacing w:line="276" w:lineRule="auto"/>
              <w:rPr>
                <w:sz w:val="20"/>
                <w:szCs w:val="20"/>
              </w:rPr>
            </w:pPr>
            <w:r w:rsidRPr="00E315FB">
              <w:rPr>
                <w:sz w:val="20"/>
                <w:szCs w:val="20"/>
              </w:rPr>
              <w:t>K Metha</w:t>
            </w:r>
          </w:p>
        </w:tc>
      </w:tr>
    </w:tbl>
    <w:p w14:paraId="6C6AC973" w14:textId="77777777" w:rsidR="00D513D0" w:rsidRDefault="00D513D0" w:rsidP="00D513D0">
      <w:pPr>
        <w:jc w:val="both"/>
        <w:rPr>
          <w:rFonts w:eastAsia="MS Mincho"/>
          <w:b/>
          <w:sz w:val="20"/>
          <w:szCs w:val="20"/>
        </w:rPr>
      </w:pPr>
    </w:p>
    <w:p w14:paraId="57BF3750" w14:textId="77777777" w:rsidR="00D513D0" w:rsidRPr="00E315FB" w:rsidRDefault="00D513D0" w:rsidP="00D513D0">
      <w:pPr>
        <w:jc w:val="both"/>
        <w:rPr>
          <w:rFonts w:eastAsia="MS Mincho"/>
          <w:b/>
          <w:sz w:val="20"/>
          <w:szCs w:val="20"/>
        </w:rPr>
      </w:pPr>
    </w:p>
    <w:tbl>
      <w:tblPr>
        <w:tblW w:w="10710" w:type="dxa"/>
        <w:tblInd w:w="-90" w:type="dxa"/>
        <w:tblLayout w:type="fixed"/>
        <w:tblLook w:val="04A0" w:firstRow="1" w:lastRow="0" w:firstColumn="1" w:lastColumn="0" w:noHBand="0" w:noVBand="1"/>
      </w:tblPr>
      <w:tblGrid>
        <w:gridCol w:w="1278"/>
        <w:gridCol w:w="5382"/>
        <w:gridCol w:w="4050"/>
      </w:tblGrid>
      <w:tr w:rsidR="00D513D0" w:rsidRPr="007878C1" w14:paraId="0B09726D" w14:textId="77777777" w:rsidTr="00726538">
        <w:tc>
          <w:tcPr>
            <w:tcW w:w="1278" w:type="dxa"/>
          </w:tcPr>
          <w:p w14:paraId="5DB9DFB0" w14:textId="77777777" w:rsidR="00D513D0" w:rsidRPr="00E315FB" w:rsidRDefault="00D513D0" w:rsidP="008D489B">
            <w:pPr>
              <w:rPr>
                <w:b/>
                <w:sz w:val="20"/>
                <w:szCs w:val="20"/>
              </w:rPr>
            </w:pPr>
            <w:r w:rsidRPr="00E315FB">
              <w:rPr>
                <w:b/>
                <w:sz w:val="20"/>
                <w:szCs w:val="20"/>
              </w:rPr>
              <w:t>ICT-1202</w:t>
            </w:r>
          </w:p>
        </w:tc>
        <w:tc>
          <w:tcPr>
            <w:tcW w:w="5382" w:type="dxa"/>
            <w:vAlign w:val="center"/>
          </w:tcPr>
          <w:p w14:paraId="3EC744CB" w14:textId="77777777" w:rsidR="00D513D0" w:rsidRPr="00E315FB" w:rsidRDefault="00D513D0" w:rsidP="005C0BE6">
            <w:pPr>
              <w:pStyle w:val="BodyTextIndent"/>
              <w:ind w:left="0"/>
              <w:rPr>
                <w:b/>
                <w:sz w:val="20"/>
                <w:szCs w:val="20"/>
              </w:rPr>
            </w:pPr>
            <w:r w:rsidRPr="00E315FB">
              <w:rPr>
                <w:b/>
                <w:sz w:val="20"/>
                <w:szCs w:val="20"/>
              </w:rPr>
              <w:t>Electronic Devices and Circuit Theory Lab</w:t>
            </w:r>
          </w:p>
        </w:tc>
        <w:tc>
          <w:tcPr>
            <w:tcW w:w="4050" w:type="dxa"/>
            <w:vAlign w:val="center"/>
          </w:tcPr>
          <w:p w14:paraId="7DA70220" w14:textId="77777777" w:rsidR="00D513D0" w:rsidRPr="002024B5" w:rsidRDefault="00D513D0" w:rsidP="008D489B">
            <w:pPr>
              <w:jc w:val="right"/>
              <w:rPr>
                <w:b/>
                <w:sz w:val="20"/>
                <w:szCs w:val="20"/>
              </w:rPr>
            </w:pPr>
            <w:r w:rsidRPr="002024B5">
              <w:rPr>
                <w:b/>
                <w:sz w:val="20"/>
                <w:szCs w:val="20"/>
              </w:rPr>
              <w:t>Credit</w:t>
            </w:r>
            <w:r>
              <w:rPr>
                <w:b/>
                <w:sz w:val="20"/>
                <w:szCs w:val="20"/>
              </w:rPr>
              <w:t xml:space="preserve"> – 1.00</w:t>
            </w:r>
          </w:p>
        </w:tc>
      </w:tr>
      <w:tr w:rsidR="00D513D0" w:rsidRPr="007878C1" w14:paraId="740B02A4" w14:textId="77777777" w:rsidTr="008D489B">
        <w:tc>
          <w:tcPr>
            <w:tcW w:w="10710" w:type="dxa"/>
            <w:gridSpan w:val="3"/>
          </w:tcPr>
          <w:p w14:paraId="04776930"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65715439" w14:textId="77777777" w:rsidR="00D513D0" w:rsidRPr="00E315FB" w:rsidRDefault="00D513D0" w:rsidP="00D513D0">
      <w:pPr>
        <w:jc w:val="both"/>
        <w:rPr>
          <w:sz w:val="20"/>
          <w:szCs w:val="20"/>
        </w:rPr>
      </w:pPr>
    </w:p>
    <w:p w14:paraId="47B8F848" w14:textId="77777777" w:rsidR="00D513D0" w:rsidRDefault="00D513D0" w:rsidP="00D513D0">
      <w:pPr>
        <w:jc w:val="both"/>
        <w:rPr>
          <w:sz w:val="20"/>
          <w:szCs w:val="20"/>
        </w:rPr>
      </w:pPr>
      <w:r w:rsidRPr="00E315FB">
        <w:rPr>
          <w:sz w:val="20"/>
          <w:szCs w:val="20"/>
        </w:rPr>
        <w:t>Laboratory based on the course ICT-1201.</w:t>
      </w:r>
    </w:p>
    <w:p w14:paraId="1E19B960" w14:textId="77777777" w:rsidR="00D513D0" w:rsidRDefault="00D513D0" w:rsidP="00D513D0">
      <w:pPr>
        <w:jc w:val="both"/>
        <w:rPr>
          <w:sz w:val="20"/>
          <w:szCs w:val="20"/>
        </w:rPr>
      </w:pPr>
    </w:p>
    <w:p w14:paraId="5BE95BD5" w14:textId="77777777" w:rsidR="00D513D0" w:rsidRPr="00E315FB" w:rsidRDefault="00D513D0" w:rsidP="00D513D0">
      <w:pPr>
        <w:jc w:val="both"/>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41951E5B" w14:textId="77777777" w:rsidTr="008D489B">
        <w:tc>
          <w:tcPr>
            <w:tcW w:w="1278" w:type="dxa"/>
          </w:tcPr>
          <w:p w14:paraId="2274F0EB" w14:textId="77777777" w:rsidR="00D513D0" w:rsidRPr="00E315FB" w:rsidRDefault="00D513D0" w:rsidP="005C0BE6">
            <w:pPr>
              <w:spacing w:line="360" w:lineRule="auto"/>
              <w:jc w:val="both"/>
              <w:rPr>
                <w:b/>
                <w:sz w:val="20"/>
                <w:szCs w:val="20"/>
              </w:rPr>
            </w:pPr>
            <w:r w:rsidRPr="00E315FB">
              <w:rPr>
                <w:b/>
                <w:sz w:val="20"/>
                <w:szCs w:val="20"/>
              </w:rPr>
              <w:t>ICT-1203</w:t>
            </w:r>
          </w:p>
        </w:tc>
        <w:tc>
          <w:tcPr>
            <w:tcW w:w="5040" w:type="dxa"/>
          </w:tcPr>
          <w:p w14:paraId="7B4B287B" w14:textId="77777777" w:rsidR="00D513D0" w:rsidRPr="00E315FB" w:rsidRDefault="00D513D0" w:rsidP="005C0BE6">
            <w:pPr>
              <w:spacing w:line="360" w:lineRule="auto"/>
              <w:jc w:val="both"/>
              <w:rPr>
                <w:b/>
                <w:sz w:val="20"/>
                <w:szCs w:val="20"/>
              </w:rPr>
            </w:pPr>
            <w:r w:rsidRPr="00E315FB">
              <w:rPr>
                <w:b/>
                <w:sz w:val="20"/>
                <w:szCs w:val="20"/>
              </w:rPr>
              <w:t xml:space="preserve"> Programming with C++</w:t>
            </w:r>
          </w:p>
        </w:tc>
        <w:tc>
          <w:tcPr>
            <w:tcW w:w="4482" w:type="dxa"/>
            <w:vAlign w:val="center"/>
          </w:tcPr>
          <w:p w14:paraId="0D5CF0F8" w14:textId="77777777" w:rsidR="00D513D0" w:rsidRPr="002024B5" w:rsidRDefault="00D513D0" w:rsidP="008D489B">
            <w:pPr>
              <w:jc w:val="right"/>
              <w:rPr>
                <w:b/>
                <w:sz w:val="20"/>
                <w:szCs w:val="20"/>
              </w:rPr>
            </w:pPr>
            <w:r w:rsidRPr="002024B5">
              <w:rPr>
                <w:b/>
                <w:sz w:val="20"/>
                <w:szCs w:val="20"/>
              </w:rPr>
              <w:t>Credit</w:t>
            </w:r>
            <w:r>
              <w:rPr>
                <w:b/>
                <w:sz w:val="20"/>
                <w:szCs w:val="20"/>
              </w:rPr>
              <w:t xml:space="preserve"> – 3.00</w:t>
            </w:r>
          </w:p>
        </w:tc>
      </w:tr>
      <w:tr w:rsidR="00D513D0" w:rsidRPr="007878C1" w14:paraId="7ACCBCDE" w14:textId="77777777" w:rsidTr="008D489B">
        <w:tc>
          <w:tcPr>
            <w:tcW w:w="10800" w:type="dxa"/>
            <w:gridSpan w:val="3"/>
          </w:tcPr>
          <w:p w14:paraId="10BA4EBF" w14:textId="77777777" w:rsidR="00D513D0" w:rsidRDefault="00D513D0" w:rsidP="005C0BE6">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3</w:t>
            </w:r>
          </w:p>
          <w:p w14:paraId="566BA604" w14:textId="77777777" w:rsidR="00E03BCC" w:rsidRPr="000E7BF5" w:rsidRDefault="00E03BCC" w:rsidP="005C0BE6">
            <w:pPr>
              <w:tabs>
                <w:tab w:val="left" w:pos="1185"/>
              </w:tabs>
              <w:jc w:val="both"/>
              <w:rPr>
                <w:sz w:val="20"/>
                <w:szCs w:val="20"/>
              </w:rPr>
            </w:pPr>
          </w:p>
        </w:tc>
      </w:tr>
    </w:tbl>
    <w:p w14:paraId="1B76938D" w14:textId="77777777" w:rsidR="00451C34" w:rsidRPr="00E03BCC" w:rsidRDefault="00E03BCC" w:rsidP="00451C34">
      <w:pPr>
        <w:spacing w:line="276" w:lineRule="auto"/>
        <w:jc w:val="both"/>
        <w:rPr>
          <w:sz w:val="20"/>
          <w:szCs w:val="20"/>
        </w:rPr>
      </w:pPr>
      <w:r>
        <w:rPr>
          <w:b/>
          <w:sz w:val="20"/>
          <w:szCs w:val="20"/>
        </w:rPr>
        <w:t xml:space="preserve">Introduction: </w:t>
      </w:r>
      <w:r w:rsidR="00451C34" w:rsidRPr="00E03BCC">
        <w:rPr>
          <w:sz w:val="20"/>
          <w:szCs w:val="20"/>
        </w:rPr>
        <w:t>Structure</w:t>
      </w:r>
      <w:r>
        <w:rPr>
          <w:sz w:val="20"/>
          <w:szCs w:val="20"/>
        </w:rPr>
        <w:t xml:space="preserve"> (</w:t>
      </w:r>
      <w:r w:rsidR="00451C34" w:rsidRPr="00E03BCC">
        <w:rPr>
          <w:sz w:val="20"/>
          <w:szCs w:val="20"/>
        </w:rPr>
        <w:t>Definition of Structure, Union, Structure union applications, Declaring Structure Variables, Accessing Structures Members, Arrays within Structure, Self-referential Structure, Array of structure and some examples</w:t>
      </w:r>
      <w:r>
        <w:rPr>
          <w:sz w:val="20"/>
          <w:szCs w:val="20"/>
        </w:rPr>
        <w:t>)</w:t>
      </w:r>
      <w:r w:rsidR="00290F97">
        <w:rPr>
          <w:sz w:val="20"/>
          <w:szCs w:val="20"/>
        </w:rPr>
        <w:t>;</w:t>
      </w:r>
      <w:r w:rsidR="00812977">
        <w:rPr>
          <w:sz w:val="20"/>
          <w:szCs w:val="20"/>
        </w:rPr>
        <w:t xml:space="preserve"> </w:t>
      </w:r>
      <w:r w:rsidR="00290F97">
        <w:rPr>
          <w:sz w:val="20"/>
          <w:szCs w:val="20"/>
        </w:rPr>
        <w:t>P</w:t>
      </w:r>
      <w:r w:rsidR="00812977">
        <w:rPr>
          <w:sz w:val="20"/>
          <w:szCs w:val="20"/>
        </w:rPr>
        <w:t>ointer (</w:t>
      </w:r>
      <w:r w:rsidR="00451C34" w:rsidRPr="00E03BCC">
        <w:rPr>
          <w:sz w:val="20"/>
          <w:szCs w:val="20"/>
        </w:rPr>
        <w:t>Understanding pointers, Pointers and arrays, Pointers and functions, pointers and structures, Some special features of C (Macros, Enumerations), Bitwise operations</w:t>
      </w:r>
      <w:r w:rsidR="00290F97">
        <w:rPr>
          <w:sz w:val="20"/>
          <w:szCs w:val="20"/>
        </w:rPr>
        <w:t>);</w:t>
      </w:r>
      <w:r w:rsidR="00812977">
        <w:rPr>
          <w:sz w:val="20"/>
          <w:szCs w:val="20"/>
        </w:rPr>
        <w:t xml:space="preserve"> File management (</w:t>
      </w:r>
      <w:r w:rsidR="00451C34" w:rsidRPr="00E03BCC">
        <w:rPr>
          <w:sz w:val="20"/>
          <w:szCs w:val="20"/>
        </w:rPr>
        <w:t>File management concept in C, Defining, opening and closing a file, Input/output operations in file, Error handling and command line arguments, Introduction to graphics, Drawing some geometric objects</w:t>
      </w:r>
      <w:r w:rsidR="00812977">
        <w:rPr>
          <w:sz w:val="20"/>
          <w:szCs w:val="20"/>
        </w:rPr>
        <w:t>)</w:t>
      </w:r>
      <w:r w:rsidR="00451C34" w:rsidRPr="00E03BCC">
        <w:rPr>
          <w:sz w:val="20"/>
          <w:szCs w:val="20"/>
        </w:rPr>
        <w:t>.</w:t>
      </w:r>
    </w:p>
    <w:p w14:paraId="2F07484A" w14:textId="77777777" w:rsidR="00D513D0" w:rsidRPr="00E315FB" w:rsidRDefault="00D513D0" w:rsidP="00D513D0">
      <w:pPr>
        <w:jc w:val="both"/>
        <w:rPr>
          <w:sz w:val="20"/>
          <w:szCs w:val="20"/>
        </w:rPr>
      </w:pPr>
      <w:r w:rsidRPr="00852DDB">
        <w:rPr>
          <w:b/>
          <w:sz w:val="20"/>
          <w:szCs w:val="20"/>
        </w:rPr>
        <w:t>Basic of OOP:</w:t>
      </w:r>
      <w:r w:rsidR="00235D09">
        <w:rPr>
          <w:sz w:val="20"/>
          <w:szCs w:val="20"/>
        </w:rPr>
        <w:t xml:space="preserve"> </w:t>
      </w:r>
      <w:r w:rsidRPr="00E315FB">
        <w:rPr>
          <w:sz w:val="20"/>
          <w:szCs w:val="20"/>
        </w:rPr>
        <w:t>Introduction to C++</w:t>
      </w:r>
      <w:r w:rsidRPr="00E315FB">
        <w:rPr>
          <w:b/>
          <w:sz w:val="20"/>
          <w:szCs w:val="20"/>
        </w:rPr>
        <w:t xml:space="preserve"> ,</w:t>
      </w:r>
      <w:r w:rsidRPr="00E315FB">
        <w:rPr>
          <w:sz w:val="20"/>
          <w:szCs w:val="20"/>
        </w:rPr>
        <w:t xml:space="preserve"> the origin of C++, Basic structure of C++ programs, Variables, constants, operators and expressions, data types, Program control statements, recursion, Arrays and strings, pointers, Advanced data types, access modifiers, pointer to function, dynamic memory allocation, User defined data types, advanced operators. Object oriented programming: Concepts of object oriented programming, objects, polymorphism, inheritance, OPP with C++, Classes, parameterized constructors, friend functions, multiple inheritance, passing object to functions, arrays of objects, pointer to objects. Function and operator overloading, overloading constructor functions, references, Inheritance, virtual functions and polymorphism, C++’s I/O class library, C++ streams, creating insertors and extractors, formatting I/O, file I/O, Dynamic allocation using new and delete, Static class members, C++’s complex and BCD classes, the message based philosophy, using C++’s memory model, Using VROOMM overlay technology, Using command line compiler, compiling multiple file program.</w:t>
      </w:r>
      <w:r w:rsidRPr="00E315FB">
        <w:rPr>
          <w:sz w:val="20"/>
          <w:szCs w:val="20"/>
        </w:rPr>
        <w:tab/>
      </w:r>
    </w:p>
    <w:p w14:paraId="456CFDF9" w14:textId="77777777" w:rsidR="00D513D0" w:rsidRPr="00E315FB" w:rsidRDefault="00D513D0" w:rsidP="00D513D0">
      <w:pPr>
        <w:jc w:val="both"/>
        <w:rPr>
          <w:sz w:val="20"/>
          <w:szCs w:val="20"/>
        </w:rPr>
      </w:pPr>
    </w:p>
    <w:p w14:paraId="0158110D" w14:textId="77777777" w:rsidR="00D513D0" w:rsidRDefault="00D513D0" w:rsidP="00D513D0">
      <w:pPr>
        <w:jc w:val="both"/>
        <w:rPr>
          <w:b/>
          <w:sz w:val="20"/>
          <w:szCs w:val="20"/>
        </w:rPr>
      </w:pPr>
      <w:r w:rsidRPr="00E315FB">
        <w:rPr>
          <w:b/>
          <w:sz w:val="20"/>
          <w:szCs w:val="20"/>
        </w:rPr>
        <w:t>Recommended Books:</w:t>
      </w:r>
    </w:p>
    <w:p w14:paraId="2A92E02A" w14:textId="77777777" w:rsidR="00D513D0" w:rsidRDefault="00D513D0" w:rsidP="00D513D0">
      <w:pPr>
        <w:jc w:val="both"/>
        <w:rPr>
          <w:b/>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307"/>
        <w:gridCol w:w="283"/>
        <w:gridCol w:w="2772"/>
      </w:tblGrid>
      <w:tr w:rsidR="00D513D0" w14:paraId="0A470837" w14:textId="77777777" w:rsidTr="00846386">
        <w:trPr>
          <w:jc w:val="center"/>
        </w:trPr>
        <w:tc>
          <w:tcPr>
            <w:tcW w:w="468" w:type="dxa"/>
          </w:tcPr>
          <w:p w14:paraId="5FAE66D3"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4307" w:type="dxa"/>
          </w:tcPr>
          <w:p w14:paraId="40ABA181" w14:textId="77777777" w:rsidR="00D513D0" w:rsidRDefault="00D513D0" w:rsidP="000C0F0F">
            <w:pPr>
              <w:spacing w:line="276" w:lineRule="auto"/>
              <w:rPr>
                <w:rFonts w:eastAsia="MS Mincho"/>
                <w:b/>
                <w:bCs/>
                <w:sz w:val="20"/>
                <w:szCs w:val="20"/>
              </w:rPr>
            </w:pPr>
            <w:r>
              <w:rPr>
                <w:rFonts w:eastAsia="MS Mincho"/>
                <w:b/>
                <w:bCs/>
                <w:sz w:val="20"/>
                <w:szCs w:val="20"/>
              </w:rPr>
              <w:t>Book Name</w:t>
            </w:r>
          </w:p>
        </w:tc>
        <w:tc>
          <w:tcPr>
            <w:tcW w:w="283" w:type="dxa"/>
          </w:tcPr>
          <w:p w14:paraId="135FA2CA" w14:textId="77777777" w:rsidR="00D513D0" w:rsidRDefault="00D513D0" w:rsidP="005C0BE6">
            <w:pPr>
              <w:spacing w:line="276" w:lineRule="auto"/>
              <w:jc w:val="center"/>
              <w:rPr>
                <w:rFonts w:eastAsia="MS Mincho"/>
                <w:b/>
                <w:bCs/>
                <w:sz w:val="20"/>
                <w:szCs w:val="20"/>
              </w:rPr>
            </w:pPr>
          </w:p>
        </w:tc>
        <w:tc>
          <w:tcPr>
            <w:tcW w:w="2772" w:type="dxa"/>
          </w:tcPr>
          <w:p w14:paraId="56F4D973"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407C6D53" w14:textId="77777777" w:rsidTr="00846386">
        <w:trPr>
          <w:jc w:val="center"/>
        </w:trPr>
        <w:tc>
          <w:tcPr>
            <w:tcW w:w="468" w:type="dxa"/>
          </w:tcPr>
          <w:p w14:paraId="6212EDFC"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4307" w:type="dxa"/>
          </w:tcPr>
          <w:p w14:paraId="0B40CBBE" w14:textId="77777777" w:rsidR="00D513D0" w:rsidRPr="00E315FB" w:rsidRDefault="00D513D0" w:rsidP="005C0BE6">
            <w:pPr>
              <w:spacing w:line="276" w:lineRule="auto"/>
              <w:rPr>
                <w:sz w:val="20"/>
                <w:szCs w:val="20"/>
              </w:rPr>
            </w:pPr>
            <w:r w:rsidRPr="00E315FB">
              <w:rPr>
                <w:iCs/>
                <w:sz w:val="20"/>
                <w:szCs w:val="20"/>
              </w:rPr>
              <w:t>Object Oriented Programming in C++</w:t>
            </w:r>
          </w:p>
        </w:tc>
        <w:tc>
          <w:tcPr>
            <w:tcW w:w="283" w:type="dxa"/>
          </w:tcPr>
          <w:p w14:paraId="4FD500C7" w14:textId="77777777" w:rsidR="00D513D0" w:rsidRDefault="00D513D0" w:rsidP="005C0BE6">
            <w:pPr>
              <w:autoSpaceDE w:val="0"/>
              <w:autoSpaceDN w:val="0"/>
              <w:adjustRightInd w:val="0"/>
              <w:rPr>
                <w:b/>
                <w:bCs/>
                <w:sz w:val="20"/>
                <w:szCs w:val="20"/>
              </w:rPr>
            </w:pPr>
            <w:r>
              <w:rPr>
                <w:b/>
                <w:bCs/>
                <w:sz w:val="20"/>
                <w:szCs w:val="20"/>
              </w:rPr>
              <w:t>:</w:t>
            </w:r>
          </w:p>
        </w:tc>
        <w:tc>
          <w:tcPr>
            <w:tcW w:w="2772" w:type="dxa"/>
          </w:tcPr>
          <w:p w14:paraId="398BBA72" w14:textId="77777777" w:rsidR="00D513D0" w:rsidRPr="00E315FB" w:rsidRDefault="00D513D0" w:rsidP="005C0BE6">
            <w:pPr>
              <w:spacing w:line="276" w:lineRule="auto"/>
              <w:rPr>
                <w:sz w:val="20"/>
                <w:szCs w:val="20"/>
              </w:rPr>
            </w:pPr>
            <w:r w:rsidRPr="00E315FB">
              <w:rPr>
                <w:iCs/>
                <w:sz w:val="20"/>
                <w:szCs w:val="20"/>
              </w:rPr>
              <w:t>Robert Lafore</w:t>
            </w:r>
          </w:p>
        </w:tc>
      </w:tr>
      <w:tr w:rsidR="00D513D0" w14:paraId="2230FA39" w14:textId="77777777" w:rsidTr="00846386">
        <w:trPr>
          <w:jc w:val="center"/>
        </w:trPr>
        <w:tc>
          <w:tcPr>
            <w:tcW w:w="468" w:type="dxa"/>
          </w:tcPr>
          <w:p w14:paraId="007ACEB1"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4307" w:type="dxa"/>
          </w:tcPr>
          <w:p w14:paraId="0257FEFF" w14:textId="77777777" w:rsidR="00D513D0" w:rsidRPr="00E315FB" w:rsidRDefault="00D513D0" w:rsidP="005C0BE6">
            <w:pPr>
              <w:spacing w:line="276" w:lineRule="auto"/>
              <w:rPr>
                <w:sz w:val="20"/>
                <w:szCs w:val="20"/>
              </w:rPr>
            </w:pPr>
            <w:r w:rsidRPr="00E315FB">
              <w:rPr>
                <w:iCs/>
                <w:sz w:val="20"/>
                <w:szCs w:val="20"/>
              </w:rPr>
              <w:t>Teach yourself C++</w:t>
            </w:r>
          </w:p>
        </w:tc>
        <w:tc>
          <w:tcPr>
            <w:tcW w:w="283" w:type="dxa"/>
          </w:tcPr>
          <w:p w14:paraId="04DE33F0" w14:textId="77777777" w:rsidR="00D513D0" w:rsidRDefault="00D513D0" w:rsidP="005C0BE6">
            <w:pPr>
              <w:autoSpaceDE w:val="0"/>
              <w:autoSpaceDN w:val="0"/>
              <w:adjustRightInd w:val="0"/>
              <w:rPr>
                <w:b/>
                <w:bCs/>
                <w:sz w:val="20"/>
                <w:szCs w:val="20"/>
              </w:rPr>
            </w:pPr>
            <w:r>
              <w:rPr>
                <w:b/>
                <w:bCs/>
                <w:sz w:val="20"/>
                <w:szCs w:val="20"/>
              </w:rPr>
              <w:t>:</w:t>
            </w:r>
          </w:p>
        </w:tc>
        <w:tc>
          <w:tcPr>
            <w:tcW w:w="2772" w:type="dxa"/>
          </w:tcPr>
          <w:p w14:paraId="5B7B3F1C" w14:textId="77777777" w:rsidR="00D513D0" w:rsidRPr="00E315FB" w:rsidRDefault="00D513D0" w:rsidP="005C0BE6">
            <w:pPr>
              <w:spacing w:line="276" w:lineRule="auto"/>
              <w:rPr>
                <w:sz w:val="20"/>
                <w:szCs w:val="20"/>
              </w:rPr>
            </w:pPr>
            <w:r w:rsidRPr="00E315FB">
              <w:rPr>
                <w:iCs/>
                <w:sz w:val="20"/>
                <w:szCs w:val="20"/>
              </w:rPr>
              <w:t>Herbert Schildt</w:t>
            </w:r>
          </w:p>
        </w:tc>
      </w:tr>
      <w:tr w:rsidR="00D513D0" w14:paraId="3B2A2EBD" w14:textId="77777777" w:rsidTr="00846386">
        <w:trPr>
          <w:jc w:val="center"/>
        </w:trPr>
        <w:tc>
          <w:tcPr>
            <w:tcW w:w="468" w:type="dxa"/>
          </w:tcPr>
          <w:p w14:paraId="4BFC3067"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4307" w:type="dxa"/>
          </w:tcPr>
          <w:p w14:paraId="24D9B523" w14:textId="77777777" w:rsidR="00D513D0" w:rsidRPr="00E315FB" w:rsidRDefault="00D513D0" w:rsidP="005C0BE6">
            <w:pPr>
              <w:spacing w:line="276" w:lineRule="auto"/>
              <w:rPr>
                <w:sz w:val="20"/>
                <w:szCs w:val="20"/>
              </w:rPr>
            </w:pPr>
            <w:r w:rsidRPr="00E315FB">
              <w:rPr>
                <w:iCs/>
                <w:sz w:val="20"/>
                <w:szCs w:val="20"/>
              </w:rPr>
              <w:t>Object-Oriented Programming with C++</w:t>
            </w:r>
          </w:p>
        </w:tc>
        <w:tc>
          <w:tcPr>
            <w:tcW w:w="283" w:type="dxa"/>
          </w:tcPr>
          <w:p w14:paraId="4F06D1C3" w14:textId="77777777" w:rsidR="00D513D0" w:rsidRDefault="00D513D0" w:rsidP="005C0BE6">
            <w:pPr>
              <w:autoSpaceDE w:val="0"/>
              <w:autoSpaceDN w:val="0"/>
              <w:adjustRightInd w:val="0"/>
              <w:rPr>
                <w:b/>
                <w:bCs/>
                <w:sz w:val="20"/>
                <w:szCs w:val="20"/>
              </w:rPr>
            </w:pPr>
            <w:r>
              <w:rPr>
                <w:b/>
                <w:bCs/>
                <w:sz w:val="20"/>
                <w:szCs w:val="20"/>
              </w:rPr>
              <w:t>:</w:t>
            </w:r>
          </w:p>
        </w:tc>
        <w:tc>
          <w:tcPr>
            <w:tcW w:w="2772" w:type="dxa"/>
          </w:tcPr>
          <w:p w14:paraId="53A9FBB5" w14:textId="77777777" w:rsidR="00D513D0" w:rsidRPr="00E315FB" w:rsidRDefault="00D513D0" w:rsidP="005C0BE6">
            <w:pPr>
              <w:spacing w:line="276" w:lineRule="auto"/>
              <w:rPr>
                <w:sz w:val="20"/>
                <w:szCs w:val="20"/>
              </w:rPr>
            </w:pPr>
            <w:r w:rsidRPr="00E315FB">
              <w:rPr>
                <w:iCs/>
                <w:sz w:val="20"/>
                <w:szCs w:val="20"/>
              </w:rPr>
              <w:t xml:space="preserve">E </w:t>
            </w:r>
            <w:proofErr w:type="spellStart"/>
            <w:r w:rsidRPr="00E315FB">
              <w:rPr>
                <w:iCs/>
                <w:sz w:val="20"/>
                <w:szCs w:val="20"/>
              </w:rPr>
              <w:t>Balagurusamy</w:t>
            </w:r>
            <w:proofErr w:type="spellEnd"/>
          </w:p>
        </w:tc>
      </w:tr>
      <w:tr w:rsidR="00D513D0" w14:paraId="794A57CA" w14:textId="77777777" w:rsidTr="00846386">
        <w:trPr>
          <w:jc w:val="center"/>
        </w:trPr>
        <w:tc>
          <w:tcPr>
            <w:tcW w:w="468" w:type="dxa"/>
          </w:tcPr>
          <w:p w14:paraId="5C4FD649"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4307" w:type="dxa"/>
          </w:tcPr>
          <w:p w14:paraId="7DDC8F40" w14:textId="77777777" w:rsidR="00D513D0" w:rsidRPr="00E315FB" w:rsidRDefault="00D513D0" w:rsidP="005C0BE6">
            <w:pPr>
              <w:spacing w:line="276" w:lineRule="auto"/>
              <w:rPr>
                <w:sz w:val="20"/>
                <w:szCs w:val="20"/>
              </w:rPr>
            </w:pPr>
            <w:r w:rsidRPr="00E315FB">
              <w:rPr>
                <w:iCs/>
                <w:sz w:val="20"/>
                <w:szCs w:val="20"/>
              </w:rPr>
              <w:t>C++ Object Oriented Programming</w:t>
            </w:r>
          </w:p>
        </w:tc>
        <w:tc>
          <w:tcPr>
            <w:tcW w:w="283" w:type="dxa"/>
          </w:tcPr>
          <w:p w14:paraId="11707733" w14:textId="77777777" w:rsidR="00D513D0" w:rsidRDefault="00D513D0" w:rsidP="005C0BE6">
            <w:pPr>
              <w:autoSpaceDE w:val="0"/>
              <w:autoSpaceDN w:val="0"/>
              <w:adjustRightInd w:val="0"/>
              <w:rPr>
                <w:b/>
                <w:bCs/>
                <w:sz w:val="20"/>
                <w:szCs w:val="20"/>
              </w:rPr>
            </w:pPr>
            <w:r>
              <w:rPr>
                <w:b/>
                <w:bCs/>
                <w:sz w:val="20"/>
                <w:szCs w:val="20"/>
              </w:rPr>
              <w:t>:</w:t>
            </w:r>
          </w:p>
        </w:tc>
        <w:tc>
          <w:tcPr>
            <w:tcW w:w="2772" w:type="dxa"/>
          </w:tcPr>
          <w:p w14:paraId="22999734" w14:textId="77777777" w:rsidR="00D513D0" w:rsidRPr="00E315FB" w:rsidRDefault="00D513D0" w:rsidP="005C0BE6">
            <w:pPr>
              <w:spacing w:line="276" w:lineRule="auto"/>
              <w:rPr>
                <w:sz w:val="20"/>
                <w:szCs w:val="20"/>
              </w:rPr>
            </w:pPr>
            <w:r w:rsidRPr="00E315FB">
              <w:rPr>
                <w:iCs/>
                <w:sz w:val="20"/>
                <w:szCs w:val="20"/>
              </w:rPr>
              <w:t>Irvine</w:t>
            </w:r>
          </w:p>
        </w:tc>
      </w:tr>
      <w:tr w:rsidR="00D513D0" w14:paraId="6F9E8C31" w14:textId="77777777" w:rsidTr="00846386">
        <w:trPr>
          <w:jc w:val="center"/>
        </w:trPr>
        <w:tc>
          <w:tcPr>
            <w:tcW w:w="468" w:type="dxa"/>
          </w:tcPr>
          <w:p w14:paraId="3416DF8A"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4307" w:type="dxa"/>
          </w:tcPr>
          <w:p w14:paraId="6C8A6E0C" w14:textId="77777777" w:rsidR="00D513D0" w:rsidRPr="000D6E9A" w:rsidRDefault="00D513D0" w:rsidP="005C0BE6">
            <w:pPr>
              <w:spacing w:line="276" w:lineRule="auto"/>
              <w:rPr>
                <w:sz w:val="20"/>
                <w:szCs w:val="20"/>
              </w:rPr>
            </w:pPr>
            <w:r w:rsidRPr="000D6E9A">
              <w:rPr>
                <w:sz w:val="20"/>
                <w:szCs w:val="20"/>
              </w:rPr>
              <w:t>The Complete Reference C++</w:t>
            </w:r>
          </w:p>
        </w:tc>
        <w:tc>
          <w:tcPr>
            <w:tcW w:w="283" w:type="dxa"/>
          </w:tcPr>
          <w:p w14:paraId="15ACB60D" w14:textId="77777777" w:rsidR="00D513D0" w:rsidRDefault="00D513D0" w:rsidP="005C0BE6">
            <w:pPr>
              <w:autoSpaceDE w:val="0"/>
              <w:autoSpaceDN w:val="0"/>
              <w:adjustRightInd w:val="0"/>
              <w:rPr>
                <w:b/>
                <w:bCs/>
                <w:sz w:val="20"/>
                <w:szCs w:val="20"/>
              </w:rPr>
            </w:pPr>
            <w:r>
              <w:rPr>
                <w:b/>
                <w:bCs/>
                <w:sz w:val="20"/>
                <w:szCs w:val="20"/>
              </w:rPr>
              <w:t>:</w:t>
            </w:r>
          </w:p>
        </w:tc>
        <w:tc>
          <w:tcPr>
            <w:tcW w:w="2772" w:type="dxa"/>
          </w:tcPr>
          <w:p w14:paraId="1DD0D596" w14:textId="77777777" w:rsidR="00D513D0" w:rsidRPr="00E315FB" w:rsidRDefault="00D513D0" w:rsidP="005C0BE6">
            <w:pPr>
              <w:spacing w:line="276" w:lineRule="auto"/>
              <w:rPr>
                <w:sz w:val="20"/>
                <w:szCs w:val="20"/>
              </w:rPr>
            </w:pPr>
            <w:r w:rsidRPr="00E315FB">
              <w:rPr>
                <w:sz w:val="20"/>
                <w:szCs w:val="20"/>
              </w:rPr>
              <w:t>P. Naughton and H. Schildt</w:t>
            </w:r>
          </w:p>
        </w:tc>
      </w:tr>
    </w:tbl>
    <w:p w14:paraId="3075368D" w14:textId="77777777" w:rsidR="00D513D0" w:rsidRDefault="00D513D0" w:rsidP="00D513D0">
      <w:pPr>
        <w:jc w:val="both"/>
        <w:rPr>
          <w:b/>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55391543" w14:textId="77777777" w:rsidTr="00A64353">
        <w:tc>
          <w:tcPr>
            <w:tcW w:w="1278" w:type="dxa"/>
            <w:vAlign w:val="center"/>
          </w:tcPr>
          <w:p w14:paraId="1BBA97B7" w14:textId="77777777" w:rsidR="00D513D0" w:rsidRPr="00E315FB" w:rsidRDefault="00D513D0" w:rsidP="005C0BE6">
            <w:pPr>
              <w:pStyle w:val="BodyTextIndent"/>
              <w:ind w:left="0"/>
              <w:rPr>
                <w:b/>
                <w:sz w:val="20"/>
                <w:szCs w:val="20"/>
              </w:rPr>
            </w:pPr>
            <w:r w:rsidRPr="00E315FB">
              <w:rPr>
                <w:b/>
                <w:sz w:val="20"/>
                <w:szCs w:val="20"/>
              </w:rPr>
              <w:t>ICT-1204</w:t>
            </w:r>
          </w:p>
        </w:tc>
        <w:tc>
          <w:tcPr>
            <w:tcW w:w="5040" w:type="dxa"/>
            <w:vAlign w:val="center"/>
          </w:tcPr>
          <w:p w14:paraId="605B0ED0" w14:textId="77777777" w:rsidR="00D513D0" w:rsidRPr="00E315FB" w:rsidRDefault="00D513D0" w:rsidP="005C0BE6">
            <w:pPr>
              <w:pStyle w:val="BodyTextIndent"/>
              <w:ind w:left="0"/>
              <w:rPr>
                <w:b/>
                <w:sz w:val="20"/>
                <w:szCs w:val="20"/>
              </w:rPr>
            </w:pPr>
            <w:r w:rsidRPr="00E315FB">
              <w:rPr>
                <w:b/>
                <w:sz w:val="20"/>
                <w:szCs w:val="20"/>
              </w:rPr>
              <w:t xml:space="preserve"> Programming with  C++ Lab</w:t>
            </w:r>
          </w:p>
        </w:tc>
        <w:tc>
          <w:tcPr>
            <w:tcW w:w="4482" w:type="dxa"/>
            <w:vAlign w:val="center"/>
          </w:tcPr>
          <w:p w14:paraId="20541868" w14:textId="77777777" w:rsidR="00D513D0" w:rsidRPr="002024B5" w:rsidRDefault="00D513D0" w:rsidP="00A64353">
            <w:pPr>
              <w:jc w:val="right"/>
              <w:rPr>
                <w:b/>
                <w:sz w:val="20"/>
                <w:szCs w:val="20"/>
              </w:rPr>
            </w:pPr>
            <w:r w:rsidRPr="002024B5">
              <w:rPr>
                <w:b/>
                <w:sz w:val="20"/>
                <w:szCs w:val="20"/>
              </w:rPr>
              <w:t>Credit</w:t>
            </w:r>
            <w:r>
              <w:rPr>
                <w:b/>
                <w:sz w:val="20"/>
                <w:szCs w:val="20"/>
              </w:rPr>
              <w:t xml:space="preserve"> – 1.00</w:t>
            </w:r>
          </w:p>
        </w:tc>
      </w:tr>
      <w:tr w:rsidR="00D513D0" w:rsidRPr="007878C1" w14:paraId="1332B481" w14:textId="77777777" w:rsidTr="00A64353">
        <w:tc>
          <w:tcPr>
            <w:tcW w:w="10800" w:type="dxa"/>
            <w:gridSpan w:val="3"/>
          </w:tcPr>
          <w:p w14:paraId="09F1901F"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1B437808" w14:textId="77777777" w:rsidR="00D513D0" w:rsidRDefault="00D513D0" w:rsidP="00D513D0">
      <w:pPr>
        <w:jc w:val="both"/>
        <w:rPr>
          <w:b/>
          <w:sz w:val="20"/>
          <w:szCs w:val="20"/>
        </w:rPr>
      </w:pPr>
    </w:p>
    <w:p w14:paraId="0660831B" w14:textId="77777777" w:rsidR="00D513D0" w:rsidRDefault="00D513D0" w:rsidP="00D513D0">
      <w:pPr>
        <w:jc w:val="both"/>
        <w:rPr>
          <w:sz w:val="20"/>
          <w:szCs w:val="20"/>
        </w:rPr>
      </w:pPr>
      <w:r w:rsidRPr="00E315FB">
        <w:rPr>
          <w:sz w:val="20"/>
          <w:szCs w:val="20"/>
        </w:rPr>
        <w:t>Laboratory based on the course ICT-1203.</w:t>
      </w:r>
    </w:p>
    <w:p w14:paraId="3F925F20" w14:textId="77777777" w:rsidR="00D513D0" w:rsidRDefault="00D513D0" w:rsidP="00D513D0">
      <w:pPr>
        <w:jc w:val="both"/>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3B4A44C8" w14:textId="77777777" w:rsidTr="00A64353">
        <w:tc>
          <w:tcPr>
            <w:tcW w:w="1278" w:type="dxa"/>
            <w:vAlign w:val="center"/>
          </w:tcPr>
          <w:p w14:paraId="6D5830EE" w14:textId="77777777" w:rsidR="00D513D0" w:rsidRPr="00E315FB" w:rsidRDefault="00D513D0" w:rsidP="00A64353">
            <w:pPr>
              <w:pStyle w:val="BodyTextIndent"/>
              <w:ind w:left="0"/>
              <w:rPr>
                <w:b/>
                <w:sz w:val="20"/>
                <w:szCs w:val="20"/>
              </w:rPr>
            </w:pPr>
            <w:r w:rsidRPr="00E315FB">
              <w:rPr>
                <w:b/>
                <w:sz w:val="20"/>
                <w:szCs w:val="20"/>
              </w:rPr>
              <w:t>ICT-1205</w:t>
            </w:r>
          </w:p>
        </w:tc>
        <w:tc>
          <w:tcPr>
            <w:tcW w:w="5040" w:type="dxa"/>
            <w:vAlign w:val="center"/>
          </w:tcPr>
          <w:p w14:paraId="6B5A0049" w14:textId="77777777" w:rsidR="00D513D0" w:rsidRPr="00E315FB" w:rsidRDefault="00D513D0" w:rsidP="005C0BE6">
            <w:pPr>
              <w:pStyle w:val="BodyTextIndent"/>
              <w:ind w:left="0"/>
              <w:rPr>
                <w:b/>
                <w:sz w:val="20"/>
                <w:szCs w:val="20"/>
              </w:rPr>
            </w:pPr>
            <w:r w:rsidRPr="00E315FB">
              <w:rPr>
                <w:b/>
                <w:sz w:val="20"/>
                <w:szCs w:val="20"/>
              </w:rPr>
              <w:t>Data Structure</w:t>
            </w:r>
          </w:p>
        </w:tc>
        <w:tc>
          <w:tcPr>
            <w:tcW w:w="4482" w:type="dxa"/>
            <w:vAlign w:val="center"/>
          </w:tcPr>
          <w:p w14:paraId="76C9EB06" w14:textId="77777777" w:rsidR="00D513D0" w:rsidRPr="002024B5" w:rsidRDefault="00D513D0" w:rsidP="00A64353">
            <w:pPr>
              <w:jc w:val="right"/>
              <w:rPr>
                <w:b/>
                <w:sz w:val="20"/>
                <w:szCs w:val="20"/>
              </w:rPr>
            </w:pPr>
            <w:r w:rsidRPr="002024B5">
              <w:rPr>
                <w:b/>
                <w:sz w:val="20"/>
                <w:szCs w:val="20"/>
              </w:rPr>
              <w:t>Credit</w:t>
            </w:r>
            <w:r>
              <w:rPr>
                <w:b/>
                <w:sz w:val="20"/>
                <w:szCs w:val="20"/>
              </w:rPr>
              <w:t xml:space="preserve"> – 3.00</w:t>
            </w:r>
          </w:p>
        </w:tc>
      </w:tr>
      <w:tr w:rsidR="00D513D0" w:rsidRPr="007878C1" w14:paraId="744BF190" w14:textId="77777777" w:rsidTr="00A64353">
        <w:tc>
          <w:tcPr>
            <w:tcW w:w="10800" w:type="dxa"/>
            <w:gridSpan w:val="3"/>
          </w:tcPr>
          <w:p w14:paraId="2B3D9362"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207F0EC9" w14:textId="77777777" w:rsidR="00D513D0" w:rsidRPr="00E315FB" w:rsidRDefault="00D513D0" w:rsidP="00D513D0">
      <w:pPr>
        <w:jc w:val="both"/>
        <w:rPr>
          <w:sz w:val="20"/>
          <w:szCs w:val="20"/>
        </w:rPr>
      </w:pPr>
    </w:p>
    <w:p w14:paraId="4566F708" w14:textId="77777777" w:rsidR="00D513D0" w:rsidRPr="00E315FB" w:rsidRDefault="00D513D0" w:rsidP="00D513D0">
      <w:pPr>
        <w:jc w:val="both"/>
        <w:rPr>
          <w:sz w:val="20"/>
          <w:szCs w:val="20"/>
        </w:rPr>
      </w:pPr>
      <w:r w:rsidRPr="00E315FB">
        <w:rPr>
          <w:b/>
          <w:sz w:val="20"/>
          <w:szCs w:val="20"/>
        </w:rPr>
        <w:t>Introduction:</w:t>
      </w:r>
      <w:r w:rsidRPr="00E315FB">
        <w:rPr>
          <w:sz w:val="20"/>
          <w:szCs w:val="20"/>
        </w:rPr>
        <w:t xml:space="preserve"> Concept of data types, abstract data types.</w:t>
      </w:r>
    </w:p>
    <w:p w14:paraId="1A1FC8B9" w14:textId="77777777" w:rsidR="00D513D0" w:rsidRPr="00E315FB" w:rsidRDefault="00D513D0" w:rsidP="00D513D0">
      <w:pPr>
        <w:jc w:val="both"/>
        <w:rPr>
          <w:sz w:val="20"/>
          <w:szCs w:val="20"/>
        </w:rPr>
      </w:pPr>
      <w:r w:rsidRPr="00E315FB">
        <w:rPr>
          <w:b/>
          <w:sz w:val="20"/>
          <w:szCs w:val="20"/>
        </w:rPr>
        <w:t>Array:</w:t>
      </w:r>
      <w:r w:rsidRPr="00E315FB">
        <w:rPr>
          <w:sz w:val="20"/>
          <w:szCs w:val="20"/>
        </w:rPr>
        <w:t xml:space="preserve"> Insertion, Deletion, Matrix representation of arrays, Multidimensional arrays, Pointers arrays, Record structures, Representation of records in memory; parallel arrays. Sparse matrices. Usefulness of sparse matrices.</w:t>
      </w:r>
    </w:p>
    <w:p w14:paraId="50641A60" w14:textId="77777777" w:rsidR="00D513D0" w:rsidRPr="00E315FB" w:rsidRDefault="00D513D0" w:rsidP="00D513D0">
      <w:pPr>
        <w:jc w:val="both"/>
        <w:rPr>
          <w:sz w:val="20"/>
          <w:szCs w:val="20"/>
        </w:rPr>
      </w:pPr>
      <w:r w:rsidRPr="00E315FB">
        <w:rPr>
          <w:b/>
          <w:sz w:val="20"/>
          <w:szCs w:val="20"/>
        </w:rPr>
        <w:t>Stack and Queue:</w:t>
      </w:r>
      <w:r w:rsidRPr="00E315FB">
        <w:rPr>
          <w:sz w:val="20"/>
          <w:szCs w:val="20"/>
        </w:rPr>
        <w:t xml:space="preserve"> Push and Pop operations. Arithmetic expression: polish notation implementation using stack Queue: Insert and Delete operations. Double ended queue, Priority queue.</w:t>
      </w:r>
    </w:p>
    <w:p w14:paraId="2B54C56B" w14:textId="77777777" w:rsidR="00D513D0" w:rsidRPr="00E315FB" w:rsidRDefault="00D513D0" w:rsidP="00D513D0">
      <w:pPr>
        <w:jc w:val="both"/>
        <w:rPr>
          <w:sz w:val="20"/>
          <w:szCs w:val="20"/>
        </w:rPr>
      </w:pPr>
      <w:r w:rsidRPr="00E315FB">
        <w:rPr>
          <w:b/>
          <w:sz w:val="20"/>
          <w:szCs w:val="20"/>
        </w:rPr>
        <w:t>Recursion:</w:t>
      </w:r>
      <w:r w:rsidRPr="00E315FB">
        <w:rPr>
          <w:sz w:val="20"/>
          <w:szCs w:val="20"/>
        </w:rPr>
        <w:t xml:space="preserve"> Direct and indirect recursion, Simulation of recursion, Depth of recursion, Removal of recursion. Towers of Hanoi using recursion.  Linked lists: One way and two way linked lists. Traversing, Searching, Insertion and Deletion operations. Concept of algorithm analysis.</w:t>
      </w:r>
    </w:p>
    <w:p w14:paraId="6E266CF7" w14:textId="77777777" w:rsidR="00D513D0" w:rsidRPr="00E315FB" w:rsidRDefault="00D513D0" w:rsidP="00D513D0">
      <w:pPr>
        <w:jc w:val="both"/>
        <w:rPr>
          <w:sz w:val="20"/>
          <w:szCs w:val="20"/>
        </w:rPr>
      </w:pPr>
      <w:r w:rsidRPr="00E315FB">
        <w:rPr>
          <w:b/>
          <w:sz w:val="20"/>
          <w:szCs w:val="20"/>
        </w:rPr>
        <w:t>Sorting and Searching:</w:t>
      </w:r>
      <w:r w:rsidRPr="00E315FB">
        <w:rPr>
          <w:sz w:val="20"/>
          <w:szCs w:val="20"/>
        </w:rPr>
        <w:t xml:space="preserve"> Bubble sort, Quick sort Merge sort, Selection sort, Inserting sort, Radix sort, Shell sort, linear searching, binary searching.</w:t>
      </w:r>
    </w:p>
    <w:p w14:paraId="532F2A6D" w14:textId="77777777" w:rsidR="00D513D0" w:rsidRPr="00E315FB" w:rsidRDefault="00D513D0" w:rsidP="00D513D0">
      <w:pPr>
        <w:jc w:val="both"/>
        <w:rPr>
          <w:sz w:val="20"/>
          <w:szCs w:val="20"/>
        </w:rPr>
      </w:pPr>
      <w:r w:rsidRPr="00E315FB">
        <w:rPr>
          <w:b/>
          <w:sz w:val="20"/>
          <w:szCs w:val="20"/>
        </w:rPr>
        <w:t>Tree:</w:t>
      </w:r>
      <w:r w:rsidRPr="00E315FB">
        <w:rPr>
          <w:sz w:val="20"/>
          <w:szCs w:val="20"/>
        </w:rPr>
        <w:t xml:space="preserve"> Binary Trees, Binary Search Trees: Traversing (</w:t>
      </w:r>
      <w:proofErr w:type="spellStart"/>
      <w:r w:rsidRPr="00E315FB">
        <w:rPr>
          <w:sz w:val="20"/>
          <w:szCs w:val="20"/>
        </w:rPr>
        <w:t>inorder</w:t>
      </w:r>
      <w:proofErr w:type="spellEnd"/>
      <w:r w:rsidRPr="00E315FB">
        <w:rPr>
          <w:sz w:val="20"/>
          <w:szCs w:val="20"/>
        </w:rPr>
        <w:t xml:space="preserve">, preorder, </w:t>
      </w:r>
      <w:proofErr w:type="spellStart"/>
      <w:r w:rsidRPr="00E315FB">
        <w:rPr>
          <w:sz w:val="20"/>
          <w:szCs w:val="20"/>
        </w:rPr>
        <w:t>postorder</w:t>
      </w:r>
      <w:proofErr w:type="spellEnd"/>
      <w:r w:rsidRPr="00E315FB">
        <w:rPr>
          <w:sz w:val="20"/>
          <w:szCs w:val="20"/>
        </w:rPr>
        <w:t xml:space="preserve">). Insertion and deletion operations in Binary search trees. Threaded Binary Tree, Application of trees. Set representation, decision trees, game trees and counting binary trees. B-tree and basic operations on B-tree. Binomial tree and binomial heap, operation on binomial heaps. Fibonacci heaps and operations. Heap sort. Huffman codes and compression algorithm. Disjoint set and operations and disjoint set forests </w:t>
      </w:r>
      <w:proofErr w:type="spellStart"/>
      <w:r w:rsidRPr="00E315FB">
        <w:rPr>
          <w:sz w:val="20"/>
          <w:szCs w:val="20"/>
        </w:rPr>
        <w:t>forests</w:t>
      </w:r>
      <w:proofErr w:type="spellEnd"/>
      <w:r w:rsidRPr="00E315FB">
        <w:rPr>
          <w:sz w:val="20"/>
          <w:szCs w:val="20"/>
        </w:rPr>
        <w:t xml:space="preserve">. </w:t>
      </w:r>
    </w:p>
    <w:p w14:paraId="537B8A9D" w14:textId="77777777" w:rsidR="00D513D0" w:rsidRPr="00E315FB" w:rsidRDefault="00D513D0" w:rsidP="00D513D0">
      <w:pPr>
        <w:jc w:val="both"/>
        <w:rPr>
          <w:sz w:val="20"/>
          <w:szCs w:val="20"/>
        </w:rPr>
      </w:pPr>
      <w:r w:rsidRPr="00E315FB">
        <w:rPr>
          <w:b/>
          <w:sz w:val="20"/>
          <w:szCs w:val="20"/>
        </w:rPr>
        <w:t>Graphs:</w:t>
      </w:r>
      <w:r w:rsidRPr="00E315FB">
        <w:rPr>
          <w:sz w:val="20"/>
          <w:szCs w:val="20"/>
        </w:rPr>
        <w:t xml:space="preserve"> Graph representation, Adjacency matrix, Path matrix, Linked representation. Shortest paths: </w:t>
      </w:r>
      <w:proofErr w:type="spellStart"/>
      <w:r w:rsidRPr="00E315FB">
        <w:rPr>
          <w:sz w:val="20"/>
          <w:szCs w:val="20"/>
        </w:rPr>
        <w:t>Warshall</w:t>
      </w:r>
      <w:proofErr w:type="spellEnd"/>
      <w:r w:rsidRPr="00E315FB">
        <w:rPr>
          <w:sz w:val="20"/>
          <w:szCs w:val="20"/>
        </w:rPr>
        <w:t xml:space="preserve"> 's algorithm. Operations on graphs, traversing a graph, Spanning trees.</w:t>
      </w:r>
    </w:p>
    <w:p w14:paraId="45817BE8" w14:textId="77777777" w:rsidR="00D513D0" w:rsidRPr="00E315FB" w:rsidRDefault="00D513D0" w:rsidP="00D513D0">
      <w:pPr>
        <w:jc w:val="both"/>
        <w:rPr>
          <w:sz w:val="20"/>
          <w:szCs w:val="20"/>
        </w:rPr>
      </w:pPr>
      <w:r w:rsidRPr="00E315FB">
        <w:rPr>
          <w:b/>
          <w:sz w:val="20"/>
          <w:szCs w:val="20"/>
        </w:rPr>
        <w:t>Symbol tables:</w:t>
      </w:r>
      <w:r w:rsidRPr="00E315FB">
        <w:rPr>
          <w:sz w:val="20"/>
          <w:szCs w:val="20"/>
        </w:rPr>
        <w:t xml:space="preserve"> Static and dynamic tree tables. Hashing: Hash function and overflow handling, Open hashing (Separate chaining)</w:t>
      </w:r>
      <w:r w:rsidR="00750FA9">
        <w:rPr>
          <w:sz w:val="20"/>
          <w:szCs w:val="20"/>
        </w:rPr>
        <w:t>,</w:t>
      </w:r>
      <w:r w:rsidRPr="00E315FB">
        <w:rPr>
          <w:sz w:val="20"/>
          <w:szCs w:val="20"/>
        </w:rPr>
        <w:t xml:space="preserve"> Close hashing (Open addressing), Linear probing, Quadratic probing, Double hashing.</w:t>
      </w:r>
    </w:p>
    <w:p w14:paraId="137B4914" w14:textId="77777777" w:rsidR="00D513D0" w:rsidRDefault="00D513D0" w:rsidP="00D513D0">
      <w:pPr>
        <w:spacing w:before="240"/>
        <w:jc w:val="both"/>
        <w:rPr>
          <w:rFonts w:eastAsia="MS Mincho"/>
          <w:b/>
          <w:bCs/>
          <w:sz w:val="20"/>
          <w:szCs w:val="20"/>
        </w:rPr>
      </w:pPr>
      <w:r w:rsidRPr="00E315FB">
        <w:rPr>
          <w:rFonts w:eastAsia="MS Mincho"/>
          <w:b/>
          <w:bCs/>
          <w:sz w:val="20"/>
          <w:szCs w:val="20"/>
        </w:rPr>
        <w:t>Recommended Books: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312"/>
        <w:gridCol w:w="450"/>
        <w:gridCol w:w="4140"/>
      </w:tblGrid>
      <w:tr w:rsidR="00D513D0" w14:paraId="65EB6BA5" w14:textId="77777777" w:rsidTr="00C935D5">
        <w:trPr>
          <w:jc w:val="center"/>
        </w:trPr>
        <w:tc>
          <w:tcPr>
            <w:tcW w:w="468" w:type="dxa"/>
          </w:tcPr>
          <w:p w14:paraId="7BAF36EA"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3312" w:type="dxa"/>
          </w:tcPr>
          <w:p w14:paraId="0BDAA71F" w14:textId="77777777" w:rsidR="00D513D0" w:rsidRDefault="00D513D0" w:rsidP="00C935D5">
            <w:pPr>
              <w:spacing w:line="276" w:lineRule="auto"/>
              <w:rPr>
                <w:rFonts w:eastAsia="MS Mincho"/>
                <w:b/>
                <w:bCs/>
                <w:sz w:val="20"/>
                <w:szCs w:val="20"/>
              </w:rPr>
            </w:pPr>
            <w:r>
              <w:rPr>
                <w:rFonts w:eastAsia="MS Mincho"/>
                <w:b/>
                <w:bCs/>
                <w:sz w:val="20"/>
                <w:szCs w:val="20"/>
              </w:rPr>
              <w:t>Book Name</w:t>
            </w:r>
          </w:p>
        </w:tc>
        <w:tc>
          <w:tcPr>
            <w:tcW w:w="450" w:type="dxa"/>
          </w:tcPr>
          <w:p w14:paraId="5E4A0A54" w14:textId="77777777" w:rsidR="00D513D0" w:rsidRDefault="00D513D0" w:rsidP="005C0BE6">
            <w:pPr>
              <w:spacing w:line="276" w:lineRule="auto"/>
              <w:jc w:val="center"/>
              <w:rPr>
                <w:rFonts w:eastAsia="MS Mincho"/>
                <w:b/>
                <w:bCs/>
                <w:sz w:val="20"/>
                <w:szCs w:val="20"/>
              </w:rPr>
            </w:pPr>
          </w:p>
        </w:tc>
        <w:tc>
          <w:tcPr>
            <w:tcW w:w="4140" w:type="dxa"/>
          </w:tcPr>
          <w:p w14:paraId="597B2FF3"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5E0D4037" w14:textId="77777777" w:rsidTr="00C935D5">
        <w:trPr>
          <w:jc w:val="center"/>
        </w:trPr>
        <w:tc>
          <w:tcPr>
            <w:tcW w:w="468" w:type="dxa"/>
          </w:tcPr>
          <w:p w14:paraId="138D8823"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3312" w:type="dxa"/>
          </w:tcPr>
          <w:p w14:paraId="37AC6F79" w14:textId="77777777" w:rsidR="00D513D0" w:rsidRPr="00E315FB" w:rsidRDefault="00D513D0" w:rsidP="005C0BE6">
            <w:pPr>
              <w:spacing w:line="276" w:lineRule="auto"/>
              <w:rPr>
                <w:sz w:val="20"/>
                <w:szCs w:val="20"/>
              </w:rPr>
            </w:pPr>
            <w:r w:rsidRPr="00E315FB">
              <w:rPr>
                <w:sz w:val="20"/>
                <w:szCs w:val="20"/>
              </w:rPr>
              <w:t>Data structures</w:t>
            </w:r>
          </w:p>
        </w:tc>
        <w:tc>
          <w:tcPr>
            <w:tcW w:w="450" w:type="dxa"/>
          </w:tcPr>
          <w:p w14:paraId="6D3D36BE" w14:textId="77777777" w:rsidR="00D513D0" w:rsidRDefault="00D513D0" w:rsidP="005C0BE6">
            <w:pPr>
              <w:autoSpaceDE w:val="0"/>
              <w:autoSpaceDN w:val="0"/>
              <w:adjustRightInd w:val="0"/>
              <w:rPr>
                <w:b/>
                <w:bCs/>
                <w:sz w:val="20"/>
                <w:szCs w:val="20"/>
              </w:rPr>
            </w:pPr>
            <w:r>
              <w:rPr>
                <w:b/>
                <w:bCs/>
                <w:sz w:val="20"/>
                <w:szCs w:val="20"/>
              </w:rPr>
              <w:t>:</w:t>
            </w:r>
          </w:p>
        </w:tc>
        <w:tc>
          <w:tcPr>
            <w:tcW w:w="4140" w:type="dxa"/>
          </w:tcPr>
          <w:p w14:paraId="606A034B" w14:textId="77777777" w:rsidR="00D513D0" w:rsidRPr="00E315FB" w:rsidRDefault="00D513D0" w:rsidP="005C0BE6">
            <w:pPr>
              <w:spacing w:line="276" w:lineRule="auto"/>
              <w:rPr>
                <w:sz w:val="20"/>
                <w:szCs w:val="20"/>
              </w:rPr>
            </w:pPr>
            <w:r w:rsidRPr="00E315FB">
              <w:rPr>
                <w:sz w:val="20"/>
                <w:szCs w:val="20"/>
              </w:rPr>
              <w:t xml:space="preserve">Edward M. </w:t>
            </w:r>
            <w:proofErr w:type="spellStart"/>
            <w:r w:rsidRPr="00E315FB">
              <w:rPr>
                <w:sz w:val="20"/>
                <w:szCs w:val="20"/>
              </w:rPr>
              <w:t>Reinggold</w:t>
            </w:r>
            <w:proofErr w:type="spellEnd"/>
          </w:p>
        </w:tc>
      </w:tr>
      <w:tr w:rsidR="00D513D0" w14:paraId="770CC678" w14:textId="77777777" w:rsidTr="00C935D5">
        <w:trPr>
          <w:jc w:val="center"/>
        </w:trPr>
        <w:tc>
          <w:tcPr>
            <w:tcW w:w="468" w:type="dxa"/>
          </w:tcPr>
          <w:p w14:paraId="3D65745E"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3312" w:type="dxa"/>
          </w:tcPr>
          <w:p w14:paraId="782E13AF" w14:textId="77777777" w:rsidR="00D513D0" w:rsidRPr="00E315FB" w:rsidRDefault="00D513D0" w:rsidP="005C0BE6">
            <w:pPr>
              <w:spacing w:line="276" w:lineRule="auto"/>
              <w:rPr>
                <w:sz w:val="20"/>
                <w:szCs w:val="20"/>
              </w:rPr>
            </w:pPr>
            <w:r w:rsidRPr="00E315FB">
              <w:rPr>
                <w:sz w:val="20"/>
                <w:szCs w:val="20"/>
              </w:rPr>
              <w:t>Algorithms in C</w:t>
            </w:r>
          </w:p>
        </w:tc>
        <w:tc>
          <w:tcPr>
            <w:tcW w:w="450" w:type="dxa"/>
          </w:tcPr>
          <w:p w14:paraId="1AB6231A" w14:textId="77777777" w:rsidR="00D513D0" w:rsidRDefault="00D513D0" w:rsidP="005C0BE6">
            <w:pPr>
              <w:autoSpaceDE w:val="0"/>
              <w:autoSpaceDN w:val="0"/>
              <w:adjustRightInd w:val="0"/>
              <w:rPr>
                <w:b/>
                <w:bCs/>
                <w:sz w:val="20"/>
                <w:szCs w:val="20"/>
              </w:rPr>
            </w:pPr>
            <w:r>
              <w:rPr>
                <w:b/>
                <w:bCs/>
                <w:sz w:val="20"/>
                <w:szCs w:val="20"/>
              </w:rPr>
              <w:t>:</w:t>
            </w:r>
          </w:p>
        </w:tc>
        <w:tc>
          <w:tcPr>
            <w:tcW w:w="4140" w:type="dxa"/>
          </w:tcPr>
          <w:p w14:paraId="586D601B" w14:textId="77777777" w:rsidR="00D513D0" w:rsidRPr="00E315FB" w:rsidRDefault="00D513D0" w:rsidP="005C0BE6">
            <w:pPr>
              <w:spacing w:line="276" w:lineRule="auto"/>
              <w:rPr>
                <w:sz w:val="20"/>
                <w:szCs w:val="20"/>
              </w:rPr>
            </w:pPr>
            <w:r w:rsidRPr="00E315FB">
              <w:rPr>
                <w:sz w:val="20"/>
                <w:szCs w:val="20"/>
              </w:rPr>
              <w:t>Robert Sedgwick</w:t>
            </w:r>
          </w:p>
        </w:tc>
      </w:tr>
      <w:tr w:rsidR="00D513D0" w14:paraId="11DA07F0" w14:textId="77777777" w:rsidTr="00C935D5">
        <w:trPr>
          <w:jc w:val="center"/>
        </w:trPr>
        <w:tc>
          <w:tcPr>
            <w:tcW w:w="468" w:type="dxa"/>
          </w:tcPr>
          <w:p w14:paraId="4026E18E"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3312" w:type="dxa"/>
          </w:tcPr>
          <w:p w14:paraId="2EA7D715" w14:textId="77777777" w:rsidR="00D513D0" w:rsidRPr="00E315FB" w:rsidRDefault="00D513D0" w:rsidP="005C0BE6">
            <w:pPr>
              <w:spacing w:line="276" w:lineRule="auto"/>
              <w:rPr>
                <w:sz w:val="20"/>
                <w:szCs w:val="20"/>
              </w:rPr>
            </w:pPr>
            <w:r w:rsidRPr="00E315FB">
              <w:rPr>
                <w:sz w:val="20"/>
                <w:szCs w:val="20"/>
              </w:rPr>
              <w:t>Fundamentals of Data Structures</w:t>
            </w:r>
          </w:p>
        </w:tc>
        <w:tc>
          <w:tcPr>
            <w:tcW w:w="450" w:type="dxa"/>
          </w:tcPr>
          <w:p w14:paraId="77F319F1" w14:textId="77777777" w:rsidR="00D513D0" w:rsidRDefault="00D513D0" w:rsidP="005C0BE6">
            <w:pPr>
              <w:autoSpaceDE w:val="0"/>
              <w:autoSpaceDN w:val="0"/>
              <w:adjustRightInd w:val="0"/>
              <w:rPr>
                <w:b/>
                <w:bCs/>
                <w:sz w:val="20"/>
                <w:szCs w:val="20"/>
              </w:rPr>
            </w:pPr>
            <w:r>
              <w:rPr>
                <w:b/>
                <w:bCs/>
                <w:sz w:val="20"/>
                <w:szCs w:val="20"/>
              </w:rPr>
              <w:t>:</w:t>
            </w:r>
          </w:p>
        </w:tc>
        <w:tc>
          <w:tcPr>
            <w:tcW w:w="4140" w:type="dxa"/>
          </w:tcPr>
          <w:p w14:paraId="4437202C" w14:textId="77777777" w:rsidR="00D513D0" w:rsidRPr="00E315FB" w:rsidRDefault="00D513D0" w:rsidP="005C0BE6">
            <w:pPr>
              <w:spacing w:line="276" w:lineRule="auto"/>
              <w:rPr>
                <w:sz w:val="20"/>
                <w:szCs w:val="20"/>
              </w:rPr>
            </w:pPr>
            <w:r w:rsidRPr="00E315FB">
              <w:rPr>
                <w:sz w:val="20"/>
                <w:szCs w:val="20"/>
              </w:rPr>
              <w:t xml:space="preserve">Horowitz E and Sahni S </w:t>
            </w:r>
            <w:proofErr w:type="spellStart"/>
            <w:r w:rsidRPr="00E315FB">
              <w:rPr>
                <w:sz w:val="20"/>
                <w:szCs w:val="20"/>
              </w:rPr>
              <w:t>Galgotia</w:t>
            </w:r>
            <w:proofErr w:type="spellEnd"/>
          </w:p>
        </w:tc>
      </w:tr>
      <w:tr w:rsidR="00D513D0" w14:paraId="534B5396" w14:textId="77777777" w:rsidTr="00C935D5">
        <w:trPr>
          <w:jc w:val="center"/>
        </w:trPr>
        <w:tc>
          <w:tcPr>
            <w:tcW w:w="468" w:type="dxa"/>
          </w:tcPr>
          <w:p w14:paraId="746F2E64"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3312" w:type="dxa"/>
          </w:tcPr>
          <w:p w14:paraId="6853B8F9" w14:textId="77777777" w:rsidR="00D513D0" w:rsidRPr="00E315FB" w:rsidRDefault="00D513D0" w:rsidP="005C0BE6">
            <w:pPr>
              <w:spacing w:line="276" w:lineRule="auto"/>
              <w:rPr>
                <w:sz w:val="20"/>
                <w:szCs w:val="20"/>
              </w:rPr>
            </w:pPr>
            <w:r w:rsidRPr="00E315FB">
              <w:rPr>
                <w:sz w:val="20"/>
                <w:szCs w:val="20"/>
              </w:rPr>
              <w:t>Algorithms and  Data Structures</w:t>
            </w:r>
          </w:p>
        </w:tc>
        <w:tc>
          <w:tcPr>
            <w:tcW w:w="450" w:type="dxa"/>
          </w:tcPr>
          <w:p w14:paraId="6EEC1207" w14:textId="77777777" w:rsidR="00D513D0" w:rsidRDefault="00D513D0" w:rsidP="005C0BE6">
            <w:pPr>
              <w:autoSpaceDE w:val="0"/>
              <w:autoSpaceDN w:val="0"/>
              <w:adjustRightInd w:val="0"/>
              <w:rPr>
                <w:b/>
                <w:bCs/>
                <w:sz w:val="20"/>
                <w:szCs w:val="20"/>
              </w:rPr>
            </w:pPr>
            <w:r>
              <w:rPr>
                <w:b/>
                <w:bCs/>
                <w:sz w:val="20"/>
                <w:szCs w:val="20"/>
              </w:rPr>
              <w:t>:</w:t>
            </w:r>
          </w:p>
        </w:tc>
        <w:tc>
          <w:tcPr>
            <w:tcW w:w="4140" w:type="dxa"/>
          </w:tcPr>
          <w:p w14:paraId="717C941F" w14:textId="77777777" w:rsidR="00D513D0" w:rsidRPr="00E315FB" w:rsidRDefault="00D513D0" w:rsidP="005C0BE6">
            <w:pPr>
              <w:spacing w:line="276" w:lineRule="auto"/>
              <w:rPr>
                <w:sz w:val="20"/>
                <w:szCs w:val="20"/>
              </w:rPr>
            </w:pPr>
            <w:proofErr w:type="spellStart"/>
            <w:r w:rsidRPr="00E315FB">
              <w:rPr>
                <w:sz w:val="20"/>
                <w:szCs w:val="20"/>
              </w:rPr>
              <w:t>Niklauswirth</w:t>
            </w:r>
            <w:proofErr w:type="spellEnd"/>
          </w:p>
        </w:tc>
      </w:tr>
      <w:tr w:rsidR="00D513D0" w14:paraId="337E82DD" w14:textId="77777777" w:rsidTr="00C935D5">
        <w:trPr>
          <w:jc w:val="center"/>
        </w:trPr>
        <w:tc>
          <w:tcPr>
            <w:tcW w:w="468" w:type="dxa"/>
          </w:tcPr>
          <w:p w14:paraId="0BD271BE"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3312" w:type="dxa"/>
          </w:tcPr>
          <w:p w14:paraId="23624E1B" w14:textId="77777777" w:rsidR="00D513D0" w:rsidRPr="00E315FB" w:rsidRDefault="00D513D0" w:rsidP="005C0BE6">
            <w:pPr>
              <w:spacing w:line="276" w:lineRule="auto"/>
              <w:rPr>
                <w:sz w:val="20"/>
                <w:szCs w:val="20"/>
              </w:rPr>
            </w:pPr>
            <w:r w:rsidRPr="00E315FB">
              <w:rPr>
                <w:sz w:val="20"/>
                <w:szCs w:val="20"/>
              </w:rPr>
              <w:t>Data Structure</w:t>
            </w:r>
          </w:p>
        </w:tc>
        <w:tc>
          <w:tcPr>
            <w:tcW w:w="450" w:type="dxa"/>
          </w:tcPr>
          <w:p w14:paraId="0D5B319C" w14:textId="77777777" w:rsidR="00D513D0" w:rsidRDefault="00D513D0" w:rsidP="005C0BE6">
            <w:pPr>
              <w:autoSpaceDE w:val="0"/>
              <w:autoSpaceDN w:val="0"/>
              <w:adjustRightInd w:val="0"/>
              <w:rPr>
                <w:b/>
                <w:bCs/>
                <w:sz w:val="20"/>
                <w:szCs w:val="20"/>
              </w:rPr>
            </w:pPr>
            <w:r>
              <w:rPr>
                <w:b/>
                <w:bCs/>
                <w:sz w:val="20"/>
                <w:szCs w:val="20"/>
              </w:rPr>
              <w:t>:</w:t>
            </w:r>
          </w:p>
        </w:tc>
        <w:tc>
          <w:tcPr>
            <w:tcW w:w="4140" w:type="dxa"/>
          </w:tcPr>
          <w:p w14:paraId="7E8AF24D" w14:textId="77777777" w:rsidR="00D513D0" w:rsidRPr="00E315FB" w:rsidRDefault="00D513D0" w:rsidP="005C0BE6">
            <w:pPr>
              <w:spacing w:line="276" w:lineRule="auto"/>
              <w:rPr>
                <w:sz w:val="20"/>
                <w:szCs w:val="20"/>
              </w:rPr>
            </w:pPr>
            <w:r w:rsidRPr="00E315FB">
              <w:rPr>
                <w:sz w:val="20"/>
                <w:szCs w:val="20"/>
              </w:rPr>
              <w:t xml:space="preserve">Seymour </w:t>
            </w:r>
            <w:proofErr w:type="spellStart"/>
            <w:r w:rsidRPr="00E315FB">
              <w:rPr>
                <w:sz w:val="20"/>
                <w:szCs w:val="20"/>
              </w:rPr>
              <w:t>Lipschetz</w:t>
            </w:r>
            <w:proofErr w:type="spellEnd"/>
          </w:p>
        </w:tc>
      </w:tr>
      <w:tr w:rsidR="00D513D0" w14:paraId="3F409FB2" w14:textId="77777777" w:rsidTr="00C935D5">
        <w:trPr>
          <w:jc w:val="center"/>
        </w:trPr>
        <w:tc>
          <w:tcPr>
            <w:tcW w:w="468" w:type="dxa"/>
          </w:tcPr>
          <w:p w14:paraId="176F1AC0" w14:textId="77777777" w:rsidR="00D513D0" w:rsidRDefault="00D513D0" w:rsidP="005C0BE6">
            <w:pPr>
              <w:autoSpaceDE w:val="0"/>
              <w:autoSpaceDN w:val="0"/>
              <w:adjustRightInd w:val="0"/>
              <w:jc w:val="center"/>
              <w:rPr>
                <w:bCs/>
                <w:sz w:val="20"/>
                <w:szCs w:val="20"/>
              </w:rPr>
            </w:pPr>
            <w:r>
              <w:rPr>
                <w:bCs/>
                <w:sz w:val="20"/>
                <w:szCs w:val="20"/>
              </w:rPr>
              <w:t>6.</w:t>
            </w:r>
          </w:p>
        </w:tc>
        <w:tc>
          <w:tcPr>
            <w:tcW w:w="3312" w:type="dxa"/>
          </w:tcPr>
          <w:p w14:paraId="1C61EFA6" w14:textId="77777777" w:rsidR="00D513D0" w:rsidRPr="00E315FB" w:rsidRDefault="00D513D0" w:rsidP="005C0BE6">
            <w:pPr>
              <w:spacing w:line="276" w:lineRule="auto"/>
              <w:rPr>
                <w:sz w:val="20"/>
                <w:szCs w:val="20"/>
              </w:rPr>
            </w:pPr>
            <w:r w:rsidRPr="00E315FB">
              <w:rPr>
                <w:sz w:val="20"/>
                <w:szCs w:val="20"/>
              </w:rPr>
              <w:t>Data Structures Using C and C++</w:t>
            </w:r>
          </w:p>
        </w:tc>
        <w:tc>
          <w:tcPr>
            <w:tcW w:w="450" w:type="dxa"/>
          </w:tcPr>
          <w:p w14:paraId="74337A1C" w14:textId="77777777" w:rsidR="00D513D0" w:rsidRDefault="00D513D0" w:rsidP="005C0BE6">
            <w:pPr>
              <w:autoSpaceDE w:val="0"/>
              <w:autoSpaceDN w:val="0"/>
              <w:adjustRightInd w:val="0"/>
              <w:rPr>
                <w:b/>
                <w:bCs/>
                <w:sz w:val="20"/>
                <w:szCs w:val="20"/>
              </w:rPr>
            </w:pPr>
            <w:r>
              <w:rPr>
                <w:b/>
                <w:bCs/>
                <w:sz w:val="20"/>
                <w:szCs w:val="20"/>
              </w:rPr>
              <w:t>:</w:t>
            </w:r>
          </w:p>
        </w:tc>
        <w:tc>
          <w:tcPr>
            <w:tcW w:w="4140" w:type="dxa"/>
          </w:tcPr>
          <w:p w14:paraId="75E076F6" w14:textId="77777777" w:rsidR="00D513D0" w:rsidRPr="00E315FB" w:rsidRDefault="00D513D0" w:rsidP="005C0BE6">
            <w:pPr>
              <w:spacing w:line="276" w:lineRule="auto"/>
              <w:rPr>
                <w:sz w:val="20"/>
                <w:szCs w:val="20"/>
              </w:rPr>
            </w:pPr>
            <w:r w:rsidRPr="00E315FB">
              <w:rPr>
                <w:sz w:val="20"/>
                <w:szCs w:val="20"/>
              </w:rPr>
              <w:t>Y. Langsam, Augenstein, A. M. Tanenbaum</w:t>
            </w:r>
          </w:p>
        </w:tc>
      </w:tr>
    </w:tbl>
    <w:p w14:paraId="2D3B51E6" w14:textId="77777777" w:rsidR="00D513D0" w:rsidRDefault="00D513D0" w:rsidP="00D513D0">
      <w:pPr>
        <w:spacing w:before="240"/>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574C7157" w14:textId="77777777" w:rsidTr="00E84CCC">
        <w:tc>
          <w:tcPr>
            <w:tcW w:w="1278" w:type="dxa"/>
            <w:vAlign w:val="center"/>
          </w:tcPr>
          <w:p w14:paraId="57C19D0D" w14:textId="77777777" w:rsidR="00D513D0" w:rsidRPr="00E315FB" w:rsidRDefault="00D513D0" w:rsidP="005C0BE6">
            <w:pPr>
              <w:pStyle w:val="BodyTextIndent"/>
              <w:ind w:left="0"/>
              <w:rPr>
                <w:b/>
                <w:sz w:val="20"/>
                <w:szCs w:val="20"/>
              </w:rPr>
            </w:pPr>
            <w:r w:rsidRPr="00E315FB">
              <w:rPr>
                <w:b/>
                <w:sz w:val="20"/>
                <w:szCs w:val="20"/>
              </w:rPr>
              <w:t>ICT-1206</w:t>
            </w:r>
          </w:p>
        </w:tc>
        <w:tc>
          <w:tcPr>
            <w:tcW w:w="5040" w:type="dxa"/>
            <w:vAlign w:val="center"/>
          </w:tcPr>
          <w:p w14:paraId="39B2D3EA" w14:textId="77777777" w:rsidR="00D513D0" w:rsidRPr="00E315FB" w:rsidRDefault="00D513D0" w:rsidP="005C0BE6">
            <w:pPr>
              <w:pStyle w:val="BodyTextIndent"/>
              <w:ind w:left="0"/>
              <w:rPr>
                <w:b/>
                <w:sz w:val="20"/>
                <w:szCs w:val="20"/>
              </w:rPr>
            </w:pPr>
            <w:r w:rsidRPr="00E315FB">
              <w:rPr>
                <w:b/>
                <w:sz w:val="20"/>
                <w:szCs w:val="20"/>
              </w:rPr>
              <w:t>Data Structure Lab</w:t>
            </w:r>
          </w:p>
        </w:tc>
        <w:tc>
          <w:tcPr>
            <w:tcW w:w="4482" w:type="dxa"/>
            <w:vAlign w:val="center"/>
          </w:tcPr>
          <w:p w14:paraId="1C7889D5" w14:textId="77777777" w:rsidR="00D513D0" w:rsidRPr="002024B5" w:rsidRDefault="00D513D0" w:rsidP="00E84CCC">
            <w:pPr>
              <w:jc w:val="right"/>
              <w:rPr>
                <w:b/>
                <w:sz w:val="20"/>
                <w:szCs w:val="20"/>
              </w:rPr>
            </w:pPr>
            <w:r w:rsidRPr="002024B5">
              <w:rPr>
                <w:b/>
                <w:sz w:val="20"/>
                <w:szCs w:val="20"/>
              </w:rPr>
              <w:t>Credit</w:t>
            </w:r>
            <w:r>
              <w:rPr>
                <w:b/>
                <w:sz w:val="20"/>
                <w:szCs w:val="20"/>
              </w:rPr>
              <w:t xml:space="preserve"> – 1.00</w:t>
            </w:r>
          </w:p>
        </w:tc>
      </w:tr>
      <w:tr w:rsidR="00D513D0" w:rsidRPr="007878C1" w14:paraId="176F1725" w14:textId="77777777" w:rsidTr="00E84CCC">
        <w:tc>
          <w:tcPr>
            <w:tcW w:w="10800" w:type="dxa"/>
            <w:gridSpan w:val="3"/>
          </w:tcPr>
          <w:p w14:paraId="2AA502F4"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1BD7AB61" w14:textId="77777777" w:rsidR="00D513D0" w:rsidRDefault="00D513D0" w:rsidP="00D513D0">
      <w:pPr>
        <w:jc w:val="both"/>
        <w:rPr>
          <w:rFonts w:eastAsia="MS Mincho"/>
          <w:b/>
          <w:bCs/>
          <w:sz w:val="20"/>
          <w:szCs w:val="20"/>
        </w:rPr>
      </w:pPr>
    </w:p>
    <w:p w14:paraId="3BD65FE9" w14:textId="77777777" w:rsidR="00D513D0" w:rsidRPr="00E315FB" w:rsidRDefault="00D513D0" w:rsidP="00D513D0">
      <w:pPr>
        <w:jc w:val="both"/>
        <w:rPr>
          <w:sz w:val="20"/>
          <w:szCs w:val="20"/>
        </w:rPr>
      </w:pPr>
      <w:r w:rsidRPr="00E315FB">
        <w:rPr>
          <w:sz w:val="20"/>
          <w:szCs w:val="20"/>
        </w:rPr>
        <w:t>Laborat</w:t>
      </w:r>
      <w:r w:rsidR="00E618D7">
        <w:rPr>
          <w:sz w:val="20"/>
          <w:szCs w:val="20"/>
        </w:rPr>
        <w:t>ory based on the course ICT-1205</w:t>
      </w:r>
      <w:r w:rsidRPr="00E315FB">
        <w:rPr>
          <w:sz w:val="20"/>
          <w:szCs w:val="20"/>
        </w:rPr>
        <w:t>.</w:t>
      </w:r>
    </w:p>
    <w:p w14:paraId="2A2A45E9" w14:textId="77777777" w:rsidR="00D513D0" w:rsidRDefault="00D513D0" w:rsidP="00D513D0">
      <w:pPr>
        <w:jc w:val="both"/>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51E9E42F" w14:textId="77777777" w:rsidTr="00E64E33">
        <w:tc>
          <w:tcPr>
            <w:tcW w:w="1278" w:type="dxa"/>
            <w:vAlign w:val="center"/>
          </w:tcPr>
          <w:p w14:paraId="32C8D470" w14:textId="77777777" w:rsidR="00D513D0" w:rsidRPr="00E315FB" w:rsidRDefault="00D513D0" w:rsidP="005C0BE6">
            <w:pPr>
              <w:pStyle w:val="BodyTextIndent"/>
              <w:spacing w:line="276" w:lineRule="auto"/>
              <w:ind w:left="0"/>
              <w:rPr>
                <w:b/>
                <w:sz w:val="20"/>
                <w:szCs w:val="20"/>
              </w:rPr>
            </w:pPr>
            <w:r w:rsidRPr="00E315FB">
              <w:rPr>
                <w:b/>
                <w:sz w:val="20"/>
                <w:szCs w:val="20"/>
              </w:rPr>
              <w:t>ICT-1207</w:t>
            </w:r>
          </w:p>
        </w:tc>
        <w:tc>
          <w:tcPr>
            <w:tcW w:w="5040" w:type="dxa"/>
            <w:vAlign w:val="center"/>
          </w:tcPr>
          <w:p w14:paraId="5D8A8987" w14:textId="77777777" w:rsidR="00D513D0" w:rsidRPr="00E315FB" w:rsidRDefault="00D513D0" w:rsidP="005C0BE6">
            <w:pPr>
              <w:pStyle w:val="BodyTextIndent"/>
              <w:spacing w:line="276" w:lineRule="auto"/>
              <w:ind w:left="0"/>
              <w:rPr>
                <w:b/>
                <w:sz w:val="20"/>
                <w:szCs w:val="20"/>
              </w:rPr>
            </w:pPr>
            <w:r w:rsidRPr="00E315FB">
              <w:rPr>
                <w:b/>
                <w:sz w:val="20"/>
                <w:szCs w:val="20"/>
              </w:rPr>
              <w:t>Discrete Mathematics</w:t>
            </w:r>
          </w:p>
        </w:tc>
        <w:tc>
          <w:tcPr>
            <w:tcW w:w="4482" w:type="dxa"/>
            <w:vAlign w:val="center"/>
          </w:tcPr>
          <w:p w14:paraId="26CAECC4" w14:textId="77777777" w:rsidR="00D513D0" w:rsidRPr="002024B5" w:rsidRDefault="00D513D0" w:rsidP="00E64E33">
            <w:pPr>
              <w:jc w:val="right"/>
              <w:rPr>
                <w:b/>
                <w:sz w:val="20"/>
                <w:szCs w:val="20"/>
              </w:rPr>
            </w:pPr>
            <w:r w:rsidRPr="002024B5">
              <w:rPr>
                <w:b/>
                <w:sz w:val="20"/>
                <w:szCs w:val="20"/>
              </w:rPr>
              <w:t>Credit</w:t>
            </w:r>
            <w:r>
              <w:rPr>
                <w:b/>
                <w:sz w:val="20"/>
                <w:szCs w:val="20"/>
              </w:rPr>
              <w:t xml:space="preserve"> – 3.00</w:t>
            </w:r>
          </w:p>
        </w:tc>
      </w:tr>
      <w:tr w:rsidR="00D513D0" w:rsidRPr="007878C1" w14:paraId="7EC1001C" w14:textId="77777777" w:rsidTr="00E64E33">
        <w:tc>
          <w:tcPr>
            <w:tcW w:w="10800" w:type="dxa"/>
            <w:gridSpan w:val="3"/>
          </w:tcPr>
          <w:p w14:paraId="14E3B5C5"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4D2E1F31" w14:textId="77777777" w:rsidR="00D513D0" w:rsidRPr="00E315FB" w:rsidRDefault="00D513D0" w:rsidP="00D513D0">
      <w:pPr>
        <w:jc w:val="both"/>
        <w:rPr>
          <w:sz w:val="20"/>
          <w:szCs w:val="20"/>
        </w:rPr>
      </w:pPr>
    </w:p>
    <w:p w14:paraId="7D6F7FBA" w14:textId="77777777" w:rsidR="00D513D0" w:rsidRPr="00E315FB" w:rsidRDefault="00D513D0" w:rsidP="00D513D0">
      <w:pPr>
        <w:spacing w:line="276" w:lineRule="auto"/>
        <w:jc w:val="both"/>
        <w:rPr>
          <w:sz w:val="20"/>
          <w:szCs w:val="20"/>
        </w:rPr>
      </w:pPr>
      <w:r w:rsidRPr="00E315FB">
        <w:rPr>
          <w:b/>
          <w:bCs/>
          <w:sz w:val="20"/>
          <w:szCs w:val="20"/>
        </w:rPr>
        <w:t xml:space="preserve">Introduction: </w:t>
      </w:r>
      <w:r w:rsidRPr="00E315FB">
        <w:rPr>
          <w:sz w:val="20"/>
          <w:szCs w:val="20"/>
        </w:rPr>
        <w:t>Set theory-Set operation, Representation of Sets, Algebraic Properties of set, computer representation of set, Logic-Prepositional Calculus, Logic and bit operation, Predicate and quantifier, Translating sentence into logical expressions</w:t>
      </w:r>
    </w:p>
    <w:p w14:paraId="3983F61C" w14:textId="77777777" w:rsidR="00D513D0" w:rsidRPr="00E315FB" w:rsidRDefault="00D513D0" w:rsidP="00D513D0">
      <w:pPr>
        <w:spacing w:line="276" w:lineRule="auto"/>
        <w:jc w:val="both"/>
        <w:rPr>
          <w:sz w:val="20"/>
          <w:szCs w:val="20"/>
        </w:rPr>
      </w:pPr>
      <w:r w:rsidRPr="00E315FB">
        <w:rPr>
          <w:b/>
          <w:sz w:val="20"/>
          <w:szCs w:val="20"/>
        </w:rPr>
        <w:t>Function:</w:t>
      </w:r>
      <w:r w:rsidRPr="00E315FB">
        <w:rPr>
          <w:sz w:val="20"/>
          <w:szCs w:val="20"/>
        </w:rPr>
        <w:t xml:space="preserve"> Introduction of function, some important function, Properties of function, Sequence and summation, Relation- Representation of Relation, Properties of Relation, Some important Relations, Closures of relation.</w:t>
      </w:r>
    </w:p>
    <w:p w14:paraId="16856D9C" w14:textId="77777777" w:rsidR="00D513D0" w:rsidRPr="00E315FB" w:rsidRDefault="00D513D0" w:rsidP="00D513D0">
      <w:pPr>
        <w:spacing w:line="276" w:lineRule="auto"/>
        <w:jc w:val="both"/>
        <w:rPr>
          <w:sz w:val="20"/>
          <w:szCs w:val="20"/>
        </w:rPr>
      </w:pPr>
      <w:r w:rsidRPr="00E315FB">
        <w:rPr>
          <w:b/>
          <w:sz w:val="20"/>
          <w:szCs w:val="20"/>
        </w:rPr>
        <w:t>Number Theory:</w:t>
      </w:r>
      <w:r w:rsidRPr="00E315FB">
        <w:rPr>
          <w:sz w:val="20"/>
          <w:szCs w:val="20"/>
        </w:rPr>
        <w:t xml:space="preserve"> Fundamental Theorem of Arithmetic, Modular Arithmetic; GCD, LCM, Prime Number, Congruence, Application of Congruence, Linear Congruence, Application of Number Theory, Mathematical Induction, Methods of Proof, First and Second principle of Mathematical induction.</w:t>
      </w:r>
    </w:p>
    <w:p w14:paraId="17CAC08F" w14:textId="77777777" w:rsidR="00D513D0" w:rsidRPr="00E315FB" w:rsidRDefault="00D513D0" w:rsidP="00D513D0">
      <w:pPr>
        <w:spacing w:line="276" w:lineRule="auto"/>
        <w:jc w:val="both"/>
        <w:rPr>
          <w:sz w:val="20"/>
          <w:szCs w:val="20"/>
        </w:rPr>
      </w:pPr>
      <w:r w:rsidRPr="00E315FB">
        <w:rPr>
          <w:b/>
          <w:sz w:val="20"/>
          <w:szCs w:val="20"/>
        </w:rPr>
        <w:t>Counting Principle:</w:t>
      </w:r>
      <w:r w:rsidRPr="00E315FB">
        <w:rPr>
          <w:sz w:val="20"/>
          <w:szCs w:val="20"/>
        </w:rPr>
        <w:t xml:space="preserve"> Basic Counting principle, Inclusion-Exclusion principle, Application of Sum rule and Product rule, Pigeon hole principle, Permutation Combination, Binomial Theorem.</w:t>
      </w:r>
    </w:p>
    <w:p w14:paraId="5849DAFB" w14:textId="77777777" w:rsidR="00D513D0" w:rsidRPr="00E315FB" w:rsidRDefault="00D513D0" w:rsidP="00D513D0">
      <w:pPr>
        <w:spacing w:line="276" w:lineRule="auto"/>
        <w:jc w:val="both"/>
        <w:rPr>
          <w:sz w:val="20"/>
          <w:szCs w:val="20"/>
        </w:rPr>
      </w:pPr>
      <w:r w:rsidRPr="00E315FB">
        <w:rPr>
          <w:b/>
          <w:sz w:val="20"/>
          <w:szCs w:val="20"/>
        </w:rPr>
        <w:t>Definition of Graph:</w:t>
      </w:r>
      <w:r w:rsidRPr="00E315FB">
        <w:rPr>
          <w:sz w:val="20"/>
          <w:szCs w:val="20"/>
        </w:rPr>
        <w:t xml:space="preserve"> Types of graphs, Representation of graph, Euler and Hamilton path, circuit, necessary and sufficient conditions.</w:t>
      </w:r>
    </w:p>
    <w:p w14:paraId="2462AF65" w14:textId="77777777" w:rsidR="00D513D0" w:rsidRPr="00E315FB" w:rsidRDefault="00D513D0" w:rsidP="00771481">
      <w:pPr>
        <w:spacing w:line="276" w:lineRule="auto"/>
        <w:jc w:val="both"/>
        <w:rPr>
          <w:sz w:val="20"/>
          <w:szCs w:val="20"/>
        </w:rPr>
      </w:pPr>
      <w:r w:rsidRPr="00E315FB">
        <w:rPr>
          <w:b/>
          <w:sz w:val="20"/>
          <w:szCs w:val="20"/>
        </w:rPr>
        <w:t>Graph coloring:</w:t>
      </w:r>
      <w:r w:rsidRPr="00E315FB">
        <w:rPr>
          <w:sz w:val="20"/>
          <w:szCs w:val="20"/>
        </w:rPr>
        <w:t xml:space="preserve"> Isomorphism of graph, Tree- Comparison of tree and Graph, Spanning tree, algorithm of sever</w:t>
      </w:r>
      <w:r w:rsidR="00771481">
        <w:rPr>
          <w:sz w:val="20"/>
          <w:szCs w:val="20"/>
        </w:rPr>
        <w:t xml:space="preserve">al trees, Application of trees, </w:t>
      </w:r>
      <w:r w:rsidRPr="00E315FB">
        <w:rPr>
          <w:sz w:val="20"/>
          <w:szCs w:val="20"/>
        </w:rPr>
        <w:t>Tree Traversal, Trees and sorting.</w:t>
      </w:r>
    </w:p>
    <w:p w14:paraId="78EF71DB" w14:textId="77777777" w:rsidR="00D513D0" w:rsidRPr="00E315FB" w:rsidRDefault="00D513D0" w:rsidP="00D513D0">
      <w:pPr>
        <w:tabs>
          <w:tab w:val="left" w:pos="6600"/>
        </w:tabs>
        <w:spacing w:line="276" w:lineRule="auto"/>
        <w:jc w:val="both"/>
        <w:rPr>
          <w:b/>
          <w:sz w:val="20"/>
          <w:szCs w:val="20"/>
        </w:rPr>
      </w:pPr>
    </w:p>
    <w:p w14:paraId="14EFD94B" w14:textId="77777777" w:rsidR="00D513D0" w:rsidRDefault="00D513D0" w:rsidP="00D513D0">
      <w:pPr>
        <w:spacing w:line="276" w:lineRule="auto"/>
        <w:rPr>
          <w:b/>
          <w:bCs/>
          <w:sz w:val="20"/>
          <w:szCs w:val="20"/>
        </w:rPr>
      </w:pPr>
      <w:r w:rsidRPr="00E315FB">
        <w:rPr>
          <w:b/>
          <w:bCs/>
          <w:sz w:val="20"/>
          <w:szCs w:val="20"/>
        </w:rPr>
        <w:t>Recommended Books:</w:t>
      </w:r>
    </w:p>
    <w:p w14:paraId="506FDA1A" w14:textId="77777777" w:rsidR="00D513D0" w:rsidRDefault="00D513D0" w:rsidP="00D513D0">
      <w:pPr>
        <w:spacing w:line="276" w:lineRule="auto"/>
        <w:rPr>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032"/>
        <w:gridCol w:w="558"/>
        <w:gridCol w:w="3672"/>
      </w:tblGrid>
      <w:tr w:rsidR="00D513D0" w14:paraId="21B55DB8" w14:textId="77777777" w:rsidTr="009F2049">
        <w:trPr>
          <w:jc w:val="center"/>
        </w:trPr>
        <w:tc>
          <w:tcPr>
            <w:tcW w:w="468" w:type="dxa"/>
          </w:tcPr>
          <w:p w14:paraId="6E0EF8B3"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4032" w:type="dxa"/>
          </w:tcPr>
          <w:p w14:paraId="4F67E263" w14:textId="77777777" w:rsidR="00D513D0" w:rsidRDefault="00D513D0" w:rsidP="00162818">
            <w:pPr>
              <w:spacing w:line="276" w:lineRule="auto"/>
              <w:rPr>
                <w:rFonts w:eastAsia="MS Mincho"/>
                <w:b/>
                <w:bCs/>
                <w:sz w:val="20"/>
                <w:szCs w:val="20"/>
              </w:rPr>
            </w:pPr>
            <w:r>
              <w:rPr>
                <w:rFonts w:eastAsia="MS Mincho"/>
                <w:b/>
                <w:bCs/>
                <w:sz w:val="20"/>
                <w:szCs w:val="20"/>
              </w:rPr>
              <w:t>Book Name</w:t>
            </w:r>
          </w:p>
        </w:tc>
        <w:tc>
          <w:tcPr>
            <w:tcW w:w="558" w:type="dxa"/>
          </w:tcPr>
          <w:p w14:paraId="5F64D770" w14:textId="77777777" w:rsidR="00D513D0" w:rsidRDefault="00D513D0" w:rsidP="005C0BE6">
            <w:pPr>
              <w:spacing w:line="276" w:lineRule="auto"/>
              <w:jc w:val="center"/>
              <w:rPr>
                <w:rFonts w:eastAsia="MS Mincho"/>
                <w:b/>
                <w:bCs/>
                <w:sz w:val="20"/>
                <w:szCs w:val="20"/>
              </w:rPr>
            </w:pPr>
          </w:p>
        </w:tc>
        <w:tc>
          <w:tcPr>
            <w:tcW w:w="3672" w:type="dxa"/>
          </w:tcPr>
          <w:p w14:paraId="3AA9DDF9"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09A03D50" w14:textId="77777777" w:rsidTr="009F2049">
        <w:trPr>
          <w:jc w:val="center"/>
        </w:trPr>
        <w:tc>
          <w:tcPr>
            <w:tcW w:w="468" w:type="dxa"/>
          </w:tcPr>
          <w:p w14:paraId="45D92187"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4032" w:type="dxa"/>
          </w:tcPr>
          <w:p w14:paraId="35E80F09" w14:textId="77777777" w:rsidR="00D513D0" w:rsidRPr="00E315FB" w:rsidRDefault="00D513D0" w:rsidP="005C0BE6">
            <w:pPr>
              <w:spacing w:line="276" w:lineRule="auto"/>
              <w:rPr>
                <w:sz w:val="20"/>
                <w:szCs w:val="20"/>
              </w:rPr>
            </w:pPr>
            <w:r w:rsidRPr="00E315FB">
              <w:rPr>
                <w:sz w:val="20"/>
                <w:szCs w:val="20"/>
              </w:rPr>
              <w:t>Discrete Mathematics and its Applications</w:t>
            </w:r>
          </w:p>
        </w:tc>
        <w:tc>
          <w:tcPr>
            <w:tcW w:w="558" w:type="dxa"/>
          </w:tcPr>
          <w:p w14:paraId="2295A1B1"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6168B979" w14:textId="77777777" w:rsidR="00D513D0" w:rsidRPr="00E315FB" w:rsidRDefault="00D513D0" w:rsidP="005C0BE6">
            <w:pPr>
              <w:spacing w:line="276" w:lineRule="auto"/>
              <w:rPr>
                <w:sz w:val="20"/>
                <w:szCs w:val="20"/>
              </w:rPr>
            </w:pPr>
            <w:r w:rsidRPr="00E315FB">
              <w:rPr>
                <w:sz w:val="20"/>
                <w:szCs w:val="20"/>
              </w:rPr>
              <w:t xml:space="preserve">Kenneth </w:t>
            </w:r>
            <w:proofErr w:type="spellStart"/>
            <w:r w:rsidRPr="00E315FB">
              <w:rPr>
                <w:sz w:val="20"/>
                <w:szCs w:val="20"/>
              </w:rPr>
              <w:t>H.Rosen</w:t>
            </w:r>
            <w:proofErr w:type="spellEnd"/>
          </w:p>
        </w:tc>
      </w:tr>
      <w:tr w:rsidR="00D513D0" w14:paraId="1BDF771D" w14:textId="77777777" w:rsidTr="009F2049">
        <w:trPr>
          <w:jc w:val="center"/>
        </w:trPr>
        <w:tc>
          <w:tcPr>
            <w:tcW w:w="468" w:type="dxa"/>
          </w:tcPr>
          <w:p w14:paraId="635CDE2F"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4032" w:type="dxa"/>
          </w:tcPr>
          <w:p w14:paraId="7CC48CC8" w14:textId="77777777" w:rsidR="00D513D0" w:rsidRPr="00E315FB" w:rsidRDefault="00D513D0" w:rsidP="005C0BE6">
            <w:pPr>
              <w:spacing w:line="276" w:lineRule="auto"/>
              <w:rPr>
                <w:sz w:val="20"/>
                <w:szCs w:val="20"/>
              </w:rPr>
            </w:pPr>
            <w:r w:rsidRPr="00E315FB">
              <w:rPr>
                <w:sz w:val="20"/>
                <w:szCs w:val="20"/>
              </w:rPr>
              <w:t>Discrete Mathematics</w:t>
            </w:r>
          </w:p>
        </w:tc>
        <w:tc>
          <w:tcPr>
            <w:tcW w:w="558" w:type="dxa"/>
          </w:tcPr>
          <w:p w14:paraId="1B59E173"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622AB7F1" w14:textId="77777777" w:rsidR="00D513D0" w:rsidRPr="00E315FB" w:rsidRDefault="00D513D0" w:rsidP="005C0BE6">
            <w:pPr>
              <w:spacing w:line="276" w:lineRule="auto"/>
              <w:rPr>
                <w:sz w:val="20"/>
                <w:szCs w:val="20"/>
              </w:rPr>
            </w:pPr>
            <w:r w:rsidRPr="00E315FB">
              <w:rPr>
                <w:sz w:val="20"/>
                <w:szCs w:val="20"/>
              </w:rPr>
              <w:t xml:space="preserve">Olympia </w:t>
            </w:r>
            <w:proofErr w:type="spellStart"/>
            <w:r w:rsidRPr="00E315FB">
              <w:rPr>
                <w:sz w:val="20"/>
                <w:szCs w:val="20"/>
              </w:rPr>
              <w:t>Nicodemi</w:t>
            </w:r>
            <w:proofErr w:type="spellEnd"/>
          </w:p>
        </w:tc>
      </w:tr>
      <w:tr w:rsidR="00D513D0" w14:paraId="385CC2B0" w14:textId="77777777" w:rsidTr="009F2049">
        <w:trPr>
          <w:jc w:val="center"/>
        </w:trPr>
        <w:tc>
          <w:tcPr>
            <w:tcW w:w="468" w:type="dxa"/>
          </w:tcPr>
          <w:p w14:paraId="66E94FDA"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4032" w:type="dxa"/>
          </w:tcPr>
          <w:p w14:paraId="1FA94081" w14:textId="77777777" w:rsidR="00D513D0" w:rsidRPr="00E315FB" w:rsidRDefault="00D513D0" w:rsidP="005C0BE6">
            <w:pPr>
              <w:spacing w:line="276" w:lineRule="auto"/>
              <w:rPr>
                <w:sz w:val="20"/>
                <w:szCs w:val="20"/>
              </w:rPr>
            </w:pPr>
            <w:r w:rsidRPr="00E315FB">
              <w:rPr>
                <w:sz w:val="20"/>
                <w:szCs w:val="20"/>
              </w:rPr>
              <w:t>Concrete Mathematics</w:t>
            </w:r>
          </w:p>
        </w:tc>
        <w:tc>
          <w:tcPr>
            <w:tcW w:w="558" w:type="dxa"/>
          </w:tcPr>
          <w:p w14:paraId="3B1C5454"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48DBEE96" w14:textId="77777777" w:rsidR="00D513D0" w:rsidRPr="00E315FB" w:rsidRDefault="00D513D0" w:rsidP="005C0BE6">
            <w:pPr>
              <w:spacing w:line="276" w:lineRule="auto"/>
              <w:rPr>
                <w:sz w:val="20"/>
                <w:szCs w:val="20"/>
              </w:rPr>
            </w:pPr>
            <w:r w:rsidRPr="00E315FB">
              <w:rPr>
                <w:sz w:val="20"/>
                <w:szCs w:val="20"/>
              </w:rPr>
              <w:t>Knuth</w:t>
            </w:r>
          </w:p>
        </w:tc>
      </w:tr>
      <w:tr w:rsidR="00D513D0" w14:paraId="71E1093D" w14:textId="77777777" w:rsidTr="009F2049">
        <w:trPr>
          <w:jc w:val="center"/>
        </w:trPr>
        <w:tc>
          <w:tcPr>
            <w:tcW w:w="468" w:type="dxa"/>
          </w:tcPr>
          <w:p w14:paraId="59A5BDBE" w14:textId="77777777" w:rsidR="00D513D0" w:rsidRPr="00824FF0" w:rsidRDefault="00D513D0" w:rsidP="005C0BE6">
            <w:pPr>
              <w:autoSpaceDE w:val="0"/>
              <w:autoSpaceDN w:val="0"/>
              <w:adjustRightInd w:val="0"/>
              <w:jc w:val="center"/>
              <w:rPr>
                <w:bCs/>
                <w:sz w:val="20"/>
                <w:szCs w:val="20"/>
              </w:rPr>
            </w:pPr>
            <w:r>
              <w:rPr>
                <w:bCs/>
                <w:sz w:val="20"/>
                <w:szCs w:val="20"/>
              </w:rPr>
              <w:lastRenderedPageBreak/>
              <w:t>4.</w:t>
            </w:r>
          </w:p>
        </w:tc>
        <w:tc>
          <w:tcPr>
            <w:tcW w:w="4032" w:type="dxa"/>
          </w:tcPr>
          <w:p w14:paraId="466CF9C4" w14:textId="77777777" w:rsidR="00D513D0" w:rsidRPr="00E315FB" w:rsidRDefault="00D513D0" w:rsidP="005C0BE6">
            <w:pPr>
              <w:spacing w:line="276" w:lineRule="auto"/>
              <w:rPr>
                <w:sz w:val="20"/>
                <w:szCs w:val="20"/>
              </w:rPr>
            </w:pPr>
            <w:r w:rsidRPr="00E315FB">
              <w:rPr>
                <w:sz w:val="20"/>
                <w:szCs w:val="20"/>
              </w:rPr>
              <w:t>Theory and Problems of  Discrete Math</w:t>
            </w:r>
          </w:p>
        </w:tc>
        <w:tc>
          <w:tcPr>
            <w:tcW w:w="558" w:type="dxa"/>
          </w:tcPr>
          <w:p w14:paraId="5DB6A294"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4287E174" w14:textId="77777777" w:rsidR="00D513D0" w:rsidRPr="00E315FB" w:rsidRDefault="00D513D0" w:rsidP="005C0BE6">
            <w:pPr>
              <w:spacing w:line="276" w:lineRule="auto"/>
              <w:rPr>
                <w:sz w:val="20"/>
                <w:szCs w:val="20"/>
              </w:rPr>
            </w:pPr>
            <w:r w:rsidRPr="00E315FB">
              <w:rPr>
                <w:sz w:val="20"/>
                <w:szCs w:val="20"/>
              </w:rPr>
              <w:t xml:space="preserve">Seymour Lipschutz&amp; Marc </w:t>
            </w:r>
            <w:proofErr w:type="spellStart"/>
            <w:r w:rsidRPr="00E315FB">
              <w:rPr>
                <w:sz w:val="20"/>
                <w:szCs w:val="20"/>
              </w:rPr>
              <w:t>LarisLipson</w:t>
            </w:r>
            <w:proofErr w:type="spellEnd"/>
          </w:p>
        </w:tc>
      </w:tr>
      <w:tr w:rsidR="00D513D0" w14:paraId="59159004" w14:textId="77777777" w:rsidTr="009F2049">
        <w:trPr>
          <w:jc w:val="center"/>
        </w:trPr>
        <w:tc>
          <w:tcPr>
            <w:tcW w:w="468" w:type="dxa"/>
          </w:tcPr>
          <w:p w14:paraId="612C4ACA"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4032" w:type="dxa"/>
          </w:tcPr>
          <w:p w14:paraId="7B3E1B4B" w14:textId="77777777" w:rsidR="00D513D0" w:rsidRPr="00E315FB" w:rsidRDefault="00D513D0" w:rsidP="005C0BE6">
            <w:pPr>
              <w:spacing w:line="276" w:lineRule="auto"/>
              <w:rPr>
                <w:sz w:val="20"/>
                <w:szCs w:val="20"/>
              </w:rPr>
            </w:pPr>
            <w:r w:rsidRPr="00E315FB">
              <w:rPr>
                <w:sz w:val="20"/>
                <w:szCs w:val="20"/>
              </w:rPr>
              <w:t>Discrete Mathematics in Computer Science</w:t>
            </w:r>
          </w:p>
        </w:tc>
        <w:tc>
          <w:tcPr>
            <w:tcW w:w="558" w:type="dxa"/>
          </w:tcPr>
          <w:p w14:paraId="18AA0C60"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4EA989BA" w14:textId="77777777" w:rsidR="00D513D0" w:rsidRPr="00E315FB" w:rsidRDefault="00D513D0" w:rsidP="005C0BE6">
            <w:pPr>
              <w:spacing w:line="276" w:lineRule="auto"/>
              <w:rPr>
                <w:sz w:val="20"/>
                <w:szCs w:val="20"/>
              </w:rPr>
            </w:pPr>
            <w:r w:rsidRPr="00E315FB">
              <w:rPr>
                <w:sz w:val="20"/>
                <w:szCs w:val="20"/>
              </w:rPr>
              <w:t xml:space="preserve">Donald F. </w:t>
            </w:r>
            <w:proofErr w:type="spellStart"/>
            <w:r w:rsidRPr="00E315FB">
              <w:rPr>
                <w:sz w:val="20"/>
                <w:szCs w:val="20"/>
              </w:rPr>
              <w:t>Stanat</w:t>
            </w:r>
            <w:proofErr w:type="spellEnd"/>
            <w:r w:rsidRPr="00E315FB">
              <w:rPr>
                <w:sz w:val="20"/>
                <w:szCs w:val="20"/>
              </w:rPr>
              <w:t>&amp; David F. McAllister</w:t>
            </w:r>
          </w:p>
        </w:tc>
      </w:tr>
      <w:tr w:rsidR="00D513D0" w14:paraId="2954833B" w14:textId="77777777" w:rsidTr="009F2049">
        <w:trPr>
          <w:jc w:val="center"/>
        </w:trPr>
        <w:tc>
          <w:tcPr>
            <w:tcW w:w="468" w:type="dxa"/>
          </w:tcPr>
          <w:p w14:paraId="2B42D56D" w14:textId="77777777" w:rsidR="00D513D0" w:rsidRDefault="00D513D0" w:rsidP="005C0BE6">
            <w:pPr>
              <w:autoSpaceDE w:val="0"/>
              <w:autoSpaceDN w:val="0"/>
              <w:adjustRightInd w:val="0"/>
              <w:jc w:val="center"/>
              <w:rPr>
                <w:bCs/>
                <w:sz w:val="20"/>
                <w:szCs w:val="20"/>
              </w:rPr>
            </w:pPr>
            <w:r>
              <w:rPr>
                <w:bCs/>
                <w:sz w:val="20"/>
                <w:szCs w:val="20"/>
              </w:rPr>
              <w:t>6.</w:t>
            </w:r>
          </w:p>
        </w:tc>
        <w:tc>
          <w:tcPr>
            <w:tcW w:w="4032" w:type="dxa"/>
          </w:tcPr>
          <w:p w14:paraId="3E02869F" w14:textId="77777777" w:rsidR="00D513D0" w:rsidRPr="00E315FB" w:rsidRDefault="00D513D0" w:rsidP="005C0BE6">
            <w:pPr>
              <w:spacing w:line="276" w:lineRule="auto"/>
              <w:rPr>
                <w:sz w:val="20"/>
                <w:szCs w:val="20"/>
              </w:rPr>
            </w:pPr>
            <w:r w:rsidRPr="00E315FB">
              <w:rPr>
                <w:sz w:val="20"/>
                <w:szCs w:val="20"/>
              </w:rPr>
              <w:t>Discrete Mathematical Structures</w:t>
            </w:r>
          </w:p>
        </w:tc>
        <w:tc>
          <w:tcPr>
            <w:tcW w:w="558" w:type="dxa"/>
          </w:tcPr>
          <w:p w14:paraId="01F35B4E"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70027522" w14:textId="77777777" w:rsidR="00D513D0" w:rsidRPr="00E315FB" w:rsidRDefault="00D513D0" w:rsidP="005C0BE6">
            <w:pPr>
              <w:spacing w:line="276" w:lineRule="auto"/>
              <w:rPr>
                <w:sz w:val="20"/>
                <w:szCs w:val="20"/>
              </w:rPr>
            </w:pPr>
            <w:r w:rsidRPr="00E315FB">
              <w:rPr>
                <w:sz w:val="20"/>
                <w:szCs w:val="20"/>
              </w:rPr>
              <w:t>B. Kolman, R.C. Busby and S. Ross</w:t>
            </w:r>
          </w:p>
        </w:tc>
      </w:tr>
      <w:tr w:rsidR="00D513D0" w14:paraId="59CEC9A0" w14:textId="77777777" w:rsidTr="009F2049">
        <w:trPr>
          <w:jc w:val="center"/>
        </w:trPr>
        <w:tc>
          <w:tcPr>
            <w:tcW w:w="468" w:type="dxa"/>
          </w:tcPr>
          <w:p w14:paraId="2A3B2BCD" w14:textId="77777777" w:rsidR="00D513D0" w:rsidRDefault="00D513D0" w:rsidP="005C0BE6">
            <w:pPr>
              <w:autoSpaceDE w:val="0"/>
              <w:autoSpaceDN w:val="0"/>
              <w:adjustRightInd w:val="0"/>
              <w:jc w:val="center"/>
              <w:rPr>
                <w:bCs/>
                <w:sz w:val="20"/>
                <w:szCs w:val="20"/>
              </w:rPr>
            </w:pPr>
            <w:r>
              <w:rPr>
                <w:bCs/>
                <w:sz w:val="20"/>
                <w:szCs w:val="20"/>
              </w:rPr>
              <w:t>7.</w:t>
            </w:r>
          </w:p>
        </w:tc>
        <w:tc>
          <w:tcPr>
            <w:tcW w:w="4032" w:type="dxa"/>
          </w:tcPr>
          <w:p w14:paraId="3B0C283F" w14:textId="77777777" w:rsidR="00D513D0" w:rsidRPr="00E315FB" w:rsidRDefault="00D513D0" w:rsidP="005C0BE6">
            <w:pPr>
              <w:spacing w:line="276" w:lineRule="auto"/>
              <w:rPr>
                <w:sz w:val="20"/>
                <w:szCs w:val="20"/>
              </w:rPr>
            </w:pPr>
            <w:r w:rsidRPr="00E315FB">
              <w:rPr>
                <w:sz w:val="20"/>
                <w:szCs w:val="20"/>
              </w:rPr>
              <w:t>Elements of Discrete Mathematics</w:t>
            </w:r>
          </w:p>
        </w:tc>
        <w:tc>
          <w:tcPr>
            <w:tcW w:w="558" w:type="dxa"/>
          </w:tcPr>
          <w:p w14:paraId="5C70CB62"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6E3747EA" w14:textId="77777777" w:rsidR="00D513D0" w:rsidRPr="00E315FB" w:rsidRDefault="00D513D0" w:rsidP="005C0BE6">
            <w:pPr>
              <w:spacing w:line="276" w:lineRule="auto"/>
              <w:rPr>
                <w:sz w:val="20"/>
                <w:szCs w:val="20"/>
              </w:rPr>
            </w:pPr>
            <w:r w:rsidRPr="00E315FB">
              <w:rPr>
                <w:sz w:val="20"/>
                <w:szCs w:val="20"/>
              </w:rPr>
              <w:t xml:space="preserve">C. L. Liu  </w:t>
            </w:r>
          </w:p>
        </w:tc>
      </w:tr>
    </w:tbl>
    <w:p w14:paraId="6D19F56F" w14:textId="77777777" w:rsidR="00D513D0" w:rsidRDefault="00D513D0" w:rsidP="00D513D0">
      <w:pPr>
        <w:spacing w:line="276" w:lineRule="auto"/>
        <w:rPr>
          <w:b/>
          <w:bCs/>
          <w:sz w:val="20"/>
          <w:szCs w:val="20"/>
        </w:rPr>
      </w:pPr>
    </w:p>
    <w:p w14:paraId="17E99C43" w14:textId="77777777" w:rsidR="00D513D0" w:rsidRDefault="00D513D0" w:rsidP="00D513D0">
      <w:pPr>
        <w:spacing w:line="276" w:lineRule="auto"/>
        <w:rPr>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06EAE658" w14:textId="77777777" w:rsidTr="00D76681">
        <w:tc>
          <w:tcPr>
            <w:tcW w:w="1278" w:type="dxa"/>
            <w:vAlign w:val="center"/>
          </w:tcPr>
          <w:p w14:paraId="781C7068" w14:textId="77777777" w:rsidR="00D513D0" w:rsidRPr="00E315FB" w:rsidRDefault="00D513D0" w:rsidP="00D45C1D">
            <w:pPr>
              <w:pStyle w:val="BodyTextIndent"/>
              <w:ind w:left="0"/>
              <w:rPr>
                <w:b/>
                <w:sz w:val="20"/>
                <w:szCs w:val="20"/>
              </w:rPr>
            </w:pPr>
            <w:r w:rsidRPr="00E315FB">
              <w:rPr>
                <w:b/>
                <w:sz w:val="20"/>
                <w:szCs w:val="20"/>
              </w:rPr>
              <w:t>ICT-1209</w:t>
            </w:r>
          </w:p>
        </w:tc>
        <w:tc>
          <w:tcPr>
            <w:tcW w:w="5040" w:type="dxa"/>
            <w:vAlign w:val="center"/>
          </w:tcPr>
          <w:p w14:paraId="76113D37" w14:textId="77777777" w:rsidR="00D513D0" w:rsidRPr="00E315FB" w:rsidRDefault="00353BAB" w:rsidP="00353BAB">
            <w:pPr>
              <w:pStyle w:val="BodyTextIndent"/>
              <w:ind w:left="0"/>
              <w:rPr>
                <w:b/>
                <w:sz w:val="20"/>
                <w:szCs w:val="20"/>
              </w:rPr>
            </w:pPr>
            <w:r>
              <w:rPr>
                <w:b/>
                <w:sz w:val="20"/>
                <w:szCs w:val="20"/>
              </w:rPr>
              <w:t xml:space="preserve">Matrices and Co-ordinate </w:t>
            </w:r>
            <w:r w:rsidR="00D513D0" w:rsidRPr="00E315FB">
              <w:rPr>
                <w:b/>
                <w:sz w:val="20"/>
                <w:szCs w:val="20"/>
              </w:rPr>
              <w:t>Geometry</w:t>
            </w:r>
          </w:p>
        </w:tc>
        <w:tc>
          <w:tcPr>
            <w:tcW w:w="4482" w:type="dxa"/>
            <w:vAlign w:val="center"/>
          </w:tcPr>
          <w:p w14:paraId="0E665581" w14:textId="77777777" w:rsidR="00D513D0" w:rsidRPr="002024B5" w:rsidRDefault="00D513D0" w:rsidP="00D76681">
            <w:pPr>
              <w:jc w:val="right"/>
              <w:rPr>
                <w:b/>
                <w:sz w:val="20"/>
                <w:szCs w:val="20"/>
              </w:rPr>
            </w:pPr>
            <w:r w:rsidRPr="002024B5">
              <w:rPr>
                <w:b/>
                <w:sz w:val="20"/>
                <w:szCs w:val="20"/>
              </w:rPr>
              <w:t>Credit</w:t>
            </w:r>
            <w:r>
              <w:rPr>
                <w:b/>
                <w:sz w:val="20"/>
                <w:szCs w:val="20"/>
              </w:rPr>
              <w:t xml:space="preserve"> – 3.00</w:t>
            </w:r>
          </w:p>
        </w:tc>
      </w:tr>
      <w:tr w:rsidR="00D513D0" w:rsidRPr="007878C1" w14:paraId="4273718E" w14:textId="77777777" w:rsidTr="00D76681">
        <w:tc>
          <w:tcPr>
            <w:tcW w:w="10800" w:type="dxa"/>
            <w:gridSpan w:val="3"/>
          </w:tcPr>
          <w:p w14:paraId="7C938572"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61D83A43" w14:textId="77777777" w:rsidR="00D513D0" w:rsidRPr="00E315FB" w:rsidRDefault="00D513D0" w:rsidP="00D513D0">
      <w:pPr>
        <w:spacing w:line="276" w:lineRule="auto"/>
        <w:rPr>
          <w:b/>
          <w:bCs/>
          <w:sz w:val="20"/>
          <w:szCs w:val="20"/>
        </w:rPr>
      </w:pPr>
    </w:p>
    <w:p w14:paraId="3F4008D6" w14:textId="77777777" w:rsidR="00D513D0" w:rsidRPr="00E315FB" w:rsidRDefault="00353BAB" w:rsidP="00D513D0">
      <w:pPr>
        <w:jc w:val="both"/>
        <w:rPr>
          <w:sz w:val="20"/>
          <w:szCs w:val="20"/>
        </w:rPr>
      </w:pPr>
      <w:r>
        <w:rPr>
          <w:b/>
          <w:sz w:val="20"/>
          <w:szCs w:val="20"/>
        </w:rPr>
        <w:t>Matrices</w:t>
      </w:r>
      <w:r w:rsidR="00D513D0" w:rsidRPr="00E315FB">
        <w:rPr>
          <w:b/>
          <w:sz w:val="20"/>
          <w:szCs w:val="20"/>
        </w:rPr>
        <w:t xml:space="preserve">: </w:t>
      </w:r>
      <w:r w:rsidR="00D513D0" w:rsidRPr="00E315FB">
        <w:rPr>
          <w:sz w:val="20"/>
          <w:szCs w:val="20"/>
        </w:rPr>
        <w:t>Definition of matrix; Different types of matrices; Algebra of matrices; Adjoint and inverse of a matrix; Elementary transformations of matrices; Determinants: Matrix polynomials; Calay-Hamilton theory with uses of rank and nullity; Normal and canonical forms; Solution of linear equations; Eigenvalues and eigenvectors.</w:t>
      </w:r>
    </w:p>
    <w:p w14:paraId="169FD42F" w14:textId="77777777" w:rsidR="00D513D0" w:rsidRPr="00E315FB" w:rsidRDefault="00353BAB" w:rsidP="00D513D0">
      <w:pPr>
        <w:jc w:val="both"/>
        <w:rPr>
          <w:sz w:val="20"/>
          <w:szCs w:val="20"/>
        </w:rPr>
      </w:pPr>
      <w:r>
        <w:rPr>
          <w:b/>
          <w:sz w:val="20"/>
          <w:szCs w:val="20"/>
        </w:rPr>
        <w:t xml:space="preserve">Co-ordinate </w:t>
      </w:r>
      <w:r w:rsidR="002C359F" w:rsidRPr="00E315FB">
        <w:rPr>
          <w:rFonts w:eastAsia="MS Mincho"/>
          <w:b/>
          <w:bCs/>
          <w:sz w:val="20"/>
          <w:szCs w:val="20"/>
        </w:rPr>
        <w:t>Geometry</w:t>
      </w:r>
      <w:r w:rsidR="00D513D0" w:rsidRPr="00E315FB">
        <w:rPr>
          <w:rFonts w:eastAsia="MS Mincho"/>
          <w:b/>
          <w:bCs/>
          <w:sz w:val="20"/>
          <w:szCs w:val="20"/>
        </w:rPr>
        <w:t xml:space="preserve">: </w:t>
      </w:r>
      <w:r w:rsidR="00D513D0" w:rsidRPr="00E315FB">
        <w:rPr>
          <w:sz w:val="20"/>
          <w:szCs w:val="20"/>
        </w:rPr>
        <w:t>Transformation of co-ordinates axes and its uses; Equation of conics and its reduction to standard forms; Pair of straight lines; Homogeneous equations of second degree; Angle between a pair of straight lines; Pair of lines joining the origin to the point of intersection of two given curves, circles; System of circles; Orthogonal circles; Radical axis, radical center, properties of radical axes; Coaxial circles and limiting points; Equations of parabola, ellipse and hyperbola in Cartesian and polar co-ordinates; Co-ordinate Geometry of three dimensions: System of co-ordinates, Distance of two points, Section formula, Projections,</w:t>
      </w:r>
      <w:r w:rsidR="009604C2">
        <w:rPr>
          <w:sz w:val="20"/>
          <w:szCs w:val="20"/>
        </w:rPr>
        <w:t xml:space="preserve"> </w:t>
      </w:r>
      <w:proofErr w:type="spellStart"/>
      <w:r w:rsidR="00D513D0" w:rsidRPr="00E315FB">
        <w:rPr>
          <w:sz w:val="20"/>
          <w:szCs w:val="20"/>
        </w:rPr>
        <w:t>Directiones</w:t>
      </w:r>
      <w:proofErr w:type="spellEnd"/>
      <w:r w:rsidR="00D513D0" w:rsidRPr="00E315FB">
        <w:rPr>
          <w:sz w:val="20"/>
          <w:szCs w:val="20"/>
        </w:rPr>
        <w:t xml:space="preserve"> cosines, </w:t>
      </w:r>
      <w:proofErr w:type="spellStart"/>
      <w:r w:rsidR="00D513D0" w:rsidRPr="00E315FB">
        <w:rPr>
          <w:sz w:val="20"/>
          <w:szCs w:val="20"/>
        </w:rPr>
        <w:t>Equation’s</w:t>
      </w:r>
      <w:proofErr w:type="spellEnd"/>
      <w:r w:rsidR="00D513D0" w:rsidRPr="00E315FB">
        <w:rPr>
          <w:sz w:val="20"/>
          <w:szCs w:val="20"/>
        </w:rPr>
        <w:t xml:space="preserve"> of planes and Lines.</w:t>
      </w:r>
    </w:p>
    <w:p w14:paraId="0C9BCBC5" w14:textId="77777777" w:rsidR="00D513D0" w:rsidRPr="00E315FB" w:rsidRDefault="00D513D0" w:rsidP="00D513D0">
      <w:pPr>
        <w:jc w:val="both"/>
        <w:rPr>
          <w:rFonts w:eastAsia="MS Mincho"/>
          <w:b/>
          <w:bCs/>
          <w:sz w:val="20"/>
          <w:szCs w:val="20"/>
        </w:rPr>
      </w:pPr>
    </w:p>
    <w:p w14:paraId="4FE4FCFD" w14:textId="77777777" w:rsidR="00D513D0" w:rsidRDefault="00D513D0" w:rsidP="00D513D0">
      <w:pPr>
        <w:jc w:val="both"/>
        <w:rPr>
          <w:rFonts w:eastAsia="MS Mincho"/>
          <w:b/>
          <w:bCs/>
          <w:sz w:val="20"/>
          <w:szCs w:val="20"/>
        </w:rPr>
      </w:pPr>
      <w:r w:rsidRPr="00E315FB">
        <w:rPr>
          <w:rFonts w:eastAsia="MS Mincho"/>
          <w:b/>
          <w:bCs/>
          <w:sz w:val="20"/>
          <w:szCs w:val="20"/>
        </w:rPr>
        <w:t>Recommended Books:</w:t>
      </w:r>
    </w:p>
    <w:p w14:paraId="1ECA4723" w14:textId="77777777" w:rsidR="00D513D0" w:rsidRDefault="00D513D0" w:rsidP="00D513D0">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762"/>
        <w:gridCol w:w="828"/>
        <w:gridCol w:w="2592"/>
      </w:tblGrid>
      <w:tr w:rsidR="00D513D0" w14:paraId="5FC8BB83" w14:textId="77777777" w:rsidTr="0034132E">
        <w:trPr>
          <w:jc w:val="center"/>
        </w:trPr>
        <w:tc>
          <w:tcPr>
            <w:tcW w:w="468" w:type="dxa"/>
          </w:tcPr>
          <w:p w14:paraId="5117B94B"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3762" w:type="dxa"/>
          </w:tcPr>
          <w:p w14:paraId="162C5933" w14:textId="77777777" w:rsidR="00D513D0" w:rsidRDefault="00D513D0" w:rsidP="0034132E">
            <w:pPr>
              <w:spacing w:line="276" w:lineRule="auto"/>
              <w:rPr>
                <w:rFonts w:eastAsia="MS Mincho"/>
                <w:b/>
                <w:bCs/>
                <w:sz w:val="20"/>
                <w:szCs w:val="20"/>
              </w:rPr>
            </w:pPr>
            <w:r>
              <w:rPr>
                <w:rFonts w:eastAsia="MS Mincho"/>
                <w:b/>
                <w:bCs/>
                <w:sz w:val="20"/>
                <w:szCs w:val="20"/>
              </w:rPr>
              <w:t>Book Name</w:t>
            </w:r>
          </w:p>
        </w:tc>
        <w:tc>
          <w:tcPr>
            <w:tcW w:w="828" w:type="dxa"/>
          </w:tcPr>
          <w:p w14:paraId="3E66C308" w14:textId="77777777" w:rsidR="00D513D0" w:rsidRDefault="00D513D0" w:rsidP="005C0BE6">
            <w:pPr>
              <w:spacing w:line="276" w:lineRule="auto"/>
              <w:jc w:val="center"/>
              <w:rPr>
                <w:rFonts w:eastAsia="MS Mincho"/>
                <w:b/>
                <w:bCs/>
                <w:sz w:val="20"/>
                <w:szCs w:val="20"/>
              </w:rPr>
            </w:pPr>
          </w:p>
        </w:tc>
        <w:tc>
          <w:tcPr>
            <w:tcW w:w="2592" w:type="dxa"/>
          </w:tcPr>
          <w:p w14:paraId="0754EB04"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054044E2" w14:textId="77777777" w:rsidTr="0034132E">
        <w:trPr>
          <w:jc w:val="center"/>
        </w:trPr>
        <w:tc>
          <w:tcPr>
            <w:tcW w:w="468" w:type="dxa"/>
          </w:tcPr>
          <w:p w14:paraId="32CE803C"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3762" w:type="dxa"/>
          </w:tcPr>
          <w:p w14:paraId="371A4A00" w14:textId="77777777" w:rsidR="00D513D0" w:rsidRPr="00E315FB" w:rsidRDefault="00D513D0" w:rsidP="005C0BE6">
            <w:pPr>
              <w:spacing w:line="276" w:lineRule="auto"/>
              <w:rPr>
                <w:sz w:val="20"/>
                <w:szCs w:val="20"/>
              </w:rPr>
            </w:pPr>
            <w:r w:rsidRPr="00E315FB">
              <w:rPr>
                <w:sz w:val="20"/>
                <w:szCs w:val="20"/>
              </w:rPr>
              <w:t>Co-Ordinate Geometry</w:t>
            </w:r>
          </w:p>
        </w:tc>
        <w:tc>
          <w:tcPr>
            <w:tcW w:w="828" w:type="dxa"/>
          </w:tcPr>
          <w:p w14:paraId="0695B16E" w14:textId="77777777" w:rsidR="00D513D0" w:rsidRDefault="00D513D0" w:rsidP="005C0BE6">
            <w:pPr>
              <w:autoSpaceDE w:val="0"/>
              <w:autoSpaceDN w:val="0"/>
              <w:adjustRightInd w:val="0"/>
              <w:rPr>
                <w:b/>
                <w:bCs/>
                <w:sz w:val="20"/>
                <w:szCs w:val="20"/>
              </w:rPr>
            </w:pPr>
            <w:r>
              <w:rPr>
                <w:b/>
                <w:bCs/>
                <w:sz w:val="20"/>
                <w:szCs w:val="20"/>
              </w:rPr>
              <w:t>:</w:t>
            </w:r>
          </w:p>
        </w:tc>
        <w:tc>
          <w:tcPr>
            <w:tcW w:w="2592" w:type="dxa"/>
          </w:tcPr>
          <w:p w14:paraId="37C46AC1" w14:textId="77777777" w:rsidR="00D513D0" w:rsidRPr="00E315FB" w:rsidRDefault="00D513D0" w:rsidP="005C0BE6">
            <w:pPr>
              <w:spacing w:line="276" w:lineRule="auto"/>
              <w:rPr>
                <w:sz w:val="20"/>
                <w:szCs w:val="20"/>
              </w:rPr>
            </w:pPr>
            <w:r w:rsidRPr="00E315FB">
              <w:rPr>
                <w:sz w:val="20"/>
                <w:szCs w:val="20"/>
              </w:rPr>
              <w:t>Md. Abdur Rahman</w:t>
            </w:r>
          </w:p>
        </w:tc>
      </w:tr>
      <w:tr w:rsidR="00D513D0" w14:paraId="322D0ABB" w14:textId="77777777" w:rsidTr="0034132E">
        <w:trPr>
          <w:jc w:val="center"/>
        </w:trPr>
        <w:tc>
          <w:tcPr>
            <w:tcW w:w="468" w:type="dxa"/>
          </w:tcPr>
          <w:p w14:paraId="0D9F529E"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3762" w:type="dxa"/>
          </w:tcPr>
          <w:p w14:paraId="343139F0" w14:textId="77777777" w:rsidR="00D513D0" w:rsidRPr="00E315FB" w:rsidRDefault="00D513D0" w:rsidP="005C0BE6">
            <w:pPr>
              <w:spacing w:line="276" w:lineRule="auto"/>
              <w:rPr>
                <w:sz w:val="20"/>
                <w:szCs w:val="20"/>
              </w:rPr>
            </w:pPr>
            <w:r w:rsidRPr="00E315FB">
              <w:rPr>
                <w:sz w:val="20"/>
                <w:szCs w:val="20"/>
              </w:rPr>
              <w:t>Engineering Mathematics</w:t>
            </w:r>
          </w:p>
        </w:tc>
        <w:tc>
          <w:tcPr>
            <w:tcW w:w="828" w:type="dxa"/>
          </w:tcPr>
          <w:p w14:paraId="5F886B0D" w14:textId="77777777" w:rsidR="00D513D0" w:rsidRDefault="00D513D0" w:rsidP="005C0BE6">
            <w:pPr>
              <w:autoSpaceDE w:val="0"/>
              <w:autoSpaceDN w:val="0"/>
              <w:adjustRightInd w:val="0"/>
              <w:rPr>
                <w:b/>
                <w:bCs/>
                <w:sz w:val="20"/>
                <w:szCs w:val="20"/>
              </w:rPr>
            </w:pPr>
            <w:r>
              <w:rPr>
                <w:b/>
                <w:bCs/>
                <w:sz w:val="20"/>
                <w:szCs w:val="20"/>
              </w:rPr>
              <w:t>:</w:t>
            </w:r>
          </w:p>
        </w:tc>
        <w:tc>
          <w:tcPr>
            <w:tcW w:w="2592" w:type="dxa"/>
          </w:tcPr>
          <w:p w14:paraId="0F7FBAC7" w14:textId="77777777" w:rsidR="00D513D0" w:rsidRPr="00E315FB" w:rsidRDefault="00D513D0" w:rsidP="005C0BE6">
            <w:pPr>
              <w:spacing w:line="276" w:lineRule="auto"/>
              <w:rPr>
                <w:sz w:val="20"/>
                <w:szCs w:val="20"/>
              </w:rPr>
            </w:pPr>
            <w:r w:rsidRPr="00E315FB">
              <w:rPr>
                <w:sz w:val="20"/>
                <w:szCs w:val="20"/>
              </w:rPr>
              <w:t>K.A. Stroud</w:t>
            </w:r>
          </w:p>
        </w:tc>
      </w:tr>
      <w:tr w:rsidR="00D513D0" w14:paraId="65F428A9" w14:textId="77777777" w:rsidTr="0034132E">
        <w:trPr>
          <w:jc w:val="center"/>
        </w:trPr>
        <w:tc>
          <w:tcPr>
            <w:tcW w:w="468" w:type="dxa"/>
          </w:tcPr>
          <w:p w14:paraId="050188BF"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3762" w:type="dxa"/>
          </w:tcPr>
          <w:p w14:paraId="26E7AE93" w14:textId="77777777" w:rsidR="00D513D0" w:rsidRPr="00E315FB" w:rsidRDefault="00D513D0" w:rsidP="005C0BE6">
            <w:pPr>
              <w:spacing w:line="276" w:lineRule="auto"/>
              <w:rPr>
                <w:sz w:val="20"/>
                <w:szCs w:val="20"/>
              </w:rPr>
            </w:pPr>
            <w:r w:rsidRPr="00E315FB">
              <w:rPr>
                <w:sz w:val="20"/>
                <w:szCs w:val="20"/>
              </w:rPr>
              <w:t>Liner Algebra</w:t>
            </w:r>
          </w:p>
        </w:tc>
        <w:tc>
          <w:tcPr>
            <w:tcW w:w="828" w:type="dxa"/>
          </w:tcPr>
          <w:p w14:paraId="2121172B" w14:textId="77777777" w:rsidR="00D513D0" w:rsidRDefault="00D513D0" w:rsidP="005C0BE6">
            <w:pPr>
              <w:autoSpaceDE w:val="0"/>
              <w:autoSpaceDN w:val="0"/>
              <w:adjustRightInd w:val="0"/>
              <w:rPr>
                <w:b/>
                <w:bCs/>
                <w:sz w:val="20"/>
                <w:szCs w:val="20"/>
              </w:rPr>
            </w:pPr>
            <w:r>
              <w:rPr>
                <w:b/>
                <w:bCs/>
                <w:sz w:val="20"/>
                <w:szCs w:val="20"/>
              </w:rPr>
              <w:t>:</w:t>
            </w:r>
          </w:p>
        </w:tc>
        <w:tc>
          <w:tcPr>
            <w:tcW w:w="2592" w:type="dxa"/>
          </w:tcPr>
          <w:p w14:paraId="0D829754" w14:textId="77777777" w:rsidR="00D513D0" w:rsidRPr="00E315FB" w:rsidRDefault="00D513D0" w:rsidP="005C0BE6">
            <w:pPr>
              <w:spacing w:line="276" w:lineRule="auto"/>
              <w:rPr>
                <w:sz w:val="20"/>
                <w:szCs w:val="20"/>
              </w:rPr>
            </w:pPr>
            <w:r w:rsidRPr="00E315FB">
              <w:rPr>
                <w:sz w:val="20"/>
                <w:szCs w:val="20"/>
              </w:rPr>
              <w:t>Richard Bronson</w:t>
            </w:r>
          </w:p>
        </w:tc>
      </w:tr>
      <w:tr w:rsidR="00D513D0" w14:paraId="09C38A93" w14:textId="77777777" w:rsidTr="0034132E">
        <w:trPr>
          <w:jc w:val="center"/>
        </w:trPr>
        <w:tc>
          <w:tcPr>
            <w:tcW w:w="468" w:type="dxa"/>
          </w:tcPr>
          <w:p w14:paraId="62C8CF9B"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3762" w:type="dxa"/>
          </w:tcPr>
          <w:p w14:paraId="4CD162F2" w14:textId="77777777" w:rsidR="00D513D0" w:rsidRPr="00E315FB" w:rsidRDefault="00D513D0" w:rsidP="005C0BE6">
            <w:pPr>
              <w:spacing w:line="276" w:lineRule="auto"/>
              <w:rPr>
                <w:sz w:val="20"/>
                <w:szCs w:val="20"/>
              </w:rPr>
            </w:pPr>
            <w:r w:rsidRPr="00E315FB">
              <w:rPr>
                <w:sz w:val="20"/>
                <w:szCs w:val="20"/>
              </w:rPr>
              <w:t>Calculus with Analytic Geometry</w:t>
            </w:r>
          </w:p>
        </w:tc>
        <w:tc>
          <w:tcPr>
            <w:tcW w:w="828" w:type="dxa"/>
          </w:tcPr>
          <w:p w14:paraId="17CDBE80" w14:textId="77777777" w:rsidR="00D513D0" w:rsidRDefault="00D513D0" w:rsidP="005C0BE6">
            <w:pPr>
              <w:autoSpaceDE w:val="0"/>
              <w:autoSpaceDN w:val="0"/>
              <w:adjustRightInd w:val="0"/>
              <w:rPr>
                <w:b/>
                <w:bCs/>
                <w:sz w:val="20"/>
                <w:szCs w:val="20"/>
              </w:rPr>
            </w:pPr>
            <w:r>
              <w:rPr>
                <w:b/>
                <w:bCs/>
                <w:sz w:val="20"/>
                <w:szCs w:val="20"/>
              </w:rPr>
              <w:t>:</w:t>
            </w:r>
          </w:p>
        </w:tc>
        <w:tc>
          <w:tcPr>
            <w:tcW w:w="2592" w:type="dxa"/>
          </w:tcPr>
          <w:p w14:paraId="4B11ED25" w14:textId="77777777" w:rsidR="00D513D0" w:rsidRPr="00E315FB" w:rsidRDefault="00D513D0" w:rsidP="005C0BE6">
            <w:pPr>
              <w:spacing w:line="276" w:lineRule="auto"/>
              <w:rPr>
                <w:sz w:val="20"/>
                <w:szCs w:val="20"/>
              </w:rPr>
            </w:pPr>
            <w:r w:rsidRPr="00E315FB">
              <w:rPr>
                <w:sz w:val="20"/>
                <w:szCs w:val="20"/>
              </w:rPr>
              <w:t xml:space="preserve">Earl W. </w:t>
            </w:r>
            <w:proofErr w:type="spellStart"/>
            <w:r w:rsidRPr="00E315FB">
              <w:rPr>
                <w:sz w:val="20"/>
                <w:szCs w:val="20"/>
              </w:rPr>
              <w:t>Swokowski</w:t>
            </w:r>
            <w:proofErr w:type="spellEnd"/>
          </w:p>
        </w:tc>
      </w:tr>
      <w:tr w:rsidR="00D513D0" w14:paraId="76879A50" w14:textId="77777777" w:rsidTr="0034132E">
        <w:trPr>
          <w:jc w:val="center"/>
        </w:trPr>
        <w:tc>
          <w:tcPr>
            <w:tcW w:w="468" w:type="dxa"/>
          </w:tcPr>
          <w:p w14:paraId="2DA7CC9F"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3762" w:type="dxa"/>
          </w:tcPr>
          <w:p w14:paraId="1961B17A" w14:textId="77777777" w:rsidR="00D513D0" w:rsidRPr="00E315FB" w:rsidRDefault="00D513D0" w:rsidP="005C0BE6">
            <w:pPr>
              <w:spacing w:line="276" w:lineRule="auto"/>
              <w:rPr>
                <w:sz w:val="20"/>
                <w:szCs w:val="20"/>
              </w:rPr>
            </w:pPr>
            <w:r w:rsidRPr="00E315FB">
              <w:rPr>
                <w:sz w:val="20"/>
                <w:szCs w:val="20"/>
              </w:rPr>
              <w:t>Matrices</w:t>
            </w:r>
          </w:p>
        </w:tc>
        <w:tc>
          <w:tcPr>
            <w:tcW w:w="828" w:type="dxa"/>
          </w:tcPr>
          <w:p w14:paraId="53E25442" w14:textId="77777777" w:rsidR="00D513D0" w:rsidRDefault="00D513D0" w:rsidP="005C0BE6">
            <w:pPr>
              <w:autoSpaceDE w:val="0"/>
              <w:autoSpaceDN w:val="0"/>
              <w:adjustRightInd w:val="0"/>
              <w:rPr>
                <w:b/>
                <w:bCs/>
                <w:sz w:val="20"/>
                <w:szCs w:val="20"/>
              </w:rPr>
            </w:pPr>
            <w:r>
              <w:rPr>
                <w:b/>
                <w:bCs/>
                <w:sz w:val="20"/>
                <w:szCs w:val="20"/>
              </w:rPr>
              <w:t>:</w:t>
            </w:r>
          </w:p>
        </w:tc>
        <w:tc>
          <w:tcPr>
            <w:tcW w:w="2592" w:type="dxa"/>
          </w:tcPr>
          <w:p w14:paraId="2CC757FF" w14:textId="77777777" w:rsidR="00D513D0" w:rsidRPr="00E315FB" w:rsidRDefault="00D513D0" w:rsidP="005C0BE6">
            <w:pPr>
              <w:spacing w:line="276" w:lineRule="auto"/>
              <w:rPr>
                <w:sz w:val="20"/>
                <w:szCs w:val="20"/>
              </w:rPr>
            </w:pPr>
            <w:r w:rsidRPr="00E315FB">
              <w:rPr>
                <w:sz w:val="20"/>
                <w:szCs w:val="20"/>
              </w:rPr>
              <w:t>P. N. Chatterjee </w:t>
            </w:r>
          </w:p>
        </w:tc>
      </w:tr>
      <w:tr w:rsidR="00D513D0" w14:paraId="01A1C395" w14:textId="77777777" w:rsidTr="0034132E">
        <w:trPr>
          <w:jc w:val="center"/>
        </w:trPr>
        <w:tc>
          <w:tcPr>
            <w:tcW w:w="468" w:type="dxa"/>
          </w:tcPr>
          <w:p w14:paraId="4B37F69C" w14:textId="77777777" w:rsidR="00D513D0" w:rsidRDefault="00D513D0" w:rsidP="005C0BE6">
            <w:pPr>
              <w:autoSpaceDE w:val="0"/>
              <w:autoSpaceDN w:val="0"/>
              <w:adjustRightInd w:val="0"/>
              <w:jc w:val="center"/>
              <w:rPr>
                <w:bCs/>
                <w:sz w:val="20"/>
                <w:szCs w:val="20"/>
              </w:rPr>
            </w:pPr>
            <w:r>
              <w:rPr>
                <w:bCs/>
                <w:sz w:val="20"/>
                <w:szCs w:val="20"/>
              </w:rPr>
              <w:t>6.</w:t>
            </w:r>
          </w:p>
        </w:tc>
        <w:tc>
          <w:tcPr>
            <w:tcW w:w="3762" w:type="dxa"/>
          </w:tcPr>
          <w:p w14:paraId="3CFC88C7" w14:textId="77777777" w:rsidR="00D513D0" w:rsidRPr="00E315FB" w:rsidRDefault="00D513D0" w:rsidP="005C0BE6">
            <w:pPr>
              <w:spacing w:line="276" w:lineRule="auto"/>
              <w:rPr>
                <w:sz w:val="20"/>
                <w:szCs w:val="20"/>
              </w:rPr>
            </w:pPr>
            <w:r w:rsidRPr="00E315FB">
              <w:rPr>
                <w:sz w:val="20"/>
                <w:szCs w:val="20"/>
              </w:rPr>
              <w:t>Calculus and analytic geometry</w:t>
            </w:r>
          </w:p>
        </w:tc>
        <w:tc>
          <w:tcPr>
            <w:tcW w:w="828" w:type="dxa"/>
          </w:tcPr>
          <w:p w14:paraId="3F18066C" w14:textId="77777777" w:rsidR="00D513D0" w:rsidRDefault="00D513D0" w:rsidP="005C0BE6">
            <w:pPr>
              <w:autoSpaceDE w:val="0"/>
              <w:autoSpaceDN w:val="0"/>
              <w:adjustRightInd w:val="0"/>
              <w:rPr>
                <w:b/>
                <w:bCs/>
                <w:sz w:val="20"/>
                <w:szCs w:val="20"/>
              </w:rPr>
            </w:pPr>
            <w:r>
              <w:rPr>
                <w:b/>
                <w:bCs/>
                <w:sz w:val="20"/>
                <w:szCs w:val="20"/>
              </w:rPr>
              <w:t>:</w:t>
            </w:r>
          </w:p>
        </w:tc>
        <w:tc>
          <w:tcPr>
            <w:tcW w:w="2592" w:type="dxa"/>
          </w:tcPr>
          <w:p w14:paraId="17BB25B1" w14:textId="77777777" w:rsidR="00D513D0" w:rsidRPr="00E315FB" w:rsidRDefault="00D513D0" w:rsidP="005C0BE6">
            <w:pPr>
              <w:spacing w:line="276" w:lineRule="auto"/>
              <w:rPr>
                <w:sz w:val="20"/>
                <w:szCs w:val="20"/>
              </w:rPr>
            </w:pPr>
            <w:r w:rsidRPr="00E315FB">
              <w:rPr>
                <w:sz w:val="20"/>
                <w:szCs w:val="20"/>
              </w:rPr>
              <w:t>Thomas, Finey</w:t>
            </w:r>
          </w:p>
        </w:tc>
      </w:tr>
      <w:tr w:rsidR="00D513D0" w14:paraId="3800FE8A" w14:textId="77777777" w:rsidTr="0034132E">
        <w:trPr>
          <w:jc w:val="center"/>
        </w:trPr>
        <w:tc>
          <w:tcPr>
            <w:tcW w:w="468" w:type="dxa"/>
          </w:tcPr>
          <w:p w14:paraId="35D8DB29" w14:textId="77777777" w:rsidR="00D513D0" w:rsidRDefault="00D513D0" w:rsidP="005C0BE6">
            <w:pPr>
              <w:autoSpaceDE w:val="0"/>
              <w:autoSpaceDN w:val="0"/>
              <w:adjustRightInd w:val="0"/>
              <w:jc w:val="center"/>
              <w:rPr>
                <w:bCs/>
                <w:sz w:val="20"/>
                <w:szCs w:val="20"/>
              </w:rPr>
            </w:pPr>
            <w:r>
              <w:rPr>
                <w:bCs/>
                <w:sz w:val="20"/>
                <w:szCs w:val="20"/>
              </w:rPr>
              <w:t>7.</w:t>
            </w:r>
          </w:p>
        </w:tc>
        <w:tc>
          <w:tcPr>
            <w:tcW w:w="3762" w:type="dxa"/>
          </w:tcPr>
          <w:p w14:paraId="5B5C77EE" w14:textId="77777777" w:rsidR="00D513D0" w:rsidRPr="00E315FB" w:rsidRDefault="00D513D0" w:rsidP="005C0BE6">
            <w:pPr>
              <w:spacing w:line="276" w:lineRule="auto"/>
              <w:rPr>
                <w:sz w:val="20"/>
                <w:szCs w:val="20"/>
              </w:rPr>
            </w:pPr>
            <w:r w:rsidRPr="00E315FB">
              <w:rPr>
                <w:sz w:val="20"/>
                <w:szCs w:val="20"/>
              </w:rPr>
              <w:t>Co-ordinate geometry &amp; vector analysis</w:t>
            </w:r>
          </w:p>
        </w:tc>
        <w:tc>
          <w:tcPr>
            <w:tcW w:w="828" w:type="dxa"/>
          </w:tcPr>
          <w:p w14:paraId="0571C812" w14:textId="77777777" w:rsidR="00D513D0" w:rsidRDefault="00D513D0" w:rsidP="005C0BE6">
            <w:pPr>
              <w:autoSpaceDE w:val="0"/>
              <w:autoSpaceDN w:val="0"/>
              <w:adjustRightInd w:val="0"/>
              <w:rPr>
                <w:b/>
                <w:bCs/>
                <w:sz w:val="20"/>
                <w:szCs w:val="20"/>
              </w:rPr>
            </w:pPr>
            <w:r>
              <w:rPr>
                <w:b/>
                <w:bCs/>
                <w:sz w:val="20"/>
                <w:szCs w:val="20"/>
              </w:rPr>
              <w:t>:</w:t>
            </w:r>
          </w:p>
        </w:tc>
        <w:tc>
          <w:tcPr>
            <w:tcW w:w="2592" w:type="dxa"/>
          </w:tcPr>
          <w:p w14:paraId="79150F83" w14:textId="77777777" w:rsidR="00D513D0" w:rsidRPr="00E315FB" w:rsidRDefault="00D513D0" w:rsidP="005C0BE6">
            <w:pPr>
              <w:spacing w:line="276" w:lineRule="auto"/>
              <w:rPr>
                <w:sz w:val="20"/>
                <w:szCs w:val="20"/>
              </w:rPr>
            </w:pPr>
            <w:r w:rsidRPr="00E315FB">
              <w:rPr>
                <w:sz w:val="20"/>
                <w:szCs w:val="20"/>
              </w:rPr>
              <w:t>P. K. Bhattacharjee</w:t>
            </w:r>
          </w:p>
        </w:tc>
      </w:tr>
    </w:tbl>
    <w:p w14:paraId="1931C7FB" w14:textId="77777777" w:rsidR="00D513D0" w:rsidRDefault="00D513D0" w:rsidP="00D513D0">
      <w:pPr>
        <w:jc w:val="both"/>
        <w:rPr>
          <w:rFonts w:eastAsia="MS Mincho"/>
          <w:b/>
          <w:bCs/>
          <w:sz w:val="20"/>
          <w:szCs w:val="20"/>
        </w:rPr>
      </w:pPr>
    </w:p>
    <w:p w14:paraId="25D1A57A" w14:textId="77777777" w:rsidR="00D513D0" w:rsidRPr="00E315FB" w:rsidRDefault="00D513D0" w:rsidP="00D513D0">
      <w:pPr>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5C039802" w14:textId="77777777" w:rsidTr="004E1F87">
        <w:tc>
          <w:tcPr>
            <w:tcW w:w="1278" w:type="dxa"/>
            <w:vAlign w:val="center"/>
          </w:tcPr>
          <w:p w14:paraId="76C6031F" w14:textId="77777777" w:rsidR="00D513D0" w:rsidRPr="00E315FB" w:rsidRDefault="00D513D0" w:rsidP="005C0BE6">
            <w:pPr>
              <w:pStyle w:val="BodyTextIndent"/>
              <w:ind w:left="0"/>
              <w:rPr>
                <w:b/>
                <w:sz w:val="20"/>
                <w:szCs w:val="20"/>
              </w:rPr>
            </w:pPr>
            <w:r w:rsidRPr="00E315FB">
              <w:rPr>
                <w:b/>
                <w:sz w:val="20"/>
                <w:szCs w:val="20"/>
              </w:rPr>
              <w:t>ICT-1210</w:t>
            </w:r>
          </w:p>
        </w:tc>
        <w:tc>
          <w:tcPr>
            <w:tcW w:w="5040" w:type="dxa"/>
            <w:vAlign w:val="center"/>
          </w:tcPr>
          <w:p w14:paraId="2572B93E" w14:textId="77777777" w:rsidR="00D513D0" w:rsidRPr="00E315FB" w:rsidRDefault="00451C34" w:rsidP="005C0BE6">
            <w:pPr>
              <w:pStyle w:val="BodyTextIndent"/>
              <w:ind w:left="0"/>
              <w:rPr>
                <w:b/>
                <w:sz w:val="20"/>
                <w:szCs w:val="20"/>
              </w:rPr>
            </w:pPr>
            <w:r>
              <w:rPr>
                <w:b/>
                <w:sz w:val="20"/>
                <w:szCs w:val="20"/>
              </w:rPr>
              <w:t xml:space="preserve">Software Development </w:t>
            </w:r>
            <w:r w:rsidR="00D513D0" w:rsidRPr="00E315FB">
              <w:rPr>
                <w:b/>
                <w:sz w:val="20"/>
                <w:szCs w:val="20"/>
              </w:rPr>
              <w:t>Project</w:t>
            </w:r>
            <w:r>
              <w:rPr>
                <w:b/>
                <w:sz w:val="20"/>
                <w:szCs w:val="20"/>
              </w:rPr>
              <w:t>-I</w:t>
            </w:r>
          </w:p>
        </w:tc>
        <w:tc>
          <w:tcPr>
            <w:tcW w:w="4482" w:type="dxa"/>
            <w:vAlign w:val="center"/>
          </w:tcPr>
          <w:p w14:paraId="3D395877" w14:textId="77777777" w:rsidR="00D513D0" w:rsidRPr="002024B5" w:rsidRDefault="00D513D0" w:rsidP="004E1F87">
            <w:pPr>
              <w:jc w:val="right"/>
              <w:rPr>
                <w:b/>
                <w:sz w:val="20"/>
                <w:szCs w:val="20"/>
              </w:rPr>
            </w:pPr>
            <w:r w:rsidRPr="002024B5">
              <w:rPr>
                <w:b/>
                <w:sz w:val="20"/>
                <w:szCs w:val="20"/>
              </w:rPr>
              <w:t>Credit</w:t>
            </w:r>
            <w:r>
              <w:rPr>
                <w:b/>
                <w:sz w:val="20"/>
                <w:szCs w:val="20"/>
              </w:rPr>
              <w:t xml:space="preserve"> – 1.00</w:t>
            </w:r>
          </w:p>
        </w:tc>
      </w:tr>
      <w:tr w:rsidR="00D513D0" w:rsidRPr="007878C1" w14:paraId="322FDFFC" w14:textId="77777777" w:rsidTr="004E1F87">
        <w:tc>
          <w:tcPr>
            <w:tcW w:w="10800" w:type="dxa"/>
            <w:gridSpan w:val="3"/>
          </w:tcPr>
          <w:p w14:paraId="10EB6935"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71B09631" w14:textId="77777777" w:rsidR="00D513D0" w:rsidRPr="00E315FB" w:rsidRDefault="00D513D0" w:rsidP="00D513D0">
      <w:pPr>
        <w:ind w:left="360"/>
        <w:jc w:val="both"/>
        <w:rPr>
          <w:sz w:val="20"/>
          <w:szCs w:val="20"/>
        </w:rPr>
      </w:pPr>
    </w:p>
    <w:p w14:paraId="1E7ED93A" w14:textId="77777777" w:rsidR="00D513D0" w:rsidRPr="00E315FB" w:rsidRDefault="00D513D0" w:rsidP="00D513D0">
      <w:pPr>
        <w:jc w:val="both"/>
        <w:rPr>
          <w:sz w:val="20"/>
          <w:szCs w:val="20"/>
        </w:rPr>
      </w:pPr>
      <w:r w:rsidRPr="00E315FB">
        <w:rPr>
          <w:sz w:val="20"/>
          <w:szCs w:val="20"/>
        </w:rPr>
        <w:t>Students will develop a project work using C and C</w:t>
      </w:r>
      <w:r w:rsidRPr="00E315FB">
        <w:rPr>
          <w:sz w:val="20"/>
          <w:szCs w:val="20"/>
          <w:vertAlign w:val="superscript"/>
        </w:rPr>
        <w:t>++</w:t>
      </w:r>
      <w:r w:rsidRPr="00E315FB">
        <w:rPr>
          <w:sz w:val="20"/>
          <w:szCs w:val="20"/>
        </w:rPr>
        <w:t xml:space="preserve"> programs assigned by course teacher</w:t>
      </w:r>
    </w:p>
    <w:p w14:paraId="036050A1" w14:textId="77777777" w:rsidR="00D513D0" w:rsidRPr="00E315FB" w:rsidRDefault="00D513D0" w:rsidP="00D513D0">
      <w:pPr>
        <w:ind w:left="360"/>
        <w:jc w:val="both"/>
        <w:rPr>
          <w:sz w:val="20"/>
          <w:szCs w:val="20"/>
        </w:rPr>
      </w:pPr>
    </w:p>
    <w:p w14:paraId="2101D9B3" w14:textId="77777777" w:rsidR="00D513D0" w:rsidRPr="00E315FB" w:rsidRDefault="00D513D0" w:rsidP="00D513D0">
      <w:pPr>
        <w:ind w:left="360"/>
        <w:jc w:val="center"/>
        <w:rPr>
          <w:sz w:val="20"/>
          <w:szCs w:val="20"/>
        </w:rPr>
      </w:pPr>
    </w:p>
    <w:p w14:paraId="5F097E1E" w14:textId="77777777" w:rsidR="00D513D0" w:rsidRDefault="00566CBC" w:rsidP="00D513D0">
      <w:pPr>
        <w:ind w:left="360"/>
        <w:jc w:val="center"/>
        <w:rPr>
          <w:b/>
        </w:rPr>
      </w:pPr>
      <w:r>
        <w:rPr>
          <w:b/>
        </w:rPr>
        <w:t>Option-II</w:t>
      </w:r>
      <w:r w:rsidR="00D513D0" w:rsidRPr="00383050">
        <w:rPr>
          <w:b/>
        </w:rPr>
        <w:t xml:space="preserve"> (Select any one Non Credit Course)</w:t>
      </w:r>
    </w:p>
    <w:p w14:paraId="0A3839CA" w14:textId="77777777" w:rsidR="00383050" w:rsidRPr="00383050" w:rsidRDefault="00383050" w:rsidP="00D513D0">
      <w:pPr>
        <w:ind w:left="360"/>
        <w:jc w:val="center"/>
        <w:rPr>
          <w:b/>
        </w:rPr>
      </w:pPr>
    </w:p>
    <w:p w14:paraId="2A0DBBA6" w14:textId="77777777" w:rsidR="00D513D0" w:rsidRDefault="00D513D0" w:rsidP="00D513D0">
      <w:pPr>
        <w:ind w:left="360"/>
        <w:jc w:val="center"/>
        <w:rPr>
          <w:sz w:val="20"/>
          <w:szCs w:val="20"/>
        </w:rPr>
      </w:pPr>
    </w:p>
    <w:tbl>
      <w:tblPr>
        <w:tblW w:w="10710" w:type="dxa"/>
        <w:tblInd w:w="-90" w:type="dxa"/>
        <w:tblLayout w:type="fixed"/>
        <w:tblLook w:val="04A0" w:firstRow="1" w:lastRow="0" w:firstColumn="1" w:lastColumn="0" w:noHBand="0" w:noVBand="1"/>
      </w:tblPr>
      <w:tblGrid>
        <w:gridCol w:w="1278"/>
        <w:gridCol w:w="5040"/>
        <w:gridCol w:w="3150"/>
        <w:gridCol w:w="1242"/>
      </w:tblGrid>
      <w:tr w:rsidR="00D513D0" w:rsidRPr="007878C1" w14:paraId="03906F14" w14:textId="77777777" w:rsidTr="009572A7">
        <w:tc>
          <w:tcPr>
            <w:tcW w:w="1278" w:type="dxa"/>
            <w:vAlign w:val="center"/>
          </w:tcPr>
          <w:p w14:paraId="6BE48ACC" w14:textId="77777777" w:rsidR="00D513D0" w:rsidRPr="00E315FB" w:rsidRDefault="00D513D0" w:rsidP="005C0BE6">
            <w:pPr>
              <w:pStyle w:val="BodyTextIndent"/>
              <w:ind w:left="0"/>
              <w:rPr>
                <w:b/>
                <w:sz w:val="20"/>
                <w:szCs w:val="20"/>
              </w:rPr>
            </w:pPr>
            <w:r w:rsidRPr="00E315FB">
              <w:rPr>
                <w:b/>
                <w:sz w:val="20"/>
                <w:szCs w:val="20"/>
              </w:rPr>
              <w:t>ICT-1211</w:t>
            </w:r>
          </w:p>
        </w:tc>
        <w:tc>
          <w:tcPr>
            <w:tcW w:w="5040" w:type="dxa"/>
            <w:vAlign w:val="center"/>
          </w:tcPr>
          <w:p w14:paraId="39AD967E" w14:textId="77777777" w:rsidR="00D513D0" w:rsidRPr="00E315FB" w:rsidRDefault="00D513D0" w:rsidP="005C0BE6">
            <w:pPr>
              <w:pStyle w:val="BodyTextIndent"/>
              <w:ind w:left="0"/>
              <w:rPr>
                <w:b/>
                <w:sz w:val="20"/>
                <w:szCs w:val="20"/>
              </w:rPr>
            </w:pPr>
            <w:proofErr w:type="spellStart"/>
            <w:r w:rsidRPr="00E315FB">
              <w:rPr>
                <w:b/>
                <w:sz w:val="20"/>
                <w:szCs w:val="20"/>
              </w:rPr>
              <w:t>Bhashani</w:t>
            </w:r>
            <w:proofErr w:type="spellEnd"/>
            <w:r w:rsidRPr="00E315FB">
              <w:rPr>
                <w:b/>
                <w:sz w:val="20"/>
                <w:szCs w:val="20"/>
              </w:rPr>
              <w:t xml:space="preserve"> Studies</w:t>
            </w:r>
          </w:p>
        </w:tc>
        <w:tc>
          <w:tcPr>
            <w:tcW w:w="4392" w:type="dxa"/>
            <w:gridSpan w:val="2"/>
            <w:vAlign w:val="center"/>
          </w:tcPr>
          <w:p w14:paraId="53732648" w14:textId="77777777" w:rsidR="00D513D0" w:rsidRPr="002024B5" w:rsidRDefault="00D513D0" w:rsidP="009572A7">
            <w:pPr>
              <w:jc w:val="right"/>
              <w:rPr>
                <w:b/>
                <w:sz w:val="20"/>
                <w:szCs w:val="20"/>
              </w:rPr>
            </w:pPr>
            <w:r w:rsidRPr="002024B5">
              <w:rPr>
                <w:b/>
                <w:sz w:val="20"/>
                <w:szCs w:val="20"/>
              </w:rPr>
              <w:t>Credit</w:t>
            </w:r>
            <w:r>
              <w:rPr>
                <w:b/>
                <w:sz w:val="20"/>
                <w:szCs w:val="20"/>
              </w:rPr>
              <w:t xml:space="preserve"> – 2.00</w:t>
            </w:r>
          </w:p>
        </w:tc>
      </w:tr>
      <w:tr w:rsidR="00D513D0" w:rsidRPr="007878C1" w14:paraId="01EE2F5B" w14:textId="77777777" w:rsidTr="009572A7">
        <w:trPr>
          <w:gridAfter w:val="1"/>
          <w:wAfter w:w="1242" w:type="dxa"/>
        </w:trPr>
        <w:tc>
          <w:tcPr>
            <w:tcW w:w="9468" w:type="dxa"/>
            <w:gridSpan w:val="3"/>
          </w:tcPr>
          <w:p w14:paraId="5701FA5A"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299B75AD" w14:textId="77777777" w:rsidR="00D513D0" w:rsidRPr="00E315FB" w:rsidRDefault="00D513D0" w:rsidP="00D513D0">
      <w:pPr>
        <w:ind w:left="360"/>
        <w:jc w:val="both"/>
        <w:rPr>
          <w:sz w:val="20"/>
          <w:szCs w:val="20"/>
        </w:rPr>
      </w:pPr>
    </w:p>
    <w:p w14:paraId="4BFE297E" w14:textId="77777777" w:rsidR="00D513D0" w:rsidRDefault="00D513D0" w:rsidP="00D513D0">
      <w:pPr>
        <w:tabs>
          <w:tab w:val="left" w:pos="6600"/>
        </w:tabs>
        <w:spacing w:line="480" w:lineRule="auto"/>
        <w:rPr>
          <w:sz w:val="20"/>
          <w:szCs w:val="20"/>
        </w:rPr>
      </w:pPr>
      <w:r w:rsidRPr="00E315FB">
        <w:rPr>
          <w:sz w:val="20"/>
          <w:szCs w:val="20"/>
        </w:rPr>
        <w:t>The Syllabus of this course is under construction</w:t>
      </w:r>
    </w:p>
    <w:tbl>
      <w:tblPr>
        <w:tblW w:w="10710" w:type="dxa"/>
        <w:tblInd w:w="-90" w:type="dxa"/>
        <w:tblLayout w:type="fixed"/>
        <w:tblLook w:val="04A0" w:firstRow="1" w:lastRow="0" w:firstColumn="1" w:lastColumn="0" w:noHBand="0" w:noVBand="1"/>
      </w:tblPr>
      <w:tblGrid>
        <w:gridCol w:w="1278"/>
        <w:gridCol w:w="5040"/>
        <w:gridCol w:w="3150"/>
        <w:gridCol w:w="1242"/>
      </w:tblGrid>
      <w:tr w:rsidR="00141FB4" w:rsidRPr="007878C1" w14:paraId="4D18A9CD" w14:textId="77777777" w:rsidTr="00141FB4">
        <w:tc>
          <w:tcPr>
            <w:tcW w:w="1278" w:type="dxa"/>
            <w:vAlign w:val="center"/>
          </w:tcPr>
          <w:p w14:paraId="708AA7BA" w14:textId="77777777" w:rsidR="00141FB4" w:rsidRPr="00E315FB" w:rsidRDefault="00141FB4" w:rsidP="00141FB4">
            <w:pPr>
              <w:pStyle w:val="BodyTextIndent"/>
              <w:ind w:left="0"/>
              <w:rPr>
                <w:b/>
                <w:sz w:val="20"/>
                <w:szCs w:val="20"/>
              </w:rPr>
            </w:pPr>
            <w:r>
              <w:rPr>
                <w:b/>
                <w:sz w:val="20"/>
                <w:szCs w:val="20"/>
              </w:rPr>
              <w:t>ICT-1213</w:t>
            </w:r>
          </w:p>
        </w:tc>
        <w:tc>
          <w:tcPr>
            <w:tcW w:w="5040" w:type="dxa"/>
            <w:vAlign w:val="center"/>
          </w:tcPr>
          <w:p w14:paraId="12518C6D" w14:textId="77777777" w:rsidR="00141FB4" w:rsidRPr="00E315FB" w:rsidRDefault="00141FB4" w:rsidP="00141FB4">
            <w:pPr>
              <w:pStyle w:val="BodyTextIndent"/>
              <w:ind w:left="0"/>
              <w:rPr>
                <w:b/>
                <w:sz w:val="20"/>
                <w:szCs w:val="20"/>
              </w:rPr>
            </w:pPr>
            <w:r>
              <w:rPr>
                <w:b/>
                <w:sz w:val="20"/>
                <w:szCs w:val="20"/>
              </w:rPr>
              <w:t xml:space="preserve">Bangladesh </w:t>
            </w:r>
            <w:r w:rsidRPr="00E315FB">
              <w:rPr>
                <w:b/>
                <w:sz w:val="20"/>
                <w:szCs w:val="20"/>
              </w:rPr>
              <w:t>Studies</w:t>
            </w:r>
          </w:p>
        </w:tc>
        <w:tc>
          <w:tcPr>
            <w:tcW w:w="4392" w:type="dxa"/>
            <w:gridSpan w:val="2"/>
            <w:vAlign w:val="center"/>
          </w:tcPr>
          <w:p w14:paraId="5D84DCD4" w14:textId="77777777" w:rsidR="00141FB4" w:rsidRPr="002024B5" w:rsidRDefault="00141FB4" w:rsidP="00141FB4">
            <w:pPr>
              <w:jc w:val="right"/>
              <w:rPr>
                <w:b/>
                <w:sz w:val="20"/>
                <w:szCs w:val="20"/>
              </w:rPr>
            </w:pPr>
            <w:r w:rsidRPr="002024B5">
              <w:rPr>
                <w:b/>
                <w:sz w:val="20"/>
                <w:szCs w:val="20"/>
              </w:rPr>
              <w:t>Credit</w:t>
            </w:r>
            <w:r>
              <w:rPr>
                <w:b/>
                <w:sz w:val="20"/>
                <w:szCs w:val="20"/>
              </w:rPr>
              <w:t xml:space="preserve"> – 2.00</w:t>
            </w:r>
          </w:p>
        </w:tc>
      </w:tr>
      <w:tr w:rsidR="00141FB4" w:rsidRPr="007878C1" w14:paraId="449B16AB" w14:textId="77777777" w:rsidTr="00141FB4">
        <w:trPr>
          <w:gridAfter w:val="1"/>
          <w:wAfter w:w="1242" w:type="dxa"/>
        </w:trPr>
        <w:tc>
          <w:tcPr>
            <w:tcW w:w="9468" w:type="dxa"/>
            <w:gridSpan w:val="3"/>
          </w:tcPr>
          <w:p w14:paraId="4636EFD2" w14:textId="77777777" w:rsidR="00141FB4" w:rsidRPr="000E7BF5" w:rsidRDefault="00141FB4" w:rsidP="00141FB4">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0CC16DA0" w14:textId="77777777" w:rsidR="00141FB4" w:rsidRPr="00E315FB" w:rsidRDefault="00141FB4" w:rsidP="00141FB4">
      <w:pPr>
        <w:ind w:left="360"/>
        <w:jc w:val="both"/>
        <w:rPr>
          <w:sz w:val="20"/>
          <w:szCs w:val="20"/>
        </w:rPr>
      </w:pPr>
    </w:p>
    <w:p w14:paraId="73973BE2" w14:textId="77777777" w:rsidR="00141FB4" w:rsidRDefault="00141FB4" w:rsidP="00141FB4">
      <w:pPr>
        <w:tabs>
          <w:tab w:val="left" w:pos="6600"/>
        </w:tabs>
        <w:spacing w:line="480" w:lineRule="auto"/>
        <w:rPr>
          <w:sz w:val="20"/>
          <w:szCs w:val="20"/>
        </w:rPr>
      </w:pPr>
      <w:r w:rsidRPr="00E315FB">
        <w:rPr>
          <w:sz w:val="20"/>
          <w:szCs w:val="20"/>
        </w:rPr>
        <w:t>The Syllabus of this course is under construction</w:t>
      </w:r>
    </w:p>
    <w:p w14:paraId="0BE1461D" w14:textId="77777777" w:rsidR="00D513D0" w:rsidRDefault="00D513D0" w:rsidP="00D513D0">
      <w:pPr>
        <w:autoSpaceDE w:val="0"/>
        <w:autoSpaceDN w:val="0"/>
        <w:adjustRightInd w:val="0"/>
        <w:rPr>
          <w:i/>
          <w:iCs/>
          <w:sz w:val="20"/>
          <w:szCs w:val="20"/>
        </w:rPr>
      </w:pPr>
    </w:p>
    <w:p w14:paraId="5C4B877F" w14:textId="77777777" w:rsidR="000359EE" w:rsidRDefault="000359EE" w:rsidP="00D513D0">
      <w:pPr>
        <w:autoSpaceDE w:val="0"/>
        <w:autoSpaceDN w:val="0"/>
        <w:adjustRightInd w:val="0"/>
        <w:rPr>
          <w:i/>
          <w:iCs/>
          <w:sz w:val="20"/>
          <w:szCs w:val="20"/>
        </w:rPr>
      </w:pPr>
    </w:p>
    <w:p w14:paraId="5899FF7B" w14:textId="77777777" w:rsidR="000359EE" w:rsidRPr="00E315FB" w:rsidRDefault="000359EE" w:rsidP="00D513D0">
      <w:pPr>
        <w:autoSpaceDE w:val="0"/>
        <w:autoSpaceDN w:val="0"/>
        <w:adjustRightInd w:val="0"/>
        <w:rPr>
          <w:i/>
          <w:iCs/>
          <w:sz w:val="20"/>
          <w:szCs w:val="20"/>
        </w:rPr>
      </w:pPr>
    </w:p>
    <w:p w14:paraId="26EB048D" w14:textId="77777777" w:rsidR="00D513D0" w:rsidRDefault="00D513D0" w:rsidP="00D513D0">
      <w:pPr>
        <w:pStyle w:val="BodyTextIndent"/>
        <w:spacing w:line="480" w:lineRule="auto"/>
        <w:ind w:left="0"/>
        <w:jc w:val="center"/>
        <w:rPr>
          <w:b/>
          <w:bCs/>
          <w:caps/>
          <w:sz w:val="20"/>
          <w:szCs w:val="20"/>
          <w:u w:val="single"/>
        </w:rPr>
      </w:pPr>
      <w:r w:rsidRPr="00E315FB">
        <w:rPr>
          <w:b/>
          <w:bCs/>
          <w:caps/>
          <w:sz w:val="20"/>
          <w:szCs w:val="20"/>
          <w:u w:val="single"/>
        </w:rPr>
        <w:t>Second Year First Semester</w:t>
      </w:r>
    </w:p>
    <w:tbl>
      <w:tblPr>
        <w:tblW w:w="10710" w:type="dxa"/>
        <w:tblInd w:w="-90" w:type="dxa"/>
        <w:tblLayout w:type="fixed"/>
        <w:tblLook w:val="04A0" w:firstRow="1" w:lastRow="0" w:firstColumn="1" w:lastColumn="0" w:noHBand="0" w:noVBand="1"/>
      </w:tblPr>
      <w:tblGrid>
        <w:gridCol w:w="1278"/>
        <w:gridCol w:w="5472"/>
        <w:gridCol w:w="3960"/>
      </w:tblGrid>
      <w:tr w:rsidR="00D513D0" w:rsidRPr="007878C1" w14:paraId="547A7E57" w14:textId="77777777" w:rsidTr="00C120C4">
        <w:tc>
          <w:tcPr>
            <w:tcW w:w="1278" w:type="dxa"/>
            <w:vAlign w:val="center"/>
          </w:tcPr>
          <w:p w14:paraId="211A5A29" w14:textId="77777777" w:rsidR="00D513D0" w:rsidRPr="00E315FB" w:rsidRDefault="00D513D0" w:rsidP="005C0BE6">
            <w:pPr>
              <w:pStyle w:val="BodyTextIndent"/>
              <w:ind w:left="0"/>
              <w:rPr>
                <w:b/>
                <w:sz w:val="20"/>
                <w:szCs w:val="20"/>
              </w:rPr>
            </w:pPr>
            <w:r w:rsidRPr="00E315FB">
              <w:rPr>
                <w:b/>
                <w:sz w:val="20"/>
                <w:szCs w:val="20"/>
              </w:rPr>
              <w:t>ICT-2101</w:t>
            </w:r>
          </w:p>
        </w:tc>
        <w:tc>
          <w:tcPr>
            <w:tcW w:w="5472" w:type="dxa"/>
            <w:vAlign w:val="center"/>
          </w:tcPr>
          <w:p w14:paraId="0B018E92" w14:textId="77777777" w:rsidR="00D513D0" w:rsidRPr="00E315FB" w:rsidRDefault="00D513D0" w:rsidP="005C0BE6">
            <w:pPr>
              <w:pStyle w:val="BodyTextIndent"/>
              <w:ind w:left="0"/>
              <w:rPr>
                <w:b/>
                <w:sz w:val="20"/>
                <w:szCs w:val="20"/>
              </w:rPr>
            </w:pPr>
            <w:r w:rsidRPr="00E315FB">
              <w:rPr>
                <w:b/>
                <w:sz w:val="20"/>
                <w:szCs w:val="20"/>
              </w:rPr>
              <w:t>Operational amplifiers and Timer Circuits</w:t>
            </w:r>
          </w:p>
        </w:tc>
        <w:tc>
          <w:tcPr>
            <w:tcW w:w="3960" w:type="dxa"/>
            <w:vAlign w:val="center"/>
          </w:tcPr>
          <w:p w14:paraId="55C728F1" w14:textId="77777777" w:rsidR="00D513D0" w:rsidRPr="002024B5" w:rsidRDefault="00D513D0" w:rsidP="009572A7">
            <w:pPr>
              <w:jc w:val="right"/>
              <w:rPr>
                <w:b/>
                <w:sz w:val="20"/>
                <w:szCs w:val="20"/>
              </w:rPr>
            </w:pPr>
            <w:r w:rsidRPr="002024B5">
              <w:rPr>
                <w:b/>
                <w:sz w:val="20"/>
                <w:szCs w:val="20"/>
              </w:rPr>
              <w:t>Credit</w:t>
            </w:r>
            <w:r>
              <w:rPr>
                <w:b/>
                <w:sz w:val="20"/>
                <w:szCs w:val="20"/>
              </w:rPr>
              <w:t xml:space="preserve"> – 3.00</w:t>
            </w:r>
          </w:p>
        </w:tc>
      </w:tr>
      <w:tr w:rsidR="00D513D0" w:rsidRPr="007878C1" w14:paraId="11D19BEC" w14:textId="77777777" w:rsidTr="009572A7">
        <w:tc>
          <w:tcPr>
            <w:tcW w:w="10710" w:type="dxa"/>
            <w:gridSpan w:val="3"/>
          </w:tcPr>
          <w:p w14:paraId="7A4DB2CF"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315775CA" w14:textId="77777777" w:rsidR="00D513D0" w:rsidRDefault="00D513D0" w:rsidP="00D513D0">
      <w:pPr>
        <w:jc w:val="both"/>
        <w:rPr>
          <w:b/>
          <w:sz w:val="20"/>
          <w:szCs w:val="20"/>
        </w:rPr>
      </w:pPr>
    </w:p>
    <w:p w14:paraId="034EA40C" w14:textId="77777777" w:rsidR="00D513D0" w:rsidRPr="00E315FB" w:rsidRDefault="00D513D0" w:rsidP="00D513D0">
      <w:pPr>
        <w:jc w:val="both"/>
        <w:rPr>
          <w:sz w:val="20"/>
          <w:szCs w:val="20"/>
        </w:rPr>
      </w:pPr>
      <w:r w:rsidRPr="00E315FB">
        <w:rPr>
          <w:b/>
          <w:sz w:val="20"/>
          <w:szCs w:val="20"/>
        </w:rPr>
        <w:t>Operational amplifiers and applications</w:t>
      </w:r>
      <w:r w:rsidRPr="00E315FB">
        <w:rPr>
          <w:sz w:val="20"/>
          <w:szCs w:val="20"/>
        </w:rPr>
        <w:t>: Linear application of op-</w:t>
      </w:r>
      <w:proofErr w:type="spellStart"/>
      <w:r w:rsidRPr="00E315FB">
        <w:rPr>
          <w:sz w:val="20"/>
          <w:szCs w:val="20"/>
        </w:rPr>
        <w:t>amp,Feedback</w:t>
      </w:r>
      <w:proofErr w:type="spellEnd"/>
      <w:r w:rsidRPr="00E315FB">
        <w:rPr>
          <w:sz w:val="20"/>
          <w:szCs w:val="20"/>
        </w:rPr>
        <w:t>, gain, input and output impedances, Properties of an ideal Op-Amp, non-inverting and inverting amplifiers, integrator, differentiator, weighted summer and other applications of Op-Amp circuits, frequency response and bandwidth.</w:t>
      </w:r>
    </w:p>
    <w:p w14:paraId="7AF815C8" w14:textId="77777777" w:rsidR="00D513D0" w:rsidRPr="00E315FB" w:rsidRDefault="00D513D0" w:rsidP="00D513D0">
      <w:pPr>
        <w:jc w:val="both"/>
        <w:rPr>
          <w:sz w:val="20"/>
          <w:szCs w:val="20"/>
        </w:rPr>
      </w:pPr>
      <w:r w:rsidRPr="00E315FB">
        <w:rPr>
          <w:b/>
          <w:sz w:val="20"/>
          <w:szCs w:val="20"/>
        </w:rPr>
        <w:t>Oscillators circuits and wave generators</w:t>
      </w:r>
      <w:r w:rsidRPr="00E315FB">
        <w:rPr>
          <w:sz w:val="20"/>
          <w:szCs w:val="20"/>
        </w:rPr>
        <w:t>: Phase shift oscillator, Wine Bridge, Crystal, Tune collector oscillators, Sinusoidal. Feedback, Comparators and Converters, Schmitt trigger.</w:t>
      </w:r>
    </w:p>
    <w:p w14:paraId="1A68870E" w14:textId="77777777" w:rsidR="00D513D0" w:rsidRPr="00E315FB" w:rsidRDefault="00D513D0" w:rsidP="00D513D0">
      <w:pPr>
        <w:jc w:val="both"/>
        <w:rPr>
          <w:sz w:val="20"/>
          <w:szCs w:val="20"/>
        </w:rPr>
      </w:pPr>
      <w:r w:rsidRPr="00E315FB">
        <w:rPr>
          <w:b/>
          <w:sz w:val="20"/>
          <w:szCs w:val="20"/>
        </w:rPr>
        <w:t>Active Filters:</w:t>
      </w:r>
      <w:r w:rsidRPr="00E315FB">
        <w:rPr>
          <w:sz w:val="20"/>
          <w:szCs w:val="20"/>
        </w:rPr>
        <w:t xml:space="preserve"> Butterworth filters, Band-pass filters, Band Reject Filters, All pass Filters.</w:t>
      </w:r>
    </w:p>
    <w:p w14:paraId="3711F622" w14:textId="77777777" w:rsidR="00D513D0" w:rsidRPr="00E315FB" w:rsidRDefault="00D513D0" w:rsidP="00D513D0">
      <w:pPr>
        <w:jc w:val="both"/>
        <w:rPr>
          <w:sz w:val="20"/>
          <w:szCs w:val="20"/>
        </w:rPr>
      </w:pPr>
      <w:r w:rsidRPr="00E315FB">
        <w:rPr>
          <w:b/>
          <w:sz w:val="20"/>
          <w:szCs w:val="20"/>
        </w:rPr>
        <w:t xml:space="preserve">Linear wave shaping: </w:t>
      </w:r>
      <w:r w:rsidRPr="00E315FB">
        <w:rPr>
          <w:sz w:val="20"/>
          <w:szCs w:val="20"/>
        </w:rPr>
        <w:t>Linear and non-linear wave shaping. Diode Wave Shaping Techniques, Clipping and Clamping circuits. Non-linear function circuits. Negative resistance switching, Voltage regulators, Pulse generation.</w:t>
      </w:r>
    </w:p>
    <w:p w14:paraId="471C4C38" w14:textId="77777777" w:rsidR="00D513D0" w:rsidRPr="00E315FB" w:rsidRDefault="00D513D0" w:rsidP="00D513D0">
      <w:pPr>
        <w:jc w:val="both"/>
        <w:rPr>
          <w:sz w:val="20"/>
          <w:szCs w:val="20"/>
        </w:rPr>
      </w:pPr>
      <w:r w:rsidRPr="00E315FB">
        <w:rPr>
          <w:b/>
          <w:sz w:val="20"/>
          <w:szCs w:val="20"/>
        </w:rPr>
        <w:t>Timing Circuits:</w:t>
      </w:r>
      <w:r w:rsidRPr="00E315FB">
        <w:rPr>
          <w:sz w:val="20"/>
          <w:szCs w:val="20"/>
        </w:rPr>
        <w:t xml:space="preserve"> Bi-stable, monostable and </w:t>
      </w:r>
      <w:proofErr w:type="spellStart"/>
      <w:r w:rsidRPr="00E315FB">
        <w:rPr>
          <w:sz w:val="20"/>
          <w:szCs w:val="20"/>
        </w:rPr>
        <w:t>astablemultivibrators</w:t>
      </w:r>
      <w:proofErr w:type="spellEnd"/>
      <w:r w:rsidRPr="00E315FB">
        <w:rPr>
          <w:sz w:val="20"/>
          <w:szCs w:val="20"/>
        </w:rPr>
        <w:t>, sweep and staircase generator, IC 555 and its application. Application of Op-Amp in timing circuits.VCO, PLL, blocking oscillators</w:t>
      </w:r>
      <w:r w:rsidRPr="00E315FB">
        <w:rPr>
          <w:bCs/>
          <w:sz w:val="20"/>
          <w:szCs w:val="20"/>
        </w:rPr>
        <w:t>, practical op-amp ICs and advanced ICs.</w:t>
      </w:r>
    </w:p>
    <w:p w14:paraId="23A4E054" w14:textId="77777777" w:rsidR="00D513D0" w:rsidRPr="00E315FB" w:rsidRDefault="00D513D0" w:rsidP="00D513D0">
      <w:pPr>
        <w:jc w:val="both"/>
        <w:rPr>
          <w:sz w:val="20"/>
          <w:szCs w:val="20"/>
        </w:rPr>
      </w:pPr>
    </w:p>
    <w:p w14:paraId="073EC425" w14:textId="77777777" w:rsidR="00D513D0" w:rsidRDefault="00D513D0" w:rsidP="00D513D0">
      <w:pPr>
        <w:jc w:val="both"/>
        <w:rPr>
          <w:rFonts w:eastAsia="MS Mincho"/>
          <w:b/>
          <w:bCs/>
          <w:sz w:val="20"/>
          <w:szCs w:val="20"/>
        </w:rPr>
      </w:pPr>
      <w:r w:rsidRPr="00E315FB">
        <w:rPr>
          <w:rFonts w:eastAsia="MS Mincho"/>
          <w:b/>
          <w:bCs/>
          <w:sz w:val="20"/>
          <w:szCs w:val="20"/>
        </w:rPr>
        <w:t>Recommended Books:</w:t>
      </w:r>
    </w:p>
    <w:p w14:paraId="0DF779D0" w14:textId="77777777" w:rsidR="00D513D0" w:rsidRDefault="00D513D0" w:rsidP="00D513D0">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122"/>
        <w:gridCol w:w="468"/>
        <w:gridCol w:w="2862"/>
      </w:tblGrid>
      <w:tr w:rsidR="00D513D0" w14:paraId="4F4FF7F5" w14:textId="77777777" w:rsidTr="00704B7D">
        <w:trPr>
          <w:jc w:val="center"/>
        </w:trPr>
        <w:tc>
          <w:tcPr>
            <w:tcW w:w="468" w:type="dxa"/>
          </w:tcPr>
          <w:p w14:paraId="6A08E725"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4122" w:type="dxa"/>
          </w:tcPr>
          <w:p w14:paraId="72985453" w14:textId="77777777" w:rsidR="00D513D0" w:rsidRDefault="00D513D0" w:rsidP="007E2A48">
            <w:pPr>
              <w:spacing w:line="276" w:lineRule="auto"/>
              <w:rPr>
                <w:rFonts w:eastAsia="MS Mincho"/>
                <w:b/>
                <w:bCs/>
                <w:sz w:val="20"/>
                <w:szCs w:val="20"/>
              </w:rPr>
            </w:pPr>
            <w:r>
              <w:rPr>
                <w:rFonts w:eastAsia="MS Mincho"/>
                <w:b/>
                <w:bCs/>
                <w:sz w:val="20"/>
                <w:szCs w:val="20"/>
              </w:rPr>
              <w:t>Book Name</w:t>
            </w:r>
          </w:p>
        </w:tc>
        <w:tc>
          <w:tcPr>
            <w:tcW w:w="468" w:type="dxa"/>
          </w:tcPr>
          <w:p w14:paraId="58E7E4D8" w14:textId="77777777" w:rsidR="00D513D0" w:rsidRDefault="00D513D0" w:rsidP="005C0BE6">
            <w:pPr>
              <w:spacing w:line="276" w:lineRule="auto"/>
              <w:jc w:val="center"/>
              <w:rPr>
                <w:rFonts w:eastAsia="MS Mincho"/>
                <w:b/>
                <w:bCs/>
                <w:sz w:val="20"/>
                <w:szCs w:val="20"/>
              </w:rPr>
            </w:pPr>
          </w:p>
        </w:tc>
        <w:tc>
          <w:tcPr>
            <w:tcW w:w="2862" w:type="dxa"/>
          </w:tcPr>
          <w:p w14:paraId="53431380"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48355AA9" w14:textId="77777777" w:rsidTr="00704B7D">
        <w:trPr>
          <w:jc w:val="center"/>
        </w:trPr>
        <w:tc>
          <w:tcPr>
            <w:tcW w:w="468" w:type="dxa"/>
          </w:tcPr>
          <w:p w14:paraId="49E83F68"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4122" w:type="dxa"/>
          </w:tcPr>
          <w:p w14:paraId="6DD5449B" w14:textId="77777777" w:rsidR="00D513D0" w:rsidRPr="00E315FB" w:rsidRDefault="00D513D0" w:rsidP="005C0BE6">
            <w:pPr>
              <w:spacing w:line="276" w:lineRule="auto"/>
              <w:rPr>
                <w:sz w:val="20"/>
                <w:szCs w:val="20"/>
              </w:rPr>
            </w:pPr>
            <w:r w:rsidRPr="00E315FB">
              <w:rPr>
                <w:sz w:val="20"/>
                <w:szCs w:val="20"/>
              </w:rPr>
              <w:t>Op amps and Linear Integrated circuits</w:t>
            </w:r>
          </w:p>
        </w:tc>
        <w:tc>
          <w:tcPr>
            <w:tcW w:w="468" w:type="dxa"/>
          </w:tcPr>
          <w:p w14:paraId="29B5E79F" w14:textId="77777777" w:rsidR="00D513D0" w:rsidRDefault="00D513D0" w:rsidP="005C0BE6">
            <w:pPr>
              <w:autoSpaceDE w:val="0"/>
              <w:autoSpaceDN w:val="0"/>
              <w:adjustRightInd w:val="0"/>
              <w:rPr>
                <w:b/>
                <w:bCs/>
                <w:sz w:val="20"/>
                <w:szCs w:val="20"/>
              </w:rPr>
            </w:pPr>
            <w:r>
              <w:rPr>
                <w:b/>
                <w:bCs/>
                <w:sz w:val="20"/>
                <w:szCs w:val="20"/>
              </w:rPr>
              <w:t>:</w:t>
            </w:r>
          </w:p>
        </w:tc>
        <w:tc>
          <w:tcPr>
            <w:tcW w:w="2862" w:type="dxa"/>
          </w:tcPr>
          <w:p w14:paraId="4283753C" w14:textId="77777777" w:rsidR="00D513D0" w:rsidRPr="00E315FB" w:rsidRDefault="00D513D0" w:rsidP="005C0BE6">
            <w:pPr>
              <w:autoSpaceDE w:val="0"/>
              <w:autoSpaceDN w:val="0"/>
              <w:adjustRightInd w:val="0"/>
              <w:jc w:val="both"/>
              <w:rPr>
                <w:sz w:val="20"/>
                <w:szCs w:val="20"/>
              </w:rPr>
            </w:pPr>
            <w:r w:rsidRPr="00E315FB">
              <w:rPr>
                <w:sz w:val="20"/>
                <w:szCs w:val="20"/>
              </w:rPr>
              <w:t>R F Coughlin</w:t>
            </w:r>
          </w:p>
        </w:tc>
      </w:tr>
      <w:tr w:rsidR="00D513D0" w14:paraId="2869C688" w14:textId="77777777" w:rsidTr="00704B7D">
        <w:trPr>
          <w:jc w:val="center"/>
        </w:trPr>
        <w:tc>
          <w:tcPr>
            <w:tcW w:w="468" w:type="dxa"/>
          </w:tcPr>
          <w:p w14:paraId="41E3D365"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4122" w:type="dxa"/>
          </w:tcPr>
          <w:p w14:paraId="5C31A6E7" w14:textId="77777777" w:rsidR="00D513D0" w:rsidRPr="00E315FB" w:rsidRDefault="00D513D0" w:rsidP="005C0BE6">
            <w:pPr>
              <w:spacing w:line="276" w:lineRule="auto"/>
              <w:rPr>
                <w:sz w:val="20"/>
                <w:szCs w:val="20"/>
              </w:rPr>
            </w:pPr>
            <w:r w:rsidRPr="00E315FB">
              <w:rPr>
                <w:sz w:val="20"/>
                <w:szCs w:val="20"/>
              </w:rPr>
              <w:t xml:space="preserve">Design with operational Amplifiers Analog </w:t>
            </w:r>
            <w:proofErr w:type="spellStart"/>
            <w:r w:rsidRPr="00E315FB">
              <w:rPr>
                <w:sz w:val="20"/>
                <w:szCs w:val="20"/>
              </w:rPr>
              <w:t>Ics</w:t>
            </w:r>
            <w:proofErr w:type="spellEnd"/>
          </w:p>
        </w:tc>
        <w:tc>
          <w:tcPr>
            <w:tcW w:w="468" w:type="dxa"/>
          </w:tcPr>
          <w:p w14:paraId="77DCC441" w14:textId="77777777" w:rsidR="00D513D0" w:rsidRDefault="00D513D0" w:rsidP="005C0BE6">
            <w:pPr>
              <w:autoSpaceDE w:val="0"/>
              <w:autoSpaceDN w:val="0"/>
              <w:adjustRightInd w:val="0"/>
              <w:rPr>
                <w:b/>
                <w:bCs/>
                <w:sz w:val="20"/>
                <w:szCs w:val="20"/>
              </w:rPr>
            </w:pPr>
            <w:r>
              <w:rPr>
                <w:b/>
                <w:bCs/>
                <w:sz w:val="20"/>
                <w:szCs w:val="20"/>
              </w:rPr>
              <w:t>:</w:t>
            </w:r>
          </w:p>
        </w:tc>
        <w:tc>
          <w:tcPr>
            <w:tcW w:w="2862" w:type="dxa"/>
          </w:tcPr>
          <w:p w14:paraId="6B61F7BC" w14:textId="77777777" w:rsidR="00D513D0" w:rsidRPr="00E315FB" w:rsidRDefault="00D513D0" w:rsidP="005C0BE6">
            <w:pPr>
              <w:spacing w:line="276" w:lineRule="auto"/>
              <w:rPr>
                <w:sz w:val="20"/>
                <w:szCs w:val="20"/>
              </w:rPr>
            </w:pPr>
            <w:proofErr w:type="spellStart"/>
            <w:r w:rsidRPr="00E315FB">
              <w:rPr>
                <w:sz w:val="20"/>
                <w:szCs w:val="20"/>
              </w:rPr>
              <w:t>Sargio</w:t>
            </w:r>
            <w:proofErr w:type="spellEnd"/>
            <w:r w:rsidRPr="00E315FB">
              <w:rPr>
                <w:sz w:val="20"/>
                <w:szCs w:val="20"/>
              </w:rPr>
              <w:t xml:space="preserve"> Franko</w:t>
            </w:r>
          </w:p>
        </w:tc>
      </w:tr>
      <w:tr w:rsidR="00D513D0" w14:paraId="59D6D2C4" w14:textId="77777777" w:rsidTr="00704B7D">
        <w:trPr>
          <w:jc w:val="center"/>
        </w:trPr>
        <w:tc>
          <w:tcPr>
            <w:tcW w:w="468" w:type="dxa"/>
          </w:tcPr>
          <w:p w14:paraId="7CF22426"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4122" w:type="dxa"/>
          </w:tcPr>
          <w:p w14:paraId="7061B05A" w14:textId="77777777" w:rsidR="00D513D0" w:rsidRPr="00E315FB" w:rsidRDefault="00D513D0" w:rsidP="005C0BE6">
            <w:pPr>
              <w:spacing w:line="276" w:lineRule="auto"/>
              <w:rPr>
                <w:sz w:val="20"/>
                <w:szCs w:val="20"/>
              </w:rPr>
            </w:pPr>
            <w:r w:rsidRPr="00E315FB">
              <w:rPr>
                <w:sz w:val="20"/>
                <w:szCs w:val="20"/>
              </w:rPr>
              <w:t>Microelectronics</w:t>
            </w:r>
          </w:p>
        </w:tc>
        <w:tc>
          <w:tcPr>
            <w:tcW w:w="468" w:type="dxa"/>
          </w:tcPr>
          <w:p w14:paraId="6EB751EC" w14:textId="77777777" w:rsidR="00D513D0" w:rsidRDefault="00D513D0" w:rsidP="005C0BE6">
            <w:pPr>
              <w:autoSpaceDE w:val="0"/>
              <w:autoSpaceDN w:val="0"/>
              <w:adjustRightInd w:val="0"/>
              <w:rPr>
                <w:b/>
                <w:bCs/>
                <w:sz w:val="20"/>
                <w:szCs w:val="20"/>
              </w:rPr>
            </w:pPr>
            <w:r>
              <w:rPr>
                <w:b/>
                <w:bCs/>
                <w:sz w:val="20"/>
                <w:szCs w:val="20"/>
              </w:rPr>
              <w:t>:</w:t>
            </w:r>
          </w:p>
        </w:tc>
        <w:tc>
          <w:tcPr>
            <w:tcW w:w="2862" w:type="dxa"/>
          </w:tcPr>
          <w:p w14:paraId="09CEB3DD" w14:textId="77777777" w:rsidR="00D513D0" w:rsidRPr="00E315FB" w:rsidRDefault="00D513D0" w:rsidP="005C0BE6">
            <w:pPr>
              <w:autoSpaceDE w:val="0"/>
              <w:autoSpaceDN w:val="0"/>
              <w:adjustRightInd w:val="0"/>
              <w:jc w:val="both"/>
              <w:rPr>
                <w:sz w:val="20"/>
                <w:szCs w:val="20"/>
              </w:rPr>
            </w:pPr>
            <w:proofErr w:type="spellStart"/>
            <w:r w:rsidRPr="00E315FB">
              <w:rPr>
                <w:sz w:val="20"/>
                <w:szCs w:val="20"/>
              </w:rPr>
              <w:t>Millman&amp;Grabel</w:t>
            </w:r>
            <w:proofErr w:type="spellEnd"/>
            <w:r w:rsidRPr="00E315FB">
              <w:rPr>
                <w:sz w:val="20"/>
                <w:szCs w:val="20"/>
              </w:rPr>
              <w:t xml:space="preserve"> TMH</w:t>
            </w:r>
          </w:p>
        </w:tc>
      </w:tr>
      <w:tr w:rsidR="00D513D0" w14:paraId="0806ED05" w14:textId="77777777" w:rsidTr="00704B7D">
        <w:trPr>
          <w:jc w:val="center"/>
        </w:trPr>
        <w:tc>
          <w:tcPr>
            <w:tcW w:w="468" w:type="dxa"/>
          </w:tcPr>
          <w:p w14:paraId="21608CDC"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4122" w:type="dxa"/>
          </w:tcPr>
          <w:p w14:paraId="10089DBB" w14:textId="77777777" w:rsidR="00D513D0" w:rsidRPr="00E315FB" w:rsidRDefault="00D513D0" w:rsidP="005C0BE6">
            <w:pPr>
              <w:spacing w:line="276" w:lineRule="auto"/>
              <w:rPr>
                <w:sz w:val="20"/>
                <w:szCs w:val="20"/>
              </w:rPr>
            </w:pPr>
            <w:r w:rsidRPr="00E315FB">
              <w:rPr>
                <w:sz w:val="20"/>
                <w:szCs w:val="20"/>
              </w:rPr>
              <w:t>Op-amps and Linear integrated Circuits</w:t>
            </w:r>
          </w:p>
        </w:tc>
        <w:tc>
          <w:tcPr>
            <w:tcW w:w="468" w:type="dxa"/>
          </w:tcPr>
          <w:p w14:paraId="3597BF30" w14:textId="77777777" w:rsidR="00D513D0" w:rsidRDefault="00D513D0" w:rsidP="005C0BE6">
            <w:pPr>
              <w:autoSpaceDE w:val="0"/>
              <w:autoSpaceDN w:val="0"/>
              <w:adjustRightInd w:val="0"/>
              <w:rPr>
                <w:b/>
                <w:bCs/>
                <w:sz w:val="20"/>
                <w:szCs w:val="20"/>
              </w:rPr>
            </w:pPr>
            <w:r>
              <w:rPr>
                <w:b/>
                <w:bCs/>
                <w:sz w:val="20"/>
                <w:szCs w:val="20"/>
              </w:rPr>
              <w:t>:</w:t>
            </w:r>
          </w:p>
        </w:tc>
        <w:tc>
          <w:tcPr>
            <w:tcW w:w="2862" w:type="dxa"/>
          </w:tcPr>
          <w:p w14:paraId="198E6D61" w14:textId="77777777" w:rsidR="00D513D0" w:rsidRPr="00E315FB" w:rsidRDefault="00D513D0" w:rsidP="005C0BE6">
            <w:pPr>
              <w:spacing w:line="276" w:lineRule="auto"/>
              <w:rPr>
                <w:sz w:val="20"/>
                <w:szCs w:val="20"/>
              </w:rPr>
            </w:pPr>
            <w:proofErr w:type="spellStart"/>
            <w:r w:rsidRPr="00E315FB">
              <w:rPr>
                <w:sz w:val="20"/>
                <w:szCs w:val="20"/>
              </w:rPr>
              <w:t>Gaykwad</w:t>
            </w:r>
            <w:proofErr w:type="spellEnd"/>
          </w:p>
        </w:tc>
      </w:tr>
      <w:tr w:rsidR="00D513D0" w14:paraId="7E3F7B52" w14:textId="77777777" w:rsidTr="00704B7D">
        <w:trPr>
          <w:jc w:val="center"/>
        </w:trPr>
        <w:tc>
          <w:tcPr>
            <w:tcW w:w="468" w:type="dxa"/>
          </w:tcPr>
          <w:p w14:paraId="0CBF96EF"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4122" w:type="dxa"/>
          </w:tcPr>
          <w:p w14:paraId="2D0E188E" w14:textId="77777777" w:rsidR="00D513D0" w:rsidRPr="00E315FB" w:rsidRDefault="00D513D0" w:rsidP="005C0BE6">
            <w:pPr>
              <w:autoSpaceDE w:val="0"/>
              <w:autoSpaceDN w:val="0"/>
              <w:adjustRightInd w:val="0"/>
              <w:jc w:val="both"/>
              <w:rPr>
                <w:sz w:val="20"/>
                <w:szCs w:val="20"/>
              </w:rPr>
            </w:pPr>
            <w:r w:rsidRPr="00E315FB">
              <w:rPr>
                <w:sz w:val="20"/>
                <w:szCs w:val="20"/>
              </w:rPr>
              <w:t xml:space="preserve">K R </w:t>
            </w:r>
            <w:proofErr w:type="spellStart"/>
            <w:r w:rsidRPr="00E315FB">
              <w:rPr>
                <w:sz w:val="20"/>
                <w:szCs w:val="20"/>
              </w:rPr>
              <w:t>Botkar</w:t>
            </w:r>
            <w:proofErr w:type="spellEnd"/>
          </w:p>
        </w:tc>
        <w:tc>
          <w:tcPr>
            <w:tcW w:w="468" w:type="dxa"/>
          </w:tcPr>
          <w:p w14:paraId="10D0CF3D" w14:textId="77777777" w:rsidR="00D513D0" w:rsidRDefault="00D513D0" w:rsidP="005C0BE6">
            <w:pPr>
              <w:autoSpaceDE w:val="0"/>
              <w:autoSpaceDN w:val="0"/>
              <w:adjustRightInd w:val="0"/>
              <w:rPr>
                <w:b/>
                <w:bCs/>
                <w:sz w:val="20"/>
                <w:szCs w:val="20"/>
              </w:rPr>
            </w:pPr>
            <w:r>
              <w:rPr>
                <w:b/>
                <w:bCs/>
                <w:sz w:val="20"/>
                <w:szCs w:val="20"/>
              </w:rPr>
              <w:t>:</w:t>
            </w:r>
          </w:p>
        </w:tc>
        <w:tc>
          <w:tcPr>
            <w:tcW w:w="2862" w:type="dxa"/>
          </w:tcPr>
          <w:p w14:paraId="35AB0DDC" w14:textId="77777777" w:rsidR="00D513D0" w:rsidRPr="00E315FB" w:rsidRDefault="00D513D0" w:rsidP="005C0BE6">
            <w:pPr>
              <w:spacing w:line="276" w:lineRule="auto"/>
              <w:rPr>
                <w:sz w:val="20"/>
                <w:szCs w:val="20"/>
              </w:rPr>
            </w:pPr>
            <w:r w:rsidRPr="00E315FB">
              <w:rPr>
                <w:sz w:val="20"/>
                <w:szCs w:val="20"/>
              </w:rPr>
              <w:t>Integrated circuits</w:t>
            </w:r>
          </w:p>
        </w:tc>
      </w:tr>
      <w:tr w:rsidR="00D513D0" w14:paraId="795C888B" w14:textId="77777777" w:rsidTr="00704B7D">
        <w:trPr>
          <w:jc w:val="center"/>
        </w:trPr>
        <w:tc>
          <w:tcPr>
            <w:tcW w:w="468" w:type="dxa"/>
          </w:tcPr>
          <w:p w14:paraId="646B0727" w14:textId="77777777" w:rsidR="00D513D0" w:rsidRDefault="00D513D0" w:rsidP="005C0BE6">
            <w:pPr>
              <w:autoSpaceDE w:val="0"/>
              <w:autoSpaceDN w:val="0"/>
              <w:adjustRightInd w:val="0"/>
              <w:jc w:val="center"/>
              <w:rPr>
                <w:bCs/>
                <w:sz w:val="20"/>
                <w:szCs w:val="20"/>
              </w:rPr>
            </w:pPr>
            <w:r>
              <w:rPr>
                <w:bCs/>
                <w:sz w:val="20"/>
                <w:szCs w:val="20"/>
              </w:rPr>
              <w:lastRenderedPageBreak/>
              <w:t>6.</w:t>
            </w:r>
          </w:p>
        </w:tc>
        <w:tc>
          <w:tcPr>
            <w:tcW w:w="4122" w:type="dxa"/>
          </w:tcPr>
          <w:p w14:paraId="78FE4180" w14:textId="77777777" w:rsidR="00D513D0" w:rsidRPr="00E315FB" w:rsidRDefault="00D513D0" w:rsidP="005C0BE6">
            <w:pPr>
              <w:autoSpaceDE w:val="0"/>
              <w:autoSpaceDN w:val="0"/>
              <w:adjustRightInd w:val="0"/>
              <w:jc w:val="both"/>
              <w:rPr>
                <w:sz w:val="20"/>
                <w:szCs w:val="20"/>
              </w:rPr>
            </w:pPr>
            <w:r w:rsidRPr="00E315FB">
              <w:rPr>
                <w:sz w:val="20"/>
                <w:szCs w:val="20"/>
              </w:rPr>
              <w:t xml:space="preserve">Analog Integrated </w:t>
            </w:r>
            <w:proofErr w:type="spellStart"/>
            <w:r w:rsidRPr="00E315FB">
              <w:rPr>
                <w:sz w:val="20"/>
                <w:szCs w:val="20"/>
              </w:rPr>
              <w:t>Citcuits</w:t>
            </w:r>
            <w:proofErr w:type="spellEnd"/>
          </w:p>
        </w:tc>
        <w:tc>
          <w:tcPr>
            <w:tcW w:w="468" w:type="dxa"/>
          </w:tcPr>
          <w:p w14:paraId="4D23BFA3" w14:textId="77777777" w:rsidR="00D513D0" w:rsidRDefault="00D513D0" w:rsidP="005C0BE6">
            <w:pPr>
              <w:autoSpaceDE w:val="0"/>
              <w:autoSpaceDN w:val="0"/>
              <w:adjustRightInd w:val="0"/>
              <w:rPr>
                <w:b/>
                <w:bCs/>
                <w:sz w:val="20"/>
                <w:szCs w:val="20"/>
              </w:rPr>
            </w:pPr>
            <w:r>
              <w:rPr>
                <w:b/>
                <w:bCs/>
                <w:sz w:val="20"/>
                <w:szCs w:val="20"/>
              </w:rPr>
              <w:t>:</w:t>
            </w:r>
          </w:p>
        </w:tc>
        <w:tc>
          <w:tcPr>
            <w:tcW w:w="2862" w:type="dxa"/>
          </w:tcPr>
          <w:p w14:paraId="6F7BBF08" w14:textId="77777777" w:rsidR="00D513D0" w:rsidRPr="00E315FB" w:rsidRDefault="00D513D0" w:rsidP="005C0BE6">
            <w:pPr>
              <w:spacing w:line="276" w:lineRule="auto"/>
              <w:rPr>
                <w:sz w:val="20"/>
                <w:szCs w:val="20"/>
              </w:rPr>
            </w:pPr>
            <w:r w:rsidRPr="00E315FB">
              <w:rPr>
                <w:sz w:val="20"/>
                <w:szCs w:val="20"/>
              </w:rPr>
              <w:t>Gray John</w:t>
            </w:r>
          </w:p>
        </w:tc>
      </w:tr>
      <w:tr w:rsidR="00D513D0" w14:paraId="27DE97B2" w14:textId="77777777" w:rsidTr="00704B7D">
        <w:trPr>
          <w:jc w:val="center"/>
        </w:trPr>
        <w:tc>
          <w:tcPr>
            <w:tcW w:w="468" w:type="dxa"/>
          </w:tcPr>
          <w:p w14:paraId="6DEF3966" w14:textId="77777777" w:rsidR="00D513D0" w:rsidRDefault="00D513D0" w:rsidP="005C0BE6">
            <w:pPr>
              <w:autoSpaceDE w:val="0"/>
              <w:autoSpaceDN w:val="0"/>
              <w:adjustRightInd w:val="0"/>
              <w:jc w:val="center"/>
              <w:rPr>
                <w:bCs/>
                <w:sz w:val="20"/>
                <w:szCs w:val="20"/>
              </w:rPr>
            </w:pPr>
            <w:r>
              <w:rPr>
                <w:bCs/>
                <w:sz w:val="20"/>
                <w:szCs w:val="20"/>
              </w:rPr>
              <w:t>7.</w:t>
            </w:r>
          </w:p>
        </w:tc>
        <w:tc>
          <w:tcPr>
            <w:tcW w:w="4122" w:type="dxa"/>
          </w:tcPr>
          <w:p w14:paraId="0D79F678" w14:textId="77777777" w:rsidR="00D513D0" w:rsidRPr="00E315FB" w:rsidRDefault="00D513D0" w:rsidP="005C0BE6">
            <w:pPr>
              <w:spacing w:line="276" w:lineRule="auto"/>
              <w:rPr>
                <w:sz w:val="20"/>
                <w:szCs w:val="20"/>
              </w:rPr>
            </w:pPr>
            <w:r w:rsidRPr="00E315FB">
              <w:rPr>
                <w:sz w:val="20"/>
                <w:szCs w:val="20"/>
              </w:rPr>
              <w:t>Micro Electronics</w:t>
            </w:r>
          </w:p>
        </w:tc>
        <w:tc>
          <w:tcPr>
            <w:tcW w:w="468" w:type="dxa"/>
          </w:tcPr>
          <w:p w14:paraId="1AF1092D" w14:textId="77777777" w:rsidR="00D513D0" w:rsidRDefault="00D513D0" w:rsidP="005C0BE6">
            <w:pPr>
              <w:autoSpaceDE w:val="0"/>
              <w:autoSpaceDN w:val="0"/>
              <w:adjustRightInd w:val="0"/>
              <w:rPr>
                <w:b/>
                <w:bCs/>
                <w:sz w:val="20"/>
                <w:szCs w:val="20"/>
              </w:rPr>
            </w:pPr>
            <w:r>
              <w:rPr>
                <w:b/>
                <w:bCs/>
                <w:sz w:val="20"/>
                <w:szCs w:val="20"/>
              </w:rPr>
              <w:t>:</w:t>
            </w:r>
          </w:p>
        </w:tc>
        <w:tc>
          <w:tcPr>
            <w:tcW w:w="2862" w:type="dxa"/>
          </w:tcPr>
          <w:p w14:paraId="2BF9C3F0" w14:textId="77777777" w:rsidR="00D513D0" w:rsidRPr="00E315FB" w:rsidRDefault="00D513D0" w:rsidP="005C0BE6">
            <w:pPr>
              <w:spacing w:line="276" w:lineRule="auto"/>
              <w:rPr>
                <w:sz w:val="20"/>
                <w:szCs w:val="20"/>
              </w:rPr>
            </w:pPr>
            <w:proofErr w:type="spellStart"/>
            <w:r w:rsidRPr="00E315FB">
              <w:rPr>
                <w:sz w:val="20"/>
                <w:szCs w:val="20"/>
              </w:rPr>
              <w:t>Horstian</w:t>
            </w:r>
            <w:proofErr w:type="spellEnd"/>
          </w:p>
        </w:tc>
      </w:tr>
      <w:tr w:rsidR="00D513D0" w14:paraId="1E8FADE2" w14:textId="77777777" w:rsidTr="00704B7D">
        <w:trPr>
          <w:jc w:val="center"/>
        </w:trPr>
        <w:tc>
          <w:tcPr>
            <w:tcW w:w="468" w:type="dxa"/>
          </w:tcPr>
          <w:p w14:paraId="216E4269" w14:textId="77777777" w:rsidR="00D513D0" w:rsidRDefault="00D513D0" w:rsidP="005C0BE6">
            <w:pPr>
              <w:autoSpaceDE w:val="0"/>
              <w:autoSpaceDN w:val="0"/>
              <w:adjustRightInd w:val="0"/>
              <w:jc w:val="center"/>
              <w:rPr>
                <w:bCs/>
                <w:sz w:val="20"/>
                <w:szCs w:val="20"/>
              </w:rPr>
            </w:pPr>
            <w:r>
              <w:rPr>
                <w:bCs/>
                <w:sz w:val="20"/>
                <w:szCs w:val="20"/>
              </w:rPr>
              <w:t>8.</w:t>
            </w:r>
          </w:p>
        </w:tc>
        <w:tc>
          <w:tcPr>
            <w:tcW w:w="4122" w:type="dxa"/>
          </w:tcPr>
          <w:p w14:paraId="1DF67935" w14:textId="77777777" w:rsidR="00D513D0" w:rsidRPr="00E315FB" w:rsidRDefault="00D513D0" w:rsidP="005C0BE6">
            <w:pPr>
              <w:autoSpaceDE w:val="0"/>
              <w:autoSpaceDN w:val="0"/>
              <w:adjustRightInd w:val="0"/>
              <w:jc w:val="both"/>
              <w:rPr>
                <w:sz w:val="20"/>
                <w:szCs w:val="20"/>
              </w:rPr>
            </w:pPr>
            <w:r w:rsidRPr="00E315FB">
              <w:rPr>
                <w:sz w:val="20"/>
                <w:szCs w:val="20"/>
              </w:rPr>
              <w:t>Microelectronic circuit</w:t>
            </w:r>
          </w:p>
        </w:tc>
        <w:tc>
          <w:tcPr>
            <w:tcW w:w="468" w:type="dxa"/>
          </w:tcPr>
          <w:p w14:paraId="1394AF89" w14:textId="77777777" w:rsidR="00D513D0" w:rsidRDefault="00D513D0" w:rsidP="005C0BE6">
            <w:pPr>
              <w:autoSpaceDE w:val="0"/>
              <w:autoSpaceDN w:val="0"/>
              <w:adjustRightInd w:val="0"/>
              <w:rPr>
                <w:b/>
                <w:bCs/>
                <w:sz w:val="20"/>
                <w:szCs w:val="20"/>
              </w:rPr>
            </w:pPr>
            <w:r>
              <w:rPr>
                <w:b/>
                <w:bCs/>
                <w:sz w:val="20"/>
                <w:szCs w:val="20"/>
              </w:rPr>
              <w:t>:</w:t>
            </w:r>
          </w:p>
        </w:tc>
        <w:tc>
          <w:tcPr>
            <w:tcW w:w="2862" w:type="dxa"/>
          </w:tcPr>
          <w:p w14:paraId="4A1EE6F9" w14:textId="77777777" w:rsidR="00D513D0" w:rsidRPr="00E315FB" w:rsidRDefault="00D513D0" w:rsidP="005C0BE6">
            <w:pPr>
              <w:spacing w:line="276" w:lineRule="auto"/>
              <w:rPr>
                <w:sz w:val="20"/>
                <w:szCs w:val="20"/>
              </w:rPr>
            </w:pPr>
            <w:r w:rsidRPr="00E315FB">
              <w:rPr>
                <w:sz w:val="20"/>
                <w:szCs w:val="20"/>
              </w:rPr>
              <w:t>Sedra&amp; Smith</w:t>
            </w:r>
          </w:p>
        </w:tc>
      </w:tr>
      <w:tr w:rsidR="00D513D0" w14:paraId="73E30F5E" w14:textId="77777777" w:rsidTr="00704B7D">
        <w:trPr>
          <w:jc w:val="center"/>
        </w:trPr>
        <w:tc>
          <w:tcPr>
            <w:tcW w:w="468" w:type="dxa"/>
          </w:tcPr>
          <w:p w14:paraId="090E7F43" w14:textId="77777777" w:rsidR="00D513D0" w:rsidRDefault="00D513D0" w:rsidP="005C0BE6">
            <w:pPr>
              <w:autoSpaceDE w:val="0"/>
              <w:autoSpaceDN w:val="0"/>
              <w:adjustRightInd w:val="0"/>
              <w:jc w:val="center"/>
              <w:rPr>
                <w:bCs/>
                <w:sz w:val="20"/>
                <w:szCs w:val="20"/>
              </w:rPr>
            </w:pPr>
            <w:r>
              <w:rPr>
                <w:bCs/>
                <w:sz w:val="20"/>
                <w:szCs w:val="20"/>
              </w:rPr>
              <w:t>9.</w:t>
            </w:r>
          </w:p>
        </w:tc>
        <w:tc>
          <w:tcPr>
            <w:tcW w:w="4122" w:type="dxa"/>
          </w:tcPr>
          <w:p w14:paraId="0C34DDBF" w14:textId="77777777" w:rsidR="00D513D0" w:rsidRPr="00E315FB" w:rsidRDefault="00D513D0" w:rsidP="005C0BE6">
            <w:pPr>
              <w:tabs>
                <w:tab w:val="left" w:pos="1320"/>
              </w:tabs>
              <w:spacing w:line="276" w:lineRule="auto"/>
              <w:rPr>
                <w:sz w:val="20"/>
                <w:szCs w:val="20"/>
              </w:rPr>
            </w:pPr>
            <w:r w:rsidRPr="00E315FB">
              <w:rPr>
                <w:sz w:val="20"/>
                <w:szCs w:val="20"/>
              </w:rPr>
              <w:t xml:space="preserve"> </w:t>
            </w:r>
            <w:proofErr w:type="spellStart"/>
            <w:r w:rsidRPr="00E315FB">
              <w:rPr>
                <w:sz w:val="20"/>
                <w:szCs w:val="20"/>
              </w:rPr>
              <w:t>Opamps</w:t>
            </w:r>
            <w:proofErr w:type="spellEnd"/>
            <w:r w:rsidRPr="00E315FB">
              <w:rPr>
                <w:sz w:val="20"/>
                <w:szCs w:val="20"/>
              </w:rPr>
              <w:t xml:space="preserve"> and Linear integrated Circuits</w:t>
            </w:r>
          </w:p>
        </w:tc>
        <w:tc>
          <w:tcPr>
            <w:tcW w:w="468" w:type="dxa"/>
          </w:tcPr>
          <w:p w14:paraId="632BA8E6" w14:textId="77777777" w:rsidR="00D513D0" w:rsidRDefault="00D513D0" w:rsidP="005C0BE6">
            <w:pPr>
              <w:autoSpaceDE w:val="0"/>
              <w:autoSpaceDN w:val="0"/>
              <w:adjustRightInd w:val="0"/>
              <w:rPr>
                <w:b/>
                <w:bCs/>
                <w:sz w:val="20"/>
                <w:szCs w:val="20"/>
              </w:rPr>
            </w:pPr>
            <w:r>
              <w:rPr>
                <w:b/>
                <w:bCs/>
                <w:sz w:val="20"/>
                <w:szCs w:val="20"/>
              </w:rPr>
              <w:t>:</w:t>
            </w:r>
          </w:p>
        </w:tc>
        <w:tc>
          <w:tcPr>
            <w:tcW w:w="2862" w:type="dxa"/>
          </w:tcPr>
          <w:p w14:paraId="1CFB6875" w14:textId="77777777" w:rsidR="00D513D0" w:rsidRPr="00E315FB" w:rsidRDefault="00D513D0" w:rsidP="005C0BE6">
            <w:pPr>
              <w:spacing w:line="276" w:lineRule="auto"/>
              <w:rPr>
                <w:sz w:val="20"/>
                <w:szCs w:val="20"/>
              </w:rPr>
            </w:pPr>
            <w:r w:rsidRPr="00E315FB">
              <w:rPr>
                <w:sz w:val="20"/>
                <w:szCs w:val="20"/>
              </w:rPr>
              <w:t>D A Bell</w:t>
            </w:r>
          </w:p>
        </w:tc>
      </w:tr>
    </w:tbl>
    <w:p w14:paraId="68D17232" w14:textId="77777777" w:rsidR="00D513D0" w:rsidRPr="00E315FB" w:rsidRDefault="00D513D0" w:rsidP="00D513D0">
      <w:pPr>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652"/>
        <w:gridCol w:w="3870"/>
      </w:tblGrid>
      <w:tr w:rsidR="00D513D0" w:rsidRPr="007878C1" w14:paraId="505D52A2" w14:textId="77777777" w:rsidTr="00C120C4">
        <w:tc>
          <w:tcPr>
            <w:tcW w:w="1278" w:type="dxa"/>
            <w:vAlign w:val="center"/>
          </w:tcPr>
          <w:p w14:paraId="4616DB7B" w14:textId="77777777" w:rsidR="00D513D0" w:rsidRPr="00E315FB" w:rsidRDefault="00D513D0" w:rsidP="005C0BE6">
            <w:pPr>
              <w:pStyle w:val="BodyTextIndent"/>
              <w:ind w:left="0"/>
              <w:rPr>
                <w:b/>
                <w:sz w:val="20"/>
                <w:szCs w:val="20"/>
              </w:rPr>
            </w:pPr>
            <w:r w:rsidRPr="00E315FB">
              <w:rPr>
                <w:b/>
                <w:sz w:val="20"/>
                <w:szCs w:val="20"/>
              </w:rPr>
              <w:t>ICT-2102</w:t>
            </w:r>
          </w:p>
        </w:tc>
        <w:tc>
          <w:tcPr>
            <w:tcW w:w="5652" w:type="dxa"/>
            <w:vAlign w:val="center"/>
          </w:tcPr>
          <w:p w14:paraId="75EEC610" w14:textId="77777777" w:rsidR="00D513D0" w:rsidRPr="00E315FB" w:rsidRDefault="00D513D0" w:rsidP="005C0BE6">
            <w:pPr>
              <w:pStyle w:val="BodyTextIndent"/>
              <w:ind w:left="0"/>
              <w:rPr>
                <w:b/>
                <w:sz w:val="20"/>
                <w:szCs w:val="20"/>
              </w:rPr>
            </w:pPr>
            <w:r w:rsidRPr="00E315FB">
              <w:rPr>
                <w:b/>
                <w:sz w:val="20"/>
                <w:szCs w:val="20"/>
              </w:rPr>
              <w:t>Operational amplifiers and Timer Circuits Lab</w:t>
            </w:r>
          </w:p>
        </w:tc>
        <w:tc>
          <w:tcPr>
            <w:tcW w:w="3870" w:type="dxa"/>
            <w:vAlign w:val="center"/>
          </w:tcPr>
          <w:p w14:paraId="64313F7C" w14:textId="77777777" w:rsidR="00D513D0" w:rsidRPr="002024B5" w:rsidRDefault="00D513D0" w:rsidP="007010C8">
            <w:pPr>
              <w:jc w:val="right"/>
              <w:rPr>
                <w:b/>
                <w:sz w:val="20"/>
                <w:szCs w:val="20"/>
              </w:rPr>
            </w:pPr>
            <w:r w:rsidRPr="002024B5">
              <w:rPr>
                <w:b/>
                <w:sz w:val="20"/>
                <w:szCs w:val="20"/>
              </w:rPr>
              <w:t>Credit</w:t>
            </w:r>
            <w:r>
              <w:rPr>
                <w:b/>
                <w:sz w:val="20"/>
                <w:szCs w:val="20"/>
              </w:rPr>
              <w:t xml:space="preserve"> – 1.00</w:t>
            </w:r>
          </w:p>
        </w:tc>
      </w:tr>
      <w:tr w:rsidR="00D513D0" w:rsidRPr="007878C1" w14:paraId="2AAB9203" w14:textId="77777777" w:rsidTr="007010C8">
        <w:tc>
          <w:tcPr>
            <w:tcW w:w="10800" w:type="dxa"/>
            <w:gridSpan w:val="3"/>
          </w:tcPr>
          <w:p w14:paraId="273801D8"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130D4F11" w14:textId="77777777" w:rsidR="00D513D0" w:rsidRDefault="00D513D0" w:rsidP="00D513D0">
      <w:pPr>
        <w:autoSpaceDE w:val="0"/>
        <w:autoSpaceDN w:val="0"/>
        <w:adjustRightInd w:val="0"/>
        <w:jc w:val="both"/>
        <w:rPr>
          <w:sz w:val="20"/>
          <w:szCs w:val="20"/>
        </w:rPr>
      </w:pPr>
    </w:p>
    <w:p w14:paraId="009EE7B7" w14:textId="77777777" w:rsidR="00D513D0" w:rsidRDefault="00D513D0" w:rsidP="00D513D0">
      <w:pPr>
        <w:jc w:val="both"/>
        <w:rPr>
          <w:sz w:val="20"/>
          <w:szCs w:val="20"/>
        </w:rPr>
      </w:pPr>
      <w:r w:rsidRPr="00E315FB">
        <w:rPr>
          <w:sz w:val="20"/>
          <w:szCs w:val="20"/>
        </w:rPr>
        <w:t>Laboratory based on the course ICT-2101.</w:t>
      </w:r>
    </w:p>
    <w:p w14:paraId="6B2C1538" w14:textId="77777777" w:rsidR="00D513D0" w:rsidRPr="00E315FB" w:rsidRDefault="00D513D0" w:rsidP="00D513D0">
      <w:pPr>
        <w:jc w:val="both"/>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79873252" w14:textId="77777777" w:rsidTr="007010C8">
        <w:tc>
          <w:tcPr>
            <w:tcW w:w="1278" w:type="dxa"/>
          </w:tcPr>
          <w:p w14:paraId="1536F8F6" w14:textId="77777777" w:rsidR="00D513D0" w:rsidRPr="00E315FB" w:rsidRDefault="00D513D0" w:rsidP="005C0BE6">
            <w:pPr>
              <w:pStyle w:val="BodyTextIndent"/>
              <w:ind w:left="0"/>
              <w:rPr>
                <w:b/>
                <w:sz w:val="20"/>
                <w:szCs w:val="20"/>
              </w:rPr>
            </w:pPr>
            <w:r w:rsidRPr="00E315FB">
              <w:rPr>
                <w:b/>
                <w:sz w:val="20"/>
                <w:szCs w:val="20"/>
              </w:rPr>
              <w:t>ICT-2103</w:t>
            </w:r>
          </w:p>
        </w:tc>
        <w:tc>
          <w:tcPr>
            <w:tcW w:w="5040" w:type="dxa"/>
          </w:tcPr>
          <w:p w14:paraId="78F9BEDE" w14:textId="77777777" w:rsidR="00D513D0" w:rsidRPr="00E315FB" w:rsidRDefault="00D513D0" w:rsidP="005C0BE6">
            <w:pPr>
              <w:pStyle w:val="BodyTextIndent"/>
              <w:ind w:left="0"/>
              <w:rPr>
                <w:b/>
                <w:sz w:val="20"/>
                <w:szCs w:val="20"/>
              </w:rPr>
            </w:pPr>
            <w:r w:rsidRPr="00E315FB">
              <w:rPr>
                <w:b/>
                <w:sz w:val="20"/>
                <w:szCs w:val="20"/>
              </w:rPr>
              <w:t>Digital Logic Design</w:t>
            </w:r>
          </w:p>
        </w:tc>
        <w:tc>
          <w:tcPr>
            <w:tcW w:w="4482" w:type="dxa"/>
            <w:vAlign w:val="center"/>
          </w:tcPr>
          <w:p w14:paraId="201C521F" w14:textId="77777777" w:rsidR="00D513D0" w:rsidRPr="002024B5" w:rsidRDefault="00D513D0" w:rsidP="007010C8">
            <w:pPr>
              <w:jc w:val="right"/>
              <w:rPr>
                <w:b/>
                <w:sz w:val="20"/>
                <w:szCs w:val="20"/>
              </w:rPr>
            </w:pPr>
            <w:r w:rsidRPr="002024B5">
              <w:rPr>
                <w:b/>
                <w:sz w:val="20"/>
                <w:szCs w:val="20"/>
              </w:rPr>
              <w:t>Credit</w:t>
            </w:r>
            <w:r>
              <w:rPr>
                <w:b/>
                <w:sz w:val="20"/>
                <w:szCs w:val="20"/>
              </w:rPr>
              <w:t xml:space="preserve"> – 3.00</w:t>
            </w:r>
          </w:p>
        </w:tc>
      </w:tr>
      <w:tr w:rsidR="00D513D0" w:rsidRPr="007878C1" w14:paraId="3ACD65AD" w14:textId="77777777" w:rsidTr="007010C8">
        <w:tc>
          <w:tcPr>
            <w:tcW w:w="10800" w:type="dxa"/>
            <w:gridSpan w:val="3"/>
          </w:tcPr>
          <w:p w14:paraId="52A2636E"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74C27B35" w14:textId="77777777" w:rsidR="00D513D0" w:rsidRPr="00E315FB" w:rsidRDefault="00D513D0" w:rsidP="00D513D0">
      <w:pPr>
        <w:jc w:val="both"/>
        <w:rPr>
          <w:sz w:val="20"/>
          <w:szCs w:val="20"/>
        </w:rPr>
      </w:pPr>
    </w:p>
    <w:p w14:paraId="63FD8687" w14:textId="77777777" w:rsidR="00D513D0" w:rsidRPr="00E315FB" w:rsidRDefault="00D513D0" w:rsidP="00D513D0">
      <w:pPr>
        <w:jc w:val="both"/>
        <w:rPr>
          <w:sz w:val="20"/>
          <w:szCs w:val="20"/>
        </w:rPr>
      </w:pPr>
      <w:r w:rsidRPr="00E315FB">
        <w:rPr>
          <w:b/>
          <w:bCs/>
          <w:sz w:val="20"/>
          <w:szCs w:val="20"/>
        </w:rPr>
        <w:t xml:space="preserve">Basic Logic Circuits: </w:t>
      </w:r>
      <w:r w:rsidRPr="00E315FB">
        <w:rPr>
          <w:sz w:val="20"/>
          <w:szCs w:val="20"/>
        </w:rPr>
        <w:t>Gates; Boolean Algebra; De Morgan’s Theorem; Half and Full Adders, Sub tractor, Sum of products and Product of sums; Mapping technique; Karnaugh map; Minimization of Logic circuits.</w:t>
      </w:r>
    </w:p>
    <w:p w14:paraId="101EE700" w14:textId="77777777" w:rsidR="00D513D0" w:rsidRPr="00E315FB" w:rsidRDefault="00D513D0" w:rsidP="00D513D0">
      <w:pPr>
        <w:jc w:val="both"/>
        <w:rPr>
          <w:sz w:val="20"/>
          <w:szCs w:val="20"/>
        </w:rPr>
      </w:pPr>
      <w:r w:rsidRPr="00E315FB">
        <w:rPr>
          <w:b/>
          <w:bCs/>
          <w:sz w:val="20"/>
          <w:szCs w:val="20"/>
        </w:rPr>
        <w:t>Combinational Circuits:</w:t>
      </w:r>
      <w:r w:rsidRPr="00E315FB">
        <w:rPr>
          <w:sz w:val="20"/>
          <w:szCs w:val="20"/>
        </w:rPr>
        <w:t xml:space="preserve"> Encoders &amp; Decoders; Comparator; Parity generator, ALU; Multiplexer, Demultiplexers.</w:t>
      </w:r>
    </w:p>
    <w:p w14:paraId="0C90AB71" w14:textId="77777777" w:rsidR="00D513D0" w:rsidRPr="00E315FB" w:rsidRDefault="00D513D0" w:rsidP="00D513D0">
      <w:pPr>
        <w:jc w:val="both"/>
        <w:rPr>
          <w:sz w:val="20"/>
          <w:szCs w:val="20"/>
        </w:rPr>
      </w:pPr>
      <w:r w:rsidRPr="00E315FB">
        <w:rPr>
          <w:b/>
          <w:bCs/>
          <w:sz w:val="20"/>
          <w:szCs w:val="20"/>
        </w:rPr>
        <w:t>Silicon integrated Logic Families:</w:t>
      </w:r>
      <w:r w:rsidRPr="00E315FB">
        <w:rPr>
          <w:sz w:val="20"/>
          <w:szCs w:val="20"/>
        </w:rPr>
        <w:t xml:space="preserve"> AND, OR, INVERTER, other logic families with TTL, TL, RTL, RCTL, TIL, ECL, IIL, SOS, FET, &amp; CMOSTL families </w:t>
      </w:r>
    </w:p>
    <w:p w14:paraId="250DC99F" w14:textId="77777777" w:rsidR="00D513D0" w:rsidRPr="00E315FB" w:rsidRDefault="00D513D0" w:rsidP="00D513D0">
      <w:pPr>
        <w:jc w:val="both"/>
        <w:rPr>
          <w:sz w:val="20"/>
          <w:szCs w:val="20"/>
        </w:rPr>
      </w:pPr>
      <w:r w:rsidRPr="00E315FB">
        <w:rPr>
          <w:b/>
          <w:bCs/>
          <w:sz w:val="20"/>
          <w:szCs w:val="20"/>
        </w:rPr>
        <w:t>Sequential Circuits:</w:t>
      </w:r>
      <w:r w:rsidRPr="00E315FB">
        <w:rPr>
          <w:sz w:val="20"/>
          <w:szCs w:val="20"/>
        </w:rPr>
        <w:t xml:space="preserve"> S-R, M/S, JK, D and T Flip-flops and Latches, Registers and Counters; Asynchronous and Synchronous counters, Different types of Registers; </w:t>
      </w:r>
      <w:proofErr w:type="gramStart"/>
      <w:r w:rsidRPr="00E315FB">
        <w:rPr>
          <w:sz w:val="20"/>
          <w:szCs w:val="20"/>
        </w:rPr>
        <w:t>Counter  application</w:t>
      </w:r>
      <w:proofErr w:type="gramEnd"/>
      <w:r w:rsidRPr="00E315FB">
        <w:rPr>
          <w:sz w:val="20"/>
          <w:szCs w:val="20"/>
        </w:rPr>
        <w:t>: Frequency and Digital Clock.</w:t>
      </w:r>
    </w:p>
    <w:p w14:paraId="1CFC9BC0" w14:textId="77777777" w:rsidR="00D513D0" w:rsidRPr="00E315FB" w:rsidRDefault="00D513D0" w:rsidP="00D513D0">
      <w:pPr>
        <w:jc w:val="both"/>
        <w:rPr>
          <w:sz w:val="20"/>
          <w:szCs w:val="20"/>
        </w:rPr>
      </w:pPr>
      <w:r w:rsidRPr="00E315FB">
        <w:rPr>
          <w:b/>
          <w:bCs/>
          <w:sz w:val="20"/>
          <w:szCs w:val="20"/>
        </w:rPr>
        <w:t>Memory Circuit &amp; System:</w:t>
      </w:r>
      <w:r w:rsidRPr="00E315FB">
        <w:rPr>
          <w:sz w:val="20"/>
          <w:szCs w:val="20"/>
        </w:rPr>
        <w:t xml:space="preserve"> Introduction to memories; SAM; ROM; Static and Dynamic RAM, Flash memories, Charge coupled device and magnetic bubble memories. A/D Converter, D/A Converter.</w:t>
      </w:r>
    </w:p>
    <w:p w14:paraId="21EFD710" w14:textId="77777777" w:rsidR="00D513D0" w:rsidRPr="00E315FB" w:rsidRDefault="00D513D0" w:rsidP="00D513D0">
      <w:pPr>
        <w:jc w:val="both"/>
        <w:rPr>
          <w:sz w:val="20"/>
          <w:szCs w:val="20"/>
        </w:rPr>
      </w:pPr>
      <w:r w:rsidRPr="00E315FB">
        <w:rPr>
          <w:b/>
          <w:sz w:val="20"/>
          <w:szCs w:val="20"/>
        </w:rPr>
        <w:t>Arithmetic of Computers:</w:t>
      </w:r>
      <w:r w:rsidRPr="00E315FB">
        <w:rPr>
          <w:sz w:val="20"/>
          <w:szCs w:val="20"/>
        </w:rPr>
        <w:t xml:space="preserve"> Constructing an Arithmetic Logic Unit, Multiplication, Division, Floating Point. The Processor: Data path and Control: Introduction, Building a Data path, A Simple Implementation Scheme, A Multicycle Implementation, Microprogramming: Simplifying Control Design.</w:t>
      </w:r>
    </w:p>
    <w:p w14:paraId="091A5124" w14:textId="77777777" w:rsidR="00D513D0" w:rsidRPr="00E315FB" w:rsidRDefault="00D513D0" w:rsidP="00D513D0">
      <w:pPr>
        <w:rPr>
          <w:rFonts w:eastAsia="MS Mincho"/>
          <w:sz w:val="20"/>
          <w:szCs w:val="20"/>
        </w:rPr>
      </w:pPr>
    </w:p>
    <w:p w14:paraId="51A77AC3" w14:textId="77777777" w:rsidR="00D513D0" w:rsidRDefault="00D513D0" w:rsidP="00D513D0">
      <w:pPr>
        <w:rPr>
          <w:rFonts w:eastAsia="MS Mincho"/>
          <w:b/>
          <w:sz w:val="20"/>
          <w:szCs w:val="20"/>
        </w:rPr>
      </w:pPr>
      <w:r w:rsidRPr="00E315FB">
        <w:rPr>
          <w:rFonts w:eastAsia="MS Mincho"/>
          <w:b/>
          <w:sz w:val="20"/>
          <w:szCs w:val="20"/>
        </w:rPr>
        <w:t>Recommended Books:</w:t>
      </w:r>
    </w:p>
    <w:p w14:paraId="211D7CE2" w14:textId="77777777" w:rsidR="00D513D0" w:rsidRDefault="00D513D0" w:rsidP="00D513D0">
      <w:pPr>
        <w:rPr>
          <w:rFonts w:eastAsia="MS Mincho"/>
          <w:b/>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5225"/>
        <w:gridCol w:w="283"/>
        <w:gridCol w:w="3042"/>
      </w:tblGrid>
      <w:tr w:rsidR="00D513D0" w14:paraId="143ED52C" w14:textId="77777777" w:rsidTr="00251D2F">
        <w:trPr>
          <w:jc w:val="center"/>
        </w:trPr>
        <w:tc>
          <w:tcPr>
            <w:tcW w:w="468" w:type="dxa"/>
          </w:tcPr>
          <w:p w14:paraId="034CAF1D"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5225" w:type="dxa"/>
          </w:tcPr>
          <w:p w14:paraId="2FE6AA2D" w14:textId="77777777" w:rsidR="00D513D0" w:rsidRDefault="00D513D0" w:rsidP="00F431BF">
            <w:pPr>
              <w:spacing w:line="276" w:lineRule="auto"/>
              <w:rPr>
                <w:rFonts w:eastAsia="MS Mincho"/>
                <w:b/>
                <w:bCs/>
                <w:sz w:val="20"/>
                <w:szCs w:val="20"/>
              </w:rPr>
            </w:pPr>
            <w:r>
              <w:rPr>
                <w:rFonts w:eastAsia="MS Mincho"/>
                <w:b/>
                <w:bCs/>
                <w:sz w:val="20"/>
                <w:szCs w:val="20"/>
              </w:rPr>
              <w:t>Book Name</w:t>
            </w:r>
          </w:p>
        </w:tc>
        <w:tc>
          <w:tcPr>
            <w:tcW w:w="283" w:type="dxa"/>
          </w:tcPr>
          <w:p w14:paraId="3F1B547F" w14:textId="77777777" w:rsidR="00D513D0" w:rsidRDefault="00D513D0" w:rsidP="005C0BE6">
            <w:pPr>
              <w:spacing w:line="276" w:lineRule="auto"/>
              <w:jc w:val="center"/>
              <w:rPr>
                <w:rFonts w:eastAsia="MS Mincho"/>
                <w:b/>
                <w:bCs/>
                <w:sz w:val="20"/>
                <w:szCs w:val="20"/>
              </w:rPr>
            </w:pPr>
          </w:p>
        </w:tc>
        <w:tc>
          <w:tcPr>
            <w:tcW w:w="3042" w:type="dxa"/>
          </w:tcPr>
          <w:p w14:paraId="168555F2"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113E939D" w14:textId="77777777" w:rsidTr="00251D2F">
        <w:trPr>
          <w:jc w:val="center"/>
        </w:trPr>
        <w:tc>
          <w:tcPr>
            <w:tcW w:w="468" w:type="dxa"/>
          </w:tcPr>
          <w:p w14:paraId="4984AB90"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5225" w:type="dxa"/>
          </w:tcPr>
          <w:p w14:paraId="01B67E18" w14:textId="77777777" w:rsidR="00D513D0" w:rsidRPr="00E315FB" w:rsidRDefault="00D513D0" w:rsidP="005C0BE6">
            <w:pPr>
              <w:spacing w:line="276" w:lineRule="auto"/>
              <w:rPr>
                <w:sz w:val="20"/>
                <w:szCs w:val="20"/>
              </w:rPr>
            </w:pPr>
            <w:r w:rsidRPr="00E315FB">
              <w:rPr>
                <w:sz w:val="20"/>
                <w:szCs w:val="20"/>
              </w:rPr>
              <w:t>Digital Integrated Electronics”, McGraw Hill</w:t>
            </w:r>
          </w:p>
        </w:tc>
        <w:tc>
          <w:tcPr>
            <w:tcW w:w="283" w:type="dxa"/>
          </w:tcPr>
          <w:p w14:paraId="51101CD5" w14:textId="77777777" w:rsidR="00D513D0" w:rsidRDefault="00D513D0" w:rsidP="005C0BE6">
            <w:pPr>
              <w:autoSpaceDE w:val="0"/>
              <w:autoSpaceDN w:val="0"/>
              <w:adjustRightInd w:val="0"/>
              <w:rPr>
                <w:b/>
                <w:bCs/>
                <w:sz w:val="20"/>
                <w:szCs w:val="20"/>
              </w:rPr>
            </w:pPr>
            <w:r>
              <w:rPr>
                <w:b/>
                <w:bCs/>
                <w:sz w:val="20"/>
                <w:szCs w:val="20"/>
              </w:rPr>
              <w:t>:</w:t>
            </w:r>
          </w:p>
        </w:tc>
        <w:tc>
          <w:tcPr>
            <w:tcW w:w="3042" w:type="dxa"/>
          </w:tcPr>
          <w:p w14:paraId="722F0779" w14:textId="77777777" w:rsidR="00D513D0" w:rsidRPr="00E315FB" w:rsidRDefault="00D513D0" w:rsidP="005C0BE6">
            <w:pPr>
              <w:spacing w:line="276" w:lineRule="auto"/>
              <w:rPr>
                <w:sz w:val="20"/>
                <w:szCs w:val="20"/>
              </w:rPr>
            </w:pPr>
            <w:r w:rsidRPr="00E315FB">
              <w:rPr>
                <w:sz w:val="20"/>
                <w:szCs w:val="20"/>
              </w:rPr>
              <w:t>Taub&amp; Schilling</w:t>
            </w:r>
          </w:p>
        </w:tc>
      </w:tr>
      <w:tr w:rsidR="00D513D0" w14:paraId="1374EF9B" w14:textId="77777777" w:rsidTr="00251D2F">
        <w:trPr>
          <w:jc w:val="center"/>
        </w:trPr>
        <w:tc>
          <w:tcPr>
            <w:tcW w:w="468" w:type="dxa"/>
          </w:tcPr>
          <w:p w14:paraId="28B19BD1"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5225" w:type="dxa"/>
          </w:tcPr>
          <w:p w14:paraId="40B37A17" w14:textId="77777777" w:rsidR="00D513D0" w:rsidRPr="00E315FB" w:rsidRDefault="00D513D0" w:rsidP="005C0BE6">
            <w:pPr>
              <w:spacing w:line="276" w:lineRule="auto"/>
              <w:rPr>
                <w:sz w:val="20"/>
                <w:szCs w:val="20"/>
              </w:rPr>
            </w:pPr>
            <w:r w:rsidRPr="00E315FB">
              <w:rPr>
                <w:sz w:val="20"/>
                <w:szCs w:val="20"/>
              </w:rPr>
              <w:t>Digital Circuits and Logic Design”, Prentice Hall</w:t>
            </w:r>
          </w:p>
        </w:tc>
        <w:tc>
          <w:tcPr>
            <w:tcW w:w="283" w:type="dxa"/>
          </w:tcPr>
          <w:p w14:paraId="405FA40A" w14:textId="77777777" w:rsidR="00D513D0" w:rsidRDefault="00D513D0" w:rsidP="005C0BE6">
            <w:pPr>
              <w:autoSpaceDE w:val="0"/>
              <w:autoSpaceDN w:val="0"/>
              <w:adjustRightInd w:val="0"/>
              <w:rPr>
                <w:b/>
                <w:bCs/>
                <w:sz w:val="20"/>
                <w:szCs w:val="20"/>
              </w:rPr>
            </w:pPr>
            <w:r>
              <w:rPr>
                <w:b/>
                <w:bCs/>
                <w:sz w:val="20"/>
                <w:szCs w:val="20"/>
              </w:rPr>
              <w:t>:</w:t>
            </w:r>
          </w:p>
        </w:tc>
        <w:tc>
          <w:tcPr>
            <w:tcW w:w="3042" w:type="dxa"/>
          </w:tcPr>
          <w:p w14:paraId="3024EBC0" w14:textId="77777777" w:rsidR="00D513D0" w:rsidRPr="00E315FB" w:rsidRDefault="00D513D0" w:rsidP="005C0BE6">
            <w:pPr>
              <w:spacing w:line="276" w:lineRule="auto"/>
              <w:rPr>
                <w:sz w:val="20"/>
                <w:szCs w:val="20"/>
              </w:rPr>
            </w:pPr>
            <w:r w:rsidRPr="00E315FB">
              <w:rPr>
                <w:sz w:val="20"/>
                <w:szCs w:val="20"/>
              </w:rPr>
              <w:t>Samuel C Lee</w:t>
            </w:r>
          </w:p>
        </w:tc>
      </w:tr>
      <w:tr w:rsidR="00D513D0" w14:paraId="1D604596" w14:textId="77777777" w:rsidTr="00251D2F">
        <w:trPr>
          <w:jc w:val="center"/>
        </w:trPr>
        <w:tc>
          <w:tcPr>
            <w:tcW w:w="468" w:type="dxa"/>
          </w:tcPr>
          <w:p w14:paraId="0818D265"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5225" w:type="dxa"/>
          </w:tcPr>
          <w:p w14:paraId="3B4C324D" w14:textId="77777777" w:rsidR="00D513D0" w:rsidRPr="00E315FB" w:rsidRDefault="00D513D0" w:rsidP="005C0BE6">
            <w:pPr>
              <w:autoSpaceDE w:val="0"/>
              <w:autoSpaceDN w:val="0"/>
              <w:adjustRightInd w:val="0"/>
              <w:jc w:val="both"/>
              <w:rPr>
                <w:sz w:val="20"/>
                <w:szCs w:val="20"/>
              </w:rPr>
            </w:pPr>
            <w:r w:rsidRPr="00E315FB">
              <w:rPr>
                <w:sz w:val="20"/>
                <w:szCs w:val="20"/>
              </w:rPr>
              <w:t>Digital Computer Electronics”, Tata McGraw Hill</w:t>
            </w:r>
          </w:p>
        </w:tc>
        <w:tc>
          <w:tcPr>
            <w:tcW w:w="283" w:type="dxa"/>
          </w:tcPr>
          <w:p w14:paraId="753283FE" w14:textId="77777777" w:rsidR="00D513D0" w:rsidRDefault="00D513D0" w:rsidP="005C0BE6">
            <w:pPr>
              <w:autoSpaceDE w:val="0"/>
              <w:autoSpaceDN w:val="0"/>
              <w:adjustRightInd w:val="0"/>
              <w:rPr>
                <w:b/>
                <w:bCs/>
                <w:sz w:val="20"/>
                <w:szCs w:val="20"/>
              </w:rPr>
            </w:pPr>
            <w:r>
              <w:rPr>
                <w:b/>
                <w:bCs/>
                <w:sz w:val="20"/>
                <w:szCs w:val="20"/>
              </w:rPr>
              <w:t>:</w:t>
            </w:r>
          </w:p>
        </w:tc>
        <w:tc>
          <w:tcPr>
            <w:tcW w:w="3042" w:type="dxa"/>
          </w:tcPr>
          <w:p w14:paraId="2DFEA72D" w14:textId="77777777" w:rsidR="00D513D0" w:rsidRPr="00E315FB" w:rsidRDefault="00D513D0" w:rsidP="005C0BE6">
            <w:pPr>
              <w:spacing w:line="276" w:lineRule="auto"/>
              <w:rPr>
                <w:sz w:val="20"/>
                <w:szCs w:val="20"/>
              </w:rPr>
            </w:pPr>
            <w:r w:rsidRPr="00E315FB">
              <w:rPr>
                <w:sz w:val="20"/>
                <w:szCs w:val="20"/>
              </w:rPr>
              <w:t xml:space="preserve">A P </w:t>
            </w:r>
            <w:proofErr w:type="spellStart"/>
            <w:r w:rsidRPr="00E315FB">
              <w:rPr>
                <w:sz w:val="20"/>
                <w:szCs w:val="20"/>
              </w:rPr>
              <w:t>Malvino</w:t>
            </w:r>
            <w:proofErr w:type="spellEnd"/>
          </w:p>
        </w:tc>
      </w:tr>
      <w:tr w:rsidR="00D513D0" w14:paraId="2839C573" w14:textId="77777777" w:rsidTr="00251D2F">
        <w:trPr>
          <w:jc w:val="center"/>
        </w:trPr>
        <w:tc>
          <w:tcPr>
            <w:tcW w:w="468" w:type="dxa"/>
          </w:tcPr>
          <w:p w14:paraId="115A55F9"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5225" w:type="dxa"/>
          </w:tcPr>
          <w:p w14:paraId="51A0FA10" w14:textId="77777777" w:rsidR="00D513D0" w:rsidRPr="00E315FB" w:rsidRDefault="00D513D0" w:rsidP="005C0BE6">
            <w:pPr>
              <w:spacing w:line="276" w:lineRule="auto"/>
              <w:rPr>
                <w:sz w:val="20"/>
                <w:szCs w:val="20"/>
              </w:rPr>
            </w:pPr>
            <w:r w:rsidRPr="00E315FB">
              <w:rPr>
                <w:sz w:val="20"/>
                <w:szCs w:val="20"/>
              </w:rPr>
              <w:t>Design with TTL Integrated Circuit”, McGraw Hill</w:t>
            </w:r>
          </w:p>
        </w:tc>
        <w:tc>
          <w:tcPr>
            <w:tcW w:w="283" w:type="dxa"/>
          </w:tcPr>
          <w:p w14:paraId="27A61207" w14:textId="77777777" w:rsidR="00D513D0" w:rsidRDefault="00D513D0" w:rsidP="005C0BE6">
            <w:pPr>
              <w:autoSpaceDE w:val="0"/>
              <w:autoSpaceDN w:val="0"/>
              <w:adjustRightInd w:val="0"/>
              <w:rPr>
                <w:b/>
                <w:bCs/>
                <w:sz w:val="20"/>
                <w:szCs w:val="20"/>
              </w:rPr>
            </w:pPr>
            <w:r>
              <w:rPr>
                <w:b/>
                <w:bCs/>
                <w:sz w:val="20"/>
                <w:szCs w:val="20"/>
              </w:rPr>
              <w:t>:</w:t>
            </w:r>
          </w:p>
        </w:tc>
        <w:tc>
          <w:tcPr>
            <w:tcW w:w="3042" w:type="dxa"/>
          </w:tcPr>
          <w:p w14:paraId="290E64B2" w14:textId="77777777" w:rsidR="00D513D0" w:rsidRPr="00E315FB" w:rsidRDefault="00D513D0" w:rsidP="005C0BE6">
            <w:pPr>
              <w:spacing w:line="276" w:lineRule="auto"/>
              <w:rPr>
                <w:sz w:val="20"/>
                <w:szCs w:val="20"/>
              </w:rPr>
            </w:pPr>
            <w:r w:rsidRPr="00E315FB">
              <w:rPr>
                <w:sz w:val="20"/>
                <w:szCs w:val="20"/>
              </w:rPr>
              <w:t>Morris &amp; Miller</w:t>
            </w:r>
          </w:p>
        </w:tc>
      </w:tr>
      <w:tr w:rsidR="00D513D0" w14:paraId="63D089B8" w14:textId="77777777" w:rsidTr="00251D2F">
        <w:trPr>
          <w:jc w:val="center"/>
        </w:trPr>
        <w:tc>
          <w:tcPr>
            <w:tcW w:w="468" w:type="dxa"/>
          </w:tcPr>
          <w:p w14:paraId="4B589CE0"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5225" w:type="dxa"/>
          </w:tcPr>
          <w:p w14:paraId="21871DE3" w14:textId="77777777" w:rsidR="00D513D0" w:rsidRPr="00E315FB" w:rsidRDefault="00D513D0" w:rsidP="005C0BE6">
            <w:pPr>
              <w:autoSpaceDE w:val="0"/>
              <w:autoSpaceDN w:val="0"/>
              <w:adjustRightInd w:val="0"/>
              <w:jc w:val="both"/>
              <w:rPr>
                <w:sz w:val="20"/>
                <w:szCs w:val="20"/>
              </w:rPr>
            </w:pPr>
            <w:r w:rsidRPr="00E315FB">
              <w:rPr>
                <w:sz w:val="20"/>
                <w:szCs w:val="20"/>
              </w:rPr>
              <w:t>Digital Hardware Design”, McGraw Hill</w:t>
            </w:r>
          </w:p>
        </w:tc>
        <w:tc>
          <w:tcPr>
            <w:tcW w:w="283" w:type="dxa"/>
          </w:tcPr>
          <w:p w14:paraId="57923F24" w14:textId="77777777" w:rsidR="00D513D0" w:rsidRDefault="00D513D0" w:rsidP="005C0BE6">
            <w:pPr>
              <w:autoSpaceDE w:val="0"/>
              <w:autoSpaceDN w:val="0"/>
              <w:adjustRightInd w:val="0"/>
              <w:rPr>
                <w:b/>
                <w:bCs/>
                <w:sz w:val="20"/>
                <w:szCs w:val="20"/>
              </w:rPr>
            </w:pPr>
            <w:r>
              <w:rPr>
                <w:b/>
                <w:bCs/>
                <w:sz w:val="20"/>
                <w:szCs w:val="20"/>
              </w:rPr>
              <w:t>:</w:t>
            </w:r>
          </w:p>
        </w:tc>
        <w:tc>
          <w:tcPr>
            <w:tcW w:w="3042" w:type="dxa"/>
          </w:tcPr>
          <w:p w14:paraId="208D3254" w14:textId="77777777" w:rsidR="00D513D0" w:rsidRPr="00E315FB" w:rsidRDefault="00D513D0" w:rsidP="005C0BE6">
            <w:pPr>
              <w:spacing w:line="276" w:lineRule="auto"/>
              <w:rPr>
                <w:sz w:val="20"/>
                <w:szCs w:val="20"/>
              </w:rPr>
            </w:pPr>
            <w:r w:rsidRPr="00E315FB">
              <w:rPr>
                <w:sz w:val="20"/>
                <w:szCs w:val="20"/>
              </w:rPr>
              <w:t>Peatman</w:t>
            </w:r>
          </w:p>
        </w:tc>
      </w:tr>
      <w:tr w:rsidR="00D513D0" w14:paraId="3301AA06" w14:textId="77777777" w:rsidTr="00251D2F">
        <w:trPr>
          <w:jc w:val="center"/>
        </w:trPr>
        <w:tc>
          <w:tcPr>
            <w:tcW w:w="468" w:type="dxa"/>
          </w:tcPr>
          <w:p w14:paraId="52404371" w14:textId="77777777" w:rsidR="00D513D0" w:rsidRDefault="00D513D0" w:rsidP="005C0BE6">
            <w:pPr>
              <w:autoSpaceDE w:val="0"/>
              <w:autoSpaceDN w:val="0"/>
              <w:adjustRightInd w:val="0"/>
              <w:jc w:val="center"/>
              <w:rPr>
                <w:bCs/>
                <w:sz w:val="20"/>
                <w:szCs w:val="20"/>
              </w:rPr>
            </w:pPr>
            <w:r>
              <w:rPr>
                <w:bCs/>
                <w:sz w:val="20"/>
                <w:szCs w:val="20"/>
              </w:rPr>
              <w:t>6.</w:t>
            </w:r>
          </w:p>
        </w:tc>
        <w:tc>
          <w:tcPr>
            <w:tcW w:w="5225" w:type="dxa"/>
          </w:tcPr>
          <w:p w14:paraId="0668199A" w14:textId="77777777" w:rsidR="00D513D0" w:rsidRPr="00E315FB" w:rsidRDefault="00D513D0" w:rsidP="005C0BE6">
            <w:pPr>
              <w:autoSpaceDE w:val="0"/>
              <w:autoSpaceDN w:val="0"/>
              <w:adjustRightInd w:val="0"/>
              <w:jc w:val="both"/>
              <w:rPr>
                <w:sz w:val="20"/>
                <w:szCs w:val="20"/>
              </w:rPr>
            </w:pPr>
            <w:r w:rsidRPr="00E315FB">
              <w:rPr>
                <w:sz w:val="20"/>
                <w:szCs w:val="20"/>
              </w:rPr>
              <w:t>Digital Systems, Principles and Applications “, Prentice Hall</w:t>
            </w:r>
          </w:p>
        </w:tc>
        <w:tc>
          <w:tcPr>
            <w:tcW w:w="283" w:type="dxa"/>
          </w:tcPr>
          <w:p w14:paraId="62AACA5D" w14:textId="77777777" w:rsidR="00D513D0" w:rsidRDefault="00D513D0" w:rsidP="005C0BE6">
            <w:pPr>
              <w:autoSpaceDE w:val="0"/>
              <w:autoSpaceDN w:val="0"/>
              <w:adjustRightInd w:val="0"/>
              <w:rPr>
                <w:b/>
                <w:bCs/>
                <w:sz w:val="20"/>
                <w:szCs w:val="20"/>
              </w:rPr>
            </w:pPr>
            <w:r>
              <w:rPr>
                <w:b/>
                <w:bCs/>
                <w:sz w:val="20"/>
                <w:szCs w:val="20"/>
              </w:rPr>
              <w:t>:</w:t>
            </w:r>
          </w:p>
        </w:tc>
        <w:tc>
          <w:tcPr>
            <w:tcW w:w="3042" w:type="dxa"/>
          </w:tcPr>
          <w:p w14:paraId="4D222C13" w14:textId="77777777" w:rsidR="00D513D0" w:rsidRPr="00E315FB" w:rsidRDefault="00D513D0" w:rsidP="005C0BE6">
            <w:pPr>
              <w:spacing w:line="276" w:lineRule="auto"/>
              <w:rPr>
                <w:sz w:val="20"/>
                <w:szCs w:val="20"/>
              </w:rPr>
            </w:pPr>
            <w:r w:rsidRPr="00E315FB">
              <w:rPr>
                <w:sz w:val="20"/>
                <w:szCs w:val="20"/>
              </w:rPr>
              <w:t>Ronald J Tocci</w:t>
            </w:r>
          </w:p>
        </w:tc>
      </w:tr>
      <w:tr w:rsidR="00D513D0" w14:paraId="0437CBCD" w14:textId="77777777" w:rsidTr="00251D2F">
        <w:trPr>
          <w:jc w:val="center"/>
        </w:trPr>
        <w:tc>
          <w:tcPr>
            <w:tcW w:w="468" w:type="dxa"/>
          </w:tcPr>
          <w:p w14:paraId="61E468D7" w14:textId="77777777" w:rsidR="00D513D0" w:rsidRDefault="00D513D0" w:rsidP="005C0BE6">
            <w:pPr>
              <w:autoSpaceDE w:val="0"/>
              <w:autoSpaceDN w:val="0"/>
              <w:adjustRightInd w:val="0"/>
              <w:jc w:val="center"/>
              <w:rPr>
                <w:bCs/>
                <w:sz w:val="20"/>
                <w:szCs w:val="20"/>
              </w:rPr>
            </w:pPr>
            <w:r>
              <w:rPr>
                <w:bCs/>
                <w:sz w:val="20"/>
                <w:szCs w:val="20"/>
              </w:rPr>
              <w:t>7.</w:t>
            </w:r>
          </w:p>
        </w:tc>
        <w:tc>
          <w:tcPr>
            <w:tcW w:w="5225" w:type="dxa"/>
          </w:tcPr>
          <w:p w14:paraId="1296F6F2" w14:textId="77777777" w:rsidR="00D513D0" w:rsidRPr="00E315FB" w:rsidRDefault="00D513D0" w:rsidP="005C0BE6">
            <w:pPr>
              <w:spacing w:line="276" w:lineRule="auto"/>
              <w:rPr>
                <w:sz w:val="20"/>
                <w:szCs w:val="20"/>
              </w:rPr>
            </w:pPr>
            <w:r w:rsidRPr="00E315FB">
              <w:rPr>
                <w:sz w:val="20"/>
                <w:szCs w:val="20"/>
              </w:rPr>
              <w:t>Switching Theory</w:t>
            </w:r>
          </w:p>
        </w:tc>
        <w:tc>
          <w:tcPr>
            <w:tcW w:w="283" w:type="dxa"/>
          </w:tcPr>
          <w:p w14:paraId="448C5889" w14:textId="77777777" w:rsidR="00D513D0" w:rsidRDefault="00D513D0" w:rsidP="005C0BE6">
            <w:pPr>
              <w:autoSpaceDE w:val="0"/>
              <w:autoSpaceDN w:val="0"/>
              <w:adjustRightInd w:val="0"/>
              <w:rPr>
                <w:b/>
                <w:bCs/>
                <w:sz w:val="20"/>
                <w:szCs w:val="20"/>
              </w:rPr>
            </w:pPr>
            <w:r>
              <w:rPr>
                <w:b/>
                <w:bCs/>
                <w:sz w:val="20"/>
                <w:szCs w:val="20"/>
              </w:rPr>
              <w:t>:</w:t>
            </w:r>
          </w:p>
        </w:tc>
        <w:tc>
          <w:tcPr>
            <w:tcW w:w="3042" w:type="dxa"/>
          </w:tcPr>
          <w:p w14:paraId="572D6991" w14:textId="77777777" w:rsidR="00D513D0" w:rsidRPr="00E315FB" w:rsidRDefault="00D513D0" w:rsidP="005C0BE6">
            <w:pPr>
              <w:spacing w:line="276" w:lineRule="auto"/>
              <w:rPr>
                <w:sz w:val="20"/>
                <w:szCs w:val="20"/>
              </w:rPr>
            </w:pPr>
            <w:r w:rsidRPr="00E315FB">
              <w:rPr>
                <w:sz w:val="20"/>
                <w:szCs w:val="20"/>
              </w:rPr>
              <w:t>Dr. V. K. Jain</w:t>
            </w:r>
          </w:p>
        </w:tc>
      </w:tr>
      <w:tr w:rsidR="00D513D0" w14:paraId="3CA5D345" w14:textId="77777777" w:rsidTr="00251D2F">
        <w:trPr>
          <w:jc w:val="center"/>
        </w:trPr>
        <w:tc>
          <w:tcPr>
            <w:tcW w:w="468" w:type="dxa"/>
          </w:tcPr>
          <w:p w14:paraId="6B922F11" w14:textId="77777777" w:rsidR="00D513D0" w:rsidRDefault="00D513D0" w:rsidP="005C0BE6">
            <w:pPr>
              <w:autoSpaceDE w:val="0"/>
              <w:autoSpaceDN w:val="0"/>
              <w:adjustRightInd w:val="0"/>
              <w:jc w:val="center"/>
              <w:rPr>
                <w:bCs/>
                <w:sz w:val="20"/>
                <w:szCs w:val="20"/>
              </w:rPr>
            </w:pPr>
            <w:r>
              <w:rPr>
                <w:bCs/>
                <w:sz w:val="20"/>
                <w:szCs w:val="20"/>
              </w:rPr>
              <w:t>8.</w:t>
            </w:r>
          </w:p>
        </w:tc>
        <w:tc>
          <w:tcPr>
            <w:tcW w:w="5225" w:type="dxa"/>
          </w:tcPr>
          <w:p w14:paraId="622496D6" w14:textId="77777777" w:rsidR="00D513D0" w:rsidRPr="00E315FB" w:rsidRDefault="00D513D0" w:rsidP="005C0BE6">
            <w:pPr>
              <w:autoSpaceDE w:val="0"/>
              <w:autoSpaceDN w:val="0"/>
              <w:adjustRightInd w:val="0"/>
              <w:jc w:val="both"/>
              <w:rPr>
                <w:sz w:val="20"/>
                <w:szCs w:val="20"/>
              </w:rPr>
            </w:pPr>
            <w:r w:rsidRPr="00E315FB">
              <w:rPr>
                <w:sz w:val="20"/>
                <w:szCs w:val="20"/>
              </w:rPr>
              <w:t>An engineering approach to Digital Design”, Prentice Hall</w:t>
            </w:r>
          </w:p>
        </w:tc>
        <w:tc>
          <w:tcPr>
            <w:tcW w:w="283" w:type="dxa"/>
          </w:tcPr>
          <w:p w14:paraId="30BB6CBB" w14:textId="77777777" w:rsidR="00D513D0" w:rsidRDefault="00D513D0" w:rsidP="005C0BE6">
            <w:pPr>
              <w:autoSpaceDE w:val="0"/>
              <w:autoSpaceDN w:val="0"/>
              <w:adjustRightInd w:val="0"/>
              <w:rPr>
                <w:b/>
                <w:bCs/>
                <w:sz w:val="20"/>
                <w:szCs w:val="20"/>
              </w:rPr>
            </w:pPr>
            <w:r>
              <w:rPr>
                <w:b/>
                <w:bCs/>
                <w:sz w:val="20"/>
                <w:szCs w:val="20"/>
              </w:rPr>
              <w:t>:</w:t>
            </w:r>
          </w:p>
        </w:tc>
        <w:tc>
          <w:tcPr>
            <w:tcW w:w="3042" w:type="dxa"/>
          </w:tcPr>
          <w:p w14:paraId="2147055F" w14:textId="77777777" w:rsidR="00D513D0" w:rsidRPr="00E315FB" w:rsidRDefault="00D513D0" w:rsidP="005C0BE6">
            <w:pPr>
              <w:spacing w:line="276" w:lineRule="auto"/>
              <w:rPr>
                <w:sz w:val="20"/>
                <w:szCs w:val="20"/>
              </w:rPr>
            </w:pPr>
            <w:r w:rsidRPr="00E315FB">
              <w:rPr>
                <w:sz w:val="20"/>
                <w:szCs w:val="20"/>
              </w:rPr>
              <w:t>William I Fletcher</w:t>
            </w:r>
          </w:p>
        </w:tc>
      </w:tr>
      <w:tr w:rsidR="00D513D0" w14:paraId="26F73067" w14:textId="77777777" w:rsidTr="00251D2F">
        <w:trPr>
          <w:jc w:val="center"/>
        </w:trPr>
        <w:tc>
          <w:tcPr>
            <w:tcW w:w="468" w:type="dxa"/>
          </w:tcPr>
          <w:p w14:paraId="40A6DC07" w14:textId="77777777" w:rsidR="00D513D0" w:rsidRDefault="00D513D0" w:rsidP="005C0BE6">
            <w:pPr>
              <w:autoSpaceDE w:val="0"/>
              <w:autoSpaceDN w:val="0"/>
              <w:adjustRightInd w:val="0"/>
              <w:jc w:val="center"/>
              <w:rPr>
                <w:bCs/>
                <w:sz w:val="20"/>
                <w:szCs w:val="20"/>
              </w:rPr>
            </w:pPr>
            <w:r>
              <w:rPr>
                <w:bCs/>
                <w:sz w:val="20"/>
                <w:szCs w:val="20"/>
              </w:rPr>
              <w:t>9.</w:t>
            </w:r>
          </w:p>
        </w:tc>
        <w:tc>
          <w:tcPr>
            <w:tcW w:w="5225" w:type="dxa"/>
          </w:tcPr>
          <w:p w14:paraId="5C53C9D7" w14:textId="77777777" w:rsidR="00D513D0" w:rsidRPr="00E315FB" w:rsidRDefault="00D513D0" w:rsidP="005C0BE6">
            <w:pPr>
              <w:autoSpaceDE w:val="0"/>
              <w:autoSpaceDN w:val="0"/>
              <w:adjustRightInd w:val="0"/>
              <w:jc w:val="both"/>
              <w:rPr>
                <w:sz w:val="20"/>
                <w:szCs w:val="20"/>
              </w:rPr>
            </w:pPr>
            <w:r w:rsidRPr="00E315FB">
              <w:rPr>
                <w:sz w:val="20"/>
                <w:szCs w:val="20"/>
              </w:rPr>
              <w:t xml:space="preserve">Switching and Finite automata </w:t>
            </w:r>
            <w:proofErr w:type="spellStart"/>
            <w:r w:rsidRPr="00E315FB">
              <w:rPr>
                <w:sz w:val="20"/>
                <w:szCs w:val="20"/>
              </w:rPr>
              <w:t>Theory”TMH</w:t>
            </w:r>
            <w:proofErr w:type="spellEnd"/>
          </w:p>
        </w:tc>
        <w:tc>
          <w:tcPr>
            <w:tcW w:w="283" w:type="dxa"/>
          </w:tcPr>
          <w:p w14:paraId="15731A05" w14:textId="77777777" w:rsidR="00D513D0" w:rsidRDefault="00D513D0" w:rsidP="005C0BE6">
            <w:pPr>
              <w:autoSpaceDE w:val="0"/>
              <w:autoSpaceDN w:val="0"/>
              <w:adjustRightInd w:val="0"/>
              <w:rPr>
                <w:b/>
                <w:bCs/>
                <w:sz w:val="20"/>
                <w:szCs w:val="20"/>
              </w:rPr>
            </w:pPr>
            <w:r>
              <w:rPr>
                <w:b/>
                <w:bCs/>
                <w:sz w:val="20"/>
                <w:szCs w:val="20"/>
              </w:rPr>
              <w:t>:</w:t>
            </w:r>
          </w:p>
        </w:tc>
        <w:tc>
          <w:tcPr>
            <w:tcW w:w="3042" w:type="dxa"/>
          </w:tcPr>
          <w:p w14:paraId="7BB9EE48" w14:textId="77777777" w:rsidR="00D513D0" w:rsidRPr="00E315FB" w:rsidRDefault="00D513D0" w:rsidP="005C0BE6">
            <w:pPr>
              <w:spacing w:line="276" w:lineRule="auto"/>
              <w:rPr>
                <w:sz w:val="20"/>
                <w:szCs w:val="20"/>
              </w:rPr>
            </w:pPr>
            <w:proofErr w:type="spellStart"/>
            <w:r w:rsidRPr="00E315FB">
              <w:rPr>
                <w:sz w:val="20"/>
                <w:szCs w:val="20"/>
              </w:rPr>
              <w:t>ZviKohavi</w:t>
            </w:r>
            <w:proofErr w:type="spellEnd"/>
          </w:p>
        </w:tc>
      </w:tr>
      <w:tr w:rsidR="00D513D0" w14:paraId="4AC6F1A0" w14:textId="77777777" w:rsidTr="00251D2F">
        <w:trPr>
          <w:jc w:val="center"/>
        </w:trPr>
        <w:tc>
          <w:tcPr>
            <w:tcW w:w="468" w:type="dxa"/>
          </w:tcPr>
          <w:p w14:paraId="740896CA" w14:textId="77777777" w:rsidR="00D513D0" w:rsidRDefault="00D513D0" w:rsidP="005C0BE6">
            <w:pPr>
              <w:autoSpaceDE w:val="0"/>
              <w:autoSpaceDN w:val="0"/>
              <w:adjustRightInd w:val="0"/>
              <w:jc w:val="center"/>
              <w:rPr>
                <w:bCs/>
                <w:sz w:val="20"/>
                <w:szCs w:val="20"/>
              </w:rPr>
            </w:pPr>
            <w:r>
              <w:rPr>
                <w:bCs/>
                <w:sz w:val="20"/>
                <w:szCs w:val="20"/>
              </w:rPr>
              <w:t>10.</w:t>
            </w:r>
          </w:p>
        </w:tc>
        <w:tc>
          <w:tcPr>
            <w:tcW w:w="5225" w:type="dxa"/>
          </w:tcPr>
          <w:p w14:paraId="088DA624" w14:textId="77777777" w:rsidR="00D513D0" w:rsidRPr="00E315FB" w:rsidRDefault="00D513D0" w:rsidP="005C0BE6">
            <w:pPr>
              <w:autoSpaceDE w:val="0"/>
              <w:autoSpaceDN w:val="0"/>
              <w:adjustRightInd w:val="0"/>
              <w:jc w:val="both"/>
              <w:rPr>
                <w:sz w:val="20"/>
                <w:szCs w:val="20"/>
              </w:rPr>
            </w:pPr>
            <w:r w:rsidRPr="00E315FB">
              <w:rPr>
                <w:sz w:val="20"/>
                <w:szCs w:val="20"/>
              </w:rPr>
              <w:t>Digital system Design and Microprocessors” McGraw Hill</w:t>
            </w:r>
          </w:p>
        </w:tc>
        <w:tc>
          <w:tcPr>
            <w:tcW w:w="283" w:type="dxa"/>
          </w:tcPr>
          <w:p w14:paraId="3D2B7624" w14:textId="77777777" w:rsidR="00D513D0" w:rsidRDefault="00D513D0" w:rsidP="005C0BE6">
            <w:pPr>
              <w:autoSpaceDE w:val="0"/>
              <w:autoSpaceDN w:val="0"/>
              <w:adjustRightInd w:val="0"/>
              <w:rPr>
                <w:b/>
                <w:bCs/>
                <w:sz w:val="20"/>
                <w:szCs w:val="20"/>
              </w:rPr>
            </w:pPr>
            <w:r>
              <w:rPr>
                <w:b/>
                <w:bCs/>
                <w:sz w:val="20"/>
                <w:szCs w:val="20"/>
              </w:rPr>
              <w:t>:</w:t>
            </w:r>
          </w:p>
        </w:tc>
        <w:tc>
          <w:tcPr>
            <w:tcW w:w="3042" w:type="dxa"/>
          </w:tcPr>
          <w:p w14:paraId="47600C5C" w14:textId="77777777" w:rsidR="00D513D0" w:rsidRPr="00E315FB" w:rsidRDefault="00D513D0" w:rsidP="005C0BE6">
            <w:pPr>
              <w:spacing w:line="276" w:lineRule="auto"/>
              <w:rPr>
                <w:sz w:val="20"/>
                <w:szCs w:val="20"/>
              </w:rPr>
            </w:pPr>
            <w:r w:rsidRPr="00E315FB">
              <w:rPr>
                <w:sz w:val="20"/>
                <w:szCs w:val="20"/>
              </w:rPr>
              <w:t>Hayes</w:t>
            </w:r>
          </w:p>
        </w:tc>
      </w:tr>
      <w:tr w:rsidR="00D513D0" w14:paraId="44E1E922" w14:textId="77777777" w:rsidTr="00251D2F">
        <w:trPr>
          <w:jc w:val="center"/>
        </w:trPr>
        <w:tc>
          <w:tcPr>
            <w:tcW w:w="468" w:type="dxa"/>
          </w:tcPr>
          <w:p w14:paraId="4D30568C" w14:textId="77777777" w:rsidR="00D513D0" w:rsidRDefault="00D513D0" w:rsidP="005C0BE6">
            <w:pPr>
              <w:autoSpaceDE w:val="0"/>
              <w:autoSpaceDN w:val="0"/>
              <w:adjustRightInd w:val="0"/>
              <w:jc w:val="center"/>
              <w:rPr>
                <w:bCs/>
                <w:sz w:val="20"/>
                <w:szCs w:val="20"/>
              </w:rPr>
            </w:pPr>
            <w:r>
              <w:rPr>
                <w:bCs/>
                <w:sz w:val="20"/>
                <w:szCs w:val="20"/>
              </w:rPr>
              <w:t>11.</w:t>
            </w:r>
          </w:p>
        </w:tc>
        <w:tc>
          <w:tcPr>
            <w:tcW w:w="5225" w:type="dxa"/>
          </w:tcPr>
          <w:p w14:paraId="52752761" w14:textId="77777777" w:rsidR="00D513D0" w:rsidRPr="00E315FB" w:rsidRDefault="00D513D0" w:rsidP="005C0BE6">
            <w:pPr>
              <w:autoSpaceDE w:val="0"/>
              <w:autoSpaceDN w:val="0"/>
              <w:adjustRightInd w:val="0"/>
              <w:jc w:val="both"/>
              <w:rPr>
                <w:sz w:val="20"/>
                <w:szCs w:val="20"/>
              </w:rPr>
            </w:pPr>
            <w:r w:rsidRPr="00E315FB">
              <w:rPr>
                <w:sz w:val="20"/>
                <w:szCs w:val="20"/>
              </w:rPr>
              <w:t>Digital Hard Ware Design”, McGraw Hill</w:t>
            </w:r>
          </w:p>
        </w:tc>
        <w:tc>
          <w:tcPr>
            <w:tcW w:w="283" w:type="dxa"/>
          </w:tcPr>
          <w:p w14:paraId="73748B01" w14:textId="77777777" w:rsidR="00D513D0" w:rsidRDefault="00D513D0" w:rsidP="005C0BE6">
            <w:pPr>
              <w:autoSpaceDE w:val="0"/>
              <w:autoSpaceDN w:val="0"/>
              <w:adjustRightInd w:val="0"/>
              <w:rPr>
                <w:b/>
                <w:bCs/>
                <w:sz w:val="20"/>
                <w:szCs w:val="20"/>
              </w:rPr>
            </w:pPr>
            <w:r>
              <w:rPr>
                <w:b/>
                <w:bCs/>
                <w:sz w:val="20"/>
                <w:szCs w:val="20"/>
              </w:rPr>
              <w:t>:</w:t>
            </w:r>
          </w:p>
        </w:tc>
        <w:tc>
          <w:tcPr>
            <w:tcW w:w="3042" w:type="dxa"/>
          </w:tcPr>
          <w:p w14:paraId="59058C3D" w14:textId="77777777" w:rsidR="00D513D0" w:rsidRPr="00E315FB" w:rsidRDefault="00D513D0" w:rsidP="005C0BE6">
            <w:pPr>
              <w:spacing w:line="276" w:lineRule="auto"/>
              <w:rPr>
                <w:sz w:val="20"/>
                <w:szCs w:val="20"/>
              </w:rPr>
            </w:pPr>
            <w:r w:rsidRPr="00E315FB">
              <w:rPr>
                <w:sz w:val="20"/>
                <w:szCs w:val="20"/>
              </w:rPr>
              <w:t>John B Peat man</w:t>
            </w:r>
          </w:p>
        </w:tc>
      </w:tr>
    </w:tbl>
    <w:p w14:paraId="29B9A98D" w14:textId="77777777" w:rsidR="00D513D0" w:rsidRDefault="00D513D0" w:rsidP="00D513D0">
      <w:pPr>
        <w:rPr>
          <w:rFonts w:eastAsia="MS Mincho"/>
          <w:b/>
          <w:sz w:val="20"/>
          <w:szCs w:val="20"/>
        </w:rPr>
      </w:pPr>
    </w:p>
    <w:p w14:paraId="52AA44C9" w14:textId="77777777" w:rsidR="00D513D0" w:rsidRDefault="00D513D0" w:rsidP="00D513D0">
      <w:pPr>
        <w:rPr>
          <w:rFonts w:eastAsia="MS Mincho"/>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4760F172" w14:textId="77777777" w:rsidTr="00216D6F">
        <w:tc>
          <w:tcPr>
            <w:tcW w:w="1278" w:type="dxa"/>
          </w:tcPr>
          <w:p w14:paraId="691DC68F" w14:textId="77777777" w:rsidR="00D513D0" w:rsidRPr="00E315FB" w:rsidRDefault="00D513D0" w:rsidP="005C0BE6">
            <w:pPr>
              <w:pStyle w:val="BodyTextIndent"/>
              <w:ind w:left="0"/>
              <w:rPr>
                <w:b/>
                <w:sz w:val="20"/>
                <w:szCs w:val="20"/>
              </w:rPr>
            </w:pPr>
            <w:r w:rsidRPr="00E315FB">
              <w:rPr>
                <w:b/>
                <w:sz w:val="20"/>
                <w:szCs w:val="20"/>
              </w:rPr>
              <w:t>ICT-2104</w:t>
            </w:r>
          </w:p>
        </w:tc>
        <w:tc>
          <w:tcPr>
            <w:tcW w:w="5040" w:type="dxa"/>
          </w:tcPr>
          <w:p w14:paraId="3657393C" w14:textId="77777777" w:rsidR="00D513D0" w:rsidRPr="00E315FB" w:rsidRDefault="00D513D0" w:rsidP="005C0BE6">
            <w:pPr>
              <w:pStyle w:val="BodyTextIndent"/>
              <w:ind w:left="0"/>
              <w:rPr>
                <w:b/>
                <w:sz w:val="20"/>
                <w:szCs w:val="20"/>
              </w:rPr>
            </w:pPr>
            <w:r w:rsidRPr="00E315FB">
              <w:rPr>
                <w:b/>
                <w:sz w:val="20"/>
                <w:szCs w:val="20"/>
              </w:rPr>
              <w:t>Digital Logic Design Lab</w:t>
            </w:r>
          </w:p>
        </w:tc>
        <w:tc>
          <w:tcPr>
            <w:tcW w:w="4482" w:type="dxa"/>
            <w:vAlign w:val="center"/>
          </w:tcPr>
          <w:p w14:paraId="4B3B921B" w14:textId="77777777" w:rsidR="00D513D0" w:rsidRPr="002024B5" w:rsidRDefault="00D513D0" w:rsidP="00216D6F">
            <w:pPr>
              <w:jc w:val="right"/>
              <w:rPr>
                <w:b/>
                <w:sz w:val="20"/>
                <w:szCs w:val="20"/>
              </w:rPr>
            </w:pPr>
            <w:r w:rsidRPr="002024B5">
              <w:rPr>
                <w:b/>
                <w:sz w:val="20"/>
                <w:szCs w:val="20"/>
              </w:rPr>
              <w:t>Credit</w:t>
            </w:r>
            <w:r>
              <w:rPr>
                <w:b/>
                <w:sz w:val="20"/>
                <w:szCs w:val="20"/>
              </w:rPr>
              <w:t xml:space="preserve"> – 1.00</w:t>
            </w:r>
          </w:p>
        </w:tc>
      </w:tr>
      <w:tr w:rsidR="00D513D0" w:rsidRPr="007878C1" w14:paraId="53523196" w14:textId="77777777" w:rsidTr="00216D6F">
        <w:tc>
          <w:tcPr>
            <w:tcW w:w="10800" w:type="dxa"/>
            <w:gridSpan w:val="3"/>
          </w:tcPr>
          <w:p w14:paraId="6D1B81DF"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13451EC9" w14:textId="77777777" w:rsidR="00D513D0" w:rsidRPr="00E315FB" w:rsidRDefault="00D513D0" w:rsidP="00D513D0">
      <w:pPr>
        <w:rPr>
          <w:rFonts w:eastAsia="MS Mincho"/>
          <w:sz w:val="20"/>
          <w:szCs w:val="20"/>
        </w:rPr>
      </w:pPr>
    </w:p>
    <w:p w14:paraId="5DBACFF2" w14:textId="77777777" w:rsidR="00D513D0" w:rsidRDefault="00D513D0" w:rsidP="00D513D0">
      <w:pPr>
        <w:jc w:val="both"/>
        <w:rPr>
          <w:sz w:val="20"/>
          <w:szCs w:val="20"/>
        </w:rPr>
      </w:pPr>
      <w:r w:rsidRPr="008B2CB9">
        <w:rPr>
          <w:sz w:val="20"/>
          <w:szCs w:val="20"/>
        </w:rPr>
        <w:t>Laboratory based on the course ICT-2103.</w:t>
      </w:r>
    </w:p>
    <w:p w14:paraId="62C86954" w14:textId="77777777" w:rsidR="00A22A83" w:rsidRDefault="00A22A83" w:rsidP="00D513D0">
      <w:pPr>
        <w:jc w:val="both"/>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6D0FD44B" w14:textId="77777777" w:rsidTr="00E6327B">
        <w:tc>
          <w:tcPr>
            <w:tcW w:w="1278" w:type="dxa"/>
            <w:vAlign w:val="center"/>
          </w:tcPr>
          <w:p w14:paraId="3D7DA35E" w14:textId="77777777" w:rsidR="00D513D0" w:rsidRPr="00E315FB" w:rsidRDefault="00D513D0" w:rsidP="005C0BE6">
            <w:pPr>
              <w:pStyle w:val="BodyTextIndent"/>
              <w:ind w:left="0"/>
              <w:rPr>
                <w:b/>
                <w:sz w:val="20"/>
                <w:szCs w:val="20"/>
              </w:rPr>
            </w:pPr>
            <w:r w:rsidRPr="00E315FB">
              <w:rPr>
                <w:b/>
                <w:sz w:val="20"/>
                <w:szCs w:val="20"/>
              </w:rPr>
              <w:t>ICT-2105</w:t>
            </w:r>
          </w:p>
        </w:tc>
        <w:tc>
          <w:tcPr>
            <w:tcW w:w="5040" w:type="dxa"/>
          </w:tcPr>
          <w:p w14:paraId="17F11D8D" w14:textId="77777777" w:rsidR="00D513D0" w:rsidRPr="00E315FB" w:rsidRDefault="00D513D0" w:rsidP="005C0BE6">
            <w:pPr>
              <w:pStyle w:val="BodyTextIndent"/>
              <w:ind w:left="0"/>
              <w:rPr>
                <w:b/>
                <w:sz w:val="20"/>
                <w:szCs w:val="20"/>
              </w:rPr>
            </w:pPr>
            <w:r w:rsidRPr="00E315FB">
              <w:rPr>
                <w:b/>
                <w:sz w:val="20"/>
                <w:szCs w:val="20"/>
              </w:rPr>
              <w:t>Object Oriented Programming With Java</w:t>
            </w:r>
          </w:p>
        </w:tc>
        <w:tc>
          <w:tcPr>
            <w:tcW w:w="4482" w:type="dxa"/>
            <w:vAlign w:val="center"/>
          </w:tcPr>
          <w:p w14:paraId="180759E1" w14:textId="77777777" w:rsidR="00D513D0" w:rsidRPr="002024B5" w:rsidRDefault="00D513D0" w:rsidP="00216D6F">
            <w:pPr>
              <w:jc w:val="right"/>
              <w:rPr>
                <w:b/>
                <w:sz w:val="20"/>
                <w:szCs w:val="20"/>
              </w:rPr>
            </w:pPr>
            <w:r w:rsidRPr="002024B5">
              <w:rPr>
                <w:b/>
                <w:sz w:val="20"/>
                <w:szCs w:val="20"/>
              </w:rPr>
              <w:t>Credit</w:t>
            </w:r>
            <w:r>
              <w:rPr>
                <w:b/>
                <w:sz w:val="20"/>
                <w:szCs w:val="20"/>
              </w:rPr>
              <w:t xml:space="preserve"> – 3.00</w:t>
            </w:r>
          </w:p>
        </w:tc>
      </w:tr>
      <w:tr w:rsidR="00D513D0" w:rsidRPr="007878C1" w14:paraId="05DAEDE9" w14:textId="77777777" w:rsidTr="00E6327B">
        <w:tc>
          <w:tcPr>
            <w:tcW w:w="10800" w:type="dxa"/>
            <w:gridSpan w:val="3"/>
          </w:tcPr>
          <w:p w14:paraId="13502CFF"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3AE5AAC2" w14:textId="77777777" w:rsidR="00D513D0" w:rsidRDefault="00D513D0" w:rsidP="00D513D0">
      <w:pPr>
        <w:pStyle w:val="BodyTextIndent"/>
        <w:ind w:left="0"/>
        <w:rPr>
          <w:b/>
          <w:bCs/>
          <w:sz w:val="20"/>
          <w:szCs w:val="20"/>
          <w:u w:val="single"/>
        </w:rPr>
      </w:pPr>
    </w:p>
    <w:p w14:paraId="17D4A746" w14:textId="77777777" w:rsidR="00D513D0" w:rsidRPr="00E315FB" w:rsidRDefault="00D513D0" w:rsidP="00D513D0">
      <w:pPr>
        <w:jc w:val="both"/>
        <w:rPr>
          <w:sz w:val="20"/>
          <w:szCs w:val="20"/>
        </w:rPr>
      </w:pPr>
      <w:r w:rsidRPr="00E315FB">
        <w:rPr>
          <w:b/>
          <w:sz w:val="20"/>
          <w:szCs w:val="20"/>
        </w:rPr>
        <w:t>JAVA:</w:t>
      </w:r>
      <w:r w:rsidRPr="00E315FB">
        <w:rPr>
          <w:sz w:val="20"/>
          <w:szCs w:val="20"/>
        </w:rPr>
        <w:t xml:space="preserve">  Introduction to OOP, Data Types and Variables Operation and Expressions Features of Object Oriented Programming Control Structures, Decision Making, Looping, Branching</w:t>
      </w:r>
    </w:p>
    <w:p w14:paraId="5421F741" w14:textId="77777777" w:rsidR="00D513D0" w:rsidRDefault="00D513D0" w:rsidP="00D513D0">
      <w:pPr>
        <w:jc w:val="both"/>
        <w:rPr>
          <w:sz w:val="20"/>
          <w:szCs w:val="20"/>
        </w:rPr>
      </w:pPr>
      <w:r w:rsidRPr="00E315FB">
        <w:rPr>
          <w:sz w:val="20"/>
          <w:szCs w:val="20"/>
        </w:rPr>
        <w:t>Arrays, String Vectors, Java Methods,  Concept of classes and objects,  Encapsulation ,Inheritance, Interfaces, Abstract Class and Multiple Inheritance, Polymorphism, Interfaces and Multiple Inheritance,  API,  Overriding,  Overloading,  Packages, Generics, Collections, Thread, Multithreading,  Error and Exception Handling,  Graphical User Interfaces, Java Applets,  Files and Streams,  Java Database Connectivity (JDBC), Servlet, JSP.</w:t>
      </w:r>
    </w:p>
    <w:p w14:paraId="361755C0" w14:textId="77777777" w:rsidR="00A22A83" w:rsidRDefault="00A22A83" w:rsidP="00D513D0">
      <w:pPr>
        <w:jc w:val="both"/>
        <w:rPr>
          <w:sz w:val="20"/>
          <w:szCs w:val="20"/>
        </w:rPr>
      </w:pPr>
    </w:p>
    <w:p w14:paraId="3841781F" w14:textId="77777777" w:rsidR="00D513D0" w:rsidRDefault="00D513D0" w:rsidP="00D513D0">
      <w:pPr>
        <w:rPr>
          <w:b/>
          <w:sz w:val="20"/>
          <w:szCs w:val="20"/>
        </w:rPr>
      </w:pPr>
      <w:r w:rsidRPr="00E315FB">
        <w:rPr>
          <w:b/>
          <w:sz w:val="20"/>
          <w:szCs w:val="20"/>
        </w:rPr>
        <w:t>Recommended Books:</w:t>
      </w:r>
    </w:p>
    <w:p w14:paraId="42AA2124" w14:textId="77777777" w:rsidR="00D513D0" w:rsidRDefault="00D513D0" w:rsidP="00D513D0">
      <w:pPr>
        <w:rPr>
          <w:b/>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222"/>
        <w:gridCol w:w="360"/>
        <w:gridCol w:w="3690"/>
      </w:tblGrid>
      <w:tr w:rsidR="00D513D0" w14:paraId="30FD758B" w14:textId="77777777" w:rsidTr="008F6908">
        <w:trPr>
          <w:jc w:val="center"/>
        </w:trPr>
        <w:tc>
          <w:tcPr>
            <w:tcW w:w="468" w:type="dxa"/>
          </w:tcPr>
          <w:p w14:paraId="13C640CA"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3222" w:type="dxa"/>
          </w:tcPr>
          <w:p w14:paraId="37B04FA3" w14:textId="77777777" w:rsidR="00D513D0" w:rsidRDefault="00D513D0" w:rsidP="006C0291">
            <w:pPr>
              <w:spacing w:line="276" w:lineRule="auto"/>
              <w:rPr>
                <w:rFonts w:eastAsia="MS Mincho"/>
                <w:b/>
                <w:bCs/>
                <w:sz w:val="20"/>
                <w:szCs w:val="20"/>
              </w:rPr>
            </w:pPr>
            <w:r>
              <w:rPr>
                <w:rFonts w:eastAsia="MS Mincho"/>
                <w:b/>
                <w:bCs/>
                <w:sz w:val="20"/>
                <w:szCs w:val="20"/>
              </w:rPr>
              <w:t>Book Name</w:t>
            </w:r>
          </w:p>
        </w:tc>
        <w:tc>
          <w:tcPr>
            <w:tcW w:w="360" w:type="dxa"/>
          </w:tcPr>
          <w:p w14:paraId="01EBFA48" w14:textId="77777777" w:rsidR="00D513D0" w:rsidRDefault="00D513D0" w:rsidP="005C0BE6">
            <w:pPr>
              <w:spacing w:line="276" w:lineRule="auto"/>
              <w:jc w:val="center"/>
              <w:rPr>
                <w:rFonts w:eastAsia="MS Mincho"/>
                <w:b/>
                <w:bCs/>
                <w:sz w:val="20"/>
                <w:szCs w:val="20"/>
              </w:rPr>
            </w:pPr>
          </w:p>
        </w:tc>
        <w:tc>
          <w:tcPr>
            <w:tcW w:w="3690" w:type="dxa"/>
          </w:tcPr>
          <w:p w14:paraId="54ED5C5E"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6D874F9A" w14:textId="77777777" w:rsidTr="008F6908">
        <w:trPr>
          <w:jc w:val="center"/>
        </w:trPr>
        <w:tc>
          <w:tcPr>
            <w:tcW w:w="468" w:type="dxa"/>
          </w:tcPr>
          <w:p w14:paraId="0693157D"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3222" w:type="dxa"/>
          </w:tcPr>
          <w:p w14:paraId="53AC1488" w14:textId="77777777" w:rsidR="00D513D0" w:rsidRPr="00CC1224" w:rsidRDefault="00D513D0" w:rsidP="005C0BE6">
            <w:pPr>
              <w:spacing w:line="276" w:lineRule="auto"/>
              <w:rPr>
                <w:sz w:val="20"/>
                <w:szCs w:val="20"/>
              </w:rPr>
            </w:pPr>
            <w:r w:rsidRPr="00CC1224">
              <w:rPr>
                <w:sz w:val="20"/>
                <w:szCs w:val="20"/>
              </w:rPr>
              <w:t>The Complete Reference java 2</w:t>
            </w:r>
          </w:p>
        </w:tc>
        <w:tc>
          <w:tcPr>
            <w:tcW w:w="360" w:type="dxa"/>
          </w:tcPr>
          <w:p w14:paraId="0B9C811F"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0E124254" w14:textId="77777777" w:rsidR="00D513D0" w:rsidRPr="00E315FB" w:rsidRDefault="00D513D0" w:rsidP="005C0BE6">
            <w:pPr>
              <w:spacing w:line="276" w:lineRule="auto"/>
              <w:rPr>
                <w:sz w:val="20"/>
                <w:szCs w:val="20"/>
              </w:rPr>
            </w:pPr>
            <w:r w:rsidRPr="00E315FB">
              <w:rPr>
                <w:sz w:val="20"/>
                <w:szCs w:val="20"/>
              </w:rPr>
              <w:t>P. Naughton and H. Schildt</w:t>
            </w:r>
          </w:p>
        </w:tc>
      </w:tr>
      <w:tr w:rsidR="00D513D0" w14:paraId="15A5ABBF" w14:textId="77777777" w:rsidTr="008F6908">
        <w:trPr>
          <w:jc w:val="center"/>
        </w:trPr>
        <w:tc>
          <w:tcPr>
            <w:tcW w:w="468" w:type="dxa"/>
          </w:tcPr>
          <w:p w14:paraId="7B05C4E6"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3222" w:type="dxa"/>
          </w:tcPr>
          <w:p w14:paraId="275F926F" w14:textId="77777777" w:rsidR="00D513D0" w:rsidRPr="00E315FB" w:rsidRDefault="00D513D0" w:rsidP="005C0BE6">
            <w:pPr>
              <w:spacing w:line="276" w:lineRule="auto"/>
              <w:rPr>
                <w:i/>
                <w:sz w:val="20"/>
                <w:szCs w:val="20"/>
              </w:rPr>
            </w:pPr>
            <w:r w:rsidRPr="00E315FB">
              <w:rPr>
                <w:sz w:val="20"/>
                <w:szCs w:val="20"/>
              </w:rPr>
              <w:t>Java How to Program</w:t>
            </w:r>
          </w:p>
        </w:tc>
        <w:tc>
          <w:tcPr>
            <w:tcW w:w="360" w:type="dxa"/>
          </w:tcPr>
          <w:p w14:paraId="18816EF0"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3889B305" w14:textId="77777777" w:rsidR="00D513D0" w:rsidRPr="00E315FB" w:rsidRDefault="00D513D0" w:rsidP="005C0BE6">
            <w:pPr>
              <w:spacing w:line="276" w:lineRule="auto"/>
              <w:rPr>
                <w:sz w:val="20"/>
                <w:szCs w:val="20"/>
              </w:rPr>
            </w:pPr>
            <w:proofErr w:type="spellStart"/>
            <w:r w:rsidRPr="00E315FB">
              <w:rPr>
                <w:sz w:val="20"/>
                <w:szCs w:val="20"/>
              </w:rPr>
              <w:t>Deitel&amp;Deitel</w:t>
            </w:r>
            <w:proofErr w:type="spellEnd"/>
          </w:p>
        </w:tc>
      </w:tr>
      <w:tr w:rsidR="00D513D0" w14:paraId="3EFBD5B1" w14:textId="77777777" w:rsidTr="008F6908">
        <w:trPr>
          <w:jc w:val="center"/>
        </w:trPr>
        <w:tc>
          <w:tcPr>
            <w:tcW w:w="468" w:type="dxa"/>
          </w:tcPr>
          <w:p w14:paraId="0FBA8B91"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3222" w:type="dxa"/>
          </w:tcPr>
          <w:p w14:paraId="0288F09A" w14:textId="77777777" w:rsidR="00D513D0" w:rsidRPr="00E315FB" w:rsidRDefault="00D513D0" w:rsidP="005C0BE6">
            <w:pPr>
              <w:spacing w:line="276" w:lineRule="auto"/>
              <w:rPr>
                <w:sz w:val="20"/>
                <w:szCs w:val="20"/>
              </w:rPr>
            </w:pPr>
            <w:r w:rsidRPr="00E315FB">
              <w:rPr>
                <w:sz w:val="20"/>
                <w:szCs w:val="20"/>
              </w:rPr>
              <w:t>The Complete Reference, Java-2</w:t>
            </w:r>
          </w:p>
        </w:tc>
        <w:tc>
          <w:tcPr>
            <w:tcW w:w="360" w:type="dxa"/>
          </w:tcPr>
          <w:p w14:paraId="5A82FCE4"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6E2C9277" w14:textId="77777777" w:rsidR="00D513D0" w:rsidRPr="00E315FB" w:rsidRDefault="00D513D0" w:rsidP="005C0BE6">
            <w:pPr>
              <w:spacing w:line="276" w:lineRule="auto"/>
              <w:rPr>
                <w:sz w:val="20"/>
                <w:szCs w:val="20"/>
              </w:rPr>
            </w:pPr>
            <w:r w:rsidRPr="00E315FB">
              <w:rPr>
                <w:sz w:val="20"/>
                <w:szCs w:val="20"/>
              </w:rPr>
              <w:t>Patrick Naughton, Herbert Schildt</w:t>
            </w:r>
          </w:p>
        </w:tc>
      </w:tr>
      <w:tr w:rsidR="00D513D0" w14:paraId="73C43072" w14:textId="77777777" w:rsidTr="008F6908">
        <w:trPr>
          <w:jc w:val="center"/>
        </w:trPr>
        <w:tc>
          <w:tcPr>
            <w:tcW w:w="468" w:type="dxa"/>
          </w:tcPr>
          <w:p w14:paraId="5E41C7E2"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3222" w:type="dxa"/>
          </w:tcPr>
          <w:p w14:paraId="1C9E081D" w14:textId="77777777" w:rsidR="00D513D0" w:rsidRPr="00E315FB" w:rsidRDefault="00D513D0" w:rsidP="005C0BE6">
            <w:pPr>
              <w:spacing w:line="276" w:lineRule="auto"/>
              <w:rPr>
                <w:sz w:val="20"/>
                <w:szCs w:val="20"/>
              </w:rPr>
            </w:pPr>
            <w:r w:rsidRPr="00E315FB">
              <w:rPr>
                <w:sz w:val="20"/>
                <w:szCs w:val="20"/>
              </w:rPr>
              <w:t>Programming with Java</w:t>
            </w:r>
          </w:p>
        </w:tc>
        <w:tc>
          <w:tcPr>
            <w:tcW w:w="360" w:type="dxa"/>
          </w:tcPr>
          <w:p w14:paraId="75AA004C"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15DA538E" w14:textId="77777777" w:rsidR="00D513D0" w:rsidRPr="00E315FB" w:rsidRDefault="00D513D0" w:rsidP="005C0BE6">
            <w:pPr>
              <w:spacing w:line="276" w:lineRule="auto"/>
              <w:rPr>
                <w:sz w:val="20"/>
                <w:szCs w:val="20"/>
              </w:rPr>
            </w:pPr>
            <w:r w:rsidRPr="00E315FB">
              <w:rPr>
                <w:sz w:val="20"/>
                <w:szCs w:val="20"/>
              </w:rPr>
              <w:t xml:space="preserve">E. </w:t>
            </w:r>
            <w:proofErr w:type="spellStart"/>
            <w:r w:rsidRPr="00E315FB">
              <w:rPr>
                <w:sz w:val="20"/>
                <w:szCs w:val="20"/>
              </w:rPr>
              <w:t>Balagurusamy</w:t>
            </w:r>
            <w:proofErr w:type="spellEnd"/>
          </w:p>
        </w:tc>
      </w:tr>
      <w:tr w:rsidR="00D513D0" w14:paraId="1D23CC01" w14:textId="77777777" w:rsidTr="008F6908">
        <w:trPr>
          <w:jc w:val="center"/>
        </w:trPr>
        <w:tc>
          <w:tcPr>
            <w:tcW w:w="468" w:type="dxa"/>
          </w:tcPr>
          <w:p w14:paraId="488378A7"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3222" w:type="dxa"/>
          </w:tcPr>
          <w:p w14:paraId="76B88697" w14:textId="77777777" w:rsidR="00D513D0" w:rsidRPr="00E315FB" w:rsidRDefault="00D513D0" w:rsidP="005C0BE6">
            <w:pPr>
              <w:rPr>
                <w:sz w:val="20"/>
                <w:szCs w:val="20"/>
              </w:rPr>
            </w:pPr>
            <w:r w:rsidRPr="00E315FB">
              <w:rPr>
                <w:sz w:val="20"/>
                <w:szCs w:val="20"/>
              </w:rPr>
              <w:t>Teach Yourself Java-2 in 21 days</w:t>
            </w:r>
          </w:p>
        </w:tc>
        <w:tc>
          <w:tcPr>
            <w:tcW w:w="360" w:type="dxa"/>
          </w:tcPr>
          <w:p w14:paraId="20104C96"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2C56E88A" w14:textId="77777777" w:rsidR="00D513D0" w:rsidRPr="00E315FB" w:rsidRDefault="00D513D0" w:rsidP="005C0BE6">
            <w:pPr>
              <w:spacing w:line="276" w:lineRule="auto"/>
              <w:rPr>
                <w:sz w:val="20"/>
                <w:szCs w:val="20"/>
              </w:rPr>
            </w:pPr>
            <w:r w:rsidRPr="00E315FB">
              <w:rPr>
                <w:sz w:val="20"/>
                <w:szCs w:val="20"/>
              </w:rPr>
              <w:t>SAMS publications</w:t>
            </w:r>
          </w:p>
        </w:tc>
      </w:tr>
      <w:tr w:rsidR="00D513D0" w14:paraId="3D084CB2" w14:textId="77777777" w:rsidTr="008F6908">
        <w:trPr>
          <w:jc w:val="center"/>
        </w:trPr>
        <w:tc>
          <w:tcPr>
            <w:tcW w:w="468" w:type="dxa"/>
          </w:tcPr>
          <w:p w14:paraId="0155FBFD" w14:textId="77777777" w:rsidR="00D513D0" w:rsidRDefault="00D513D0" w:rsidP="005C0BE6">
            <w:pPr>
              <w:autoSpaceDE w:val="0"/>
              <w:autoSpaceDN w:val="0"/>
              <w:adjustRightInd w:val="0"/>
              <w:jc w:val="center"/>
              <w:rPr>
                <w:bCs/>
                <w:sz w:val="20"/>
                <w:szCs w:val="20"/>
              </w:rPr>
            </w:pPr>
            <w:r>
              <w:rPr>
                <w:bCs/>
                <w:sz w:val="20"/>
                <w:szCs w:val="20"/>
              </w:rPr>
              <w:t>6.</w:t>
            </w:r>
          </w:p>
        </w:tc>
        <w:tc>
          <w:tcPr>
            <w:tcW w:w="3222" w:type="dxa"/>
          </w:tcPr>
          <w:p w14:paraId="5AB0C02C" w14:textId="77777777" w:rsidR="00D513D0" w:rsidRPr="00E315FB" w:rsidRDefault="00D513D0" w:rsidP="005C0BE6">
            <w:pPr>
              <w:rPr>
                <w:sz w:val="20"/>
                <w:szCs w:val="20"/>
              </w:rPr>
            </w:pPr>
            <w:r w:rsidRPr="00E315FB">
              <w:rPr>
                <w:sz w:val="20"/>
                <w:szCs w:val="20"/>
              </w:rPr>
              <w:t>Programming with Java</w:t>
            </w:r>
          </w:p>
        </w:tc>
        <w:tc>
          <w:tcPr>
            <w:tcW w:w="360" w:type="dxa"/>
          </w:tcPr>
          <w:p w14:paraId="49C938B8"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4791BCE4" w14:textId="77777777" w:rsidR="00D513D0" w:rsidRPr="00E315FB" w:rsidRDefault="00D513D0" w:rsidP="005C0BE6">
            <w:pPr>
              <w:spacing w:line="276" w:lineRule="auto"/>
              <w:rPr>
                <w:sz w:val="20"/>
                <w:szCs w:val="20"/>
              </w:rPr>
            </w:pPr>
            <w:r w:rsidRPr="00E315FB">
              <w:rPr>
                <w:sz w:val="20"/>
                <w:szCs w:val="20"/>
              </w:rPr>
              <w:t xml:space="preserve">A primer, E </w:t>
            </w:r>
            <w:proofErr w:type="spellStart"/>
            <w:r w:rsidRPr="00E315FB">
              <w:rPr>
                <w:sz w:val="20"/>
                <w:szCs w:val="20"/>
              </w:rPr>
              <w:t>Balagurusamy</w:t>
            </w:r>
            <w:proofErr w:type="spellEnd"/>
          </w:p>
        </w:tc>
      </w:tr>
      <w:tr w:rsidR="00D513D0" w14:paraId="3ECCD592" w14:textId="77777777" w:rsidTr="008F6908">
        <w:trPr>
          <w:jc w:val="center"/>
        </w:trPr>
        <w:tc>
          <w:tcPr>
            <w:tcW w:w="468" w:type="dxa"/>
          </w:tcPr>
          <w:p w14:paraId="027328A7" w14:textId="77777777" w:rsidR="00D513D0" w:rsidRDefault="00D513D0" w:rsidP="005C0BE6">
            <w:pPr>
              <w:autoSpaceDE w:val="0"/>
              <w:autoSpaceDN w:val="0"/>
              <w:adjustRightInd w:val="0"/>
              <w:jc w:val="center"/>
              <w:rPr>
                <w:bCs/>
                <w:sz w:val="20"/>
                <w:szCs w:val="20"/>
              </w:rPr>
            </w:pPr>
            <w:r>
              <w:rPr>
                <w:bCs/>
                <w:sz w:val="20"/>
                <w:szCs w:val="20"/>
              </w:rPr>
              <w:t>7.</w:t>
            </w:r>
          </w:p>
        </w:tc>
        <w:tc>
          <w:tcPr>
            <w:tcW w:w="3222" w:type="dxa"/>
          </w:tcPr>
          <w:p w14:paraId="16EB35EF" w14:textId="77777777" w:rsidR="00D513D0" w:rsidRPr="00E315FB" w:rsidRDefault="00D513D0" w:rsidP="005C0BE6">
            <w:pPr>
              <w:rPr>
                <w:sz w:val="20"/>
                <w:szCs w:val="20"/>
              </w:rPr>
            </w:pPr>
            <w:r w:rsidRPr="00E315FB">
              <w:rPr>
                <w:sz w:val="20"/>
                <w:szCs w:val="20"/>
              </w:rPr>
              <w:t>How to Program Java</w:t>
            </w:r>
          </w:p>
        </w:tc>
        <w:tc>
          <w:tcPr>
            <w:tcW w:w="360" w:type="dxa"/>
          </w:tcPr>
          <w:p w14:paraId="5880CC32"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602677BF" w14:textId="77777777" w:rsidR="00D513D0" w:rsidRPr="00E315FB" w:rsidRDefault="00D513D0" w:rsidP="005C0BE6">
            <w:pPr>
              <w:spacing w:line="276" w:lineRule="auto"/>
              <w:rPr>
                <w:sz w:val="20"/>
                <w:szCs w:val="20"/>
              </w:rPr>
            </w:pPr>
            <w:proofErr w:type="spellStart"/>
            <w:r w:rsidRPr="00E315FB">
              <w:rPr>
                <w:sz w:val="20"/>
                <w:szCs w:val="20"/>
              </w:rPr>
              <w:t>Deitel&amp;Deitel</w:t>
            </w:r>
            <w:proofErr w:type="spellEnd"/>
            <w:r w:rsidRPr="00E315FB">
              <w:rPr>
                <w:sz w:val="20"/>
                <w:szCs w:val="20"/>
              </w:rPr>
              <w:t>.</w:t>
            </w:r>
            <w:r w:rsidRPr="00E315FB">
              <w:rPr>
                <w:sz w:val="20"/>
                <w:szCs w:val="20"/>
              </w:rPr>
              <w:tab/>
            </w:r>
          </w:p>
        </w:tc>
      </w:tr>
      <w:tr w:rsidR="00D513D0" w14:paraId="6867B410" w14:textId="77777777" w:rsidTr="008F6908">
        <w:trPr>
          <w:jc w:val="center"/>
        </w:trPr>
        <w:tc>
          <w:tcPr>
            <w:tcW w:w="468" w:type="dxa"/>
          </w:tcPr>
          <w:p w14:paraId="532A0D31" w14:textId="77777777" w:rsidR="00D513D0" w:rsidRDefault="00D513D0" w:rsidP="005C0BE6">
            <w:pPr>
              <w:autoSpaceDE w:val="0"/>
              <w:autoSpaceDN w:val="0"/>
              <w:adjustRightInd w:val="0"/>
              <w:jc w:val="center"/>
              <w:rPr>
                <w:bCs/>
                <w:sz w:val="20"/>
                <w:szCs w:val="20"/>
              </w:rPr>
            </w:pPr>
            <w:r>
              <w:rPr>
                <w:bCs/>
                <w:sz w:val="20"/>
                <w:szCs w:val="20"/>
              </w:rPr>
              <w:t>8.</w:t>
            </w:r>
          </w:p>
        </w:tc>
        <w:tc>
          <w:tcPr>
            <w:tcW w:w="3222" w:type="dxa"/>
          </w:tcPr>
          <w:p w14:paraId="0F48F1C3" w14:textId="77777777" w:rsidR="00D513D0" w:rsidRPr="00E315FB" w:rsidRDefault="00D513D0" w:rsidP="005C0BE6">
            <w:pPr>
              <w:rPr>
                <w:sz w:val="20"/>
                <w:szCs w:val="20"/>
              </w:rPr>
            </w:pPr>
            <w:r w:rsidRPr="00E315FB">
              <w:rPr>
                <w:sz w:val="20"/>
                <w:szCs w:val="20"/>
              </w:rPr>
              <w:t>The Complete Reference Java 2</w:t>
            </w:r>
          </w:p>
        </w:tc>
        <w:tc>
          <w:tcPr>
            <w:tcW w:w="360" w:type="dxa"/>
          </w:tcPr>
          <w:p w14:paraId="7C6F7AF6"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5BCD2740" w14:textId="77777777" w:rsidR="00D513D0" w:rsidRPr="00E315FB" w:rsidRDefault="00D513D0" w:rsidP="005C0BE6">
            <w:pPr>
              <w:spacing w:line="276" w:lineRule="auto"/>
              <w:rPr>
                <w:sz w:val="20"/>
                <w:szCs w:val="20"/>
              </w:rPr>
            </w:pPr>
            <w:proofErr w:type="spellStart"/>
            <w:r w:rsidRPr="00E315FB">
              <w:rPr>
                <w:sz w:val="20"/>
                <w:szCs w:val="20"/>
              </w:rPr>
              <w:t>NaughtonSchildt</w:t>
            </w:r>
            <w:proofErr w:type="spellEnd"/>
          </w:p>
        </w:tc>
      </w:tr>
    </w:tbl>
    <w:p w14:paraId="6D73C6A4" w14:textId="77777777" w:rsidR="00D513D0" w:rsidRDefault="00D513D0" w:rsidP="00D513D0">
      <w:pPr>
        <w:rPr>
          <w:b/>
          <w:sz w:val="20"/>
          <w:szCs w:val="20"/>
        </w:rPr>
      </w:pPr>
    </w:p>
    <w:p w14:paraId="0D9872F3" w14:textId="77777777" w:rsidR="00D513D0" w:rsidRDefault="00D513D0" w:rsidP="00D513D0">
      <w:pPr>
        <w:rPr>
          <w:b/>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55F3781F" w14:textId="77777777" w:rsidTr="007F7E33">
        <w:tc>
          <w:tcPr>
            <w:tcW w:w="1278" w:type="dxa"/>
            <w:vAlign w:val="center"/>
          </w:tcPr>
          <w:p w14:paraId="2C7E8103" w14:textId="77777777" w:rsidR="00D513D0" w:rsidRPr="00E315FB" w:rsidRDefault="00D513D0" w:rsidP="007F7E33">
            <w:pPr>
              <w:pStyle w:val="BodyTextIndent"/>
              <w:ind w:left="0"/>
              <w:rPr>
                <w:b/>
                <w:sz w:val="20"/>
                <w:szCs w:val="20"/>
              </w:rPr>
            </w:pPr>
            <w:r w:rsidRPr="00E315FB">
              <w:rPr>
                <w:b/>
                <w:sz w:val="20"/>
                <w:szCs w:val="20"/>
              </w:rPr>
              <w:t>ICT-2106</w:t>
            </w:r>
          </w:p>
        </w:tc>
        <w:tc>
          <w:tcPr>
            <w:tcW w:w="5040" w:type="dxa"/>
          </w:tcPr>
          <w:p w14:paraId="0C28146E" w14:textId="77777777" w:rsidR="00D513D0" w:rsidRPr="00E315FB" w:rsidRDefault="00D513D0" w:rsidP="005C0BE6">
            <w:pPr>
              <w:pStyle w:val="BodyTextIndent"/>
              <w:ind w:left="0"/>
              <w:rPr>
                <w:b/>
                <w:sz w:val="20"/>
                <w:szCs w:val="20"/>
              </w:rPr>
            </w:pPr>
            <w:r w:rsidRPr="00E315FB">
              <w:rPr>
                <w:b/>
                <w:sz w:val="20"/>
                <w:szCs w:val="20"/>
              </w:rPr>
              <w:t>Object Oriented Programming With Java Lab</w:t>
            </w:r>
          </w:p>
        </w:tc>
        <w:tc>
          <w:tcPr>
            <w:tcW w:w="4482" w:type="dxa"/>
            <w:vAlign w:val="center"/>
          </w:tcPr>
          <w:p w14:paraId="78A4663F" w14:textId="77777777" w:rsidR="00D513D0" w:rsidRPr="002024B5" w:rsidRDefault="00D513D0" w:rsidP="007F7E33">
            <w:pPr>
              <w:jc w:val="right"/>
              <w:rPr>
                <w:b/>
                <w:sz w:val="20"/>
                <w:szCs w:val="20"/>
              </w:rPr>
            </w:pPr>
            <w:r w:rsidRPr="002024B5">
              <w:rPr>
                <w:b/>
                <w:sz w:val="20"/>
                <w:szCs w:val="20"/>
              </w:rPr>
              <w:t>Credit</w:t>
            </w:r>
            <w:r>
              <w:rPr>
                <w:b/>
                <w:sz w:val="20"/>
                <w:szCs w:val="20"/>
              </w:rPr>
              <w:t xml:space="preserve"> – 1.00</w:t>
            </w:r>
          </w:p>
        </w:tc>
      </w:tr>
      <w:tr w:rsidR="00D513D0" w:rsidRPr="007878C1" w14:paraId="4C7198D7" w14:textId="77777777" w:rsidTr="007F7E33">
        <w:tc>
          <w:tcPr>
            <w:tcW w:w="10800" w:type="dxa"/>
            <w:gridSpan w:val="3"/>
          </w:tcPr>
          <w:p w14:paraId="78541334"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3D016020" w14:textId="77777777" w:rsidR="00D513D0" w:rsidRPr="00E315FB" w:rsidRDefault="00D513D0" w:rsidP="00D513D0">
      <w:pPr>
        <w:rPr>
          <w:b/>
          <w:sz w:val="20"/>
          <w:szCs w:val="20"/>
        </w:rPr>
      </w:pPr>
    </w:p>
    <w:p w14:paraId="78D1744D" w14:textId="77777777" w:rsidR="00D513D0" w:rsidRDefault="00D513D0" w:rsidP="00D513D0">
      <w:pPr>
        <w:jc w:val="both"/>
        <w:rPr>
          <w:sz w:val="20"/>
          <w:szCs w:val="20"/>
        </w:rPr>
      </w:pPr>
      <w:r w:rsidRPr="00E315FB">
        <w:rPr>
          <w:sz w:val="20"/>
          <w:szCs w:val="20"/>
        </w:rPr>
        <w:t>Laboratory based on the course ICT-2105.</w:t>
      </w:r>
    </w:p>
    <w:p w14:paraId="1667B585" w14:textId="77777777" w:rsidR="008527D9" w:rsidRDefault="008527D9" w:rsidP="00D513D0">
      <w:pPr>
        <w:jc w:val="both"/>
        <w:rPr>
          <w:sz w:val="20"/>
          <w:szCs w:val="20"/>
        </w:rPr>
      </w:pPr>
    </w:p>
    <w:p w14:paraId="23AB796C" w14:textId="77777777" w:rsidR="00D513D0" w:rsidRPr="00E315FB" w:rsidRDefault="00D513D0" w:rsidP="00D513D0">
      <w:pPr>
        <w:jc w:val="both"/>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4C9DB4DD" w14:textId="77777777" w:rsidTr="007F7E33">
        <w:tc>
          <w:tcPr>
            <w:tcW w:w="1278" w:type="dxa"/>
            <w:vAlign w:val="center"/>
          </w:tcPr>
          <w:p w14:paraId="045DF05E" w14:textId="77777777" w:rsidR="00D513D0" w:rsidRPr="00E315FB" w:rsidRDefault="00D513D0" w:rsidP="005C0BE6">
            <w:pPr>
              <w:pStyle w:val="BodyTextIndent"/>
              <w:ind w:left="0"/>
              <w:rPr>
                <w:b/>
                <w:sz w:val="20"/>
                <w:szCs w:val="20"/>
              </w:rPr>
            </w:pPr>
            <w:r w:rsidRPr="00E315FB">
              <w:rPr>
                <w:b/>
                <w:sz w:val="20"/>
                <w:szCs w:val="20"/>
              </w:rPr>
              <w:t>ICT-2107</w:t>
            </w:r>
          </w:p>
        </w:tc>
        <w:tc>
          <w:tcPr>
            <w:tcW w:w="5040" w:type="dxa"/>
          </w:tcPr>
          <w:p w14:paraId="22DAE83E" w14:textId="77777777" w:rsidR="00D513D0" w:rsidRPr="00E315FB" w:rsidRDefault="00D513D0" w:rsidP="005C0BE6">
            <w:pPr>
              <w:pStyle w:val="BodyTextIndent"/>
              <w:ind w:left="0"/>
              <w:rPr>
                <w:b/>
                <w:sz w:val="20"/>
                <w:szCs w:val="20"/>
              </w:rPr>
            </w:pPr>
            <w:r w:rsidRPr="00E315FB">
              <w:rPr>
                <w:b/>
                <w:sz w:val="20"/>
                <w:szCs w:val="20"/>
              </w:rPr>
              <w:t>Algorithm Design and Analysis</w:t>
            </w:r>
          </w:p>
        </w:tc>
        <w:tc>
          <w:tcPr>
            <w:tcW w:w="4482" w:type="dxa"/>
            <w:vAlign w:val="center"/>
          </w:tcPr>
          <w:p w14:paraId="430C5ECD" w14:textId="77777777" w:rsidR="00D513D0" w:rsidRPr="002024B5" w:rsidRDefault="00D513D0" w:rsidP="007F7E33">
            <w:pPr>
              <w:jc w:val="right"/>
              <w:rPr>
                <w:b/>
                <w:sz w:val="20"/>
                <w:szCs w:val="20"/>
              </w:rPr>
            </w:pPr>
            <w:r w:rsidRPr="002024B5">
              <w:rPr>
                <w:b/>
                <w:sz w:val="20"/>
                <w:szCs w:val="20"/>
              </w:rPr>
              <w:t>Credit</w:t>
            </w:r>
            <w:r>
              <w:rPr>
                <w:b/>
                <w:sz w:val="20"/>
                <w:szCs w:val="20"/>
              </w:rPr>
              <w:t xml:space="preserve"> – 3.00</w:t>
            </w:r>
          </w:p>
        </w:tc>
      </w:tr>
      <w:tr w:rsidR="00D513D0" w:rsidRPr="007878C1" w14:paraId="31C64CB8" w14:textId="77777777" w:rsidTr="007F7E33">
        <w:tc>
          <w:tcPr>
            <w:tcW w:w="10800" w:type="dxa"/>
            <w:gridSpan w:val="3"/>
          </w:tcPr>
          <w:p w14:paraId="59306CAF" w14:textId="77777777" w:rsidR="00D513D0" w:rsidRPr="000E7BF5" w:rsidRDefault="00D513D0" w:rsidP="005C0BE6">
            <w:pPr>
              <w:tabs>
                <w:tab w:val="left" w:pos="1185"/>
              </w:tabs>
              <w:jc w:val="both"/>
              <w:rPr>
                <w:sz w:val="20"/>
                <w:szCs w:val="20"/>
              </w:rPr>
            </w:pPr>
            <w:r w:rsidRPr="00304850">
              <w:rPr>
                <w:b/>
                <w:bCs/>
                <w:color w:val="000000"/>
                <w:sz w:val="20"/>
                <w:szCs w:val="20"/>
              </w:rPr>
              <w:lastRenderedPageBreak/>
              <w:t>Contact hr/Week:</w:t>
            </w:r>
            <w:r>
              <w:rPr>
                <w:b/>
                <w:bCs/>
                <w:color w:val="000000"/>
                <w:sz w:val="20"/>
                <w:szCs w:val="20"/>
              </w:rPr>
              <w:t xml:space="preserve"> 3</w:t>
            </w:r>
          </w:p>
        </w:tc>
      </w:tr>
    </w:tbl>
    <w:p w14:paraId="1F79EBD6" w14:textId="77777777" w:rsidR="00D513D0" w:rsidRPr="00E315FB" w:rsidRDefault="00D513D0" w:rsidP="00D513D0">
      <w:pPr>
        <w:jc w:val="both"/>
        <w:rPr>
          <w:sz w:val="20"/>
          <w:szCs w:val="20"/>
        </w:rPr>
      </w:pPr>
    </w:p>
    <w:p w14:paraId="2359450A" w14:textId="77777777" w:rsidR="00D513D0" w:rsidRPr="00E315FB" w:rsidRDefault="00D513D0" w:rsidP="00D513D0">
      <w:pPr>
        <w:jc w:val="both"/>
        <w:rPr>
          <w:sz w:val="20"/>
          <w:szCs w:val="20"/>
        </w:rPr>
      </w:pPr>
      <w:r w:rsidRPr="00E315FB">
        <w:rPr>
          <w:b/>
          <w:sz w:val="20"/>
          <w:szCs w:val="20"/>
        </w:rPr>
        <w:t>Algorithm and Data structure:</w:t>
      </w:r>
      <w:r w:rsidRPr="00E315FB">
        <w:rPr>
          <w:sz w:val="20"/>
          <w:szCs w:val="20"/>
        </w:rPr>
        <w:t xml:space="preserve"> Algorithm, Properties of good algorithm, Data Structure, Application Areas of Algorithm. Complexity Analysis of Algorithms, Asymptotic Notations, Recurrences, Insertion Sort and its Complexity Analysis.</w:t>
      </w:r>
    </w:p>
    <w:p w14:paraId="32BA515F" w14:textId="77777777" w:rsidR="00D513D0" w:rsidRPr="00E315FB" w:rsidRDefault="00D513D0" w:rsidP="00D513D0">
      <w:pPr>
        <w:jc w:val="both"/>
        <w:rPr>
          <w:sz w:val="20"/>
          <w:szCs w:val="20"/>
        </w:rPr>
      </w:pPr>
      <w:r w:rsidRPr="00E315FB">
        <w:rPr>
          <w:b/>
          <w:sz w:val="20"/>
          <w:szCs w:val="20"/>
        </w:rPr>
        <w:t>Divide and Conquer approach &amp; Heaps:</w:t>
      </w:r>
      <w:r w:rsidRPr="00E315FB">
        <w:rPr>
          <w:sz w:val="20"/>
          <w:szCs w:val="20"/>
        </w:rPr>
        <w:t xml:space="preserve"> Divide and Conquer approach and Merge Sort, Algorithm of Merge Sort, Complexity Analysis Merge Sort, Quick Sort and its Algorithm, Complexity Analysis of Quick Sort, Heap Construction Algorithm, Heap sort, Application of Heap: Priority Queue.</w:t>
      </w:r>
    </w:p>
    <w:p w14:paraId="30D080F4" w14:textId="77777777" w:rsidR="00D513D0" w:rsidRPr="00E315FB" w:rsidRDefault="00D513D0" w:rsidP="00D513D0">
      <w:pPr>
        <w:jc w:val="both"/>
        <w:rPr>
          <w:sz w:val="20"/>
          <w:szCs w:val="20"/>
        </w:rPr>
      </w:pPr>
      <w:r w:rsidRPr="00E315FB">
        <w:rPr>
          <w:b/>
          <w:sz w:val="20"/>
          <w:szCs w:val="20"/>
        </w:rPr>
        <w:t>Dynamic Programming:</w:t>
      </w:r>
      <w:r w:rsidRPr="00E315FB">
        <w:rPr>
          <w:sz w:val="20"/>
          <w:szCs w:val="20"/>
        </w:rPr>
        <w:t xml:space="preserve"> Algorithm of LCS</w:t>
      </w:r>
      <w:r w:rsidRPr="00E315FB">
        <w:rPr>
          <w:b/>
          <w:bCs/>
          <w:sz w:val="20"/>
          <w:szCs w:val="20"/>
        </w:rPr>
        <w:t xml:space="preserve">, </w:t>
      </w:r>
      <w:r w:rsidRPr="00E315FB">
        <w:rPr>
          <w:sz w:val="20"/>
          <w:szCs w:val="20"/>
        </w:rPr>
        <w:t>Dynamic Programming, Matrix Chain Multiplication Example, Algorithm of MCM, and Example of Longest Common Subsequence, Complexity Analysis</w:t>
      </w:r>
    </w:p>
    <w:p w14:paraId="49EFE981" w14:textId="77777777" w:rsidR="00D513D0" w:rsidRPr="00E315FB" w:rsidRDefault="00D513D0" w:rsidP="00D513D0">
      <w:pPr>
        <w:jc w:val="both"/>
        <w:rPr>
          <w:sz w:val="20"/>
          <w:szCs w:val="20"/>
        </w:rPr>
      </w:pPr>
      <w:r w:rsidRPr="00E315FB">
        <w:rPr>
          <w:b/>
          <w:sz w:val="20"/>
          <w:szCs w:val="20"/>
        </w:rPr>
        <w:t>Greedy Algorithm:</w:t>
      </w:r>
      <w:r w:rsidRPr="00E315FB">
        <w:rPr>
          <w:sz w:val="20"/>
          <w:szCs w:val="20"/>
        </w:rPr>
        <w:t xml:space="preserve"> Greedy Algorithm, Activity Selection Problem, Huffman Codes and </w:t>
      </w:r>
      <w:proofErr w:type="spellStart"/>
      <w:r w:rsidRPr="00E315FB">
        <w:rPr>
          <w:sz w:val="20"/>
          <w:szCs w:val="20"/>
        </w:rPr>
        <w:t>it’s</w:t>
      </w:r>
      <w:proofErr w:type="spellEnd"/>
      <w:r w:rsidRPr="00E315FB">
        <w:rPr>
          <w:sz w:val="20"/>
          <w:szCs w:val="20"/>
        </w:rPr>
        <w:t xml:space="preserve"> application, Knapsack problem, </w:t>
      </w:r>
      <w:r w:rsidRPr="00E315FB">
        <w:rPr>
          <w:i/>
          <w:iCs/>
          <w:sz w:val="20"/>
          <w:szCs w:val="20"/>
        </w:rPr>
        <w:t>NP</w:t>
      </w:r>
      <w:r w:rsidRPr="00E315FB">
        <w:rPr>
          <w:sz w:val="20"/>
          <w:szCs w:val="20"/>
        </w:rPr>
        <w:t xml:space="preserve">-Hard and </w:t>
      </w:r>
      <w:r w:rsidRPr="00E315FB">
        <w:rPr>
          <w:i/>
          <w:iCs/>
          <w:sz w:val="20"/>
          <w:szCs w:val="20"/>
        </w:rPr>
        <w:t>NP</w:t>
      </w:r>
      <w:r w:rsidRPr="00E315FB">
        <w:rPr>
          <w:sz w:val="20"/>
          <w:szCs w:val="20"/>
        </w:rPr>
        <w:t>-Complete Problems, Traveling Salesperson Problem, Complexity Analysis</w:t>
      </w:r>
    </w:p>
    <w:p w14:paraId="13DDE40A" w14:textId="77777777" w:rsidR="00D513D0" w:rsidRPr="00E315FB" w:rsidRDefault="00D513D0" w:rsidP="00D513D0">
      <w:pPr>
        <w:jc w:val="both"/>
        <w:rPr>
          <w:sz w:val="20"/>
          <w:szCs w:val="20"/>
        </w:rPr>
      </w:pPr>
      <w:r w:rsidRPr="00E315FB">
        <w:rPr>
          <w:b/>
          <w:sz w:val="20"/>
          <w:szCs w:val="20"/>
        </w:rPr>
        <w:t>Graphs basic &amp; traversal techniques:</w:t>
      </w:r>
      <w:r w:rsidRPr="00E315FB">
        <w:rPr>
          <w:sz w:val="20"/>
          <w:szCs w:val="20"/>
        </w:rPr>
        <w:t xml:space="preserve"> Representation of Graphs, Breadth First Search, Depth First Search, Algorithm of BFS and DFS, Minimum Spanning Tree, Kruskal and Prims Algorithm, Complexity Analysis.</w:t>
      </w:r>
    </w:p>
    <w:p w14:paraId="428215DF" w14:textId="77777777" w:rsidR="00D513D0" w:rsidRPr="00E315FB" w:rsidRDefault="00D513D0" w:rsidP="00D513D0">
      <w:pPr>
        <w:jc w:val="both"/>
        <w:rPr>
          <w:sz w:val="20"/>
          <w:szCs w:val="20"/>
        </w:rPr>
      </w:pPr>
      <w:r w:rsidRPr="00E315FB">
        <w:rPr>
          <w:b/>
          <w:sz w:val="20"/>
          <w:szCs w:val="20"/>
        </w:rPr>
        <w:t>Shortest Path &amp; Backtracking:</w:t>
      </w:r>
      <w:r w:rsidRPr="00E315FB">
        <w:rPr>
          <w:sz w:val="20"/>
          <w:szCs w:val="20"/>
        </w:rPr>
        <w:t xml:space="preserve"> Single Source Shortest Paths, Dijkstra’s Algorithm, and Bellman-Ford Algorithm. All pair Shortest Path, Floyd </w:t>
      </w:r>
      <w:proofErr w:type="spellStart"/>
      <w:r w:rsidRPr="00E315FB">
        <w:rPr>
          <w:sz w:val="20"/>
          <w:szCs w:val="20"/>
        </w:rPr>
        <w:t>Warshall</w:t>
      </w:r>
      <w:proofErr w:type="spellEnd"/>
      <w:r w:rsidRPr="00E315FB">
        <w:rPr>
          <w:sz w:val="20"/>
          <w:szCs w:val="20"/>
        </w:rPr>
        <w:t xml:space="preserve"> Algorithm, Backtracking, </w:t>
      </w:r>
      <w:r w:rsidRPr="00E315FB">
        <w:rPr>
          <w:i/>
          <w:iCs/>
          <w:sz w:val="20"/>
          <w:szCs w:val="20"/>
        </w:rPr>
        <w:t>n</w:t>
      </w:r>
      <w:r w:rsidRPr="00E315FB">
        <w:rPr>
          <w:sz w:val="20"/>
          <w:szCs w:val="20"/>
        </w:rPr>
        <w:t>-Queen Problem, and Complexity Analysis, Branch and Bounds.</w:t>
      </w:r>
    </w:p>
    <w:p w14:paraId="138DD55F" w14:textId="77777777" w:rsidR="00D513D0" w:rsidRPr="00E315FB" w:rsidRDefault="00D513D0" w:rsidP="00D513D0">
      <w:pPr>
        <w:jc w:val="both"/>
        <w:rPr>
          <w:sz w:val="20"/>
          <w:szCs w:val="20"/>
        </w:rPr>
      </w:pPr>
      <w:r w:rsidRPr="00E315FB">
        <w:rPr>
          <w:b/>
          <w:sz w:val="20"/>
          <w:szCs w:val="20"/>
        </w:rPr>
        <w:t>Computational Geometry &amp; Number Theory:</w:t>
      </w:r>
      <w:r w:rsidRPr="00E315FB">
        <w:rPr>
          <w:sz w:val="20"/>
          <w:szCs w:val="20"/>
        </w:rPr>
        <w:t xml:space="preserve"> Computational Geometry, Line Segment Properties, Convex Hull, Graham Scan Algorithm of Convex Hull, Number Theory, GCD, Modular Arithmetic, Prime Number generation, Complexity Analysis.</w:t>
      </w:r>
    </w:p>
    <w:p w14:paraId="433F4A52" w14:textId="77777777" w:rsidR="00D513D0" w:rsidRPr="00E315FB" w:rsidRDefault="00D513D0" w:rsidP="00D513D0">
      <w:pPr>
        <w:jc w:val="both"/>
        <w:rPr>
          <w:b/>
          <w:bCs/>
          <w:sz w:val="20"/>
          <w:szCs w:val="20"/>
        </w:rPr>
      </w:pPr>
    </w:p>
    <w:p w14:paraId="6E12F717" w14:textId="77777777" w:rsidR="00D513D0" w:rsidRDefault="00D513D0" w:rsidP="00D513D0">
      <w:pPr>
        <w:jc w:val="both"/>
        <w:rPr>
          <w:b/>
          <w:bCs/>
          <w:sz w:val="20"/>
          <w:szCs w:val="20"/>
        </w:rPr>
      </w:pPr>
      <w:r w:rsidRPr="00E315FB">
        <w:rPr>
          <w:b/>
          <w:bCs/>
          <w:sz w:val="20"/>
          <w:szCs w:val="20"/>
        </w:rPr>
        <w:t>Recommended Books:</w:t>
      </w:r>
    </w:p>
    <w:p w14:paraId="689E1C3F" w14:textId="77777777" w:rsidR="00D513D0" w:rsidRDefault="00D513D0" w:rsidP="00D513D0">
      <w:pPr>
        <w:jc w:val="both"/>
        <w:rPr>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032"/>
        <w:gridCol w:w="360"/>
        <w:gridCol w:w="2520"/>
      </w:tblGrid>
      <w:tr w:rsidR="00D513D0" w14:paraId="532CC701" w14:textId="77777777" w:rsidTr="001766C4">
        <w:trPr>
          <w:jc w:val="center"/>
        </w:trPr>
        <w:tc>
          <w:tcPr>
            <w:tcW w:w="468" w:type="dxa"/>
          </w:tcPr>
          <w:p w14:paraId="14AE9680"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4032" w:type="dxa"/>
          </w:tcPr>
          <w:p w14:paraId="08D05869" w14:textId="77777777" w:rsidR="00D513D0" w:rsidRDefault="00D513D0" w:rsidP="00AC33D4">
            <w:pPr>
              <w:spacing w:line="276" w:lineRule="auto"/>
              <w:rPr>
                <w:rFonts w:eastAsia="MS Mincho"/>
                <w:b/>
                <w:bCs/>
                <w:sz w:val="20"/>
                <w:szCs w:val="20"/>
              </w:rPr>
            </w:pPr>
            <w:r>
              <w:rPr>
                <w:rFonts w:eastAsia="MS Mincho"/>
                <w:b/>
                <w:bCs/>
                <w:sz w:val="20"/>
                <w:szCs w:val="20"/>
              </w:rPr>
              <w:t>Book Name</w:t>
            </w:r>
          </w:p>
        </w:tc>
        <w:tc>
          <w:tcPr>
            <w:tcW w:w="360" w:type="dxa"/>
          </w:tcPr>
          <w:p w14:paraId="3BDC788E" w14:textId="77777777" w:rsidR="00D513D0" w:rsidRDefault="00D513D0" w:rsidP="005C0BE6">
            <w:pPr>
              <w:spacing w:line="276" w:lineRule="auto"/>
              <w:jc w:val="center"/>
              <w:rPr>
                <w:rFonts w:eastAsia="MS Mincho"/>
                <w:b/>
                <w:bCs/>
                <w:sz w:val="20"/>
                <w:szCs w:val="20"/>
              </w:rPr>
            </w:pPr>
          </w:p>
        </w:tc>
        <w:tc>
          <w:tcPr>
            <w:tcW w:w="2520" w:type="dxa"/>
          </w:tcPr>
          <w:p w14:paraId="1409B335"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3F9BD0F6" w14:textId="77777777" w:rsidTr="001766C4">
        <w:trPr>
          <w:jc w:val="center"/>
        </w:trPr>
        <w:tc>
          <w:tcPr>
            <w:tcW w:w="468" w:type="dxa"/>
          </w:tcPr>
          <w:p w14:paraId="77DB4787"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4032" w:type="dxa"/>
          </w:tcPr>
          <w:p w14:paraId="325401E7" w14:textId="77777777" w:rsidR="00D513D0" w:rsidRPr="00E315FB" w:rsidRDefault="00D513D0" w:rsidP="005C0BE6">
            <w:pPr>
              <w:jc w:val="both"/>
              <w:rPr>
                <w:sz w:val="20"/>
                <w:szCs w:val="20"/>
              </w:rPr>
            </w:pPr>
            <w:r w:rsidRPr="00E315FB">
              <w:rPr>
                <w:sz w:val="20"/>
                <w:szCs w:val="20"/>
              </w:rPr>
              <w:t>Introduction to Algorithms</w:t>
            </w:r>
          </w:p>
        </w:tc>
        <w:tc>
          <w:tcPr>
            <w:tcW w:w="360" w:type="dxa"/>
          </w:tcPr>
          <w:p w14:paraId="5BD9B822" w14:textId="77777777" w:rsidR="00D513D0" w:rsidRDefault="00D513D0" w:rsidP="005C0BE6">
            <w:pPr>
              <w:autoSpaceDE w:val="0"/>
              <w:autoSpaceDN w:val="0"/>
              <w:adjustRightInd w:val="0"/>
              <w:rPr>
                <w:b/>
                <w:bCs/>
                <w:sz w:val="20"/>
                <w:szCs w:val="20"/>
              </w:rPr>
            </w:pPr>
            <w:r>
              <w:rPr>
                <w:b/>
                <w:bCs/>
                <w:sz w:val="20"/>
                <w:szCs w:val="20"/>
              </w:rPr>
              <w:t>:</w:t>
            </w:r>
          </w:p>
        </w:tc>
        <w:tc>
          <w:tcPr>
            <w:tcW w:w="2520" w:type="dxa"/>
          </w:tcPr>
          <w:p w14:paraId="4A79D98D" w14:textId="77777777" w:rsidR="00D513D0" w:rsidRPr="00E315FB" w:rsidRDefault="00D513D0" w:rsidP="005C0BE6">
            <w:pPr>
              <w:spacing w:line="276" w:lineRule="auto"/>
              <w:rPr>
                <w:sz w:val="20"/>
                <w:szCs w:val="20"/>
              </w:rPr>
            </w:pPr>
            <w:proofErr w:type="spellStart"/>
            <w:r w:rsidRPr="00E315FB">
              <w:rPr>
                <w:sz w:val="20"/>
                <w:szCs w:val="20"/>
              </w:rPr>
              <w:t>Cormen</w:t>
            </w:r>
            <w:proofErr w:type="spellEnd"/>
          </w:p>
        </w:tc>
      </w:tr>
      <w:tr w:rsidR="00D513D0" w14:paraId="0D1276B3" w14:textId="77777777" w:rsidTr="001766C4">
        <w:trPr>
          <w:jc w:val="center"/>
        </w:trPr>
        <w:tc>
          <w:tcPr>
            <w:tcW w:w="468" w:type="dxa"/>
          </w:tcPr>
          <w:p w14:paraId="57AC45EE"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4032" w:type="dxa"/>
          </w:tcPr>
          <w:p w14:paraId="0703B021" w14:textId="77777777" w:rsidR="00D513D0" w:rsidRPr="00E315FB" w:rsidRDefault="00D513D0" w:rsidP="005C0BE6">
            <w:pPr>
              <w:jc w:val="both"/>
              <w:rPr>
                <w:sz w:val="20"/>
                <w:szCs w:val="20"/>
              </w:rPr>
            </w:pPr>
            <w:r w:rsidRPr="00E315FB">
              <w:rPr>
                <w:sz w:val="20"/>
                <w:szCs w:val="20"/>
              </w:rPr>
              <w:t>Computer Algorithms</w:t>
            </w:r>
          </w:p>
        </w:tc>
        <w:tc>
          <w:tcPr>
            <w:tcW w:w="360" w:type="dxa"/>
          </w:tcPr>
          <w:p w14:paraId="33888E59" w14:textId="77777777" w:rsidR="00D513D0" w:rsidRDefault="00D513D0" w:rsidP="005C0BE6">
            <w:pPr>
              <w:autoSpaceDE w:val="0"/>
              <w:autoSpaceDN w:val="0"/>
              <w:adjustRightInd w:val="0"/>
              <w:rPr>
                <w:b/>
                <w:bCs/>
                <w:sz w:val="20"/>
                <w:szCs w:val="20"/>
              </w:rPr>
            </w:pPr>
            <w:r>
              <w:rPr>
                <w:b/>
                <w:bCs/>
                <w:sz w:val="20"/>
                <w:szCs w:val="20"/>
              </w:rPr>
              <w:t>:</w:t>
            </w:r>
          </w:p>
        </w:tc>
        <w:tc>
          <w:tcPr>
            <w:tcW w:w="2520" w:type="dxa"/>
          </w:tcPr>
          <w:p w14:paraId="18C9B431" w14:textId="77777777" w:rsidR="00D513D0" w:rsidRPr="00E315FB" w:rsidRDefault="00D513D0" w:rsidP="005C0BE6">
            <w:pPr>
              <w:spacing w:line="276" w:lineRule="auto"/>
              <w:rPr>
                <w:sz w:val="20"/>
                <w:szCs w:val="20"/>
              </w:rPr>
            </w:pPr>
            <w:r w:rsidRPr="00E315FB">
              <w:rPr>
                <w:sz w:val="20"/>
                <w:szCs w:val="20"/>
              </w:rPr>
              <w:t>Horowitz, Shanny</w:t>
            </w:r>
          </w:p>
        </w:tc>
      </w:tr>
      <w:tr w:rsidR="00D513D0" w14:paraId="29F2FD79" w14:textId="77777777" w:rsidTr="001766C4">
        <w:trPr>
          <w:jc w:val="center"/>
        </w:trPr>
        <w:tc>
          <w:tcPr>
            <w:tcW w:w="468" w:type="dxa"/>
          </w:tcPr>
          <w:p w14:paraId="18605BAA"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4032" w:type="dxa"/>
          </w:tcPr>
          <w:p w14:paraId="43A949CC" w14:textId="77777777" w:rsidR="00D513D0" w:rsidRPr="00E315FB" w:rsidRDefault="00D513D0" w:rsidP="005C0BE6">
            <w:pPr>
              <w:jc w:val="both"/>
              <w:rPr>
                <w:sz w:val="20"/>
                <w:szCs w:val="20"/>
              </w:rPr>
            </w:pPr>
            <w:r w:rsidRPr="00E315FB">
              <w:rPr>
                <w:sz w:val="20"/>
                <w:szCs w:val="20"/>
              </w:rPr>
              <w:t>The art of Computer Programming</w:t>
            </w:r>
          </w:p>
        </w:tc>
        <w:tc>
          <w:tcPr>
            <w:tcW w:w="360" w:type="dxa"/>
          </w:tcPr>
          <w:p w14:paraId="5080E40F" w14:textId="77777777" w:rsidR="00D513D0" w:rsidRDefault="00D513D0" w:rsidP="005C0BE6">
            <w:pPr>
              <w:autoSpaceDE w:val="0"/>
              <w:autoSpaceDN w:val="0"/>
              <w:adjustRightInd w:val="0"/>
              <w:rPr>
                <w:b/>
                <w:bCs/>
                <w:sz w:val="20"/>
                <w:szCs w:val="20"/>
              </w:rPr>
            </w:pPr>
            <w:r>
              <w:rPr>
                <w:b/>
                <w:bCs/>
                <w:sz w:val="20"/>
                <w:szCs w:val="20"/>
              </w:rPr>
              <w:t>:</w:t>
            </w:r>
          </w:p>
        </w:tc>
        <w:tc>
          <w:tcPr>
            <w:tcW w:w="2520" w:type="dxa"/>
          </w:tcPr>
          <w:p w14:paraId="7BBA0231" w14:textId="77777777" w:rsidR="00D513D0" w:rsidRPr="00E315FB" w:rsidRDefault="00D513D0" w:rsidP="005C0BE6">
            <w:pPr>
              <w:spacing w:line="276" w:lineRule="auto"/>
              <w:rPr>
                <w:sz w:val="20"/>
                <w:szCs w:val="20"/>
              </w:rPr>
            </w:pPr>
            <w:r w:rsidRPr="00E315FB">
              <w:rPr>
                <w:sz w:val="20"/>
                <w:szCs w:val="20"/>
              </w:rPr>
              <w:t>D. E. Knuth</w:t>
            </w:r>
          </w:p>
        </w:tc>
      </w:tr>
      <w:tr w:rsidR="00D513D0" w14:paraId="3B7796EF" w14:textId="77777777" w:rsidTr="001766C4">
        <w:trPr>
          <w:jc w:val="center"/>
        </w:trPr>
        <w:tc>
          <w:tcPr>
            <w:tcW w:w="468" w:type="dxa"/>
          </w:tcPr>
          <w:p w14:paraId="69F2E58B"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4032" w:type="dxa"/>
          </w:tcPr>
          <w:p w14:paraId="265CF67D" w14:textId="77777777" w:rsidR="00D513D0" w:rsidRPr="00E315FB" w:rsidRDefault="00D513D0" w:rsidP="005C0BE6">
            <w:pPr>
              <w:spacing w:line="276" w:lineRule="auto"/>
              <w:rPr>
                <w:sz w:val="20"/>
                <w:szCs w:val="20"/>
              </w:rPr>
            </w:pPr>
            <w:r w:rsidRPr="00E315FB">
              <w:rPr>
                <w:sz w:val="20"/>
                <w:szCs w:val="20"/>
              </w:rPr>
              <w:t>Data Structure and Algorithm analysis in C++</w:t>
            </w:r>
          </w:p>
        </w:tc>
        <w:tc>
          <w:tcPr>
            <w:tcW w:w="360" w:type="dxa"/>
          </w:tcPr>
          <w:p w14:paraId="5768EFF4" w14:textId="77777777" w:rsidR="00D513D0" w:rsidRDefault="00D513D0" w:rsidP="005C0BE6">
            <w:pPr>
              <w:autoSpaceDE w:val="0"/>
              <w:autoSpaceDN w:val="0"/>
              <w:adjustRightInd w:val="0"/>
              <w:rPr>
                <w:b/>
                <w:bCs/>
                <w:sz w:val="20"/>
                <w:szCs w:val="20"/>
              </w:rPr>
            </w:pPr>
            <w:r>
              <w:rPr>
                <w:b/>
                <w:bCs/>
                <w:sz w:val="20"/>
                <w:szCs w:val="20"/>
              </w:rPr>
              <w:t>:</w:t>
            </w:r>
          </w:p>
        </w:tc>
        <w:tc>
          <w:tcPr>
            <w:tcW w:w="2520" w:type="dxa"/>
          </w:tcPr>
          <w:p w14:paraId="6FCA359C" w14:textId="77777777" w:rsidR="00D513D0" w:rsidRPr="00E315FB" w:rsidRDefault="00D513D0" w:rsidP="005C0BE6">
            <w:pPr>
              <w:spacing w:line="276" w:lineRule="auto"/>
              <w:rPr>
                <w:sz w:val="20"/>
                <w:szCs w:val="20"/>
              </w:rPr>
            </w:pPr>
            <w:r w:rsidRPr="00E315FB">
              <w:rPr>
                <w:sz w:val="20"/>
                <w:szCs w:val="20"/>
              </w:rPr>
              <w:t>M. Allen</w:t>
            </w:r>
          </w:p>
        </w:tc>
      </w:tr>
    </w:tbl>
    <w:p w14:paraId="75E63300" w14:textId="77777777" w:rsidR="00D513D0" w:rsidRPr="00E315FB" w:rsidRDefault="00D513D0" w:rsidP="00D513D0">
      <w:pPr>
        <w:jc w:val="both"/>
        <w:rPr>
          <w:b/>
          <w:bCs/>
          <w:sz w:val="20"/>
          <w:szCs w:val="20"/>
        </w:rPr>
      </w:pPr>
    </w:p>
    <w:p w14:paraId="1B3F8196" w14:textId="77777777" w:rsidR="00D513D0" w:rsidRPr="00E315FB" w:rsidRDefault="00D513D0" w:rsidP="00D513D0">
      <w:pPr>
        <w:jc w:val="both"/>
        <w:rPr>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5DFE4337" w14:textId="77777777" w:rsidTr="00D23A77">
        <w:tc>
          <w:tcPr>
            <w:tcW w:w="1278" w:type="dxa"/>
            <w:vAlign w:val="center"/>
          </w:tcPr>
          <w:p w14:paraId="6E5B1142" w14:textId="77777777" w:rsidR="00D513D0" w:rsidRPr="00E315FB" w:rsidRDefault="00D513D0" w:rsidP="001766C4">
            <w:pPr>
              <w:pStyle w:val="BodyTextIndent"/>
              <w:ind w:left="0"/>
              <w:rPr>
                <w:b/>
                <w:sz w:val="20"/>
                <w:szCs w:val="20"/>
              </w:rPr>
            </w:pPr>
            <w:r w:rsidRPr="00E315FB">
              <w:rPr>
                <w:b/>
                <w:sz w:val="20"/>
                <w:szCs w:val="20"/>
              </w:rPr>
              <w:t>ICT-2108</w:t>
            </w:r>
          </w:p>
        </w:tc>
        <w:tc>
          <w:tcPr>
            <w:tcW w:w="5040" w:type="dxa"/>
          </w:tcPr>
          <w:p w14:paraId="36B212E7" w14:textId="77777777" w:rsidR="00D513D0" w:rsidRPr="00E315FB" w:rsidRDefault="00D513D0" w:rsidP="005C0BE6">
            <w:pPr>
              <w:pStyle w:val="BodyTextIndent"/>
              <w:ind w:left="0"/>
              <w:rPr>
                <w:b/>
                <w:sz w:val="20"/>
                <w:szCs w:val="20"/>
              </w:rPr>
            </w:pPr>
            <w:r w:rsidRPr="00E315FB">
              <w:rPr>
                <w:b/>
                <w:sz w:val="20"/>
                <w:szCs w:val="20"/>
              </w:rPr>
              <w:t>Algorithm Design and Analysis Lab</w:t>
            </w:r>
          </w:p>
        </w:tc>
        <w:tc>
          <w:tcPr>
            <w:tcW w:w="4482" w:type="dxa"/>
            <w:vAlign w:val="center"/>
          </w:tcPr>
          <w:p w14:paraId="688C008E" w14:textId="77777777" w:rsidR="00D513D0" w:rsidRPr="002024B5" w:rsidRDefault="00D513D0" w:rsidP="00D23A77">
            <w:pPr>
              <w:jc w:val="right"/>
              <w:rPr>
                <w:b/>
                <w:sz w:val="20"/>
                <w:szCs w:val="20"/>
              </w:rPr>
            </w:pPr>
            <w:r w:rsidRPr="002024B5">
              <w:rPr>
                <w:b/>
                <w:sz w:val="20"/>
                <w:szCs w:val="20"/>
              </w:rPr>
              <w:t>Credit</w:t>
            </w:r>
            <w:r>
              <w:rPr>
                <w:b/>
                <w:sz w:val="20"/>
                <w:szCs w:val="20"/>
              </w:rPr>
              <w:t xml:space="preserve"> – 1.00</w:t>
            </w:r>
          </w:p>
        </w:tc>
      </w:tr>
      <w:tr w:rsidR="00D513D0" w:rsidRPr="007878C1" w14:paraId="1869D126" w14:textId="77777777" w:rsidTr="00D23A77">
        <w:tc>
          <w:tcPr>
            <w:tcW w:w="10800" w:type="dxa"/>
            <w:gridSpan w:val="3"/>
          </w:tcPr>
          <w:p w14:paraId="7E6589F1"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2E89562E" w14:textId="77777777" w:rsidR="00D513D0" w:rsidRDefault="00D513D0" w:rsidP="00D513D0">
      <w:pPr>
        <w:jc w:val="both"/>
        <w:rPr>
          <w:b/>
          <w:bCs/>
          <w:sz w:val="20"/>
          <w:szCs w:val="20"/>
        </w:rPr>
      </w:pPr>
    </w:p>
    <w:p w14:paraId="65BBDF1A" w14:textId="77777777" w:rsidR="00D513D0" w:rsidRDefault="00D513D0" w:rsidP="00D513D0">
      <w:pPr>
        <w:jc w:val="both"/>
        <w:rPr>
          <w:sz w:val="20"/>
          <w:szCs w:val="20"/>
        </w:rPr>
      </w:pPr>
      <w:r w:rsidRPr="00E315FB">
        <w:rPr>
          <w:sz w:val="20"/>
          <w:szCs w:val="20"/>
        </w:rPr>
        <w:t>Laboratory based on the course ICT-2107.</w:t>
      </w:r>
    </w:p>
    <w:p w14:paraId="736AD1B7" w14:textId="77777777" w:rsidR="008C4A80" w:rsidRDefault="008C4A80" w:rsidP="00D513D0">
      <w:pPr>
        <w:jc w:val="both"/>
        <w:rPr>
          <w:sz w:val="20"/>
          <w:szCs w:val="20"/>
        </w:rPr>
      </w:pPr>
    </w:p>
    <w:p w14:paraId="63FC618C" w14:textId="77777777" w:rsidR="00D513D0" w:rsidRDefault="00D513D0" w:rsidP="00D513D0">
      <w:pPr>
        <w:jc w:val="both"/>
        <w:rPr>
          <w:sz w:val="20"/>
          <w:szCs w:val="20"/>
        </w:rPr>
      </w:pPr>
    </w:p>
    <w:tbl>
      <w:tblPr>
        <w:tblW w:w="10800" w:type="dxa"/>
        <w:tblInd w:w="-90" w:type="dxa"/>
        <w:tblLayout w:type="fixed"/>
        <w:tblLook w:val="04A0" w:firstRow="1" w:lastRow="0" w:firstColumn="1" w:lastColumn="0" w:noHBand="0" w:noVBand="1"/>
      </w:tblPr>
      <w:tblGrid>
        <w:gridCol w:w="1278"/>
        <w:gridCol w:w="5652"/>
        <w:gridCol w:w="3870"/>
      </w:tblGrid>
      <w:tr w:rsidR="00D513D0" w:rsidRPr="007878C1" w14:paraId="76C7454F" w14:textId="77777777" w:rsidTr="005B3691">
        <w:tc>
          <w:tcPr>
            <w:tcW w:w="1278" w:type="dxa"/>
            <w:vAlign w:val="center"/>
          </w:tcPr>
          <w:p w14:paraId="643732AA" w14:textId="77777777" w:rsidR="00D513D0" w:rsidRPr="00E315FB" w:rsidRDefault="00D513D0" w:rsidP="00D23A77">
            <w:pPr>
              <w:pStyle w:val="BodyTextIndent"/>
              <w:ind w:left="0"/>
              <w:rPr>
                <w:b/>
                <w:sz w:val="20"/>
                <w:szCs w:val="20"/>
              </w:rPr>
            </w:pPr>
            <w:r w:rsidRPr="00E315FB">
              <w:rPr>
                <w:b/>
                <w:sz w:val="20"/>
                <w:szCs w:val="20"/>
              </w:rPr>
              <w:t>ICT-2109</w:t>
            </w:r>
          </w:p>
        </w:tc>
        <w:tc>
          <w:tcPr>
            <w:tcW w:w="5652" w:type="dxa"/>
            <w:vAlign w:val="center"/>
          </w:tcPr>
          <w:p w14:paraId="349F98CC" w14:textId="77777777" w:rsidR="00D513D0" w:rsidRPr="00E315FB" w:rsidRDefault="00D513D0" w:rsidP="005C0BE6">
            <w:pPr>
              <w:pStyle w:val="BodyTextIndent"/>
              <w:ind w:left="0"/>
              <w:rPr>
                <w:b/>
                <w:sz w:val="20"/>
                <w:szCs w:val="20"/>
              </w:rPr>
            </w:pPr>
            <w:r w:rsidRPr="00E315FB">
              <w:rPr>
                <w:b/>
                <w:sz w:val="20"/>
                <w:szCs w:val="20"/>
              </w:rPr>
              <w:t>Differential Equation and Vector Calculus</w:t>
            </w:r>
          </w:p>
        </w:tc>
        <w:tc>
          <w:tcPr>
            <w:tcW w:w="3870" w:type="dxa"/>
            <w:vAlign w:val="center"/>
          </w:tcPr>
          <w:p w14:paraId="69B5994E" w14:textId="77777777" w:rsidR="00D513D0" w:rsidRPr="002024B5" w:rsidRDefault="00D513D0" w:rsidP="00D23A77">
            <w:pPr>
              <w:jc w:val="right"/>
              <w:rPr>
                <w:b/>
                <w:sz w:val="20"/>
                <w:szCs w:val="20"/>
              </w:rPr>
            </w:pPr>
            <w:r w:rsidRPr="002024B5">
              <w:rPr>
                <w:b/>
                <w:sz w:val="20"/>
                <w:szCs w:val="20"/>
              </w:rPr>
              <w:t>Credit</w:t>
            </w:r>
            <w:r>
              <w:rPr>
                <w:b/>
                <w:sz w:val="20"/>
                <w:szCs w:val="20"/>
              </w:rPr>
              <w:t xml:space="preserve"> – 3.00</w:t>
            </w:r>
          </w:p>
        </w:tc>
      </w:tr>
      <w:tr w:rsidR="00D513D0" w:rsidRPr="007878C1" w14:paraId="7FC3CAA0" w14:textId="77777777" w:rsidTr="00D23A77">
        <w:tc>
          <w:tcPr>
            <w:tcW w:w="10800" w:type="dxa"/>
            <w:gridSpan w:val="3"/>
          </w:tcPr>
          <w:p w14:paraId="55BAF131"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15415690" w14:textId="77777777" w:rsidR="00D513D0" w:rsidRPr="00004854" w:rsidRDefault="00D513D0" w:rsidP="00D513D0">
      <w:pPr>
        <w:jc w:val="both"/>
        <w:rPr>
          <w:sz w:val="20"/>
          <w:szCs w:val="20"/>
        </w:rPr>
      </w:pPr>
    </w:p>
    <w:p w14:paraId="06A27E4D" w14:textId="77777777" w:rsidR="00D513D0" w:rsidRPr="00E315FB" w:rsidRDefault="00D513D0" w:rsidP="00D513D0">
      <w:pPr>
        <w:jc w:val="both"/>
        <w:rPr>
          <w:sz w:val="20"/>
          <w:szCs w:val="20"/>
        </w:rPr>
      </w:pPr>
      <w:r w:rsidRPr="00E315FB">
        <w:rPr>
          <w:b/>
          <w:bCs/>
          <w:sz w:val="20"/>
          <w:szCs w:val="20"/>
        </w:rPr>
        <w:t>Ordinary Differential Equation (ODE):</w:t>
      </w:r>
      <w:r w:rsidRPr="00E315FB">
        <w:rPr>
          <w:sz w:val="20"/>
          <w:szCs w:val="20"/>
        </w:rPr>
        <w:t xml:space="preserve"> Degree and order of ordinary differential equations; Formation of differential equations; Solution of first order differential equations by various methods; Solution of first order but higher degree ordinary differential equations; Solution of general linear equations of second and higher orders with constant coefficients; Solution of homogeneous linear equations and its applications; Solution of differential equations of higher order when dependent and independent variables are absent; Solution of differential equation by the method based on factorization of operators.</w:t>
      </w:r>
    </w:p>
    <w:p w14:paraId="22D3F4FD" w14:textId="77777777" w:rsidR="00D513D0" w:rsidRPr="00E315FB" w:rsidRDefault="00D513D0" w:rsidP="00D513D0">
      <w:pPr>
        <w:jc w:val="both"/>
        <w:rPr>
          <w:sz w:val="20"/>
          <w:szCs w:val="20"/>
        </w:rPr>
      </w:pPr>
      <w:r w:rsidRPr="00E315FB">
        <w:rPr>
          <w:b/>
          <w:sz w:val="20"/>
          <w:szCs w:val="20"/>
        </w:rPr>
        <w:t>Partial Differential Equations</w:t>
      </w:r>
      <w:r w:rsidR="007D3484">
        <w:rPr>
          <w:b/>
          <w:sz w:val="20"/>
          <w:szCs w:val="20"/>
        </w:rPr>
        <w:t xml:space="preserve"> </w:t>
      </w:r>
      <w:r w:rsidRPr="00E315FB">
        <w:rPr>
          <w:b/>
          <w:sz w:val="20"/>
          <w:szCs w:val="20"/>
        </w:rPr>
        <w:t>(PDE):</w:t>
      </w:r>
      <w:r w:rsidRPr="00E315FB">
        <w:rPr>
          <w:sz w:val="20"/>
          <w:szCs w:val="20"/>
        </w:rPr>
        <w:t xml:space="preserve"> Introduction. Linear and non-linear first order equations. Standard forms. Linear equations of higher order. Equations of the second order with variable coefficients. Wave equations. Particular solution with boundary and initial conditions.</w:t>
      </w:r>
    </w:p>
    <w:p w14:paraId="386A5D69" w14:textId="77777777" w:rsidR="00D513D0" w:rsidRPr="00E315FB" w:rsidRDefault="00D513D0" w:rsidP="00D513D0">
      <w:pPr>
        <w:jc w:val="both"/>
        <w:rPr>
          <w:sz w:val="20"/>
          <w:szCs w:val="20"/>
        </w:rPr>
      </w:pPr>
      <w:r w:rsidRPr="00E315FB">
        <w:rPr>
          <w:b/>
          <w:bCs/>
          <w:sz w:val="20"/>
          <w:szCs w:val="20"/>
        </w:rPr>
        <w:t>Series Solution:</w:t>
      </w:r>
      <w:r w:rsidRPr="00E315FB">
        <w:rPr>
          <w:sz w:val="20"/>
          <w:szCs w:val="20"/>
        </w:rPr>
        <w:t xml:space="preserve"> Solution of differential equations in series by the method of Frobenius; Bessel’s functions, Legendre’s polynomials and their properties</w:t>
      </w:r>
    </w:p>
    <w:p w14:paraId="638E5444" w14:textId="77777777" w:rsidR="00D513D0" w:rsidRPr="00E315FB" w:rsidRDefault="00D513D0" w:rsidP="00D513D0">
      <w:pPr>
        <w:jc w:val="both"/>
        <w:rPr>
          <w:sz w:val="20"/>
          <w:szCs w:val="20"/>
        </w:rPr>
      </w:pPr>
      <w:r w:rsidRPr="00E315FB">
        <w:rPr>
          <w:b/>
          <w:bCs/>
          <w:sz w:val="20"/>
          <w:szCs w:val="20"/>
        </w:rPr>
        <w:t>Vector Algebra:</w:t>
      </w:r>
      <w:r w:rsidRPr="00E315FB">
        <w:rPr>
          <w:sz w:val="20"/>
          <w:szCs w:val="20"/>
        </w:rPr>
        <w:t xml:space="preserve"> Scalars and vectors, equality of vectors; Addition and subtraction of vectors; Multiplication of vectors by scalars; Scalar and vector product of two vectors and their geometrical interpretation; Triple products and multiple products; Linear dependence and independence of vectors.</w:t>
      </w:r>
    </w:p>
    <w:p w14:paraId="6643ADB6" w14:textId="77777777" w:rsidR="00D513D0" w:rsidRDefault="00D513D0" w:rsidP="00D513D0">
      <w:pPr>
        <w:jc w:val="both"/>
        <w:rPr>
          <w:sz w:val="20"/>
          <w:szCs w:val="20"/>
        </w:rPr>
      </w:pPr>
      <w:r w:rsidRPr="00E315FB">
        <w:rPr>
          <w:b/>
          <w:bCs/>
          <w:sz w:val="20"/>
          <w:szCs w:val="20"/>
        </w:rPr>
        <w:t>Vector Calculus:</w:t>
      </w:r>
      <w:r w:rsidRPr="00E315FB">
        <w:rPr>
          <w:sz w:val="20"/>
          <w:szCs w:val="20"/>
        </w:rPr>
        <w:t xml:space="preserve"> Differentiation and integration of vectors together with elementary applications; Definition of line, surface and volume integrals; Gradient, divergence and curl of point functions, various formulae, Gauss’s theorem, Stoke’s theorem, Green’s theorem.</w:t>
      </w:r>
    </w:p>
    <w:p w14:paraId="4D6C065E" w14:textId="77777777" w:rsidR="00321DF8" w:rsidRDefault="00321DF8" w:rsidP="00D513D0">
      <w:pPr>
        <w:jc w:val="both"/>
        <w:rPr>
          <w:rFonts w:eastAsia="MS Mincho"/>
          <w:b/>
          <w:bCs/>
          <w:sz w:val="20"/>
          <w:szCs w:val="20"/>
        </w:rPr>
      </w:pPr>
    </w:p>
    <w:p w14:paraId="443D2987" w14:textId="77777777" w:rsidR="00D513D0" w:rsidRDefault="00D513D0" w:rsidP="00D513D0">
      <w:pPr>
        <w:jc w:val="both"/>
        <w:rPr>
          <w:rFonts w:eastAsia="MS Mincho"/>
          <w:b/>
          <w:bCs/>
          <w:sz w:val="20"/>
          <w:szCs w:val="20"/>
        </w:rPr>
      </w:pPr>
      <w:r w:rsidRPr="00E315FB">
        <w:rPr>
          <w:rFonts w:eastAsia="MS Mincho"/>
          <w:b/>
          <w:bCs/>
          <w:sz w:val="20"/>
          <w:szCs w:val="20"/>
        </w:rPr>
        <w:t>Recommended Books:</w:t>
      </w:r>
    </w:p>
    <w:p w14:paraId="796EF0AA" w14:textId="77777777" w:rsidR="00D513D0" w:rsidRDefault="00D513D0" w:rsidP="00D513D0">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402"/>
        <w:gridCol w:w="450"/>
        <w:gridCol w:w="2790"/>
      </w:tblGrid>
      <w:tr w:rsidR="00D513D0" w14:paraId="3C672DAF" w14:textId="77777777" w:rsidTr="009831AF">
        <w:trPr>
          <w:jc w:val="center"/>
        </w:trPr>
        <w:tc>
          <w:tcPr>
            <w:tcW w:w="468" w:type="dxa"/>
          </w:tcPr>
          <w:p w14:paraId="301394AF"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3402" w:type="dxa"/>
          </w:tcPr>
          <w:p w14:paraId="7A3BB8D7" w14:textId="77777777" w:rsidR="00D513D0" w:rsidRDefault="00D513D0" w:rsidP="00ED5A8A">
            <w:pPr>
              <w:spacing w:line="276" w:lineRule="auto"/>
              <w:rPr>
                <w:rFonts w:eastAsia="MS Mincho"/>
                <w:b/>
                <w:bCs/>
                <w:sz w:val="20"/>
                <w:szCs w:val="20"/>
              </w:rPr>
            </w:pPr>
            <w:r>
              <w:rPr>
                <w:rFonts w:eastAsia="MS Mincho"/>
                <w:b/>
                <w:bCs/>
                <w:sz w:val="20"/>
                <w:szCs w:val="20"/>
              </w:rPr>
              <w:t>Book Name</w:t>
            </w:r>
          </w:p>
        </w:tc>
        <w:tc>
          <w:tcPr>
            <w:tcW w:w="450" w:type="dxa"/>
          </w:tcPr>
          <w:p w14:paraId="602F03F1" w14:textId="77777777" w:rsidR="00D513D0" w:rsidRDefault="00D513D0" w:rsidP="005C0BE6">
            <w:pPr>
              <w:spacing w:line="276" w:lineRule="auto"/>
              <w:jc w:val="center"/>
              <w:rPr>
                <w:rFonts w:eastAsia="MS Mincho"/>
                <w:b/>
                <w:bCs/>
                <w:sz w:val="20"/>
                <w:szCs w:val="20"/>
              </w:rPr>
            </w:pPr>
          </w:p>
        </w:tc>
        <w:tc>
          <w:tcPr>
            <w:tcW w:w="2790" w:type="dxa"/>
          </w:tcPr>
          <w:p w14:paraId="06B72DDD"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2766D0C2" w14:textId="77777777" w:rsidTr="009831AF">
        <w:trPr>
          <w:jc w:val="center"/>
        </w:trPr>
        <w:tc>
          <w:tcPr>
            <w:tcW w:w="468" w:type="dxa"/>
          </w:tcPr>
          <w:p w14:paraId="5D506777"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3402" w:type="dxa"/>
          </w:tcPr>
          <w:p w14:paraId="709E38B6" w14:textId="77777777" w:rsidR="00D513D0" w:rsidRPr="00E315FB" w:rsidRDefault="00D513D0" w:rsidP="005C0BE6">
            <w:pPr>
              <w:jc w:val="both"/>
              <w:rPr>
                <w:sz w:val="20"/>
                <w:szCs w:val="20"/>
              </w:rPr>
            </w:pPr>
            <w:r w:rsidRPr="00E315FB">
              <w:rPr>
                <w:sz w:val="20"/>
                <w:szCs w:val="20"/>
              </w:rPr>
              <w:t>Engineering Mathematics</w:t>
            </w:r>
          </w:p>
        </w:tc>
        <w:tc>
          <w:tcPr>
            <w:tcW w:w="450" w:type="dxa"/>
          </w:tcPr>
          <w:p w14:paraId="00F2A152"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77237C5C" w14:textId="77777777" w:rsidR="00D513D0" w:rsidRPr="00E315FB" w:rsidRDefault="00D513D0" w:rsidP="005C0BE6">
            <w:pPr>
              <w:spacing w:line="276" w:lineRule="auto"/>
              <w:rPr>
                <w:sz w:val="20"/>
                <w:szCs w:val="20"/>
              </w:rPr>
            </w:pPr>
            <w:r w:rsidRPr="00E315FB">
              <w:rPr>
                <w:sz w:val="20"/>
                <w:szCs w:val="20"/>
              </w:rPr>
              <w:t>K.A. Stroud</w:t>
            </w:r>
          </w:p>
        </w:tc>
      </w:tr>
      <w:tr w:rsidR="00D513D0" w14:paraId="49FBCC09" w14:textId="77777777" w:rsidTr="009831AF">
        <w:trPr>
          <w:jc w:val="center"/>
        </w:trPr>
        <w:tc>
          <w:tcPr>
            <w:tcW w:w="468" w:type="dxa"/>
          </w:tcPr>
          <w:p w14:paraId="2E6360BE"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3402" w:type="dxa"/>
          </w:tcPr>
          <w:p w14:paraId="358330B1" w14:textId="77777777" w:rsidR="00D513D0" w:rsidRPr="00E315FB" w:rsidRDefault="00D513D0" w:rsidP="005C0BE6">
            <w:pPr>
              <w:spacing w:line="276" w:lineRule="auto"/>
              <w:rPr>
                <w:sz w:val="20"/>
                <w:szCs w:val="20"/>
              </w:rPr>
            </w:pPr>
            <w:r w:rsidRPr="00E315FB">
              <w:rPr>
                <w:sz w:val="20"/>
                <w:szCs w:val="20"/>
              </w:rPr>
              <w:t>Differential Equation</w:t>
            </w:r>
          </w:p>
        </w:tc>
        <w:tc>
          <w:tcPr>
            <w:tcW w:w="450" w:type="dxa"/>
          </w:tcPr>
          <w:p w14:paraId="04EFBDB6"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7C4DA690" w14:textId="77777777" w:rsidR="00D513D0" w:rsidRPr="00E315FB" w:rsidRDefault="00D513D0" w:rsidP="005C0BE6">
            <w:pPr>
              <w:spacing w:line="276" w:lineRule="auto"/>
              <w:rPr>
                <w:sz w:val="20"/>
                <w:szCs w:val="20"/>
              </w:rPr>
            </w:pPr>
            <w:r w:rsidRPr="00E315FB">
              <w:rPr>
                <w:sz w:val="20"/>
                <w:szCs w:val="20"/>
              </w:rPr>
              <w:t>F. Ayres</w:t>
            </w:r>
          </w:p>
        </w:tc>
      </w:tr>
      <w:tr w:rsidR="00D513D0" w14:paraId="7E6808A4" w14:textId="77777777" w:rsidTr="009831AF">
        <w:trPr>
          <w:jc w:val="center"/>
        </w:trPr>
        <w:tc>
          <w:tcPr>
            <w:tcW w:w="468" w:type="dxa"/>
          </w:tcPr>
          <w:p w14:paraId="5BCF5A7F"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3402" w:type="dxa"/>
          </w:tcPr>
          <w:p w14:paraId="3CCFA330" w14:textId="77777777" w:rsidR="00D513D0" w:rsidRPr="00E315FB" w:rsidRDefault="00D513D0" w:rsidP="005C0BE6">
            <w:pPr>
              <w:autoSpaceDE w:val="0"/>
              <w:autoSpaceDN w:val="0"/>
              <w:adjustRightInd w:val="0"/>
              <w:jc w:val="both"/>
              <w:rPr>
                <w:sz w:val="20"/>
                <w:szCs w:val="20"/>
              </w:rPr>
            </w:pPr>
            <w:r w:rsidRPr="00E315FB">
              <w:rPr>
                <w:sz w:val="20"/>
                <w:szCs w:val="20"/>
              </w:rPr>
              <w:t>Further Engineering Mathematics</w:t>
            </w:r>
          </w:p>
        </w:tc>
        <w:tc>
          <w:tcPr>
            <w:tcW w:w="450" w:type="dxa"/>
          </w:tcPr>
          <w:p w14:paraId="04B4353E"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106B45F9" w14:textId="77777777" w:rsidR="00D513D0" w:rsidRPr="00E315FB" w:rsidRDefault="00D513D0" w:rsidP="005C0BE6">
            <w:pPr>
              <w:spacing w:line="276" w:lineRule="auto"/>
              <w:rPr>
                <w:sz w:val="20"/>
                <w:szCs w:val="20"/>
              </w:rPr>
            </w:pPr>
            <w:proofErr w:type="spellStart"/>
            <w:r w:rsidRPr="00E315FB">
              <w:rPr>
                <w:sz w:val="20"/>
                <w:szCs w:val="20"/>
              </w:rPr>
              <w:t>K.A.Stroud</w:t>
            </w:r>
            <w:proofErr w:type="spellEnd"/>
          </w:p>
        </w:tc>
      </w:tr>
      <w:tr w:rsidR="00D513D0" w14:paraId="4FE5080E" w14:textId="77777777" w:rsidTr="009831AF">
        <w:trPr>
          <w:jc w:val="center"/>
        </w:trPr>
        <w:tc>
          <w:tcPr>
            <w:tcW w:w="468" w:type="dxa"/>
          </w:tcPr>
          <w:p w14:paraId="78207BB4"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3402" w:type="dxa"/>
          </w:tcPr>
          <w:p w14:paraId="1136999C" w14:textId="77777777" w:rsidR="00D513D0" w:rsidRPr="00E315FB" w:rsidRDefault="00D513D0" w:rsidP="005C0BE6">
            <w:pPr>
              <w:spacing w:line="276" w:lineRule="auto"/>
              <w:rPr>
                <w:sz w:val="20"/>
                <w:szCs w:val="20"/>
              </w:rPr>
            </w:pPr>
            <w:r w:rsidRPr="00E315FB">
              <w:rPr>
                <w:sz w:val="20"/>
                <w:szCs w:val="20"/>
              </w:rPr>
              <w:t>Differential Equation</w:t>
            </w:r>
          </w:p>
        </w:tc>
        <w:tc>
          <w:tcPr>
            <w:tcW w:w="450" w:type="dxa"/>
          </w:tcPr>
          <w:p w14:paraId="76AFBAD4"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4E9F49F4" w14:textId="77777777" w:rsidR="00D513D0" w:rsidRPr="00E315FB" w:rsidRDefault="00D513D0" w:rsidP="005C0BE6">
            <w:pPr>
              <w:spacing w:line="276" w:lineRule="auto"/>
              <w:rPr>
                <w:sz w:val="20"/>
                <w:szCs w:val="20"/>
              </w:rPr>
            </w:pPr>
            <w:r w:rsidRPr="00E315FB">
              <w:rPr>
                <w:sz w:val="20"/>
                <w:szCs w:val="20"/>
              </w:rPr>
              <w:t xml:space="preserve">B. D. </w:t>
            </w:r>
            <w:proofErr w:type="spellStart"/>
            <w:r w:rsidRPr="00E315FB">
              <w:rPr>
                <w:sz w:val="20"/>
                <w:szCs w:val="20"/>
              </w:rPr>
              <w:t>Havog</w:t>
            </w:r>
            <w:proofErr w:type="spellEnd"/>
          </w:p>
        </w:tc>
      </w:tr>
      <w:tr w:rsidR="00D513D0" w14:paraId="37CBB730" w14:textId="77777777" w:rsidTr="009831AF">
        <w:trPr>
          <w:jc w:val="center"/>
        </w:trPr>
        <w:tc>
          <w:tcPr>
            <w:tcW w:w="468" w:type="dxa"/>
          </w:tcPr>
          <w:p w14:paraId="2072E8F0"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3402" w:type="dxa"/>
          </w:tcPr>
          <w:p w14:paraId="735F0F95" w14:textId="77777777" w:rsidR="00D513D0" w:rsidRPr="00E315FB" w:rsidRDefault="00D513D0" w:rsidP="005C0BE6">
            <w:pPr>
              <w:autoSpaceDE w:val="0"/>
              <w:autoSpaceDN w:val="0"/>
              <w:adjustRightInd w:val="0"/>
              <w:jc w:val="both"/>
              <w:rPr>
                <w:sz w:val="20"/>
                <w:szCs w:val="20"/>
              </w:rPr>
            </w:pPr>
            <w:r w:rsidRPr="00E315FB">
              <w:rPr>
                <w:sz w:val="20"/>
                <w:szCs w:val="20"/>
              </w:rPr>
              <w:t>Vector Analysis</w:t>
            </w:r>
          </w:p>
        </w:tc>
        <w:tc>
          <w:tcPr>
            <w:tcW w:w="450" w:type="dxa"/>
          </w:tcPr>
          <w:p w14:paraId="20E5C383"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298A4026" w14:textId="77777777" w:rsidR="00D513D0" w:rsidRPr="00E315FB" w:rsidRDefault="00D513D0" w:rsidP="005C0BE6">
            <w:pPr>
              <w:spacing w:line="276" w:lineRule="auto"/>
              <w:rPr>
                <w:sz w:val="20"/>
                <w:szCs w:val="20"/>
              </w:rPr>
            </w:pPr>
            <w:r w:rsidRPr="00E315FB">
              <w:rPr>
                <w:sz w:val="20"/>
                <w:szCs w:val="20"/>
              </w:rPr>
              <w:t>M. R Spiegel</w:t>
            </w:r>
          </w:p>
        </w:tc>
      </w:tr>
      <w:tr w:rsidR="00D513D0" w14:paraId="48AD4F4D" w14:textId="77777777" w:rsidTr="009831AF">
        <w:trPr>
          <w:jc w:val="center"/>
        </w:trPr>
        <w:tc>
          <w:tcPr>
            <w:tcW w:w="468" w:type="dxa"/>
          </w:tcPr>
          <w:p w14:paraId="1D3F8DEC" w14:textId="77777777" w:rsidR="00D513D0" w:rsidRDefault="00D513D0" w:rsidP="005C0BE6">
            <w:pPr>
              <w:autoSpaceDE w:val="0"/>
              <w:autoSpaceDN w:val="0"/>
              <w:adjustRightInd w:val="0"/>
              <w:jc w:val="center"/>
              <w:rPr>
                <w:bCs/>
                <w:sz w:val="20"/>
                <w:szCs w:val="20"/>
              </w:rPr>
            </w:pPr>
            <w:r>
              <w:rPr>
                <w:bCs/>
                <w:sz w:val="20"/>
                <w:szCs w:val="20"/>
              </w:rPr>
              <w:t>6.</w:t>
            </w:r>
          </w:p>
        </w:tc>
        <w:tc>
          <w:tcPr>
            <w:tcW w:w="3402" w:type="dxa"/>
          </w:tcPr>
          <w:p w14:paraId="2A345646" w14:textId="77777777" w:rsidR="00D513D0" w:rsidRPr="00E315FB" w:rsidRDefault="00D513D0" w:rsidP="005C0BE6">
            <w:pPr>
              <w:tabs>
                <w:tab w:val="left" w:pos="3780"/>
                <w:tab w:val="left" w:pos="7200"/>
              </w:tabs>
              <w:jc w:val="both"/>
              <w:rPr>
                <w:sz w:val="20"/>
                <w:szCs w:val="20"/>
              </w:rPr>
            </w:pPr>
            <w:r w:rsidRPr="00E315FB">
              <w:rPr>
                <w:sz w:val="20"/>
                <w:szCs w:val="20"/>
              </w:rPr>
              <w:t>Advanced Engineering Mathematics</w:t>
            </w:r>
          </w:p>
        </w:tc>
        <w:tc>
          <w:tcPr>
            <w:tcW w:w="450" w:type="dxa"/>
          </w:tcPr>
          <w:p w14:paraId="34DE9678"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5A3F47AB" w14:textId="77777777" w:rsidR="00D513D0" w:rsidRPr="00E315FB" w:rsidRDefault="00D513D0" w:rsidP="005C0BE6">
            <w:pPr>
              <w:spacing w:line="276" w:lineRule="auto"/>
              <w:rPr>
                <w:sz w:val="20"/>
                <w:szCs w:val="20"/>
              </w:rPr>
            </w:pPr>
            <w:r w:rsidRPr="00E315FB">
              <w:rPr>
                <w:sz w:val="20"/>
                <w:szCs w:val="20"/>
              </w:rPr>
              <w:t>H. K. Das</w:t>
            </w:r>
          </w:p>
        </w:tc>
      </w:tr>
      <w:tr w:rsidR="00D513D0" w14:paraId="40BD85D6" w14:textId="77777777" w:rsidTr="009831AF">
        <w:trPr>
          <w:jc w:val="center"/>
        </w:trPr>
        <w:tc>
          <w:tcPr>
            <w:tcW w:w="468" w:type="dxa"/>
          </w:tcPr>
          <w:p w14:paraId="3BC81131" w14:textId="77777777" w:rsidR="00D513D0" w:rsidRDefault="00D513D0" w:rsidP="005C0BE6">
            <w:pPr>
              <w:autoSpaceDE w:val="0"/>
              <w:autoSpaceDN w:val="0"/>
              <w:adjustRightInd w:val="0"/>
              <w:jc w:val="center"/>
              <w:rPr>
                <w:bCs/>
                <w:sz w:val="20"/>
                <w:szCs w:val="20"/>
              </w:rPr>
            </w:pPr>
            <w:r>
              <w:rPr>
                <w:bCs/>
                <w:sz w:val="20"/>
                <w:szCs w:val="20"/>
              </w:rPr>
              <w:t>7.</w:t>
            </w:r>
          </w:p>
        </w:tc>
        <w:tc>
          <w:tcPr>
            <w:tcW w:w="3402" w:type="dxa"/>
          </w:tcPr>
          <w:p w14:paraId="054864F0" w14:textId="77777777" w:rsidR="00D513D0" w:rsidRPr="00E315FB" w:rsidRDefault="00D513D0" w:rsidP="005C0BE6">
            <w:pPr>
              <w:jc w:val="both"/>
              <w:rPr>
                <w:sz w:val="20"/>
                <w:szCs w:val="20"/>
              </w:rPr>
            </w:pPr>
            <w:r w:rsidRPr="00E315FB">
              <w:rPr>
                <w:sz w:val="20"/>
                <w:szCs w:val="20"/>
              </w:rPr>
              <w:t>Differential Equation</w:t>
            </w:r>
          </w:p>
        </w:tc>
        <w:tc>
          <w:tcPr>
            <w:tcW w:w="450" w:type="dxa"/>
          </w:tcPr>
          <w:p w14:paraId="45550063"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68FCAE74" w14:textId="77777777" w:rsidR="00D513D0" w:rsidRPr="00E315FB" w:rsidRDefault="00D513D0" w:rsidP="005C0BE6">
            <w:pPr>
              <w:spacing w:line="276" w:lineRule="auto"/>
              <w:rPr>
                <w:sz w:val="20"/>
                <w:szCs w:val="20"/>
              </w:rPr>
            </w:pPr>
            <w:r w:rsidRPr="00E315FB">
              <w:rPr>
                <w:sz w:val="20"/>
                <w:szCs w:val="20"/>
              </w:rPr>
              <w:t>BhuDev Sharma</w:t>
            </w:r>
          </w:p>
        </w:tc>
      </w:tr>
      <w:tr w:rsidR="00D513D0" w14:paraId="11E81096" w14:textId="77777777" w:rsidTr="009831AF">
        <w:trPr>
          <w:jc w:val="center"/>
        </w:trPr>
        <w:tc>
          <w:tcPr>
            <w:tcW w:w="468" w:type="dxa"/>
          </w:tcPr>
          <w:p w14:paraId="41C43996" w14:textId="77777777" w:rsidR="00D513D0" w:rsidRDefault="00D513D0" w:rsidP="005C0BE6">
            <w:pPr>
              <w:autoSpaceDE w:val="0"/>
              <w:autoSpaceDN w:val="0"/>
              <w:adjustRightInd w:val="0"/>
              <w:jc w:val="center"/>
              <w:rPr>
                <w:bCs/>
                <w:sz w:val="20"/>
                <w:szCs w:val="20"/>
              </w:rPr>
            </w:pPr>
            <w:r>
              <w:rPr>
                <w:bCs/>
                <w:sz w:val="20"/>
                <w:szCs w:val="20"/>
              </w:rPr>
              <w:t>8.</w:t>
            </w:r>
          </w:p>
        </w:tc>
        <w:tc>
          <w:tcPr>
            <w:tcW w:w="3402" w:type="dxa"/>
          </w:tcPr>
          <w:p w14:paraId="1FE1F6FA" w14:textId="77777777" w:rsidR="00D513D0" w:rsidRPr="00E315FB" w:rsidRDefault="00D513D0" w:rsidP="005C0BE6">
            <w:pPr>
              <w:autoSpaceDE w:val="0"/>
              <w:autoSpaceDN w:val="0"/>
              <w:adjustRightInd w:val="0"/>
              <w:jc w:val="both"/>
              <w:rPr>
                <w:sz w:val="20"/>
                <w:szCs w:val="20"/>
              </w:rPr>
            </w:pPr>
            <w:r w:rsidRPr="00E315FB">
              <w:rPr>
                <w:sz w:val="20"/>
                <w:szCs w:val="20"/>
              </w:rPr>
              <w:t>Differential Equation</w:t>
            </w:r>
          </w:p>
        </w:tc>
        <w:tc>
          <w:tcPr>
            <w:tcW w:w="450" w:type="dxa"/>
          </w:tcPr>
          <w:p w14:paraId="3ACC933C"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55394A66" w14:textId="77777777" w:rsidR="00D513D0" w:rsidRPr="00E315FB" w:rsidRDefault="00D513D0" w:rsidP="005C0BE6">
            <w:pPr>
              <w:spacing w:line="276" w:lineRule="auto"/>
              <w:rPr>
                <w:sz w:val="20"/>
                <w:szCs w:val="20"/>
              </w:rPr>
            </w:pPr>
            <w:r w:rsidRPr="00E315FB">
              <w:rPr>
                <w:sz w:val="20"/>
                <w:szCs w:val="20"/>
              </w:rPr>
              <w:t>Gupta and Sharma</w:t>
            </w:r>
          </w:p>
        </w:tc>
      </w:tr>
      <w:tr w:rsidR="00D513D0" w14:paraId="6BB76E69" w14:textId="77777777" w:rsidTr="009831AF">
        <w:trPr>
          <w:jc w:val="center"/>
        </w:trPr>
        <w:tc>
          <w:tcPr>
            <w:tcW w:w="468" w:type="dxa"/>
          </w:tcPr>
          <w:p w14:paraId="0ED102B1" w14:textId="77777777" w:rsidR="00D513D0" w:rsidRDefault="00D513D0" w:rsidP="005C0BE6">
            <w:pPr>
              <w:autoSpaceDE w:val="0"/>
              <w:autoSpaceDN w:val="0"/>
              <w:adjustRightInd w:val="0"/>
              <w:jc w:val="center"/>
              <w:rPr>
                <w:bCs/>
                <w:sz w:val="20"/>
                <w:szCs w:val="20"/>
              </w:rPr>
            </w:pPr>
            <w:r>
              <w:rPr>
                <w:bCs/>
                <w:sz w:val="20"/>
                <w:szCs w:val="20"/>
              </w:rPr>
              <w:t>9.</w:t>
            </w:r>
          </w:p>
        </w:tc>
        <w:tc>
          <w:tcPr>
            <w:tcW w:w="3402" w:type="dxa"/>
          </w:tcPr>
          <w:p w14:paraId="0360FC9F" w14:textId="77777777" w:rsidR="00D513D0" w:rsidRPr="00E315FB" w:rsidRDefault="00D513D0" w:rsidP="005C0BE6">
            <w:pPr>
              <w:autoSpaceDE w:val="0"/>
              <w:autoSpaceDN w:val="0"/>
              <w:adjustRightInd w:val="0"/>
              <w:jc w:val="both"/>
              <w:rPr>
                <w:sz w:val="20"/>
                <w:szCs w:val="20"/>
              </w:rPr>
            </w:pPr>
            <w:r w:rsidRPr="00E315FB">
              <w:rPr>
                <w:sz w:val="20"/>
                <w:szCs w:val="20"/>
              </w:rPr>
              <w:t>Applied Vector Analysis</w:t>
            </w:r>
          </w:p>
        </w:tc>
        <w:tc>
          <w:tcPr>
            <w:tcW w:w="450" w:type="dxa"/>
          </w:tcPr>
          <w:p w14:paraId="3AC81BB4"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29DBAE38" w14:textId="77777777" w:rsidR="00D513D0" w:rsidRPr="00E315FB" w:rsidRDefault="00D513D0" w:rsidP="005C0BE6">
            <w:pPr>
              <w:spacing w:line="276" w:lineRule="auto"/>
              <w:rPr>
                <w:sz w:val="20"/>
                <w:szCs w:val="20"/>
              </w:rPr>
            </w:pPr>
            <w:proofErr w:type="spellStart"/>
            <w:r w:rsidRPr="00E315FB">
              <w:rPr>
                <w:sz w:val="20"/>
                <w:szCs w:val="20"/>
              </w:rPr>
              <w:t>Matiur</w:t>
            </w:r>
            <w:proofErr w:type="spellEnd"/>
            <w:r w:rsidRPr="00E315FB">
              <w:rPr>
                <w:sz w:val="20"/>
                <w:szCs w:val="20"/>
              </w:rPr>
              <w:t xml:space="preserve"> Rahman</w:t>
            </w:r>
          </w:p>
        </w:tc>
      </w:tr>
    </w:tbl>
    <w:p w14:paraId="7713AAB3" w14:textId="77777777" w:rsidR="00D513D0" w:rsidRDefault="00D513D0" w:rsidP="00D513D0">
      <w:pPr>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9831AF" w:rsidRPr="007878C1" w14:paraId="6147A2D0" w14:textId="77777777" w:rsidTr="00FF26F3">
        <w:tc>
          <w:tcPr>
            <w:tcW w:w="1278" w:type="dxa"/>
          </w:tcPr>
          <w:p w14:paraId="48889F45" w14:textId="77777777" w:rsidR="009831AF" w:rsidRPr="00E315FB" w:rsidRDefault="00E93409" w:rsidP="00FF26F3">
            <w:pPr>
              <w:pStyle w:val="BodyTextIndent"/>
              <w:ind w:left="0"/>
              <w:rPr>
                <w:b/>
                <w:sz w:val="20"/>
                <w:szCs w:val="20"/>
              </w:rPr>
            </w:pPr>
            <w:r>
              <w:rPr>
                <w:b/>
                <w:sz w:val="20"/>
                <w:szCs w:val="20"/>
              </w:rPr>
              <w:t>ICT-21</w:t>
            </w:r>
            <w:r w:rsidR="009831AF" w:rsidRPr="00E315FB">
              <w:rPr>
                <w:b/>
                <w:sz w:val="20"/>
                <w:szCs w:val="20"/>
              </w:rPr>
              <w:t>11</w:t>
            </w:r>
          </w:p>
        </w:tc>
        <w:tc>
          <w:tcPr>
            <w:tcW w:w="5040" w:type="dxa"/>
          </w:tcPr>
          <w:p w14:paraId="3C52F8DA" w14:textId="77777777" w:rsidR="009831AF" w:rsidRPr="00E315FB" w:rsidRDefault="009831AF" w:rsidP="00FF26F3">
            <w:pPr>
              <w:pStyle w:val="BodyTextIndent"/>
              <w:ind w:left="0"/>
              <w:rPr>
                <w:b/>
                <w:sz w:val="20"/>
                <w:szCs w:val="20"/>
              </w:rPr>
            </w:pPr>
            <w:r w:rsidRPr="00E315FB">
              <w:rPr>
                <w:rFonts w:eastAsia="SimSun"/>
                <w:b/>
                <w:bCs/>
                <w:sz w:val="20"/>
                <w:szCs w:val="20"/>
              </w:rPr>
              <w:t xml:space="preserve">Statistics </w:t>
            </w:r>
          </w:p>
        </w:tc>
        <w:tc>
          <w:tcPr>
            <w:tcW w:w="4482" w:type="dxa"/>
            <w:vAlign w:val="center"/>
          </w:tcPr>
          <w:p w14:paraId="5621946B" w14:textId="77777777" w:rsidR="009831AF" w:rsidRPr="002024B5" w:rsidRDefault="009831AF" w:rsidP="00FF26F3">
            <w:pPr>
              <w:jc w:val="right"/>
              <w:rPr>
                <w:b/>
                <w:sz w:val="20"/>
                <w:szCs w:val="20"/>
              </w:rPr>
            </w:pPr>
            <w:r w:rsidRPr="002024B5">
              <w:rPr>
                <w:b/>
                <w:sz w:val="20"/>
                <w:szCs w:val="20"/>
              </w:rPr>
              <w:t>Credit</w:t>
            </w:r>
            <w:r>
              <w:rPr>
                <w:b/>
                <w:sz w:val="20"/>
                <w:szCs w:val="20"/>
              </w:rPr>
              <w:t xml:space="preserve"> – 2.00</w:t>
            </w:r>
          </w:p>
        </w:tc>
      </w:tr>
      <w:tr w:rsidR="009831AF" w:rsidRPr="007878C1" w14:paraId="26A74D76" w14:textId="77777777" w:rsidTr="00FF26F3">
        <w:tc>
          <w:tcPr>
            <w:tcW w:w="10800" w:type="dxa"/>
            <w:gridSpan w:val="3"/>
          </w:tcPr>
          <w:p w14:paraId="143DEC84" w14:textId="77777777" w:rsidR="009831AF" w:rsidRPr="000E7BF5" w:rsidRDefault="009831AF" w:rsidP="00FF26F3">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7B53629C" w14:textId="77777777" w:rsidR="009831AF" w:rsidRDefault="009831AF" w:rsidP="009831AF">
      <w:pPr>
        <w:jc w:val="both"/>
        <w:rPr>
          <w:rFonts w:eastAsia="MS Mincho"/>
          <w:b/>
          <w:bCs/>
          <w:sz w:val="20"/>
          <w:szCs w:val="20"/>
        </w:rPr>
      </w:pPr>
    </w:p>
    <w:p w14:paraId="48FAE419" w14:textId="77777777" w:rsidR="009831AF" w:rsidRPr="00E315FB" w:rsidRDefault="009831AF" w:rsidP="009831AF">
      <w:pPr>
        <w:autoSpaceDE w:val="0"/>
        <w:autoSpaceDN w:val="0"/>
        <w:adjustRightInd w:val="0"/>
        <w:jc w:val="both"/>
        <w:rPr>
          <w:rFonts w:eastAsia="SimSun"/>
          <w:sz w:val="20"/>
          <w:szCs w:val="20"/>
        </w:rPr>
      </w:pPr>
      <w:r w:rsidRPr="00E315FB">
        <w:rPr>
          <w:rFonts w:eastAsia="SimSun"/>
          <w:b/>
          <w:bCs/>
          <w:sz w:val="20"/>
          <w:szCs w:val="20"/>
        </w:rPr>
        <w:t xml:space="preserve">Analysis of statistical data: </w:t>
      </w:r>
      <w:r w:rsidRPr="00E315FB">
        <w:rPr>
          <w:rFonts w:eastAsia="SimSun"/>
          <w:sz w:val="20"/>
          <w:szCs w:val="20"/>
        </w:rPr>
        <w:t>Location, Dispersion and their measures, Skewness, Kurtosis and their measures, Moment and Cumulants and Practical examples.</w:t>
      </w:r>
    </w:p>
    <w:p w14:paraId="5C0D5C6F" w14:textId="77777777" w:rsidR="009831AF" w:rsidRPr="00E315FB" w:rsidRDefault="009831AF" w:rsidP="009831AF">
      <w:pPr>
        <w:autoSpaceDE w:val="0"/>
        <w:autoSpaceDN w:val="0"/>
        <w:adjustRightInd w:val="0"/>
        <w:jc w:val="both"/>
        <w:rPr>
          <w:rFonts w:eastAsia="SimSun"/>
          <w:sz w:val="20"/>
          <w:szCs w:val="20"/>
        </w:rPr>
      </w:pPr>
      <w:r w:rsidRPr="00E315FB">
        <w:rPr>
          <w:rFonts w:eastAsia="SimSun"/>
          <w:b/>
          <w:bCs/>
          <w:sz w:val="20"/>
          <w:szCs w:val="20"/>
        </w:rPr>
        <w:t xml:space="preserve">Probability: </w:t>
      </w:r>
      <w:r w:rsidRPr="00E315FB">
        <w:rPr>
          <w:rFonts w:eastAsia="SimSun"/>
          <w:sz w:val="20"/>
          <w:szCs w:val="20"/>
        </w:rPr>
        <w:t xml:space="preserve">Concept of probability, Sample Space, Events union and Intersection of Events. Probability of events, Loss of probability, Conditional probabilities. Bose Einstein Statistics. Bay’s Theorem, </w:t>
      </w:r>
      <w:proofErr w:type="spellStart"/>
      <w:r w:rsidRPr="00E315FB">
        <w:rPr>
          <w:rFonts w:eastAsia="SimSun"/>
          <w:sz w:val="20"/>
          <w:szCs w:val="20"/>
        </w:rPr>
        <w:t>Chebysec’s</w:t>
      </w:r>
      <w:proofErr w:type="spellEnd"/>
      <w:r w:rsidRPr="00E315FB">
        <w:rPr>
          <w:rFonts w:eastAsia="SimSun"/>
          <w:sz w:val="20"/>
          <w:szCs w:val="20"/>
        </w:rPr>
        <w:t xml:space="preserve"> Inequality and Practical examples.</w:t>
      </w:r>
    </w:p>
    <w:p w14:paraId="07A007DD" w14:textId="77777777" w:rsidR="009831AF" w:rsidRPr="00E315FB" w:rsidRDefault="009831AF" w:rsidP="009831AF">
      <w:pPr>
        <w:autoSpaceDE w:val="0"/>
        <w:autoSpaceDN w:val="0"/>
        <w:adjustRightInd w:val="0"/>
        <w:jc w:val="both"/>
        <w:rPr>
          <w:rFonts w:eastAsia="SimSun"/>
          <w:sz w:val="20"/>
          <w:szCs w:val="20"/>
        </w:rPr>
      </w:pPr>
      <w:r w:rsidRPr="00E315FB">
        <w:rPr>
          <w:rFonts w:eastAsia="SimSun"/>
          <w:b/>
          <w:bCs/>
          <w:sz w:val="20"/>
          <w:szCs w:val="20"/>
        </w:rPr>
        <w:t xml:space="preserve">Random variables and probability Distribution: </w:t>
      </w:r>
      <w:r w:rsidRPr="00E315FB">
        <w:rPr>
          <w:rFonts w:eastAsia="SimSun"/>
          <w:sz w:val="20"/>
          <w:szCs w:val="20"/>
        </w:rPr>
        <w:t>Basic concepts, Discrete and continuous random variables, Density and distributional functions, Mathematical expectation and variance, Joint marginal and conditional density functions. Conditional Expectation and conditional variance. Moments and Cumulant generating functions. Characteristic function. Study of Binomial Poisson, Normal and Bivariate Normal distribution and Practical examples.</w:t>
      </w:r>
    </w:p>
    <w:p w14:paraId="215A4E3A" w14:textId="77777777" w:rsidR="009831AF" w:rsidRPr="00E315FB" w:rsidRDefault="009831AF" w:rsidP="009831AF">
      <w:pPr>
        <w:autoSpaceDE w:val="0"/>
        <w:autoSpaceDN w:val="0"/>
        <w:adjustRightInd w:val="0"/>
        <w:jc w:val="both"/>
        <w:rPr>
          <w:rFonts w:eastAsia="SimSun"/>
          <w:sz w:val="20"/>
          <w:szCs w:val="20"/>
        </w:rPr>
      </w:pPr>
      <w:r w:rsidRPr="00E315FB">
        <w:rPr>
          <w:rFonts w:eastAsia="SimSun"/>
          <w:b/>
          <w:bCs/>
          <w:sz w:val="20"/>
          <w:szCs w:val="20"/>
        </w:rPr>
        <w:lastRenderedPageBreak/>
        <w:t>Linear Regression</w:t>
      </w:r>
      <w:r w:rsidRPr="00E315FB">
        <w:rPr>
          <w:rFonts w:eastAsia="SimSun"/>
          <w:sz w:val="20"/>
          <w:szCs w:val="20"/>
        </w:rPr>
        <w:t xml:space="preserve">: Correlation, Rank correlation. Partial and Multiple correlations Linear Regression for two Variables, Principle of Least Squares Method, Lines of best fit, Residual Analysis and examples. </w:t>
      </w:r>
    </w:p>
    <w:p w14:paraId="2077CF9A" w14:textId="77777777" w:rsidR="009831AF" w:rsidRPr="00E315FB" w:rsidRDefault="009831AF" w:rsidP="009831AF">
      <w:pPr>
        <w:autoSpaceDE w:val="0"/>
        <w:autoSpaceDN w:val="0"/>
        <w:adjustRightInd w:val="0"/>
        <w:jc w:val="both"/>
        <w:rPr>
          <w:rFonts w:eastAsia="SimSun"/>
          <w:sz w:val="20"/>
          <w:szCs w:val="20"/>
        </w:rPr>
      </w:pPr>
      <w:r w:rsidRPr="00E315FB">
        <w:rPr>
          <w:rFonts w:eastAsia="SimSun"/>
          <w:b/>
          <w:bCs/>
          <w:sz w:val="20"/>
          <w:szCs w:val="20"/>
        </w:rPr>
        <w:t>Test of Significance</w:t>
      </w:r>
      <w:r w:rsidRPr="00E315FB">
        <w:rPr>
          <w:rFonts w:eastAsia="SimSun"/>
          <w:sz w:val="20"/>
          <w:szCs w:val="20"/>
        </w:rPr>
        <w:t xml:space="preserve">: Basic ideas of Null hypothesis, Alternative hypothesis, Type-I error Type-II error level of significance Degree of freedom, Rejection region and Acceptance region. Test of Single mean, Single variance, </w:t>
      </w:r>
      <w:proofErr w:type="gramStart"/>
      <w:r w:rsidRPr="00E315FB">
        <w:rPr>
          <w:rFonts w:eastAsia="SimSun"/>
          <w:sz w:val="20"/>
          <w:szCs w:val="20"/>
        </w:rPr>
        <w:t>Two</w:t>
      </w:r>
      <w:proofErr w:type="gramEnd"/>
      <w:r w:rsidRPr="00E315FB">
        <w:rPr>
          <w:rFonts w:eastAsia="SimSun"/>
          <w:sz w:val="20"/>
          <w:szCs w:val="20"/>
        </w:rPr>
        <w:t xml:space="preserve"> sample means and Variances. Test for 2×2 contingency tables, Independence test and practical examples.</w:t>
      </w:r>
    </w:p>
    <w:p w14:paraId="2F641A31" w14:textId="77777777" w:rsidR="009831AF" w:rsidRPr="00E315FB" w:rsidRDefault="009831AF" w:rsidP="009831AF">
      <w:pPr>
        <w:jc w:val="both"/>
        <w:rPr>
          <w:b/>
          <w:sz w:val="20"/>
          <w:szCs w:val="20"/>
        </w:rPr>
      </w:pPr>
    </w:p>
    <w:p w14:paraId="2E4D9C13" w14:textId="77777777" w:rsidR="009831AF" w:rsidRDefault="009831AF" w:rsidP="009831AF">
      <w:pPr>
        <w:jc w:val="both"/>
        <w:rPr>
          <w:b/>
          <w:sz w:val="20"/>
          <w:szCs w:val="20"/>
        </w:rPr>
      </w:pPr>
      <w:r w:rsidRPr="00E315FB">
        <w:rPr>
          <w:b/>
          <w:sz w:val="20"/>
          <w:szCs w:val="20"/>
        </w:rPr>
        <w:t>Recommended Books:</w:t>
      </w:r>
    </w:p>
    <w:p w14:paraId="7269494F" w14:textId="77777777" w:rsidR="009831AF" w:rsidRDefault="009831AF" w:rsidP="009831AF">
      <w:pPr>
        <w:jc w:val="both"/>
        <w:rPr>
          <w:b/>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852"/>
        <w:gridCol w:w="450"/>
        <w:gridCol w:w="3060"/>
      </w:tblGrid>
      <w:tr w:rsidR="009831AF" w14:paraId="6B6173A9" w14:textId="77777777" w:rsidTr="00FF26F3">
        <w:trPr>
          <w:jc w:val="center"/>
        </w:trPr>
        <w:tc>
          <w:tcPr>
            <w:tcW w:w="468" w:type="dxa"/>
          </w:tcPr>
          <w:p w14:paraId="4C2E55AF" w14:textId="77777777" w:rsidR="009831AF" w:rsidRDefault="009831AF" w:rsidP="00FF26F3">
            <w:pPr>
              <w:spacing w:line="276" w:lineRule="auto"/>
              <w:jc w:val="center"/>
              <w:rPr>
                <w:rFonts w:eastAsia="MS Mincho"/>
                <w:b/>
                <w:bCs/>
                <w:sz w:val="20"/>
                <w:szCs w:val="20"/>
              </w:rPr>
            </w:pPr>
            <w:r>
              <w:rPr>
                <w:rFonts w:eastAsia="MS Mincho"/>
                <w:b/>
                <w:bCs/>
                <w:sz w:val="20"/>
                <w:szCs w:val="20"/>
              </w:rPr>
              <w:t>Sl.</w:t>
            </w:r>
          </w:p>
        </w:tc>
        <w:tc>
          <w:tcPr>
            <w:tcW w:w="3852" w:type="dxa"/>
          </w:tcPr>
          <w:p w14:paraId="2899E953" w14:textId="77777777" w:rsidR="009831AF" w:rsidRDefault="009831AF" w:rsidP="00FF26F3">
            <w:pPr>
              <w:spacing w:line="276" w:lineRule="auto"/>
              <w:rPr>
                <w:rFonts w:eastAsia="MS Mincho"/>
                <w:b/>
                <w:bCs/>
                <w:sz w:val="20"/>
                <w:szCs w:val="20"/>
              </w:rPr>
            </w:pPr>
            <w:r>
              <w:rPr>
                <w:rFonts w:eastAsia="MS Mincho"/>
                <w:b/>
                <w:bCs/>
                <w:sz w:val="20"/>
                <w:szCs w:val="20"/>
              </w:rPr>
              <w:t>Book Name</w:t>
            </w:r>
          </w:p>
        </w:tc>
        <w:tc>
          <w:tcPr>
            <w:tcW w:w="450" w:type="dxa"/>
          </w:tcPr>
          <w:p w14:paraId="3398EB52" w14:textId="77777777" w:rsidR="009831AF" w:rsidRDefault="009831AF" w:rsidP="00FF26F3">
            <w:pPr>
              <w:spacing w:line="276" w:lineRule="auto"/>
              <w:jc w:val="center"/>
              <w:rPr>
                <w:rFonts w:eastAsia="MS Mincho"/>
                <w:b/>
                <w:bCs/>
                <w:sz w:val="20"/>
                <w:szCs w:val="20"/>
              </w:rPr>
            </w:pPr>
          </w:p>
        </w:tc>
        <w:tc>
          <w:tcPr>
            <w:tcW w:w="3060" w:type="dxa"/>
          </w:tcPr>
          <w:p w14:paraId="0C887E49" w14:textId="77777777" w:rsidR="009831AF" w:rsidRDefault="009831AF" w:rsidP="00FF26F3">
            <w:pPr>
              <w:spacing w:line="276" w:lineRule="auto"/>
              <w:rPr>
                <w:rFonts w:eastAsia="MS Mincho"/>
                <w:b/>
                <w:bCs/>
                <w:sz w:val="20"/>
                <w:szCs w:val="20"/>
              </w:rPr>
            </w:pPr>
            <w:r>
              <w:rPr>
                <w:rFonts w:eastAsia="MS Mincho"/>
                <w:b/>
                <w:bCs/>
                <w:sz w:val="20"/>
                <w:szCs w:val="20"/>
              </w:rPr>
              <w:t>Author Name</w:t>
            </w:r>
          </w:p>
        </w:tc>
      </w:tr>
      <w:tr w:rsidR="009831AF" w14:paraId="19886137" w14:textId="77777777" w:rsidTr="00FF26F3">
        <w:trPr>
          <w:jc w:val="center"/>
        </w:trPr>
        <w:tc>
          <w:tcPr>
            <w:tcW w:w="468" w:type="dxa"/>
          </w:tcPr>
          <w:p w14:paraId="149EFCA1" w14:textId="77777777" w:rsidR="009831AF" w:rsidRPr="00824FF0" w:rsidRDefault="009831AF" w:rsidP="00FF26F3">
            <w:pPr>
              <w:autoSpaceDE w:val="0"/>
              <w:autoSpaceDN w:val="0"/>
              <w:adjustRightInd w:val="0"/>
              <w:jc w:val="center"/>
              <w:rPr>
                <w:bCs/>
                <w:sz w:val="20"/>
                <w:szCs w:val="20"/>
              </w:rPr>
            </w:pPr>
            <w:r w:rsidRPr="00824FF0">
              <w:rPr>
                <w:bCs/>
                <w:sz w:val="20"/>
                <w:szCs w:val="20"/>
              </w:rPr>
              <w:t>1.</w:t>
            </w:r>
          </w:p>
        </w:tc>
        <w:tc>
          <w:tcPr>
            <w:tcW w:w="3852" w:type="dxa"/>
          </w:tcPr>
          <w:p w14:paraId="324E650F" w14:textId="77777777" w:rsidR="009831AF" w:rsidRPr="00E315FB" w:rsidRDefault="009831AF" w:rsidP="00FF26F3">
            <w:pPr>
              <w:jc w:val="both"/>
              <w:rPr>
                <w:sz w:val="20"/>
                <w:szCs w:val="20"/>
              </w:rPr>
            </w:pPr>
            <w:r w:rsidRPr="00E315FB">
              <w:rPr>
                <w:rFonts w:eastAsia="SimSun"/>
                <w:sz w:val="20"/>
                <w:szCs w:val="20"/>
              </w:rPr>
              <w:t>Introductory Statistics</w:t>
            </w:r>
          </w:p>
        </w:tc>
        <w:tc>
          <w:tcPr>
            <w:tcW w:w="450" w:type="dxa"/>
          </w:tcPr>
          <w:p w14:paraId="0487CF9D" w14:textId="77777777" w:rsidR="009831AF" w:rsidRDefault="009831AF" w:rsidP="00FF26F3">
            <w:pPr>
              <w:autoSpaceDE w:val="0"/>
              <w:autoSpaceDN w:val="0"/>
              <w:adjustRightInd w:val="0"/>
              <w:rPr>
                <w:b/>
                <w:bCs/>
                <w:sz w:val="20"/>
                <w:szCs w:val="20"/>
              </w:rPr>
            </w:pPr>
            <w:r>
              <w:rPr>
                <w:b/>
                <w:bCs/>
                <w:sz w:val="20"/>
                <w:szCs w:val="20"/>
              </w:rPr>
              <w:t>:</w:t>
            </w:r>
          </w:p>
        </w:tc>
        <w:tc>
          <w:tcPr>
            <w:tcW w:w="3060" w:type="dxa"/>
          </w:tcPr>
          <w:p w14:paraId="6934615F" w14:textId="77777777" w:rsidR="009831AF" w:rsidRPr="00E315FB" w:rsidRDefault="009831AF" w:rsidP="00FF26F3">
            <w:pPr>
              <w:spacing w:line="276" w:lineRule="auto"/>
              <w:rPr>
                <w:sz w:val="20"/>
                <w:szCs w:val="20"/>
              </w:rPr>
            </w:pPr>
            <w:proofErr w:type="spellStart"/>
            <w:r w:rsidRPr="00E315FB">
              <w:rPr>
                <w:rFonts w:eastAsia="SimSun"/>
                <w:sz w:val="20"/>
                <w:szCs w:val="20"/>
              </w:rPr>
              <w:t>P.G.Hoel</w:t>
            </w:r>
            <w:proofErr w:type="spellEnd"/>
            <w:r w:rsidRPr="00E315FB">
              <w:rPr>
                <w:rFonts w:eastAsia="SimSun"/>
                <w:sz w:val="20"/>
                <w:szCs w:val="20"/>
              </w:rPr>
              <w:t>.</w:t>
            </w:r>
          </w:p>
        </w:tc>
      </w:tr>
      <w:tr w:rsidR="009831AF" w14:paraId="70D99104" w14:textId="77777777" w:rsidTr="00FF26F3">
        <w:trPr>
          <w:jc w:val="center"/>
        </w:trPr>
        <w:tc>
          <w:tcPr>
            <w:tcW w:w="468" w:type="dxa"/>
          </w:tcPr>
          <w:p w14:paraId="20063D72" w14:textId="77777777" w:rsidR="009831AF" w:rsidRPr="00824FF0" w:rsidRDefault="009831AF" w:rsidP="00FF26F3">
            <w:pPr>
              <w:autoSpaceDE w:val="0"/>
              <w:autoSpaceDN w:val="0"/>
              <w:adjustRightInd w:val="0"/>
              <w:jc w:val="center"/>
              <w:rPr>
                <w:bCs/>
                <w:sz w:val="20"/>
                <w:szCs w:val="20"/>
              </w:rPr>
            </w:pPr>
            <w:r w:rsidRPr="00824FF0">
              <w:rPr>
                <w:bCs/>
                <w:sz w:val="20"/>
                <w:szCs w:val="20"/>
              </w:rPr>
              <w:t>2.</w:t>
            </w:r>
          </w:p>
        </w:tc>
        <w:tc>
          <w:tcPr>
            <w:tcW w:w="3852" w:type="dxa"/>
          </w:tcPr>
          <w:p w14:paraId="2A6FF650" w14:textId="77777777" w:rsidR="009831AF" w:rsidRPr="00E315FB" w:rsidRDefault="009831AF" w:rsidP="00FF26F3">
            <w:pPr>
              <w:autoSpaceDE w:val="0"/>
              <w:autoSpaceDN w:val="0"/>
              <w:adjustRightInd w:val="0"/>
              <w:jc w:val="both"/>
              <w:rPr>
                <w:rFonts w:eastAsia="SimSun"/>
                <w:sz w:val="20"/>
                <w:szCs w:val="20"/>
              </w:rPr>
            </w:pPr>
            <w:r w:rsidRPr="00E315FB">
              <w:rPr>
                <w:rFonts w:eastAsia="SimSun"/>
                <w:sz w:val="20"/>
                <w:szCs w:val="20"/>
              </w:rPr>
              <w:t>Fundamentals of Statistics</w:t>
            </w:r>
          </w:p>
        </w:tc>
        <w:tc>
          <w:tcPr>
            <w:tcW w:w="450" w:type="dxa"/>
          </w:tcPr>
          <w:p w14:paraId="244921DF" w14:textId="77777777" w:rsidR="009831AF" w:rsidRDefault="009831AF" w:rsidP="00FF26F3">
            <w:pPr>
              <w:autoSpaceDE w:val="0"/>
              <w:autoSpaceDN w:val="0"/>
              <w:adjustRightInd w:val="0"/>
              <w:rPr>
                <w:b/>
                <w:bCs/>
                <w:sz w:val="20"/>
                <w:szCs w:val="20"/>
              </w:rPr>
            </w:pPr>
            <w:r>
              <w:rPr>
                <w:b/>
                <w:bCs/>
                <w:sz w:val="20"/>
                <w:szCs w:val="20"/>
              </w:rPr>
              <w:t>:</w:t>
            </w:r>
          </w:p>
        </w:tc>
        <w:tc>
          <w:tcPr>
            <w:tcW w:w="3060" w:type="dxa"/>
          </w:tcPr>
          <w:p w14:paraId="24A53471" w14:textId="77777777" w:rsidR="009831AF" w:rsidRPr="00E315FB" w:rsidRDefault="009831AF" w:rsidP="00FF26F3">
            <w:pPr>
              <w:spacing w:line="276" w:lineRule="auto"/>
              <w:rPr>
                <w:sz w:val="20"/>
                <w:szCs w:val="20"/>
              </w:rPr>
            </w:pPr>
            <w:r w:rsidRPr="00E315FB">
              <w:rPr>
                <w:rFonts w:eastAsia="SimSun"/>
                <w:sz w:val="20"/>
                <w:szCs w:val="20"/>
              </w:rPr>
              <w:t>S.G. Gupta</w:t>
            </w:r>
          </w:p>
        </w:tc>
      </w:tr>
      <w:tr w:rsidR="009831AF" w14:paraId="6ACFDB5D" w14:textId="77777777" w:rsidTr="00FF26F3">
        <w:trPr>
          <w:jc w:val="center"/>
        </w:trPr>
        <w:tc>
          <w:tcPr>
            <w:tcW w:w="468" w:type="dxa"/>
          </w:tcPr>
          <w:p w14:paraId="659D289B" w14:textId="77777777" w:rsidR="009831AF" w:rsidRPr="00824FF0" w:rsidRDefault="009831AF" w:rsidP="00FF26F3">
            <w:pPr>
              <w:autoSpaceDE w:val="0"/>
              <w:autoSpaceDN w:val="0"/>
              <w:adjustRightInd w:val="0"/>
              <w:jc w:val="center"/>
              <w:rPr>
                <w:bCs/>
                <w:sz w:val="20"/>
                <w:szCs w:val="20"/>
              </w:rPr>
            </w:pPr>
            <w:r w:rsidRPr="00824FF0">
              <w:rPr>
                <w:bCs/>
                <w:sz w:val="20"/>
                <w:szCs w:val="20"/>
              </w:rPr>
              <w:t>3.</w:t>
            </w:r>
          </w:p>
        </w:tc>
        <w:tc>
          <w:tcPr>
            <w:tcW w:w="3852" w:type="dxa"/>
          </w:tcPr>
          <w:p w14:paraId="592BC0B6" w14:textId="77777777" w:rsidR="009831AF" w:rsidRPr="00E315FB" w:rsidRDefault="009831AF" w:rsidP="00FF26F3">
            <w:pPr>
              <w:jc w:val="both"/>
              <w:rPr>
                <w:sz w:val="20"/>
                <w:szCs w:val="20"/>
              </w:rPr>
            </w:pPr>
            <w:r w:rsidRPr="00E315FB">
              <w:rPr>
                <w:rFonts w:eastAsia="SimSun"/>
                <w:sz w:val="20"/>
                <w:szCs w:val="20"/>
              </w:rPr>
              <w:t>Interpreting Data</w:t>
            </w:r>
          </w:p>
        </w:tc>
        <w:tc>
          <w:tcPr>
            <w:tcW w:w="450" w:type="dxa"/>
          </w:tcPr>
          <w:p w14:paraId="7E8CF05D" w14:textId="77777777" w:rsidR="009831AF" w:rsidRDefault="009831AF" w:rsidP="00FF26F3">
            <w:pPr>
              <w:autoSpaceDE w:val="0"/>
              <w:autoSpaceDN w:val="0"/>
              <w:adjustRightInd w:val="0"/>
              <w:rPr>
                <w:b/>
                <w:bCs/>
                <w:sz w:val="20"/>
                <w:szCs w:val="20"/>
              </w:rPr>
            </w:pPr>
            <w:r>
              <w:rPr>
                <w:b/>
                <w:bCs/>
                <w:sz w:val="20"/>
                <w:szCs w:val="20"/>
              </w:rPr>
              <w:t>:</w:t>
            </w:r>
          </w:p>
        </w:tc>
        <w:tc>
          <w:tcPr>
            <w:tcW w:w="3060" w:type="dxa"/>
          </w:tcPr>
          <w:p w14:paraId="7FEE0F5A" w14:textId="77777777" w:rsidR="009831AF" w:rsidRPr="00E315FB" w:rsidRDefault="009831AF" w:rsidP="00FF26F3">
            <w:pPr>
              <w:spacing w:line="276" w:lineRule="auto"/>
              <w:rPr>
                <w:sz w:val="20"/>
                <w:szCs w:val="20"/>
              </w:rPr>
            </w:pPr>
            <w:proofErr w:type="spellStart"/>
            <w:r w:rsidRPr="00E315FB">
              <w:rPr>
                <w:rFonts w:eastAsia="SimSun"/>
                <w:sz w:val="20"/>
                <w:szCs w:val="20"/>
              </w:rPr>
              <w:t>A.J.B.Anderson</w:t>
            </w:r>
            <w:proofErr w:type="spellEnd"/>
          </w:p>
        </w:tc>
      </w:tr>
      <w:tr w:rsidR="009831AF" w14:paraId="74D78023" w14:textId="77777777" w:rsidTr="00FF26F3">
        <w:trPr>
          <w:jc w:val="center"/>
        </w:trPr>
        <w:tc>
          <w:tcPr>
            <w:tcW w:w="468" w:type="dxa"/>
          </w:tcPr>
          <w:p w14:paraId="431F7FBD" w14:textId="77777777" w:rsidR="009831AF" w:rsidRPr="00824FF0" w:rsidRDefault="009831AF" w:rsidP="00FF26F3">
            <w:pPr>
              <w:autoSpaceDE w:val="0"/>
              <w:autoSpaceDN w:val="0"/>
              <w:adjustRightInd w:val="0"/>
              <w:jc w:val="center"/>
              <w:rPr>
                <w:bCs/>
                <w:sz w:val="20"/>
                <w:szCs w:val="20"/>
              </w:rPr>
            </w:pPr>
            <w:r>
              <w:rPr>
                <w:bCs/>
                <w:sz w:val="20"/>
                <w:szCs w:val="20"/>
              </w:rPr>
              <w:t>4.</w:t>
            </w:r>
          </w:p>
        </w:tc>
        <w:tc>
          <w:tcPr>
            <w:tcW w:w="3852" w:type="dxa"/>
          </w:tcPr>
          <w:p w14:paraId="2A74405E" w14:textId="77777777" w:rsidR="009831AF" w:rsidRPr="00E315FB" w:rsidRDefault="009831AF" w:rsidP="00FF26F3">
            <w:pPr>
              <w:spacing w:line="276" w:lineRule="auto"/>
              <w:rPr>
                <w:sz w:val="20"/>
                <w:szCs w:val="20"/>
              </w:rPr>
            </w:pPr>
            <w:r w:rsidRPr="00E315FB">
              <w:rPr>
                <w:rFonts w:eastAsia="SimSun"/>
                <w:sz w:val="20"/>
                <w:szCs w:val="20"/>
              </w:rPr>
              <w:t>The Elements of Probability Theory</w:t>
            </w:r>
          </w:p>
        </w:tc>
        <w:tc>
          <w:tcPr>
            <w:tcW w:w="450" w:type="dxa"/>
          </w:tcPr>
          <w:p w14:paraId="48D60D4C" w14:textId="77777777" w:rsidR="009831AF" w:rsidRDefault="009831AF" w:rsidP="00FF26F3">
            <w:pPr>
              <w:autoSpaceDE w:val="0"/>
              <w:autoSpaceDN w:val="0"/>
              <w:adjustRightInd w:val="0"/>
              <w:rPr>
                <w:b/>
                <w:bCs/>
                <w:sz w:val="20"/>
                <w:szCs w:val="20"/>
              </w:rPr>
            </w:pPr>
            <w:r>
              <w:rPr>
                <w:b/>
                <w:bCs/>
                <w:sz w:val="20"/>
                <w:szCs w:val="20"/>
              </w:rPr>
              <w:t>:</w:t>
            </w:r>
          </w:p>
        </w:tc>
        <w:tc>
          <w:tcPr>
            <w:tcW w:w="3060" w:type="dxa"/>
          </w:tcPr>
          <w:p w14:paraId="56C8EA75" w14:textId="77777777" w:rsidR="009831AF" w:rsidRPr="00E315FB" w:rsidRDefault="009831AF" w:rsidP="00FF26F3">
            <w:pPr>
              <w:spacing w:line="276" w:lineRule="auto"/>
              <w:rPr>
                <w:sz w:val="20"/>
                <w:szCs w:val="20"/>
              </w:rPr>
            </w:pPr>
            <w:r w:rsidRPr="00E315FB">
              <w:rPr>
                <w:rFonts w:eastAsia="SimSun"/>
                <w:sz w:val="20"/>
                <w:szCs w:val="20"/>
              </w:rPr>
              <w:t>H. Cramer</w:t>
            </w:r>
          </w:p>
        </w:tc>
      </w:tr>
      <w:tr w:rsidR="009831AF" w14:paraId="31C3C0F8" w14:textId="77777777" w:rsidTr="00FF26F3">
        <w:trPr>
          <w:jc w:val="center"/>
        </w:trPr>
        <w:tc>
          <w:tcPr>
            <w:tcW w:w="468" w:type="dxa"/>
          </w:tcPr>
          <w:p w14:paraId="0A5BC5AA" w14:textId="77777777" w:rsidR="009831AF" w:rsidRPr="00824FF0" w:rsidRDefault="009831AF" w:rsidP="00FF26F3">
            <w:pPr>
              <w:autoSpaceDE w:val="0"/>
              <w:autoSpaceDN w:val="0"/>
              <w:adjustRightInd w:val="0"/>
              <w:jc w:val="center"/>
              <w:rPr>
                <w:bCs/>
                <w:sz w:val="20"/>
                <w:szCs w:val="20"/>
              </w:rPr>
            </w:pPr>
            <w:r>
              <w:rPr>
                <w:bCs/>
                <w:sz w:val="20"/>
                <w:szCs w:val="20"/>
              </w:rPr>
              <w:t>5.</w:t>
            </w:r>
          </w:p>
        </w:tc>
        <w:tc>
          <w:tcPr>
            <w:tcW w:w="3852" w:type="dxa"/>
          </w:tcPr>
          <w:p w14:paraId="7DBAC37A" w14:textId="77777777" w:rsidR="009831AF" w:rsidRPr="00E315FB" w:rsidRDefault="009831AF" w:rsidP="00FF26F3">
            <w:pPr>
              <w:rPr>
                <w:iCs/>
                <w:sz w:val="20"/>
                <w:szCs w:val="20"/>
              </w:rPr>
            </w:pPr>
            <w:r w:rsidRPr="00E315FB">
              <w:rPr>
                <w:rFonts w:eastAsia="SimSun"/>
                <w:sz w:val="20"/>
                <w:szCs w:val="20"/>
              </w:rPr>
              <w:t>Introduction to Probability and Statistics</w:t>
            </w:r>
          </w:p>
        </w:tc>
        <w:tc>
          <w:tcPr>
            <w:tcW w:w="450" w:type="dxa"/>
          </w:tcPr>
          <w:p w14:paraId="00EA0C6C" w14:textId="77777777" w:rsidR="009831AF" w:rsidRDefault="009831AF" w:rsidP="00FF26F3">
            <w:pPr>
              <w:autoSpaceDE w:val="0"/>
              <w:autoSpaceDN w:val="0"/>
              <w:adjustRightInd w:val="0"/>
              <w:rPr>
                <w:b/>
                <w:bCs/>
                <w:sz w:val="20"/>
                <w:szCs w:val="20"/>
              </w:rPr>
            </w:pPr>
            <w:r>
              <w:rPr>
                <w:b/>
                <w:bCs/>
                <w:sz w:val="20"/>
                <w:szCs w:val="20"/>
              </w:rPr>
              <w:t>:</w:t>
            </w:r>
          </w:p>
        </w:tc>
        <w:tc>
          <w:tcPr>
            <w:tcW w:w="3060" w:type="dxa"/>
          </w:tcPr>
          <w:p w14:paraId="2DEB2A55" w14:textId="77777777" w:rsidR="009831AF" w:rsidRPr="00E315FB" w:rsidRDefault="009831AF" w:rsidP="00FF26F3">
            <w:pPr>
              <w:spacing w:line="276" w:lineRule="auto"/>
              <w:rPr>
                <w:sz w:val="20"/>
                <w:szCs w:val="20"/>
              </w:rPr>
            </w:pPr>
            <w:proofErr w:type="spellStart"/>
            <w:r w:rsidRPr="00E315FB">
              <w:rPr>
                <w:rFonts w:eastAsia="SimSun"/>
                <w:sz w:val="20"/>
                <w:szCs w:val="20"/>
              </w:rPr>
              <w:t>D.V.Lindley</w:t>
            </w:r>
            <w:proofErr w:type="spellEnd"/>
          </w:p>
        </w:tc>
      </w:tr>
      <w:tr w:rsidR="009831AF" w14:paraId="638FCC33" w14:textId="77777777" w:rsidTr="00FF26F3">
        <w:trPr>
          <w:jc w:val="center"/>
        </w:trPr>
        <w:tc>
          <w:tcPr>
            <w:tcW w:w="468" w:type="dxa"/>
          </w:tcPr>
          <w:p w14:paraId="3DCEB104" w14:textId="77777777" w:rsidR="009831AF" w:rsidRDefault="009831AF" w:rsidP="00FF26F3">
            <w:pPr>
              <w:autoSpaceDE w:val="0"/>
              <w:autoSpaceDN w:val="0"/>
              <w:adjustRightInd w:val="0"/>
              <w:jc w:val="center"/>
              <w:rPr>
                <w:bCs/>
                <w:sz w:val="20"/>
                <w:szCs w:val="20"/>
              </w:rPr>
            </w:pPr>
            <w:r>
              <w:rPr>
                <w:bCs/>
                <w:sz w:val="20"/>
                <w:szCs w:val="20"/>
              </w:rPr>
              <w:t>6.</w:t>
            </w:r>
          </w:p>
        </w:tc>
        <w:tc>
          <w:tcPr>
            <w:tcW w:w="3852" w:type="dxa"/>
          </w:tcPr>
          <w:p w14:paraId="3D69AA27" w14:textId="77777777" w:rsidR="009831AF" w:rsidRPr="00E315FB" w:rsidRDefault="009831AF" w:rsidP="00FF26F3">
            <w:pPr>
              <w:rPr>
                <w:sz w:val="20"/>
                <w:szCs w:val="20"/>
              </w:rPr>
            </w:pPr>
            <w:r w:rsidRPr="00E315FB">
              <w:rPr>
                <w:rFonts w:eastAsia="SimSun"/>
                <w:sz w:val="20"/>
                <w:szCs w:val="20"/>
              </w:rPr>
              <w:t>Probability</w:t>
            </w:r>
          </w:p>
        </w:tc>
        <w:tc>
          <w:tcPr>
            <w:tcW w:w="450" w:type="dxa"/>
          </w:tcPr>
          <w:p w14:paraId="19B16519" w14:textId="77777777" w:rsidR="009831AF" w:rsidRDefault="009831AF" w:rsidP="00FF26F3">
            <w:pPr>
              <w:autoSpaceDE w:val="0"/>
              <w:autoSpaceDN w:val="0"/>
              <w:adjustRightInd w:val="0"/>
              <w:rPr>
                <w:b/>
                <w:bCs/>
                <w:sz w:val="20"/>
                <w:szCs w:val="20"/>
              </w:rPr>
            </w:pPr>
            <w:r>
              <w:rPr>
                <w:b/>
                <w:bCs/>
                <w:sz w:val="20"/>
                <w:szCs w:val="20"/>
              </w:rPr>
              <w:t>:</w:t>
            </w:r>
          </w:p>
        </w:tc>
        <w:tc>
          <w:tcPr>
            <w:tcW w:w="3060" w:type="dxa"/>
          </w:tcPr>
          <w:p w14:paraId="45803C22" w14:textId="77777777" w:rsidR="009831AF" w:rsidRPr="00E315FB" w:rsidRDefault="009831AF" w:rsidP="00FF26F3">
            <w:pPr>
              <w:spacing w:line="276" w:lineRule="auto"/>
              <w:rPr>
                <w:sz w:val="20"/>
                <w:szCs w:val="20"/>
              </w:rPr>
            </w:pPr>
            <w:proofErr w:type="spellStart"/>
            <w:r w:rsidRPr="00E315FB">
              <w:rPr>
                <w:rFonts w:eastAsia="SimSun"/>
                <w:sz w:val="20"/>
                <w:szCs w:val="20"/>
              </w:rPr>
              <w:t>S.Lipschutz</w:t>
            </w:r>
            <w:proofErr w:type="spellEnd"/>
            <w:r w:rsidRPr="00E315FB">
              <w:rPr>
                <w:rFonts w:eastAsia="SimSun"/>
                <w:sz w:val="20"/>
                <w:szCs w:val="20"/>
              </w:rPr>
              <w:t>.</w:t>
            </w:r>
          </w:p>
        </w:tc>
      </w:tr>
      <w:tr w:rsidR="009831AF" w14:paraId="321BE3E0" w14:textId="77777777" w:rsidTr="00FF26F3">
        <w:trPr>
          <w:jc w:val="center"/>
        </w:trPr>
        <w:tc>
          <w:tcPr>
            <w:tcW w:w="468" w:type="dxa"/>
          </w:tcPr>
          <w:p w14:paraId="1E99B74B" w14:textId="77777777" w:rsidR="009831AF" w:rsidRDefault="009831AF" w:rsidP="00FF26F3">
            <w:pPr>
              <w:autoSpaceDE w:val="0"/>
              <w:autoSpaceDN w:val="0"/>
              <w:adjustRightInd w:val="0"/>
              <w:jc w:val="center"/>
              <w:rPr>
                <w:bCs/>
                <w:sz w:val="20"/>
                <w:szCs w:val="20"/>
              </w:rPr>
            </w:pPr>
            <w:r>
              <w:rPr>
                <w:bCs/>
                <w:sz w:val="20"/>
                <w:szCs w:val="20"/>
              </w:rPr>
              <w:t>7.</w:t>
            </w:r>
          </w:p>
        </w:tc>
        <w:tc>
          <w:tcPr>
            <w:tcW w:w="3852" w:type="dxa"/>
          </w:tcPr>
          <w:p w14:paraId="0A1967E7" w14:textId="77777777" w:rsidR="009831AF" w:rsidRPr="00E315FB" w:rsidRDefault="009831AF" w:rsidP="00FF26F3">
            <w:pPr>
              <w:rPr>
                <w:iCs/>
                <w:sz w:val="20"/>
                <w:szCs w:val="20"/>
              </w:rPr>
            </w:pPr>
            <w:r w:rsidRPr="00E315FB">
              <w:rPr>
                <w:rFonts w:eastAsia="SimSun"/>
                <w:sz w:val="20"/>
                <w:szCs w:val="20"/>
              </w:rPr>
              <w:t>Probability with Statistical Applications</w:t>
            </w:r>
          </w:p>
        </w:tc>
        <w:tc>
          <w:tcPr>
            <w:tcW w:w="450" w:type="dxa"/>
          </w:tcPr>
          <w:p w14:paraId="0BB3D07A" w14:textId="77777777" w:rsidR="009831AF" w:rsidRDefault="009831AF" w:rsidP="00FF26F3">
            <w:pPr>
              <w:autoSpaceDE w:val="0"/>
              <w:autoSpaceDN w:val="0"/>
              <w:adjustRightInd w:val="0"/>
              <w:rPr>
                <w:b/>
                <w:bCs/>
                <w:sz w:val="20"/>
                <w:szCs w:val="20"/>
              </w:rPr>
            </w:pPr>
            <w:r>
              <w:rPr>
                <w:b/>
                <w:bCs/>
                <w:sz w:val="20"/>
                <w:szCs w:val="20"/>
              </w:rPr>
              <w:t>:</w:t>
            </w:r>
          </w:p>
        </w:tc>
        <w:tc>
          <w:tcPr>
            <w:tcW w:w="3060" w:type="dxa"/>
          </w:tcPr>
          <w:p w14:paraId="0C519DB5" w14:textId="77777777" w:rsidR="009831AF" w:rsidRPr="00E315FB" w:rsidRDefault="009831AF" w:rsidP="00FF26F3">
            <w:pPr>
              <w:spacing w:line="276" w:lineRule="auto"/>
              <w:rPr>
                <w:sz w:val="20"/>
                <w:szCs w:val="20"/>
              </w:rPr>
            </w:pPr>
            <w:r w:rsidRPr="00E315FB">
              <w:rPr>
                <w:rFonts w:eastAsia="SimSun"/>
                <w:sz w:val="20"/>
                <w:szCs w:val="20"/>
              </w:rPr>
              <w:t>Mosteller, Rourke &amp; Thomas</w:t>
            </w:r>
          </w:p>
        </w:tc>
      </w:tr>
      <w:tr w:rsidR="009831AF" w14:paraId="29013DFA" w14:textId="77777777" w:rsidTr="00FF26F3">
        <w:trPr>
          <w:jc w:val="center"/>
        </w:trPr>
        <w:tc>
          <w:tcPr>
            <w:tcW w:w="468" w:type="dxa"/>
          </w:tcPr>
          <w:p w14:paraId="7301C7E9" w14:textId="77777777" w:rsidR="009831AF" w:rsidRDefault="009831AF" w:rsidP="00FF26F3">
            <w:pPr>
              <w:autoSpaceDE w:val="0"/>
              <w:autoSpaceDN w:val="0"/>
              <w:adjustRightInd w:val="0"/>
              <w:jc w:val="center"/>
              <w:rPr>
                <w:bCs/>
                <w:sz w:val="20"/>
                <w:szCs w:val="20"/>
              </w:rPr>
            </w:pPr>
            <w:r>
              <w:rPr>
                <w:bCs/>
                <w:sz w:val="20"/>
                <w:szCs w:val="20"/>
              </w:rPr>
              <w:t>8.</w:t>
            </w:r>
          </w:p>
        </w:tc>
        <w:tc>
          <w:tcPr>
            <w:tcW w:w="3852" w:type="dxa"/>
          </w:tcPr>
          <w:p w14:paraId="265F370C" w14:textId="77777777" w:rsidR="009831AF" w:rsidRPr="00E315FB" w:rsidRDefault="009831AF" w:rsidP="00FF26F3">
            <w:pPr>
              <w:rPr>
                <w:iCs/>
                <w:sz w:val="20"/>
                <w:szCs w:val="20"/>
              </w:rPr>
            </w:pPr>
            <w:r w:rsidRPr="00E315FB">
              <w:rPr>
                <w:rFonts w:eastAsia="SimSun"/>
                <w:sz w:val="20"/>
                <w:szCs w:val="20"/>
              </w:rPr>
              <w:t>Elements of Probability and Statistics</w:t>
            </w:r>
          </w:p>
        </w:tc>
        <w:tc>
          <w:tcPr>
            <w:tcW w:w="450" w:type="dxa"/>
          </w:tcPr>
          <w:p w14:paraId="2DCF9583" w14:textId="77777777" w:rsidR="009831AF" w:rsidRDefault="009831AF" w:rsidP="00FF26F3">
            <w:pPr>
              <w:autoSpaceDE w:val="0"/>
              <w:autoSpaceDN w:val="0"/>
              <w:adjustRightInd w:val="0"/>
              <w:rPr>
                <w:b/>
                <w:bCs/>
                <w:sz w:val="20"/>
                <w:szCs w:val="20"/>
              </w:rPr>
            </w:pPr>
            <w:r>
              <w:rPr>
                <w:b/>
                <w:bCs/>
                <w:sz w:val="20"/>
                <w:szCs w:val="20"/>
              </w:rPr>
              <w:t>:</w:t>
            </w:r>
          </w:p>
        </w:tc>
        <w:tc>
          <w:tcPr>
            <w:tcW w:w="3060" w:type="dxa"/>
          </w:tcPr>
          <w:p w14:paraId="0FA78761" w14:textId="77777777" w:rsidR="009831AF" w:rsidRPr="00E315FB" w:rsidRDefault="009831AF" w:rsidP="00FF26F3">
            <w:pPr>
              <w:spacing w:line="276" w:lineRule="auto"/>
              <w:rPr>
                <w:sz w:val="20"/>
                <w:szCs w:val="20"/>
              </w:rPr>
            </w:pPr>
            <w:proofErr w:type="spellStart"/>
            <w:r w:rsidRPr="00E315FB">
              <w:rPr>
                <w:rFonts w:eastAsia="SimSun"/>
                <w:sz w:val="20"/>
                <w:szCs w:val="20"/>
              </w:rPr>
              <w:t>F.L.Wolf</w:t>
            </w:r>
            <w:proofErr w:type="spellEnd"/>
            <w:r w:rsidRPr="00E315FB">
              <w:rPr>
                <w:rFonts w:eastAsia="SimSun"/>
                <w:sz w:val="20"/>
                <w:szCs w:val="20"/>
              </w:rPr>
              <w:t>.</w:t>
            </w:r>
          </w:p>
        </w:tc>
      </w:tr>
      <w:tr w:rsidR="009831AF" w14:paraId="35A9C396" w14:textId="77777777" w:rsidTr="00FF26F3">
        <w:trPr>
          <w:jc w:val="center"/>
        </w:trPr>
        <w:tc>
          <w:tcPr>
            <w:tcW w:w="468" w:type="dxa"/>
          </w:tcPr>
          <w:p w14:paraId="2FB359F7" w14:textId="77777777" w:rsidR="009831AF" w:rsidRDefault="009831AF" w:rsidP="00FF26F3">
            <w:pPr>
              <w:autoSpaceDE w:val="0"/>
              <w:autoSpaceDN w:val="0"/>
              <w:adjustRightInd w:val="0"/>
              <w:jc w:val="center"/>
              <w:rPr>
                <w:bCs/>
                <w:sz w:val="20"/>
                <w:szCs w:val="20"/>
              </w:rPr>
            </w:pPr>
            <w:r>
              <w:rPr>
                <w:bCs/>
                <w:sz w:val="20"/>
                <w:szCs w:val="20"/>
              </w:rPr>
              <w:t>9.</w:t>
            </w:r>
          </w:p>
        </w:tc>
        <w:tc>
          <w:tcPr>
            <w:tcW w:w="3852" w:type="dxa"/>
          </w:tcPr>
          <w:p w14:paraId="0E8F30C6" w14:textId="77777777" w:rsidR="009831AF" w:rsidRPr="00E315FB" w:rsidRDefault="009831AF" w:rsidP="00FF26F3">
            <w:pPr>
              <w:rPr>
                <w:iCs/>
                <w:sz w:val="20"/>
                <w:szCs w:val="20"/>
              </w:rPr>
            </w:pPr>
            <w:r w:rsidRPr="00E315FB">
              <w:rPr>
                <w:rFonts w:eastAsia="SimSun"/>
                <w:sz w:val="20"/>
                <w:szCs w:val="20"/>
              </w:rPr>
              <w:t>Introductory Statistics</w:t>
            </w:r>
          </w:p>
        </w:tc>
        <w:tc>
          <w:tcPr>
            <w:tcW w:w="450" w:type="dxa"/>
          </w:tcPr>
          <w:p w14:paraId="264EDFD1" w14:textId="77777777" w:rsidR="009831AF" w:rsidRDefault="009831AF" w:rsidP="00FF26F3">
            <w:pPr>
              <w:autoSpaceDE w:val="0"/>
              <w:autoSpaceDN w:val="0"/>
              <w:adjustRightInd w:val="0"/>
              <w:rPr>
                <w:b/>
                <w:bCs/>
                <w:sz w:val="20"/>
                <w:szCs w:val="20"/>
              </w:rPr>
            </w:pPr>
            <w:r>
              <w:rPr>
                <w:b/>
                <w:bCs/>
                <w:sz w:val="20"/>
                <w:szCs w:val="20"/>
              </w:rPr>
              <w:t>:</w:t>
            </w:r>
          </w:p>
        </w:tc>
        <w:tc>
          <w:tcPr>
            <w:tcW w:w="3060" w:type="dxa"/>
          </w:tcPr>
          <w:p w14:paraId="3AED1E22" w14:textId="77777777" w:rsidR="009831AF" w:rsidRPr="00E315FB" w:rsidRDefault="009831AF" w:rsidP="00FF26F3">
            <w:pPr>
              <w:spacing w:line="276" w:lineRule="auto"/>
              <w:rPr>
                <w:sz w:val="20"/>
                <w:szCs w:val="20"/>
              </w:rPr>
            </w:pPr>
            <w:r w:rsidRPr="00E315FB">
              <w:rPr>
                <w:rFonts w:eastAsia="SimSun"/>
                <w:sz w:val="20"/>
                <w:szCs w:val="20"/>
              </w:rPr>
              <w:t xml:space="preserve">T.H. </w:t>
            </w:r>
            <w:proofErr w:type="spellStart"/>
            <w:r w:rsidRPr="00E315FB">
              <w:rPr>
                <w:rFonts w:eastAsia="SimSun"/>
                <w:sz w:val="20"/>
                <w:szCs w:val="20"/>
              </w:rPr>
              <w:t>Wonnacot</w:t>
            </w:r>
            <w:proofErr w:type="spellEnd"/>
            <w:r w:rsidRPr="00E315FB">
              <w:rPr>
                <w:rFonts w:eastAsia="SimSun"/>
                <w:sz w:val="20"/>
                <w:szCs w:val="20"/>
              </w:rPr>
              <w:t xml:space="preserve"> &amp; R.J. </w:t>
            </w:r>
            <w:proofErr w:type="spellStart"/>
            <w:r w:rsidRPr="00E315FB">
              <w:rPr>
                <w:rFonts w:eastAsia="SimSun"/>
                <w:sz w:val="20"/>
                <w:szCs w:val="20"/>
              </w:rPr>
              <w:t>Wonnacot</w:t>
            </w:r>
            <w:proofErr w:type="spellEnd"/>
          </w:p>
        </w:tc>
      </w:tr>
      <w:tr w:rsidR="009831AF" w14:paraId="62D13718" w14:textId="77777777" w:rsidTr="00FF26F3">
        <w:trPr>
          <w:jc w:val="center"/>
        </w:trPr>
        <w:tc>
          <w:tcPr>
            <w:tcW w:w="468" w:type="dxa"/>
          </w:tcPr>
          <w:p w14:paraId="4CC12509" w14:textId="77777777" w:rsidR="009831AF" w:rsidRDefault="009831AF" w:rsidP="00FF26F3">
            <w:pPr>
              <w:autoSpaceDE w:val="0"/>
              <w:autoSpaceDN w:val="0"/>
              <w:adjustRightInd w:val="0"/>
              <w:jc w:val="center"/>
              <w:rPr>
                <w:bCs/>
                <w:sz w:val="20"/>
                <w:szCs w:val="20"/>
              </w:rPr>
            </w:pPr>
            <w:r>
              <w:rPr>
                <w:bCs/>
                <w:sz w:val="20"/>
                <w:szCs w:val="20"/>
              </w:rPr>
              <w:t>10.</w:t>
            </w:r>
          </w:p>
        </w:tc>
        <w:tc>
          <w:tcPr>
            <w:tcW w:w="3852" w:type="dxa"/>
          </w:tcPr>
          <w:p w14:paraId="28B6B86A" w14:textId="77777777" w:rsidR="009831AF" w:rsidRPr="00E315FB" w:rsidRDefault="009831AF" w:rsidP="00FF26F3">
            <w:pPr>
              <w:rPr>
                <w:iCs/>
                <w:sz w:val="20"/>
                <w:szCs w:val="20"/>
              </w:rPr>
            </w:pPr>
            <w:r w:rsidRPr="00E315FB">
              <w:rPr>
                <w:rFonts w:eastAsia="SimSun"/>
                <w:sz w:val="20"/>
                <w:szCs w:val="20"/>
              </w:rPr>
              <w:t>An Introduction to the Theory of Statistics</w:t>
            </w:r>
          </w:p>
        </w:tc>
        <w:tc>
          <w:tcPr>
            <w:tcW w:w="450" w:type="dxa"/>
          </w:tcPr>
          <w:p w14:paraId="04CD94CD" w14:textId="77777777" w:rsidR="009831AF" w:rsidRDefault="009831AF" w:rsidP="00FF26F3">
            <w:pPr>
              <w:autoSpaceDE w:val="0"/>
              <w:autoSpaceDN w:val="0"/>
              <w:adjustRightInd w:val="0"/>
              <w:rPr>
                <w:b/>
                <w:bCs/>
                <w:sz w:val="20"/>
                <w:szCs w:val="20"/>
              </w:rPr>
            </w:pPr>
            <w:r>
              <w:rPr>
                <w:b/>
                <w:bCs/>
                <w:sz w:val="20"/>
                <w:szCs w:val="20"/>
              </w:rPr>
              <w:t>:</w:t>
            </w:r>
          </w:p>
        </w:tc>
        <w:tc>
          <w:tcPr>
            <w:tcW w:w="3060" w:type="dxa"/>
          </w:tcPr>
          <w:p w14:paraId="5DD22B3A" w14:textId="77777777" w:rsidR="009831AF" w:rsidRPr="00E315FB" w:rsidRDefault="009831AF" w:rsidP="00FF26F3">
            <w:pPr>
              <w:spacing w:line="276" w:lineRule="auto"/>
              <w:rPr>
                <w:sz w:val="20"/>
                <w:szCs w:val="20"/>
              </w:rPr>
            </w:pPr>
            <w:r w:rsidRPr="00E315FB">
              <w:rPr>
                <w:rFonts w:eastAsia="SimSun"/>
                <w:sz w:val="20"/>
                <w:szCs w:val="20"/>
              </w:rPr>
              <w:t xml:space="preserve">Yule &amp; </w:t>
            </w:r>
            <w:proofErr w:type="spellStart"/>
            <w:r w:rsidRPr="00E315FB">
              <w:rPr>
                <w:rFonts w:eastAsia="SimSun"/>
                <w:sz w:val="20"/>
                <w:szCs w:val="20"/>
              </w:rPr>
              <w:t>M.G.Kendall</w:t>
            </w:r>
            <w:proofErr w:type="spellEnd"/>
          </w:p>
        </w:tc>
      </w:tr>
    </w:tbl>
    <w:p w14:paraId="0F3B8A8F" w14:textId="77777777" w:rsidR="009831AF" w:rsidRDefault="009831AF" w:rsidP="009831AF">
      <w:pPr>
        <w:jc w:val="both"/>
        <w:rPr>
          <w:b/>
          <w:sz w:val="20"/>
          <w:szCs w:val="20"/>
        </w:rPr>
      </w:pPr>
    </w:p>
    <w:p w14:paraId="7A3F4692" w14:textId="77777777" w:rsidR="009831AF" w:rsidRDefault="009831AF" w:rsidP="00D513D0">
      <w:pPr>
        <w:jc w:val="both"/>
        <w:rPr>
          <w:rFonts w:eastAsia="MS Mincho"/>
          <w:b/>
          <w:bCs/>
          <w:sz w:val="20"/>
          <w:szCs w:val="20"/>
        </w:rPr>
      </w:pPr>
    </w:p>
    <w:p w14:paraId="688338D6" w14:textId="77777777" w:rsidR="002D0EE2" w:rsidRDefault="002D0EE2" w:rsidP="00D513D0">
      <w:pPr>
        <w:jc w:val="both"/>
        <w:rPr>
          <w:rFonts w:eastAsia="MS Mincho"/>
          <w:b/>
          <w:bCs/>
          <w:sz w:val="20"/>
          <w:szCs w:val="20"/>
        </w:rPr>
      </w:pPr>
    </w:p>
    <w:p w14:paraId="0D2855DE" w14:textId="77777777" w:rsidR="002D0EE2" w:rsidRDefault="002D0EE2" w:rsidP="00D513D0">
      <w:pPr>
        <w:jc w:val="both"/>
        <w:rPr>
          <w:rFonts w:eastAsia="MS Mincho"/>
          <w:b/>
          <w:bCs/>
          <w:sz w:val="20"/>
          <w:szCs w:val="20"/>
        </w:rPr>
      </w:pPr>
    </w:p>
    <w:p w14:paraId="5F72DD3E" w14:textId="77777777" w:rsidR="002D0EE2" w:rsidRDefault="002D0EE2" w:rsidP="00D513D0">
      <w:pPr>
        <w:jc w:val="both"/>
        <w:rPr>
          <w:rFonts w:eastAsia="MS Mincho"/>
          <w:b/>
          <w:bCs/>
          <w:sz w:val="20"/>
          <w:szCs w:val="20"/>
        </w:rPr>
      </w:pPr>
    </w:p>
    <w:p w14:paraId="549E8B2F" w14:textId="77777777" w:rsidR="002D0EE2" w:rsidRDefault="002D0EE2" w:rsidP="00D513D0">
      <w:pPr>
        <w:jc w:val="both"/>
        <w:rPr>
          <w:rFonts w:eastAsia="MS Mincho"/>
          <w:b/>
          <w:bCs/>
          <w:sz w:val="20"/>
          <w:szCs w:val="20"/>
        </w:rPr>
      </w:pPr>
    </w:p>
    <w:p w14:paraId="614E66FC" w14:textId="77777777" w:rsidR="002D0EE2" w:rsidRDefault="002D0EE2" w:rsidP="00D513D0">
      <w:pPr>
        <w:jc w:val="both"/>
        <w:rPr>
          <w:rFonts w:eastAsia="MS Mincho"/>
          <w:b/>
          <w:bCs/>
          <w:sz w:val="20"/>
          <w:szCs w:val="20"/>
        </w:rPr>
      </w:pPr>
    </w:p>
    <w:p w14:paraId="17D1B461" w14:textId="77777777" w:rsidR="00D513D0" w:rsidRDefault="00D513D0" w:rsidP="00D513D0">
      <w:pPr>
        <w:pStyle w:val="BodyTextIndent"/>
        <w:spacing w:line="480" w:lineRule="auto"/>
        <w:ind w:left="0"/>
        <w:jc w:val="center"/>
        <w:rPr>
          <w:b/>
          <w:bCs/>
          <w:caps/>
          <w:sz w:val="20"/>
          <w:szCs w:val="20"/>
          <w:u w:val="single"/>
        </w:rPr>
      </w:pPr>
      <w:r w:rsidRPr="00E315FB">
        <w:rPr>
          <w:b/>
          <w:bCs/>
          <w:caps/>
          <w:sz w:val="20"/>
          <w:szCs w:val="20"/>
          <w:u w:val="single"/>
        </w:rPr>
        <w:t>Second Year Second Semester</w:t>
      </w:r>
    </w:p>
    <w:tbl>
      <w:tblPr>
        <w:tblW w:w="10800" w:type="dxa"/>
        <w:tblInd w:w="-90" w:type="dxa"/>
        <w:tblLayout w:type="fixed"/>
        <w:tblLook w:val="04A0" w:firstRow="1" w:lastRow="0" w:firstColumn="1" w:lastColumn="0" w:noHBand="0" w:noVBand="1"/>
      </w:tblPr>
      <w:tblGrid>
        <w:gridCol w:w="1278"/>
        <w:gridCol w:w="5040"/>
        <w:gridCol w:w="4482"/>
      </w:tblGrid>
      <w:tr w:rsidR="00C612E2" w:rsidRPr="007878C1" w14:paraId="6FBB03CD" w14:textId="77777777" w:rsidTr="00FD7984">
        <w:tc>
          <w:tcPr>
            <w:tcW w:w="1278" w:type="dxa"/>
          </w:tcPr>
          <w:p w14:paraId="6301B71E" w14:textId="77777777" w:rsidR="00C612E2" w:rsidRPr="00E315FB" w:rsidRDefault="00C612E2" w:rsidP="005C0BE6">
            <w:pPr>
              <w:rPr>
                <w:b/>
                <w:sz w:val="20"/>
                <w:szCs w:val="20"/>
              </w:rPr>
            </w:pPr>
            <w:r>
              <w:rPr>
                <w:b/>
                <w:sz w:val="20"/>
                <w:szCs w:val="20"/>
              </w:rPr>
              <w:t>ICT – 2201</w:t>
            </w:r>
          </w:p>
        </w:tc>
        <w:tc>
          <w:tcPr>
            <w:tcW w:w="5040" w:type="dxa"/>
          </w:tcPr>
          <w:p w14:paraId="53DAD77C" w14:textId="77777777" w:rsidR="00C612E2" w:rsidRPr="001A4922" w:rsidRDefault="00C612E2" w:rsidP="00C612E2">
            <w:pPr>
              <w:rPr>
                <w:b/>
                <w:sz w:val="20"/>
                <w:szCs w:val="20"/>
              </w:rPr>
            </w:pPr>
            <w:r w:rsidRPr="001A4922">
              <w:rPr>
                <w:b/>
                <w:sz w:val="20"/>
                <w:szCs w:val="20"/>
              </w:rPr>
              <w:t>Computer Organization and Architecture</w:t>
            </w:r>
          </w:p>
        </w:tc>
        <w:tc>
          <w:tcPr>
            <w:tcW w:w="4482" w:type="dxa"/>
            <w:vAlign w:val="center"/>
          </w:tcPr>
          <w:p w14:paraId="0D8984DE" w14:textId="77777777" w:rsidR="00C612E2" w:rsidRPr="002024B5" w:rsidRDefault="00C612E2" w:rsidP="00FD7984">
            <w:pPr>
              <w:jc w:val="right"/>
              <w:rPr>
                <w:b/>
                <w:sz w:val="20"/>
                <w:szCs w:val="20"/>
              </w:rPr>
            </w:pPr>
            <w:r w:rsidRPr="002024B5">
              <w:rPr>
                <w:b/>
                <w:sz w:val="20"/>
                <w:szCs w:val="20"/>
              </w:rPr>
              <w:t>Credit</w:t>
            </w:r>
            <w:r>
              <w:rPr>
                <w:b/>
                <w:sz w:val="20"/>
                <w:szCs w:val="20"/>
              </w:rPr>
              <w:t xml:space="preserve"> – 3.00</w:t>
            </w:r>
          </w:p>
        </w:tc>
      </w:tr>
      <w:tr w:rsidR="00C612E2" w:rsidRPr="007878C1" w14:paraId="7AB64798" w14:textId="77777777" w:rsidTr="00FD7984">
        <w:trPr>
          <w:trHeight w:val="342"/>
        </w:trPr>
        <w:tc>
          <w:tcPr>
            <w:tcW w:w="10800" w:type="dxa"/>
            <w:gridSpan w:val="3"/>
          </w:tcPr>
          <w:p w14:paraId="748DB06D" w14:textId="77777777" w:rsidR="00C612E2" w:rsidRPr="000E7BF5" w:rsidRDefault="00C612E2"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3DE5981E" w14:textId="77777777" w:rsidR="00D513D0" w:rsidRPr="00E315FB" w:rsidRDefault="00D513D0" w:rsidP="00C612E2">
      <w:pPr>
        <w:autoSpaceDE w:val="0"/>
        <w:autoSpaceDN w:val="0"/>
        <w:adjustRightInd w:val="0"/>
        <w:jc w:val="both"/>
        <w:rPr>
          <w:b/>
          <w:sz w:val="20"/>
          <w:szCs w:val="20"/>
        </w:rPr>
      </w:pPr>
    </w:p>
    <w:p w14:paraId="2C098127" w14:textId="77777777" w:rsidR="00C612E2" w:rsidRPr="0093008D" w:rsidRDefault="00C612E2" w:rsidP="00C612E2">
      <w:pPr>
        <w:jc w:val="both"/>
        <w:rPr>
          <w:sz w:val="20"/>
          <w:szCs w:val="20"/>
        </w:rPr>
      </w:pPr>
      <w:r w:rsidRPr="0093008D">
        <w:rPr>
          <w:b/>
          <w:sz w:val="20"/>
          <w:szCs w:val="20"/>
        </w:rPr>
        <w:t>Computer abstraction and technology:</w:t>
      </w:r>
      <w:r w:rsidRPr="0093008D">
        <w:rPr>
          <w:sz w:val="20"/>
          <w:szCs w:val="20"/>
        </w:rPr>
        <w:t xml:space="preserve"> Introduction, Below Your Program, Under the Covers, Integrated Circuits: Fueling, Innovation. The roll of performance: Introduction, Measuring Performance, Relating the Metrics, Choosing Programs to, Evaluate Performance, Comparing and Summarizing Performance.</w:t>
      </w:r>
    </w:p>
    <w:p w14:paraId="03AC8F3C" w14:textId="77777777" w:rsidR="00C612E2" w:rsidRPr="0093008D" w:rsidRDefault="00C612E2" w:rsidP="00C612E2">
      <w:pPr>
        <w:jc w:val="both"/>
        <w:rPr>
          <w:sz w:val="20"/>
          <w:szCs w:val="20"/>
        </w:rPr>
      </w:pPr>
    </w:p>
    <w:p w14:paraId="0DFFB104" w14:textId="77777777" w:rsidR="00C612E2" w:rsidRPr="0093008D" w:rsidRDefault="00C612E2" w:rsidP="00C612E2">
      <w:pPr>
        <w:jc w:val="both"/>
        <w:rPr>
          <w:sz w:val="20"/>
          <w:szCs w:val="20"/>
        </w:rPr>
      </w:pPr>
      <w:r w:rsidRPr="0093008D">
        <w:rPr>
          <w:b/>
          <w:sz w:val="20"/>
          <w:szCs w:val="20"/>
        </w:rPr>
        <w:t>Language of the Machine:</w:t>
      </w:r>
      <w:r w:rsidRPr="0093008D">
        <w:rPr>
          <w:sz w:val="20"/>
          <w:szCs w:val="20"/>
        </w:rPr>
        <w:t xml:space="preserve"> Introduction, Operations of the Computer Hardware, Operands of the Computer Hardware, Representing Instructions in the Computer, Instructions for Making Decisions, Supporting Procedures in Computer Hardware, Beyond Numbers, Other Styles of MIPS Addressing.</w:t>
      </w:r>
    </w:p>
    <w:p w14:paraId="25368D1E" w14:textId="77777777" w:rsidR="00C612E2" w:rsidRPr="0093008D" w:rsidRDefault="00C612E2" w:rsidP="00C612E2">
      <w:pPr>
        <w:jc w:val="both"/>
        <w:rPr>
          <w:sz w:val="20"/>
          <w:szCs w:val="20"/>
        </w:rPr>
      </w:pPr>
    </w:p>
    <w:p w14:paraId="38D08740" w14:textId="77777777" w:rsidR="00C612E2" w:rsidRPr="0093008D" w:rsidRDefault="00C612E2" w:rsidP="00C612E2">
      <w:pPr>
        <w:jc w:val="both"/>
        <w:rPr>
          <w:sz w:val="20"/>
          <w:szCs w:val="20"/>
        </w:rPr>
      </w:pPr>
      <w:r w:rsidRPr="0093008D">
        <w:rPr>
          <w:b/>
          <w:sz w:val="20"/>
          <w:szCs w:val="20"/>
        </w:rPr>
        <w:t>Arithmetic of Computers:</w:t>
      </w:r>
      <w:r w:rsidRPr="0093008D">
        <w:rPr>
          <w:sz w:val="20"/>
          <w:szCs w:val="20"/>
        </w:rPr>
        <w:t xml:space="preserve"> Introduction, Signed and Unsigned Numbers, Addition and Subtraction, Logical Operations, Constructing an Arithmetic Logic Unit, Multiplication, Division, Floating Point. The Processor: Data path and Control: Introduction, Building a Data path, A Simple Implementation Scheme, A Multicycle Implementation, Microprogramming: Simplifying Control Design.</w:t>
      </w:r>
    </w:p>
    <w:p w14:paraId="32E16370" w14:textId="77777777" w:rsidR="00C612E2" w:rsidRPr="0093008D" w:rsidRDefault="00C612E2" w:rsidP="00C612E2">
      <w:pPr>
        <w:jc w:val="both"/>
        <w:rPr>
          <w:sz w:val="20"/>
          <w:szCs w:val="20"/>
        </w:rPr>
      </w:pPr>
    </w:p>
    <w:p w14:paraId="0BB09A94" w14:textId="77777777" w:rsidR="00C612E2" w:rsidRPr="0093008D" w:rsidRDefault="00C612E2" w:rsidP="00C612E2">
      <w:pPr>
        <w:jc w:val="both"/>
        <w:rPr>
          <w:sz w:val="20"/>
          <w:szCs w:val="20"/>
        </w:rPr>
      </w:pPr>
      <w:r w:rsidRPr="0093008D">
        <w:rPr>
          <w:b/>
          <w:sz w:val="20"/>
          <w:szCs w:val="20"/>
        </w:rPr>
        <w:t>Enhancing performance with pipelining:</w:t>
      </w:r>
      <w:r w:rsidRPr="0093008D">
        <w:rPr>
          <w:sz w:val="20"/>
          <w:szCs w:val="20"/>
        </w:rPr>
        <w:t xml:space="preserve"> An Overview of Pipelining, A Pipelined Data path, Pipel</w:t>
      </w:r>
      <w:r>
        <w:rPr>
          <w:sz w:val="20"/>
          <w:szCs w:val="20"/>
        </w:rPr>
        <w:t xml:space="preserve">ined Control, Data Hazards and </w:t>
      </w:r>
      <w:r w:rsidRPr="0093008D">
        <w:rPr>
          <w:sz w:val="20"/>
          <w:szCs w:val="20"/>
        </w:rPr>
        <w:t>Forwarding, Data Hazards and Stalls, Branch Hazards. Multiprocessors: Introduction, Programming Multiprocessors, Multiprocessors Connected by a Single Bus, and Multiprocessors Connected by a Network, Clusters, and Network Topologies.</w:t>
      </w:r>
    </w:p>
    <w:p w14:paraId="1126DFE8" w14:textId="77777777" w:rsidR="00C612E2" w:rsidRPr="0093008D" w:rsidRDefault="00C612E2" w:rsidP="00C612E2">
      <w:pPr>
        <w:jc w:val="both"/>
        <w:rPr>
          <w:sz w:val="20"/>
          <w:szCs w:val="20"/>
        </w:rPr>
      </w:pPr>
    </w:p>
    <w:p w14:paraId="1B688D57" w14:textId="77777777" w:rsidR="00C612E2" w:rsidRPr="0093008D" w:rsidRDefault="00C612E2" w:rsidP="00C612E2">
      <w:pPr>
        <w:jc w:val="both"/>
        <w:rPr>
          <w:sz w:val="20"/>
          <w:szCs w:val="20"/>
        </w:rPr>
      </w:pPr>
      <w:r w:rsidRPr="0093008D">
        <w:rPr>
          <w:b/>
          <w:sz w:val="20"/>
          <w:szCs w:val="20"/>
        </w:rPr>
        <w:t>Memory Organization:</w:t>
      </w:r>
      <w:r w:rsidRPr="0093008D">
        <w:rPr>
          <w:sz w:val="20"/>
          <w:szCs w:val="20"/>
        </w:rPr>
        <w:t xml:space="preserve"> Introduction, Characteristics of memory systems, Main memory design, Memory hierarchy, Cache memory, Virtual memory and memory management concepts.</w:t>
      </w:r>
    </w:p>
    <w:p w14:paraId="15031614" w14:textId="77777777" w:rsidR="00C612E2" w:rsidRPr="0093008D" w:rsidRDefault="00C612E2" w:rsidP="00C612E2">
      <w:pPr>
        <w:jc w:val="both"/>
        <w:rPr>
          <w:b/>
          <w:sz w:val="20"/>
          <w:szCs w:val="20"/>
        </w:rPr>
      </w:pPr>
    </w:p>
    <w:p w14:paraId="3272BE14" w14:textId="77777777" w:rsidR="00C612E2" w:rsidRDefault="00C612E2" w:rsidP="00C612E2">
      <w:pPr>
        <w:jc w:val="both"/>
        <w:rPr>
          <w:b/>
          <w:sz w:val="20"/>
          <w:szCs w:val="20"/>
        </w:rPr>
      </w:pPr>
      <w:r w:rsidRPr="0093008D">
        <w:rPr>
          <w:b/>
          <w:sz w:val="20"/>
          <w:szCs w:val="20"/>
        </w:rPr>
        <w:t>Recommended Books:</w:t>
      </w:r>
    </w:p>
    <w:p w14:paraId="76F2E3AC" w14:textId="77777777" w:rsidR="00A27D00" w:rsidRDefault="00A27D00" w:rsidP="00C612E2">
      <w:pPr>
        <w:jc w:val="both"/>
        <w:rPr>
          <w:b/>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5940"/>
        <w:gridCol w:w="272"/>
        <w:gridCol w:w="2789"/>
      </w:tblGrid>
      <w:tr w:rsidR="00DF5AFE" w14:paraId="1B109680" w14:textId="77777777" w:rsidTr="00EB1A44">
        <w:trPr>
          <w:jc w:val="center"/>
        </w:trPr>
        <w:tc>
          <w:tcPr>
            <w:tcW w:w="444" w:type="dxa"/>
          </w:tcPr>
          <w:p w14:paraId="5F153897" w14:textId="77777777" w:rsidR="00DF5AFE" w:rsidRDefault="00DF5AFE" w:rsidP="00C612E2">
            <w:pPr>
              <w:jc w:val="both"/>
              <w:rPr>
                <w:b/>
                <w:sz w:val="20"/>
                <w:szCs w:val="20"/>
              </w:rPr>
            </w:pPr>
            <w:r>
              <w:rPr>
                <w:b/>
                <w:sz w:val="20"/>
                <w:szCs w:val="20"/>
              </w:rPr>
              <w:t>Sl.</w:t>
            </w:r>
          </w:p>
        </w:tc>
        <w:tc>
          <w:tcPr>
            <w:tcW w:w="5940" w:type="dxa"/>
          </w:tcPr>
          <w:p w14:paraId="4C28E37A" w14:textId="77777777" w:rsidR="00DF5AFE" w:rsidRDefault="00DF5AFE" w:rsidP="00C612E2">
            <w:pPr>
              <w:jc w:val="both"/>
              <w:rPr>
                <w:b/>
                <w:sz w:val="20"/>
                <w:szCs w:val="20"/>
              </w:rPr>
            </w:pPr>
            <w:r>
              <w:rPr>
                <w:b/>
                <w:sz w:val="20"/>
                <w:szCs w:val="20"/>
              </w:rPr>
              <w:t>Book Name</w:t>
            </w:r>
          </w:p>
        </w:tc>
        <w:tc>
          <w:tcPr>
            <w:tcW w:w="272" w:type="dxa"/>
          </w:tcPr>
          <w:p w14:paraId="57ABAB5E" w14:textId="77777777" w:rsidR="00DF5AFE" w:rsidRDefault="00DF5AFE" w:rsidP="00C612E2">
            <w:pPr>
              <w:jc w:val="both"/>
              <w:rPr>
                <w:b/>
                <w:sz w:val="20"/>
                <w:szCs w:val="20"/>
              </w:rPr>
            </w:pPr>
          </w:p>
        </w:tc>
        <w:tc>
          <w:tcPr>
            <w:tcW w:w="2789" w:type="dxa"/>
          </w:tcPr>
          <w:p w14:paraId="6FDA0C23" w14:textId="77777777" w:rsidR="00DF5AFE" w:rsidRDefault="00DF5AFE" w:rsidP="00C612E2">
            <w:pPr>
              <w:jc w:val="both"/>
              <w:rPr>
                <w:b/>
                <w:sz w:val="20"/>
                <w:szCs w:val="20"/>
              </w:rPr>
            </w:pPr>
            <w:r>
              <w:rPr>
                <w:b/>
                <w:sz w:val="20"/>
                <w:szCs w:val="20"/>
              </w:rPr>
              <w:t>Author Name</w:t>
            </w:r>
          </w:p>
        </w:tc>
      </w:tr>
      <w:tr w:rsidR="00DF5AFE" w14:paraId="64A88915" w14:textId="77777777" w:rsidTr="00EB1A44">
        <w:trPr>
          <w:jc w:val="center"/>
        </w:trPr>
        <w:tc>
          <w:tcPr>
            <w:tcW w:w="444" w:type="dxa"/>
          </w:tcPr>
          <w:p w14:paraId="666A62AC" w14:textId="77777777" w:rsidR="00DF5AFE" w:rsidRPr="00A27D00" w:rsidRDefault="00DF5AFE" w:rsidP="00C612E2">
            <w:pPr>
              <w:jc w:val="both"/>
              <w:rPr>
                <w:sz w:val="20"/>
                <w:szCs w:val="20"/>
              </w:rPr>
            </w:pPr>
            <w:r w:rsidRPr="00A27D00">
              <w:rPr>
                <w:sz w:val="20"/>
                <w:szCs w:val="20"/>
              </w:rPr>
              <w:t>1.</w:t>
            </w:r>
          </w:p>
        </w:tc>
        <w:tc>
          <w:tcPr>
            <w:tcW w:w="5940" w:type="dxa"/>
          </w:tcPr>
          <w:p w14:paraId="1A5846D7" w14:textId="77777777" w:rsidR="00DF5AFE" w:rsidRDefault="00DF5AFE" w:rsidP="00C612E2">
            <w:pPr>
              <w:jc w:val="both"/>
              <w:rPr>
                <w:b/>
                <w:sz w:val="20"/>
                <w:szCs w:val="20"/>
              </w:rPr>
            </w:pPr>
            <w:r w:rsidRPr="0093008D">
              <w:rPr>
                <w:sz w:val="20"/>
                <w:szCs w:val="20"/>
              </w:rPr>
              <w:t>Computer Architecture and Organization</w:t>
            </w:r>
          </w:p>
        </w:tc>
        <w:tc>
          <w:tcPr>
            <w:tcW w:w="272" w:type="dxa"/>
          </w:tcPr>
          <w:p w14:paraId="47A25E3A" w14:textId="77777777" w:rsidR="00DF5AFE" w:rsidRPr="0093008D" w:rsidRDefault="00DF5AFE" w:rsidP="00C612E2">
            <w:pPr>
              <w:jc w:val="both"/>
              <w:rPr>
                <w:sz w:val="20"/>
                <w:szCs w:val="20"/>
              </w:rPr>
            </w:pPr>
            <w:r>
              <w:rPr>
                <w:sz w:val="20"/>
                <w:szCs w:val="20"/>
              </w:rPr>
              <w:t>:</w:t>
            </w:r>
          </w:p>
        </w:tc>
        <w:tc>
          <w:tcPr>
            <w:tcW w:w="2789" w:type="dxa"/>
          </w:tcPr>
          <w:p w14:paraId="3B05B2C8" w14:textId="77777777" w:rsidR="00DF5AFE" w:rsidRDefault="00DF5AFE" w:rsidP="00C612E2">
            <w:pPr>
              <w:jc w:val="both"/>
              <w:rPr>
                <w:b/>
                <w:sz w:val="20"/>
                <w:szCs w:val="20"/>
              </w:rPr>
            </w:pPr>
            <w:r w:rsidRPr="0093008D">
              <w:rPr>
                <w:sz w:val="20"/>
                <w:szCs w:val="20"/>
              </w:rPr>
              <w:t>J. P. Hayes</w:t>
            </w:r>
          </w:p>
        </w:tc>
      </w:tr>
      <w:tr w:rsidR="00DF5AFE" w14:paraId="293262DD" w14:textId="77777777" w:rsidTr="00EB1A44">
        <w:trPr>
          <w:jc w:val="center"/>
        </w:trPr>
        <w:tc>
          <w:tcPr>
            <w:tcW w:w="444" w:type="dxa"/>
          </w:tcPr>
          <w:p w14:paraId="309FD015" w14:textId="77777777" w:rsidR="00DF5AFE" w:rsidRPr="00A27D00" w:rsidRDefault="00DF5AFE" w:rsidP="00C612E2">
            <w:pPr>
              <w:jc w:val="both"/>
              <w:rPr>
                <w:sz w:val="20"/>
                <w:szCs w:val="20"/>
              </w:rPr>
            </w:pPr>
            <w:r w:rsidRPr="00A27D00">
              <w:rPr>
                <w:sz w:val="20"/>
                <w:szCs w:val="20"/>
              </w:rPr>
              <w:t>2.</w:t>
            </w:r>
          </w:p>
        </w:tc>
        <w:tc>
          <w:tcPr>
            <w:tcW w:w="5940" w:type="dxa"/>
          </w:tcPr>
          <w:p w14:paraId="7DFE8D37" w14:textId="77777777" w:rsidR="00DF5AFE" w:rsidRPr="0093008D" w:rsidRDefault="00DF5AFE" w:rsidP="00C612E2">
            <w:pPr>
              <w:jc w:val="both"/>
              <w:rPr>
                <w:sz w:val="20"/>
                <w:szCs w:val="20"/>
              </w:rPr>
            </w:pPr>
            <w:r w:rsidRPr="0093008D">
              <w:rPr>
                <w:sz w:val="20"/>
                <w:szCs w:val="20"/>
              </w:rPr>
              <w:t>Fundamentals of Computer System Architecture</w:t>
            </w:r>
          </w:p>
        </w:tc>
        <w:tc>
          <w:tcPr>
            <w:tcW w:w="272" w:type="dxa"/>
          </w:tcPr>
          <w:p w14:paraId="297C8426" w14:textId="77777777" w:rsidR="00DF5AFE" w:rsidRPr="0093008D" w:rsidRDefault="00DF5AFE" w:rsidP="00C612E2">
            <w:pPr>
              <w:jc w:val="both"/>
              <w:rPr>
                <w:sz w:val="20"/>
                <w:szCs w:val="20"/>
              </w:rPr>
            </w:pPr>
            <w:r>
              <w:rPr>
                <w:sz w:val="20"/>
                <w:szCs w:val="20"/>
              </w:rPr>
              <w:t>:</w:t>
            </w:r>
          </w:p>
        </w:tc>
        <w:tc>
          <w:tcPr>
            <w:tcW w:w="2789" w:type="dxa"/>
          </w:tcPr>
          <w:p w14:paraId="28E66160" w14:textId="77777777" w:rsidR="00DF5AFE" w:rsidRDefault="00DF5AFE" w:rsidP="00C612E2">
            <w:pPr>
              <w:jc w:val="both"/>
              <w:rPr>
                <w:b/>
                <w:sz w:val="20"/>
                <w:szCs w:val="20"/>
              </w:rPr>
            </w:pPr>
            <w:r w:rsidRPr="0093008D">
              <w:rPr>
                <w:sz w:val="20"/>
                <w:szCs w:val="20"/>
              </w:rPr>
              <w:t xml:space="preserve">Dr. M. </w:t>
            </w:r>
            <w:proofErr w:type="spellStart"/>
            <w:r w:rsidRPr="0093008D">
              <w:rPr>
                <w:sz w:val="20"/>
                <w:szCs w:val="20"/>
              </w:rPr>
              <w:t>Rafiquzzaman</w:t>
            </w:r>
            <w:proofErr w:type="spellEnd"/>
          </w:p>
        </w:tc>
      </w:tr>
      <w:tr w:rsidR="00DF5AFE" w14:paraId="020830D5" w14:textId="77777777" w:rsidTr="00EB1A44">
        <w:trPr>
          <w:jc w:val="center"/>
        </w:trPr>
        <w:tc>
          <w:tcPr>
            <w:tcW w:w="444" w:type="dxa"/>
          </w:tcPr>
          <w:p w14:paraId="0D077A9A" w14:textId="77777777" w:rsidR="00DF5AFE" w:rsidRPr="00A27D00" w:rsidRDefault="00DF5AFE" w:rsidP="00C612E2">
            <w:pPr>
              <w:jc w:val="both"/>
              <w:rPr>
                <w:sz w:val="20"/>
                <w:szCs w:val="20"/>
              </w:rPr>
            </w:pPr>
            <w:r w:rsidRPr="00A27D00">
              <w:rPr>
                <w:sz w:val="20"/>
                <w:szCs w:val="20"/>
              </w:rPr>
              <w:t>3.</w:t>
            </w:r>
          </w:p>
        </w:tc>
        <w:tc>
          <w:tcPr>
            <w:tcW w:w="5940" w:type="dxa"/>
          </w:tcPr>
          <w:p w14:paraId="72F70FE7" w14:textId="77777777" w:rsidR="00DF5AFE" w:rsidRPr="0093008D" w:rsidRDefault="00DF5AFE" w:rsidP="00C612E2">
            <w:pPr>
              <w:jc w:val="both"/>
              <w:rPr>
                <w:sz w:val="20"/>
                <w:szCs w:val="20"/>
              </w:rPr>
            </w:pPr>
            <w:r w:rsidRPr="0093008D">
              <w:rPr>
                <w:sz w:val="20"/>
                <w:szCs w:val="20"/>
              </w:rPr>
              <w:t>Microprocessor, Architecture, Programming &amp; Application with 8085</w:t>
            </w:r>
          </w:p>
        </w:tc>
        <w:tc>
          <w:tcPr>
            <w:tcW w:w="272" w:type="dxa"/>
          </w:tcPr>
          <w:p w14:paraId="0B2A0656" w14:textId="77777777" w:rsidR="00DF5AFE" w:rsidRPr="0093008D" w:rsidRDefault="00DF5AFE" w:rsidP="00C612E2">
            <w:pPr>
              <w:jc w:val="both"/>
              <w:rPr>
                <w:sz w:val="20"/>
                <w:szCs w:val="20"/>
              </w:rPr>
            </w:pPr>
            <w:r>
              <w:rPr>
                <w:sz w:val="20"/>
                <w:szCs w:val="20"/>
              </w:rPr>
              <w:t>:</w:t>
            </w:r>
          </w:p>
        </w:tc>
        <w:tc>
          <w:tcPr>
            <w:tcW w:w="2789" w:type="dxa"/>
          </w:tcPr>
          <w:p w14:paraId="6641B6A1" w14:textId="77777777" w:rsidR="00DF5AFE" w:rsidRDefault="00DF5AFE" w:rsidP="00C612E2">
            <w:pPr>
              <w:jc w:val="both"/>
              <w:rPr>
                <w:b/>
                <w:sz w:val="20"/>
                <w:szCs w:val="20"/>
              </w:rPr>
            </w:pPr>
            <w:r w:rsidRPr="0093008D">
              <w:rPr>
                <w:sz w:val="20"/>
                <w:szCs w:val="20"/>
              </w:rPr>
              <w:t>Romesh S. Gaonkar</w:t>
            </w:r>
          </w:p>
        </w:tc>
      </w:tr>
      <w:tr w:rsidR="00DF5AFE" w14:paraId="46E09D9C" w14:textId="77777777" w:rsidTr="00EB1A44">
        <w:trPr>
          <w:jc w:val="center"/>
        </w:trPr>
        <w:tc>
          <w:tcPr>
            <w:tcW w:w="444" w:type="dxa"/>
          </w:tcPr>
          <w:p w14:paraId="0F4615E7" w14:textId="77777777" w:rsidR="00DF5AFE" w:rsidRPr="00A27D00" w:rsidRDefault="00DF5AFE" w:rsidP="00C612E2">
            <w:pPr>
              <w:jc w:val="both"/>
              <w:rPr>
                <w:sz w:val="20"/>
                <w:szCs w:val="20"/>
              </w:rPr>
            </w:pPr>
            <w:r w:rsidRPr="00A27D00">
              <w:rPr>
                <w:sz w:val="20"/>
                <w:szCs w:val="20"/>
              </w:rPr>
              <w:t>4.</w:t>
            </w:r>
          </w:p>
        </w:tc>
        <w:tc>
          <w:tcPr>
            <w:tcW w:w="5940" w:type="dxa"/>
          </w:tcPr>
          <w:p w14:paraId="0EC2ED14" w14:textId="77777777" w:rsidR="00DF5AFE" w:rsidRPr="0093008D" w:rsidRDefault="00DF5AFE" w:rsidP="00C612E2">
            <w:pPr>
              <w:jc w:val="both"/>
              <w:rPr>
                <w:sz w:val="20"/>
                <w:szCs w:val="20"/>
              </w:rPr>
            </w:pPr>
            <w:r w:rsidRPr="0093008D">
              <w:rPr>
                <w:sz w:val="20"/>
                <w:szCs w:val="20"/>
              </w:rPr>
              <w:t>Computer Architecture</w:t>
            </w:r>
          </w:p>
        </w:tc>
        <w:tc>
          <w:tcPr>
            <w:tcW w:w="272" w:type="dxa"/>
          </w:tcPr>
          <w:p w14:paraId="670DDE8C" w14:textId="77777777" w:rsidR="00DF5AFE" w:rsidRPr="0093008D" w:rsidRDefault="00DF5AFE" w:rsidP="00C612E2">
            <w:pPr>
              <w:jc w:val="both"/>
              <w:rPr>
                <w:sz w:val="20"/>
                <w:szCs w:val="20"/>
              </w:rPr>
            </w:pPr>
            <w:r>
              <w:rPr>
                <w:sz w:val="20"/>
                <w:szCs w:val="20"/>
              </w:rPr>
              <w:t>:</w:t>
            </w:r>
          </w:p>
        </w:tc>
        <w:tc>
          <w:tcPr>
            <w:tcW w:w="2789" w:type="dxa"/>
          </w:tcPr>
          <w:p w14:paraId="1A1F893D" w14:textId="77777777" w:rsidR="00DF5AFE" w:rsidRDefault="00DF5AFE" w:rsidP="00C612E2">
            <w:pPr>
              <w:jc w:val="both"/>
              <w:rPr>
                <w:b/>
                <w:sz w:val="20"/>
                <w:szCs w:val="20"/>
              </w:rPr>
            </w:pPr>
            <w:proofErr w:type="spellStart"/>
            <w:r w:rsidRPr="0093008D">
              <w:rPr>
                <w:sz w:val="20"/>
                <w:szCs w:val="20"/>
              </w:rPr>
              <w:t>ShafwatZaky</w:t>
            </w:r>
            <w:proofErr w:type="spellEnd"/>
          </w:p>
        </w:tc>
      </w:tr>
      <w:tr w:rsidR="00DF5AFE" w14:paraId="7552F18F" w14:textId="77777777" w:rsidTr="00EB1A44">
        <w:trPr>
          <w:jc w:val="center"/>
        </w:trPr>
        <w:tc>
          <w:tcPr>
            <w:tcW w:w="444" w:type="dxa"/>
          </w:tcPr>
          <w:p w14:paraId="320B4935" w14:textId="77777777" w:rsidR="00DF5AFE" w:rsidRPr="00A27D00" w:rsidRDefault="00DF5AFE" w:rsidP="00C612E2">
            <w:pPr>
              <w:jc w:val="both"/>
              <w:rPr>
                <w:sz w:val="20"/>
                <w:szCs w:val="20"/>
              </w:rPr>
            </w:pPr>
            <w:r>
              <w:rPr>
                <w:sz w:val="20"/>
                <w:szCs w:val="20"/>
              </w:rPr>
              <w:t>5.</w:t>
            </w:r>
          </w:p>
        </w:tc>
        <w:tc>
          <w:tcPr>
            <w:tcW w:w="5940" w:type="dxa"/>
          </w:tcPr>
          <w:p w14:paraId="7604406E" w14:textId="77777777" w:rsidR="00DF5AFE" w:rsidRPr="0093008D" w:rsidRDefault="00DF5AFE" w:rsidP="00C612E2">
            <w:pPr>
              <w:jc w:val="both"/>
              <w:rPr>
                <w:sz w:val="20"/>
                <w:szCs w:val="20"/>
              </w:rPr>
            </w:pPr>
            <w:r w:rsidRPr="0093008D">
              <w:rPr>
                <w:sz w:val="20"/>
                <w:szCs w:val="20"/>
              </w:rPr>
              <w:t>Computer Organization and Design</w:t>
            </w:r>
          </w:p>
        </w:tc>
        <w:tc>
          <w:tcPr>
            <w:tcW w:w="272" w:type="dxa"/>
          </w:tcPr>
          <w:p w14:paraId="1C28B56C" w14:textId="77777777" w:rsidR="00DF5AFE" w:rsidRPr="0093008D" w:rsidRDefault="00DF5AFE" w:rsidP="00C612E2">
            <w:pPr>
              <w:jc w:val="both"/>
              <w:rPr>
                <w:sz w:val="20"/>
                <w:szCs w:val="20"/>
              </w:rPr>
            </w:pPr>
            <w:r>
              <w:rPr>
                <w:sz w:val="20"/>
                <w:szCs w:val="20"/>
              </w:rPr>
              <w:t>:</w:t>
            </w:r>
          </w:p>
        </w:tc>
        <w:tc>
          <w:tcPr>
            <w:tcW w:w="2789" w:type="dxa"/>
          </w:tcPr>
          <w:p w14:paraId="60C4B4A4" w14:textId="77777777" w:rsidR="00DF5AFE" w:rsidRPr="0093008D" w:rsidRDefault="00DF5AFE" w:rsidP="00C612E2">
            <w:pPr>
              <w:jc w:val="both"/>
              <w:rPr>
                <w:sz w:val="20"/>
                <w:szCs w:val="20"/>
              </w:rPr>
            </w:pPr>
            <w:r w:rsidRPr="0093008D">
              <w:rPr>
                <w:sz w:val="20"/>
                <w:szCs w:val="20"/>
              </w:rPr>
              <w:t>John Hennesy, David Patterson</w:t>
            </w:r>
          </w:p>
        </w:tc>
      </w:tr>
      <w:tr w:rsidR="00D73D32" w14:paraId="2536D835" w14:textId="77777777" w:rsidTr="00EB1A44">
        <w:trPr>
          <w:jc w:val="center"/>
        </w:trPr>
        <w:tc>
          <w:tcPr>
            <w:tcW w:w="444" w:type="dxa"/>
          </w:tcPr>
          <w:p w14:paraId="0A09F011" w14:textId="77777777" w:rsidR="00D73D32" w:rsidRDefault="00D73D32" w:rsidP="00C612E2">
            <w:pPr>
              <w:jc w:val="both"/>
              <w:rPr>
                <w:sz w:val="20"/>
                <w:szCs w:val="20"/>
              </w:rPr>
            </w:pPr>
          </w:p>
        </w:tc>
        <w:tc>
          <w:tcPr>
            <w:tcW w:w="5940" w:type="dxa"/>
          </w:tcPr>
          <w:p w14:paraId="3A4B6C0E" w14:textId="77777777" w:rsidR="00D73D32" w:rsidRPr="0093008D" w:rsidRDefault="00D73D32" w:rsidP="00C612E2">
            <w:pPr>
              <w:jc w:val="both"/>
              <w:rPr>
                <w:sz w:val="20"/>
                <w:szCs w:val="20"/>
              </w:rPr>
            </w:pPr>
          </w:p>
        </w:tc>
        <w:tc>
          <w:tcPr>
            <w:tcW w:w="272" w:type="dxa"/>
          </w:tcPr>
          <w:p w14:paraId="7A7D318B" w14:textId="77777777" w:rsidR="00D73D32" w:rsidRDefault="00D73D32" w:rsidP="00C612E2">
            <w:pPr>
              <w:jc w:val="both"/>
              <w:rPr>
                <w:sz w:val="20"/>
                <w:szCs w:val="20"/>
              </w:rPr>
            </w:pPr>
          </w:p>
        </w:tc>
        <w:tc>
          <w:tcPr>
            <w:tcW w:w="2789" w:type="dxa"/>
          </w:tcPr>
          <w:p w14:paraId="2FE2A73F" w14:textId="77777777" w:rsidR="00D73D32" w:rsidRPr="0093008D" w:rsidRDefault="00D73D32" w:rsidP="00C612E2">
            <w:pPr>
              <w:jc w:val="both"/>
              <w:rPr>
                <w:sz w:val="20"/>
                <w:szCs w:val="20"/>
              </w:rPr>
            </w:pPr>
          </w:p>
        </w:tc>
      </w:tr>
    </w:tbl>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6FC54A2A" w14:textId="77777777" w:rsidTr="00205169">
        <w:tc>
          <w:tcPr>
            <w:tcW w:w="1278" w:type="dxa"/>
          </w:tcPr>
          <w:p w14:paraId="44112532" w14:textId="77777777" w:rsidR="00D513D0" w:rsidRPr="00E315FB" w:rsidRDefault="00D513D0" w:rsidP="00205169">
            <w:pPr>
              <w:spacing w:line="360" w:lineRule="auto"/>
              <w:rPr>
                <w:b/>
                <w:sz w:val="20"/>
                <w:szCs w:val="20"/>
              </w:rPr>
            </w:pPr>
            <w:r w:rsidRPr="00E315FB">
              <w:rPr>
                <w:b/>
                <w:sz w:val="20"/>
                <w:szCs w:val="20"/>
              </w:rPr>
              <w:t>ICT – 2203</w:t>
            </w:r>
          </w:p>
        </w:tc>
        <w:tc>
          <w:tcPr>
            <w:tcW w:w="5040" w:type="dxa"/>
          </w:tcPr>
          <w:p w14:paraId="60CCD4FD" w14:textId="77777777" w:rsidR="00D513D0" w:rsidRPr="00E315FB" w:rsidRDefault="009A5F3D" w:rsidP="005C0BE6">
            <w:pPr>
              <w:spacing w:line="360" w:lineRule="auto"/>
              <w:rPr>
                <w:b/>
                <w:sz w:val="20"/>
                <w:szCs w:val="20"/>
              </w:rPr>
            </w:pPr>
            <w:r>
              <w:rPr>
                <w:b/>
                <w:sz w:val="20"/>
                <w:szCs w:val="20"/>
              </w:rPr>
              <w:t xml:space="preserve">Computer Based </w:t>
            </w:r>
            <w:r w:rsidR="00D513D0" w:rsidRPr="00E315FB">
              <w:rPr>
                <w:b/>
                <w:sz w:val="20"/>
                <w:szCs w:val="20"/>
              </w:rPr>
              <w:t>Numerical Methods</w:t>
            </w:r>
          </w:p>
        </w:tc>
        <w:tc>
          <w:tcPr>
            <w:tcW w:w="4482" w:type="dxa"/>
            <w:vAlign w:val="center"/>
          </w:tcPr>
          <w:p w14:paraId="2D13E858" w14:textId="77777777" w:rsidR="00D513D0" w:rsidRPr="002024B5" w:rsidRDefault="00D513D0" w:rsidP="00205169">
            <w:pPr>
              <w:jc w:val="right"/>
              <w:rPr>
                <w:b/>
                <w:sz w:val="20"/>
                <w:szCs w:val="20"/>
              </w:rPr>
            </w:pPr>
            <w:r w:rsidRPr="002024B5">
              <w:rPr>
                <w:b/>
                <w:sz w:val="20"/>
                <w:szCs w:val="20"/>
              </w:rPr>
              <w:t>Credit</w:t>
            </w:r>
            <w:r w:rsidR="00D7226C">
              <w:rPr>
                <w:b/>
                <w:sz w:val="20"/>
                <w:szCs w:val="20"/>
              </w:rPr>
              <w:t xml:space="preserve"> – 3</w:t>
            </w:r>
            <w:r>
              <w:rPr>
                <w:b/>
                <w:sz w:val="20"/>
                <w:szCs w:val="20"/>
              </w:rPr>
              <w:t>.00</w:t>
            </w:r>
          </w:p>
        </w:tc>
      </w:tr>
      <w:tr w:rsidR="00D513D0" w:rsidRPr="007878C1" w14:paraId="698A6A8D" w14:textId="77777777" w:rsidTr="00205169">
        <w:tc>
          <w:tcPr>
            <w:tcW w:w="10800" w:type="dxa"/>
            <w:gridSpan w:val="3"/>
          </w:tcPr>
          <w:p w14:paraId="7EBB110F"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7E269808" w14:textId="77777777" w:rsidR="00D513D0" w:rsidRPr="00E315FB" w:rsidRDefault="00D513D0" w:rsidP="00D513D0">
      <w:pPr>
        <w:tabs>
          <w:tab w:val="left" w:pos="6600"/>
        </w:tabs>
        <w:rPr>
          <w:sz w:val="20"/>
          <w:szCs w:val="20"/>
        </w:rPr>
      </w:pPr>
    </w:p>
    <w:p w14:paraId="29A371EE" w14:textId="77777777" w:rsidR="00D513D0" w:rsidRPr="00E315FB" w:rsidRDefault="00D513D0" w:rsidP="00D513D0">
      <w:pPr>
        <w:jc w:val="both"/>
        <w:rPr>
          <w:sz w:val="20"/>
          <w:szCs w:val="20"/>
        </w:rPr>
      </w:pPr>
      <w:r w:rsidRPr="00E315FB">
        <w:rPr>
          <w:b/>
          <w:sz w:val="20"/>
          <w:szCs w:val="20"/>
        </w:rPr>
        <w:t>Introduction:</w:t>
      </w:r>
      <w:r w:rsidRPr="00E315FB">
        <w:rPr>
          <w:sz w:val="20"/>
          <w:szCs w:val="20"/>
        </w:rPr>
        <w:t xml:space="preserve"> Significant figure, Rounding off numbers, Error in Numerical Calculation. Solution of Algebraic and Transcendental Equation, Interpolation with equal and unequal intervals- Missing values, Newton’s binomial expansion formula, Newton’s forward and backward interpolation formula. Central difference interpolation formulae, inverse interpolation.</w:t>
      </w:r>
    </w:p>
    <w:p w14:paraId="7E567739" w14:textId="77777777" w:rsidR="00D513D0" w:rsidRPr="00E315FB" w:rsidRDefault="00D513D0" w:rsidP="00D513D0">
      <w:pPr>
        <w:jc w:val="both"/>
        <w:rPr>
          <w:sz w:val="20"/>
          <w:szCs w:val="20"/>
        </w:rPr>
      </w:pPr>
      <w:r w:rsidRPr="00E315FB">
        <w:rPr>
          <w:b/>
          <w:sz w:val="20"/>
          <w:szCs w:val="20"/>
        </w:rPr>
        <w:t>Numerical Differentiation:</w:t>
      </w:r>
      <w:r w:rsidR="00294A45">
        <w:rPr>
          <w:b/>
          <w:sz w:val="20"/>
          <w:szCs w:val="20"/>
        </w:rPr>
        <w:t xml:space="preserve"> </w:t>
      </w:r>
      <w:r w:rsidR="00294A45" w:rsidRPr="00E315FB">
        <w:rPr>
          <w:sz w:val="20"/>
          <w:szCs w:val="20"/>
        </w:rPr>
        <w:t>Derivate</w:t>
      </w:r>
      <w:r w:rsidRPr="00E315FB">
        <w:rPr>
          <w:sz w:val="20"/>
          <w:szCs w:val="20"/>
        </w:rPr>
        <w:t xml:space="preserve"> using Newton’s forward backward and Stirling’s formula.</w:t>
      </w:r>
    </w:p>
    <w:p w14:paraId="5628B5A6" w14:textId="77777777" w:rsidR="00D513D0" w:rsidRPr="00E315FB" w:rsidRDefault="00D513D0" w:rsidP="00D513D0">
      <w:pPr>
        <w:jc w:val="both"/>
        <w:rPr>
          <w:sz w:val="20"/>
          <w:szCs w:val="20"/>
        </w:rPr>
      </w:pPr>
      <w:r w:rsidRPr="00E315FB">
        <w:rPr>
          <w:b/>
          <w:sz w:val="20"/>
          <w:szCs w:val="20"/>
        </w:rPr>
        <w:t>Numerical Integration:</w:t>
      </w:r>
      <w:r w:rsidRPr="00E315FB">
        <w:rPr>
          <w:sz w:val="20"/>
          <w:szCs w:val="20"/>
        </w:rPr>
        <w:t xml:space="preserve"> General quadrature formula for equidistant ordinates. Trapezoidal rule, Simpson’s one-third rule, Simpson’s three-eight rules, Weddle’s rule.</w:t>
      </w:r>
    </w:p>
    <w:p w14:paraId="72CD8987" w14:textId="77777777" w:rsidR="00D513D0" w:rsidRPr="00E315FB" w:rsidRDefault="00D513D0" w:rsidP="00D513D0">
      <w:pPr>
        <w:jc w:val="both"/>
        <w:rPr>
          <w:sz w:val="20"/>
          <w:szCs w:val="20"/>
        </w:rPr>
      </w:pPr>
      <w:r w:rsidRPr="00E315FB">
        <w:rPr>
          <w:b/>
          <w:sz w:val="20"/>
          <w:szCs w:val="20"/>
        </w:rPr>
        <w:t>Numerical solution of ordinary differential equations:</w:t>
      </w:r>
      <w:r w:rsidRPr="00E315FB">
        <w:rPr>
          <w:sz w:val="20"/>
          <w:szCs w:val="20"/>
        </w:rPr>
        <w:t xml:space="preserve"> Taylor’s series method, Euler’s method, Adams Bashforth Moulton method, Runge-</w:t>
      </w:r>
      <w:proofErr w:type="spellStart"/>
      <w:r w:rsidRPr="00E315FB">
        <w:rPr>
          <w:sz w:val="20"/>
          <w:szCs w:val="20"/>
        </w:rPr>
        <w:t>Kutta</w:t>
      </w:r>
      <w:proofErr w:type="spellEnd"/>
      <w:r w:rsidRPr="00E315FB">
        <w:rPr>
          <w:sz w:val="20"/>
          <w:szCs w:val="20"/>
        </w:rPr>
        <w:t xml:space="preserve"> method.</w:t>
      </w:r>
    </w:p>
    <w:p w14:paraId="5221F348" w14:textId="77777777" w:rsidR="00D513D0" w:rsidRPr="00E315FB" w:rsidRDefault="00D513D0" w:rsidP="00D513D0">
      <w:pPr>
        <w:jc w:val="both"/>
        <w:rPr>
          <w:noProof/>
          <w:sz w:val="20"/>
          <w:szCs w:val="20"/>
        </w:rPr>
      </w:pPr>
      <w:r w:rsidRPr="00E315FB">
        <w:rPr>
          <w:b/>
          <w:sz w:val="20"/>
          <w:szCs w:val="20"/>
        </w:rPr>
        <w:t>Solution of linear equations:</w:t>
      </w:r>
      <w:r w:rsidRPr="00E315FB">
        <w:rPr>
          <w:sz w:val="20"/>
          <w:szCs w:val="20"/>
        </w:rPr>
        <w:t xml:space="preserve"> Gauss-elimination method, Iteration methods.</w:t>
      </w:r>
      <w:r w:rsidRPr="00E315FB">
        <w:rPr>
          <w:noProof/>
          <w:sz w:val="20"/>
          <w:szCs w:val="20"/>
        </w:rPr>
        <w:t xml:space="preserve"> Gauss-Seidel method, Gauss-Jordan method.</w:t>
      </w:r>
    </w:p>
    <w:p w14:paraId="7B7EF914" w14:textId="77777777" w:rsidR="00D513D0" w:rsidRPr="00E315FB" w:rsidRDefault="00D513D0" w:rsidP="00D513D0">
      <w:pPr>
        <w:tabs>
          <w:tab w:val="left" w:pos="6600"/>
        </w:tabs>
        <w:jc w:val="both"/>
        <w:rPr>
          <w:noProof/>
          <w:sz w:val="20"/>
          <w:szCs w:val="20"/>
        </w:rPr>
      </w:pPr>
      <w:r w:rsidRPr="00E315FB">
        <w:rPr>
          <w:b/>
          <w:noProof/>
          <w:sz w:val="20"/>
          <w:szCs w:val="20"/>
        </w:rPr>
        <w:t xml:space="preserve">Curve Fitting: </w:t>
      </w:r>
      <w:r w:rsidRPr="00E315FB">
        <w:rPr>
          <w:noProof/>
          <w:sz w:val="20"/>
          <w:szCs w:val="20"/>
        </w:rPr>
        <w:t xml:space="preserve"> objective of fitting a curve, fitting a straight line, fitting a parabola</w:t>
      </w:r>
    </w:p>
    <w:p w14:paraId="512671FF" w14:textId="77777777" w:rsidR="00D513D0" w:rsidRPr="00E315FB" w:rsidRDefault="00D513D0" w:rsidP="00D513D0">
      <w:pPr>
        <w:tabs>
          <w:tab w:val="left" w:pos="6600"/>
        </w:tabs>
        <w:jc w:val="both"/>
        <w:rPr>
          <w:noProof/>
          <w:sz w:val="20"/>
          <w:szCs w:val="20"/>
        </w:rPr>
      </w:pPr>
    </w:p>
    <w:p w14:paraId="4AF015AF" w14:textId="77777777" w:rsidR="00D513D0" w:rsidRDefault="00D513D0" w:rsidP="00D513D0">
      <w:pPr>
        <w:rPr>
          <w:b/>
          <w:bCs/>
          <w:sz w:val="20"/>
          <w:szCs w:val="20"/>
        </w:rPr>
      </w:pPr>
      <w:r w:rsidRPr="00E315FB">
        <w:rPr>
          <w:b/>
          <w:bCs/>
          <w:sz w:val="20"/>
          <w:szCs w:val="20"/>
        </w:rPr>
        <w:t>Recommended Books:</w:t>
      </w:r>
    </w:p>
    <w:p w14:paraId="777CB070" w14:textId="77777777" w:rsidR="00D513D0" w:rsidRDefault="00D513D0" w:rsidP="00D513D0">
      <w:pPr>
        <w:rPr>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842"/>
        <w:gridCol w:w="450"/>
        <w:gridCol w:w="2340"/>
      </w:tblGrid>
      <w:tr w:rsidR="00D513D0" w14:paraId="2079494D" w14:textId="77777777" w:rsidTr="00294A45">
        <w:trPr>
          <w:jc w:val="center"/>
        </w:trPr>
        <w:tc>
          <w:tcPr>
            <w:tcW w:w="468" w:type="dxa"/>
          </w:tcPr>
          <w:p w14:paraId="0589BF0A"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4842" w:type="dxa"/>
          </w:tcPr>
          <w:p w14:paraId="107289F9" w14:textId="77777777" w:rsidR="00D513D0" w:rsidRDefault="00D513D0" w:rsidP="00294A45">
            <w:pPr>
              <w:spacing w:line="276" w:lineRule="auto"/>
              <w:rPr>
                <w:rFonts w:eastAsia="MS Mincho"/>
                <w:b/>
                <w:bCs/>
                <w:sz w:val="20"/>
                <w:szCs w:val="20"/>
              </w:rPr>
            </w:pPr>
            <w:r>
              <w:rPr>
                <w:rFonts w:eastAsia="MS Mincho"/>
                <w:b/>
                <w:bCs/>
                <w:sz w:val="20"/>
                <w:szCs w:val="20"/>
              </w:rPr>
              <w:t>Book Name</w:t>
            </w:r>
          </w:p>
        </w:tc>
        <w:tc>
          <w:tcPr>
            <w:tcW w:w="450" w:type="dxa"/>
          </w:tcPr>
          <w:p w14:paraId="1523D6CC" w14:textId="77777777" w:rsidR="00D513D0" w:rsidRDefault="00D513D0" w:rsidP="005C0BE6">
            <w:pPr>
              <w:spacing w:line="276" w:lineRule="auto"/>
              <w:jc w:val="center"/>
              <w:rPr>
                <w:rFonts w:eastAsia="MS Mincho"/>
                <w:b/>
                <w:bCs/>
                <w:sz w:val="20"/>
                <w:szCs w:val="20"/>
              </w:rPr>
            </w:pPr>
          </w:p>
        </w:tc>
        <w:tc>
          <w:tcPr>
            <w:tcW w:w="2340" w:type="dxa"/>
          </w:tcPr>
          <w:p w14:paraId="1AF41293"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1DB560CA" w14:textId="77777777" w:rsidTr="00294A45">
        <w:trPr>
          <w:jc w:val="center"/>
        </w:trPr>
        <w:tc>
          <w:tcPr>
            <w:tcW w:w="468" w:type="dxa"/>
          </w:tcPr>
          <w:p w14:paraId="67FDD5C7" w14:textId="77777777" w:rsidR="00D513D0" w:rsidRPr="00824FF0" w:rsidRDefault="00D513D0" w:rsidP="005C0BE6">
            <w:pPr>
              <w:autoSpaceDE w:val="0"/>
              <w:autoSpaceDN w:val="0"/>
              <w:adjustRightInd w:val="0"/>
              <w:jc w:val="center"/>
              <w:rPr>
                <w:bCs/>
                <w:sz w:val="20"/>
                <w:szCs w:val="20"/>
              </w:rPr>
            </w:pPr>
            <w:r w:rsidRPr="00824FF0">
              <w:rPr>
                <w:bCs/>
                <w:sz w:val="20"/>
                <w:szCs w:val="20"/>
              </w:rPr>
              <w:lastRenderedPageBreak/>
              <w:t>1.</w:t>
            </w:r>
          </w:p>
        </w:tc>
        <w:tc>
          <w:tcPr>
            <w:tcW w:w="4842" w:type="dxa"/>
          </w:tcPr>
          <w:p w14:paraId="0FFF2616" w14:textId="77777777" w:rsidR="00D513D0" w:rsidRPr="00E315FB" w:rsidRDefault="00D513D0" w:rsidP="005C0BE6">
            <w:pPr>
              <w:jc w:val="both"/>
              <w:rPr>
                <w:sz w:val="20"/>
                <w:szCs w:val="20"/>
              </w:rPr>
            </w:pPr>
            <w:r w:rsidRPr="00E315FB">
              <w:rPr>
                <w:iCs/>
                <w:sz w:val="20"/>
                <w:szCs w:val="20"/>
              </w:rPr>
              <w:t>Numerical Analysis, New Age International (P) Limited</w:t>
            </w:r>
          </w:p>
        </w:tc>
        <w:tc>
          <w:tcPr>
            <w:tcW w:w="450" w:type="dxa"/>
          </w:tcPr>
          <w:p w14:paraId="4A64D7F5" w14:textId="77777777" w:rsidR="00D513D0" w:rsidRDefault="00D513D0" w:rsidP="005C0BE6">
            <w:pPr>
              <w:autoSpaceDE w:val="0"/>
              <w:autoSpaceDN w:val="0"/>
              <w:adjustRightInd w:val="0"/>
              <w:rPr>
                <w:b/>
                <w:bCs/>
                <w:sz w:val="20"/>
                <w:szCs w:val="20"/>
              </w:rPr>
            </w:pPr>
            <w:r>
              <w:rPr>
                <w:b/>
                <w:bCs/>
                <w:sz w:val="20"/>
                <w:szCs w:val="20"/>
              </w:rPr>
              <w:t>:</w:t>
            </w:r>
          </w:p>
        </w:tc>
        <w:tc>
          <w:tcPr>
            <w:tcW w:w="2340" w:type="dxa"/>
          </w:tcPr>
          <w:p w14:paraId="19BDB42A" w14:textId="77777777" w:rsidR="00D513D0" w:rsidRPr="00E315FB" w:rsidRDefault="00D513D0" w:rsidP="005C0BE6">
            <w:pPr>
              <w:spacing w:line="276" w:lineRule="auto"/>
              <w:rPr>
                <w:sz w:val="20"/>
                <w:szCs w:val="20"/>
              </w:rPr>
            </w:pPr>
            <w:r w:rsidRPr="00E315FB">
              <w:rPr>
                <w:iCs/>
                <w:sz w:val="20"/>
                <w:szCs w:val="20"/>
              </w:rPr>
              <w:t>G. Shanker Rao</w:t>
            </w:r>
          </w:p>
        </w:tc>
      </w:tr>
      <w:tr w:rsidR="00D513D0" w14:paraId="102FA190" w14:textId="77777777" w:rsidTr="00294A45">
        <w:trPr>
          <w:jc w:val="center"/>
        </w:trPr>
        <w:tc>
          <w:tcPr>
            <w:tcW w:w="468" w:type="dxa"/>
          </w:tcPr>
          <w:p w14:paraId="524EDB55"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4842" w:type="dxa"/>
          </w:tcPr>
          <w:p w14:paraId="36411D54" w14:textId="77777777" w:rsidR="00D513D0" w:rsidRPr="00E315FB" w:rsidRDefault="00D513D0" w:rsidP="005C0BE6">
            <w:pPr>
              <w:rPr>
                <w:iCs/>
                <w:sz w:val="20"/>
                <w:szCs w:val="20"/>
              </w:rPr>
            </w:pPr>
            <w:r w:rsidRPr="00E315FB">
              <w:rPr>
                <w:iCs/>
                <w:sz w:val="20"/>
                <w:szCs w:val="20"/>
              </w:rPr>
              <w:t>Numerical Methods</w:t>
            </w:r>
          </w:p>
        </w:tc>
        <w:tc>
          <w:tcPr>
            <w:tcW w:w="450" w:type="dxa"/>
          </w:tcPr>
          <w:p w14:paraId="7B0EE3FF" w14:textId="77777777" w:rsidR="00D513D0" w:rsidRDefault="00D513D0" w:rsidP="005C0BE6">
            <w:pPr>
              <w:autoSpaceDE w:val="0"/>
              <w:autoSpaceDN w:val="0"/>
              <w:adjustRightInd w:val="0"/>
              <w:rPr>
                <w:b/>
                <w:bCs/>
                <w:sz w:val="20"/>
                <w:szCs w:val="20"/>
              </w:rPr>
            </w:pPr>
            <w:r>
              <w:rPr>
                <w:b/>
                <w:bCs/>
                <w:sz w:val="20"/>
                <w:szCs w:val="20"/>
              </w:rPr>
              <w:t>:</w:t>
            </w:r>
          </w:p>
        </w:tc>
        <w:tc>
          <w:tcPr>
            <w:tcW w:w="2340" w:type="dxa"/>
          </w:tcPr>
          <w:p w14:paraId="054DAE98" w14:textId="77777777" w:rsidR="00D513D0" w:rsidRPr="00E315FB" w:rsidRDefault="00D513D0" w:rsidP="005C0BE6">
            <w:pPr>
              <w:spacing w:line="276" w:lineRule="auto"/>
              <w:rPr>
                <w:sz w:val="20"/>
                <w:szCs w:val="20"/>
              </w:rPr>
            </w:pPr>
            <w:r w:rsidRPr="00E315FB">
              <w:rPr>
                <w:iCs/>
                <w:sz w:val="20"/>
                <w:szCs w:val="20"/>
              </w:rPr>
              <w:t>Mathus</w:t>
            </w:r>
          </w:p>
        </w:tc>
      </w:tr>
      <w:tr w:rsidR="00D513D0" w14:paraId="099076B2" w14:textId="77777777" w:rsidTr="00294A45">
        <w:trPr>
          <w:jc w:val="center"/>
        </w:trPr>
        <w:tc>
          <w:tcPr>
            <w:tcW w:w="468" w:type="dxa"/>
          </w:tcPr>
          <w:p w14:paraId="0E55C877"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4842" w:type="dxa"/>
          </w:tcPr>
          <w:p w14:paraId="0BF824B9" w14:textId="77777777" w:rsidR="00D513D0" w:rsidRPr="00E315FB" w:rsidRDefault="00D513D0" w:rsidP="005C0BE6">
            <w:pPr>
              <w:jc w:val="both"/>
              <w:rPr>
                <w:sz w:val="20"/>
                <w:szCs w:val="20"/>
              </w:rPr>
            </w:pPr>
            <w:r w:rsidRPr="00E315FB">
              <w:rPr>
                <w:iCs/>
                <w:sz w:val="20"/>
                <w:szCs w:val="20"/>
              </w:rPr>
              <w:t xml:space="preserve"> Numerical methods for Engineer.</w:t>
            </w:r>
          </w:p>
        </w:tc>
        <w:tc>
          <w:tcPr>
            <w:tcW w:w="450" w:type="dxa"/>
          </w:tcPr>
          <w:p w14:paraId="49A5761E" w14:textId="77777777" w:rsidR="00D513D0" w:rsidRDefault="00D513D0" w:rsidP="005C0BE6">
            <w:pPr>
              <w:autoSpaceDE w:val="0"/>
              <w:autoSpaceDN w:val="0"/>
              <w:adjustRightInd w:val="0"/>
              <w:rPr>
                <w:b/>
                <w:bCs/>
                <w:sz w:val="20"/>
                <w:szCs w:val="20"/>
              </w:rPr>
            </w:pPr>
            <w:r>
              <w:rPr>
                <w:b/>
                <w:bCs/>
                <w:sz w:val="20"/>
                <w:szCs w:val="20"/>
              </w:rPr>
              <w:t>:</w:t>
            </w:r>
          </w:p>
        </w:tc>
        <w:tc>
          <w:tcPr>
            <w:tcW w:w="2340" w:type="dxa"/>
          </w:tcPr>
          <w:p w14:paraId="6BB13D7B" w14:textId="77777777" w:rsidR="00D513D0" w:rsidRPr="00E315FB" w:rsidRDefault="00D513D0" w:rsidP="005C0BE6">
            <w:pPr>
              <w:spacing w:line="276" w:lineRule="auto"/>
              <w:rPr>
                <w:sz w:val="20"/>
                <w:szCs w:val="20"/>
              </w:rPr>
            </w:pPr>
            <w:r w:rsidRPr="00E315FB">
              <w:rPr>
                <w:iCs/>
                <w:sz w:val="20"/>
                <w:szCs w:val="20"/>
              </w:rPr>
              <w:t xml:space="preserve">Steven C </w:t>
            </w:r>
            <w:proofErr w:type="spellStart"/>
            <w:r w:rsidRPr="00E315FB">
              <w:rPr>
                <w:iCs/>
                <w:sz w:val="20"/>
                <w:szCs w:val="20"/>
              </w:rPr>
              <w:t>Chapra</w:t>
            </w:r>
            <w:proofErr w:type="spellEnd"/>
          </w:p>
        </w:tc>
      </w:tr>
      <w:tr w:rsidR="00D513D0" w14:paraId="7E177E9A" w14:textId="77777777" w:rsidTr="00294A45">
        <w:trPr>
          <w:jc w:val="center"/>
        </w:trPr>
        <w:tc>
          <w:tcPr>
            <w:tcW w:w="468" w:type="dxa"/>
          </w:tcPr>
          <w:p w14:paraId="06264A6F"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4842" w:type="dxa"/>
          </w:tcPr>
          <w:p w14:paraId="0602278B" w14:textId="77777777" w:rsidR="00D513D0" w:rsidRPr="00E315FB" w:rsidRDefault="00D513D0" w:rsidP="005C0BE6">
            <w:pPr>
              <w:spacing w:line="276" w:lineRule="auto"/>
              <w:rPr>
                <w:sz w:val="20"/>
                <w:szCs w:val="20"/>
              </w:rPr>
            </w:pPr>
            <w:r w:rsidRPr="00E315FB">
              <w:rPr>
                <w:iCs/>
                <w:sz w:val="20"/>
                <w:szCs w:val="20"/>
              </w:rPr>
              <w:t>The Engineering of Numerical Software.</w:t>
            </w:r>
          </w:p>
        </w:tc>
        <w:tc>
          <w:tcPr>
            <w:tcW w:w="450" w:type="dxa"/>
          </w:tcPr>
          <w:p w14:paraId="1BB3C136" w14:textId="77777777" w:rsidR="00D513D0" w:rsidRDefault="00D513D0" w:rsidP="005C0BE6">
            <w:pPr>
              <w:autoSpaceDE w:val="0"/>
              <w:autoSpaceDN w:val="0"/>
              <w:adjustRightInd w:val="0"/>
              <w:rPr>
                <w:b/>
                <w:bCs/>
                <w:sz w:val="20"/>
                <w:szCs w:val="20"/>
              </w:rPr>
            </w:pPr>
            <w:r>
              <w:rPr>
                <w:b/>
                <w:bCs/>
                <w:sz w:val="20"/>
                <w:szCs w:val="20"/>
              </w:rPr>
              <w:t>:</w:t>
            </w:r>
          </w:p>
        </w:tc>
        <w:tc>
          <w:tcPr>
            <w:tcW w:w="2340" w:type="dxa"/>
          </w:tcPr>
          <w:p w14:paraId="5A07F38E" w14:textId="77777777" w:rsidR="00D513D0" w:rsidRPr="00E315FB" w:rsidRDefault="00D513D0" w:rsidP="005C0BE6">
            <w:pPr>
              <w:spacing w:line="276" w:lineRule="auto"/>
              <w:rPr>
                <w:sz w:val="20"/>
                <w:szCs w:val="20"/>
              </w:rPr>
            </w:pPr>
            <w:r w:rsidRPr="00E315FB">
              <w:rPr>
                <w:iCs/>
                <w:sz w:val="20"/>
                <w:szCs w:val="20"/>
              </w:rPr>
              <w:t>Webb Miller</w:t>
            </w:r>
          </w:p>
        </w:tc>
      </w:tr>
      <w:tr w:rsidR="00D513D0" w14:paraId="2DA3AAA1" w14:textId="77777777" w:rsidTr="00294A45">
        <w:trPr>
          <w:jc w:val="center"/>
        </w:trPr>
        <w:tc>
          <w:tcPr>
            <w:tcW w:w="468" w:type="dxa"/>
          </w:tcPr>
          <w:p w14:paraId="6660C8FD"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4842" w:type="dxa"/>
          </w:tcPr>
          <w:p w14:paraId="2A0B733E" w14:textId="77777777" w:rsidR="00D513D0" w:rsidRPr="00E315FB" w:rsidRDefault="00D513D0" w:rsidP="005C0BE6">
            <w:pPr>
              <w:rPr>
                <w:iCs/>
                <w:sz w:val="20"/>
                <w:szCs w:val="20"/>
              </w:rPr>
            </w:pPr>
            <w:r w:rsidRPr="00E315FB">
              <w:rPr>
                <w:iCs/>
                <w:sz w:val="20"/>
                <w:szCs w:val="20"/>
              </w:rPr>
              <w:t>Simplified Fortran Guide.</w:t>
            </w:r>
          </w:p>
        </w:tc>
        <w:tc>
          <w:tcPr>
            <w:tcW w:w="450" w:type="dxa"/>
          </w:tcPr>
          <w:p w14:paraId="1450E97E" w14:textId="77777777" w:rsidR="00D513D0" w:rsidRDefault="00D513D0" w:rsidP="005C0BE6">
            <w:pPr>
              <w:autoSpaceDE w:val="0"/>
              <w:autoSpaceDN w:val="0"/>
              <w:adjustRightInd w:val="0"/>
              <w:rPr>
                <w:b/>
                <w:bCs/>
                <w:sz w:val="20"/>
                <w:szCs w:val="20"/>
              </w:rPr>
            </w:pPr>
            <w:r>
              <w:rPr>
                <w:b/>
                <w:bCs/>
                <w:sz w:val="20"/>
                <w:szCs w:val="20"/>
              </w:rPr>
              <w:t>:</w:t>
            </w:r>
          </w:p>
        </w:tc>
        <w:tc>
          <w:tcPr>
            <w:tcW w:w="2340" w:type="dxa"/>
          </w:tcPr>
          <w:p w14:paraId="7F1A43B0" w14:textId="77777777" w:rsidR="00D513D0" w:rsidRPr="00E315FB" w:rsidRDefault="00D513D0" w:rsidP="005C0BE6">
            <w:pPr>
              <w:spacing w:line="276" w:lineRule="auto"/>
              <w:rPr>
                <w:sz w:val="20"/>
                <w:szCs w:val="20"/>
              </w:rPr>
            </w:pPr>
            <w:r w:rsidRPr="00E315FB">
              <w:rPr>
                <w:iCs/>
                <w:sz w:val="20"/>
                <w:szCs w:val="20"/>
              </w:rPr>
              <w:t>K. R. Jackson</w:t>
            </w:r>
          </w:p>
        </w:tc>
      </w:tr>
    </w:tbl>
    <w:p w14:paraId="7AD5A758" w14:textId="77777777" w:rsidR="00D513D0" w:rsidRDefault="00D513D0" w:rsidP="00D513D0">
      <w:pPr>
        <w:rPr>
          <w:b/>
          <w:bCs/>
          <w:sz w:val="20"/>
          <w:szCs w:val="20"/>
        </w:rPr>
      </w:pPr>
    </w:p>
    <w:p w14:paraId="7181D865" w14:textId="77777777" w:rsidR="00D513D0" w:rsidRPr="00E315FB" w:rsidRDefault="00D513D0" w:rsidP="00D513D0">
      <w:pPr>
        <w:rPr>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25A6DB44" w14:textId="77777777" w:rsidTr="00803658">
        <w:tc>
          <w:tcPr>
            <w:tcW w:w="1278" w:type="dxa"/>
          </w:tcPr>
          <w:p w14:paraId="1D579D98" w14:textId="77777777" w:rsidR="00D513D0" w:rsidRPr="00E315FB" w:rsidRDefault="00D513D0" w:rsidP="00803658">
            <w:pPr>
              <w:spacing w:line="360" w:lineRule="auto"/>
              <w:rPr>
                <w:b/>
                <w:sz w:val="20"/>
                <w:szCs w:val="20"/>
              </w:rPr>
            </w:pPr>
            <w:r w:rsidRPr="00E315FB">
              <w:rPr>
                <w:b/>
                <w:sz w:val="20"/>
                <w:szCs w:val="20"/>
              </w:rPr>
              <w:t>ICT – 2204</w:t>
            </w:r>
          </w:p>
        </w:tc>
        <w:tc>
          <w:tcPr>
            <w:tcW w:w="5040" w:type="dxa"/>
          </w:tcPr>
          <w:p w14:paraId="45459048" w14:textId="77777777" w:rsidR="00D513D0" w:rsidRPr="00E315FB" w:rsidRDefault="009A5F3D" w:rsidP="005C0BE6">
            <w:pPr>
              <w:spacing w:line="360" w:lineRule="auto"/>
              <w:rPr>
                <w:b/>
                <w:sz w:val="20"/>
                <w:szCs w:val="20"/>
              </w:rPr>
            </w:pPr>
            <w:r>
              <w:rPr>
                <w:b/>
                <w:sz w:val="20"/>
                <w:szCs w:val="20"/>
              </w:rPr>
              <w:t xml:space="preserve">Computer Based </w:t>
            </w:r>
            <w:r w:rsidR="00D513D0" w:rsidRPr="00E315FB">
              <w:rPr>
                <w:b/>
                <w:sz w:val="20"/>
                <w:szCs w:val="20"/>
              </w:rPr>
              <w:t>Numerical Methods Lab</w:t>
            </w:r>
          </w:p>
        </w:tc>
        <w:tc>
          <w:tcPr>
            <w:tcW w:w="4482" w:type="dxa"/>
            <w:vAlign w:val="center"/>
          </w:tcPr>
          <w:p w14:paraId="18BCFF9D" w14:textId="77777777" w:rsidR="00D513D0" w:rsidRPr="002024B5" w:rsidRDefault="00D513D0" w:rsidP="00803658">
            <w:pPr>
              <w:jc w:val="right"/>
              <w:rPr>
                <w:b/>
                <w:sz w:val="20"/>
                <w:szCs w:val="20"/>
              </w:rPr>
            </w:pPr>
            <w:r w:rsidRPr="002024B5">
              <w:rPr>
                <w:b/>
                <w:sz w:val="20"/>
                <w:szCs w:val="20"/>
              </w:rPr>
              <w:t>Credit</w:t>
            </w:r>
            <w:r>
              <w:rPr>
                <w:b/>
                <w:sz w:val="20"/>
                <w:szCs w:val="20"/>
              </w:rPr>
              <w:t xml:space="preserve"> – 1.00</w:t>
            </w:r>
          </w:p>
        </w:tc>
      </w:tr>
      <w:tr w:rsidR="00D513D0" w:rsidRPr="007878C1" w14:paraId="7EDEC702" w14:textId="77777777" w:rsidTr="00803658">
        <w:tc>
          <w:tcPr>
            <w:tcW w:w="10800" w:type="dxa"/>
            <w:gridSpan w:val="3"/>
          </w:tcPr>
          <w:p w14:paraId="0D368025"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43858113" w14:textId="77777777" w:rsidR="00D513D0" w:rsidRPr="00E315FB" w:rsidRDefault="00D513D0" w:rsidP="00D513D0">
      <w:pPr>
        <w:tabs>
          <w:tab w:val="left" w:pos="6600"/>
        </w:tabs>
        <w:rPr>
          <w:sz w:val="20"/>
          <w:szCs w:val="20"/>
        </w:rPr>
      </w:pPr>
    </w:p>
    <w:p w14:paraId="73B59EB9" w14:textId="77777777" w:rsidR="00D513D0" w:rsidRPr="00E315FB" w:rsidRDefault="00D513D0" w:rsidP="00D513D0">
      <w:pPr>
        <w:tabs>
          <w:tab w:val="left" w:pos="6600"/>
        </w:tabs>
        <w:rPr>
          <w:sz w:val="20"/>
          <w:szCs w:val="20"/>
        </w:rPr>
      </w:pPr>
      <w:r w:rsidRPr="00E315FB">
        <w:rPr>
          <w:sz w:val="20"/>
          <w:szCs w:val="20"/>
        </w:rPr>
        <w:t>Laboratory based on the course ICT-2203.</w:t>
      </w:r>
    </w:p>
    <w:p w14:paraId="199723D5" w14:textId="77777777" w:rsidR="00D513D0" w:rsidRDefault="00D513D0" w:rsidP="00D513D0">
      <w:pPr>
        <w:tabs>
          <w:tab w:val="left" w:pos="6600"/>
        </w:tabs>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59A27598" w14:textId="77777777" w:rsidTr="00803658">
        <w:tc>
          <w:tcPr>
            <w:tcW w:w="1278" w:type="dxa"/>
          </w:tcPr>
          <w:p w14:paraId="56466956" w14:textId="77777777" w:rsidR="00D513D0" w:rsidRPr="00E315FB" w:rsidRDefault="00D513D0" w:rsidP="005C0BE6">
            <w:pPr>
              <w:pStyle w:val="BodyTextIndent"/>
              <w:ind w:left="0"/>
              <w:rPr>
                <w:b/>
                <w:sz w:val="20"/>
                <w:szCs w:val="20"/>
              </w:rPr>
            </w:pPr>
            <w:r w:rsidRPr="00E315FB">
              <w:rPr>
                <w:b/>
                <w:sz w:val="20"/>
                <w:szCs w:val="20"/>
              </w:rPr>
              <w:t>ICT-2205</w:t>
            </w:r>
          </w:p>
        </w:tc>
        <w:tc>
          <w:tcPr>
            <w:tcW w:w="5040" w:type="dxa"/>
          </w:tcPr>
          <w:p w14:paraId="6643E29B" w14:textId="77777777" w:rsidR="00D513D0" w:rsidRPr="00E315FB" w:rsidRDefault="00D513D0" w:rsidP="005C0BE6">
            <w:pPr>
              <w:pStyle w:val="BodyTextIndent"/>
              <w:ind w:left="0"/>
              <w:rPr>
                <w:b/>
                <w:sz w:val="20"/>
                <w:szCs w:val="20"/>
              </w:rPr>
            </w:pPr>
            <w:r w:rsidRPr="00E315FB">
              <w:rPr>
                <w:b/>
                <w:sz w:val="20"/>
                <w:szCs w:val="20"/>
              </w:rPr>
              <w:t>Advanced Java and Mobile Application</w:t>
            </w:r>
          </w:p>
        </w:tc>
        <w:tc>
          <w:tcPr>
            <w:tcW w:w="4482" w:type="dxa"/>
            <w:vAlign w:val="center"/>
          </w:tcPr>
          <w:p w14:paraId="55593065" w14:textId="77777777" w:rsidR="00D513D0" w:rsidRPr="002024B5" w:rsidRDefault="00D513D0" w:rsidP="00803658">
            <w:pPr>
              <w:jc w:val="right"/>
              <w:rPr>
                <w:b/>
                <w:sz w:val="20"/>
                <w:szCs w:val="20"/>
              </w:rPr>
            </w:pPr>
            <w:r w:rsidRPr="002024B5">
              <w:rPr>
                <w:b/>
                <w:sz w:val="20"/>
                <w:szCs w:val="20"/>
              </w:rPr>
              <w:t>Credit</w:t>
            </w:r>
            <w:r w:rsidR="0025538D">
              <w:rPr>
                <w:b/>
                <w:sz w:val="20"/>
                <w:szCs w:val="20"/>
              </w:rPr>
              <w:t xml:space="preserve"> – 3</w:t>
            </w:r>
            <w:r>
              <w:rPr>
                <w:b/>
                <w:sz w:val="20"/>
                <w:szCs w:val="20"/>
              </w:rPr>
              <w:t>.00</w:t>
            </w:r>
          </w:p>
        </w:tc>
      </w:tr>
      <w:tr w:rsidR="00D513D0" w:rsidRPr="007878C1" w14:paraId="613C386C" w14:textId="77777777" w:rsidTr="00803658">
        <w:tc>
          <w:tcPr>
            <w:tcW w:w="10800" w:type="dxa"/>
            <w:gridSpan w:val="3"/>
          </w:tcPr>
          <w:p w14:paraId="48863F6E"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5E4D82CA" w14:textId="77777777" w:rsidR="00D513D0" w:rsidRDefault="00D513D0" w:rsidP="00D513D0">
      <w:pPr>
        <w:tabs>
          <w:tab w:val="left" w:pos="6600"/>
        </w:tabs>
        <w:rPr>
          <w:sz w:val="20"/>
          <w:szCs w:val="20"/>
        </w:rPr>
      </w:pPr>
    </w:p>
    <w:p w14:paraId="5E9F6D60" w14:textId="77777777" w:rsidR="00D513D0" w:rsidRPr="00E315FB" w:rsidRDefault="00D513D0" w:rsidP="00D513D0">
      <w:pPr>
        <w:pStyle w:val="ListParagraph"/>
        <w:ind w:left="0"/>
        <w:jc w:val="both"/>
        <w:rPr>
          <w:sz w:val="20"/>
          <w:szCs w:val="20"/>
        </w:rPr>
      </w:pPr>
      <w:r w:rsidRPr="00E315FB">
        <w:rPr>
          <w:b/>
          <w:sz w:val="20"/>
          <w:szCs w:val="20"/>
        </w:rPr>
        <w:t xml:space="preserve">Java Database Connectivity: </w:t>
      </w:r>
      <w:r w:rsidRPr="00E315FB">
        <w:rPr>
          <w:sz w:val="20"/>
          <w:szCs w:val="20"/>
        </w:rPr>
        <w:t>JDBC Product, Types of Driver, Two tier Client/Server Model, Three tier Client/Server Model</w:t>
      </w:r>
      <w:r w:rsidR="001119BE">
        <w:rPr>
          <w:sz w:val="20"/>
          <w:szCs w:val="20"/>
        </w:rPr>
        <w:t>, Basic steps of JDBC, Creating</w:t>
      </w:r>
      <w:r w:rsidRPr="00E315FB">
        <w:rPr>
          <w:sz w:val="20"/>
          <w:szCs w:val="20"/>
        </w:rPr>
        <w:t xml:space="preserve"> and Executing SQL statement, The Result Set Object, </w:t>
      </w:r>
      <w:r w:rsidR="005D21C9">
        <w:rPr>
          <w:sz w:val="20"/>
          <w:szCs w:val="20"/>
        </w:rPr>
        <w:t>Working with Database Meta Data</w:t>
      </w:r>
      <w:r w:rsidRPr="00E315FB">
        <w:rPr>
          <w:sz w:val="20"/>
          <w:szCs w:val="20"/>
        </w:rPr>
        <w:t>,</w:t>
      </w:r>
      <w:r w:rsidR="005D21C9">
        <w:rPr>
          <w:sz w:val="20"/>
          <w:szCs w:val="20"/>
        </w:rPr>
        <w:t xml:space="preserve"> </w:t>
      </w:r>
      <w:r w:rsidRPr="00E315FB">
        <w:rPr>
          <w:sz w:val="20"/>
          <w:szCs w:val="20"/>
        </w:rPr>
        <w:t>Interface</w:t>
      </w:r>
    </w:p>
    <w:p w14:paraId="2533EE98" w14:textId="77777777" w:rsidR="00D513D0" w:rsidRPr="00E315FB" w:rsidRDefault="00D513D0" w:rsidP="00D513D0">
      <w:pPr>
        <w:pStyle w:val="ListParagraph"/>
        <w:ind w:left="0"/>
        <w:jc w:val="both"/>
        <w:rPr>
          <w:sz w:val="20"/>
          <w:szCs w:val="20"/>
        </w:rPr>
      </w:pPr>
      <w:r w:rsidRPr="00E315FB">
        <w:rPr>
          <w:b/>
          <w:sz w:val="20"/>
          <w:szCs w:val="20"/>
        </w:rPr>
        <w:t xml:space="preserve">Servlets:  </w:t>
      </w:r>
      <w:r w:rsidRPr="00E315FB">
        <w:rPr>
          <w:sz w:val="20"/>
          <w:szCs w:val="20"/>
        </w:rPr>
        <w:t xml:space="preserve">Servlet Interaction &amp; Advance Servlet, Life Cycle of Servlets, Java Servlet Development Kit, </w:t>
      </w:r>
      <w:proofErr w:type="spellStart"/>
      <w:r w:rsidRPr="00E315FB">
        <w:rPr>
          <w:sz w:val="20"/>
          <w:szCs w:val="20"/>
        </w:rPr>
        <w:t>Javax.servlet</w:t>
      </w:r>
      <w:proofErr w:type="spellEnd"/>
      <w:r w:rsidRPr="00E315FB">
        <w:rPr>
          <w:sz w:val="20"/>
          <w:szCs w:val="20"/>
        </w:rPr>
        <w:t xml:space="preserve"> package, Reading Servlet parameter, Reading </w:t>
      </w:r>
      <w:proofErr w:type="spellStart"/>
      <w:r w:rsidRPr="00E315FB">
        <w:rPr>
          <w:sz w:val="20"/>
          <w:szCs w:val="20"/>
        </w:rPr>
        <w:t>Initilization</w:t>
      </w:r>
      <w:proofErr w:type="spellEnd"/>
      <w:r w:rsidRPr="00E315FB">
        <w:rPr>
          <w:sz w:val="20"/>
          <w:szCs w:val="20"/>
        </w:rPr>
        <w:t xml:space="preserve"> parameter, The </w:t>
      </w:r>
      <w:proofErr w:type="spellStart"/>
      <w:r w:rsidRPr="00E315FB">
        <w:rPr>
          <w:sz w:val="20"/>
          <w:szCs w:val="20"/>
        </w:rPr>
        <w:t>Javax.servlet.http</w:t>
      </w:r>
      <w:proofErr w:type="spellEnd"/>
      <w:r w:rsidRPr="00E315FB">
        <w:rPr>
          <w:sz w:val="20"/>
          <w:szCs w:val="20"/>
        </w:rPr>
        <w:t xml:space="preserve"> Package, Handling http</w:t>
      </w:r>
    </w:p>
    <w:p w14:paraId="5454F437" w14:textId="77777777" w:rsidR="00D513D0" w:rsidRPr="00E315FB" w:rsidRDefault="00D513D0" w:rsidP="00D513D0">
      <w:pPr>
        <w:pStyle w:val="ListParagraph"/>
        <w:ind w:left="0"/>
        <w:jc w:val="both"/>
        <w:rPr>
          <w:sz w:val="20"/>
          <w:szCs w:val="20"/>
        </w:rPr>
      </w:pPr>
      <w:proofErr w:type="spellStart"/>
      <w:r w:rsidRPr="00E315FB">
        <w:rPr>
          <w:b/>
          <w:sz w:val="20"/>
          <w:szCs w:val="20"/>
        </w:rPr>
        <w:t>JavaServer</w:t>
      </w:r>
      <w:proofErr w:type="spellEnd"/>
      <w:r w:rsidRPr="00E315FB">
        <w:rPr>
          <w:b/>
          <w:sz w:val="20"/>
          <w:szCs w:val="20"/>
        </w:rPr>
        <w:t xml:space="preserve"> pages: </w:t>
      </w:r>
      <w:r w:rsidRPr="00E315FB">
        <w:rPr>
          <w:sz w:val="20"/>
          <w:szCs w:val="20"/>
        </w:rPr>
        <w:t xml:space="preserve">JSP Technologies, Understanding the Client Server Model, Understanding the Web Server Software, Configuring the </w:t>
      </w:r>
      <w:r w:rsidR="00054CE3">
        <w:rPr>
          <w:sz w:val="20"/>
          <w:szCs w:val="20"/>
        </w:rPr>
        <w:t>JSP Server, Handling JSP Errors</w:t>
      </w:r>
      <w:r w:rsidRPr="00E315FB">
        <w:rPr>
          <w:sz w:val="20"/>
          <w:szCs w:val="20"/>
        </w:rPr>
        <w:t>, JSP translation time Errors, JSP Request Time Errors, Creating a JSP Error Page</w:t>
      </w:r>
    </w:p>
    <w:p w14:paraId="5A29C842" w14:textId="77777777" w:rsidR="00D513D0" w:rsidRPr="00E315FB" w:rsidRDefault="00D513D0" w:rsidP="00D513D0">
      <w:pPr>
        <w:pStyle w:val="ListParagraph"/>
        <w:ind w:left="0"/>
        <w:jc w:val="both"/>
        <w:rPr>
          <w:sz w:val="20"/>
          <w:szCs w:val="20"/>
        </w:rPr>
      </w:pPr>
      <w:r w:rsidRPr="00E315FB">
        <w:rPr>
          <w:b/>
          <w:sz w:val="20"/>
          <w:szCs w:val="20"/>
        </w:rPr>
        <w:t xml:space="preserve">Remote Method </w:t>
      </w:r>
      <w:proofErr w:type="spellStart"/>
      <w:r w:rsidRPr="00E315FB">
        <w:rPr>
          <w:b/>
          <w:sz w:val="20"/>
          <w:szCs w:val="20"/>
        </w:rPr>
        <w:t>Invokation</w:t>
      </w:r>
      <w:proofErr w:type="spellEnd"/>
      <w:r w:rsidRPr="00E315FB">
        <w:rPr>
          <w:b/>
          <w:sz w:val="20"/>
          <w:szCs w:val="20"/>
        </w:rPr>
        <w:t xml:space="preserve">: </w:t>
      </w:r>
      <w:r w:rsidRPr="00E315FB">
        <w:rPr>
          <w:sz w:val="20"/>
          <w:szCs w:val="20"/>
        </w:rPr>
        <w:t xml:space="preserve">RMI Architecture, Designing RMI </w:t>
      </w:r>
      <w:proofErr w:type="spellStart"/>
      <w:r w:rsidRPr="00E315FB">
        <w:rPr>
          <w:sz w:val="20"/>
          <w:szCs w:val="20"/>
        </w:rPr>
        <w:t>Aplication</w:t>
      </w:r>
      <w:proofErr w:type="spellEnd"/>
      <w:r w:rsidRPr="00E315FB">
        <w:rPr>
          <w:sz w:val="20"/>
          <w:szCs w:val="20"/>
        </w:rPr>
        <w:t>,</w:t>
      </w:r>
      <w:r w:rsidR="0025637F">
        <w:rPr>
          <w:sz w:val="20"/>
          <w:szCs w:val="20"/>
        </w:rPr>
        <w:t xml:space="preserve"> </w:t>
      </w:r>
      <w:r w:rsidRPr="00E315FB">
        <w:rPr>
          <w:sz w:val="20"/>
          <w:szCs w:val="20"/>
        </w:rPr>
        <w:t xml:space="preserve">Executing RMI </w:t>
      </w:r>
      <w:proofErr w:type="spellStart"/>
      <w:r w:rsidRPr="00E315FB">
        <w:rPr>
          <w:sz w:val="20"/>
          <w:szCs w:val="20"/>
        </w:rPr>
        <w:t>Aplication</w:t>
      </w:r>
      <w:proofErr w:type="spellEnd"/>
      <w:r w:rsidRPr="00E315FB">
        <w:rPr>
          <w:sz w:val="20"/>
          <w:szCs w:val="20"/>
        </w:rPr>
        <w:t>.</w:t>
      </w:r>
    </w:p>
    <w:p w14:paraId="0FF4637F" w14:textId="77777777" w:rsidR="00D513D0" w:rsidRPr="00E315FB" w:rsidRDefault="00D513D0" w:rsidP="00D513D0">
      <w:pPr>
        <w:pStyle w:val="ListParagraph"/>
        <w:ind w:left="0"/>
        <w:jc w:val="both"/>
        <w:rPr>
          <w:sz w:val="20"/>
          <w:szCs w:val="20"/>
        </w:rPr>
      </w:pPr>
      <w:r w:rsidRPr="00E315FB">
        <w:rPr>
          <w:b/>
          <w:sz w:val="20"/>
          <w:szCs w:val="20"/>
        </w:rPr>
        <w:t xml:space="preserve">EJB:  </w:t>
      </w:r>
      <w:r w:rsidRPr="00E315FB">
        <w:rPr>
          <w:sz w:val="20"/>
          <w:szCs w:val="20"/>
        </w:rPr>
        <w:t>Types of Enterprise Java Beans, Session Bean &amp; Entity Bean,  Features of Session Bean,  Life Cycle of Stateful Session Bean, Feature of Entity Bean,  Container Managed Transaction , Bean Managed Transactions, Implementing a Container Managed Entity Bean, Cookies,  Filtering.</w:t>
      </w:r>
    </w:p>
    <w:p w14:paraId="2D99B89C" w14:textId="77777777" w:rsidR="00D513D0" w:rsidRPr="00E315FB" w:rsidRDefault="00D513D0" w:rsidP="00D513D0">
      <w:pPr>
        <w:pStyle w:val="ListParagraph"/>
        <w:ind w:left="0"/>
        <w:jc w:val="both"/>
        <w:rPr>
          <w:sz w:val="20"/>
          <w:szCs w:val="20"/>
        </w:rPr>
      </w:pPr>
      <w:r w:rsidRPr="00E315FB">
        <w:rPr>
          <w:b/>
          <w:sz w:val="20"/>
          <w:szCs w:val="20"/>
        </w:rPr>
        <w:t xml:space="preserve">XML:  </w:t>
      </w:r>
      <w:r w:rsidR="005D21C9">
        <w:rPr>
          <w:sz w:val="20"/>
          <w:szCs w:val="20"/>
        </w:rPr>
        <w:t xml:space="preserve">What is XML, XML Syntax Rules, </w:t>
      </w:r>
      <w:r w:rsidRPr="00E315FB">
        <w:rPr>
          <w:sz w:val="20"/>
          <w:szCs w:val="20"/>
        </w:rPr>
        <w:t>XML Parsing.</w:t>
      </w:r>
    </w:p>
    <w:p w14:paraId="7D4BF85C" w14:textId="77777777" w:rsidR="00D513D0" w:rsidRPr="00E315FB" w:rsidRDefault="00D513D0" w:rsidP="00D513D0">
      <w:pPr>
        <w:pStyle w:val="ListParagraph"/>
        <w:ind w:left="0"/>
        <w:jc w:val="both"/>
        <w:rPr>
          <w:sz w:val="20"/>
          <w:szCs w:val="20"/>
        </w:rPr>
      </w:pPr>
      <w:r w:rsidRPr="00E315FB">
        <w:rPr>
          <w:b/>
          <w:sz w:val="20"/>
          <w:szCs w:val="20"/>
        </w:rPr>
        <w:t xml:space="preserve">Struts:  </w:t>
      </w:r>
      <w:r w:rsidRPr="00E315FB">
        <w:rPr>
          <w:sz w:val="20"/>
          <w:szCs w:val="20"/>
        </w:rPr>
        <w:t xml:space="preserve">Introduction to Apache Struts, MVC Architecture, Struts Architecture, How Struts Works, Introduction to Struts Controller, Introduction to Struts Action Class, Using Struts Action Form </w:t>
      </w:r>
      <w:r w:rsidR="005D21C9">
        <w:rPr>
          <w:sz w:val="20"/>
          <w:szCs w:val="20"/>
        </w:rPr>
        <w:t xml:space="preserve">Class, Using Struts HTML Tags, </w:t>
      </w:r>
      <w:r w:rsidRPr="00E315FB">
        <w:rPr>
          <w:sz w:val="20"/>
          <w:szCs w:val="20"/>
        </w:rPr>
        <w:t>Introduction to Struts validation framework, Client Side</w:t>
      </w:r>
      <w:r w:rsidR="005D21C9">
        <w:rPr>
          <w:sz w:val="20"/>
          <w:szCs w:val="20"/>
        </w:rPr>
        <w:t xml:space="preserve"> Address validation in Struts, Custom Validation Example, </w:t>
      </w:r>
      <w:r w:rsidRPr="00E315FB">
        <w:rPr>
          <w:sz w:val="20"/>
          <w:szCs w:val="20"/>
        </w:rPr>
        <w:t>Developing Application with Struts tiles</w:t>
      </w:r>
    </w:p>
    <w:p w14:paraId="6683CA65" w14:textId="77777777" w:rsidR="00D513D0" w:rsidRPr="00E315FB" w:rsidRDefault="00D513D0" w:rsidP="00D513D0">
      <w:pPr>
        <w:pStyle w:val="ListParagraph"/>
        <w:spacing w:line="276" w:lineRule="auto"/>
        <w:ind w:left="0"/>
        <w:jc w:val="both"/>
        <w:rPr>
          <w:b/>
          <w:sz w:val="20"/>
          <w:szCs w:val="20"/>
        </w:rPr>
      </w:pPr>
      <w:r w:rsidRPr="00E315FB">
        <w:rPr>
          <w:b/>
          <w:sz w:val="20"/>
          <w:szCs w:val="20"/>
        </w:rPr>
        <w:t>Basic features of Hibernate and Spring Framework.</w:t>
      </w:r>
    </w:p>
    <w:p w14:paraId="68F870F6" w14:textId="77777777" w:rsidR="00D513D0" w:rsidRPr="00E315FB" w:rsidRDefault="00D513D0" w:rsidP="00D513D0">
      <w:pPr>
        <w:pStyle w:val="ListParagraph"/>
        <w:spacing w:line="276" w:lineRule="auto"/>
        <w:ind w:left="0"/>
        <w:jc w:val="both"/>
        <w:rPr>
          <w:b/>
          <w:sz w:val="20"/>
          <w:szCs w:val="20"/>
        </w:rPr>
      </w:pPr>
    </w:p>
    <w:p w14:paraId="1E127944" w14:textId="77777777" w:rsidR="00D513D0" w:rsidRDefault="00D513D0" w:rsidP="00D513D0">
      <w:pPr>
        <w:jc w:val="both"/>
        <w:rPr>
          <w:rFonts w:eastAsia="MS Mincho"/>
          <w:b/>
          <w:sz w:val="20"/>
          <w:szCs w:val="20"/>
        </w:rPr>
      </w:pPr>
      <w:r w:rsidRPr="00E315FB">
        <w:rPr>
          <w:rFonts w:eastAsia="MS Mincho"/>
          <w:b/>
          <w:sz w:val="20"/>
          <w:szCs w:val="20"/>
        </w:rPr>
        <w:t>Recommended Books:</w:t>
      </w:r>
    </w:p>
    <w:p w14:paraId="45C2EEC2" w14:textId="77777777" w:rsidR="00D513D0" w:rsidRDefault="00D513D0" w:rsidP="00D513D0">
      <w:pPr>
        <w:jc w:val="both"/>
        <w:rPr>
          <w:rFonts w:eastAsia="MS Mincho"/>
          <w:b/>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312"/>
        <w:gridCol w:w="450"/>
        <w:gridCol w:w="3690"/>
      </w:tblGrid>
      <w:tr w:rsidR="00D513D0" w14:paraId="488C11A5" w14:textId="77777777" w:rsidTr="00C47633">
        <w:trPr>
          <w:jc w:val="center"/>
        </w:trPr>
        <w:tc>
          <w:tcPr>
            <w:tcW w:w="468" w:type="dxa"/>
          </w:tcPr>
          <w:p w14:paraId="624E6623"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3312" w:type="dxa"/>
          </w:tcPr>
          <w:p w14:paraId="74B12880" w14:textId="77777777" w:rsidR="00D513D0" w:rsidRDefault="00D513D0" w:rsidP="00C47633">
            <w:pPr>
              <w:spacing w:line="276" w:lineRule="auto"/>
              <w:rPr>
                <w:rFonts w:eastAsia="MS Mincho"/>
                <w:b/>
                <w:bCs/>
                <w:sz w:val="20"/>
                <w:szCs w:val="20"/>
              </w:rPr>
            </w:pPr>
            <w:r>
              <w:rPr>
                <w:rFonts w:eastAsia="MS Mincho"/>
                <w:b/>
                <w:bCs/>
                <w:sz w:val="20"/>
                <w:szCs w:val="20"/>
              </w:rPr>
              <w:t>Book Name</w:t>
            </w:r>
          </w:p>
        </w:tc>
        <w:tc>
          <w:tcPr>
            <w:tcW w:w="450" w:type="dxa"/>
          </w:tcPr>
          <w:p w14:paraId="4B6BA3E5" w14:textId="77777777" w:rsidR="00D513D0" w:rsidRDefault="00D513D0" w:rsidP="005C0BE6">
            <w:pPr>
              <w:spacing w:line="276" w:lineRule="auto"/>
              <w:jc w:val="center"/>
              <w:rPr>
                <w:rFonts w:eastAsia="MS Mincho"/>
                <w:b/>
                <w:bCs/>
                <w:sz w:val="20"/>
                <w:szCs w:val="20"/>
              </w:rPr>
            </w:pPr>
          </w:p>
        </w:tc>
        <w:tc>
          <w:tcPr>
            <w:tcW w:w="3690" w:type="dxa"/>
          </w:tcPr>
          <w:p w14:paraId="7B7B6985"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6A0AD935" w14:textId="77777777" w:rsidTr="00C47633">
        <w:trPr>
          <w:jc w:val="center"/>
        </w:trPr>
        <w:tc>
          <w:tcPr>
            <w:tcW w:w="468" w:type="dxa"/>
          </w:tcPr>
          <w:p w14:paraId="408DCA5F"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3312" w:type="dxa"/>
          </w:tcPr>
          <w:p w14:paraId="1A9979C7" w14:textId="77777777" w:rsidR="00D513D0" w:rsidRPr="00534789" w:rsidRDefault="00D513D0" w:rsidP="005C0BE6">
            <w:pPr>
              <w:jc w:val="both"/>
              <w:rPr>
                <w:sz w:val="20"/>
                <w:szCs w:val="20"/>
              </w:rPr>
            </w:pPr>
            <w:r w:rsidRPr="00534789">
              <w:rPr>
                <w:sz w:val="20"/>
                <w:szCs w:val="20"/>
              </w:rPr>
              <w:t>The Complete Reference Java 2</w:t>
            </w:r>
          </w:p>
        </w:tc>
        <w:tc>
          <w:tcPr>
            <w:tcW w:w="450" w:type="dxa"/>
          </w:tcPr>
          <w:p w14:paraId="0CE183EA"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428E5976" w14:textId="77777777" w:rsidR="00D513D0" w:rsidRPr="00E315FB" w:rsidRDefault="00D513D0" w:rsidP="005C0BE6">
            <w:pPr>
              <w:spacing w:line="276" w:lineRule="auto"/>
              <w:rPr>
                <w:sz w:val="20"/>
                <w:szCs w:val="20"/>
              </w:rPr>
            </w:pPr>
            <w:r w:rsidRPr="00E315FB">
              <w:rPr>
                <w:sz w:val="20"/>
                <w:szCs w:val="20"/>
              </w:rPr>
              <w:t>P. Naughton and H. Schildt</w:t>
            </w:r>
          </w:p>
        </w:tc>
      </w:tr>
      <w:tr w:rsidR="00D513D0" w14:paraId="324A7330" w14:textId="77777777" w:rsidTr="00C47633">
        <w:trPr>
          <w:jc w:val="center"/>
        </w:trPr>
        <w:tc>
          <w:tcPr>
            <w:tcW w:w="468" w:type="dxa"/>
          </w:tcPr>
          <w:p w14:paraId="3D3BC230"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3312" w:type="dxa"/>
          </w:tcPr>
          <w:p w14:paraId="38956F8C" w14:textId="77777777" w:rsidR="00D513D0" w:rsidRPr="00E315FB" w:rsidRDefault="00D513D0" w:rsidP="005C0BE6">
            <w:pPr>
              <w:jc w:val="both"/>
              <w:rPr>
                <w:sz w:val="20"/>
                <w:szCs w:val="20"/>
              </w:rPr>
            </w:pPr>
            <w:r w:rsidRPr="00E315FB">
              <w:rPr>
                <w:sz w:val="20"/>
                <w:szCs w:val="20"/>
              </w:rPr>
              <w:t>The Complete Reference, Java-2</w:t>
            </w:r>
          </w:p>
        </w:tc>
        <w:tc>
          <w:tcPr>
            <w:tcW w:w="450" w:type="dxa"/>
          </w:tcPr>
          <w:p w14:paraId="57E52BF8"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0DD4A855" w14:textId="77777777" w:rsidR="00D513D0" w:rsidRPr="00E315FB" w:rsidRDefault="00D513D0" w:rsidP="005C0BE6">
            <w:pPr>
              <w:spacing w:line="276" w:lineRule="auto"/>
              <w:rPr>
                <w:sz w:val="20"/>
                <w:szCs w:val="20"/>
              </w:rPr>
            </w:pPr>
            <w:r w:rsidRPr="00E315FB">
              <w:rPr>
                <w:sz w:val="20"/>
                <w:szCs w:val="20"/>
              </w:rPr>
              <w:t>Patrick Naughton, Herbert Schildt</w:t>
            </w:r>
          </w:p>
        </w:tc>
      </w:tr>
      <w:tr w:rsidR="00D513D0" w14:paraId="01FA2CB6" w14:textId="77777777" w:rsidTr="00C47633">
        <w:trPr>
          <w:jc w:val="center"/>
        </w:trPr>
        <w:tc>
          <w:tcPr>
            <w:tcW w:w="468" w:type="dxa"/>
          </w:tcPr>
          <w:p w14:paraId="6D31B5A7"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3312" w:type="dxa"/>
          </w:tcPr>
          <w:p w14:paraId="2712B0DE" w14:textId="77777777" w:rsidR="00D513D0" w:rsidRPr="00E315FB" w:rsidRDefault="00D513D0" w:rsidP="005C0BE6">
            <w:pPr>
              <w:jc w:val="both"/>
              <w:rPr>
                <w:sz w:val="20"/>
                <w:szCs w:val="20"/>
              </w:rPr>
            </w:pPr>
            <w:r w:rsidRPr="00E315FB">
              <w:rPr>
                <w:sz w:val="20"/>
                <w:szCs w:val="20"/>
              </w:rPr>
              <w:t>Programming with Java</w:t>
            </w:r>
          </w:p>
        </w:tc>
        <w:tc>
          <w:tcPr>
            <w:tcW w:w="450" w:type="dxa"/>
          </w:tcPr>
          <w:p w14:paraId="13180F64"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1D132188" w14:textId="77777777" w:rsidR="00D513D0" w:rsidRPr="00E315FB" w:rsidRDefault="00D513D0" w:rsidP="005C0BE6">
            <w:pPr>
              <w:spacing w:line="276" w:lineRule="auto"/>
              <w:rPr>
                <w:sz w:val="20"/>
                <w:szCs w:val="20"/>
              </w:rPr>
            </w:pPr>
            <w:r w:rsidRPr="00E315FB">
              <w:rPr>
                <w:sz w:val="20"/>
                <w:szCs w:val="20"/>
              </w:rPr>
              <w:t xml:space="preserve">E. </w:t>
            </w:r>
            <w:proofErr w:type="spellStart"/>
            <w:r w:rsidRPr="00E315FB">
              <w:rPr>
                <w:sz w:val="20"/>
                <w:szCs w:val="20"/>
              </w:rPr>
              <w:t>Balagurusamy</w:t>
            </w:r>
            <w:proofErr w:type="spellEnd"/>
          </w:p>
        </w:tc>
      </w:tr>
      <w:tr w:rsidR="00D513D0" w14:paraId="5E11E80A" w14:textId="77777777" w:rsidTr="00C47633">
        <w:trPr>
          <w:jc w:val="center"/>
        </w:trPr>
        <w:tc>
          <w:tcPr>
            <w:tcW w:w="468" w:type="dxa"/>
          </w:tcPr>
          <w:p w14:paraId="7591EE79"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3312" w:type="dxa"/>
          </w:tcPr>
          <w:p w14:paraId="7A76862D" w14:textId="77777777" w:rsidR="00D513D0" w:rsidRPr="00E315FB" w:rsidRDefault="00D513D0" w:rsidP="005C0BE6">
            <w:pPr>
              <w:spacing w:line="276" w:lineRule="auto"/>
              <w:rPr>
                <w:sz w:val="20"/>
                <w:szCs w:val="20"/>
              </w:rPr>
            </w:pPr>
            <w:r w:rsidRPr="00E315FB">
              <w:rPr>
                <w:sz w:val="20"/>
                <w:szCs w:val="20"/>
              </w:rPr>
              <w:t>Teach Yourself Java-2 in 21 days</w:t>
            </w:r>
          </w:p>
        </w:tc>
        <w:tc>
          <w:tcPr>
            <w:tcW w:w="450" w:type="dxa"/>
          </w:tcPr>
          <w:p w14:paraId="3006649C"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004E7CAF" w14:textId="77777777" w:rsidR="00D513D0" w:rsidRPr="00E315FB" w:rsidRDefault="00D513D0" w:rsidP="005C0BE6">
            <w:pPr>
              <w:spacing w:line="276" w:lineRule="auto"/>
              <w:rPr>
                <w:sz w:val="20"/>
                <w:szCs w:val="20"/>
              </w:rPr>
            </w:pPr>
            <w:r w:rsidRPr="00E315FB">
              <w:rPr>
                <w:sz w:val="20"/>
                <w:szCs w:val="20"/>
              </w:rPr>
              <w:t>SAMS publications</w:t>
            </w:r>
          </w:p>
        </w:tc>
      </w:tr>
      <w:tr w:rsidR="00D513D0" w14:paraId="5DD6B8FD" w14:textId="77777777" w:rsidTr="00C47633">
        <w:trPr>
          <w:jc w:val="center"/>
        </w:trPr>
        <w:tc>
          <w:tcPr>
            <w:tcW w:w="468" w:type="dxa"/>
          </w:tcPr>
          <w:p w14:paraId="6FFFB6C0"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3312" w:type="dxa"/>
          </w:tcPr>
          <w:p w14:paraId="4012DA49" w14:textId="77777777" w:rsidR="00D513D0" w:rsidRPr="00E315FB" w:rsidRDefault="00D513D0" w:rsidP="005C0BE6">
            <w:pPr>
              <w:spacing w:line="276" w:lineRule="auto"/>
              <w:rPr>
                <w:sz w:val="20"/>
                <w:szCs w:val="20"/>
              </w:rPr>
            </w:pPr>
            <w:r w:rsidRPr="00E315FB">
              <w:rPr>
                <w:sz w:val="20"/>
                <w:szCs w:val="20"/>
              </w:rPr>
              <w:t>Programming with Java.</w:t>
            </w:r>
          </w:p>
        </w:tc>
        <w:tc>
          <w:tcPr>
            <w:tcW w:w="450" w:type="dxa"/>
          </w:tcPr>
          <w:p w14:paraId="2E4D0A26"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5C8B0F4C" w14:textId="77777777" w:rsidR="00D513D0" w:rsidRPr="00E315FB" w:rsidRDefault="00D513D0" w:rsidP="005C0BE6">
            <w:pPr>
              <w:spacing w:line="276" w:lineRule="auto"/>
              <w:rPr>
                <w:sz w:val="20"/>
                <w:szCs w:val="20"/>
              </w:rPr>
            </w:pPr>
            <w:r w:rsidRPr="00E315FB">
              <w:rPr>
                <w:sz w:val="20"/>
                <w:szCs w:val="20"/>
              </w:rPr>
              <w:t xml:space="preserve">A primer, E </w:t>
            </w:r>
            <w:proofErr w:type="spellStart"/>
            <w:r w:rsidRPr="00E315FB">
              <w:rPr>
                <w:sz w:val="20"/>
                <w:szCs w:val="20"/>
              </w:rPr>
              <w:t>Balagurusamy</w:t>
            </w:r>
            <w:proofErr w:type="spellEnd"/>
          </w:p>
        </w:tc>
      </w:tr>
      <w:tr w:rsidR="00D513D0" w14:paraId="45658ECE" w14:textId="77777777" w:rsidTr="00C47633">
        <w:trPr>
          <w:jc w:val="center"/>
        </w:trPr>
        <w:tc>
          <w:tcPr>
            <w:tcW w:w="468" w:type="dxa"/>
          </w:tcPr>
          <w:p w14:paraId="1183AEB6" w14:textId="77777777" w:rsidR="00D513D0" w:rsidRDefault="00D513D0" w:rsidP="005C0BE6">
            <w:pPr>
              <w:autoSpaceDE w:val="0"/>
              <w:autoSpaceDN w:val="0"/>
              <w:adjustRightInd w:val="0"/>
              <w:jc w:val="center"/>
              <w:rPr>
                <w:bCs/>
                <w:sz w:val="20"/>
                <w:szCs w:val="20"/>
              </w:rPr>
            </w:pPr>
            <w:r>
              <w:rPr>
                <w:bCs/>
                <w:sz w:val="20"/>
                <w:szCs w:val="20"/>
              </w:rPr>
              <w:t>6.</w:t>
            </w:r>
          </w:p>
        </w:tc>
        <w:tc>
          <w:tcPr>
            <w:tcW w:w="3312" w:type="dxa"/>
          </w:tcPr>
          <w:p w14:paraId="03D225B5" w14:textId="77777777" w:rsidR="00D513D0" w:rsidRPr="00E315FB" w:rsidRDefault="00D513D0" w:rsidP="005C0BE6">
            <w:pPr>
              <w:spacing w:line="276" w:lineRule="auto"/>
              <w:rPr>
                <w:sz w:val="20"/>
                <w:szCs w:val="20"/>
              </w:rPr>
            </w:pPr>
            <w:r w:rsidRPr="00E315FB">
              <w:rPr>
                <w:sz w:val="20"/>
                <w:szCs w:val="20"/>
              </w:rPr>
              <w:t>How to Program Java</w:t>
            </w:r>
          </w:p>
        </w:tc>
        <w:tc>
          <w:tcPr>
            <w:tcW w:w="450" w:type="dxa"/>
          </w:tcPr>
          <w:p w14:paraId="2FFD3CF7"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211889A7" w14:textId="77777777" w:rsidR="00D513D0" w:rsidRPr="00E315FB" w:rsidRDefault="00D513D0" w:rsidP="005C0BE6">
            <w:pPr>
              <w:spacing w:line="276" w:lineRule="auto"/>
              <w:rPr>
                <w:sz w:val="20"/>
                <w:szCs w:val="20"/>
              </w:rPr>
            </w:pPr>
            <w:r w:rsidRPr="00E315FB">
              <w:rPr>
                <w:sz w:val="20"/>
                <w:szCs w:val="20"/>
              </w:rPr>
              <w:t>Deitel</w:t>
            </w:r>
            <w:r w:rsidR="006D1C4B">
              <w:rPr>
                <w:sz w:val="20"/>
                <w:szCs w:val="20"/>
              </w:rPr>
              <w:t xml:space="preserve"> </w:t>
            </w:r>
            <w:r w:rsidRPr="00E315FB">
              <w:rPr>
                <w:sz w:val="20"/>
                <w:szCs w:val="20"/>
              </w:rPr>
              <w:t>&amp;</w:t>
            </w:r>
            <w:r w:rsidR="006D1C4B">
              <w:rPr>
                <w:sz w:val="20"/>
                <w:szCs w:val="20"/>
              </w:rPr>
              <w:t xml:space="preserve"> </w:t>
            </w:r>
            <w:r w:rsidRPr="00E315FB">
              <w:rPr>
                <w:sz w:val="20"/>
                <w:szCs w:val="20"/>
              </w:rPr>
              <w:t>Deitel</w:t>
            </w:r>
          </w:p>
        </w:tc>
      </w:tr>
      <w:tr w:rsidR="00D513D0" w14:paraId="115475B5" w14:textId="77777777" w:rsidTr="00C47633">
        <w:trPr>
          <w:jc w:val="center"/>
        </w:trPr>
        <w:tc>
          <w:tcPr>
            <w:tcW w:w="468" w:type="dxa"/>
          </w:tcPr>
          <w:p w14:paraId="64244515" w14:textId="77777777" w:rsidR="00D513D0" w:rsidRDefault="00D513D0" w:rsidP="005C0BE6">
            <w:pPr>
              <w:autoSpaceDE w:val="0"/>
              <w:autoSpaceDN w:val="0"/>
              <w:adjustRightInd w:val="0"/>
              <w:jc w:val="center"/>
              <w:rPr>
                <w:bCs/>
                <w:sz w:val="20"/>
                <w:szCs w:val="20"/>
              </w:rPr>
            </w:pPr>
            <w:r>
              <w:rPr>
                <w:bCs/>
                <w:sz w:val="20"/>
                <w:szCs w:val="20"/>
              </w:rPr>
              <w:t>7.</w:t>
            </w:r>
          </w:p>
        </w:tc>
        <w:tc>
          <w:tcPr>
            <w:tcW w:w="3312" w:type="dxa"/>
          </w:tcPr>
          <w:p w14:paraId="5E7B2512" w14:textId="77777777" w:rsidR="00D513D0" w:rsidRPr="00E315FB" w:rsidRDefault="00D513D0" w:rsidP="005C0BE6">
            <w:pPr>
              <w:jc w:val="both"/>
              <w:rPr>
                <w:sz w:val="20"/>
                <w:szCs w:val="20"/>
              </w:rPr>
            </w:pPr>
            <w:r w:rsidRPr="00E315FB">
              <w:rPr>
                <w:sz w:val="20"/>
                <w:szCs w:val="20"/>
              </w:rPr>
              <w:t>The Complete Reference Java 2</w:t>
            </w:r>
          </w:p>
        </w:tc>
        <w:tc>
          <w:tcPr>
            <w:tcW w:w="450" w:type="dxa"/>
          </w:tcPr>
          <w:p w14:paraId="354A19B4" w14:textId="77777777" w:rsidR="00D513D0" w:rsidRDefault="00D513D0" w:rsidP="005C0BE6">
            <w:pPr>
              <w:autoSpaceDE w:val="0"/>
              <w:autoSpaceDN w:val="0"/>
              <w:adjustRightInd w:val="0"/>
              <w:rPr>
                <w:b/>
                <w:bCs/>
                <w:sz w:val="20"/>
                <w:szCs w:val="20"/>
              </w:rPr>
            </w:pPr>
            <w:r>
              <w:rPr>
                <w:b/>
                <w:bCs/>
                <w:sz w:val="20"/>
                <w:szCs w:val="20"/>
              </w:rPr>
              <w:t>:</w:t>
            </w:r>
          </w:p>
        </w:tc>
        <w:tc>
          <w:tcPr>
            <w:tcW w:w="3690" w:type="dxa"/>
          </w:tcPr>
          <w:p w14:paraId="76C8D306" w14:textId="77777777" w:rsidR="00D513D0" w:rsidRPr="00E315FB" w:rsidRDefault="00D513D0" w:rsidP="005C0BE6">
            <w:pPr>
              <w:spacing w:line="276" w:lineRule="auto"/>
              <w:rPr>
                <w:sz w:val="20"/>
                <w:szCs w:val="20"/>
              </w:rPr>
            </w:pPr>
            <w:r w:rsidRPr="00E315FB">
              <w:rPr>
                <w:sz w:val="20"/>
                <w:szCs w:val="20"/>
              </w:rPr>
              <w:t>Naughton</w:t>
            </w:r>
            <w:r w:rsidR="006D1C4B">
              <w:rPr>
                <w:sz w:val="20"/>
                <w:szCs w:val="20"/>
              </w:rPr>
              <w:t xml:space="preserve"> </w:t>
            </w:r>
            <w:r w:rsidRPr="00E315FB">
              <w:rPr>
                <w:sz w:val="20"/>
                <w:szCs w:val="20"/>
              </w:rPr>
              <w:t>Schildt</w:t>
            </w:r>
          </w:p>
        </w:tc>
      </w:tr>
    </w:tbl>
    <w:p w14:paraId="70346336" w14:textId="77777777" w:rsidR="00D513D0" w:rsidRDefault="00D513D0" w:rsidP="00D513D0">
      <w:pPr>
        <w:jc w:val="both"/>
        <w:rPr>
          <w:rFonts w:eastAsia="MS Mincho"/>
          <w:b/>
          <w:sz w:val="20"/>
          <w:szCs w:val="20"/>
        </w:rPr>
      </w:pPr>
    </w:p>
    <w:p w14:paraId="24CF133E" w14:textId="77777777" w:rsidR="00D513D0" w:rsidRPr="00E315FB" w:rsidRDefault="00D513D0" w:rsidP="00D513D0">
      <w:pPr>
        <w:jc w:val="both"/>
        <w:rPr>
          <w:rFonts w:eastAsia="MS Mincho"/>
          <w:b/>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7D402951" w14:textId="77777777" w:rsidTr="0025637F">
        <w:tc>
          <w:tcPr>
            <w:tcW w:w="1278" w:type="dxa"/>
          </w:tcPr>
          <w:p w14:paraId="3721F87B" w14:textId="77777777" w:rsidR="00D513D0" w:rsidRPr="00E315FB" w:rsidRDefault="00D513D0" w:rsidP="005C0BE6">
            <w:pPr>
              <w:pStyle w:val="BodyTextIndent"/>
              <w:ind w:left="0"/>
              <w:rPr>
                <w:b/>
                <w:sz w:val="20"/>
                <w:szCs w:val="20"/>
              </w:rPr>
            </w:pPr>
            <w:r w:rsidRPr="00E315FB">
              <w:rPr>
                <w:b/>
                <w:sz w:val="20"/>
                <w:szCs w:val="20"/>
              </w:rPr>
              <w:t>ICT-2206</w:t>
            </w:r>
          </w:p>
        </w:tc>
        <w:tc>
          <w:tcPr>
            <w:tcW w:w="5040" w:type="dxa"/>
          </w:tcPr>
          <w:p w14:paraId="2D46610C" w14:textId="77777777" w:rsidR="00D513D0" w:rsidRPr="00E315FB" w:rsidRDefault="00D513D0" w:rsidP="005C0BE6">
            <w:pPr>
              <w:pStyle w:val="BodyTextIndent"/>
              <w:ind w:left="0"/>
              <w:rPr>
                <w:b/>
                <w:sz w:val="20"/>
                <w:szCs w:val="20"/>
              </w:rPr>
            </w:pPr>
            <w:r w:rsidRPr="00E315FB">
              <w:rPr>
                <w:b/>
                <w:sz w:val="20"/>
                <w:szCs w:val="20"/>
              </w:rPr>
              <w:t>Advanced Java and Mobile Application Lab</w:t>
            </w:r>
          </w:p>
        </w:tc>
        <w:tc>
          <w:tcPr>
            <w:tcW w:w="4482" w:type="dxa"/>
            <w:vAlign w:val="center"/>
          </w:tcPr>
          <w:p w14:paraId="0005E573" w14:textId="77777777" w:rsidR="00D513D0" w:rsidRPr="002024B5" w:rsidRDefault="00D513D0" w:rsidP="0025637F">
            <w:pPr>
              <w:jc w:val="right"/>
              <w:rPr>
                <w:b/>
                <w:sz w:val="20"/>
                <w:szCs w:val="20"/>
              </w:rPr>
            </w:pPr>
            <w:r w:rsidRPr="002024B5">
              <w:rPr>
                <w:b/>
                <w:sz w:val="20"/>
                <w:szCs w:val="20"/>
              </w:rPr>
              <w:t>Credit</w:t>
            </w:r>
            <w:r>
              <w:rPr>
                <w:b/>
                <w:sz w:val="20"/>
                <w:szCs w:val="20"/>
              </w:rPr>
              <w:t xml:space="preserve"> – 1.00</w:t>
            </w:r>
          </w:p>
        </w:tc>
      </w:tr>
      <w:tr w:rsidR="00D513D0" w:rsidRPr="007878C1" w14:paraId="79C4F78A" w14:textId="77777777" w:rsidTr="0025637F">
        <w:tc>
          <w:tcPr>
            <w:tcW w:w="10800" w:type="dxa"/>
            <w:gridSpan w:val="3"/>
          </w:tcPr>
          <w:p w14:paraId="217DFFA4"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1459557B" w14:textId="77777777" w:rsidR="00D513D0" w:rsidRDefault="00D513D0" w:rsidP="00D513D0">
      <w:pPr>
        <w:jc w:val="both"/>
        <w:rPr>
          <w:sz w:val="20"/>
          <w:szCs w:val="20"/>
        </w:rPr>
      </w:pPr>
    </w:p>
    <w:p w14:paraId="42311C56" w14:textId="77777777" w:rsidR="00D513D0" w:rsidRPr="00E315FB" w:rsidRDefault="00D513D0" w:rsidP="00D513D0">
      <w:pPr>
        <w:jc w:val="both"/>
        <w:rPr>
          <w:sz w:val="20"/>
          <w:szCs w:val="20"/>
        </w:rPr>
      </w:pPr>
      <w:r w:rsidRPr="00E315FB">
        <w:rPr>
          <w:sz w:val="20"/>
          <w:szCs w:val="20"/>
        </w:rPr>
        <w:t>Laboratory based on the course ICT-2205.</w:t>
      </w:r>
    </w:p>
    <w:p w14:paraId="7118E21C" w14:textId="77777777" w:rsidR="00D513D0" w:rsidRPr="00E315FB" w:rsidRDefault="00D513D0" w:rsidP="00D513D0">
      <w:pPr>
        <w:jc w:val="both"/>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266A386B" w14:textId="77777777" w:rsidTr="0025637F">
        <w:tc>
          <w:tcPr>
            <w:tcW w:w="1278" w:type="dxa"/>
          </w:tcPr>
          <w:p w14:paraId="62A74854" w14:textId="77777777" w:rsidR="00D513D0" w:rsidRPr="00E315FB" w:rsidRDefault="00D513D0" w:rsidP="005C0BE6">
            <w:pPr>
              <w:pStyle w:val="BodyTextIndent"/>
              <w:ind w:left="0"/>
              <w:rPr>
                <w:b/>
                <w:sz w:val="20"/>
                <w:szCs w:val="20"/>
              </w:rPr>
            </w:pPr>
            <w:r w:rsidRPr="00E315FB">
              <w:rPr>
                <w:b/>
                <w:sz w:val="20"/>
                <w:szCs w:val="20"/>
              </w:rPr>
              <w:t>ICT-2207</w:t>
            </w:r>
          </w:p>
        </w:tc>
        <w:tc>
          <w:tcPr>
            <w:tcW w:w="5040" w:type="dxa"/>
          </w:tcPr>
          <w:p w14:paraId="468E979B" w14:textId="77777777" w:rsidR="00D513D0" w:rsidRPr="00E315FB" w:rsidRDefault="00D513D0" w:rsidP="005C0BE6">
            <w:pPr>
              <w:pStyle w:val="BodyTextIndent"/>
              <w:ind w:left="0"/>
              <w:rPr>
                <w:b/>
                <w:sz w:val="20"/>
                <w:szCs w:val="20"/>
              </w:rPr>
            </w:pPr>
            <w:r w:rsidRPr="00E315FB">
              <w:rPr>
                <w:b/>
                <w:sz w:val="20"/>
                <w:szCs w:val="20"/>
              </w:rPr>
              <w:t>Database Management Systems</w:t>
            </w:r>
          </w:p>
        </w:tc>
        <w:tc>
          <w:tcPr>
            <w:tcW w:w="4482" w:type="dxa"/>
            <w:vAlign w:val="center"/>
          </w:tcPr>
          <w:p w14:paraId="675AEE06" w14:textId="77777777" w:rsidR="00D513D0" w:rsidRPr="002024B5" w:rsidRDefault="00D513D0" w:rsidP="0025637F">
            <w:pPr>
              <w:jc w:val="right"/>
              <w:rPr>
                <w:b/>
                <w:sz w:val="20"/>
                <w:szCs w:val="20"/>
              </w:rPr>
            </w:pPr>
            <w:r w:rsidRPr="002024B5">
              <w:rPr>
                <w:b/>
                <w:sz w:val="20"/>
                <w:szCs w:val="20"/>
              </w:rPr>
              <w:t>Credit</w:t>
            </w:r>
            <w:r>
              <w:rPr>
                <w:b/>
                <w:sz w:val="20"/>
                <w:szCs w:val="20"/>
              </w:rPr>
              <w:t xml:space="preserve"> – 3.00</w:t>
            </w:r>
          </w:p>
        </w:tc>
      </w:tr>
      <w:tr w:rsidR="00D513D0" w:rsidRPr="007878C1" w14:paraId="18A2E44E" w14:textId="77777777" w:rsidTr="0025637F">
        <w:tc>
          <w:tcPr>
            <w:tcW w:w="10800" w:type="dxa"/>
            <w:gridSpan w:val="3"/>
          </w:tcPr>
          <w:p w14:paraId="54032B59"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3C1D3830" w14:textId="77777777" w:rsidR="00D513D0" w:rsidRPr="00E315FB" w:rsidRDefault="00D513D0" w:rsidP="00D513D0">
      <w:pPr>
        <w:rPr>
          <w:b/>
          <w:sz w:val="20"/>
          <w:szCs w:val="20"/>
        </w:rPr>
      </w:pPr>
    </w:p>
    <w:p w14:paraId="48015796" w14:textId="77777777" w:rsidR="00D513D0" w:rsidRPr="00E315FB" w:rsidRDefault="00D513D0" w:rsidP="00D513D0">
      <w:pPr>
        <w:jc w:val="both"/>
        <w:rPr>
          <w:sz w:val="20"/>
          <w:szCs w:val="20"/>
        </w:rPr>
      </w:pPr>
      <w:r w:rsidRPr="00E315FB">
        <w:rPr>
          <w:b/>
          <w:sz w:val="20"/>
          <w:szCs w:val="20"/>
        </w:rPr>
        <w:t>Introduction:</w:t>
      </w:r>
      <w:r w:rsidRPr="00E315FB">
        <w:rPr>
          <w:sz w:val="20"/>
          <w:szCs w:val="20"/>
        </w:rPr>
        <w:t xml:space="preserve"> Database, data, database management system, Database system versus file system, Data model, Database language, Database user administration, Database system structure, Storage manager, Overview of Physical storage medium.</w:t>
      </w:r>
    </w:p>
    <w:p w14:paraId="768A00A3" w14:textId="77777777" w:rsidR="00D513D0" w:rsidRPr="00E315FB" w:rsidRDefault="00D513D0" w:rsidP="00D513D0">
      <w:pPr>
        <w:jc w:val="both"/>
        <w:rPr>
          <w:sz w:val="20"/>
          <w:szCs w:val="20"/>
        </w:rPr>
      </w:pPr>
      <w:r w:rsidRPr="00E315FB">
        <w:rPr>
          <w:b/>
          <w:sz w:val="20"/>
          <w:szCs w:val="20"/>
        </w:rPr>
        <w:t>Entity-Relationship Model:</w:t>
      </w:r>
      <w:r w:rsidRPr="00E315FB">
        <w:rPr>
          <w:sz w:val="20"/>
          <w:szCs w:val="20"/>
        </w:rPr>
        <w:t xml:space="preserve"> Entity sets, Relationship sets, Mapping Cardinalities, Keys, Attributes, Entity relationship diagram, Weak entity sets, Specialization, Generalization, Structure of Relational databases, Database Schema.</w:t>
      </w:r>
    </w:p>
    <w:p w14:paraId="274763AE" w14:textId="77777777" w:rsidR="00D513D0" w:rsidRPr="00E315FB" w:rsidRDefault="00D513D0" w:rsidP="00D513D0">
      <w:pPr>
        <w:jc w:val="both"/>
        <w:rPr>
          <w:sz w:val="20"/>
          <w:szCs w:val="20"/>
        </w:rPr>
      </w:pPr>
      <w:r w:rsidRPr="00E315FB">
        <w:rPr>
          <w:b/>
          <w:sz w:val="20"/>
          <w:szCs w:val="20"/>
        </w:rPr>
        <w:t>The Relational Algebra and SQL:</w:t>
      </w:r>
      <w:r w:rsidRPr="00E315FB">
        <w:rPr>
          <w:sz w:val="20"/>
          <w:szCs w:val="20"/>
        </w:rPr>
        <w:t xml:space="preserve"> Selection, projection, Union, Set difference, Cartesian-product, Rename, Set-intersection, Natural-join, Division, Assignment, projection, Aggregate functions, Deletion, Insertion, Updating, Views, Nested sub-queries, Set membership, Set comparison.</w:t>
      </w:r>
    </w:p>
    <w:p w14:paraId="78C7C46D" w14:textId="77777777" w:rsidR="00D513D0" w:rsidRPr="00E315FB" w:rsidRDefault="00D513D0" w:rsidP="00D513D0">
      <w:pPr>
        <w:jc w:val="both"/>
        <w:rPr>
          <w:sz w:val="20"/>
          <w:szCs w:val="20"/>
        </w:rPr>
      </w:pPr>
      <w:r w:rsidRPr="00E315FB">
        <w:rPr>
          <w:b/>
          <w:sz w:val="20"/>
          <w:szCs w:val="20"/>
        </w:rPr>
        <w:t>Integrity and Security and Relational Database Design:</w:t>
      </w:r>
      <w:r w:rsidRPr="00E315FB">
        <w:rPr>
          <w:sz w:val="20"/>
          <w:szCs w:val="20"/>
        </w:rPr>
        <w:t xml:space="preserve"> Domain constraint, Integrity, Assertions, Triggers, Authorization, Authentication, Security, Privileges, Roles, Audit trails, Encryption-Decryption Algorithm, Normalization, Decomposition, Functional Dependencies, Closure of a set of Functional dependencies.</w:t>
      </w:r>
    </w:p>
    <w:p w14:paraId="22C78EF9" w14:textId="77777777" w:rsidR="00D513D0" w:rsidRPr="00E315FB" w:rsidRDefault="00D513D0" w:rsidP="00D513D0">
      <w:pPr>
        <w:jc w:val="both"/>
        <w:rPr>
          <w:sz w:val="20"/>
          <w:szCs w:val="20"/>
        </w:rPr>
      </w:pPr>
      <w:r w:rsidRPr="00E315FB">
        <w:rPr>
          <w:b/>
          <w:sz w:val="20"/>
          <w:szCs w:val="20"/>
        </w:rPr>
        <w:t>Database Design and E-R model:</w:t>
      </w:r>
      <w:r w:rsidRPr="00E315FB">
        <w:rPr>
          <w:sz w:val="20"/>
          <w:szCs w:val="20"/>
        </w:rPr>
        <w:t xml:space="preserve"> The Entity Relationship Model, Constraints, Entity Relationship Diagram, Entity Relationship Design Issues, Weak Entity Set, Extended E-R Features.</w:t>
      </w:r>
    </w:p>
    <w:p w14:paraId="5CC4A638" w14:textId="77777777" w:rsidR="00D513D0" w:rsidRDefault="00D513D0" w:rsidP="00D513D0">
      <w:pPr>
        <w:pStyle w:val="BodyTextIndent"/>
        <w:ind w:left="0"/>
        <w:jc w:val="both"/>
        <w:rPr>
          <w:sz w:val="20"/>
          <w:szCs w:val="20"/>
        </w:rPr>
      </w:pPr>
      <w:r w:rsidRPr="00E315FB">
        <w:rPr>
          <w:b/>
          <w:sz w:val="20"/>
          <w:szCs w:val="20"/>
        </w:rPr>
        <w:t xml:space="preserve">Storage and File Structure: </w:t>
      </w:r>
      <w:r w:rsidRPr="00E315FB">
        <w:rPr>
          <w:sz w:val="20"/>
          <w:szCs w:val="20"/>
        </w:rPr>
        <w:t>Physical Storage Media, Magnetic Disk, RAID, Storage Access, File Organization, Organization of Record in Files, Data Dictionary Storage</w:t>
      </w:r>
    </w:p>
    <w:p w14:paraId="7F29A248" w14:textId="77777777" w:rsidR="00D513D0" w:rsidRPr="00E315FB" w:rsidRDefault="00D513D0" w:rsidP="00D513D0">
      <w:pPr>
        <w:pStyle w:val="BodyTextIndent"/>
        <w:ind w:left="0"/>
        <w:jc w:val="both"/>
        <w:rPr>
          <w:sz w:val="20"/>
          <w:szCs w:val="20"/>
        </w:rPr>
      </w:pPr>
    </w:p>
    <w:p w14:paraId="7B43B297" w14:textId="77777777" w:rsidR="00D513D0" w:rsidRDefault="00D513D0" w:rsidP="00D513D0">
      <w:pPr>
        <w:jc w:val="both"/>
        <w:rPr>
          <w:rFonts w:eastAsia="MS Mincho"/>
          <w:b/>
          <w:sz w:val="20"/>
          <w:szCs w:val="20"/>
        </w:rPr>
      </w:pPr>
      <w:r w:rsidRPr="00E315FB">
        <w:rPr>
          <w:rFonts w:eastAsia="MS Mincho"/>
          <w:b/>
          <w:sz w:val="20"/>
          <w:szCs w:val="20"/>
        </w:rPr>
        <w:t>Recommended Books:</w:t>
      </w:r>
    </w:p>
    <w:p w14:paraId="6F275698" w14:textId="77777777" w:rsidR="00D513D0" w:rsidRDefault="00D513D0" w:rsidP="00D513D0">
      <w:pPr>
        <w:jc w:val="both"/>
        <w:rPr>
          <w:rFonts w:eastAsia="MS Mincho"/>
          <w:b/>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582"/>
        <w:gridCol w:w="540"/>
        <w:gridCol w:w="2790"/>
      </w:tblGrid>
      <w:tr w:rsidR="00D513D0" w14:paraId="0A7EDD0F" w14:textId="77777777" w:rsidTr="002C0E12">
        <w:trPr>
          <w:jc w:val="center"/>
        </w:trPr>
        <w:tc>
          <w:tcPr>
            <w:tcW w:w="468" w:type="dxa"/>
          </w:tcPr>
          <w:p w14:paraId="5331FC47"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3582" w:type="dxa"/>
          </w:tcPr>
          <w:p w14:paraId="3FA821C2" w14:textId="77777777" w:rsidR="00D513D0" w:rsidRDefault="00D513D0" w:rsidP="002C0E12">
            <w:pPr>
              <w:spacing w:line="276" w:lineRule="auto"/>
              <w:rPr>
                <w:rFonts w:eastAsia="MS Mincho"/>
                <w:b/>
                <w:bCs/>
                <w:sz w:val="20"/>
                <w:szCs w:val="20"/>
              </w:rPr>
            </w:pPr>
            <w:r>
              <w:rPr>
                <w:rFonts w:eastAsia="MS Mincho"/>
                <w:b/>
                <w:bCs/>
                <w:sz w:val="20"/>
                <w:szCs w:val="20"/>
              </w:rPr>
              <w:t>Book Name</w:t>
            </w:r>
          </w:p>
        </w:tc>
        <w:tc>
          <w:tcPr>
            <w:tcW w:w="540" w:type="dxa"/>
          </w:tcPr>
          <w:p w14:paraId="3023F3E2" w14:textId="77777777" w:rsidR="00D513D0" w:rsidRDefault="00D513D0" w:rsidP="005C0BE6">
            <w:pPr>
              <w:spacing w:line="276" w:lineRule="auto"/>
              <w:jc w:val="center"/>
              <w:rPr>
                <w:rFonts w:eastAsia="MS Mincho"/>
                <w:b/>
                <w:bCs/>
                <w:sz w:val="20"/>
                <w:szCs w:val="20"/>
              </w:rPr>
            </w:pPr>
          </w:p>
        </w:tc>
        <w:tc>
          <w:tcPr>
            <w:tcW w:w="2790" w:type="dxa"/>
          </w:tcPr>
          <w:p w14:paraId="6E4FE7DC"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68491CD1" w14:textId="77777777" w:rsidTr="002C0E12">
        <w:trPr>
          <w:jc w:val="center"/>
        </w:trPr>
        <w:tc>
          <w:tcPr>
            <w:tcW w:w="468" w:type="dxa"/>
          </w:tcPr>
          <w:p w14:paraId="3FF33EEC"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3582" w:type="dxa"/>
          </w:tcPr>
          <w:p w14:paraId="71C1BF98" w14:textId="77777777" w:rsidR="00D513D0" w:rsidRPr="00E315FB" w:rsidRDefault="00D513D0" w:rsidP="005C0BE6">
            <w:pPr>
              <w:jc w:val="both"/>
              <w:rPr>
                <w:sz w:val="20"/>
                <w:szCs w:val="20"/>
              </w:rPr>
            </w:pPr>
            <w:r w:rsidRPr="00E315FB">
              <w:rPr>
                <w:sz w:val="20"/>
                <w:szCs w:val="20"/>
              </w:rPr>
              <w:t>Database System Concept</w:t>
            </w:r>
          </w:p>
        </w:tc>
        <w:tc>
          <w:tcPr>
            <w:tcW w:w="540" w:type="dxa"/>
          </w:tcPr>
          <w:p w14:paraId="30E01E95"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2102176B" w14:textId="77777777" w:rsidR="00D513D0" w:rsidRPr="00E315FB" w:rsidRDefault="00D513D0" w:rsidP="005C0BE6">
            <w:pPr>
              <w:spacing w:line="276" w:lineRule="auto"/>
              <w:rPr>
                <w:sz w:val="20"/>
                <w:szCs w:val="20"/>
              </w:rPr>
            </w:pPr>
            <w:r w:rsidRPr="00E315FB">
              <w:rPr>
                <w:sz w:val="20"/>
                <w:szCs w:val="20"/>
              </w:rPr>
              <w:t>H. F. Korth</w:t>
            </w:r>
          </w:p>
        </w:tc>
      </w:tr>
      <w:tr w:rsidR="00D513D0" w14:paraId="32D30292" w14:textId="77777777" w:rsidTr="002C0E12">
        <w:trPr>
          <w:jc w:val="center"/>
        </w:trPr>
        <w:tc>
          <w:tcPr>
            <w:tcW w:w="468" w:type="dxa"/>
          </w:tcPr>
          <w:p w14:paraId="57E35990"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3582" w:type="dxa"/>
          </w:tcPr>
          <w:p w14:paraId="47EFC8C5" w14:textId="77777777" w:rsidR="00D513D0" w:rsidRPr="00E315FB" w:rsidRDefault="00D513D0" w:rsidP="005C0BE6">
            <w:pPr>
              <w:jc w:val="both"/>
              <w:rPr>
                <w:sz w:val="20"/>
                <w:szCs w:val="20"/>
              </w:rPr>
            </w:pPr>
            <w:r w:rsidRPr="00E315FB">
              <w:rPr>
                <w:sz w:val="20"/>
                <w:szCs w:val="20"/>
              </w:rPr>
              <w:t>SQL,PL/SQL</w:t>
            </w:r>
          </w:p>
        </w:tc>
        <w:tc>
          <w:tcPr>
            <w:tcW w:w="540" w:type="dxa"/>
          </w:tcPr>
          <w:p w14:paraId="54F61724"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7FE2974B" w14:textId="77777777" w:rsidR="00D513D0" w:rsidRPr="00E315FB" w:rsidRDefault="00D513D0" w:rsidP="005C0BE6">
            <w:pPr>
              <w:spacing w:line="276" w:lineRule="auto"/>
              <w:rPr>
                <w:sz w:val="20"/>
                <w:szCs w:val="20"/>
              </w:rPr>
            </w:pPr>
            <w:r w:rsidRPr="00E315FB">
              <w:rPr>
                <w:sz w:val="20"/>
                <w:szCs w:val="20"/>
              </w:rPr>
              <w:t xml:space="preserve">Ivan </w:t>
            </w:r>
            <w:proofErr w:type="spellStart"/>
            <w:r w:rsidRPr="00E315FB">
              <w:rPr>
                <w:sz w:val="20"/>
                <w:szCs w:val="20"/>
              </w:rPr>
              <w:t>Bayross</w:t>
            </w:r>
            <w:proofErr w:type="spellEnd"/>
            <w:r w:rsidRPr="00E315FB">
              <w:rPr>
                <w:sz w:val="20"/>
                <w:szCs w:val="20"/>
              </w:rPr>
              <w:tab/>
            </w:r>
          </w:p>
        </w:tc>
      </w:tr>
      <w:tr w:rsidR="00D513D0" w14:paraId="33E49229" w14:textId="77777777" w:rsidTr="002C0E12">
        <w:trPr>
          <w:jc w:val="center"/>
        </w:trPr>
        <w:tc>
          <w:tcPr>
            <w:tcW w:w="468" w:type="dxa"/>
          </w:tcPr>
          <w:p w14:paraId="64166B49"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3582" w:type="dxa"/>
          </w:tcPr>
          <w:p w14:paraId="4B1EBDF7" w14:textId="77777777" w:rsidR="00D513D0" w:rsidRPr="00E315FB" w:rsidRDefault="00D513D0" w:rsidP="005C0BE6">
            <w:pPr>
              <w:jc w:val="both"/>
              <w:rPr>
                <w:sz w:val="20"/>
                <w:szCs w:val="20"/>
              </w:rPr>
            </w:pPr>
            <w:r w:rsidRPr="00E315FB">
              <w:rPr>
                <w:sz w:val="20"/>
                <w:szCs w:val="20"/>
              </w:rPr>
              <w:t>Access 2000 Developers Handbook.</w:t>
            </w:r>
          </w:p>
        </w:tc>
        <w:tc>
          <w:tcPr>
            <w:tcW w:w="540" w:type="dxa"/>
          </w:tcPr>
          <w:p w14:paraId="756A7C87"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1138320B" w14:textId="77777777" w:rsidR="00D513D0" w:rsidRPr="00E315FB" w:rsidRDefault="00D513D0" w:rsidP="005C0BE6">
            <w:pPr>
              <w:spacing w:line="276" w:lineRule="auto"/>
              <w:rPr>
                <w:sz w:val="20"/>
                <w:szCs w:val="20"/>
              </w:rPr>
            </w:pPr>
            <w:proofErr w:type="spellStart"/>
            <w:r w:rsidRPr="00E315FB">
              <w:rPr>
                <w:sz w:val="20"/>
                <w:szCs w:val="20"/>
              </w:rPr>
              <w:t>Litwin,Paul</w:t>
            </w:r>
            <w:proofErr w:type="spellEnd"/>
          </w:p>
        </w:tc>
      </w:tr>
      <w:tr w:rsidR="00D513D0" w14:paraId="3BFFC1C3" w14:textId="77777777" w:rsidTr="002C0E12">
        <w:trPr>
          <w:jc w:val="center"/>
        </w:trPr>
        <w:tc>
          <w:tcPr>
            <w:tcW w:w="468" w:type="dxa"/>
          </w:tcPr>
          <w:p w14:paraId="62C7F147"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3582" w:type="dxa"/>
          </w:tcPr>
          <w:p w14:paraId="2B802E73" w14:textId="77777777" w:rsidR="00D513D0" w:rsidRPr="00E315FB" w:rsidRDefault="00D513D0" w:rsidP="005C0BE6">
            <w:pPr>
              <w:spacing w:line="276" w:lineRule="auto"/>
              <w:rPr>
                <w:sz w:val="20"/>
                <w:szCs w:val="20"/>
              </w:rPr>
            </w:pPr>
            <w:r w:rsidRPr="00E315FB">
              <w:rPr>
                <w:sz w:val="20"/>
                <w:szCs w:val="20"/>
              </w:rPr>
              <w:t>SQL Star International Limited</w:t>
            </w:r>
          </w:p>
        </w:tc>
        <w:tc>
          <w:tcPr>
            <w:tcW w:w="540" w:type="dxa"/>
          </w:tcPr>
          <w:p w14:paraId="6F82BCB4"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058E37CF" w14:textId="77777777" w:rsidR="00D513D0" w:rsidRPr="00E315FB" w:rsidRDefault="00D513D0" w:rsidP="005C0BE6">
            <w:pPr>
              <w:spacing w:line="276" w:lineRule="auto"/>
              <w:rPr>
                <w:sz w:val="20"/>
                <w:szCs w:val="20"/>
              </w:rPr>
            </w:pPr>
            <w:r w:rsidRPr="00E315FB">
              <w:rPr>
                <w:sz w:val="20"/>
                <w:szCs w:val="20"/>
              </w:rPr>
              <w:t>Oracle</w:t>
            </w:r>
          </w:p>
        </w:tc>
      </w:tr>
      <w:tr w:rsidR="00D513D0" w14:paraId="68B77A93" w14:textId="77777777" w:rsidTr="002C0E12">
        <w:trPr>
          <w:jc w:val="center"/>
        </w:trPr>
        <w:tc>
          <w:tcPr>
            <w:tcW w:w="468" w:type="dxa"/>
          </w:tcPr>
          <w:p w14:paraId="5DB92D34"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3582" w:type="dxa"/>
          </w:tcPr>
          <w:p w14:paraId="24081C27" w14:textId="77777777" w:rsidR="00D513D0" w:rsidRPr="00E315FB" w:rsidRDefault="00D513D0" w:rsidP="005C0BE6">
            <w:pPr>
              <w:spacing w:line="276" w:lineRule="auto"/>
              <w:rPr>
                <w:sz w:val="20"/>
                <w:szCs w:val="20"/>
              </w:rPr>
            </w:pPr>
            <w:r w:rsidRPr="00E315FB">
              <w:rPr>
                <w:sz w:val="20"/>
                <w:szCs w:val="20"/>
              </w:rPr>
              <w:t>Database Management Systems</w:t>
            </w:r>
          </w:p>
        </w:tc>
        <w:tc>
          <w:tcPr>
            <w:tcW w:w="540" w:type="dxa"/>
          </w:tcPr>
          <w:p w14:paraId="662CCC19"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5F9EC34E" w14:textId="77777777" w:rsidR="00D513D0" w:rsidRPr="00E315FB" w:rsidRDefault="00D513D0" w:rsidP="005C0BE6">
            <w:pPr>
              <w:spacing w:line="276" w:lineRule="auto"/>
              <w:rPr>
                <w:sz w:val="20"/>
                <w:szCs w:val="20"/>
              </w:rPr>
            </w:pPr>
            <w:r w:rsidRPr="00E315FB">
              <w:rPr>
                <w:sz w:val="20"/>
                <w:szCs w:val="20"/>
              </w:rPr>
              <w:t>BOU</w:t>
            </w:r>
          </w:p>
        </w:tc>
      </w:tr>
      <w:tr w:rsidR="00D513D0" w14:paraId="537E90F3" w14:textId="77777777" w:rsidTr="002C0E12">
        <w:trPr>
          <w:jc w:val="center"/>
        </w:trPr>
        <w:tc>
          <w:tcPr>
            <w:tcW w:w="468" w:type="dxa"/>
          </w:tcPr>
          <w:p w14:paraId="61E6412D" w14:textId="77777777" w:rsidR="00D513D0" w:rsidRDefault="00D513D0" w:rsidP="005C0BE6">
            <w:pPr>
              <w:autoSpaceDE w:val="0"/>
              <w:autoSpaceDN w:val="0"/>
              <w:adjustRightInd w:val="0"/>
              <w:jc w:val="center"/>
              <w:rPr>
                <w:bCs/>
                <w:sz w:val="20"/>
                <w:szCs w:val="20"/>
              </w:rPr>
            </w:pPr>
            <w:r>
              <w:rPr>
                <w:bCs/>
                <w:sz w:val="20"/>
                <w:szCs w:val="20"/>
              </w:rPr>
              <w:t>6.</w:t>
            </w:r>
          </w:p>
        </w:tc>
        <w:tc>
          <w:tcPr>
            <w:tcW w:w="3582" w:type="dxa"/>
          </w:tcPr>
          <w:p w14:paraId="595F4B24" w14:textId="77777777" w:rsidR="00D513D0" w:rsidRPr="00E315FB" w:rsidRDefault="00D513D0" w:rsidP="005C0BE6">
            <w:pPr>
              <w:spacing w:line="276" w:lineRule="auto"/>
              <w:rPr>
                <w:sz w:val="20"/>
                <w:szCs w:val="20"/>
              </w:rPr>
            </w:pPr>
            <w:r w:rsidRPr="00E315FB">
              <w:rPr>
                <w:sz w:val="20"/>
                <w:szCs w:val="20"/>
              </w:rPr>
              <w:t>Fundamentals of Database Systems</w:t>
            </w:r>
          </w:p>
        </w:tc>
        <w:tc>
          <w:tcPr>
            <w:tcW w:w="540" w:type="dxa"/>
          </w:tcPr>
          <w:p w14:paraId="37D27E38"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2140F187" w14:textId="77777777" w:rsidR="00D513D0" w:rsidRPr="00E315FB" w:rsidRDefault="00D513D0" w:rsidP="005C0BE6">
            <w:pPr>
              <w:spacing w:line="276" w:lineRule="auto"/>
              <w:rPr>
                <w:sz w:val="20"/>
                <w:szCs w:val="20"/>
              </w:rPr>
            </w:pPr>
            <w:r w:rsidRPr="00E315FB">
              <w:rPr>
                <w:sz w:val="20"/>
                <w:szCs w:val="20"/>
              </w:rPr>
              <w:t>Ramez E. Marsi</w:t>
            </w:r>
          </w:p>
        </w:tc>
      </w:tr>
      <w:tr w:rsidR="00D513D0" w14:paraId="27CEBA61" w14:textId="77777777" w:rsidTr="002C0E12">
        <w:trPr>
          <w:jc w:val="center"/>
        </w:trPr>
        <w:tc>
          <w:tcPr>
            <w:tcW w:w="468" w:type="dxa"/>
          </w:tcPr>
          <w:p w14:paraId="398B8A00" w14:textId="77777777" w:rsidR="00D513D0" w:rsidRDefault="00D513D0" w:rsidP="005C0BE6">
            <w:pPr>
              <w:autoSpaceDE w:val="0"/>
              <w:autoSpaceDN w:val="0"/>
              <w:adjustRightInd w:val="0"/>
              <w:jc w:val="center"/>
              <w:rPr>
                <w:bCs/>
                <w:sz w:val="20"/>
                <w:szCs w:val="20"/>
              </w:rPr>
            </w:pPr>
            <w:r>
              <w:rPr>
                <w:bCs/>
                <w:sz w:val="20"/>
                <w:szCs w:val="20"/>
              </w:rPr>
              <w:t>7.</w:t>
            </w:r>
          </w:p>
        </w:tc>
        <w:tc>
          <w:tcPr>
            <w:tcW w:w="3582" w:type="dxa"/>
          </w:tcPr>
          <w:p w14:paraId="393A0608" w14:textId="77777777" w:rsidR="00D513D0" w:rsidRPr="00E315FB" w:rsidRDefault="00D513D0" w:rsidP="005C0BE6">
            <w:pPr>
              <w:jc w:val="both"/>
              <w:rPr>
                <w:sz w:val="20"/>
                <w:szCs w:val="20"/>
              </w:rPr>
            </w:pPr>
            <w:r w:rsidRPr="00E315FB">
              <w:rPr>
                <w:sz w:val="20"/>
                <w:szCs w:val="20"/>
              </w:rPr>
              <w:t>Fundamentals of Database</w:t>
            </w:r>
          </w:p>
        </w:tc>
        <w:tc>
          <w:tcPr>
            <w:tcW w:w="540" w:type="dxa"/>
          </w:tcPr>
          <w:p w14:paraId="02062731"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411A44D0" w14:textId="77777777" w:rsidR="00D513D0" w:rsidRPr="00E315FB" w:rsidRDefault="00D513D0" w:rsidP="005C0BE6">
            <w:pPr>
              <w:spacing w:line="276" w:lineRule="auto"/>
              <w:rPr>
                <w:sz w:val="20"/>
                <w:szCs w:val="20"/>
              </w:rPr>
            </w:pPr>
            <w:r w:rsidRPr="00E315FB">
              <w:rPr>
                <w:sz w:val="20"/>
                <w:szCs w:val="20"/>
              </w:rPr>
              <w:t>Jeffry</w:t>
            </w:r>
            <w:r w:rsidRPr="00E315FB">
              <w:rPr>
                <w:sz w:val="20"/>
                <w:szCs w:val="20"/>
              </w:rPr>
              <w:tab/>
            </w:r>
          </w:p>
        </w:tc>
      </w:tr>
      <w:tr w:rsidR="00D513D0" w14:paraId="52FAE96D" w14:textId="77777777" w:rsidTr="002C0E12">
        <w:trPr>
          <w:jc w:val="center"/>
        </w:trPr>
        <w:tc>
          <w:tcPr>
            <w:tcW w:w="468" w:type="dxa"/>
          </w:tcPr>
          <w:p w14:paraId="40D0EB69" w14:textId="77777777" w:rsidR="00D513D0" w:rsidRDefault="00D513D0" w:rsidP="005C0BE6">
            <w:pPr>
              <w:autoSpaceDE w:val="0"/>
              <w:autoSpaceDN w:val="0"/>
              <w:adjustRightInd w:val="0"/>
              <w:jc w:val="center"/>
              <w:rPr>
                <w:bCs/>
                <w:sz w:val="20"/>
                <w:szCs w:val="20"/>
              </w:rPr>
            </w:pPr>
            <w:r>
              <w:rPr>
                <w:bCs/>
                <w:sz w:val="20"/>
                <w:szCs w:val="20"/>
              </w:rPr>
              <w:lastRenderedPageBreak/>
              <w:t>8.</w:t>
            </w:r>
          </w:p>
        </w:tc>
        <w:tc>
          <w:tcPr>
            <w:tcW w:w="3582" w:type="dxa"/>
          </w:tcPr>
          <w:p w14:paraId="29E4029F" w14:textId="77777777" w:rsidR="00D513D0" w:rsidRPr="00E315FB" w:rsidRDefault="00D513D0" w:rsidP="005C0BE6">
            <w:pPr>
              <w:jc w:val="both"/>
              <w:rPr>
                <w:sz w:val="20"/>
                <w:szCs w:val="20"/>
              </w:rPr>
            </w:pPr>
            <w:r w:rsidRPr="00E315FB">
              <w:rPr>
                <w:sz w:val="20"/>
                <w:szCs w:val="20"/>
              </w:rPr>
              <w:t>Oracle 8i the Complete Reference</w:t>
            </w:r>
          </w:p>
        </w:tc>
        <w:tc>
          <w:tcPr>
            <w:tcW w:w="540" w:type="dxa"/>
          </w:tcPr>
          <w:p w14:paraId="2B4561AF"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1FC13AD6" w14:textId="77777777" w:rsidR="00D513D0" w:rsidRPr="00E315FB" w:rsidRDefault="00D513D0" w:rsidP="005C0BE6">
            <w:pPr>
              <w:spacing w:line="276" w:lineRule="auto"/>
              <w:rPr>
                <w:sz w:val="20"/>
                <w:szCs w:val="20"/>
              </w:rPr>
            </w:pPr>
            <w:r w:rsidRPr="00E315FB">
              <w:rPr>
                <w:sz w:val="20"/>
                <w:szCs w:val="20"/>
              </w:rPr>
              <w:t>Kock and Loney</w:t>
            </w:r>
          </w:p>
        </w:tc>
      </w:tr>
      <w:tr w:rsidR="00D513D0" w14:paraId="1EC3D61E" w14:textId="77777777" w:rsidTr="002C0E12">
        <w:trPr>
          <w:jc w:val="center"/>
        </w:trPr>
        <w:tc>
          <w:tcPr>
            <w:tcW w:w="468" w:type="dxa"/>
          </w:tcPr>
          <w:p w14:paraId="7ED9D196" w14:textId="77777777" w:rsidR="00D513D0" w:rsidRDefault="00D513D0" w:rsidP="005C0BE6">
            <w:pPr>
              <w:autoSpaceDE w:val="0"/>
              <w:autoSpaceDN w:val="0"/>
              <w:adjustRightInd w:val="0"/>
              <w:jc w:val="center"/>
              <w:rPr>
                <w:bCs/>
                <w:sz w:val="20"/>
                <w:szCs w:val="20"/>
              </w:rPr>
            </w:pPr>
            <w:r>
              <w:rPr>
                <w:bCs/>
                <w:sz w:val="20"/>
                <w:szCs w:val="20"/>
              </w:rPr>
              <w:t>9.</w:t>
            </w:r>
          </w:p>
        </w:tc>
        <w:tc>
          <w:tcPr>
            <w:tcW w:w="3582" w:type="dxa"/>
          </w:tcPr>
          <w:p w14:paraId="054A6347" w14:textId="77777777" w:rsidR="00D513D0" w:rsidRPr="00E315FB" w:rsidRDefault="00D513D0" w:rsidP="005C0BE6">
            <w:pPr>
              <w:jc w:val="both"/>
              <w:rPr>
                <w:sz w:val="20"/>
                <w:szCs w:val="20"/>
              </w:rPr>
            </w:pPr>
            <w:r w:rsidRPr="00E315FB">
              <w:rPr>
                <w:sz w:val="20"/>
                <w:szCs w:val="20"/>
              </w:rPr>
              <w:t>Oracle DBA Handbook</w:t>
            </w:r>
          </w:p>
        </w:tc>
        <w:tc>
          <w:tcPr>
            <w:tcW w:w="540" w:type="dxa"/>
          </w:tcPr>
          <w:p w14:paraId="11CF50F8" w14:textId="77777777" w:rsidR="00D513D0" w:rsidRDefault="00D513D0" w:rsidP="005C0BE6">
            <w:pPr>
              <w:autoSpaceDE w:val="0"/>
              <w:autoSpaceDN w:val="0"/>
              <w:adjustRightInd w:val="0"/>
              <w:rPr>
                <w:b/>
                <w:bCs/>
                <w:sz w:val="20"/>
                <w:szCs w:val="20"/>
              </w:rPr>
            </w:pPr>
            <w:r>
              <w:rPr>
                <w:b/>
                <w:bCs/>
                <w:sz w:val="20"/>
                <w:szCs w:val="20"/>
              </w:rPr>
              <w:t>:</w:t>
            </w:r>
          </w:p>
        </w:tc>
        <w:tc>
          <w:tcPr>
            <w:tcW w:w="2790" w:type="dxa"/>
          </w:tcPr>
          <w:p w14:paraId="5961FA15" w14:textId="77777777" w:rsidR="00D513D0" w:rsidRPr="00E315FB" w:rsidRDefault="00D513D0" w:rsidP="005C0BE6">
            <w:pPr>
              <w:spacing w:line="276" w:lineRule="auto"/>
              <w:rPr>
                <w:sz w:val="20"/>
                <w:szCs w:val="20"/>
              </w:rPr>
            </w:pPr>
            <w:r w:rsidRPr="00E315FB">
              <w:rPr>
                <w:sz w:val="20"/>
                <w:szCs w:val="20"/>
              </w:rPr>
              <w:t>Kelvin Loney</w:t>
            </w:r>
          </w:p>
        </w:tc>
      </w:tr>
    </w:tbl>
    <w:p w14:paraId="59F9F23F" w14:textId="77777777" w:rsidR="00D513D0" w:rsidRDefault="00D513D0" w:rsidP="00D513D0">
      <w:pPr>
        <w:jc w:val="both"/>
        <w:rPr>
          <w:rFonts w:eastAsia="MS Mincho"/>
          <w:b/>
          <w:sz w:val="20"/>
          <w:szCs w:val="20"/>
        </w:rPr>
      </w:pPr>
    </w:p>
    <w:p w14:paraId="64CF4150" w14:textId="77777777" w:rsidR="0049367A" w:rsidRPr="00E315FB" w:rsidRDefault="0049367A" w:rsidP="00D513D0">
      <w:pPr>
        <w:jc w:val="both"/>
        <w:rPr>
          <w:rFonts w:eastAsia="MS Mincho"/>
          <w:b/>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0985666A" w14:textId="77777777" w:rsidTr="00B33DB2">
        <w:tc>
          <w:tcPr>
            <w:tcW w:w="1278" w:type="dxa"/>
          </w:tcPr>
          <w:p w14:paraId="7E097F83" w14:textId="77777777" w:rsidR="00D513D0" w:rsidRPr="00E315FB" w:rsidRDefault="00D513D0" w:rsidP="00B33DB2">
            <w:pPr>
              <w:pStyle w:val="BodyTextIndent"/>
              <w:ind w:left="0"/>
              <w:rPr>
                <w:b/>
                <w:sz w:val="20"/>
                <w:szCs w:val="20"/>
              </w:rPr>
            </w:pPr>
            <w:r w:rsidRPr="00E315FB">
              <w:rPr>
                <w:b/>
                <w:sz w:val="20"/>
                <w:szCs w:val="20"/>
              </w:rPr>
              <w:t>ICT-2208</w:t>
            </w:r>
          </w:p>
        </w:tc>
        <w:tc>
          <w:tcPr>
            <w:tcW w:w="5040" w:type="dxa"/>
          </w:tcPr>
          <w:p w14:paraId="4D6DC28B" w14:textId="77777777" w:rsidR="00D513D0" w:rsidRPr="00E315FB" w:rsidRDefault="00D513D0" w:rsidP="005C0BE6">
            <w:pPr>
              <w:pStyle w:val="BodyTextIndent"/>
              <w:ind w:left="0"/>
              <w:rPr>
                <w:b/>
                <w:sz w:val="20"/>
                <w:szCs w:val="20"/>
              </w:rPr>
            </w:pPr>
            <w:r w:rsidRPr="00E315FB">
              <w:rPr>
                <w:b/>
                <w:sz w:val="20"/>
                <w:szCs w:val="20"/>
              </w:rPr>
              <w:t>Database Management Systems Lab</w:t>
            </w:r>
          </w:p>
        </w:tc>
        <w:tc>
          <w:tcPr>
            <w:tcW w:w="4482" w:type="dxa"/>
            <w:vAlign w:val="center"/>
          </w:tcPr>
          <w:p w14:paraId="06CD3560" w14:textId="77777777" w:rsidR="00D513D0" w:rsidRPr="002024B5" w:rsidRDefault="00D513D0" w:rsidP="00B33DB2">
            <w:pPr>
              <w:jc w:val="right"/>
              <w:rPr>
                <w:b/>
                <w:sz w:val="20"/>
                <w:szCs w:val="20"/>
              </w:rPr>
            </w:pPr>
            <w:r w:rsidRPr="002024B5">
              <w:rPr>
                <w:b/>
                <w:sz w:val="20"/>
                <w:szCs w:val="20"/>
              </w:rPr>
              <w:t>Credit</w:t>
            </w:r>
            <w:r>
              <w:rPr>
                <w:b/>
                <w:sz w:val="20"/>
                <w:szCs w:val="20"/>
              </w:rPr>
              <w:t xml:space="preserve"> – 1.00</w:t>
            </w:r>
          </w:p>
        </w:tc>
      </w:tr>
      <w:tr w:rsidR="00D513D0" w:rsidRPr="007878C1" w14:paraId="4472B890" w14:textId="77777777" w:rsidTr="00B33DB2">
        <w:tc>
          <w:tcPr>
            <w:tcW w:w="10800" w:type="dxa"/>
            <w:gridSpan w:val="3"/>
          </w:tcPr>
          <w:p w14:paraId="5DB6AF5F"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001F391E" w14:textId="77777777" w:rsidR="00D513D0" w:rsidRDefault="00D513D0" w:rsidP="00D513D0">
      <w:pPr>
        <w:jc w:val="both"/>
        <w:rPr>
          <w:sz w:val="20"/>
          <w:szCs w:val="20"/>
        </w:rPr>
      </w:pPr>
    </w:p>
    <w:p w14:paraId="48DEEE58" w14:textId="77777777" w:rsidR="00D513D0" w:rsidRPr="00E315FB" w:rsidRDefault="00D513D0" w:rsidP="00D513D0">
      <w:pPr>
        <w:jc w:val="both"/>
        <w:rPr>
          <w:sz w:val="20"/>
          <w:szCs w:val="20"/>
        </w:rPr>
      </w:pPr>
      <w:r w:rsidRPr="00E315FB">
        <w:rPr>
          <w:sz w:val="20"/>
          <w:szCs w:val="20"/>
        </w:rPr>
        <w:t>Laboratory based on the course ICT-2207.</w:t>
      </w:r>
    </w:p>
    <w:p w14:paraId="2B6A7386" w14:textId="77777777" w:rsidR="00D513D0" w:rsidRDefault="00D513D0" w:rsidP="00D513D0">
      <w:pPr>
        <w:jc w:val="both"/>
        <w:rPr>
          <w:sz w:val="20"/>
          <w:szCs w:val="20"/>
        </w:rPr>
      </w:pPr>
    </w:p>
    <w:p w14:paraId="2DDE9D78" w14:textId="77777777" w:rsidR="005332DD" w:rsidRDefault="005332DD" w:rsidP="00D513D0">
      <w:pPr>
        <w:jc w:val="both"/>
        <w:rPr>
          <w:sz w:val="20"/>
          <w:szCs w:val="20"/>
        </w:rPr>
      </w:pPr>
    </w:p>
    <w:tbl>
      <w:tblPr>
        <w:tblW w:w="10800" w:type="dxa"/>
        <w:tblInd w:w="-90" w:type="dxa"/>
        <w:tblLayout w:type="fixed"/>
        <w:tblLook w:val="04A0" w:firstRow="1" w:lastRow="0" w:firstColumn="1" w:lastColumn="0" w:noHBand="0" w:noVBand="1"/>
      </w:tblPr>
      <w:tblGrid>
        <w:gridCol w:w="1278"/>
        <w:gridCol w:w="5472"/>
        <w:gridCol w:w="4050"/>
      </w:tblGrid>
      <w:tr w:rsidR="00D513D0" w:rsidRPr="007878C1" w14:paraId="49A0F5D5" w14:textId="77777777" w:rsidTr="00725D8F">
        <w:tc>
          <w:tcPr>
            <w:tcW w:w="1278" w:type="dxa"/>
          </w:tcPr>
          <w:p w14:paraId="504BCA80" w14:textId="77777777" w:rsidR="00D513D0" w:rsidRPr="00E315FB" w:rsidRDefault="00D513D0" w:rsidP="005C0BE6">
            <w:pPr>
              <w:pStyle w:val="BodyTextIndent"/>
              <w:ind w:left="0"/>
              <w:rPr>
                <w:b/>
                <w:sz w:val="20"/>
                <w:szCs w:val="20"/>
              </w:rPr>
            </w:pPr>
            <w:r w:rsidRPr="00E315FB">
              <w:rPr>
                <w:b/>
                <w:sz w:val="20"/>
                <w:szCs w:val="20"/>
              </w:rPr>
              <w:t>ICT-2209</w:t>
            </w:r>
          </w:p>
        </w:tc>
        <w:tc>
          <w:tcPr>
            <w:tcW w:w="5472" w:type="dxa"/>
            <w:vAlign w:val="center"/>
          </w:tcPr>
          <w:p w14:paraId="06A47C67" w14:textId="77777777" w:rsidR="00D513D0" w:rsidRPr="00E315FB" w:rsidRDefault="00D513D0" w:rsidP="005C0BE6">
            <w:pPr>
              <w:pStyle w:val="BodyTextIndent"/>
              <w:ind w:left="0"/>
              <w:rPr>
                <w:b/>
                <w:sz w:val="20"/>
                <w:szCs w:val="20"/>
              </w:rPr>
            </w:pPr>
            <w:r w:rsidRPr="00E315FB">
              <w:rPr>
                <w:b/>
                <w:sz w:val="20"/>
                <w:szCs w:val="20"/>
              </w:rPr>
              <w:t>Complex Variables and Fourier Analysis</w:t>
            </w:r>
          </w:p>
        </w:tc>
        <w:tc>
          <w:tcPr>
            <w:tcW w:w="4050" w:type="dxa"/>
            <w:vAlign w:val="center"/>
          </w:tcPr>
          <w:p w14:paraId="6F451E1B" w14:textId="77777777" w:rsidR="00D513D0" w:rsidRPr="002024B5" w:rsidRDefault="00D513D0" w:rsidP="00B33DB2">
            <w:pPr>
              <w:jc w:val="right"/>
              <w:rPr>
                <w:b/>
                <w:sz w:val="20"/>
                <w:szCs w:val="20"/>
              </w:rPr>
            </w:pPr>
            <w:r w:rsidRPr="002024B5">
              <w:rPr>
                <w:b/>
                <w:sz w:val="20"/>
                <w:szCs w:val="20"/>
              </w:rPr>
              <w:t>Credit</w:t>
            </w:r>
            <w:r>
              <w:rPr>
                <w:b/>
                <w:sz w:val="20"/>
                <w:szCs w:val="20"/>
              </w:rPr>
              <w:t xml:space="preserve"> – 3.00</w:t>
            </w:r>
          </w:p>
        </w:tc>
      </w:tr>
      <w:tr w:rsidR="00D513D0" w:rsidRPr="007878C1" w14:paraId="0F28A066" w14:textId="77777777" w:rsidTr="00B33DB2">
        <w:tc>
          <w:tcPr>
            <w:tcW w:w="10800" w:type="dxa"/>
            <w:gridSpan w:val="3"/>
          </w:tcPr>
          <w:p w14:paraId="3F03C851"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249E1BC8" w14:textId="77777777" w:rsidR="00D513D0" w:rsidRPr="00E315FB" w:rsidRDefault="00D513D0" w:rsidP="00D513D0">
      <w:pPr>
        <w:jc w:val="both"/>
        <w:rPr>
          <w:sz w:val="20"/>
          <w:szCs w:val="20"/>
        </w:rPr>
      </w:pPr>
    </w:p>
    <w:p w14:paraId="609CA05F" w14:textId="77777777" w:rsidR="00D513D0" w:rsidRPr="00E315FB" w:rsidRDefault="00D513D0" w:rsidP="00D513D0">
      <w:pPr>
        <w:jc w:val="both"/>
        <w:rPr>
          <w:sz w:val="20"/>
          <w:szCs w:val="20"/>
        </w:rPr>
      </w:pPr>
      <w:r w:rsidRPr="00E315FB">
        <w:rPr>
          <w:b/>
          <w:bCs/>
          <w:sz w:val="20"/>
          <w:szCs w:val="20"/>
        </w:rPr>
        <w:t>Complex Variable:</w:t>
      </w:r>
      <w:r w:rsidRPr="00E315FB">
        <w:rPr>
          <w:sz w:val="20"/>
          <w:szCs w:val="20"/>
        </w:rPr>
        <w:t xml:space="preserve"> Complex number system; General functions of a complex variable; Limits and continuity of a function of complex variable and related theorems; Complex differentiation and the Cauchy–Riemann Equations; Mapping by elementary functions; Line integral of a complex function; Cauchy’s Integral Theorem; Cauchy’s Integral Formula; Liouville’s Theorem; Taylor’s Theorem and Laurent’s Theorem. Singular points; Residue; Cauchy’s Residue Theorem. Evaluation of residues; Contour integration; Conformal mapping.</w:t>
      </w:r>
    </w:p>
    <w:p w14:paraId="73C138BF" w14:textId="77777777" w:rsidR="00FC39E3" w:rsidRDefault="00D513D0" w:rsidP="00D513D0">
      <w:pPr>
        <w:jc w:val="both"/>
        <w:rPr>
          <w:sz w:val="20"/>
          <w:szCs w:val="20"/>
        </w:rPr>
      </w:pPr>
      <w:r w:rsidRPr="00E315FB">
        <w:rPr>
          <w:b/>
          <w:bCs/>
          <w:sz w:val="20"/>
          <w:szCs w:val="20"/>
        </w:rPr>
        <w:t>Fourier Analysis:</w:t>
      </w:r>
      <w:r w:rsidRPr="00E315FB">
        <w:rPr>
          <w:sz w:val="20"/>
          <w:szCs w:val="20"/>
        </w:rPr>
        <w:t xml:space="preserve">  Fourier series, Convergence of Fourier Series, Fourier analysis; Fourier Integral; Fourier transforms and their uses in solving boundary value problems of wave equations.</w:t>
      </w:r>
    </w:p>
    <w:p w14:paraId="56AAE83A" w14:textId="77777777" w:rsidR="00D513D0" w:rsidRPr="00E315FB" w:rsidRDefault="00D513D0" w:rsidP="00D513D0">
      <w:pPr>
        <w:jc w:val="both"/>
        <w:rPr>
          <w:sz w:val="20"/>
          <w:szCs w:val="20"/>
        </w:rPr>
      </w:pPr>
      <w:r w:rsidRPr="00E315FB">
        <w:rPr>
          <w:b/>
          <w:bCs/>
          <w:sz w:val="20"/>
          <w:szCs w:val="20"/>
        </w:rPr>
        <w:t>Laplace Transforms:</w:t>
      </w:r>
      <w:r w:rsidRPr="00E315FB">
        <w:rPr>
          <w:sz w:val="20"/>
          <w:szCs w:val="20"/>
        </w:rPr>
        <w:t xml:space="preserve"> Definition; Laplace transforms of some elementary functions; Sufficient conditions for existence of Laplace transforms; Inverse Laplace transforms; Laplace transforms of derivatives. The unit step function; Periodic function; Some special theorems on Laplace transforms; Partial fraction; Solutions of differential equations by Laplace transforms; Evaluation of improper integrals.</w:t>
      </w:r>
    </w:p>
    <w:p w14:paraId="759BE830" w14:textId="77777777" w:rsidR="00D513D0" w:rsidRDefault="00D513D0" w:rsidP="00D513D0">
      <w:pPr>
        <w:jc w:val="both"/>
        <w:rPr>
          <w:rFonts w:eastAsia="MS Mincho"/>
          <w:b/>
          <w:bCs/>
          <w:sz w:val="20"/>
          <w:szCs w:val="20"/>
        </w:rPr>
      </w:pPr>
    </w:p>
    <w:p w14:paraId="79276196" w14:textId="77777777" w:rsidR="0049367A" w:rsidRPr="00E315FB" w:rsidRDefault="0049367A" w:rsidP="00D513D0">
      <w:pPr>
        <w:jc w:val="both"/>
        <w:rPr>
          <w:rFonts w:eastAsia="MS Mincho"/>
          <w:b/>
          <w:bCs/>
          <w:sz w:val="20"/>
          <w:szCs w:val="20"/>
        </w:rPr>
      </w:pPr>
    </w:p>
    <w:p w14:paraId="76D7A3E9" w14:textId="77777777" w:rsidR="00D513D0" w:rsidRDefault="00D513D0" w:rsidP="00D513D0">
      <w:pPr>
        <w:jc w:val="both"/>
        <w:rPr>
          <w:rFonts w:eastAsia="MS Mincho"/>
          <w:b/>
          <w:bCs/>
          <w:sz w:val="20"/>
          <w:szCs w:val="20"/>
        </w:rPr>
      </w:pPr>
      <w:r w:rsidRPr="00E315FB">
        <w:rPr>
          <w:rFonts w:eastAsia="MS Mincho"/>
          <w:b/>
          <w:bCs/>
          <w:sz w:val="20"/>
          <w:szCs w:val="20"/>
        </w:rPr>
        <w:t>Recommended Books:</w:t>
      </w:r>
    </w:p>
    <w:p w14:paraId="49B81B8D" w14:textId="77777777" w:rsidR="00D513D0" w:rsidRDefault="00D513D0" w:rsidP="00D513D0">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122"/>
        <w:gridCol w:w="450"/>
        <w:gridCol w:w="2880"/>
      </w:tblGrid>
      <w:tr w:rsidR="00D513D0" w14:paraId="35426A00" w14:textId="77777777" w:rsidTr="00A826AD">
        <w:trPr>
          <w:jc w:val="center"/>
        </w:trPr>
        <w:tc>
          <w:tcPr>
            <w:tcW w:w="468" w:type="dxa"/>
          </w:tcPr>
          <w:p w14:paraId="3705DE71"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4122" w:type="dxa"/>
          </w:tcPr>
          <w:p w14:paraId="7733764E" w14:textId="77777777" w:rsidR="00D513D0" w:rsidRDefault="00D513D0" w:rsidP="00FC39E3">
            <w:pPr>
              <w:spacing w:line="276" w:lineRule="auto"/>
              <w:rPr>
                <w:rFonts w:eastAsia="MS Mincho"/>
                <w:b/>
                <w:bCs/>
                <w:sz w:val="20"/>
                <w:szCs w:val="20"/>
              </w:rPr>
            </w:pPr>
            <w:r>
              <w:rPr>
                <w:rFonts w:eastAsia="MS Mincho"/>
                <w:b/>
                <w:bCs/>
                <w:sz w:val="20"/>
                <w:szCs w:val="20"/>
              </w:rPr>
              <w:t>Book Name</w:t>
            </w:r>
          </w:p>
        </w:tc>
        <w:tc>
          <w:tcPr>
            <w:tcW w:w="450" w:type="dxa"/>
          </w:tcPr>
          <w:p w14:paraId="0C4E85B3" w14:textId="77777777" w:rsidR="00D513D0" w:rsidRDefault="00D513D0" w:rsidP="005C0BE6">
            <w:pPr>
              <w:spacing w:line="276" w:lineRule="auto"/>
              <w:jc w:val="center"/>
              <w:rPr>
                <w:rFonts w:eastAsia="MS Mincho"/>
                <w:b/>
                <w:bCs/>
                <w:sz w:val="20"/>
                <w:szCs w:val="20"/>
              </w:rPr>
            </w:pPr>
          </w:p>
        </w:tc>
        <w:tc>
          <w:tcPr>
            <w:tcW w:w="2880" w:type="dxa"/>
          </w:tcPr>
          <w:p w14:paraId="3B6BE524"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5B397FF4" w14:textId="77777777" w:rsidTr="00A826AD">
        <w:trPr>
          <w:jc w:val="center"/>
        </w:trPr>
        <w:tc>
          <w:tcPr>
            <w:tcW w:w="468" w:type="dxa"/>
          </w:tcPr>
          <w:p w14:paraId="4FE94642"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4122" w:type="dxa"/>
          </w:tcPr>
          <w:p w14:paraId="43393E06" w14:textId="77777777" w:rsidR="00D513D0" w:rsidRPr="00E315FB" w:rsidRDefault="00D513D0" w:rsidP="005C0BE6">
            <w:pPr>
              <w:jc w:val="both"/>
              <w:rPr>
                <w:sz w:val="20"/>
                <w:szCs w:val="20"/>
              </w:rPr>
            </w:pPr>
            <w:r w:rsidRPr="00E315FB">
              <w:rPr>
                <w:sz w:val="20"/>
                <w:szCs w:val="20"/>
              </w:rPr>
              <w:t>Advanced Modern Engineering Mathematics</w:t>
            </w:r>
          </w:p>
        </w:tc>
        <w:tc>
          <w:tcPr>
            <w:tcW w:w="450" w:type="dxa"/>
          </w:tcPr>
          <w:p w14:paraId="060D432D" w14:textId="77777777" w:rsidR="00D513D0" w:rsidRDefault="00D513D0" w:rsidP="005C0BE6">
            <w:pPr>
              <w:autoSpaceDE w:val="0"/>
              <w:autoSpaceDN w:val="0"/>
              <w:adjustRightInd w:val="0"/>
              <w:rPr>
                <w:b/>
                <w:bCs/>
                <w:sz w:val="20"/>
                <w:szCs w:val="20"/>
              </w:rPr>
            </w:pPr>
            <w:r>
              <w:rPr>
                <w:b/>
                <w:bCs/>
                <w:sz w:val="20"/>
                <w:szCs w:val="20"/>
              </w:rPr>
              <w:t>:</w:t>
            </w:r>
          </w:p>
        </w:tc>
        <w:tc>
          <w:tcPr>
            <w:tcW w:w="2880" w:type="dxa"/>
          </w:tcPr>
          <w:p w14:paraId="45D6C467" w14:textId="77777777" w:rsidR="00D513D0" w:rsidRPr="00E315FB" w:rsidRDefault="00D513D0" w:rsidP="005C0BE6">
            <w:pPr>
              <w:spacing w:line="276" w:lineRule="auto"/>
              <w:rPr>
                <w:sz w:val="20"/>
                <w:szCs w:val="20"/>
              </w:rPr>
            </w:pPr>
            <w:r w:rsidRPr="00E315FB">
              <w:rPr>
                <w:sz w:val="20"/>
                <w:szCs w:val="20"/>
              </w:rPr>
              <w:t>Glyn James</w:t>
            </w:r>
          </w:p>
        </w:tc>
      </w:tr>
      <w:tr w:rsidR="00D513D0" w14:paraId="1CCECBBE" w14:textId="77777777" w:rsidTr="00A826AD">
        <w:trPr>
          <w:jc w:val="center"/>
        </w:trPr>
        <w:tc>
          <w:tcPr>
            <w:tcW w:w="468" w:type="dxa"/>
          </w:tcPr>
          <w:p w14:paraId="47EE99FE"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4122" w:type="dxa"/>
          </w:tcPr>
          <w:p w14:paraId="279683C3" w14:textId="77777777" w:rsidR="00D513D0" w:rsidRPr="00E315FB" w:rsidRDefault="00D513D0" w:rsidP="005C0BE6">
            <w:pPr>
              <w:rPr>
                <w:iCs/>
                <w:sz w:val="20"/>
                <w:szCs w:val="20"/>
              </w:rPr>
            </w:pPr>
            <w:r w:rsidRPr="00E315FB">
              <w:rPr>
                <w:sz w:val="20"/>
                <w:szCs w:val="20"/>
              </w:rPr>
              <w:t>Advanced Engineering Mathematics</w:t>
            </w:r>
          </w:p>
        </w:tc>
        <w:tc>
          <w:tcPr>
            <w:tcW w:w="450" w:type="dxa"/>
          </w:tcPr>
          <w:p w14:paraId="54498530" w14:textId="77777777" w:rsidR="00D513D0" w:rsidRDefault="00D513D0" w:rsidP="005C0BE6">
            <w:pPr>
              <w:autoSpaceDE w:val="0"/>
              <w:autoSpaceDN w:val="0"/>
              <w:adjustRightInd w:val="0"/>
              <w:rPr>
                <w:b/>
                <w:bCs/>
                <w:sz w:val="20"/>
                <w:szCs w:val="20"/>
              </w:rPr>
            </w:pPr>
            <w:r>
              <w:rPr>
                <w:b/>
                <w:bCs/>
                <w:sz w:val="20"/>
                <w:szCs w:val="20"/>
              </w:rPr>
              <w:t>:</w:t>
            </w:r>
          </w:p>
        </w:tc>
        <w:tc>
          <w:tcPr>
            <w:tcW w:w="2880" w:type="dxa"/>
          </w:tcPr>
          <w:p w14:paraId="238768DE" w14:textId="77777777" w:rsidR="00D513D0" w:rsidRPr="00E315FB" w:rsidRDefault="00D513D0" w:rsidP="005C0BE6">
            <w:pPr>
              <w:spacing w:line="276" w:lineRule="auto"/>
              <w:rPr>
                <w:sz w:val="20"/>
                <w:szCs w:val="20"/>
              </w:rPr>
            </w:pPr>
            <w:r w:rsidRPr="00E315FB">
              <w:rPr>
                <w:sz w:val="20"/>
                <w:szCs w:val="20"/>
              </w:rPr>
              <w:t>Michael D. Greenberg</w:t>
            </w:r>
          </w:p>
        </w:tc>
      </w:tr>
      <w:tr w:rsidR="00D513D0" w14:paraId="6985D520" w14:textId="77777777" w:rsidTr="00A826AD">
        <w:trPr>
          <w:jc w:val="center"/>
        </w:trPr>
        <w:tc>
          <w:tcPr>
            <w:tcW w:w="468" w:type="dxa"/>
          </w:tcPr>
          <w:p w14:paraId="446AE940"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4122" w:type="dxa"/>
          </w:tcPr>
          <w:p w14:paraId="5483230D" w14:textId="77777777" w:rsidR="00D513D0" w:rsidRPr="00E315FB" w:rsidRDefault="00D513D0" w:rsidP="005C0BE6">
            <w:pPr>
              <w:jc w:val="both"/>
              <w:rPr>
                <w:sz w:val="20"/>
                <w:szCs w:val="20"/>
              </w:rPr>
            </w:pPr>
            <w:r w:rsidRPr="00E315FB">
              <w:rPr>
                <w:sz w:val="20"/>
                <w:szCs w:val="20"/>
              </w:rPr>
              <w:t>Further Engineering Mathematics</w:t>
            </w:r>
          </w:p>
        </w:tc>
        <w:tc>
          <w:tcPr>
            <w:tcW w:w="450" w:type="dxa"/>
          </w:tcPr>
          <w:p w14:paraId="45E48BA7" w14:textId="77777777" w:rsidR="00D513D0" w:rsidRDefault="00D513D0" w:rsidP="005C0BE6">
            <w:pPr>
              <w:autoSpaceDE w:val="0"/>
              <w:autoSpaceDN w:val="0"/>
              <w:adjustRightInd w:val="0"/>
              <w:rPr>
                <w:b/>
                <w:bCs/>
                <w:sz w:val="20"/>
                <w:szCs w:val="20"/>
              </w:rPr>
            </w:pPr>
            <w:r>
              <w:rPr>
                <w:b/>
                <w:bCs/>
                <w:sz w:val="20"/>
                <w:szCs w:val="20"/>
              </w:rPr>
              <w:t>:</w:t>
            </w:r>
          </w:p>
        </w:tc>
        <w:tc>
          <w:tcPr>
            <w:tcW w:w="2880" w:type="dxa"/>
          </w:tcPr>
          <w:p w14:paraId="6BCE6F04" w14:textId="77777777" w:rsidR="00D513D0" w:rsidRPr="00E315FB" w:rsidRDefault="00D513D0" w:rsidP="005C0BE6">
            <w:pPr>
              <w:spacing w:line="276" w:lineRule="auto"/>
              <w:rPr>
                <w:sz w:val="20"/>
                <w:szCs w:val="20"/>
              </w:rPr>
            </w:pPr>
            <w:proofErr w:type="spellStart"/>
            <w:r w:rsidRPr="00E315FB">
              <w:rPr>
                <w:sz w:val="20"/>
                <w:szCs w:val="20"/>
              </w:rPr>
              <w:t>K.A.Stroud</w:t>
            </w:r>
            <w:proofErr w:type="spellEnd"/>
          </w:p>
        </w:tc>
      </w:tr>
      <w:tr w:rsidR="00D513D0" w14:paraId="23863349" w14:textId="77777777" w:rsidTr="00A826AD">
        <w:trPr>
          <w:jc w:val="center"/>
        </w:trPr>
        <w:tc>
          <w:tcPr>
            <w:tcW w:w="468" w:type="dxa"/>
          </w:tcPr>
          <w:p w14:paraId="4E4E2363"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4122" w:type="dxa"/>
          </w:tcPr>
          <w:p w14:paraId="26B062FC" w14:textId="77777777" w:rsidR="00D513D0" w:rsidRPr="00E315FB" w:rsidRDefault="00D513D0" w:rsidP="005C0BE6">
            <w:pPr>
              <w:spacing w:line="276" w:lineRule="auto"/>
              <w:rPr>
                <w:sz w:val="20"/>
                <w:szCs w:val="20"/>
              </w:rPr>
            </w:pPr>
            <w:r w:rsidRPr="00E315FB">
              <w:rPr>
                <w:sz w:val="20"/>
                <w:szCs w:val="20"/>
              </w:rPr>
              <w:t>Advanced Eng. Mathematics</w:t>
            </w:r>
          </w:p>
        </w:tc>
        <w:tc>
          <w:tcPr>
            <w:tcW w:w="450" w:type="dxa"/>
          </w:tcPr>
          <w:p w14:paraId="57D2251A" w14:textId="77777777" w:rsidR="00D513D0" w:rsidRDefault="00D513D0" w:rsidP="005C0BE6">
            <w:pPr>
              <w:autoSpaceDE w:val="0"/>
              <w:autoSpaceDN w:val="0"/>
              <w:adjustRightInd w:val="0"/>
              <w:rPr>
                <w:b/>
                <w:bCs/>
                <w:sz w:val="20"/>
                <w:szCs w:val="20"/>
              </w:rPr>
            </w:pPr>
            <w:r>
              <w:rPr>
                <w:b/>
                <w:bCs/>
                <w:sz w:val="20"/>
                <w:szCs w:val="20"/>
              </w:rPr>
              <w:t>:</w:t>
            </w:r>
          </w:p>
        </w:tc>
        <w:tc>
          <w:tcPr>
            <w:tcW w:w="2880" w:type="dxa"/>
          </w:tcPr>
          <w:p w14:paraId="33E64231" w14:textId="77777777" w:rsidR="00D513D0" w:rsidRPr="00E315FB" w:rsidRDefault="00D513D0" w:rsidP="005C0BE6">
            <w:pPr>
              <w:spacing w:line="276" w:lineRule="auto"/>
              <w:rPr>
                <w:sz w:val="20"/>
                <w:szCs w:val="20"/>
              </w:rPr>
            </w:pPr>
            <w:r w:rsidRPr="00E315FB">
              <w:rPr>
                <w:sz w:val="20"/>
                <w:szCs w:val="20"/>
              </w:rPr>
              <w:t>H. K Das</w:t>
            </w:r>
          </w:p>
        </w:tc>
      </w:tr>
      <w:tr w:rsidR="00D513D0" w14:paraId="5D1EBE0D" w14:textId="77777777" w:rsidTr="00A826AD">
        <w:trPr>
          <w:jc w:val="center"/>
        </w:trPr>
        <w:tc>
          <w:tcPr>
            <w:tcW w:w="468" w:type="dxa"/>
          </w:tcPr>
          <w:p w14:paraId="6E6A370E"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4122" w:type="dxa"/>
          </w:tcPr>
          <w:p w14:paraId="7BCF157C" w14:textId="77777777" w:rsidR="00D513D0" w:rsidRPr="00E315FB" w:rsidRDefault="00D513D0" w:rsidP="005C0BE6">
            <w:pPr>
              <w:rPr>
                <w:iCs/>
                <w:sz w:val="20"/>
                <w:szCs w:val="20"/>
              </w:rPr>
            </w:pPr>
            <w:r w:rsidRPr="00E315FB">
              <w:rPr>
                <w:sz w:val="20"/>
                <w:szCs w:val="20"/>
              </w:rPr>
              <w:t>Advanced Calculus</w:t>
            </w:r>
          </w:p>
        </w:tc>
        <w:tc>
          <w:tcPr>
            <w:tcW w:w="450" w:type="dxa"/>
          </w:tcPr>
          <w:p w14:paraId="52782A8F" w14:textId="77777777" w:rsidR="00D513D0" w:rsidRDefault="00D513D0" w:rsidP="005C0BE6">
            <w:pPr>
              <w:autoSpaceDE w:val="0"/>
              <w:autoSpaceDN w:val="0"/>
              <w:adjustRightInd w:val="0"/>
              <w:rPr>
                <w:b/>
                <w:bCs/>
                <w:sz w:val="20"/>
                <w:szCs w:val="20"/>
              </w:rPr>
            </w:pPr>
            <w:r>
              <w:rPr>
                <w:b/>
                <w:bCs/>
                <w:sz w:val="20"/>
                <w:szCs w:val="20"/>
              </w:rPr>
              <w:t>:</w:t>
            </w:r>
          </w:p>
        </w:tc>
        <w:tc>
          <w:tcPr>
            <w:tcW w:w="2880" w:type="dxa"/>
          </w:tcPr>
          <w:p w14:paraId="67059B2B" w14:textId="77777777" w:rsidR="00D513D0" w:rsidRPr="00E315FB" w:rsidRDefault="00D513D0" w:rsidP="005C0BE6">
            <w:pPr>
              <w:spacing w:line="276" w:lineRule="auto"/>
              <w:rPr>
                <w:sz w:val="20"/>
                <w:szCs w:val="20"/>
              </w:rPr>
            </w:pPr>
            <w:r w:rsidRPr="00E315FB">
              <w:rPr>
                <w:sz w:val="20"/>
                <w:szCs w:val="20"/>
              </w:rPr>
              <w:t>M. R Spigel</w:t>
            </w:r>
          </w:p>
        </w:tc>
      </w:tr>
      <w:tr w:rsidR="00D513D0" w14:paraId="5411C0CE" w14:textId="77777777" w:rsidTr="00A826AD">
        <w:trPr>
          <w:jc w:val="center"/>
        </w:trPr>
        <w:tc>
          <w:tcPr>
            <w:tcW w:w="468" w:type="dxa"/>
          </w:tcPr>
          <w:p w14:paraId="7F6DD51B" w14:textId="77777777" w:rsidR="00D513D0" w:rsidRDefault="00D513D0" w:rsidP="005C0BE6">
            <w:pPr>
              <w:autoSpaceDE w:val="0"/>
              <w:autoSpaceDN w:val="0"/>
              <w:adjustRightInd w:val="0"/>
              <w:jc w:val="center"/>
              <w:rPr>
                <w:bCs/>
                <w:sz w:val="20"/>
                <w:szCs w:val="20"/>
              </w:rPr>
            </w:pPr>
            <w:r>
              <w:rPr>
                <w:bCs/>
                <w:sz w:val="20"/>
                <w:szCs w:val="20"/>
              </w:rPr>
              <w:t>6.</w:t>
            </w:r>
          </w:p>
        </w:tc>
        <w:tc>
          <w:tcPr>
            <w:tcW w:w="4122" w:type="dxa"/>
          </w:tcPr>
          <w:p w14:paraId="33956B97" w14:textId="77777777" w:rsidR="00D513D0" w:rsidRPr="00E315FB" w:rsidRDefault="00D513D0" w:rsidP="005C0BE6">
            <w:pPr>
              <w:rPr>
                <w:iCs/>
                <w:sz w:val="20"/>
                <w:szCs w:val="20"/>
              </w:rPr>
            </w:pPr>
            <w:proofErr w:type="spellStart"/>
            <w:r w:rsidRPr="00E315FB">
              <w:rPr>
                <w:sz w:val="20"/>
                <w:szCs w:val="20"/>
                <w:lang w:val="fr-FR"/>
              </w:rPr>
              <w:t>Complex</w:t>
            </w:r>
            <w:proofErr w:type="spellEnd"/>
            <w:r w:rsidRPr="00E315FB">
              <w:rPr>
                <w:sz w:val="20"/>
                <w:szCs w:val="20"/>
                <w:lang w:val="fr-FR"/>
              </w:rPr>
              <w:t xml:space="preserve"> Variable</w:t>
            </w:r>
          </w:p>
        </w:tc>
        <w:tc>
          <w:tcPr>
            <w:tcW w:w="450" w:type="dxa"/>
          </w:tcPr>
          <w:p w14:paraId="064D4039" w14:textId="77777777" w:rsidR="00D513D0" w:rsidRDefault="00D513D0" w:rsidP="005C0BE6">
            <w:pPr>
              <w:autoSpaceDE w:val="0"/>
              <w:autoSpaceDN w:val="0"/>
              <w:adjustRightInd w:val="0"/>
              <w:rPr>
                <w:b/>
                <w:bCs/>
                <w:sz w:val="20"/>
                <w:szCs w:val="20"/>
              </w:rPr>
            </w:pPr>
            <w:r>
              <w:rPr>
                <w:b/>
                <w:bCs/>
                <w:sz w:val="20"/>
                <w:szCs w:val="20"/>
              </w:rPr>
              <w:t>:</w:t>
            </w:r>
          </w:p>
        </w:tc>
        <w:tc>
          <w:tcPr>
            <w:tcW w:w="2880" w:type="dxa"/>
          </w:tcPr>
          <w:p w14:paraId="5CA57F4E" w14:textId="77777777" w:rsidR="00D513D0" w:rsidRPr="00E315FB" w:rsidRDefault="00D513D0" w:rsidP="005C0BE6">
            <w:pPr>
              <w:spacing w:line="276" w:lineRule="auto"/>
              <w:rPr>
                <w:sz w:val="20"/>
                <w:szCs w:val="20"/>
              </w:rPr>
            </w:pPr>
            <w:r w:rsidRPr="00E315FB">
              <w:rPr>
                <w:sz w:val="20"/>
                <w:szCs w:val="20"/>
                <w:lang w:val="fr-FR"/>
              </w:rPr>
              <w:t xml:space="preserve">M. R. </w:t>
            </w:r>
            <w:proofErr w:type="spellStart"/>
            <w:r w:rsidRPr="00E315FB">
              <w:rPr>
                <w:sz w:val="20"/>
                <w:szCs w:val="20"/>
                <w:lang w:val="fr-FR"/>
              </w:rPr>
              <w:t>Spigel</w:t>
            </w:r>
            <w:proofErr w:type="spellEnd"/>
            <w:r w:rsidRPr="00E315FB">
              <w:rPr>
                <w:sz w:val="20"/>
                <w:szCs w:val="20"/>
                <w:lang w:val="fr-FR"/>
              </w:rPr>
              <w:t> </w:t>
            </w:r>
            <w:r w:rsidRPr="00E315FB">
              <w:rPr>
                <w:sz w:val="20"/>
                <w:szCs w:val="20"/>
                <w:lang w:val="fr-FR"/>
              </w:rPr>
              <w:tab/>
            </w:r>
          </w:p>
        </w:tc>
      </w:tr>
      <w:tr w:rsidR="00D513D0" w14:paraId="6724CD27" w14:textId="77777777" w:rsidTr="00A826AD">
        <w:trPr>
          <w:jc w:val="center"/>
        </w:trPr>
        <w:tc>
          <w:tcPr>
            <w:tcW w:w="468" w:type="dxa"/>
          </w:tcPr>
          <w:p w14:paraId="481E8723" w14:textId="77777777" w:rsidR="00D513D0" w:rsidRDefault="00D513D0" w:rsidP="005C0BE6">
            <w:pPr>
              <w:autoSpaceDE w:val="0"/>
              <w:autoSpaceDN w:val="0"/>
              <w:adjustRightInd w:val="0"/>
              <w:jc w:val="center"/>
              <w:rPr>
                <w:bCs/>
                <w:sz w:val="20"/>
                <w:szCs w:val="20"/>
              </w:rPr>
            </w:pPr>
            <w:r>
              <w:rPr>
                <w:bCs/>
                <w:sz w:val="20"/>
                <w:szCs w:val="20"/>
              </w:rPr>
              <w:t>7.</w:t>
            </w:r>
          </w:p>
        </w:tc>
        <w:tc>
          <w:tcPr>
            <w:tcW w:w="4122" w:type="dxa"/>
          </w:tcPr>
          <w:p w14:paraId="56331D8F" w14:textId="77777777" w:rsidR="00D513D0" w:rsidRPr="00E315FB" w:rsidRDefault="00D513D0" w:rsidP="005C0BE6">
            <w:pPr>
              <w:rPr>
                <w:iCs/>
                <w:sz w:val="20"/>
                <w:szCs w:val="20"/>
              </w:rPr>
            </w:pPr>
            <w:r w:rsidRPr="00E315FB">
              <w:rPr>
                <w:sz w:val="20"/>
                <w:szCs w:val="20"/>
              </w:rPr>
              <w:t>Lap laces Transformation</w:t>
            </w:r>
          </w:p>
        </w:tc>
        <w:tc>
          <w:tcPr>
            <w:tcW w:w="450" w:type="dxa"/>
          </w:tcPr>
          <w:p w14:paraId="0201DA9C" w14:textId="77777777" w:rsidR="00D513D0" w:rsidRDefault="00D513D0" w:rsidP="005C0BE6">
            <w:pPr>
              <w:autoSpaceDE w:val="0"/>
              <w:autoSpaceDN w:val="0"/>
              <w:adjustRightInd w:val="0"/>
              <w:rPr>
                <w:b/>
                <w:bCs/>
                <w:sz w:val="20"/>
                <w:szCs w:val="20"/>
              </w:rPr>
            </w:pPr>
            <w:r>
              <w:rPr>
                <w:b/>
                <w:bCs/>
                <w:sz w:val="20"/>
                <w:szCs w:val="20"/>
              </w:rPr>
              <w:t>:</w:t>
            </w:r>
          </w:p>
        </w:tc>
        <w:tc>
          <w:tcPr>
            <w:tcW w:w="2880" w:type="dxa"/>
          </w:tcPr>
          <w:p w14:paraId="1C2C361E" w14:textId="77777777" w:rsidR="00D513D0" w:rsidRPr="00E315FB" w:rsidRDefault="00D513D0" w:rsidP="005C0BE6">
            <w:pPr>
              <w:spacing w:line="276" w:lineRule="auto"/>
              <w:rPr>
                <w:sz w:val="20"/>
                <w:szCs w:val="20"/>
              </w:rPr>
            </w:pPr>
            <w:r w:rsidRPr="00E315FB">
              <w:rPr>
                <w:sz w:val="20"/>
                <w:szCs w:val="20"/>
              </w:rPr>
              <w:t>Schaum Out Line Series</w:t>
            </w:r>
          </w:p>
        </w:tc>
      </w:tr>
      <w:tr w:rsidR="00D513D0" w14:paraId="2E6C6730" w14:textId="77777777" w:rsidTr="00A826AD">
        <w:trPr>
          <w:jc w:val="center"/>
        </w:trPr>
        <w:tc>
          <w:tcPr>
            <w:tcW w:w="468" w:type="dxa"/>
          </w:tcPr>
          <w:p w14:paraId="09DF411D" w14:textId="77777777" w:rsidR="00D513D0" w:rsidRDefault="00D513D0" w:rsidP="005C0BE6">
            <w:pPr>
              <w:autoSpaceDE w:val="0"/>
              <w:autoSpaceDN w:val="0"/>
              <w:adjustRightInd w:val="0"/>
              <w:jc w:val="center"/>
              <w:rPr>
                <w:bCs/>
                <w:sz w:val="20"/>
                <w:szCs w:val="20"/>
              </w:rPr>
            </w:pPr>
            <w:r>
              <w:rPr>
                <w:bCs/>
                <w:sz w:val="20"/>
                <w:szCs w:val="20"/>
              </w:rPr>
              <w:t>8.</w:t>
            </w:r>
          </w:p>
        </w:tc>
        <w:tc>
          <w:tcPr>
            <w:tcW w:w="4122" w:type="dxa"/>
          </w:tcPr>
          <w:p w14:paraId="54D1B73F" w14:textId="77777777" w:rsidR="00D513D0" w:rsidRPr="00E315FB" w:rsidRDefault="00D513D0" w:rsidP="005C0BE6">
            <w:pPr>
              <w:rPr>
                <w:iCs/>
                <w:sz w:val="20"/>
                <w:szCs w:val="20"/>
              </w:rPr>
            </w:pPr>
            <w:r w:rsidRPr="00E315FB">
              <w:rPr>
                <w:sz w:val="20"/>
                <w:szCs w:val="20"/>
              </w:rPr>
              <w:t>Engineering Mathematics</w:t>
            </w:r>
          </w:p>
        </w:tc>
        <w:tc>
          <w:tcPr>
            <w:tcW w:w="450" w:type="dxa"/>
          </w:tcPr>
          <w:p w14:paraId="0C6FD131" w14:textId="77777777" w:rsidR="00D513D0" w:rsidRDefault="00D513D0" w:rsidP="005C0BE6">
            <w:pPr>
              <w:autoSpaceDE w:val="0"/>
              <w:autoSpaceDN w:val="0"/>
              <w:adjustRightInd w:val="0"/>
              <w:rPr>
                <w:b/>
                <w:bCs/>
                <w:sz w:val="20"/>
                <w:szCs w:val="20"/>
              </w:rPr>
            </w:pPr>
            <w:r>
              <w:rPr>
                <w:b/>
                <w:bCs/>
                <w:sz w:val="20"/>
                <w:szCs w:val="20"/>
              </w:rPr>
              <w:t>:</w:t>
            </w:r>
          </w:p>
        </w:tc>
        <w:tc>
          <w:tcPr>
            <w:tcW w:w="2880" w:type="dxa"/>
          </w:tcPr>
          <w:p w14:paraId="38B90E75" w14:textId="77777777" w:rsidR="00D513D0" w:rsidRPr="00E315FB" w:rsidRDefault="00D513D0" w:rsidP="005C0BE6">
            <w:pPr>
              <w:spacing w:line="276" w:lineRule="auto"/>
              <w:rPr>
                <w:sz w:val="20"/>
                <w:szCs w:val="20"/>
              </w:rPr>
            </w:pPr>
            <w:r w:rsidRPr="00E315FB">
              <w:rPr>
                <w:sz w:val="20"/>
                <w:szCs w:val="20"/>
              </w:rPr>
              <w:t>Rajput</w:t>
            </w:r>
          </w:p>
        </w:tc>
      </w:tr>
      <w:tr w:rsidR="00D513D0" w14:paraId="607E24E6" w14:textId="77777777" w:rsidTr="00A826AD">
        <w:trPr>
          <w:jc w:val="center"/>
        </w:trPr>
        <w:tc>
          <w:tcPr>
            <w:tcW w:w="468" w:type="dxa"/>
          </w:tcPr>
          <w:p w14:paraId="0FBF5742" w14:textId="77777777" w:rsidR="00D513D0" w:rsidRDefault="00D513D0" w:rsidP="005C0BE6">
            <w:pPr>
              <w:autoSpaceDE w:val="0"/>
              <w:autoSpaceDN w:val="0"/>
              <w:adjustRightInd w:val="0"/>
              <w:jc w:val="center"/>
              <w:rPr>
                <w:bCs/>
                <w:sz w:val="20"/>
                <w:szCs w:val="20"/>
              </w:rPr>
            </w:pPr>
            <w:r>
              <w:rPr>
                <w:bCs/>
                <w:sz w:val="20"/>
                <w:szCs w:val="20"/>
              </w:rPr>
              <w:t>9.</w:t>
            </w:r>
          </w:p>
        </w:tc>
        <w:tc>
          <w:tcPr>
            <w:tcW w:w="4122" w:type="dxa"/>
          </w:tcPr>
          <w:p w14:paraId="3A834902" w14:textId="77777777" w:rsidR="00D513D0" w:rsidRPr="00E315FB" w:rsidRDefault="00D513D0" w:rsidP="005C0BE6">
            <w:pPr>
              <w:rPr>
                <w:iCs/>
                <w:sz w:val="20"/>
                <w:szCs w:val="20"/>
              </w:rPr>
            </w:pPr>
            <w:r w:rsidRPr="00E315FB">
              <w:rPr>
                <w:sz w:val="20"/>
                <w:szCs w:val="20"/>
              </w:rPr>
              <w:t>Complex Variable</w:t>
            </w:r>
          </w:p>
        </w:tc>
        <w:tc>
          <w:tcPr>
            <w:tcW w:w="450" w:type="dxa"/>
          </w:tcPr>
          <w:p w14:paraId="599496E2" w14:textId="77777777" w:rsidR="00D513D0" w:rsidRDefault="00D513D0" w:rsidP="005C0BE6">
            <w:pPr>
              <w:autoSpaceDE w:val="0"/>
              <w:autoSpaceDN w:val="0"/>
              <w:adjustRightInd w:val="0"/>
              <w:rPr>
                <w:b/>
                <w:bCs/>
                <w:sz w:val="20"/>
                <w:szCs w:val="20"/>
              </w:rPr>
            </w:pPr>
            <w:r>
              <w:rPr>
                <w:b/>
                <w:bCs/>
                <w:sz w:val="20"/>
                <w:szCs w:val="20"/>
              </w:rPr>
              <w:t>:</w:t>
            </w:r>
          </w:p>
        </w:tc>
        <w:tc>
          <w:tcPr>
            <w:tcW w:w="2880" w:type="dxa"/>
          </w:tcPr>
          <w:p w14:paraId="346D4F0B" w14:textId="77777777" w:rsidR="00D513D0" w:rsidRPr="00E315FB" w:rsidRDefault="00D513D0" w:rsidP="005C0BE6">
            <w:pPr>
              <w:spacing w:line="276" w:lineRule="auto"/>
              <w:rPr>
                <w:sz w:val="20"/>
                <w:szCs w:val="20"/>
              </w:rPr>
            </w:pPr>
            <w:r w:rsidRPr="00E315FB">
              <w:rPr>
                <w:sz w:val="20"/>
                <w:szCs w:val="20"/>
              </w:rPr>
              <w:t>M. L. Khanna</w:t>
            </w:r>
          </w:p>
        </w:tc>
      </w:tr>
      <w:tr w:rsidR="00D513D0" w14:paraId="28AD9087" w14:textId="77777777" w:rsidTr="00A826AD">
        <w:trPr>
          <w:jc w:val="center"/>
        </w:trPr>
        <w:tc>
          <w:tcPr>
            <w:tcW w:w="468" w:type="dxa"/>
          </w:tcPr>
          <w:p w14:paraId="625A6578" w14:textId="77777777" w:rsidR="00D513D0" w:rsidRDefault="00D513D0" w:rsidP="005C0BE6">
            <w:pPr>
              <w:autoSpaceDE w:val="0"/>
              <w:autoSpaceDN w:val="0"/>
              <w:adjustRightInd w:val="0"/>
              <w:jc w:val="center"/>
              <w:rPr>
                <w:bCs/>
                <w:sz w:val="20"/>
                <w:szCs w:val="20"/>
              </w:rPr>
            </w:pPr>
            <w:r>
              <w:rPr>
                <w:bCs/>
                <w:sz w:val="20"/>
                <w:szCs w:val="20"/>
              </w:rPr>
              <w:t>10.</w:t>
            </w:r>
          </w:p>
        </w:tc>
        <w:tc>
          <w:tcPr>
            <w:tcW w:w="4122" w:type="dxa"/>
          </w:tcPr>
          <w:p w14:paraId="40F3853C" w14:textId="77777777" w:rsidR="00D513D0" w:rsidRPr="00E315FB" w:rsidRDefault="00D513D0" w:rsidP="005C0BE6">
            <w:pPr>
              <w:rPr>
                <w:iCs/>
                <w:sz w:val="20"/>
                <w:szCs w:val="20"/>
              </w:rPr>
            </w:pPr>
            <w:r w:rsidRPr="00E315FB">
              <w:rPr>
                <w:sz w:val="20"/>
                <w:szCs w:val="20"/>
              </w:rPr>
              <w:t>Laplace Transform</w:t>
            </w:r>
          </w:p>
        </w:tc>
        <w:tc>
          <w:tcPr>
            <w:tcW w:w="450" w:type="dxa"/>
          </w:tcPr>
          <w:p w14:paraId="594B2410" w14:textId="77777777" w:rsidR="00D513D0" w:rsidRDefault="00D513D0" w:rsidP="005C0BE6">
            <w:pPr>
              <w:autoSpaceDE w:val="0"/>
              <w:autoSpaceDN w:val="0"/>
              <w:adjustRightInd w:val="0"/>
              <w:rPr>
                <w:b/>
                <w:bCs/>
                <w:sz w:val="20"/>
                <w:szCs w:val="20"/>
              </w:rPr>
            </w:pPr>
            <w:r>
              <w:rPr>
                <w:b/>
                <w:bCs/>
                <w:sz w:val="20"/>
                <w:szCs w:val="20"/>
              </w:rPr>
              <w:t>:</w:t>
            </w:r>
          </w:p>
        </w:tc>
        <w:tc>
          <w:tcPr>
            <w:tcW w:w="2880" w:type="dxa"/>
          </w:tcPr>
          <w:p w14:paraId="32B36EC7" w14:textId="77777777" w:rsidR="00D513D0" w:rsidRPr="00E315FB" w:rsidRDefault="00D513D0" w:rsidP="005C0BE6">
            <w:pPr>
              <w:spacing w:line="276" w:lineRule="auto"/>
              <w:rPr>
                <w:sz w:val="20"/>
                <w:szCs w:val="20"/>
              </w:rPr>
            </w:pPr>
            <w:r w:rsidRPr="00E315FB">
              <w:rPr>
                <w:sz w:val="20"/>
                <w:szCs w:val="20"/>
              </w:rPr>
              <w:t>Schaum’s Outlines Series</w:t>
            </w:r>
          </w:p>
        </w:tc>
      </w:tr>
      <w:tr w:rsidR="00D513D0" w14:paraId="68689B77" w14:textId="77777777" w:rsidTr="00A826AD">
        <w:trPr>
          <w:jc w:val="center"/>
        </w:trPr>
        <w:tc>
          <w:tcPr>
            <w:tcW w:w="468" w:type="dxa"/>
          </w:tcPr>
          <w:p w14:paraId="258E426B" w14:textId="77777777" w:rsidR="00D513D0" w:rsidRDefault="00D513D0" w:rsidP="005C0BE6">
            <w:pPr>
              <w:autoSpaceDE w:val="0"/>
              <w:autoSpaceDN w:val="0"/>
              <w:adjustRightInd w:val="0"/>
              <w:jc w:val="center"/>
              <w:rPr>
                <w:bCs/>
                <w:sz w:val="20"/>
                <w:szCs w:val="20"/>
              </w:rPr>
            </w:pPr>
            <w:r>
              <w:rPr>
                <w:bCs/>
                <w:sz w:val="20"/>
                <w:szCs w:val="20"/>
              </w:rPr>
              <w:t>11.</w:t>
            </w:r>
          </w:p>
        </w:tc>
        <w:tc>
          <w:tcPr>
            <w:tcW w:w="4122" w:type="dxa"/>
          </w:tcPr>
          <w:p w14:paraId="5D96BF43" w14:textId="77777777" w:rsidR="00D513D0" w:rsidRPr="00E315FB" w:rsidRDefault="00D513D0" w:rsidP="005C0BE6">
            <w:pPr>
              <w:jc w:val="both"/>
              <w:rPr>
                <w:iCs/>
                <w:sz w:val="20"/>
                <w:szCs w:val="20"/>
              </w:rPr>
            </w:pPr>
            <w:r w:rsidRPr="00E315FB">
              <w:rPr>
                <w:sz w:val="20"/>
                <w:szCs w:val="20"/>
              </w:rPr>
              <w:t>Mathematical Method (Vol-I &amp;Vol-II)</w:t>
            </w:r>
          </w:p>
        </w:tc>
        <w:tc>
          <w:tcPr>
            <w:tcW w:w="450" w:type="dxa"/>
          </w:tcPr>
          <w:p w14:paraId="7B34569C" w14:textId="77777777" w:rsidR="00D513D0" w:rsidRDefault="00D513D0" w:rsidP="005C0BE6">
            <w:pPr>
              <w:autoSpaceDE w:val="0"/>
              <w:autoSpaceDN w:val="0"/>
              <w:adjustRightInd w:val="0"/>
              <w:rPr>
                <w:b/>
                <w:bCs/>
                <w:sz w:val="20"/>
                <w:szCs w:val="20"/>
              </w:rPr>
            </w:pPr>
            <w:r>
              <w:rPr>
                <w:b/>
                <w:bCs/>
                <w:sz w:val="20"/>
                <w:szCs w:val="20"/>
              </w:rPr>
              <w:t>:</w:t>
            </w:r>
          </w:p>
        </w:tc>
        <w:tc>
          <w:tcPr>
            <w:tcW w:w="2880" w:type="dxa"/>
          </w:tcPr>
          <w:p w14:paraId="21EBA6BE" w14:textId="77777777" w:rsidR="00D513D0" w:rsidRPr="00E315FB" w:rsidRDefault="00D513D0" w:rsidP="005C0BE6">
            <w:pPr>
              <w:spacing w:line="276" w:lineRule="auto"/>
              <w:rPr>
                <w:sz w:val="20"/>
                <w:szCs w:val="20"/>
              </w:rPr>
            </w:pPr>
            <w:r w:rsidRPr="00E315FB">
              <w:rPr>
                <w:sz w:val="20"/>
                <w:szCs w:val="20"/>
              </w:rPr>
              <w:t>Abdur Rahman</w:t>
            </w:r>
          </w:p>
        </w:tc>
      </w:tr>
    </w:tbl>
    <w:p w14:paraId="10211946" w14:textId="77777777" w:rsidR="00D513D0" w:rsidRDefault="00D513D0" w:rsidP="00D513D0">
      <w:pPr>
        <w:jc w:val="both"/>
        <w:rPr>
          <w:rFonts w:eastAsia="MS Mincho"/>
          <w:b/>
          <w:bCs/>
          <w:sz w:val="20"/>
          <w:szCs w:val="20"/>
        </w:rPr>
      </w:pPr>
    </w:p>
    <w:p w14:paraId="60D33B44" w14:textId="77777777" w:rsidR="00FF7482" w:rsidRDefault="00FF7482" w:rsidP="00D513D0">
      <w:pPr>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0D6B9F" w:rsidRPr="007878C1" w14:paraId="71B942B4" w14:textId="77777777" w:rsidTr="00A5283F">
        <w:tc>
          <w:tcPr>
            <w:tcW w:w="1278" w:type="dxa"/>
          </w:tcPr>
          <w:p w14:paraId="22957952" w14:textId="77777777" w:rsidR="000D6B9F" w:rsidRPr="00E315FB" w:rsidRDefault="000D6B9F" w:rsidP="00FF26F3">
            <w:pPr>
              <w:rPr>
                <w:b/>
                <w:sz w:val="20"/>
                <w:szCs w:val="20"/>
              </w:rPr>
            </w:pPr>
            <w:r w:rsidRPr="00E315FB">
              <w:rPr>
                <w:b/>
                <w:sz w:val="20"/>
                <w:szCs w:val="20"/>
              </w:rPr>
              <w:t>ICT –</w:t>
            </w:r>
            <w:r w:rsidR="00D40410">
              <w:rPr>
                <w:b/>
                <w:sz w:val="20"/>
                <w:szCs w:val="20"/>
              </w:rPr>
              <w:t xml:space="preserve"> 22</w:t>
            </w:r>
            <w:r w:rsidRPr="00E315FB">
              <w:rPr>
                <w:b/>
                <w:sz w:val="20"/>
                <w:szCs w:val="20"/>
              </w:rPr>
              <w:t>11</w:t>
            </w:r>
          </w:p>
        </w:tc>
        <w:tc>
          <w:tcPr>
            <w:tcW w:w="5040" w:type="dxa"/>
          </w:tcPr>
          <w:p w14:paraId="5B5BFB8E" w14:textId="77777777" w:rsidR="000D6B9F" w:rsidRPr="00E315FB" w:rsidRDefault="000D6B9F" w:rsidP="00FF26F3">
            <w:pPr>
              <w:rPr>
                <w:b/>
                <w:sz w:val="20"/>
                <w:szCs w:val="20"/>
              </w:rPr>
            </w:pPr>
            <w:r w:rsidRPr="00E315FB">
              <w:rPr>
                <w:b/>
                <w:sz w:val="20"/>
                <w:szCs w:val="20"/>
              </w:rPr>
              <w:t>Economics</w:t>
            </w:r>
          </w:p>
        </w:tc>
        <w:tc>
          <w:tcPr>
            <w:tcW w:w="4482" w:type="dxa"/>
            <w:vAlign w:val="center"/>
          </w:tcPr>
          <w:p w14:paraId="72CE5C56" w14:textId="77777777" w:rsidR="000D6B9F" w:rsidRPr="002024B5" w:rsidRDefault="000D6B9F" w:rsidP="00FF26F3">
            <w:pPr>
              <w:jc w:val="right"/>
              <w:rPr>
                <w:b/>
                <w:sz w:val="20"/>
                <w:szCs w:val="20"/>
              </w:rPr>
            </w:pPr>
            <w:r w:rsidRPr="002024B5">
              <w:rPr>
                <w:b/>
                <w:sz w:val="20"/>
                <w:szCs w:val="20"/>
              </w:rPr>
              <w:t>Credit</w:t>
            </w:r>
            <w:r>
              <w:rPr>
                <w:b/>
                <w:sz w:val="20"/>
                <w:szCs w:val="20"/>
              </w:rPr>
              <w:t xml:space="preserve"> – 2.00</w:t>
            </w:r>
          </w:p>
        </w:tc>
      </w:tr>
      <w:tr w:rsidR="000D6B9F" w:rsidRPr="007878C1" w14:paraId="3549A5EA" w14:textId="77777777" w:rsidTr="00A5283F">
        <w:tc>
          <w:tcPr>
            <w:tcW w:w="10800" w:type="dxa"/>
            <w:gridSpan w:val="3"/>
          </w:tcPr>
          <w:p w14:paraId="6B40F025" w14:textId="77777777" w:rsidR="000D6B9F" w:rsidRPr="000E7BF5" w:rsidRDefault="000D6B9F" w:rsidP="00FF26F3">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656EE031" w14:textId="77777777" w:rsidR="000D6B9F" w:rsidRDefault="000D6B9F" w:rsidP="000D6B9F">
      <w:pPr>
        <w:jc w:val="both"/>
        <w:rPr>
          <w:rFonts w:eastAsia="MS Mincho"/>
          <w:b/>
          <w:bCs/>
          <w:sz w:val="20"/>
          <w:szCs w:val="20"/>
        </w:rPr>
      </w:pPr>
    </w:p>
    <w:p w14:paraId="699B9E00" w14:textId="77777777" w:rsidR="000D6B9F" w:rsidRPr="00E315FB" w:rsidRDefault="000D6B9F" w:rsidP="000D6B9F">
      <w:pPr>
        <w:tabs>
          <w:tab w:val="left" w:pos="7200"/>
        </w:tabs>
        <w:jc w:val="both"/>
        <w:rPr>
          <w:sz w:val="20"/>
          <w:szCs w:val="20"/>
        </w:rPr>
      </w:pPr>
      <w:r w:rsidRPr="00E315FB">
        <w:rPr>
          <w:b/>
          <w:sz w:val="20"/>
          <w:szCs w:val="20"/>
        </w:rPr>
        <w:t xml:space="preserve">Introduction: </w:t>
      </w:r>
      <w:r w:rsidRPr="00E315FB">
        <w:rPr>
          <w:sz w:val="20"/>
          <w:szCs w:val="20"/>
        </w:rPr>
        <w:t>Definition of economics, Scope and utility of studying economics.</w:t>
      </w:r>
    </w:p>
    <w:p w14:paraId="12095CEA" w14:textId="77777777" w:rsidR="000D6B9F" w:rsidRPr="00E315FB" w:rsidRDefault="000D6B9F" w:rsidP="000D6B9F">
      <w:pPr>
        <w:tabs>
          <w:tab w:val="left" w:pos="7200"/>
        </w:tabs>
        <w:jc w:val="both"/>
        <w:rPr>
          <w:sz w:val="20"/>
          <w:szCs w:val="20"/>
        </w:rPr>
      </w:pPr>
      <w:r w:rsidRPr="00E315FB">
        <w:rPr>
          <w:b/>
          <w:sz w:val="20"/>
          <w:szCs w:val="20"/>
        </w:rPr>
        <w:t xml:space="preserve">Micro-economics: </w:t>
      </w:r>
      <w:r w:rsidRPr="00E315FB">
        <w:rPr>
          <w:sz w:val="20"/>
          <w:szCs w:val="20"/>
        </w:rPr>
        <w:t>The theory of demand and supply and their elasticity, Price determination, Nature of an economic theory, applicability of economic theories to the problems of developing countries. Indifference curves technique, Marginal utility analysis,</w:t>
      </w:r>
    </w:p>
    <w:p w14:paraId="0C3E3A9A" w14:textId="77777777" w:rsidR="000D6B9F" w:rsidRPr="00E315FB" w:rsidRDefault="000D6B9F" w:rsidP="000D6B9F">
      <w:pPr>
        <w:tabs>
          <w:tab w:val="left" w:pos="7200"/>
        </w:tabs>
        <w:jc w:val="both"/>
        <w:rPr>
          <w:sz w:val="20"/>
          <w:szCs w:val="20"/>
        </w:rPr>
      </w:pPr>
      <w:r w:rsidRPr="00E315FB">
        <w:rPr>
          <w:b/>
          <w:sz w:val="20"/>
          <w:szCs w:val="20"/>
        </w:rPr>
        <w:t>Production:</w:t>
      </w:r>
      <w:r w:rsidRPr="00E315FB">
        <w:rPr>
          <w:sz w:val="20"/>
          <w:szCs w:val="20"/>
        </w:rPr>
        <w:t xml:space="preserve"> Production function, types of productivity, The nature of Isoquants and </w:t>
      </w:r>
      <w:proofErr w:type="spellStart"/>
      <w:r w:rsidRPr="00E315FB">
        <w:rPr>
          <w:sz w:val="20"/>
          <w:szCs w:val="20"/>
        </w:rPr>
        <w:t>Isocosts</w:t>
      </w:r>
      <w:proofErr w:type="spellEnd"/>
      <w:r w:rsidRPr="00E315FB">
        <w:rPr>
          <w:sz w:val="20"/>
          <w:szCs w:val="20"/>
        </w:rPr>
        <w:t>, Rational region of production of an engineering firm. Euler’s theorem.</w:t>
      </w:r>
    </w:p>
    <w:p w14:paraId="4A5AE542" w14:textId="77777777" w:rsidR="000D6B9F" w:rsidRPr="00E315FB" w:rsidRDefault="000D6B9F" w:rsidP="000D6B9F">
      <w:pPr>
        <w:tabs>
          <w:tab w:val="left" w:pos="7200"/>
        </w:tabs>
        <w:jc w:val="both"/>
        <w:rPr>
          <w:sz w:val="20"/>
          <w:szCs w:val="20"/>
        </w:rPr>
      </w:pPr>
      <w:r w:rsidRPr="00E315FB">
        <w:rPr>
          <w:b/>
          <w:sz w:val="20"/>
          <w:szCs w:val="20"/>
        </w:rPr>
        <w:t>Market</w:t>
      </w:r>
      <w:r w:rsidRPr="00E315FB">
        <w:rPr>
          <w:sz w:val="20"/>
          <w:szCs w:val="20"/>
        </w:rPr>
        <w:t>: Concepts of market and market structure. Cost analysis and cost function. Small scale production and large-scale production, Optimization, Theory of distribution.</w:t>
      </w:r>
    </w:p>
    <w:p w14:paraId="1C1A017A" w14:textId="77777777" w:rsidR="000D6B9F" w:rsidRPr="00E315FB" w:rsidRDefault="000D6B9F" w:rsidP="000D6B9F">
      <w:pPr>
        <w:tabs>
          <w:tab w:val="left" w:pos="7200"/>
        </w:tabs>
        <w:jc w:val="both"/>
        <w:rPr>
          <w:sz w:val="20"/>
          <w:szCs w:val="20"/>
        </w:rPr>
      </w:pPr>
      <w:r w:rsidRPr="00E315FB">
        <w:rPr>
          <w:b/>
          <w:sz w:val="20"/>
          <w:szCs w:val="20"/>
        </w:rPr>
        <w:t>Macroeconomics:</w:t>
      </w:r>
      <w:r w:rsidRPr="00E315FB">
        <w:rPr>
          <w:sz w:val="20"/>
          <w:szCs w:val="20"/>
        </w:rPr>
        <w:t xml:space="preserve"> Savings, investment, employment, National income analysis, Inflation, Monetary policy, Fiscal policy and trade policy with reference to Bangladesh.</w:t>
      </w:r>
    </w:p>
    <w:p w14:paraId="2CB75966" w14:textId="77777777" w:rsidR="000D6B9F" w:rsidRPr="00E315FB" w:rsidRDefault="000D6B9F" w:rsidP="000D6B9F">
      <w:pPr>
        <w:tabs>
          <w:tab w:val="left" w:pos="7200"/>
        </w:tabs>
        <w:jc w:val="both"/>
        <w:rPr>
          <w:b/>
          <w:sz w:val="20"/>
          <w:szCs w:val="20"/>
        </w:rPr>
      </w:pPr>
      <w:r w:rsidRPr="00E315FB">
        <w:rPr>
          <w:b/>
          <w:sz w:val="20"/>
          <w:szCs w:val="20"/>
        </w:rPr>
        <w:t xml:space="preserve">Economics of development: </w:t>
      </w:r>
      <w:r w:rsidRPr="00E315FB">
        <w:rPr>
          <w:sz w:val="20"/>
          <w:szCs w:val="20"/>
        </w:rPr>
        <w:t>Dimensions of development, Relevance of theory, the employment problem, Human resource development</w:t>
      </w:r>
    </w:p>
    <w:p w14:paraId="10ED5AC0" w14:textId="77777777" w:rsidR="000D6B9F" w:rsidRPr="00E315FB" w:rsidRDefault="000D6B9F" w:rsidP="000D6B9F">
      <w:pPr>
        <w:tabs>
          <w:tab w:val="left" w:pos="7200"/>
        </w:tabs>
        <w:jc w:val="both"/>
        <w:rPr>
          <w:b/>
          <w:sz w:val="20"/>
          <w:szCs w:val="20"/>
        </w:rPr>
      </w:pPr>
      <w:r>
        <w:rPr>
          <w:b/>
          <w:sz w:val="20"/>
          <w:szCs w:val="20"/>
        </w:rPr>
        <w:t>Economics</w:t>
      </w:r>
      <w:r w:rsidRPr="00E315FB">
        <w:rPr>
          <w:b/>
          <w:sz w:val="20"/>
          <w:szCs w:val="20"/>
        </w:rPr>
        <w:t xml:space="preserve"> of planning: </w:t>
      </w:r>
      <w:r w:rsidRPr="00E315FB">
        <w:rPr>
          <w:sz w:val="20"/>
          <w:szCs w:val="20"/>
        </w:rPr>
        <w:t>Planning and market, Policy models, Planning experience</w:t>
      </w:r>
    </w:p>
    <w:p w14:paraId="7CBF302B" w14:textId="77777777" w:rsidR="00590883" w:rsidRDefault="00590883" w:rsidP="000D6B9F">
      <w:pPr>
        <w:spacing w:before="240"/>
        <w:jc w:val="both"/>
        <w:rPr>
          <w:rFonts w:eastAsia="MS Mincho"/>
          <w:b/>
          <w:bCs/>
          <w:sz w:val="20"/>
          <w:szCs w:val="20"/>
        </w:rPr>
      </w:pPr>
    </w:p>
    <w:p w14:paraId="4DA7D935" w14:textId="77777777" w:rsidR="000D6B9F" w:rsidRDefault="000D6B9F" w:rsidP="000D6B9F">
      <w:pPr>
        <w:spacing w:before="240"/>
        <w:jc w:val="both"/>
        <w:rPr>
          <w:rFonts w:eastAsia="MS Mincho"/>
          <w:b/>
          <w:bCs/>
          <w:sz w:val="20"/>
          <w:szCs w:val="20"/>
        </w:rPr>
      </w:pPr>
      <w:r w:rsidRPr="00E315FB">
        <w:rPr>
          <w:rFonts w:eastAsia="MS Mincho"/>
          <w:b/>
          <w:bCs/>
          <w:sz w:val="20"/>
          <w:szCs w:val="20"/>
        </w:rPr>
        <w:t>Recommended Books:</w:t>
      </w:r>
    </w:p>
    <w:p w14:paraId="3B449C33" w14:textId="77777777" w:rsidR="000D6B9F" w:rsidRDefault="000D6B9F" w:rsidP="000D6B9F">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762"/>
        <w:gridCol w:w="450"/>
        <w:gridCol w:w="3150"/>
      </w:tblGrid>
      <w:tr w:rsidR="000D6B9F" w14:paraId="55003416" w14:textId="77777777" w:rsidTr="00FF26F3">
        <w:trPr>
          <w:jc w:val="center"/>
        </w:trPr>
        <w:tc>
          <w:tcPr>
            <w:tcW w:w="468" w:type="dxa"/>
          </w:tcPr>
          <w:p w14:paraId="5229111D" w14:textId="77777777" w:rsidR="000D6B9F" w:rsidRDefault="000D6B9F" w:rsidP="00FF26F3">
            <w:pPr>
              <w:spacing w:line="276" w:lineRule="auto"/>
              <w:jc w:val="center"/>
              <w:rPr>
                <w:rFonts w:eastAsia="MS Mincho"/>
                <w:b/>
                <w:bCs/>
                <w:sz w:val="20"/>
                <w:szCs w:val="20"/>
              </w:rPr>
            </w:pPr>
            <w:r>
              <w:rPr>
                <w:rFonts w:eastAsia="MS Mincho"/>
                <w:b/>
                <w:bCs/>
                <w:sz w:val="20"/>
                <w:szCs w:val="20"/>
              </w:rPr>
              <w:t>Sl.</w:t>
            </w:r>
          </w:p>
        </w:tc>
        <w:tc>
          <w:tcPr>
            <w:tcW w:w="3762" w:type="dxa"/>
          </w:tcPr>
          <w:p w14:paraId="0C827568" w14:textId="77777777" w:rsidR="000D6B9F" w:rsidRDefault="000D6B9F" w:rsidP="00FF26F3">
            <w:pPr>
              <w:spacing w:line="276" w:lineRule="auto"/>
              <w:rPr>
                <w:rFonts w:eastAsia="MS Mincho"/>
                <w:b/>
                <w:bCs/>
                <w:sz w:val="20"/>
                <w:szCs w:val="20"/>
              </w:rPr>
            </w:pPr>
            <w:r>
              <w:rPr>
                <w:rFonts w:eastAsia="MS Mincho"/>
                <w:b/>
                <w:bCs/>
                <w:sz w:val="20"/>
                <w:szCs w:val="20"/>
              </w:rPr>
              <w:t>Book Name</w:t>
            </w:r>
          </w:p>
        </w:tc>
        <w:tc>
          <w:tcPr>
            <w:tcW w:w="450" w:type="dxa"/>
          </w:tcPr>
          <w:p w14:paraId="03DED187" w14:textId="77777777" w:rsidR="000D6B9F" w:rsidRDefault="000D6B9F" w:rsidP="00FF26F3">
            <w:pPr>
              <w:spacing w:line="276" w:lineRule="auto"/>
              <w:jc w:val="center"/>
              <w:rPr>
                <w:rFonts w:eastAsia="MS Mincho"/>
                <w:b/>
                <w:bCs/>
                <w:sz w:val="20"/>
                <w:szCs w:val="20"/>
              </w:rPr>
            </w:pPr>
          </w:p>
        </w:tc>
        <w:tc>
          <w:tcPr>
            <w:tcW w:w="3150" w:type="dxa"/>
          </w:tcPr>
          <w:p w14:paraId="1618EB1B" w14:textId="77777777" w:rsidR="000D6B9F" w:rsidRDefault="000D6B9F" w:rsidP="00FF26F3">
            <w:pPr>
              <w:spacing w:line="276" w:lineRule="auto"/>
              <w:rPr>
                <w:rFonts w:eastAsia="MS Mincho"/>
                <w:b/>
                <w:bCs/>
                <w:sz w:val="20"/>
                <w:szCs w:val="20"/>
              </w:rPr>
            </w:pPr>
            <w:r>
              <w:rPr>
                <w:rFonts w:eastAsia="MS Mincho"/>
                <w:b/>
                <w:bCs/>
                <w:sz w:val="20"/>
                <w:szCs w:val="20"/>
              </w:rPr>
              <w:t>Author Name</w:t>
            </w:r>
          </w:p>
        </w:tc>
      </w:tr>
      <w:tr w:rsidR="000D6B9F" w14:paraId="0F91A85D" w14:textId="77777777" w:rsidTr="00FF26F3">
        <w:trPr>
          <w:jc w:val="center"/>
        </w:trPr>
        <w:tc>
          <w:tcPr>
            <w:tcW w:w="468" w:type="dxa"/>
          </w:tcPr>
          <w:p w14:paraId="03DB2290" w14:textId="77777777" w:rsidR="000D6B9F" w:rsidRPr="00824FF0" w:rsidRDefault="000D6B9F" w:rsidP="00FF26F3">
            <w:pPr>
              <w:autoSpaceDE w:val="0"/>
              <w:autoSpaceDN w:val="0"/>
              <w:adjustRightInd w:val="0"/>
              <w:jc w:val="center"/>
              <w:rPr>
                <w:bCs/>
                <w:sz w:val="20"/>
                <w:szCs w:val="20"/>
              </w:rPr>
            </w:pPr>
            <w:r w:rsidRPr="00824FF0">
              <w:rPr>
                <w:bCs/>
                <w:sz w:val="20"/>
                <w:szCs w:val="20"/>
              </w:rPr>
              <w:t>1.</w:t>
            </w:r>
          </w:p>
        </w:tc>
        <w:tc>
          <w:tcPr>
            <w:tcW w:w="3762" w:type="dxa"/>
          </w:tcPr>
          <w:p w14:paraId="08C99760" w14:textId="77777777" w:rsidR="000D6B9F" w:rsidRPr="00E315FB" w:rsidRDefault="000D6B9F" w:rsidP="00FF26F3">
            <w:pPr>
              <w:jc w:val="both"/>
              <w:rPr>
                <w:sz w:val="20"/>
                <w:szCs w:val="20"/>
              </w:rPr>
            </w:pPr>
            <w:r w:rsidRPr="00E315FB">
              <w:rPr>
                <w:sz w:val="20"/>
                <w:szCs w:val="20"/>
              </w:rPr>
              <w:t>The Price System and Resource Allocation</w:t>
            </w:r>
          </w:p>
        </w:tc>
        <w:tc>
          <w:tcPr>
            <w:tcW w:w="450" w:type="dxa"/>
          </w:tcPr>
          <w:p w14:paraId="38C10608" w14:textId="77777777" w:rsidR="000D6B9F" w:rsidRDefault="000D6B9F" w:rsidP="00FF26F3">
            <w:pPr>
              <w:autoSpaceDE w:val="0"/>
              <w:autoSpaceDN w:val="0"/>
              <w:adjustRightInd w:val="0"/>
              <w:rPr>
                <w:b/>
                <w:bCs/>
                <w:sz w:val="20"/>
                <w:szCs w:val="20"/>
              </w:rPr>
            </w:pPr>
            <w:r>
              <w:rPr>
                <w:b/>
                <w:bCs/>
                <w:sz w:val="20"/>
                <w:szCs w:val="20"/>
              </w:rPr>
              <w:t>:</w:t>
            </w:r>
          </w:p>
        </w:tc>
        <w:tc>
          <w:tcPr>
            <w:tcW w:w="3150" w:type="dxa"/>
          </w:tcPr>
          <w:p w14:paraId="601137AC" w14:textId="77777777" w:rsidR="000D6B9F" w:rsidRPr="00E315FB" w:rsidRDefault="000D6B9F" w:rsidP="00FF26F3">
            <w:pPr>
              <w:spacing w:line="276" w:lineRule="auto"/>
              <w:rPr>
                <w:sz w:val="20"/>
                <w:szCs w:val="20"/>
              </w:rPr>
            </w:pPr>
            <w:r w:rsidRPr="00E315FB">
              <w:rPr>
                <w:sz w:val="20"/>
                <w:szCs w:val="20"/>
              </w:rPr>
              <w:t>Richard Leftwich</w:t>
            </w:r>
          </w:p>
        </w:tc>
      </w:tr>
      <w:tr w:rsidR="000D6B9F" w14:paraId="10252E92" w14:textId="77777777" w:rsidTr="00FF26F3">
        <w:trPr>
          <w:jc w:val="center"/>
        </w:trPr>
        <w:tc>
          <w:tcPr>
            <w:tcW w:w="468" w:type="dxa"/>
          </w:tcPr>
          <w:p w14:paraId="61F4BA52" w14:textId="77777777" w:rsidR="000D6B9F" w:rsidRPr="00824FF0" w:rsidRDefault="000D6B9F" w:rsidP="00FF26F3">
            <w:pPr>
              <w:autoSpaceDE w:val="0"/>
              <w:autoSpaceDN w:val="0"/>
              <w:adjustRightInd w:val="0"/>
              <w:jc w:val="center"/>
              <w:rPr>
                <w:bCs/>
                <w:sz w:val="20"/>
                <w:szCs w:val="20"/>
              </w:rPr>
            </w:pPr>
            <w:r w:rsidRPr="00824FF0">
              <w:rPr>
                <w:bCs/>
                <w:sz w:val="20"/>
                <w:szCs w:val="20"/>
              </w:rPr>
              <w:t>2.</w:t>
            </w:r>
          </w:p>
        </w:tc>
        <w:tc>
          <w:tcPr>
            <w:tcW w:w="3762" w:type="dxa"/>
          </w:tcPr>
          <w:p w14:paraId="049CC105" w14:textId="77777777" w:rsidR="000D6B9F" w:rsidRPr="00E315FB" w:rsidRDefault="000D6B9F" w:rsidP="00FF26F3">
            <w:pPr>
              <w:jc w:val="both"/>
              <w:rPr>
                <w:sz w:val="20"/>
                <w:szCs w:val="20"/>
              </w:rPr>
            </w:pPr>
            <w:r w:rsidRPr="00E315FB">
              <w:rPr>
                <w:sz w:val="20"/>
                <w:szCs w:val="20"/>
              </w:rPr>
              <w:t>Economics</w:t>
            </w:r>
          </w:p>
        </w:tc>
        <w:tc>
          <w:tcPr>
            <w:tcW w:w="450" w:type="dxa"/>
          </w:tcPr>
          <w:p w14:paraId="0CA59F82" w14:textId="77777777" w:rsidR="000D6B9F" w:rsidRDefault="000D6B9F" w:rsidP="00FF26F3">
            <w:pPr>
              <w:autoSpaceDE w:val="0"/>
              <w:autoSpaceDN w:val="0"/>
              <w:adjustRightInd w:val="0"/>
              <w:rPr>
                <w:b/>
                <w:bCs/>
                <w:sz w:val="20"/>
                <w:szCs w:val="20"/>
              </w:rPr>
            </w:pPr>
            <w:r>
              <w:rPr>
                <w:b/>
                <w:bCs/>
                <w:sz w:val="20"/>
                <w:szCs w:val="20"/>
              </w:rPr>
              <w:t>:</w:t>
            </w:r>
          </w:p>
        </w:tc>
        <w:tc>
          <w:tcPr>
            <w:tcW w:w="3150" w:type="dxa"/>
          </w:tcPr>
          <w:p w14:paraId="48E4E4AA" w14:textId="77777777" w:rsidR="000D6B9F" w:rsidRPr="00E315FB" w:rsidRDefault="000D6B9F" w:rsidP="00FF26F3">
            <w:pPr>
              <w:spacing w:line="276" w:lineRule="auto"/>
              <w:rPr>
                <w:sz w:val="20"/>
                <w:szCs w:val="20"/>
              </w:rPr>
            </w:pPr>
            <w:r w:rsidRPr="00E315FB">
              <w:rPr>
                <w:sz w:val="20"/>
                <w:szCs w:val="20"/>
              </w:rPr>
              <w:t>P.A. Samuelson</w:t>
            </w:r>
          </w:p>
        </w:tc>
      </w:tr>
      <w:tr w:rsidR="000D6B9F" w14:paraId="05871BBC" w14:textId="77777777" w:rsidTr="00FF26F3">
        <w:trPr>
          <w:jc w:val="center"/>
        </w:trPr>
        <w:tc>
          <w:tcPr>
            <w:tcW w:w="468" w:type="dxa"/>
          </w:tcPr>
          <w:p w14:paraId="7D783E39" w14:textId="77777777" w:rsidR="000D6B9F" w:rsidRPr="00824FF0" w:rsidRDefault="000D6B9F" w:rsidP="00FF26F3">
            <w:pPr>
              <w:autoSpaceDE w:val="0"/>
              <w:autoSpaceDN w:val="0"/>
              <w:adjustRightInd w:val="0"/>
              <w:jc w:val="center"/>
              <w:rPr>
                <w:bCs/>
                <w:sz w:val="20"/>
                <w:szCs w:val="20"/>
              </w:rPr>
            </w:pPr>
            <w:r w:rsidRPr="00824FF0">
              <w:rPr>
                <w:bCs/>
                <w:sz w:val="20"/>
                <w:szCs w:val="20"/>
              </w:rPr>
              <w:t>3.</w:t>
            </w:r>
          </w:p>
        </w:tc>
        <w:tc>
          <w:tcPr>
            <w:tcW w:w="3762" w:type="dxa"/>
          </w:tcPr>
          <w:p w14:paraId="08F810D7" w14:textId="77777777" w:rsidR="000D6B9F" w:rsidRPr="00E315FB" w:rsidRDefault="000D6B9F" w:rsidP="00FF26F3">
            <w:pPr>
              <w:jc w:val="both"/>
              <w:rPr>
                <w:sz w:val="20"/>
                <w:szCs w:val="20"/>
              </w:rPr>
            </w:pPr>
            <w:r w:rsidRPr="00E315FB">
              <w:rPr>
                <w:sz w:val="20"/>
                <w:szCs w:val="20"/>
              </w:rPr>
              <w:t>Economics</w:t>
            </w:r>
          </w:p>
        </w:tc>
        <w:tc>
          <w:tcPr>
            <w:tcW w:w="450" w:type="dxa"/>
          </w:tcPr>
          <w:p w14:paraId="2FAAAC99" w14:textId="77777777" w:rsidR="000D6B9F" w:rsidRDefault="000D6B9F" w:rsidP="00FF26F3">
            <w:pPr>
              <w:autoSpaceDE w:val="0"/>
              <w:autoSpaceDN w:val="0"/>
              <w:adjustRightInd w:val="0"/>
              <w:rPr>
                <w:b/>
                <w:bCs/>
                <w:sz w:val="20"/>
                <w:szCs w:val="20"/>
              </w:rPr>
            </w:pPr>
            <w:r>
              <w:rPr>
                <w:b/>
                <w:bCs/>
                <w:sz w:val="20"/>
                <w:szCs w:val="20"/>
              </w:rPr>
              <w:t>:</w:t>
            </w:r>
          </w:p>
        </w:tc>
        <w:tc>
          <w:tcPr>
            <w:tcW w:w="3150" w:type="dxa"/>
          </w:tcPr>
          <w:p w14:paraId="41AC2EAB" w14:textId="77777777" w:rsidR="000D6B9F" w:rsidRPr="00E315FB" w:rsidRDefault="000D6B9F" w:rsidP="00FF26F3">
            <w:pPr>
              <w:spacing w:line="276" w:lineRule="auto"/>
              <w:rPr>
                <w:sz w:val="20"/>
                <w:szCs w:val="20"/>
              </w:rPr>
            </w:pPr>
            <w:r w:rsidRPr="00E315FB">
              <w:rPr>
                <w:sz w:val="20"/>
                <w:szCs w:val="20"/>
              </w:rPr>
              <w:t>P.A. Samuelson &amp;Nordhaus</w:t>
            </w:r>
          </w:p>
        </w:tc>
      </w:tr>
      <w:tr w:rsidR="000D6B9F" w14:paraId="76157301" w14:textId="77777777" w:rsidTr="00FF26F3">
        <w:trPr>
          <w:jc w:val="center"/>
        </w:trPr>
        <w:tc>
          <w:tcPr>
            <w:tcW w:w="468" w:type="dxa"/>
          </w:tcPr>
          <w:p w14:paraId="2B3FA4F5" w14:textId="77777777" w:rsidR="000D6B9F" w:rsidRPr="00824FF0" w:rsidRDefault="000D6B9F" w:rsidP="00FF26F3">
            <w:pPr>
              <w:autoSpaceDE w:val="0"/>
              <w:autoSpaceDN w:val="0"/>
              <w:adjustRightInd w:val="0"/>
              <w:jc w:val="center"/>
              <w:rPr>
                <w:bCs/>
                <w:sz w:val="20"/>
                <w:szCs w:val="20"/>
              </w:rPr>
            </w:pPr>
            <w:r>
              <w:rPr>
                <w:bCs/>
                <w:sz w:val="20"/>
                <w:szCs w:val="20"/>
              </w:rPr>
              <w:t>4.</w:t>
            </w:r>
          </w:p>
        </w:tc>
        <w:tc>
          <w:tcPr>
            <w:tcW w:w="3762" w:type="dxa"/>
          </w:tcPr>
          <w:p w14:paraId="43A8248B" w14:textId="77777777" w:rsidR="000D6B9F" w:rsidRPr="00E315FB" w:rsidRDefault="000D6B9F" w:rsidP="00FF26F3">
            <w:pPr>
              <w:spacing w:line="276" w:lineRule="auto"/>
              <w:rPr>
                <w:sz w:val="20"/>
                <w:szCs w:val="20"/>
              </w:rPr>
            </w:pPr>
            <w:r w:rsidRPr="00E315FB">
              <w:rPr>
                <w:sz w:val="20"/>
                <w:szCs w:val="20"/>
              </w:rPr>
              <w:t>The Theory of Price.</w:t>
            </w:r>
          </w:p>
        </w:tc>
        <w:tc>
          <w:tcPr>
            <w:tcW w:w="450" w:type="dxa"/>
          </w:tcPr>
          <w:p w14:paraId="248EC4A9" w14:textId="77777777" w:rsidR="000D6B9F" w:rsidRDefault="000D6B9F" w:rsidP="00FF26F3">
            <w:pPr>
              <w:autoSpaceDE w:val="0"/>
              <w:autoSpaceDN w:val="0"/>
              <w:adjustRightInd w:val="0"/>
              <w:rPr>
                <w:b/>
                <w:bCs/>
                <w:sz w:val="20"/>
                <w:szCs w:val="20"/>
              </w:rPr>
            </w:pPr>
            <w:r>
              <w:rPr>
                <w:b/>
                <w:bCs/>
                <w:sz w:val="20"/>
                <w:szCs w:val="20"/>
              </w:rPr>
              <w:t>:</w:t>
            </w:r>
          </w:p>
        </w:tc>
        <w:tc>
          <w:tcPr>
            <w:tcW w:w="3150" w:type="dxa"/>
          </w:tcPr>
          <w:p w14:paraId="141B4AE8" w14:textId="77777777" w:rsidR="000D6B9F" w:rsidRPr="00E315FB" w:rsidRDefault="000D6B9F" w:rsidP="00FF26F3">
            <w:pPr>
              <w:spacing w:line="276" w:lineRule="auto"/>
              <w:rPr>
                <w:sz w:val="20"/>
                <w:szCs w:val="20"/>
              </w:rPr>
            </w:pPr>
            <w:r w:rsidRPr="00E315FB">
              <w:rPr>
                <w:sz w:val="20"/>
                <w:szCs w:val="20"/>
              </w:rPr>
              <w:t>G.J. Stigler</w:t>
            </w:r>
          </w:p>
        </w:tc>
      </w:tr>
    </w:tbl>
    <w:p w14:paraId="2FE9ED91" w14:textId="77777777" w:rsidR="000D6B9F" w:rsidRDefault="000D6B9F" w:rsidP="000D6B9F">
      <w:pPr>
        <w:spacing w:before="240"/>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0D6B9F" w:rsidRPr="007878C1" w14:paraId="72D0E947" w14:textId="77777777" w:rsidTr="00FF26F3">
        <w:tc>
          <w:tcPr>
            <w:tcW w:w="1278" w:type="dxa"/>
            <w:vAlign w:val="center"/>
          </w:tcPr>
          <w:p w14:paraId="3C4BA56C" w14:textId="77777777" w:rsidR="000D6B9F" w:rsidRPr="00E315FB" w:rsidRDefault="00C41B00" w:rsidP="00FF26F3">
            <w:pPr>
              <w:pStyle w:val="BodyTextIndent"/>
              <w:ind w:left="0"/>
              <w:rPr>
                <w:b/>
                <w:sz w:val="20"/>
                <w:szCs w:val="20"/>
              </w:rPr>
            </w:pPr>
            <w:r>
              <w:rPr>
                <w:b/>
                <w:sz w:val="20"/>
                <w:szCs w:val="20"/>
              </w:rPr>
              <w:t>ICT-2213</w:t>
            </w:r>
          </w:p>
        </w:tc>
        <w:tc>
          <w:tcPr>
            <w:tcW w:w="5040" w:type="dxa"/>
            <w:vAlign w:val="center"/>
          </w:tcPr>
          <w:p w14:paraId="3D160098" w14:textId="77777777" w:rsidR="000D6B9F" w:rsidRPr="00E315FB" w:rsidRDefault="000D6B9F" w:rsidP="00FF26F3">
            <w:pPr>
              <w:pStyle w:val="BodyTextIndent"/>
              <w:ind w:left="0"/>
              <w:rPr>
                <w:b/>
                <w:sz w:val="20"/>
                <w:szCs w:val="20"/>
              </w:rPr>
            </w:pPr>
            <w:r w:rsidRPr="00E315FB">
              <w:rPr>
                <w:b/>
                <w:sz w:val="20"/>
                <w:szCs w:val="20"/>
              </w:rPr>
              <w:t>Financial and Managerial Accounting</w:t>
            </w:r>
          </w:p>
        </w:tc>
        <w:tc>
          <w:tcPr>
            <w:tcW w:w="4482" w:type="dxa"/>
            <w:vAlign w:val="center"/>
          </w:tcPr>
          <w:p w14:paraId="10219153" w14:textId="77777777" w:rsidR="000D6B9F" w:rsidRPr="002024B5" w:rsidRDefault="000D6B9F" w:rsidP="00FF26F3">
            <w:pPr>
              <w:jc w:val="right"/>
              <w:rPr>
                <w:b/>
                <w:sz w:val="20"/>
                <w:szCs w:val="20"/>
              </w:rPr>
            </w:pPr>
            <w:r w:rsidRPr="002024B5">
              <w:rPr>
                <w:b/>
                <w:sz w:val="20"/>
                <w:szCs w:val="20"/>
              </w:rPr>
              <w:t>Credit</w:t>
            </w:r>
            <w:r>
              <w:rPr>
                <w:b/>
                <w:sz w:val="20"/>
                <w:szCs w:val="20"/>
              </w:rPr>
              <w:t xml:space="preserve"> – 2.00</w:t>
            </w:r>
          </w:p>
        </w:tc>
      </w:tr>
      <w:tr w:rsidR="000D6B9F" w:rsidRPr="007878C1" w14:paraId="2B6C4E63" w14:textId="77777777" w:rsidTr="00FF26F3">
        <w:tc>
          <w:tcPr>
            <w:tcW w:w="10800" w:type="dxa"/>
            <w:gridSpan w:val="3"/>
          </w:tcPr>
          <w:p w14:paraId="5392379C" w14:textId="77777777" w:rsidR="000D6B9F" w:rsidRPr="000E7BF5" w:rsidRDefault="000D6B9F" w:rsidP="00FF26F3">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75080953" w14:textId="77777777" w:rsidR="000D6B9F" w:rsidRPr="00E315FB" w:rsidRDefault="000D6B9F" w:rsidP="000D6B9F">
      <w:pPr>
        <w:jc w:val="both"/>
        <w:rPr>
          <w:sz w:val="20"/>
          <w:szCs w:val="20"/>
        </w:rPr>
      </w:pPr>
    </w:p>
    <w:p w14:paraId="505A9B6E" w14:textId="77777777" w:rsidR="000D6B9F" w:rsidRPr="00E315FB" w:rsidRDefault="000D6B9F" w:rsidP="000D6B9F">
      <w:pPr>
        <w:jc w:val="both"/>
        <w:rPr>
          <w:sz w:val="20"/>
          <w:szCs w:val="20"/>
        </w:rPr>
      </w:pPr>
      <w:r w:rsidRPr="00E315FB">
        <w:rPr>
          <w:b/>
          <w:sz w:val="20"/>
          <w:szCs w:val="20"/>
        </w:rPr>
        <w:t xml:space="preserve">Preliminaries: </w:t>
      </w:r>
      <w:r w:rsidRPr="00E315FB">
        <w:rPr>
          <w:sz w:val="20"/>
          <w:szCs w:val="20"/>
        </w:rPr>
        <w:t>Introduction to Accounting, History and development of accounting thought, types of accounting, Accounting Principles &amp; ethics, Accounting Equation &amp; Transaction Analysis. Introduction to Financial Statements and automation accounting system.</w:t>
      </w:r>
    </w:p>
    <w:p w14:paraId="3F09A28D" w14:textId="77777777" w:rsidR="000D6B9F" w:rsidRPr="00E315FB" w:rsidRDefault="000D6B9F" w:rsidP="000D6B9F">
      <w:pPr>
        <w:spacing w:before="120"/>
        <w:jc w:val="both"/>
        <w:rPr>
          <w:sz w:val="20"/>
          <w:szCs w:val="20"/>
        </w:rPr>
      </w:pPr>
      <w:r w:rsidRPr="00E315FB">
        <w:rPr>
          <w:b/>
          <w:bCs/>
          <w:sz w:val="20"/>
          <w:szCs w:val="20"/>
        </w:rPr>
        <w:lastRenderedPageBreak/>
        <w:t xml:space="preserve">Recording Business Transactions: </w:t>
      </w:r>
      <w:r w:rsidRPr="00E315FB">
        <w:rPr>
          <w:sz w:val="20"/>
          <w:szCs w:val="20"/>
        </w:rPr>
        <w:t>The Accounts &amp; their types. Double-Entry Book keeping system; Invoice, discount from purchase price, purchase return and allowances, Sale of inventory, sales discount, sales returns and allowances; Journals, ledger &amp; Trial balance. Correcting errors in the trial balance.</w:t>
      </w:r>
    </w:p>
    <w:p w14:paraId="6FADE206" w14:textId="77777777" w:rsidR="000D6B9F" w:rsidRPr="00E315FB" w:rsidRDefault="000D6B9F" w:rsidP="000D6B9F">
      <w:pPr>
        <w:spacing w:before="120"/>
        <w:jc w:val="both"/>
        <w:rPr>
          <w:sz w:val="20"/>
          <w:szCs w:val="20"/>
        </w:rPr>
      </w:pPr>
      <w:r w:rsidRPr="00E315FB">
        <w:rPr>
          <w:b/>
          <w:bCs/>
          <w:sz w:val="20"/>
          <w:szCs w:val="20"/>
        </w:rPr>
        <w:t>The Adjusting &amp; Closing Procedure:</w:t>
      </w:r>
      <w:r w:rsidRPr="00E315FB">
        <w:rPr>
          <w:sz w:val="20"/>
          <w:szCs w:val="20"/>
        </w:rPr>
        <w:t xml:space="preserve">  The adjusting process, Accrual versus cash basis Accounting, Preparation of Adjusted trial balance and financial statements, </w:t>
      </w:r>
      <w:proofErr w:type="gramStart"/>
      <w:r w:rsidRPr="00E315FB">
        <w:rPr>
          <w:sz w:val="20"/>
          <w:szCs w:val="20"/>
        </w:rPr>
        <w:t>Closing</w:t>
      </w:r>
      <w:proofErr w:type="gramEnd"/>
      <w:r w:rsidRPr="00E315FB">
        <w:rPr>
          <w:sz w:val="20"/>
          <w:szCs w:val="20"/>
        </w:rPr>
        <w:t xml:space="preserve"> entries &amp; Reversing entries. Using accounting information in decision-making.</w:t>
      </w:r>
    </w:p>
    <w:p w14:paraId="7CC4E21C" w14:textId="77777777" w:rsidR="000D6B9F" w:rsidRPr="00E315FB" w:rsidRDefault="000D6B9F" w:rsidP="000D6B9F">
      <w:pPr>
        <w:spacing w:before="120"/>
        <w:jc w:val="both"/>
        <w:rPr>
          <w:sz w:val="20"/>
          <w:szCs w:val="20"/>
        </w:rPr>
      </w:pPr>
      <w:r w:rsidRPr="00E315FB">
        <w:rPr>
          <w:b/>
          <w:bCs/>
          <w:sz w:val="20"/>
          <w:szCs w:val="20"/>
        </w:rPr>
        <w:t xml:space="preserve">Accounting in practice: </w:t>
      </w:r>
      <w:r w:rsidRPr="00E315FB">
        <w:rPr>
          <w:sz w:val="20"/>
          <w:szCs w:val="20"/>
        </w:rPr>
        <w:t>Worksheet. Purchase book, sales book, cashbook, patty cashbook, etc. Control accounts and subsidiary accounts. Bank reconciliation statement.</w:t>
      </w:r>
    </w:p>
    <w:p w14:paraId="28233599" w14:textId="77777777" w:rsidR="000D6B9F" w:rsidRPr="00E315FB" w:rsidRDefault="000D6B9F" w:rsidP="000D6B9F">
      <w:pPr>
        <w:spacing w:before="120"/>
        <w:jc w:val="both"/>
        <w:rPr>
          <w:sz w:val="20"/>
          <w:szCs w:val="20"/>
        </w:rPr>
      </w:pPr>
      <w:r w:rsidRPr="00E315FB">
        <w:rPr>
          <w:b/>
          <w:bCs/>
          <w:sz w:val="20"/>
          <w:szCs w:val="20"/>
        </w:rPr>
        <w:t xml:space="preserve">Cost In General: </w:t>
      </w:r>
      <w:r w:rsidRPr="00E315FB">
        <w:rPr>
          <w:sz w:val="20"/>
          <w:szCs w:val="20"/>
        </w:rPr>
        <w:t>Cost in general: objectives &amp; classifications; Costing Journals; Job order costing, Process costing &amp; Overhead costing, cost sheet; Cost of goods sold statement.</w:t>
      </w:r>
    </w:p>
    <w:p w14:paraId="69CBF7EF" w14:textId="77777777" w:rsidR="000D6B9F" w:rsidRPr="00E315FB" w:rsidRDefault="000D6B9F" w:rsidP="000D6B9F">
      <w:pPr>
        <w:spacing w:before="120"/>
        <w:jc w:val="both"/>
        <w:rPr>
          <w:sz w:val="20"/>
          <w:szCs w:val="20"/>
        </w:rPr>
      </w:pPr>
      <w:r w:rsidRPr="00E315FB">
        <w:rPr>
          <w:b/>
          <w:sz w:val="20"/>
          <w:szCs w:val="20"/>
        </w:rPr>
        <w:t>Marginal &amp; Relevant costing</w:t>
      </w:r>
      <w:r w:rsidRPr="00E315FB">
        <w:rPr>
          <w:sz w:val="20"/>
          <w:szCs w:val="20"/>
        </w:rPr>
        <w:t>: Marginal costing tools and techniques, cost-volume-profit analysis. Guidelines for decision making.</w:t>
      </w:r>
    </w:p>
    <w:p w14:paraId="50F3855B" w14:textId="77777777" w:rsidR="000D6B9F" w:rsidRPr="00E315FB" w:rsidRDefault="000D6B9F" w:rsidP="000D6B9F">
      <w:pPr>
        <w:spacing w:before="120"/>
        <w:jc w:val="both"/>
        <w:rPr>
          <w:sz w:val="20"/>
          <w:szCs w:val="20"/>
        </w:rPr>
      </w:pPr>
      <w:r w:rsidRPr="00E315FB">
        <w:rPr>
          <w:b/>
          <w:sz w:val="20"/>
          <w:szCs w:val="20"/>
        </w:rPr>
        <w:t>Budget:</w:t>
      </w:r>
      <w:r w:rsidRPr="00E315FB">
        <w:rPr>
          <w:sz w:val="20"/>
          <w:szCs w:val="20"/>
        </w:rPr>
        <w:t xml:space="preserve"> Capital budgeting; Planning, evaluation &amp; control of capital expenditures.</w:t>
      </w:r>
    </w:p>
    <w:p w14:paraId="294FE5BA" w14:textId="77777777" w:rsidR="000D6B9F" w:rsidRPr="00E315FB" w:rsidRDefault="000D6B9F" w:rsidP="000D6B9F">
      <w:pPr>
        <w:rPr>
          <w:rFonts w:eastAsia="MS Mincho"/>
          <w:sz w:val="20"/>
          <w:szCs w:val="20"/>
          <w:u w:val="single"/>
        </w:rPr>
      </w:pPr>
    </w:p>
    <w:p w14:paraId="792CD919" w14:textId="77777777" w:rsidR="000D6B9F" w:rsidRDefault="000D6B9F" w:rsidP="000D6B9F">
      <w:pPr>
        <w:rPr>
          <w:rFonts w:eastAsia="MS Mincho"/>
          <w:b/>
          <w:bCs/>
          <w:sz w:val="20"/>
          <w:szCs w:val="20"/>
        </w:rPr>
      </w:pPr>
      <w:r w:rsidRPr="00E315FB">
        <w:rPr>
          <w:rFonts w:eastAsia="MS Mincho"/>
          <w:b/>
          <w:bCs/>
          <w:sz w:val="20"/>
          <w:szCs w:val="20"/>
        </w:rPr>
        <w:t>Recommended Books:</w:t>
      </w:r>
    </w:p>
    <w:p w14:paraId="48918DB1" w14:textId="77777777" w:rsidR="000D6B9F" w:rsidRDefault="000D6B9F" w:rsidP="000D6B9F">
      <w:pPr>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492"/>
        <w:gridCol w:w="540"/>
        <w:gridCol w:w="3960"/>
      </w:tblGrid>
      <w:tr w:rsidR="000D6B9F" w14:paraId="6B229022" w14:textId="77777777" w:rsidTr="00FF26F3">
        <w:trPr>
          <w:jc w:val="center"/>
        </w:trPr>
        <w:tc>
          <w:tcPr>
            <w:tcW w:w="468" w:type="dxa"/>
          </w:tcPr>
          <w:p w14:paraId="12F591A6" w14:textId="77777777" w:rsidR="000D6B9F" w:rsidRDefault="000D6B9F" w:rsidP="00FF26F3">
            <w:pPr>
              <w:spacing w:line="276" w:lineRule="auto"/>
              <w:jc w:val="center"/>
              <w:rPr>
                <w:rFonts w:eastAsia="MS Mincho"/>
                <w:b/>
                <w:bCs/>
                <w:sz w:val="20"/>
                <w:szCs w:val="20"/>
              </w:rPr>
            </w:pPr>
            <w:r>
              <w:rPr>
                <w:rFonts w:eastAsia="MS Mincho"/>
                <w:b/>
                <w:bCs/>
                <w:sz w:val="20"/>
                <w:szCs w:val="20"/>
              </w:rPr>
              <w:t>Sl.</w:t>
            </w:r>
          </w:p>
        </w:tc>
        <w:tc>
          <w:tcPr>
            <w:tcW w:w="3492" w:type="dxa"/>
          </w:tcPr>
          <w:p w14:paraId="71E158AE" w14:textId="77777777" w:rsidR="000D6B9F" w:rsidRDefault="000D6B9F" w:rsidP="00FF26F3">
            <w:pPr>
              <w:spacing w:line="276" w:lineRule="auto"/>
              <w:rPr>
                <w:rFonts w:eastAsia="MS Mincho"/>
                <w:b/>
                <w:bCs/>
                <w:sz w:val="20"/>
                <w:szCs w:val="20"/>
              </w:rPr>
            </w:pPr>
            <w:r>
              <w:rPr>
                <w:rFonts w:eastAsia="MS Mincho"/>
                <w:b/>
                <w:bCs/>
                <w:sz w:val="20"/>
                <w:szCs w:val="20"/>
              </w:rPr>
              <w:t>Book Name</w:t>
            </w:r>
          </w:p>
        </w:tc>
        <w:tc>
          <w:tcPr>
            <w:tcW w:w="540" w:type="dxa"/>
          </w:tcPr>
          <w:p w14:paraId="6D140112" w14:textId="77777777" w:rsidR="000D6B9F" w:rsidRDefault="000D6B9F" w:rsidP="00FF26F3">
            <w:pPr>
              <w:spacing w:line="276" w:lineRule="auto"/>
              <w:jc w:val="center"/>
              <w:rPr>
                <w:rFonts w:eastAsia="MS Mincho"/>
                <w:b/>
                <w:bCs/>
                <w:sz w:val="20"/>
                <w:szCs w:val="20"/>
              </w:rPr>
            </w:pPr>
          </w:p>
        </w:tc>
        <w:tc>
          <w:tcPr>
            <w:tcW w:w="3960" w:type="dxa"/>
          </w:tcPr>
          <w:p w14:paraId="337A051A" w14:textId="77777777" w:rsidR="000D6B9F" w:rsidRDefault="000D6B9F" w:rsidP="00FF26F3">
            <w:pPr>
              <w:spacing w:line="276" w:lineRule="auto"/>
              <w:rPr>
                <w:rFonts w:eastAsia="MS Mincho"/>
                <w:b/>
                <w:bCs/>
                <w:sz w:val="20"/>
                <w:szCs w:val="20"/>
              </w:rPr>
            </w:pPr>
            <w:r>
              <w:rPr>
                <w:rFonts w:eastAsia="MS Mincho"/>
                <w:b/>
                <w:bCs/>
                <w:sz w:val="20"/>
                <w:szCs w:val="20"/>
              </w:rPr>
              <w:t>Author Name</w:t>
            </w:r>
          </w:p>
        </w:tc>
      </w:tr>
      <w:tr w:rsidR="000D6B9F" w14:paraId="78229EC5" w14:textId="77777777" w:rsidTr="00FF26F3">
        <w:trPr>
          <w:jc w:val="center"/>
        </w:trPr>
        <w:tc>
          <w:tcPr>
            <w:tcW w:w="468" w:type="dxa"/>
          </w:tcPr>
          <w:p w14:paraId="28005274" w14:textId="77777777" w:rsidR="000D6B9F" w:rsidRPr="00824FF0" w:rsidRDefault="000D6B9F" w:rsidP="00FF26F3">
            <w:pPr>
              <w:autoSpaceDE w:val="0"/>
              <w:autoSpaceDN w:val="0"/>
              <w:adjustRightInd w:val="0"/>
              <w:jc w:val="center"/>
              <w:rPr>
                <w:bCs/>
                <w:sz w:val="20"/>
                <w:szCs w:val="20"/>
              </w:rPr>
            </w:pPr>
            <w:r w:rsidRPr="00824FF0">
              <w:rPr>
                <w:bCs/>
                <w:sz w:val="20"/>
                <w:szCs w:val="20"/>
              </w:rPr>
              <w:t>1.</w:t>
            </w:r>
          </w:p>
        </w:tc>
        <w:tc>
          <w:tcPr>
            <w:tcW w:w="3492" w:type="dxa"/>
          </w:tcPr>
          <w:p w14:paraId="2F67E769" w14:textId="77777777" w:rsidR="000D6B9F" w:rsidRPr="00E315FB" w:rsidRDefault="000D6B9F" w:rsidP="00FF26F3">
            <w:pPr>
              <w:autoSpaceDE w:val="0"/>
              <w:autoSpaceDN w:val="0"/>
              <w:adjustRightInd w:val="0"/>
              <w:jc w:val="both"/>
              <w:rPr>
                <w:sz w:val="20"/>
                <w:szCs w:val="20"/>
              </w:rPr>
            </w:pPr>
            <w:r w:rsidRPr="00E315FB">
              <w:rPr>
                <w:sz w:val="20"/>
                <w:szCs w:val="20"/>
              </w:rPr>
              <w:t>Accounting</w:t>
            </w:r>
          </w:p>
        </w:tc>
        <w:tc>
          <w:tcPr>
            <w:tcW w:w="540" w:type="dxa"/>
          </w:tcPr>
          <w:p w14:paraId="4025749F" w14:textId="77777777" w:rsidR="000D6B9F" w:rsidRDefault="000D6B9F" w:rsidP="00FF26F3">
            <w:pPr>
              <w:autoSpaceDE w:val="0"/>
              <w:autoSpaceDN w:val="0"/>
              <w:adjustRightInd w:val="0"/>
              <w:rPr>
                <w:b/>
                <w:bCs/>
                <w:sz w:val="20"/>
                <w:szCs w:val="20"/>
              </w:rPr>
            </w:pPr>
            <w:r>
              <w:rPr>
                <w:b/>
                <w:bCs/>
                <w:sz w:val="20"/>
                <w:szCs w:val="20"/>
              </w:rPr>
              <w:t>:</w:t>
            </w:r>
          </w:p>
        </w:tc>
        <w:tc>
          <w:tcPr>
            <w:tcW w:w="3960" w:type="dxa"/>
          </w:tcPr>
          <w:p w14:paraId="77F7CA8E" w14:textId="77777777" w:rsidR="000D6B9F" w:rsidRPr="00E315FB" w:rsidRDefault="000D6B9F" w:rsidP="00FF26F3">
            <w:pPr>
              <w:spacing w:line="276" w:lineRule="auto"/>
              <w:rPr>
                <w:sz w:val="20"/>
                <w:szCs w:val="20"/>
              </w:rPr>
            </w:pPr>
            <w:r w:rsidRPr="00E315FB">
              <w:rPr>
                <w:sz w:val="20"/>
                <w:szCs w:val="20"/>
              </w:rPr>
              <w:t>Charles T. Horngren</w:t>
            </w:r>
            <w:r>
              <w:rPr>
                <w:sz w:val="20"/>
                <w:szCs w:val="20"/>
              </w:rPr>
              <w:t xml:space="preserve"> </w:t>
            </w:r>
            <w:r w:rsidRPr="00E315FB">
              <w:rPr>
                <w:sz w:val="20"/>
                <w:szCs w:val="20"/>
              </w:rPr>
              <w:t>&amp;</w:t>
            </w:r>
            <w:r>
              <w:rPr>
                <w:sz w:val="20"/>
                <w:szCs w:val="20"/>
              </w:rPr>
              <w:t xml:space="preserve"> </w:t>
            </w:r>
            <w:proofErr w:type="spellStart"/>
            <w:r w:rsidRPr="00E315FB">
              <w:rPr>
                <w:sz w:val="20"/>
                <w:szCs w:val="20"/>
              </w:rPr>
              <w:t>walter</w:t>
            </w:r>
            <w:proofErr w:type="spellEnd"/>
            <w:r w:rsidRPr="00E315FB">
              <w:rPr>
                <w:sz w:val="20"/>
                <w:szCs w:val="20"/>
              </w:rPr>
              <w:t xml:space="preserve"> T. Harrison</w:t>
            </w:r>
          </w:p>
        </w:tc>
      </w:tr>
      <w:tr w:rsidR="000D6B9F" w14:paraId="2C0361F8" w14:textId="77777777" w:rsidTr="00FF26F3">
        <w:trPr>
          <w:jc w:val="center"/>
        </w:trPr>
        <w:tc>
          <w:tcPr>
            <w:tcW w:w="468" w:type="dxa"/>
          </w:tcPr>
          <w:p w14:paraId="6331EF10" w14:textId="77777777" w:rsidR="000D6B9F" w:rsidRPr="00824FF0" w:rsidRDefault="000D6B9F" w:rsidP="00FF26F3">
            <w:pPr>
              <w:autoSpaceDE w:val="0"/>
              <w:autoSpaceDN w:val="0"/>
              <w:adjustRightInd w:val="0"/>
              <w:jc w:val="center"/>
              <w:rPr>
                <w:bCs/>
                <w:sz w:val="20"/>
                <w:szCs w:val="20"/>
              </w:rPr>
            </w:pPr>
            <w:r w:rsidRPr="00824FF0">
              <w:rPr>
                <w:bCs/>
                <w:sz w:val="20"/>
                <w:szCs w:val="20"/>
              </w:rPr>
              <w:t>2.</w:t>
            </w:r>
          </w:p>
        </w:tc>
        <w:tc>
          <w:tcPr>
            <w:tcW w:w="3492" w:type="dxa"/>
          </w:tcPr>
          <w:p w14:paraId="0DAD30A0" w14:textId="77777777" w:rsidR="000D6B9F" w:rsidRPr="00E315FB" w:rsidRDefault="000D6B9F" w:rsidP="00FF26F3">
            <w:pPr>
              <w:rPr>
                <w:iCs/>
                <w:sz w:val="20"/>
                <w:szCs w:val="20"/>
              </w:rPr>
            </w:pPr>
            <w:r w:rsidRPr="00E315FB">
              <w:rPr>
                <w:sz w:val="20"/>
                <w:szCs w:val="20"/>
              </w:rPr>
              <w:t>Cost Accounting Planning &amp; Control</w:t>
            </w:r>
          </w:p>
        </w:tc>
        <w:tc>
          <w:tcPr>
            <w:tcW w:w="540" w:type="dxa"/>
          </w:tcPr>
          <w:p w14:paraId="482F2E9C" w14:textId="77777777" w:rsidR="000D6B9F" w:rsidRDefault="000D6B9F" w:rsidP="00FF26F3">
            <w:pPr>
              <w:autoSpaceDE w:val="0"/>
              <w:autoSpaceDN w:val="0"/>
              <w:adjustRightInd w:val="0"/>
              <w:rPr>
                <w:b/>
                <w:bCs/>
                <w:sz w:val="20"/>
                <w:szCs w:val="20"/>
              </w:rPr>
            </w:pPr>
            <w:r>
              <w:rPr>
                <w:b/>
                <w:bCs/>
                <w:sz w:val="20"/>
                <w:szCs w:val="20"/>
              </w:rPr>
              <w:t>:</w:t>
            </w:r>
          </w:p>
        </w:tc>
        <w:tc>
          <w:tcPr>
            <w:tcW w:w="3960" w:type="dxa"/>
          </w:tcPr>
          <w:p w14:paraId="551BF142" w14:textId="77777777" w:rsidR="000D6B9F" w:rsidRPr="00E315FB" w:rsidRDefault="000D6B9F" w:rsidP="00FF26F3">
            <w:pPr>
              <w:jc w:val="both"/>
              <w:rPr>
                <w:sz w:val="20"/>
                <w:szCs w:val="20"/>
              </w:rPr>
            </w:pPr>
            <w:r w:rsidRPr="00E315FB">
              <w:rPr>
                <w:sz w:val="20"/>
                <w:szCs w:val="20"/>
              </w:rPr>
              <w:t>Adolph Matz</w:t>
            </w:r>
            <w:r>
              <w:rPr>
                <w:sz w:val="20"/>
                <w:szCs w:val="20"/>
              </w:rPr>
              <w:t xml:space="preserve"> </w:t>
            </w:r>
            <w:r w:rsidRPr="00E315FB">
              <w:rPr>
                <w:sz w:val="20"/>
                <w:szCs w:val="20"/>
              </w:rPr>
              <w:t>&amp; Milton F. Usry</w:t>
            </w:r>
          </w:p>
        </w:tc>
      </w:tr>
      <w:tr w:rsidR="000D6B9F" w14:paraId="55D67695" w14:textId="77777777" w:rsidTr="00FF26F3">
        <w:trPr>
          <w:jc w:val="center"/>
        </w:trPr>
        <w:tc>
          <w:tcPr>
            <w:tcW w:w="468" w:type="dxa"/>
          </w:tcPr>
          <w:p w14:paraId="18D23DA3" w14:textId="77777777" w:rsidR="000D6B9F" w:rsidRPr="00824FF0" w:rsidRDefault="000D6B9F" w:rsidP="00FF26F3">
            <w:pPr>
              <w:autoSpaceDE w:val="0"/>
              <w:autoSpaceDN w:val="0"/>
              <w:adjustRightInd w:val="0"/>
              <w:jc w:val="center"/>
              <w:rPr>
                <w:bCs/>
                <w:sz w:val="20"/>
                <w:szCs w:val="20"/>
              </w:rPr>
            </w:pPr>
            <w:r w:rsidRPr="00824FF0">
              <w:rPr>
                <w:bCs/>
                <w:sz w:val="20"/>
                <w:szCs w:val="20"/>
              </w:rPr>
              <w:t>3.</w:t>
            </w:r>
          </w:p>
        </w:tc>
        <w:tc>
          <w:tcPr>
            <w:tcW w:w="3492" w:type="dxa"/>
          </w:tcPr>
          <w:p w14:paraId="5493682F" w14:textId="77777777" w:rsidR="000D6B9F" w:rsidRPr="00E315FB" w:rsidRDefault="000D6B9F" w:rsidP="00FF26F3">
            <w:pPr>
              <w:jc w:val="both"/>
              <w:rPr>
                <w:sz w:val="20"/>
                <w:szCs w:val="20"/>
              </w:rPr>
            </w:pPr>
            <w:r w:rsidRPr="00E315FB">
              <w:rPr>
                <w:sz w:val="20"/>
                <w:szCs w:val="20"/>
              </w:rPr>
              <w:t>Practice in Accountancy</w:t>
            </w:r>
          </w:p>
        </w:tc>
        <w:tc>
          <w:tcPr>
            <w:tcW w:w="540" w:type="dxa"/>
          </w:tcPr>
          <w:p w14:paraId="3610C857" w14:textId="77777777" w:rsidR="000D6B9F" w:rsidRDefault="000D6B9F" w:rsidP="00FF26F3">
            <w:pPr>
              <w:autoSpaceDE w:val="0"/>
              <w:autoSpaceDN w:val="0"/>
              <w:adjustRightInd w:val="0"/>
              <w:rPr>
                <w:b/>
                <w:bCs/>
                <w:sz w:val="20"/>
                <w:szCs w:val="20"/>
              </w:rPr>
            </w:pPr>
            <w:r>
              <w:rPr>
                <w:b/>
                <w:bCs/>
                <w:sz w:val="20"/>
                <w:szCs w:val="20"/>
              </w:rPr>
              <w:t>:</w:t>
            </w:r>
          </w:p>
        </w:tc>
        <w:tc>
          <w:tcPr>
            <w:tcW w:w="3960" w:type="dxa"/>
          </w:tcPr>
          <w:p w14:paraId="3CE26F59" w14:textId="77777777" w:rsidR="000D6B9F" w:rsidRPr="00E315FB" w:rsidRDefault="000D6B9F" w:rsidP="00FF26F3">
            <w:pPr>
              <w:jc w:val="both"/>
              <w:rPr>
                <w:sz w:val="20"/>
                <w:szCs w:val="20"/>
              </w:rPr>
            </w:pPr>
            <w:r w:rsidRPr="00E315FB">
              <w:rPr>
                <w:sz w:val="20"/>
                <w:szCs w:val="20"/>
              </w:rPr>
              <w:t xml:space="preserve">Sankar Prasad </w:t>
            </w:r>
            <w:proofErr w:type="spellStart"/>
            <w:r w:rsidRPr="00E315FB">
              <w:rPr>
                <w:sz w:val="20"/>
                <w:szCs w:val="20"/>
              </w:rPr>
              <w:t>Basu</w:t>
            </w:r>
            <w:proofErr w:type="spellEnd"/>
            <w:r>
              <w:rPr>
                <w:sz w:val="20"/>
                <w:szCs w:val="20"/>
              </w:rPr>
              <w:t xml:space="preserve"> </w:t>
            </w:r>
            <w:r w:rsidRPr="00E315FB">
              <w:rPr>
                <w:sz w:val="20"/>
                <w:szCs w:val="20"/>
              </w:rPr>
              <w:t>&amp;</w:t>
            </w:r>
            <w:r>
              <w:rPr>
                <w:sz w:val="20"/>
                <w:szCs w:val="20"/>
              </w:rPr>
              <w:t xml:space="preserve"> </w:t>
            </w:r>
            <w:proofErr w:type="spellStart"/>
            <w:r w:rsidRPr="00E315FB">
              <w:rPr>
                <w:sz w:val="20"/>
                <w:szCs w:val="20"/>
              </w:rPr>
              <w:t>Monilal</w:t>
            </w:r>
            <w:proofErr w:type="spellEnd"/>
            <w:r w:rsidRPr="00E315FB">
              <w:rPr>
                <w:sz w:val="20"/>
                <w:szCs w:val="20"/>
              </w:rPr>
              <w:t xml:space="preserve"> Das</w:t>
            </w:r>
          </w:p>
        </w:tc>
      </w:tr>
      <w:tr w:rsidR="000D6B9F" w14:paraId="2E13CC75" w14:textId="77777777" w:rsidTr="00FF26F3">
        <w:trPr>
          <w:jc w:val="center"/>
        </w:trPr>
        <w:tc>
          <w:tcPr>
            <w:tcW w:w="468" w:type="dxa"/>
          </w:tcPr>
          <w:p w14:paraId="1F901663" w14:textId="77777777" w:rsidR="000D6B9F" w:rsidRPr="00824FF0" w:rsidRDefault="000D6B9F" w:rsidP="00FF26F3">
            <w:pPr>
              <w:autoSpaceDE w:val="0"/>
              <w:autoSpaceDN w:val="0"/>
              <w:adjustRightInd w:val="0"/>
              <w:jc w:val="center"/>
              <w:rPr>
                <w:bCs/>
                <w:sz w:val="20"/>
                <w:szCs w:val="20"/>
              </w:rPr>
            </w:pPr>
            <w:r>
              <w:rPr>
                <w:bCs/>
                <w:sz w:val="20"/>
                <w:szCs w:val="20"/>
              </w:rPr>
              <w:t>4.</w:t>
            </w:r>
          </w:p>
        </w:tc>
        <w:tc>
          <w:tcPr>
            <w:tcW w:w="3492" w:type="dxa"/>
          </w:tcPr>
          <w:p w14:paraId="75B788C9" w14:textId="77777777" w:rsidR="000D6B9F" w:rsidRPr="00E315FB" w:rsidRDefault="000D6B9F" w:rsidP="00FF26F3">
            <w:pPr>
              <w:spacing w:line="276" w:lineRule="auto"/>
              <w:rPr>
                <w:sz w:val="20"/>
                <w:szCs w:val="20"/>
              </w:rPr>
            </w:pPr>
            <w:r w:rsidRPr="00E315FB">
              <w:rPr>
                <w:sz w:val="20"/>
                <w:szCs w:val="20"/>
              </w:rPr>
              <w:t>Accounting Principles</w:t>
            </w:r>
          </w:p>
        </w:tc>
        <w:tc>
          <w:tcPr>
            <w:tcW w:w="540" w:type="dxa"/>
          </w:tcPr>
          <w:p w14:paraId="1D078966" w14:textId="77777777" w:rsidR="000D6B9F" w:rsidRDefault="000D6B9F" w:rsidP="00FF26F3">
            <w:pPr>
              <w:autoSpaceDE w:val="0"/>
              <w:autoSpaceDN w:val="0"/>
              <w:adjustRightInd w:val="0"/>
              <w:rPr>
                <w:b/>
                <w:bCs/>
                <w:sz w:val="20"/>
                <w:szCs w:val="20"/>
              </w:rPr>
            </w:pPr>
            <w:r>
              <w:rPr>
                <w:b/>
                <w:bCs/>
                <w:sz w:val="20"/>
                <w:szCs w:val="20"/>
              </w:rPr>
              <w:t>:</w:t>
            </w:r>
          </w:p>
        </w:tc>
        <w:tc>
          <w:tcPr>
            <w:tcW w:w="3960" w:type="dxa"/>
          </w:tcPr>
          <w:p w14:paraId="452EC3A1" w14:textId="77777777" w:rsidR="000D6B9F" w:rsidRPr="00E315FB" w:rsidRDefault="000D6B9F" w:rsidP="00FF26F3">
            <w:pPr>
              <w:spacing w:line="276" w:lineRule="auto"/>
              <w:rPr>
                <w:sz w:val="20"/>
                <w:szCs w:val="20"/>
              </w:rPr>
            </w:pPr>
            <w:r w:rsidRPr="00E315FB">
              <w:rPr>
                <w:sz w:val="20"/>
                <w:szCs w:val="20"/>
              </w:rPr>
              <w:t xml:space="preserve">Jerry J. Weygandt, Donald E. </w:t>
            </w:r>
            <w:proofErr w:type="spellStart"/>
            <w:r w:rsidRPr="00E315FB">
              <w:rPr>
                <w:sz w:val="20"/>
                <w:szCs w:val="20"/>
              </w:rPr>
              <w:t>Kieso</w:t>
            </w:r>
            <w:proofErr w:type="spellEnd"/>
          </w:p>
        </w:tc>
      </w:tr>
      <w:tr w:rsidR="000D6B9F" w14:paraId="4C9252B9" w14:textId="77777777" w:rsidTr="00FF26F3">
        <w:trPr>
          <w:jc w:val="center"/>
        </w:trPr>
        <w:tc>
          <w:tcPr>
            <w:tcW w:w="468" w:type="dxa"/>
          </w:tcPr>
          <w:p w14:paraId="48977D98" w14:textId="77777777" w:rsidR="000D6B9F" w:rsidRPr="00824FF0" w:rsidRDefault="000D6B9F" w:rsidP="00FF26F3">
            <w:pPr>
              <w:autoSpaceDE w:val="0"/>
              <w:autoSpaceDN w:val="0"/>
              <w:adjustRightInd w:val="0"/>
              <w:jc w:val="center"/>
              <w:rPr>
                <w:bCs/>
                <w:sz w:val="20"/>
                <w:szCs w:val="20"/>
              </w:rPr>
            </w:pPr>
            <w:r>
              <w:rPr>
                <w:bCs/>
                <w:sz w:val="20"/>
                <w:szCs w:val="20"/>
              </w:rPr>
              <w:t>5.</w:t>
            </w:r>
          </w:p>
        </w:tc>
        <w:tc>
          <w:tcPr>
            <w:tcW w:w="3492" w:type="dxa"/>
          </w:tcPr>
          <w:p w14:paraId="76BA08EE" w14:textId="77777777" w:rsidR="000D6B9F" w:rsidRPr="00E315FB" w:rsidRDefault="000D6B9F" w:rsidP="00FF26F3">
            <w:pPr>
              <w:spacing w:line="276" w:lineRule="auto"/>
              <w:rPr>
                <w:sz w:val="20"/>
                <w:szCs w:val="20"/>
              </w:rPr>
            </w:pPr>
            <w:r w:rsidRPr="00E315FB">
              <w:rPr>
                <w:sz w:val="20"/>
                <w:szCs w:val="20"/>
              </w:rPr>
              <w:t>Intermediate Accounting</w:t>
            </w:r>
          </w:p>
        </w:tc>
        <w:tc>
          <w:tcPr>
            <w:tcW w:w="540" w:type="dxa"/>
          </w:tcPr>
          <w:p w14:paraId="59F5950F" w14:textId="77777777" w:rsidR="000D6B9F" w:rsidRDefault="000D6B9F" w:rsidP="00FF26F3">
            <w:pPr>
              <w:autoSpaceDE w:val="0"/>
              <w:autoSpaceDN w:val="0"/>
              <w:adjustRightInd w:val="0"/>
              <w:rPr>
                <w:b/>
                <w:bCs/>
                <w:sz w:val="20"/>
                <w:szCs w:val="20"/>
              </w:rPr>
            </w:pPr>
            <w:r>
              <w:rPr>
                <w:b/>
                <w:bCs/>
                <w:sz w:val="20"/>
                <w:szCs w:val="20"/>
              </w:rPr>
              <w:t>:</w:t>
            </w:r>
          </w:p>
        </w:tc>
        <w:tc>
          <w:tcPr>
            <w:tcW w:w="3960" w:type="dxa"/>
          </w:tcPr>
          <w:p w14:paraId="3D64515E" w14:textId="77777777" w:rsidR="000D6B9F" w:rsidRPr="00E315FB" w:rsidRDefault="000D6B9F" w:rsidP="00FF26F3">
            <w:pPr>
              <w:spacing w:line="276" w:lineRule="auto"/>
              <w:rPr>
                <w:sz w:val="20"/>
                <w:szCs w:val="20"/>
              </w:rPr>
            </w:pPr>
            <w:r w:rsidRPr="00E315FB">
              <w:rPr>
                <w:sz w:val="20"/>
                <w:szCs w:val="20"/>
              </w:rPr>
              <w:t>Jay M Smith &amp; K Fred Skousen</w:t>
            </w:r>
          </w:p>
        </w:tc>
      </w:tr>
      <w:tr w:rsidR="000D6B9F" w14:paraId="6F62090B" w14:textId="77777777" w:rsidTr="00FF26F3">
        <w:trPr>
          <w:jc w:val="center"/>
        </w:trPr>
        <w:tc>
          <w:tcPr>
            <w:tcW w:w="468" w:type="dxa"/>
          </w:tcPr>
          <w:p w14:paraId="247C594D" w14:textId="77777777" w:rsidR="000D6B9F" w:rsidRDefault="000D6B9F" w:rsidP="00FF26F3">
            <w:pPr>
              <w:autoSpaceDE w:val="0"/>
              <w:autoSpaceDN w:val="0"/>
              <w:adjustRightInd w:val="0"/>
              <w:jc w:val="center"/>
              <w:rPr>
                <w:bCs/>
                <w:sz w:val="20"/>
                <w:szCs w:val="20"/>
              </w:rPr>
            </w:pPr>
            <w:r>
              <w:rPr>
                <w:bCs/>
                <w:sz w:val="20"/>
                <w:szCs w:val="20"/>
              </w:rPr>
              <w:t>6.</w:t>
            </w:r>
          </w:p>
        </w:tc>
        <w:tc>
          <w:tcPr>
            <w:tcW w:w="3492" w:type="dxa"/>
          </w:tcPr>
          <w:p w14:paraId="517AAD7F" w14:textId="77777777" w:rsidR="000D6B9F" w:rsidRPr="00E315FB" w:rsidRDefault="000D6B9F" w:rsidP="00FF26F3">
            <w:pPr>
              <w:spacing w:line="276" w:lineRule="auto"/>
              <w:rPr>
                <w:sz w:val="20"/>
                <w:szCs w:val="20"/>
              </w:rPr>
            </w:pPr>
            <w:r w:rsidRPr="00E315FB">
              <w:rPr>
                <w:sz w:val="20"/>
                <w:szCs w:val="20"/>
              </w:rPr>
              <w:t>Accounting</w:t>
            </w:r>
          </w:p>
        </w:tc>
        <w:tc>
          <w:tcPr>
            <w:tcW w:w="540" w:type="dxa"/>
          </w:tcPr>
          <w:p w14:paraId="6A5EC8C3" w14:textId="77777777" w:rsidR="000D6B9F" w:rsidRDefault="000D6B9F" w:rsidP="00FF26F3">
            <w:pPr>
              <w:autoSpaceDE w:val="0"/>
              <w:autoSpaceDN w:val="0"/>
              <w:adjustRightInd w:val="0"/>
              <w:rPr>
                <w:b/>
                <w:bCs/>
                <w:sz w:val="20"/>
                <w:szCs w:val="20"/>
              </w:rPr>
            </w:pPr>
            <w:r>
              <w:rPr>
                <w:b/>
                <w:bCs/>
                <w:sz w:val="20"/>
                <w:szCs w:val="20"/>
              </w:rPr>
              <w:t>:</w:t>
            </w:r>
          </w:p>
        </w:tc>
        <w:tc>
          <w:tcPr>
            <w:tcW w:w="3960" w:type="dxa"/>
          </w:tcPr>
          <w:p w14:paraId="5148C2B2" w14:textId="77777777" w:rsidR="000D6B9F" w:rsidRPr="00E315FB" w:rsidRDefault="000D6B9F" w:rsidP="00FF26F3">
            <w:pPr>
              <w:spacing w:line="276" w:lineRule="auto"/>
              <w:rPr>
                <w:sz w:val="20"/>
                <w:szCs w:val="20"/>
              </w:rPr>
            </w:pPr>
            <w:r w:rsidRPr="00E315FB">
              <w:rPr>
                <w:sz w:val="20"/>
                <w:szCs w:val="20"/>
              </w:rPr>
              <w:t xml:space="preserve">Charles T. </w:t>
            </w:r>
            <w:proofErr w:type="spellStart"/>
            <w:r w:rsidRPr="00E315FB">
              <w:rPr>
                <w:sz w:val="20"/>
                <w:szCs w:val="20"/>
              </w:rPr>
              <w:t>Horngren&amp;walter</w:t>
            </w:r>
            <w:proofErr w:type="spellEnd"/>
            <w:r w:rsidRPr="00E315FB">
              <w:rPr>
                <w:sz w:val="20"/>
                <w:szCs w:val="20"/>
              </w:rPr>
              <w:t xml:space="preserve"> T. Harrison</w:t>
            </w:r>
          </w:p>
        </w:tc>
      </w:tr>
      <w:tr w:rsidR="000D6B9F" w14:paraId="49ACF3C4" w14:textId="77777777" w:rsidTr="00FF26F3">
        <w:trPr>
          <w:jc w:val="center"/>
        </w:trPr>
        <w:tc>
          <w:tcPr>
            <w:tcW w:w="468" w:type="dxa"/>
          </w:tcPr>
          <w:p w14:paraId="1F01D7CB" w14:textId="77777777" w:rsidR="000D6B9F" w:rsidRDefault="000D6B9F" w:rsidP="00FF26F3">
            <w:pPr>
              <w:autoSpaceDE w:val="0"/>
              <w:autoSpaceDN w:val="0"/>
              <w:adjustRightInd w:val="0"/>
              <w:jc w:val="center"/>
              <w:rPr>
                <w:bCs/>
                <w:sz w:val="20"/>
                <w:szCs w:val="20"/>
              </w:rPr>
            </w:pPr>
            <w:r>
              <w:rPr>
                <w:bCs/>
                <w:sz w:val="20"/>
                <w:szCs w:val="20"/>
              </w:rPr>
              <w:t>7.</w:t>
            </w:r>
          </w:p>
        </w:tc>
        <w:tc>
          <w:tcPr>
            <w:tcW w:w="3492" w:type="dxa"/>
          </w:tcPr>
          <w:p w14:paraId="24C056B2" w14:textId="77777777" w:rsidR="000D6B9F" w:rsidRPr="00E315FB" w:rsidRDefault="000D6B9F" w:rsidP="00FF26F3">
            <w:pPr>
              <w:spacing w:line="276" w:lineRule="auto"/>
              <w:rPr>
                <w:sz w:val="20"/>
                <w:szCs w:val="20"/>
              </w:rPr>
            </w:pPr>
            <w:r w:rsidRPr="00E315FB">
              <w:rPr>
                <w:sz w:val="20"/>
                <w:szCs w:val="20"/>
              </w:rPr>
              <w:t>Cost Accounting</w:t>
            </w:r>
          </w:p>
        </w:tc>
        <w:tc>
          <w:tcPr>
            <w:tcW w:w="540" w:type="dxa"/>
          </w:tcPr>
          <w:p w14:paraId="01CABD3D" w14:textId="77777777" w:rsidR="000D6B9F" w:rsidRDefault="000D6B9F" w:rsidP="00FF26F3">
            <w:pPr>
              <w:autoSpaceDE w:val="0"/>
              <w:autoSpaceDN w:val="0"/>
              <w:adjustRightInd w:val="0"/>
              <w:rPr>
                <w:b/>
                <w:bCs/>
                <w:sz w:val="20"/>
                <w:szCs w:val="20"/>
              </w:rPr>
            </w:pPr>
            <w:r>
              <w:rPr>
                <w:b/>
                <w:bCs/>
                <w:sz w:val="20"/>
                <w:szCs w:val="20"/>
              </w:rPr>
              <w:t>:</w:t>
            </w:r>
          </w:p>
        </w:tc>
        <w:tc>
          <w:tcPr>
            <w:tcW w:w="3960" w:type="dxa"/>
          </w:tcPr>
          <w:p w14:paraId="59CA8714" w14:textId="77777777" w:rsidR="000D6B9F" w:rsidRPr="00E315FB" w:rsidRDefault="000D6B9F" w:rsidP="00FF26F3">
            <w:pPr>
              <w:spacing w:line="276" w:lineRule="auto"/>
              <w:rPr>
                <w:sz w:val="20"/>
                <w:szCs w:val="20"/>
              </w:rPr>
            </w:pPr>
            <w:r w:rsidRPr="00E315FB">
              <w:rPr>
                <w:sz w:val="20"/>
                <w:szCs w:val="20"/>
              </w:rPr>
              <w:t>Adolph Matz&amp; Milton F. Usry</w:t>
            </w:r>
          </w:p>
        </w:tc>
      </w:tr>
    </w:tbl>
    <w:p w14:paraId="0B108D75" w14:textId="77777777" w:rsidR="00A443F4" w:rsidRDefault="00A443F4" w:rsidP="00D513D0">
      <w:pPr>
        <w:jc w:val="both"/>
        <w:rPr>
          <w:sz w:val="20"/>
          <w:szCs w:val="20"/>
        </w:rPr>
      </w:pPr>
    </w:p>
    <w:p w14:paraId="150F8086" w14:textId="77777777" w:rsidR="007B59D0" w:rsidRDefault="007B59D0" w:rsidP="00D513D0">
      <w:pPr>
        <w:tabs>
          <w:tab w:val="left" w:pos="6600"/>
        </w:tabs>
        <w:spacing w:line="360" w:lineRule="auto"/>
        <w:jc w:val="center"/>
        <w:rPr>
          <w:b/>
          <w:u w:val="single"/>
        </w:rPr>
      </w:pPr>
    </w:p>
    <w:p w14:paraId="0EC23EF1" w14:textId="77777777" w:rsidR="007B59D0" w:rsidRDefault="007B59D0" w:rsidP="00D513D0">
      <w:pPr>
        <w:tabs>
          <w:tab w:val="left" w:pos="6600"/>
        </w:tabs>
        <w:spacing w:line="360" w:lineRule="auto"/>
        <w:jc w:val="center"/>
        <w:rPr>
          <w:b/>
          <w:u w:val="single"/>
        </w:rPr>
      </w:pPr>
    </w:p>
    <w:p w14:paraId="4CF5681C" w14:textId="77777777" w:rsidR="005A55D6" w:rsidRDefault="005A55D6" w:rsidP="00D513D0">
      <w:pPr>
        <w:tabs>
          <w:tab w:val="left" w:pos="6600"/>
        </w:tabs>
        <w:spacing w:line="360" w:lineRule="auto"/>
        <w:jc w:val="center"/>
        <w:rPr>
          <w:b/>
          <w:u w:val="single"/>
        </w:rPr>
      </w:pPr>
    </w:p>
    <w:p w14:paraId="7DA7DBBA" w14:textId="77777777" w:rsidR="00D513D0" w:rsidRDefault="00D513D0" w:rsidP="00D513D0">
      <w:pPr>
        <w:tabs>
          <w:tab w:val="left" w:pos="6600"/>
        </w:tabs>
        <w:spacing w:line="360" w:lineRule="auto"/>
        <w:jc w:val="center"/>
        <w:rPr>
          <w:b/>
          <w:u w:val="single"/>
        </w:rPr>
      </w:pPr>
      <w:r w:rsidRPr="008208CC">
        <w:rPr>
          <w:b/>
          <w:u w:val="single"/>
        </w:rPr>
        <w:t>THIRD YEAR FIRST SEMESTER</w:t>
      </w:r>
    </w:p>
    <w:tbl>
      <w:tblPr>
        <w:tblW w:w="10800" w:type="dxa"/>
        <w:tblInd w:w="-90" w:type="dxa"/>
        <w:tblLayout w:type="fixed"/>
        <w:tblLook w:val="04A0" w:firstRow="1" w:lastRow="0" w:firstColumn="1" w:lastColumn="0" w:noHBand="0" w:noVBand="1"/>
      </w:tblPr>
      <w:tblGrid>
        <w:gridCol w:w="1278"/>
        <w:gridCol w:w="5040"/>
        <w:gridCol w:w="4482"/>
      </w:tblGrid>
      <w:tr w:rsidR="008A02E7" w:rsidRPr="007878C1" w14:paraId="1F82AB0D" w14:textId="77777777" w:rsidTr="00710702">
        <w:tc>
          <w:tcPr>
            <w:tcW w:w="1278" w:type="dxa"/>
          </w:tcPr>
          <w:p w14:paraId="2BA55B71" w14:textId="77777777" w:rsidR="008A02E7" w:rsidRPr="00E315FB" w:rsidRDefault="008A02E7" w:rsidP="00710702">
            <w:pPr>
              <w:rPr>
                <w:b/>
                <w:sz w:val="20"/>
                <w:szCs w:val="20"/>
              </w:rPr>
            </w:pPr>
            <w:r>
              <w:rPr>
                <w:b/>
                <w:sz w:val="20"/>
                <w:szCs w:val="20"/>
              </w:rPr>
              <w:t>ICT – 3101</w:t>
            </w:r>
          </w:p>
        </w:tc>
        <w:tc>
          <w:tcPr>
            <w:tcW w:w="5040" w:type="dxa"/>
          </w:tcPr>
          <w:p w14:paraId="01B1D50C" w14:textId="77777777" w:rsidR="008A02E7" w:rsidRPr="00E315FB" w:rsidRDefault="008A02E7" w:rsidP="00710702">
            <w:pPr>
              <w:rPr>
                <w:b/>
                <w:sz w:val="20"/>
                <w:szCs w:val="20"/>
              </w:rPr>
            </w:pPr>
            <w:r w:rsidRPr="00E315FB">
              <w:rPr>
                <w:b/>
                <w:sz w:val="20"/>
                <w:szCs w:val="20"/>
              </w:rPr>
              <w:t>Data Mining</w:t>
            </w:r>
          </w:p>
        </w:tc>
        <w:tc>
          <w:tcPr>
            <w:tcW w:w="4482" w:type="dxa"/>
            <w:vAlign w:val="center"/>
          </w:tcPr>
          <w:p w14:paraId="1E46DC6B" w14:textId="77777777" w:rsidR="008A02E7" w:rsidRPr="002024B5" w:rsidRDefault="008A02E7" w:rsidP="00710702">
            <w:pPr>
              <w:jc w:val="right"/>
              <w:rPr>
                <w:b/>
                <w:sz w:val="20"/>
                <w:szCs w:val="20"/>
              </w:rPr>
            </w:pPr>
            <w:r w:rsidRPr="002024B5">
              <w:rPr>
                <w:b/>
                <w:sz w:val="20"/>
                <w:szCs w:val="20"/>
              </w:rPr>
              <w:t>Credit</w:t>
            </w:r>
            <w:r>
              <w:rPr>
                <w:b/>
                <w:sz w:val="20"/>
                <w:szCs w:val="20"/>
              </w:rPr>
              <w:t xml:space="preserve"> – 3.00</w:t>
            </w:r>
          </w:p>
        </w:tc>
      </w:tr>
      <w:tr w:rsidR="008A02E7" w:rsidRPr="007878C1" w14:paraId="6674CC1D" w14:textId="77777777" w:rsidTr="00710702">
        <w:tc>
          <w:tcPr>
            <w:tcW w:w="10800" w:type="dxa"/>
            <w:gridSpan w:val="3"/>
          </w:tcPr>
          <w:p w14:paraId="72E8C259" w14:textId="77777777" w:rsidR="008A02E7" w:rsidRPr="008B072F" w:rsidRDefault="008A02E7" w:rsidP="00710702">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3</w:t>
            </w:r>
          </w:p>
        </w:tc>
      </w:tr>
    </w:tbl>
    <w:p w14:paraId="29C75113" w14:textId="77777777" w:rsidR="008A02E7" w:rsidRPr="00E315FB" w:rsidRDefault="008A02E7" w:rsidP="008A02E7">
      <w:pPr>
        <w:jc w:val="both"/>
        <w:rPr>
          <w:sz w:val="20"/>
          <w:szCs w:val="20"/>
        </w:rPr>
      </w:pPr>
    </w:p>
    <w:p w14:paraId="5E7E05E4" w14:textId="77777777" w:rsidR="008A02E7" w:rsidRPr="00E315FB" w:rsidRDefault="008A02E7" w:rsidP="008A02E7">
      <w:pPr>
        <w:jc w:val="both"/>
        <w:rPr>
          <w:bCs/>
          <w:sz w:val="20"/>
          <w:szCs w:val="20"/>
        </w:rPr>
      </w:pPr>
      <w:r w:rsidRPr="00E315FB">
        <w:rPr>
          <w:b/>
          <w:sz w:val="20"/>
          <w:szCs w:val="20"/>
        </w:rPr>
        <w:t xml:space="preserve">Data Mining </w:t>
      </w:r>
      <w:r w:rsidRPr="00E315FB">
        <w:rPr>
          <w:bCs/>
          <w:sz w:val="20"/>
          <w:szCs w:val="20"/>
        </w:rPr>
        <w:t>:</w:t>
      </w:r>
      <w:r w:rsidRPr="00E315FB">
        <w:rPr>
          <w:sz w:val="20"/>
          <w:szCs w:val="20"/>
        </w:rPr>
        <w:t xml:space="preserve">Definitions; KDD(Knowledge Discovery database) versus Data Mining; DBMS versus Data Mining, Data Mining Techniques; Issues and </w:t>
      </w:r>
      <w:proofErr w:type="spellStart"/>
      <w:r w:rsidRPr="00E315FB">
        <w:rPr>
          <w:sz w:val="20"/>
          <w:szCs w:val="20"/>
        </w:rPr>
        <w:t>challenges;</w:t>
      </w:r>
      <w:r w:rsidRPr="00E315FB">
        <w:rPr>
          <w:bCs/>
          <w:sz w:val="20"/>
          <w:szCs w:val="20"/>
        </w:rPr>
        <w:t>Applications</w:t>
      </w:r>
      <w:proofErr w:type="spellEnd"/>
      <w:r w:rsidRPr="00E315FB">
        <w:rPr>
          <w:bCs/>
          <w:sz w:val="20"/>
          <w:szCs w:val="20"/>
        </w:rPr>
        <w:t xml:space="preserve"> of Data Warehousing &amp; Data mining in Government.</w:t>
      </w:r>
    </w:p>
    <w:p w14:paraId="23B4DA51" w14:textId="77777777" w:rsidR="008A02E7" w:rsidRDefault="008A02E7" w:rsidP="008A02E7">
      <w:pPr>
        <w:jc w:val="both"/>
        <w:rPr>
          <w:b/>
          <w:sz w:val="20"/>
          <w:szCs w:val="20"/>
        </w:rPr>
      </w:pPr>
    </w:p>
    <w:p w14:paraId="6C280AC6" w14:textId="77777777" w:rsidR="008A02E7" w:rsidRPr="00E315FB" w:rsidRDefault="008A02E7" w:rsidP="008A02E7">
      <w:pPr>
        <w:jc w:val="both"/>
        <w:rPr>
          <w:sz w:val="20"/>
          <w:szCs w:val="20"/>
        </w:rPr>
      </w:pPr>
      <w:r w:rsidRPr="00E315FB">
        <w:rPr>
          <w:b/>
          <w:sz w:val="20"/>
          <w:szCs w:val="20"/>
        </w:rPr>
        <w:t xml:space="preserve">Association </w:t>
      </w:r>
      <w:proofErr w:type="spellStart"/>
      <w:proofErr w:type="gramStart"/>
      <w:r w:rsidRPr="00E315FB">
        <w:rPr>
          <w:b/>
          <w:sz w:val="20"/>
          <w:szCs w:val="20"/>
        </w:rPr>
        <w:t>Rules</w:t>
      </w:r>
      <w:r w:rsidRPr="00E315FB">
        <w:rPr>
          <w:bCs/>
          <w:sz w:val="20"/>
          <w:szCs w:val="20"/>
        </w:rPr>
        <w:t>:</w:t>
      </w:r>
      <w:r w:rsidRPr="00E315FB">
        <w:rPr>
          <w:sz w:val="20"/>
          <w:szCs w:val="20"/>
        </w:rPr>
        <w:t>A</w:t>
      </w:r>
      <w:proofErr w:type="spellEnd"/>
      <w:proofErr w:type="gramEnd"/>
      <w:r w:rsidRPr="00E315FB">
        <w:rPr>
          <w:sz w:val="20"/>
          <w:szCs w:val="20"/>
        </w:rPr>
        <w:t xml:space="preserve"> priori algorithm, Partition algorithm, Dynamic inset counting algorithm, FP – tree growth algorithm; Generalized association rule.</w:t>
      </w:r>
    </w:p>
    <w:p w14:paraId="5732345B" w14:textId="77777777" w:rsidR="008A02E7" w:rsidRDefault="008A02E7" w:rsidP="008A02E7">
      <w:pPr>
        <w:jc w:val="both"/>
        <w:rPr>
          <w:b/>
          <w:sz w:val="20"/>
          <w:szCs w:val="20"/>
        </w:rPr>
      </w:pPr>
    </w:p>
    <w:p w14:paraId="3C0F6C96" w14:textId="77777777" w:rsidR="008A02E7" w:rsidRPr="00E315FB" w:rsidRDefault="008A02E7" w:rsidP="008A02E7">
      <w:pPr>
        <w:jc w:val="both"/>
        <w:rPr>
          <w:sz w:val="20"/>
          <w:szCs w:val="20"/>
        </w:rPr>
      </w:pPr>
      <w:r>
        <w:rPr>
          <w:b/>
          <w:sz w:val="20"/>
          <w:szCs w:val="20"/>
        </w:rPr>
        <w:t>Clustering Techniques</w:t>
      </w:r>
      <w:r w:rsidRPr="00E315FB">
        <w:rPr>
          <w:bCs/>
          <w:sz w:val="20"/>
          <w:szCs w:val="20"/>
        </w:rPr>
        <w:t xml:space="preserve">: </w:t>
      </w:r>
      <w:r w:rsidRPr="00E315FB">
        <w:rPr>
          <w:sz w:val="20"/>
          <w:szCs w:val="20"/>
        </w:rPr>
        <w:t>Clustering paradigm, Partition algorithms, CLARA, CLARANS; Hierarchical clustering, DBSCAN, BIRCH, CURE; Categorical clustering, STIRR, ROCK, CACTUS.</w:t>
      </w:r>
    </w:p>
    <w:p w14:paraId="36C5950D" w14:textId="77777777" w:rsidR="008A02E7" w:rsidRDefault="008A02E7" w:rsidP="008A02E7">
      <w:pPr>
        <w:jc w:val="both"/>
        <w:rPr>
          <w:b/>
          <w:sz w:val="20"/>
          <w:szCs w:val="20"/>
        </w:rPr>
      </w:pPr>
    </w:p>
    <w:p w14:paraId="54F3F667" w14:textId="77777777" w:rsidR="008A02E7" w:rsidRPr="00E315FB" w:rsidRDefault="008A02E7" w:rsidP="008A02E7">
      <w:pPr>
        <w:jc w:val="both"/>
        <w:rPr>
          <w:sz w:val="20"/>
          <w:szCs w:val="20"/>
        </w:rPr>
      </w:pPr>
      <w:r>
        <w:rPr>
          <w:b/>
          <w:sz w:val="20"/>
          <w:szCs w:val="20"/>
        </w:rPr>
        <w:t>Decision Trees</w:t>
      </w:r>
      <w:r w:rsidRPr="00E315FB">
        <w:rPr>
          <w:bCs/>
          <w:sz w:val="20"/>
          <w:szCs w:val="20"/>
        </w:rPr>
        <w:t>:</w:t>
      </w:r>
      <w:r>
        <w:rPr>
          <w:bCs/>
          <w:sz w:val="20"/>
          <w:szCs w:val="20"/>
        </w:rPr>
        <w:t xml:space="preserve"> </w:t>
      </w:r>
      <w:r w:rsidRPr="00E315FB">
        <w:rPr>
          <w:sz w:val="20"/>
          <w:szCs w:val="20"/>
        </w:rPr>
        <w:t>Tree construction principle, Best split, Splitting indices, Splitting criteria, Decision tree construction with presorting.</w:t>
      </w:r>
    </w:p>
    <w:p w14:paraId="2E40AFBA" w14:textId="77777777" w:rsidR="008A02E7" w:rsidRDefault="008A02E7" w:rsidP="008A02E7">
      <w:pPr>
        <w:jc w:val="both"/>
        <w:rPr>
          <w:b/>
          <w:sz w:val="20"/>
          <w:szCs w:val="20"/>
        </w:rPr>
      </w:pPr>
    </w:p>
    <w:p w14:paraId="02A2320A" w14:textId="77777777" w:rsidR="008A02E7" w:rsidRDefault="008A02E7" w:rsidP="008A02E7">
      <w:pPr>
        <w:jc w:val="both"/>
        <w:rPr>
          <w:bCs/>
          <w:sz w:val="20"/>
          <w:szCs w:val="20"/>
        </w:rPr>
      </w:pPr>
      <w:r>
        <w:rPr>
          <w:b/>
          <w:sz w:val="20"/>
          <w:szCs w:val="20"/>
        </w:rPr>
        <w:t>Web Mining</w:t>
      </w:r>
      <w:r w:rsidRPr="00E315FB">
        <w:rPr>
          <w:bCs/>
          <w:sz w:val="20"/>
          <w:szCs w:val="20"/>
        </w:rPr>
        <w:t>:</w:t>
      </w:r>
      <w:r>
        <w:rPr>
          <w:bCs/>
          <w:sz w:val="20"/>
          <w:szCs w:val="20"/>
        </w:rPr>
        <w:t xml:space="preserve"> </w:t>
      </w:r>
      <w:r w:rsidRPr="00E315FB">
        <w:rPr>
          <w:sz w:val="20"/>
          <w:szCs w:val="20"/>
        </w:rPr>
        <w:t>Web content Mining, Web structure Mining, Web usage Mining, Text Mining.</w:t>
      </w:r>
    </w:p>
    <w:p w14:paraId="23665757" w14:textId="77777777" w:rsidR="008A02E7" w:rsidRDefault="008A02E7" w:rsidP="008A02E7">
      <w:pPr>
        <w:jc w:val="both"/>
        <w:rPr>
          <w:bCs/>
          <w:sz w:val="20"/>
          <w:szCs w:val="20"/>
        </w:rPr>
      </w:pPr>
    </w:p>
    <w:p w14:paraId="283176CE" w14:textId="77777777" w:rsidR="008A02E7" w:rsidRPr="00023102" w:rsidRDefault="008A02E7" w:rsidP="008A02E7">
      <w:pPr>
        <w:jc w:val="both"/>
        <w:rPr>
          <w:bCs/>
          <w:sz w:val="20"/>
          <w:szCs w:val="20"/>
        </w:rPr>
      </w:pPr>
      <w:r w:rsidRPr="00E315FB">
        <w:rPr>
          <w:b/>
          <w:sz w:val="20"/>
          <w:szCs w:val="20"/>
        </w:rPr>
        <w:t>Te</w:t>
      </w:r>
      <w:r>
        <w:rPr>
          <w:b/>
          <w:sz w:val="20"/>
          <w:szCs w:val="20"/>
        </w:rPr>
        <w:t>mporal and Spatial Data Mining</w:t>
      </w:r>
      <w:r w:rsidRPr="00E315FB">
        <w:rPr>
          <w:bCs/>
          <w:sz w:val="20"/>
          <w:szCs w:val="20"/>
        </w:rPr>
        <w:t>:</w:t>
      </w:r>
      <w:r>
        <w:rPr>
          <w:bCs/>
          <w:sz w:val="20"/>
          <w:szCs w:val="20"/>
        </w:rPr>
        <w:t xml:space="preserve"> </w:t>
      </w:r>
      <w:r w:rsidRPr="00E315FB">
        <w:rPr>
          <w:sz w:val="20"/>
          <w:szCs w:val="20"/>
        </w:rPr>
        <w:t>Basic concepts of temporal data Mining, The GSP algorithm, SPADE, SPIRIT, WUM.</w:t>
      </w:r>
    </w:p>
    <w:p w14:paraId="0CA79149" w14:textId="77777777" w:rsidR="008A02E7" w:rsidRPr="002075A6" w:rsidRDefault="008A02E7" w:rsidP="008A02E7">
      <w:pPr>
        <w:pStyle w:val="BodyTextIndent"/>
        <w:spacing w:line="360" w:lineRule="auto"/>
        <w:ind w:left="0"/>
        <w:rPr>
          <w:b/>
          <w:sz w:val="20"/>
          <w:szCs w:val="20"/>
        </w:rPr>
      </w:pPr>
      <w:r w:rsidRPr="002075A6">
        <w:rPr>
          <w:b/>
          <w:sz w:val="20"/>
          <w:szCs w:val="20"/>
        </w:rPr>
        <w:t>Recommended Book: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842"/>
        <w:gridCol w:w="360"/>
        <w:gridCol w:w="3348"/>
      </w:tblGrid>
      <w:tr w:rsidR="008A02E7" w14:paraId="20FCADE7" w14:textId="77777777" w:rsidTr="00710702">
        <w:trPr>
          <w:jc w:val="center"/>
        </w:trPr>
        <w:tc>
          <w:tcPr>
            <w:tcW w:w="468" w:type="dxa"/>
          </w:tcPr>
          <w:p w14:paraId="137D45D6" w14:textId="77777777" w:rsidR="008A02E7" w:rsidRDefault="008A02E7" w:rsidP="00710702">
            <w:pPr>
              <w:spacing w:line="276" w:lineRule="auto"/>
              <w:jc w:val="center"/>
              <w:rPr>
                <w:rFonts w:eastAsia="MS Mincho"/>
                <w:b/>
                <w:bCs/>
                <w:sz w:val="20"/>
                <w:szCs w:val="20"/>
              </w:rPr>
            </w:pPr>
            <w:r>
              <w:rPr>
                <w:rFonts w:eastAsia="MS Mincho"/>
                <w:b/>
                <w:bCs/>
                <w:sz w:val="20"/>
                <w:szCs w:val="20"/>
              </w:rPr>
              <w:t>Sl.</w:t>
            </w:r>
          </w:p>
        </w:tc>
        <w:tc>
          <w:tcPr>
            <w:tcW w:w="4842" w:type="dxa"/>
          </w:tcPr>
          <w:p w14:paraId="47ECCB94" w14:textId="77777777" w:rsidR="008A02E7" w:rsidRDefault="008A02E7" w:rsidP="00710702">
            <w:pPr>
              <w:spacing w:line="276" w:lineRule="auto"/>
              <w:rPr>
                <w:rFonts w:eastAsia="MS Mincho"/>
                <w:b/>
                <w:bCs/>
                <w:sz w:val="20"/>
                <w:szCs w:val="20"/>
              </w:rPr>
            </w:pPr>
            <w:r>
              <w:rPr>
                <w:rFonts w:eastAsia="MS Mincho"/>
                <w:b/>
                <w:bCs/>
                <w:sz w:val="20"/>
                <w:szCs w:val="20"/>
              </w:rPr>
              <w:t>Book Name</w:t>
            </w:r>
          </w:p>
        </w:tc>
        <w:tc>
          <w:tcPr>
            <w:tcW w:w="360" w:type="dxa"/>
          </w:tcPr>
          <w:p w14:paraId="624AC661" w14:textId="77777777" w:rsidR="008A02E7" w:rsidRDefault="008A02E7" w:rsidP="00710702">
            <w:pPr>
              <w:spacing w:line="276" w:lineRule="auto"/>
              <w:jc w:val="center"/>
              <w:rPr>
                <w:rFonts w:eastAsia="MS Mincho"/>
                <w:b/>
                <w:bCs/>
                <w:sz w:val="20"/>
                <w:szCs w:val="20"/>
              </w:rPr>
            </w:pPr>
          </w:p>
        </w:tc>
        <w:tc>
          <w:tcPr>
            <w:tcW w:w="3348" w:type="dxa"/>
          </w:tcPr>
          <w:p w14:paraId="69A95A5E" w14:textId="77777777" w:rsidR="008A02E7" w:rsidRDefault="008A02E7" w:rsidP="00710702">
            <w:pPr>
              <w:spacing w:line="276" w:lineRule="auto"/>
              <w:rPr>
                <w:rFonts w:eastAsia="MS Mincho"/>
                <w:b/>
                <w:bCs/>
                <w:sz w:val="20"/>
                <w:szCs w:val="20"/>
              </w:rPr>
            </w:pPr>
            <w:r>
              <w:rPr>
                <w:rFonts w:eastAsia="MS Mincho"/>
                <w:b/>
                <w:bCs/>
                <w:sz w:val="20"/>
                <w:szCs w:val="20"/>
              </w:rPr>
              <w:t>Author Name</w:t>
            </w:r>
          </w:p>
        </w:tc>
      </w:tr>
      <w:tr w:rsidR="008A02E7" w14:paraId="3CAD465A" w14:textId="77777777" w:rsidTr="00710702">
        <w:trPr>
          <w:jc w:val="center"/>
        </w:trPr>
        <w:tc>
          <w:tcPr>
            <w:tcW w:w="468" w:type="dxa"/>
          </w:tcPr>
          <w:p w14:paraId="18A84406" w14:textId="77777777" w:rsidR="008A02E7" w:rsidRPr="00824FF0" w:rsidRDefault="008A02E7" w:rsidP="00710702">
            <w:pPr>
              <w:autoSpaceDE w:val="0"/>
              <w:autoSpaceDN w:val="0"/>
              <w:adjustRightInd w:val="0"/>
              <w:jc w:val="center"/>
              <w:rPr>
                <w:bCs/>
                <w:sz w:val="20"/>
                <w:szCs w:val="20"/>
              </w:rPr>
            </w:pPr>
            <w:r w:rsidRPr="00824FF0">
              <w:rPr>
                <w:bCs/>
                <w:sz w:val="20"/>
                <w:szCs w:val="20"/>
              </w:rPr>
              <w:t>1.</w:t>
            </w:r>
          </w:p>
        </w:tc>
        <w:tc>
          <w:tcPr>
            <w:tcW w:w="4842" w:type="dxa"/>
          </w:tcPr>
          <w:p w14:paraId="0A464A23" w14:textId="77777777" w:rsidR="008A02E7" w:rsidRPr="00E315FB" w:rsidRDefault="008A02E7" w:rsidP="00710702">
            <w:pPr>
              <w:autoSpaceDE w:val="0"/>
              <w:autoSpaceDN w:val="0"/>
              <w:adjustRightInd w:val="0"/>
              <w:jc w:val="both"/>
              <w:rPr>
                <w:sz w:val="20"/>
                <w:szCs w:val="20"/>
              </w:rPr>
            </w:pPr>
            <w:r>
              <w:rPr>
                <w:sz w:val="20"/>
                <w:szCs w:val="20"/>
              </w:rPr>
              <w:t xml:space="preserve">Data Mining </w:t>
            </w:r>
          </w:p>
        </w:tc>
        <w:tc>
          <w:tcPr>
            <w:tcW w:w="360" w:type="dxa"/>
          </w:tcPr>
          <w:p w14:paraId="4596DDC8" w14:textId="77777777" w:rsidR="008A02E7" w:rsidRDefault="008A02E7" w:rsidP="00710702">
            <w:pPr>
              <w:autoSpaceDE w:val="0"/>
              <w:autoSpaceDN w:val="0"/>
              <w:adjustRightInd w:val="0"/>
              <w:rPr>
                <w:b/>
                <w:bCs/>
                <w:sz w:val="20"/>
                <w:szCs w:val="20"/>
              </w:rPr>
            </w:pPr>
            <w:r>
              <w:rPr>
                <w:b/>
                <w:bCs/>
                <w:sz w:val="20"/>
                <w:szCs w:val="20"/>
              </w:rPr>
              <w:t>:</w:t>
            </w:r>
          </w:p>
        </w:tc>
        <w:tc>
          <w:tcPr>
            <w:tcW w:w="3348" w:type="dxa"/>
          </w:tcPr>
          <w:p w14:paraId="47C71CEB" w14:textId="77777777" w:rsidR="008A02E7" w:rsidRPr="00E315FB" w:rsidRDefault="008A02E7" w:rsidP="00710702">
            <w:pPr>
              <w:spacing w:line="276" w:lineRule="auto"/>
              <w:rPr>
                <w:sz w:val="20"/>
                <w:szCs w:val="20"/>
              </w:rPr>
            </w:pPr>
            <w:r>
              <w:rPr>
                <w:sz w:val="20"/>
                <w:szCs w:val="20"/>
              </w:rPr>
              <w:t>Margaret H. Dunham</w:t>
            </w:r>
          </w:p>
        </w:tc>
      </w:tr>
      <w:tr w:rsidR="008A02E7" w14:paraId="14212AA9" w14:textId="77777777" w:rsidTr="00710702">
        <w:trPr>
          <w:jc w:val="center"/>
        </w:trPr>
        <w:tc>
          <w:tcPr>
            <w:tcW w:w="468" w:type="dxa"/>
          </w:tcPr>
          <w:p w14:paraId="5E70C282" w14:textId="77777777" w:rsidR="008A02E7" w:rsidRPr="00824FF0" w:rsidRDefault="008A02E7" w:rsidP="00710702">
            <w:pPr>
              <w:autoSpaceDE w:val="0"/>
              <w:autoSpaceDN w:val="0"/>
              <w:adjustRightInd w:val="0"/>
              <w:jc w:val="center"/>
              <w:rPr>
                <w:bCs/>
                <w:sz w:val="20"/>
                <w:szCs w:val="20"/>
              </w:rPr>
            </w:pPr>
            <w:r w:rsidRPr="00824FF0">
              <w:rPr>
                <w:bCs/>
                <w:sz w:val="20"/>
                <w:szCs w:val="20"/>
              </w:rPr>
              <w:t>2.</w:t>
            </w:r>
          </w:p>
        </w:tc>
        <w:tc>
          <w:tcPr>
            <w:tcW w:w="4842" w:type="dxa"/>
          </w:tcPr>
          <w:p w14:paraId="26E2F0EF" w14:textId="77777777" w:rsidR="008A02E7" w:rsidRPr="00E315FB" w:rsidRDefault="008A02E7" w:rsidP="00710702">
            <w:pPr>
              <w:rPr>
                <w:iCs/>
                <w:sz w:val="20"/>
                <w:szCs w:val="20"/>
              </w:rPr>
            </w:pPr>
            <w:r>
              <w:rPr>
                <w:sz w:val="20"/>
                <w:szCs w:val="20"/>
              </w:rPr>
              <w:t>Introduction to data mining</w:t>
            </w:r>
          </w:p>
        </w:tc>
        <w:tc>
          <w:tcPr>
            <w:tcW w:w="360" w:type="dxa"/>
          </w:tcPr>
          <w:p w14:paraId="6B41D664" w14:textId="77777777" w:rsidR="008A02E7" w:rsidRDefault="008A02E7" w:rsidP="00710702">
            <w:pPr>
              <w:autoSpaceDE w:val="0"/>
              <w:autoSpaceDN w:val="0"/>
              <w:adjustRightInd w:val="0"/>
              <w:rPr>
                <w:b/>
                <w:bCs/>
                <w:sz w:val="20"/>
                <w:szCs w:val="20"/>
              </w:rPr>
            </w:pPr>
            <w:r>
              <w:rPr>
                <w:b/>
                <w:bCs/>
                <w:sz w:val="20"/>
                <w:szCs w:val="20"/>
              </w:rPr>
              <w:t>:</w:t>
            </w:r>
          </w:p>
        </w:tc>
        <w:tc>
          <w:tcPr>
            <w:tcW w:w="3348" w:type="dxa"/>
          </w:tcPr>
          <w:p w14:paraId="57CAA4CD" w14:textId="77777777" w:rsidR="008A02E7" w:rsidRPr="00E315FB" w:rsidRDefault="008A02E7" w:rsidP="00710702">
            <w:pPr>
              <w:jc w:val="both"/>
              <w:rPr>
                <w:sz w:val="20"/>
                <w:szCs w:val="20"/>
              </w:rPr>
            </w:pPr>
            <w:r>
              <w:rPr>
                <w:sz w:val="20"/>
                <w:szCs w:val="20"/>
              </w:rPr>
              <w:t>Vipin Kumar</w:t>
            </w:r>
          </w:p>
        </w:tc>
      </w:tr>
      <w:tr w:rsidR="008A02E7" w14:paraId="19BA55A5" w14:textId="77777777" w:rsidTr="00710702">
        <w:trPr>
          <w:jc w:val="center"/>
        </w:trPr>
        <w:tc>
          <w:tcPr>
            <w:tcW w:w="468" w:type="dxa"/>
          </w:tcPr>
          <w:p w14:paraId="576E553B" w14:textId="77777777" w:rsidR="008A02E7" w:rsidRPr="00824FF0" w:rsidRDefault="008A02E7" w:rsidP="00710702">
            <w:pPr>
              <w:autoSpaceDE w:val="0"/>
              <w:autoSpaceDN w:val="0"/>
              <w:adjustRightInd w:val="0"/>
              <w:jc w:val="center"/>
              <w:rPr>
                <w:bCs/>
                <w:sz w:val="20"/>
                <w:szCs w:val="20"/>
              </w:rPr>
            </w:pPr>
            <w:r w:rsidRPr="00824FF0">
              <w:rPr>
                <w:bCs/>
                <w:sz w:val="20"/>
                <w:szCs w:val="20"/>
              </w:rPr>
              <w:t>3.</w:t>
            </w:r>
          </w:p>
        </w:tc>
        <w:tc>
          <w:tcPr>
            <w:tcW w:w="4842" w:type="dxa"/>
          </w:tcPr>
          <w:p w14:paraId="3EC8AF58" w14:textId="77777777" w:rsidR="008A02E7" w:rsidRPr="00E315FB" w:rsidRDefault="008A02E7" w:rsidP="00710702">
            <w:pPr>
              <w:jc w:val="both"/>
              <w:rPr>
                <w:sz w:val="20"/>
                <w:szCs w:val="20"/>
              </w:rPr>
            </w:pPr>
            <w:r>
              <w:rPr>
                <w:sz w:val="20"/>
                <w:szCs w:val="20"/>
              </w:rPr>
              <w:t xml:space="preserve">Data Mining Concepts and Techniques </w:t>
            </w:r>
          </w:p>
        </w:tc>
        <w:tc>
          <w:tcPr>
            <w:tcW w:w="360" w:type="dxa"/>
          </w:tcPr>
          <w:p w14:paraId="33FBA6ED" w14:textId="77777777" w:rsidR="008A02E7" w:rsidRDefault="008A02E7" w:rsidP="00710702">
            <w:pPr>
              <w:autoSpaceDE w:val="0"/>
              <w:autoSpaceDN w:val="0"/>
              <w:adjustRightInd w:val="0"/>
              <w:rPr>
                <w:b/>
                <w:bCs/>
                <w:sz w:val="20"/>
                <w:szCs w:val="20"/>
              </w:rPr>
            </w:pPr>
            <w:r>
              <w:rPr>
                <w:b/>
                <w:bCs/>
                <w:sz w:val="20"/>
                <w:szCs w:val="20"/>
              </w:rPr>
              <w:t>:</w:t>
            </w:r>
          </w:p>
        </w:tc>
        <w:tc>
          <w:tcPr>
            <w:tcW w:w="3348" w:type="dxa"/>
          </w:tcPr>
          <w:p w14:paraId="583F9169" w14:textId="77777777" w:rsidR="008A02E7" w:rsidRPr="00E315FB" w:rsidRDefault="008A02E7" w:rsidP="00710702">
            <w:pPr>
              <w:jc w:val="both"/>
              <w:rPr>
                <w:sz w:val="20"/>
                <w:szCs w:val="20"/>
              </w:rPr>
            </w:pPr>
            <w:r>
              <w:rPr>
                <w:sz w:val="20"/>
                <w:szCs w:val="20"/>
              </w:rPr>
              <w:t>J. Han and M. Kamber</w:t>
            </w:r>
          </w:p>
        </w:tc>
      </w:tr>
    </w:tbl>
    <w:p w14:paraId="1C744F05" w14:textId="77777777" w:rsidR="008A02E7" w:rsidRPr="008208CC" w:rsidRDefault="008A02E7" w:rsidP="008A02E7">
      <w:pPr>
        <w:tabs>
          <w:tab w:val="left" w:pos="6600"/>
        </w:tabs>
        <w:spacing w:line="360" w:lineRule="auto"/>
        <w:rPr>
          <w:b/>
          <w:u w:val="single"/>
        </w:rPr>
      </w:pPr>
    </w:p>
    <w:tbl>
      <w:tblPr>
        <w:tblW w:w="10710" w:type="dxa"/>
        <w:tblInd w:w="-90" w:type="dxa"/>
        <w:tblLayout w:type="fixed"/>
        <w:tblLook w:val="04A0" w:firstRow="1" w:lastRow="0" w:firstColumn="1" w:lastColumn="0" w:noHBand="0" w:noVBand="1"/>
      </w:tblPr>
      <w:tblGrid>
        <w:gridCol w:w="1278"/>
        <w:gridCol w:w="5040"/>
        <w:gridCol w:w="4392"/>
      </w:tblGrid>
      <w:tr w:rsidR="009165FF" w:rsidRPr="008F20E7" w14:paraId="66BC1C01" w14:textId="77777777" w:rsidTr="00973462">
        <w:tc>
          <w:tcPr>
            <w:tcW w:w="1278" w:type="dxa"/>
          </w:tcPr>
          <w:p w14:paraId="35082F82" w14:textId="77777777" w:rsidR="00D513D0" w:rsidRPr="008F20E7" w:rsidRDefault="00D513D0" w:rsidP="005C0BE6">
            <w:pPr>
              <w:spacing w:line="360" w:lineRule="auto"/>
              <w:rPr>
                <w:b/>
                <w:sz w:val="20"/>
                <w:szCs w:val="20"/>
              </w:rPr>
            </w:pPr>
            <w:r w:rsidRPr="008F20E7">
              <w:rPr>
                <w:b/>
                <w:sz w:val="20"/>
                <w:szCs w:val="20"/>
              </w:rPr>
              <w:t>ICT – 3103</w:t>
            </w:r>
          </w:p>
        </w:tc>
        <w:tc>
          <w:tcPr>
            <w:tcW w:w="5040" w:type="dxa"/>
          </w:tcPr>
          <w:p w14:paraId="16136D04" w14:textId="77777777" w:rsidR="00D513D0" w:rsidRPr="008F20E7" w:rsidRDefault="00D513D0" w:rsidP="005C0BE6">
            <w:pPr>
              <w:spacing w:line="360" w:lineRule="auto"/>
              <w:rPr>
                <w:b/>
                <w:sz w:val="20"/>
                <w:szCs w:val="20"/>
              </w:rPr>
            </w:pPr>
            <w:r w:rsidRPr="008F20E7">
              <w:rPr>
                <w:b/>
                <w:sz w:val="20"/>
                <w:szCs w:val="20"/>
              </w:rPr>
              <w:t xml:space="preserve">Analog </w:t>
            </w:r>
            <w:r w:rsidR="000B04C6" w:rsidRPr="008F20E7">
              <w:rPr>
                <w:b/>
                <w:sz w:val="20"/>
                <w:szCs w:val="20"/>
              </w:rPr>
              <w:t xml:space="preserve"> and Digital </w:t>
            </w:r>
            <w:r w:rsidRPr="008F20E7">
              <w:rPr>
                <w:b/>
                <w:sz w:val="20"/>
                <w:szCs w:val="20"/>
              </w:rPr>
              <w:t>Communication</w:t>
            </w:r>
          </w:p>
        </w:tc>
        <w:tc>
          <w:tcPr>
            <w:tcW w:w="4392" w:type="dxa"/>
            <w:vAlign w:val="center"/>
          </w:tcPr>
          <w:p w14:paraId="0249DD51" w14:textId="77777777" w:rsidR="00D513D0" w:rsidRPr="008F20E7" w:rsidRDefault="00D513D0" w:rsidP="00973462">
            <w:pPr>
              <w:jc w:val="right"/>
              <w:rPr>
                <w:b/>
                <w:sz w:val="20"/>
                <w:szCs w:val="20"/>
              </w:rPr>
            </w:pPr>
            <w:r w:rsidRPr="008F20E7">
              <w:rPr>
                <w:b/>
                <w:sz w:val="20"/>
                <w:szCs w:val="20"/>
              </w:rPr>
              <w:t>Credit – 3.00</w:t>
            </w:r>
          </w:p>
        </w:tc>
      </w:tr>
      <w:tr w:rsidR="009165FF" w:rsidRPr="008F20E7" w14:paraId="4D22B8EF" w14:textId="77777777" w:rsidTr="00973462">
        <w:tc>
          <w:tcPr>
            <w:tcW w:w="10710" w:type="dxa"/>
            <w:gridSpan w:val="3"/>
          </w:tcPr>
          <w:p w14:paraId="598B3951" w14:textId="77777777" w:rsidR="00D513D0" w:rsidRPr="008F20E7" w:rsidRDefault="00D513D0" w:rsidP="005C0BE6">
            <w:pPr>
              <w:tabs>
                <w:tab w:val="left" w:pos="1185"/>
              </w:tabs>
              <w:jc w:val="both"/>
              <w:rPr>
                <w:sz w:val="20"/>
                <w:szCs w:val="20"/>
              </w:rPr>
            </w:pPr>
            <w:r w:rsidRPr="008F20E7">
              <w:rPr>
                <w:b/>
                <w:bCs/>
                <w:sz w:val="20"/>
                <w:szCs w:val="20"/>
              </w:rPr>
              <w:t>Contact hr/Week: 3</w:t>
            </w:r>
          </w:p>
        </w:tc>
      </w:tr>
    </w:tbl>
    <w:p w14:paraId="481D80DD" w14:textId="77777777" w:rsidR="00D513D0" w:rsidRPr="008F20E7" w:rsidRDefault="00D513D0" w:rsidP="00D513D0">
      <w:pPr>
        <w:jc w:val="both"/>
        <w:rPr>
          <w:sz w:val="20"/>
          <w:szCs w:val="20"/>
        </w:rPr>
      </w:pPr>
      <w:r w:rsidRPr="008F20E7">
        <w:rPr>
          <w:sz w:val="20"/>
          <w:szCs w:val="20"/>
        </w:rPr>
        <w:tab/>
      </w:r>
      <w:r w:rsidRPr="008F20E7">
        <w:rPr>
          <w:sz w:val="20"/>
          <w:szCs w:val="20"/>
        </w:rPr>
        <w:tab/>
      </w:r>
      <w:r w:rsidRPr="008F20E7">
        <w:rPr>
          <w:sz w:val="20"/>
          <w:szCs w:val="20"/>
        </w:rPr>
        <w:tab/>
      </w:r>
      <w:r w:rsidRPr="008F20E7">
        <w:rPr>
          <w:sz w:val="20"/>
          <w:szCs w:val="20"/>
        </w:rPr>
        <w:tab/>
      </w:r>
    </w:p>
    <w:p w14:paraId="2EE58889" w14:textId="77777777" w:rsidR="00D513D0" w:rsidRPr="008F20E7" w:rsidRDefault="00D513D0" w:rsidP="00D513D0">
      <w:pPr>
        <w:autoSpaceDE w:val="0"/>
        <w:autoSpaceDN w:val="0"/>
        <w:adjustRightInd w:val="0"/>
        <w:jc w:val="both"/>
        <w:rPr>
          <w:b/>
          <w:bCs/>
          <w:sz w:val="20"/>
          <w:szCs w:val="20"/>
        </w:rPr>
      </w:pPr>
      <w:r w:rsidRPr="008F20E7">
        <w:rPr>
          <w:rFonts w:eastAsia="SimSun"/>
          <w:b/>
          <w:bCs/>
          <w:sz w:val="20"/>
          <w:szCs w:val="20"/>
        </w:rPr>
        <w:t xml:space="preserve">Radio Wave Propagation: </w:t>
      </w:r>
      <w:r w:rsidRPr="008F20E7">
        <w:rPr>
          <w:rFonts w:eastAsia="SimSun"/>
          <w:sz w:val="20"/>
          <w:szCs w:val="20"/>
        </w:rPr>
        <w:t>Surface and space wave propagation, Sky wave through Ionosphere. Pulse method for measuring height and electron concentration of Ionospheric region; Chapman theory of layer formation, Ionospheric storm.</w:t>
      </w:r>
    </w:p>
    <w:p w14:paraId="36B3B8FA" w14:textId="77777777" w:rsidR="00D513D0" w:rsidRPr="008F20E7" w:rsidRDefault="00D513D0" w:rsidP="00D513D0">
      <w:pPr>
        <w:autoSpaceDE w:val="0"/>
        <w:autoSpaceDN w:val="0"/>
        <w:adjustRightInd w:val="0"/>
        <w:jc w:val="both"/>
        <w:rPr>
          <w:rFonts w:eastAsia="SimSun"/>
          <w:sz w:val="20"/>
          <w:szCs w:val="20"/>
        </w:rPr>
      </w:pPr>
      <w:r w:rsidRPr="008F20E7">
        <w:rPr>
          <w:rFonts w:eastAsia="SimSun"/>
          <w:b/>
          <w:bCs/>
          <w:sz w:val="20"/>
          <w:szCs w:val="20"/>
        </w:rPr>
        <w:t xml:space="preserve">Modulation and Demodulation: </w:t>
      </w:r>
      <w:r w:rsidRPr="008F20E7">
        <w:rPr>
          <w:rFonts w:eastAsia="SimSun"/>
          <w:sz w:val="20"/>
          <w:szCs w:val="20"/>
        </w:rPr>
        <w:t>Linear modulation - AM, SSB, DSB, and SSB generation,  PLL Circuit to generate linear modulated signals, low and high power modulators, Exponential modulation- FM and PM, demodulation of AM, FM.</w:t>
      </w:r>
    </w:p>
    <w:p w14:paraId="27CC140E" w14:textId="77777777" w:rsidR="00D513D0" w:rsidRPr="008F20E7" w:rsidRDefault="00D513D0" w:rsidP="00D513D0">
      <w:pPr>
        <w:autoSpaceDE w:val="0"/>
        <w:autoSpaceDN w:val="0"/>
        <w:adjustRightInd w:val="0"/>
        <w:jc w:val="both"/>
        <w:rPr>
          <w:rFonts w:eastAsia="SimSun"/>
          <w:sz w:val="20"/>
          <w:szCs w:val="20"/>
        </w:rPr>
      </w:pPr>
      <w:r w:rsidRPr="008F20E7">
        <w:rPr>
          <w:rFonts w:eastAsia="SimSun"/>
          <w:b/>
          <w:bCs/>
          <w:sz w:val="20"/>
          <w:szCs w:val="20"/>
        </w:rPr>
        <w:t xml:space="preserve">Broadcasting Transmitter: </w:t>
      </w:r>
      <w:r w:rsidRPr="008F20E7">
        <w:rPr>
          <w:rFonts w:eastAsia="SimSun"/>
          <w:sz w:val="20"/>
          <w:szCs w:val="20"/>
        </w:rPr>
        <w:t xml:space="preserve">Transmitter classification, Elements of transmitter, AM and FM transmitters, SSB transmitter, stabilized master oscillator, Frequency multipliers, Mixer circuits, RF power amplifier, </w:t>
      </w:r>
      <w:proofErr w:type="spellStart"/>
      <w:r w:rsidRPr="008F20E7">
        <w:rPr>
          <w:rFonts w:eastAsia="SimSun"/>
          <w:sz w:val="20"/>
          <w:szCs w:val="20"/>
        </w:rPr>
        <w:t>Preemphasis</w:t>
      </w:r>
      <w:proofErr w:type="spellEnd"/>
      <w:r w:rsidRPr="008F20E7">
        <w:rPr>
          <w:rFonts w:eastAsia="SimSun"/>
          <w:sz w:val="20"/>
          <w:szCs w:val="20"/>
        </w:rPr>
        <w:t xml:space="preserve"> circuits, Transmitter performance-carrier frequency requirements, audio frequency response, distortion, </w:t>
      </w:r>
      <w:r w:rsidR="00EE1B52" w:rsidRPr="008F20E7">
        <w:rPr>
          <w:rFonts w:eastAsia="SimSun"/>
          <w:sz w:val="20"/>
          <w:szCs w:val="20"/>
        </w:rPr>
        <w:t>and signal</w:t>
      </w:r>
      <w:r w:rsidRPr="008F20E7">
        <w:rPr>
          <w:rFonts w:eastAsia="SimSun"/>
          <w:sz w:val="20"/>
          <w:szCs w:val="20"/>
        </w:rPr>
        <w:t xml:space="preserve"> to distortion ratio.</w:t>
      </w:r>
    </w:p>
    <w:p w14:paraId="5B2A30A1" w14:textId="77777777" w:rsidR="00D513D0" w:rsidRPr="008F20E7" w:rsidRDefault="00D513D0" w:rsidP="00D513D0">
      <w:pPr>
        <w:autoSpaceDE w:val="0"/>
        <w:autoSpaceDN w:val="0"/>
        <w:adjustRightInd w:val="0"/>
        <w:jc w:val="both"/>
        <w:rPr>
          <w:b/>
          <w:bCs/>
          <w:sz w:val="20"/>
          <w:szCs w:val="20"/>
        </w:rPr>
      </w:pPr>
      <w:r w:rsidRPr="008F20E7">
        <w:rPr>
          <w:rFonts w:eastAsia="SimSun"/>
          <w:b/>
          <w:bCs/>
          <w:sz w:val="20"/>
          <w:szCs w:val="20"/>
        </w:rPr>
        <w:t xml:space="preserve">Radio Receiver: </w:t>
      </w:r>
      <w:r w:rsidRPr="008F20E7">
        <w:rPr>
          <w:rFonts w:eastAsia="SimSun"/>
          <w:sz w:val="20"/>
          <w:szCs w:val="20"/>
        </w:rPr>
        <w:t>Receiver classification, Elements of receiver, AM and FM receivers, SSB receiver, Comparison of AM and FM receivers, Noise in receiver, AGC circuits, AFC circuits, Noise limiters, Receiver sensitivity, Cross modulation, Spurious responses.</w:t>
      </w:r>
    </w:p>
    <w:p w14:paraId="7C987EA1" w14:textId="77777777" w:rsidR="00D513D0" w:rsidRPr="008F20E7" w:rsidRDefault="00D513D0" w:rsidP="00D513D0">
      <w:pPr>
        <w:autoSpaceDE w:val="0"/>
        <w:autoSpaceDN w:val="0"/>
        <w:adjustRightInd w:val="0"/>
        <w:jc w:val="both"/>
        <w:rPr>
          <w:sz w:val="20"/>
          <w:szCs w:val="20"/>
        </w:rPr>
      </w:pPr>
      <w:r w:rsidRPr="008F20E7">
        <w:rPr>
          <w:b/>
          <w:bCs/>
          <w:sz w:val="20"/>
          <w:szCs w:val="20"/>
        </w:rPr>
        <w:t>Representation of Random Signals and Noise in Communication System:</w:t>
      </w:r>
      <w:r w:rsidRPr="008F20E7">
        <w:rPr>
          <w:sz w:val="20"/>
          <w:szCs w:val="20"/>
        </w:rPr>
        <w:t xml:space="preserve"> Signal Power and Spectral Representations, White noise, Thermal noise, PSDF of White Signals.  Input and Output Relationship for Random Signals and Noise Passed Through a Linear Time Invariant System, Band Limited White Noise, ARC Filtering of White Noise. </w:t>
      </w:r>
    </w:p>
    <w:p w14:paraId="013EE725" w14:textId="77777777" w:rsidR="00D513D0" w:rsidRPr="008F20E7" w:rsidRDefault="00D513D0" w:rsidP="00D513D0">
      <w:pPr>
        <w:jc w:val="both"/>
        <w:rPr>
          <w:sz w:val="20"/>
          <w:szCs w:val="20"/>
        </w:rPr>
      </w:pPr>
      <w:r w:rsidRPr="008F20E7">
        <w:rPr>
          <w:b/>
          <w:bCs/>
          <w:sz w:val="20"/>
          <w:szCs w:val="20"/>
        </w:rPr>
        <w:t xml:space="preserve">Noise performance of Analog Communication Systems: </w:t>
      </w:r>
      <w:r w:rsidRPr="008F20E7">
        <w:rPr>
          <w:sz w:val="20"/>
          <w:szCs w:val="20"/>
        </w:rPr>
        <w:t>Signal-to-Noise Ratio in Linear Modulation, Synchronous Detection of DSB. Signal-to-Noise Ratio for AM and SSB, FM, Effect of Noise in Envelope and Square Law Detection of AM, Threshold Effects in Nonlinear Detectors</w:t>
      </w:r>
      <w:r w:rsidR="00407B2C">
        <w:rPr>
          <w:sz w:val="20"/>
          <w:szCs w:val="20"/>
        </w:rPr>
        <w:t>.</w:t>
      </w:r>
    </w:p>
    <w:p w14:paraId="65362545" w14:textId="77777777" w:rsidR="000B04C6" w:rsidRPr="008F20E7" w:rsidRDefault="000B04C6" w:rsidP="000B04C6">
      <w:pPr>
        <w:spacing w:line="276" w:lineRule="atLeast"/>
        <w:jc w:val="both"/>
        <w:rPr>
          <w:bCs/>
          <w:sz w:val="20"/>
          <w:szCs w:val="20"/>
        </w:rPr>
      </w:pPr>
      <w:r w:rsidRPr="008F20E7">
        <w:rPr>
          <w:b/>
          <w:bCs/>
          <w:sz w:val="20"/>
          <w:szCs w:val="20"/>
        </w:rPr>
        <w:lastRenderedPageBreak/>
        <w:t>Elements of Digital Communication Systems:</w:t>
      </w:r>
      <w:r w:rsidRPr="008F20E7">
        <w:rPr>
          <w:bCs/>
          <w:sz w:val="20"/>
          <w:szCs w:val="20"/>
        </w:rPr>
        <w:t xml:space="preserve"> Elements of Digital Communication Systems: Model of Digital Communication Systems, Digital Representation of Analog Signal, Certain issues in Digital Transmission, Advantages of Digital Communication Systems, Bandwidth-S/N tradeoff, Hartley Shannon Law.</w:t>
      </w:r>
    </w:p>
    <w:p w14:paraId="6940B60F" w14:textId="77777777" w:rsidR="000B04C6" w:rsidRPr="008F20E7" w:rsidRDefault="000B04C6" w:rsidP="000B04C6">
      <w:pPr>
        <w:spacing w:line="276" w:lineRule="atLeast"/>
        <w:jc w:val="both"/>
        <w:rPr>
          <w:bCs/>
          <w:sz w:val="20"/>
          <w:szCs w:val="20"/>
        </w:rPr>
      </w:pPr>
      <w:r w:rsidRPr="008F20E7">
        <w:rPr>
          <w:b/>
          <w:bCs/>
          <w:sz w:val="20"/>
          <w:szCs w:val="20"/>
        </w:rPr>
        <w:t>Pulse Code Modulation</w:t>
      </w:r>
      <w:r w:rsidRPr="008F20E7">
        <w:rPr>
          <w:bCs/>
          <w:sz w:val="20"/>
          <w:szCs w:val="20"/>
        </w:rPr>
        <w:t xml:space="preserve">: Pulse Code Modulation: PCM Generation and Reconstruction, Quantization noise, Non uniform Quantization and </w:t>
      </w:r>
      <w:proofErr w:type="spellStart"/>
      <w:r w:rsidRPr="008F20E7">
        <w:rPr>
          <w:bCs/>
          <w:sz w:val="20"/>
          <w:szCs w:val="20"/>
        </w:rPr>
        <w:t>Companding</w:t>
      </w:r>
      <w:proofErr w:type="spellEnd"/>
      <w:r w:rsidRPr="008F20E7">
        <w:rPr>
          <w:bCs/>
          <w:sz w:val="20"/>
          <w:szCs w:val="20"/>
        </w:rPr>
        <w:t>, DPCM, Adaptive DPCM, DM and Adaptive DM. Noise in PCM and DM.</w:t>
      </w:r>
    </w:p>
    <w:p w14:paraId="72955BA0" w14:textId="77777777" w:rsidR="000B04C6" w:rsidRPr="008F20E7" w:rsidRDefault="000B04C6" w:rsidP="000B04C6">
      <w:pPr>
        <w:spacing w:line="276" w:lineRule="atLeast"/>
        <w:jc w:val="both"/>
        <w:rPr>
          <w:bCs/>
          <w:sz w:val="20"/>
          <w:szCs w:val="20"/>
        </w:rPr>
      </w:pPr>
      <w:r w:rsidRPr="008F20E7">
        <w:rPr>
          <w:b/>
          <w:bCs/>
          <w:sz w:val="20"/>
          <w:szCs w:val="20"/>
        </w:rPr>
        <w:t>Digital Modulation Techniques:</w:t>
      </w:r>
      <w:r w:rsidRPr="008F20E7">
        <w:rPr>
          <w:bCs/>
          <w:sz w:val="20"/>
          <w:szCs w:val="20"/>
        </w:rPr>
        <w:t xml:space="preserve"> Digital Modulation Techniques: Introduction, ASK, ASK Modulator, Coherent ASK Detector, Non-Coherent ASK Detector, FSK, Bandwidth and Frequency Spectrum of FSK. Non coherent FSK Detector, Coherent FSK Detector, FSK Detection Using PLL, BPSK, Coherent PSK Detection, QPSK, Differential PSK.</w:t>
      </w:r>
    </w:p>
    <w:p w14:paraId="66E904D4" w14:textId="77777777" w:rsidR="000B04C6" w:rsidRPr="008F20E7" w:rsidRDefault="000B04C6" w:rsidP="00D513D0">
      <w:pPr>
        <w:jc w:val="both"/>
        <w:rPr>
          <w:sz w:val="20"/>
          <w:szCs w:val="20"/>
        </w:rPr>
      </w:pPr>
      <w:r w:rsidRPr="008F20E7">
        <w:rPr>
          <w:b/>
          <w:sz w:val="20"/>
          <w:szCs w:val="20"/>
        </w:rPr>
        <w:t>Line Coding</w:t>
      </w:r>
      <w:r w:rsidRPr="008F20E7">
        <w:rPr>
          <w:sz w:val="20"/>
          <w:szCs w:val="20"/>
        </w:rPr>
        <w:t xml:space="preserve">: Techniques and Analysis. </w:t>
      </w:r>
    </w:p>
    <w:p w14:paraId="146B3506" w14:textId="77777777" w:rsidR="00D513D0" w:rsidRPr="00E315FB" w:rsidRDefault="00D513D0" w:rsidP="00D513D0">
      <w:pPr>
        <w:jc w:val="both"/>
        <w:rPr>
          <w:sz w:val="20"/>
          <w:szCs w:val="20"/>
        </w:rPr>
      </w:pPr>
    </w:p>
    <w:p w14:paraId="6FDDF241" w14:textId="77777777" w:rsidR="00D513D0" w:rsidRDefault="00D513D0" w:rsidP="00D513D0">
      <w:pPr>
        <w:jc w:val="both"/>
        <w:rPr>
          <w:rFonts w:eastAsia="MS Mincho"/>
          <w:b/>
          <w:bCs/>
          <w:sz w:val="20"/>
          <w:szCs w:val="20"/>
        </w:rPr>
      </w:pPr>
      <w:r w:rsidRPr="00E315FB">
        <w:rPr>
          <w:rFonts w:eastAsia="MS Mincho"/>
          <w:b/>
          <w:bCs/>
          <w:sz w:val="20"/>
          <w:szCs w:val="20"/>
        </w:rPr>
        <w:t>Recommended Books:</w:t>
      </w:r>
    </w:p>
    <w:p w14:paraId="30A3A7F7" w14:textId="77777777" w:rsidR="00D513D0" w:rsidRDefault="00D513D0" w:rsidP="00D513D0">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852"/>
        <w:gridCol w:w="450"/>
        <w:gridCol w:w="3060"/>
      </w:tblGrid>
      <w:tr w:rsidR="00D513D0" w14:paraId="4C9A0A8C" w14:textId="77777777" w:rsidTr="006E3038">
        <w:trPr>
          <w:jc w:val="center"/>
        </w:trPr>
        <w:tc>
          <w:tcPr>
            <w:tcW w:w="468" w:type="dxa"/>
          </w:tcPr>
          <w:p w14:paraId="116F8E6B"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3852" w:type="dxa"/>
          </w:tcPr>
          <w:p w14:paraId="7FB7509F" w14:textId="77777777" w:rsidR="00D513D0" w:rsidRDefault="00D513D0" w:rsidP="00272091">
            <w:pPr>
              <w:spacing w:line="276" w:lineRule="auto"/>
              <w:rPr>
                <w:rFonts w:eastAsia="MS Mincho"/>
                <w:b/>
                <w:bCs/>
                <w:sz w:val="20"/>
                <w:szCs w:val="20"/>
              </w:rPr>
            </w:pPr>
            <w:r>
              <w:rPr>
                <w:rFonts w:eastAsia="MS Mincho"/>
                <w:b/>
                <w:bCs/>
                <w:sz w:val="20"/>
                <w:szCs w:val="20"/>
              </w:rPr>
              <w:t>Book Name</w:t>
            </w:r>
          </w:p>
        </w:tc>
        <w:tc>
          <w:tcPr>
            <w:tcW w:w="450" w:type="dxa"/>
          </w:tcPr>
          <w:p w14:paraId="369CD4FB" w14:textId="77777777" w:rsidR="00D513D0" w:rsidRDefault="00D513D0" w:rsidP="005C0BE6">
            <w:pPr>
              <w:spacing w:line="276" w:lineRule="auto"/>
              <w:jc w:val="center"/>
              <w:rPr>
                <w:rFonts w:eastAsia="MS Mincho"/>
                <w:b/>
                <w:bCs/>
                <w:sz w:val="20"/>
                <w:szCs w:val="20"/>
              </w:rPr>
            </w:pPr>
          </w:p>
        </w:tc>
        <w:tc>
          <w:tcPr>
            <w:tcW w:w="3060" w:type="dxa"/>
          </w:tcPr>
          <w:p w14:paraId="39A36658"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207DC134" w14:textId="77777777" w:rsidTr="006E3038">
        <w:trPr>
          <w:jc w:val="center"/>
        </w:trPr>
        <w:tc>
          <w:tcPr>
            <w:tcW w:w="468" w:type="dxa"/>
          </w:tcPr>
          <w:p w14:paraId="4C9368C3"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3852" w:type="dxa"/>
          </w:tcPr>
          <w:p w14:paraId="4E26DAC1" w14:textId="77777777" w:rsidR="00D513D0" w:rsidRPr="00E315FB" w:rsidRDefault="00D513D0" w:rsidP="005C0BE6">
            <w:pPr>
              <w:autoSpaceDE w:val="0"/>
              <w:autoSpaceDN w:val="0"/>
              <w:adjustRightInd w:val="0"/>
              <w:jc w:val="both"/>
              <w:rPr>
                <w:sz w:val="20"/>
                <w:szCs w:val="20"/>
              </w:rPr>
            </w:pPr>
            <w:r w:rsidRPr="00E315FB">
              <w:rPr>
                <w:sz w:val="20"/>
                <w:szCs w:val="20"/>
              </w:rPr>
              <w:t>Electronic communication systems</w:t>
            </w:r>
          </w:p>
        </w:tc>
        <w:tc>
          <w:tcPr>
            <w:tcW w:w="450" w:type="dxa"/>
          </w:tcPr>
          <w:p w14:paraId="43A2F6C1" w14:textId="77777777" w:rsidR="00D513D0" w:rsidRDefault="00D513D0" w:rsidP="005C0BE6">
            <w:pPr>
              <w:autoSpaceDE w:val="0"/>
              <w:autoSpaceDN w:val="0"/>
              <w:adjustRightInd w:val="0"/>
              <w:rPr>
                <w:b/>
                <w:bCs/>
                <w:sz w:val="20"/>
                <w:szCs w:val="20"/>
              </w:rPr>
            </w:pPr>
            <w:r>
              <w:rPr>
                <w:b/>
                <w:bCs/>
                <w:sz w:val="20"/>
                <w:szCs w:val="20"/>
              </w:rPr>
              <w:t>:</w:t>
            </w:r>
          </w:p>
        </w:tc>
        <w:tc>
          <w:tcPr>
            <w:tcW w:w="3060" w:type="dxa"/>
          </w:tcPr>
          <w:p w14:paraId="5DE11F61" w14:textId="77777777" w:rsidR="00D513D0" w:rsidRPr="00E315FB" w:rsidRDefault="00D513D0" w:rsidP="005C0BE6">
            <w:pPr>
              <w:spacing w:line="276" w:lineRule="auto"/>
              <w:rPr>
                <w:sz w:val="20"/>
                <w:szCs w:val="20"/>
              </w:rPr>
            </w:pPr>
            <w:r w:rsidRPr="00E315FB">
              <w:rPr>
                <w:sz w:val="20"/>
                <w:szCs w:val="20"/>
              </w:rPr>
              <w:t>George Kennedy</w:t>
            </w:r>
          </w:p>
        </w:tc>
      </w:tr>
      <w:tr w:rsidR="00D513D0" w14:paraId="0DD801A8" w14:textId="77777777" w:rsidTr="006E3038">
        <w:trPr>
          <w:jc w:val="center"/>
        </w:trPr>
        <w:tc>
          <w:tcPr>
            <w:tcW w:w="468" w:type="dxa"/>
          </w:tcPr>
          <w:p w14:paraId="1369B020"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3852" w:type="dxa"/>
          </w:tcPr>
          <w:p w14:paraId="589672FF" w14:textId="77777777" w:rsidR="00D513D0" w:rsidRPr="00E315FB" w:rsidRDefault="00D513D0" w:rsidP="005C0BE6">
            <w:pPr>
              <w:rPr>
                <w:iCs/>
                <w:sz w:val="20"/>
                <w:szCs w:val="20"/>
              </w:rPr>
            </w:pPr>
            <w:r w:rsidRPr="00E315FB">
              <w:rPr>
                <w:sz w:val="20"/>
                <w:szCs w:val="20"/>
              </w:rPr>
              <w:t>Principles of communication systems</w:t>
            </w:r>
          </w:p>
        </w:tc>
        <w:tc>
          <w:tcPr>
            <w:tcW w:w="450" w:type="dxa"/>
          </w:tcPr>
          <w:p w14:paraId="1EC68365" w14:textId="77777777" w:rsidR="00D513D0" w:rsidRDefault="00D513D0" w:rsidP="005C0BE6">
            <w:pPr>
              <w:autoSpaceDE w:val="0"/>
              <w:autoSpaceDN w:val="0"/>
              <w:adjustRightInd w:val="0"/>
              <w:rPr>
                <w:b/>
                <w:bCs/>
                <w:sz w:val="20"/>
                <w:szCs w:val="20"/>
              </w:rPr>
            </w:pPr>
            <w:r>
              <w:rPr>
                <w:b/>
                <w:bCs/>
                <w:sz w:val="20"/>
                <w:szCs w:val="20"/>
              </w:rPr>
              <w:t>:</w:t>
            </w:r>
          </w:p>
        </w:tc>
        <w:tc>
          <w:tcPr>
            <w:tcW w:w="3060" w:type="dxa"/>
          </w:tcPr>
          <w:p w14:paraId="40AB7C9A" w14:textId="77777777" w:rsidR="00D513D0" w:rsidRPr="00E315FB" w:rsidRDefault="00D513D0" w:rsidP="005C0BE6">
            <w:pPr>
              <w:jc w:val="both"/>
              <w:rPr>
                <w:sz w:val="20"/>
                <w:szCs w:val="20"/>
              </w:rPr>
            </w:pPr>
            <w:r w:rsidRPr="00E315FB">
              <w:rPr>
                <w:sz w:val="20"/>
                <w:szCs w:val="20"/>
              </w:rPr>
              <w:t>Taub and Schilling</w:t>
            </w:r>
          </w:p>
        </w:tc>
      </w:tr>
      <w:tr w:rsidR="00D513D0" w14:paraId="4B4D4143" w14:textId="77777777" w:rsidTr="006E3038">
        <w:trPr>
          <w:jc w:val="center"/>
        </w:trPr>
        <w:tc>
          <w:tcPr>
            <w:tcW w:w="468" w:type="dxa"/>
          </w:tcPr>
          <w:p w14:paraId="32C4381D"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3852" w:type="dxa"/>
          </w:tcPr>
          <w:p w14:paraId="2CA97F36" w14:textId="77777777" w:rsidR="00D513D0" w:rsidRPr="00E315FB" w:rsidRDefault="00D513D0" w:rsidP="005C0BE6">
            <w:pPr>
              <w:jc w:val="both"/>
              <w:rPr>
                <w:sz w:val="20"/>
                <w:szCs w:val="20"/>
              </w:rPr>
            </w:pPr>
            <w:r w:rsidRPr="00E315FB">
              <w:rPr>
                <w:sz w:val="20"/>
                <w:szCs w:val="20"/>
              </w:rPr>
              <w:t>Analog and Digital Communication systems</w:t>
            </w:r>
          </w:p>
        </w:tc>
        <w:tc>
          <w:tcPr>
            <w:tcW w:w="450" w:type="dxa"/>
          </w:tcPr>
          <w:p w14:paraId="7D8209D0" w14:textId="77777777" w:rsidR="00D513D0" w:rsidRDefault="00D513D0" w:rsidP="005C0BE6">
            <w:pPr>
              <w:autoSpaceDE w:val="0"/>
              <w:autoSpaceDN w:val="0"/>
              <w:adjustRightInd w:val="0"/>
              <w:rPr>
                <w:b/>
                <w:bCs/>
                <w:sz w:val="20"/>
                <w:szCs w:val="20"/>
              </w:rPr>
            </w:pPr>
            <w:r>
              <w:rPr>
                <w:b/>
                <w:bCs/>
                <w:sz w:val="20"/>
                <w:szCs w:val="20"/>
              </w:rPr>
              <w:t>:</w:t>
            </w:r>
          </w:p>
        </w:tc>
        <w:tc>
          <w:tcPr>
            <w:tcW w:w="3060" w:type="dxa"/>
          </w:tcPr>
          <w:p w14:paraId="00BF708B" w14:textId="77777777" w:rsidR="00D513D0" w:rsidRPr="00E315FB" w:rsidRDefault="00D513D0" w:rsidP="005C0BE6">
            <w:pPr>
              <w:jc w:val="both"/>
              <w:rPr>
                <w:sz w:val="20"/>
                <w:szCs w:val="20"/>
              </w:rPr>
            </w:pPr>
            <w:r w:rsidRPr="00E315FB">
              <w:rPr>
                <w:sz w:val="20"/>
                <w:szCs w:val="20"/>
              </w:rPr>
              <w:t>Martin S Roden</w:t>
            </w:r>
          </w:p>
        </w:tc>
      </w:tr>
      <w:tr w:rsidR="00D513D0" w14:paraId="73E2E4B8" w14:textId="77777777" w:rsidTr="006E3038">
        <w:trPr>
          <w:jc w:val="center"/>
        </w:trPr>
        <w:tc>
          <w:tcPr>
            <w:tcW w:w="468" w:type="dxa"/>
          </w:tcPr>
          <w:p w14:paraId="6DCD8D17"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3852" w:type="dxa"/>
          </w:tcPr>
          <w:p w14:paraId="01AAAA4A" w14:textId="77777777" w:rsidR="00D513D0" w:rsidRPr="00E315FB" w:rsidRDefault="00D513D0" w:rsidP="005C0BE6">
            <w:pPr>
              <w:spacing w:line="276" w:lineRule="auto"/>
              <w:rPr>
                <w:sz w:val="20"/>
                <w:szCs w:val="20"/>
              </w:rPr>
            </w:pPr>
            <w:r w:rsidRPr="00E315FB">
              <w:rPr>
                <w:sz w:val="20"/>
                <w:szCs w:val="20"/>
              </w:rPr>
              <w:t>Electronic communication</w:t>
            </w:r>
          </w:p>
        </w:tc>
        <w:tc>
          <w:tcPr>
            <w:tcW w:w="450" w:type="dxa"/>
          </w:tcPr>
          <w:p w14:paraId="0B5380F9" w14:textId="77777777" w:rsidR="00D513D0" w:rsidRDefault="00D513D0" w:rsidP="005C0BE6">
            <w:pPr>
              <w:autoSpaceDE w:val="0"/>
              <w:autoSpaceDN w:val="0"/>
              <w:adjustRightInd w:val="0"/>
              <w:rPr>
                <w:b/>
                <w:bCs/>
                <w:sz w:val="20"/>
                <w:szCs w:val="20"/>
              </w:rPr>
            </w:pPr>
            <w:r>
              <w:rPr>
                <w:b/>
                <w:bCs/>
                <w:sz w:val="20"/>
                <w:szCs w:val="20"/>
              </w:rPr>
              <w:t>:</w:t>
            </w:r>
          </w:p>
        </w:tc>
        <w:tc>
          <w:tcPr>
            <w:tcW w:w="3060" w:type="dxa"/>
          </w:tcPr>
          <w:p w14:paraId="1D878AC2" w14:textId="77777777" w:rsidR="00D513D0" w:rsidRPr="00E315FB" w:rsidRDefault="00D513D0" w:rsidP="005C0BE6">
            <w:pPr>
              <w:spacing w:line="276" w:lineRule="auto"/>
              <w:rPr>
                <w:sz w:val="20"/>
                <w:szCs w:val="20"/>
              </w:rPr>
            </w:pPr>
            <w:r w:rsidRPr="00E315FB">
              <w:rPr>
                <w:sz w:val="20"/>
                <w:szCs w:val="20"/>
              </w:rPr>
              <w:t xml:space="preserve">Sol </w:t>
            </w:r>
            <w:proofErr w:type="spellStart"/>
            <w:r w:rsidRPr="00E315FB">
              <w:rPr>
                <w:sz w:val="20"/>
                <w:szCs w:val="20"/>
              </w:rPr>
              <w:t>Lepatine</w:t>
            </w:r>
            <w:proofErr w:type="spellEnd"/>
          </w:p>
        </w:tc>
      </w:tr>
      <w:tr w:rsidR="00D513D0" w14:paraId="34DC1F94" w14:textId="77777777" w:rsidTr="006E3038">
        <w:trPr>
          <w:jc w:val="center"/>
        </w:trPr>
        <w:tc>
          <w:tcPr>
            <w:tcW w:w="468" w:type="dxa"/>
          </w:tcPr>
          <w:p w14:paraId="626D56E6"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3852" w:type="dxa"/>
          </w:tcPr>
          <w:p w14:paraId="17AB94F1" w14:textId="77777777" w:rsidR="00D513D0" w:rsidRPr="00E315FB" w:rsidRDefault="00D513D0" w:rsidP="005C0BE6">
            <w:pPr>
              <w:rPr>
                <w:iCs/>
                <w:sz w:val="20"/>
                <w:szCs w:val="20"/>
              </w:rPr>
            </w:pPr>
            <w:r w:rsidRPr="00E315FB">
              <w:rPr>
                <w:sz w:val="20"/>
                <w:szCs w:val="20"/>
              </w:rPr>
              <w:t>Electronic communication</w:t>
            </w:r>
          </w:p>
        </w:tc>
        <w:tc>
          <w:tcPr>
            <w:tcW w:w="450" w:type="dxa"/>
          </w:tcPr>
          <w:p w14:paraId="2C7D9DCB" w14:textId="77777777" w:rsidR="00D513D0" w:rsidRDefault="00D513D0" w:rsidP="005C0BE6">
            <w:pPr>
              <w:autoSpaceDE w:val="0"/>
              <w:autoSpaceDN w:val="0"/>
              <w:adjustRightInd w:val="0"/>
              <w:rPr>
                <w:b/>
                <w:bCs/>
                <w:sz w:val="20"/>
                <w:szCs w:val="20"/>
              </w:rPr>
            </w:pPr>
            <w:r>
              <w:rPr>
                <w:b/>
                <w:bCs/>
                <w:sz w:val="20"/>
                <w:szCs w:val="20"/>
              </w:rPr>
              <w:t>:</w:t>
            </w:r>
          </w:p>
        </w:tc>
        <w:tc>
          <w:tcPr>
            <w:tcW w:w="3060" w:type="dxa"/>
          </w:tcPr>
          <w:p w14:paraId="6A1B5015" w14:textId="77777777" w:rsidR="00D513D0" w:rsidRPr="00E315FB" w:rsidRDefault="00D513D0" w:rsidP="005C0BE6">
            <w:pPr>
              <w:spacing w:line="276" w:lineRule="auto"/>
              <w:rPr>
                <w:sz w:val="20"/>
                <w:szCs w:val="20"/>
              </w:rPr>
            </w:pPr>
            <w:r w:rsidRPr="00E315FB">
              <w:rPr>
                <w:sz w:val="20"/>
                <w:szCs w:val="20"/>
              </w:rPr>
              <w:t>Dennis Roody and John Coolen</w:t>
            </w:r>
          </w:p>
        </w:tc>
      </w:tr>
      <w:tr w:rsidR="00D513D0" w14:paraId="31E49822" w14:textId="77777777" w:rsidTr="006E3038">
        <w:trPr>
          <w:jc w:val="center"/>
        </w:trPr>
        <w:tc>
          <w:tcPr>
            <w:tcW w:w="468" w:type="dxa"/>
          </w:tcPr>
          <w:p w14:paraId="7BB44475" w14:textId="77777777" w:rsidR="00D513D0" w:rsidRDefault="00D513D0" w:rsidP="005C0BE6">
            <w:pPr>
              <w:autoSpaceDE w:val="0"/>
              <w:autoSpaceDN w:val="0"/>
              <w:adjustRightInd w:val="0"/>
              <w:jc w:val="center"/>
              <w:rPr>
                <w:bCs/>
                <w:sz w:val="20"/>
                <w:szCs w:val="20"/>
              </w:rPr>
            </w:pPr>
            <w:r>
              <w:rPr>
                <w:bCs/>
                <w:sz w:val="20"/>
                <w:szCs w:val="20"/>
              </w:rPr>
              <w:t>6.</w:t>
            </w:r>
          </w:p>
        </w:tc>
        <w:tc>
          <w:tcPr>
            <w:tcW w:w="3852" w:type="dxa"/>
          </w:tcPr>
          <w:p w14:paraId="4DB33896" w14:textId="77777777" w:rsidR="00D513D0" w:rsidRPr="00E315FB" w:rsidRDefault="00D513D0" w:rsidP="005C0BE6">
            <w:pPr>
              <w:autoSpaceDE w:val="0"/>
              <w:autoSpaceDN w:val="0"/>
              <w:adjustRightInd w:val="0"/>
              <w:jc w:val="both"/>
              <w:rPr>
                <w:sz w:val="20"/>
                <w:szCs w:val="20"/>
              </w:rPr>
            </w:pPr>
            <w:r w:rsidRPr="00E315FB">
              <w:rPr>
                <w:sz w:val="20"/>
                <w:szCs w:val="20"/>
              </w:rPr>
              <w:t xml:space="preserve">Telecommunication </w:t>
            </w:r>
            <w:proofErr w:type="spellStart"/>
            <w:r w:rsidRPr="00E315FB">
              <w:rPr>
                <w:sz w:val="20"/>
                <w:szCs w:val="20"/>
              </w:rPr>
              <w:t>Engg</w:t>
            </w:r>
            <w:proofErr w:type="spellEnd"/>
            <w:r w:rsidRPr="00E315FB">
              <w:rPr>
                <w:sz w:val="20"/>
                <w:szCs w:val="20"/>
              </w:rPr>
              <w:t>.</w:t>
            </w:r>
          </w:p>
        </w:tc>
        <w:tc>
          <w:tcPr>
            <w:tcW w:w="450" w:type="dxa"/>
          </w:tcPr>
          <w:p w14:paraId="6F8EA489" w14:textId="77777777" w:rsidR="00D513D0" w:rsidRDefault="00D513D0" w:rsidP="005C0BE6">
            <w:pPr>
              <w:autoSpaceDE w:val="0"/>
              <w:autoSpaceDN w:val="0"/>
              <w:adjustRightInd w:val="0"/>
              <w:rPr>
                <w:b/>
                <w:bCs/>
                <w:sz w:val="20"/>
                <w:szCs w:val="20"/>
              </w:rPr>
            </w:pPr>
            <w:r>
              <w:rPr>
                <w:b/>
                <w:bCs/>
                <w:sz w:val="20"/>
                <w:szCs w:val="20"/>
              </w:rPr>
              <w:t>:</w:t>
            </w:r>
          </w:p>
        </w:tc>
        <w:tc>
          <w:tcPr>
            <w:tcW w:w="3060" w:type="dxa"/>
          </w:tcPr>
          <w:p w14:paraId="4E4B1800" w14:textId="77777777" w:rsidR="00D513D0" w:rsidRPr="00E315FB" w:rsidRDefault="00D513D0" w:rsidP="005C0BE6">
            <w:pPr>
              <w:spacing w:line="276" w:lineRule="auto"/>
              <w:rPr>
                <w:sz w:val="20"/>
                <w:szCs w:val="20"/>
              </w:rPr>
            </w:pPr>
            <w:r w:rsidRPr="00E315FB">
              <w:rPr>
                <w:sz w:val="20"/>
                <w:szCs w:val="20"/>
              </w:rPr>
              <w:t>J Dunlop &amp; D G Smith</w:t>
            </w:r>
          </w:p>
        </w:tc>
      </w:tr>
      <w:tr w:rsidR="00D513D0" w14:paraId="61C0D130" w14:textId="77777777" w:rsidTr="006E3038">
        <w:trPr>
          <w:jc w:val="center"/>
        </w:trPr>
        <w:tc>
          <w:tcPr>
            <w:tcW w:w="468" w:type="dxa"/>
          </w:tcPr>
          <w:p w14:paraId="29AD2BEA" w14:textId="77777777" w:rsidR="00D513D0" w:rsidRDefault="00D513D0" w:rsidP="005C0BE6">
            <w:pPr>
              <w:autoSpaceDE w:val="0"/>
              <w:autoSpaceDN w:val="0"/>
              <w:adjustRightInd w:val="0"/>
              <w:jc w:val="center"/>
              <w:rPr>
                <w:bCs/>
                <w:sz w:val="20"/>
                <w:szCs w:val="20"/>
              </w:rPr>
            </w:pPr>
            <w:r>
              <w:rPr>
                <w:bCs/>
                <w:sz w:val="20"/>
                <w:szCs w:val="20"/>
              </w:rPr>
              <w:t>7.</w:t>
            </w:r>
          </w:p>
        </w:tc>
        <w:tc>
          <w:tcPr>
            <w:tcW w:w="3852" w:type="dxa"/>
          </w:tcPr>
          <w:p w14:paraId="737A887F" w14:textId="77777777" w:rsidR="00D513D0" w:rsidRPr="00E315FB" w:rsidRDefault="00D513D0" w:rsidP="005C0BE6">
            <w:pPr>
              <w:rPr>
                <w:iCs/>
                <w:sz w:val="20"/>
                <w:szCs w:val="20"/>
              </w:rPr>
            </w:pPr>
            <w:r w:rsidRPr="00E315FB">
              <w:rPr>
                <w:sz w:val="20"/>
                <w:szCs w:val="20"/>
              </w:rPr>
              <w:t>Communication Systems</w:t>
            </w:r>
          </w:p>
        </w:tc>
        <w:tc>
          <w:tcPr>
            <w:tcW w:w="450" w:type="dxa"/>
          </w:tcPr>
          <w:p w14:paraId="3ED35DD5" w14:textId="77777777" w:rsidR="00D513D0" w:rsidRDefault="00D513D0" w:rsidP="005C0BE6">
            <w:pPr>
              <w:autoSpaceDE w:val="0"/>
              <w:autoSpaceDN w:val="0"/>
              <w:adjustRightInd w:val="0"/>
              <w:rPr>
                <w:b/>
                <w:bCs/>
                <w:sz w:val="20"/>
                <w:szCs w:val="20"/>
              </w:rPr>
            </w:pPr>
            <w:r>
              <w:rPr>
                <w:b/>
                <w:bCs/>
                <w:sz w:val="20"/>
                <w:szCs w:val="20"/>
              </w:rPr>
              <w:t>:</w:t>
            </w:r>
          </w:p>
        </w:tc>
        <w:tc>
          <w:tcPr>
            <w:tcW w:w="3060" w:type="dxa"/>
          </w:tcPr>
          <w:p w14:paraId="4DC38B38" w14:textId="77777777" w:rsidR="00D513D0" w:rsidRPr="00E315FB" w:rsidRDefault="00D513D0" w:rsidP="005C0BE6">
            <w:pPr>
              <w:spacing w:line="276" w:lineRule="auto"/>
              <w:rPr>
                <w:sz w:val="20"/>
                <w:szCs w:val="20"/>
              </w:rPr>
            </w:pPr>
            <w:r w:rsidRPr="00E315FB">
              <w:rPr>
                <w:sz w:val="20"/>
                <w:szCs w:val="20"/>
              </w:rPr>
              <w:t xml:space="preserve">Simon </w:t>
            </w:r>
            <w:proofErr w:type="spellStart"/>
            <w:r w:rsidRPr="00E315FB">
              <w:rPr>
                <w:sz w:val="20"/>
                <w:szCs w:val="20"/>
              </w:rPr>
              <w:t>Haykin</w:t>
            </w:r>
            <w:proofErr w:type="spellEnd"/>
            <w:r w:rsidRPr="00E315FB">
              <w:rPr>
                <w:sz w:val="20"/>
                <w:szCs w:val="20"/>
              </w:rPr>
              <w:t xml:space="preserve"> John</w:t>
            </w:r>
          </w:p>
        </w:tc>
      </w:tr>
      <w:tr w:rsidR="00D513D0" w14:paraId="6F564567" w14:textId="77777777" w:rsidTr="006E3038">
        <w:trPr>
          <w:jc w:val="center"/>
        </w:trPr>
        <w:tc>
          <w:tcPr>
            <w:tcW w:w="468" w:type="dxa"/>
          </w:tcPr>
          <w:p w14:paraId="3D260337" w14:textId="77777777" w:rsidR="00D513D0" w:rsidRDefault="00D513D0" w:rsidP="005C0BE6">
            <w:pPr>
              <w:autoSpaceDE w:val="0"/>
              <w:autoSpaceDN w:val="0"/>
              <w:adjustRightInd w:val="0"/>
              <w:jc w:val="center"/>
              <w:rPr>
                <w:bCs/>
                <w:sz w:val="20"/>
                <w:szCs w:val="20"/>
              </w:rPr>
            </w:pPr>
            <w:r>
              <w:rPr>
                <w:bCs/>
                <w:sz w:val="20"/>
                <w:szCs w:val="20"/>
              </w:rPr>
              <w:t>8.</w:t>
            </w:r>
          </w:p>
        </w:tc>
        <w:tc>
          <w:tcPr>
            <w:tcW w:w="3852" w:type="dxa"/>
          </w:tcPr>
          <w:p w14:paraId="76563A95" w14:textId="77777777" w:rsidR="00D513D0" w:rsidRPr="00E315FB" w:rsidRDefault="00D513D0" w:rsidP="005C0BE6">
            <w:pPr>
              <w:rPr>
                <w:iCs/>
                <w:sz w:val="20"/>
                <w:szCs w:val="20"/>
              </w:rPr>
            </w:pPr>
            <w:r w:rsidRPr="00E315FB">
              <w:rPr>
                <w:sz w:val="20"/>
                <w:szCs w:val="20"/>
              </w:rPr>
              <w:t>Communication Systems Engineering</w:t>
            </w:r>
          </w:p>
        </w:tc>
        <w:tc>
          <w:tcPr>
            <w:tcW w:w="450" w:type="dxa"/>
          </w:tcPr>
          <w:p w14:paraId="65124BA8" w14:textId="77777777" w:rsidR="00D513D0" w:rsidRDefault="00D513D0" w:rsidP="005C0BE6">
            <w:pPr>
              <w:autoSpaceDE w:val="0"/>
              <w:autoSpaceDN w:val="0"/>
              <w:adjustRightInd w:val="0"/>
              <w:rPr>
                <w:b/>
                <w:bCs/>
                <w:sz w:val="20"/>
                <w:szCs w:val="20"/>
              </w:rPr>
            </w:pPr>
            <w:r>
              <w:rPr>
                <w:b/>
                <w:bCs/>
                <w:sz w:val="20"/>
                <w:szCs w:val="20"/>
              </w:rPr>
              <w:t>:</w:t>
            </w:r>
          </w:p>
        </w:tc>
        <w:tc>
          <w:tcPr>
            <w:tcW w:w="3060" w:type="dxa"/>
          </w:tcPr>
          <w:p w14:paraId="09ED4AAB" w14:textId="77777777" w:rsidR="00D513D0" w:rsidRPr="00E315FB" w:rsidRDefault="00D513D0" w:rsidP="005C0BE6">
            <w:pPr>
              <w:spacing w:line="276" w:lineRule="auto"/>
              <w:rPr>
                <w:sz w:val="20"/>
                <w:szCs w:val="20"/>
              </w:rPr>
            </w:pPr>
            <w:proofErr w:type="spellStart"/>
            <w:r w:rsidRPr="00E315FB">
              <w:rPr>
                <w:sz w:val="20"/>
                <w:szCs w:val="20"/>
              </w:rPr>
              <w:t>Proakis</w:t>
            </w:r>
            <w:proofErr w:type="spellEnd"/>
            <w:r w:rsidRPr="00E315FB">
              <w:rPr>
                <w:sz w:val="20"/>
                <w:szCs w:val="20"/>
              </w:rPr>
              <w:t xml:space="preserve"> &amp; Salehi</w:t>
            </w:r>
          </w:p>
        </w:tc>
      </w:tr>
      <w:tr w:rsidR="00D513D0" w14:paraId="361B6530" w14:textId="77777777" w:rsidTr="006E3038">
        <w:trPr>
          <w:jc w:val="center"/>
        </w:trPr>
        <w:tc>
          <w:tcPr>
            <w:tcW w:w="468" w:type="dxa"/>
          </w:tcPr>
          <w:p w14:paraId="5BB184F7" w14:textId="77777777" w:rsidR="00D513D0" w:rsidRDefault="00D513D0" w:rsidP="005C0BE6">
            <w:pPr>
              <w:autoSpaceDE w:val="0"/>
              <w:autoSpaceDN w:val="0"/>
              <w:adjustRightInd w:val="0"/>
              <w:jc w:val="center"/>
              <w:rPr>
                <w:bCs/>
                <w:sz w:val="20"/>
                <w:szCs w:val="20"/>
              </w:rPr>
            </w:pPr>
            <w:r>
              <w:rPr>
                <w:bCs/>
                <w:sz w:val="20"/>
                <w:szCs w:val="20"/>
              </w:rPr>
              <w:t>9.</w:t>
            </w:r>
          </w:p>
        </w:tc>
        <w:tc>
          <w:tcPr>
            <w:tcW w:w="3852" w:type="dxa"/>
          </w:tcPr>
          <w:p w14:paraId="4446DE02" w14:textId="77777777" w:rsidR="00D513D0" w:rsidRPr="00E315FB" w:rsidRDefault="00D513D0" w:rsidP="005C0BE6">
            <w:pPr>
              <w:rPr>
                <w:iCs/>
                <w:sz w:val="20"/>
                <w:szCs w:val="20"/>
              </w:rPr>
            </w:pPr>
            <w:proofErr w:type="spellStart"/>
            <w:r w:rsidRPr="00E315FB">
              <w:rPr>
                <w:sz w:val="20"/>
                <w:szCs w:val="20"/>
                <w:lang w:val="fr-FR"/>
              </w:rPr>
              <w:t>Analog</w:t>
            </w:r>
            <w:proofErr w:type="spellEnd"/>
            <w:r w:rsidRPr="00E315FB">
              <w:rPr>
                <w:sz w:val="20"/>
                <w:szCs w:val="20"/>
                <w:lang w:val="fr-FR"/>
              </w:rPr>
              <w:t xml:space="preserve"> &amp; Digital Communication</w:t>
            </w:r>
          </w:p>
        </w:tc>
        <w:tc>
          <w:tcPr>
            <w:tcW w:w="450" w:type="dxa"/>
          </w:tcPr>
          <w:p w14:paraId="6DBFCA3E" w14:textId="77777777" w:rsidR="00D513D0" w:rsidRDefault="00D513D0" w:rsidP="005C0BE6">
            <w:pPr>
              <w:autoSpaceDE w:val="0"/>
              <w:autoSpaceDN w:val="0"/>
              <w:adjustRightInd w:val="0"/>
              <w:rPr>
                <w:b/>
                <w:bCs/>
                <w:sz w:val="20"/>
                <w:szCs w:val="20"/>
              </w:rPr>
            </w:pPr>
            <w:r>
              <w:rPr>
                <w:b/>
                <w:bCs/>
                <w:sz w:val="20"/>
                <w:szCs w:val="20"/>
              </w:rPr>
              <w:t>:</w:t>
            </w:r>
          </w:p>
        </w:tc>
        <w:tc>
          <w:tcPr>
            <w:tcW w:w="3060" w:type="dxa"/>
          </w:tcPr>
          <w:p w14:paraId="71BE8C5B" w14:textId="77777777" w:rsidR="00D513D0" w:rsidRPr="00E315FB" w:rsidRDefault="00D513D0" w:rsidP="005C0BE6">
            <w:pPr>
              <w:spacing w:line="276" w:lineRule="auto"/>
              <w:rPr>
                <w:sz w:val="20"/>
                <w:szCs w:val="20"/>
              </w:rPr>
            </w:pPr>
            <w:r w:rsidRPr="00E315FB">
              <w:rPr>
                <w:sz w:val="20"/>
                <w:szCs w:val="20"/>
                <w:lang w:val="fr-FR"/>
              </w:rPr>
              <w:t xml:space="preserve">B P </w:t>
            </w:r>
            <w:proofErr w:type="spellStart"/>
            <w:r w:rsidRPr="00E315FB">
              <w:rPr>
                <w:sz w:val="20"/>
                <w:szCs w:val="20"/>
                <w:lang w:val="fr-FR"/>
              </w:rPr>
              <w:t>Lathi</w:t>
            </w:r>
            <w:proofErr w:type="spellEnd"/>
          </w:p>
        </w:tc>
      </w:tr>
      <w:tr w:rsidR="00D513D0" w14:paraId="4470BDD5" w14:textId="77777777" w:rsidTr="006E3038">
        <w:trPr>
          <w:jc w:val="center"/>
        </w:trPr>
        <w:tc>
          <w:tcPr>
            <w:tcW w:w="468" w:type="dxa"/>
          </w:tcPr>
          <w:p w14:paraId="5405AC17" w14:textId="77777777" w:rsidR="00D513D0" w:rsidRDefault="00D513D0" w:rsidP="005C0BE6">
            <w:pPr>
              <w:autoSpaceDE w:val="0"/>
              <w:autoSpaceDN w:val="0"/>
              <w:adjustRightInd w:val="0"/>
              <w:jc w:val="center"/>
              <w:rPr>
                <w:bCs/>
                <w:sz w:val="20"/>
                <w:szCs w:val="20"/>
              </w:rPr>
            </w:pPr>
            <w:r>
              <w:rPr>
                <w:bCs/>
                <w:sz w:val="20"/>
                <w:szCs w:val="20"/>
              </w:rPr>
              <w:t>10.</w:t>
            </w:r>
          </w:p>
        </w:tc>
        <w:tc>
          <w:tcPr>
            <w:tcW w:w="3852" w:type="dxa"/>
          </w:tcPr>
          <w:p w14:paraId="78A7DD65" w14:textId="77777777" w:rsidR="00D513D0" w:rsidRPr="00E315FB" w:rsidRDefault="00D513D0" w:rsidP="005C0BE6">
            <w:pPr>
              <w:rPr>
                <w:iCs/>
                <w:sz w:val="20"/>
                <w:szCs w:val="20"/>
              </w:rPr>
            </w:pPr>
            <w:r w:rsidRPr="00E315FB">
              <w:rPr>
                <w:sz w:val="20"/>
                <w:szCs w:val="20"/>
              </w:rPr>
              <w:t>Communication Systems</w:t>
            </w:r>
          </w:p>
        </w:tc>
        <w:tc>
          <w:tcPr>
            <w:tcW w:w="450" w:type="dxa"/>
          </w:tcPr>
          <w:p w14:paraId="5AE5733C" w14:textId="77777777" w:rsidR="00D513D0" w:rsidRDefault="00D513D0" w:rsidP="005C0BE6">
            <w:pPr>
              <w:autoSpaceDE w:val="0"/>
              <w:autoSpaceDN w:val="0"/>
              <w:adjustRightInd w:val="0"/>
              <w:rPr>
                <w:b/>
                <w:bCs/>
                <w:sz w:val="20"/>
                <w:szCs w:val="20"/>
              </w:rPr>
            </w:pPr>
            <w:r>
              <w:rPr>
                <w:b/>
                <w:bCs/>
                <w:sz w:val="20"/>
                <w:szCs w:val="20"/>
              </w:rPr>
              <w:t>:</w:t>
            </w:r>
          </w:p>
        </w:tc>
        <w:tc>
          <w:tcPr>
            <w:tcW w:w="3060" w:type="dxa"/>
          </w:tcPr>
          <w:p w14:paraId="2F82B544" w14:textId="77777777" w:rsidR="00D513D0" w:rsidRPr="00E315FB" w:rsidRDefault="00D513D0" w:rsidP="005C0BE6">
            <w:pPr>
              <w:spacing w:line="276" w:lineRule="auto"/>
              <w:rPr>
                <w:sz w:val="20"/>
                <w:szCs w:val="20"/>
              </w:rPr>
            </w:pPr>
            <w:r w:rsidRPr="00E315FB">
              <w:rPr>
                <w:sz w:val="20"/>
                <w:szCs w:val="20"/>
              </w:rPr>
              <w:t>B P Lathi</w:t>
            </w:r>
          </w:p>
        </w:tc>
      </w:tr>
    </w:tbl>
    <w:p w14:paraId="342F5CD6" w14:textId="77777777" w:rsidR="00D513D0" w:rsidRDefault="00D513D0" w:rsidP="00D513D0">
      <w:pPr>
        <w:jc w:val="both"/>
        <w:rPr>
          <w:rFonts w:eastAsia="MS Mincho"/>
          <w:b/>
          <w:bCs/>
          <w:sz w:val="20"/>
          <w:szCs w:val="20"/>
        </w:rPr>
      </w:pPr>
    </w:p>
    <w:p w14:paraId="18094A06" w14:textId="77777777" w:rsidR="00D513D0" w:rsidRDefault="00D513D0" w:rsidP="00D513D0">
      <w:pPr>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07997C8F" w14:textId="77777777" w:rsidTr="00170797">
        <w:tc>
          <w:tcPr>
            <w:tcW w:w="1278" w:type="dxa"/>
          </w:tcPr>
          <w:p w14:paraId="37697836" w14:textId="77777777" w:rsidR="00D513D0" w:rsidRPr="00E315FB" w:rsidRDefault="00D513D0" w:rsidP="005C0BE6">
            <w:pPr>
              <w:spacing w:line="276" w:lineRule="auto"/>
              <w:rPr>
                <w:b/>
                <w:sz w:val="20"/>
                <w:szCs w:val="20"/>
              </w:rPr>
            </w:pPr>
            <w:r w:rsidRPr="00E315FB">
              <w:rPr>
                <w:b/>
                <w:sz w:val="20"/>
                <w:szCs w:val="20"/>
              </w:rPr>
              <w:t>ICT – 3104</w:t>
            </w:r>
          </w:p>
        </w:tc>
        <w:tc>
          <w:tcPr>
            <w:tcW w:w="5040" w:type="dxa"/>
          </w:tcPr>
          <w:p w14:paraId="643573A6" w14:textId="77777777" w:rsidR="00D513D0" w:rsidRPr="00E315FB" w:rsidRDefault="00D513D0" w:rsidP="005C0BE6">
            <w:pPr>
              <w:spacing w:line="276" w:lineRule="auto"/>
              <w:rPr>
                <w:b/>
                <w:sz w:val="20"/>
                <w:szCs w:val="20"/>
              </w:rPr>
            </w:pPr>
            <w:r w:rsidRPr="00E315FB">
              <w:rPr>
                <w:b/>
                <w:sz w:val="20"/>
                <w:szCs w:val="20"/>
              </w:rPr>
              <w:t>Analog</w:t>
            </w:r>
            <w:r w:rsidR="009165FF">
              <w:rPr>
                <w:b/>
                <w:sz w:val="20"/>
                <w:szCs w:val="20"/>
              </w:rPr>
              <w:t xml:space="preserve"> and Digital</w:t>
            </w:r>
            <w:r w:rsidRPr="00E315FB">
              <w:rPr>
                <w:b/>
                <w:sz w:val="20"/>
                <w:szCs w:val="20"/>
              </w:rPr>
              <w:t xml:space="preserve"> Communication Lab</w:t>
            </w:r>
          </w:p>
        </w:tc>
        <w:tc>
          <w:tcPr>
            <w:tcW w:w="4482" w:type="dxa"/>
            <w:vAlign w:val="center"/>
          </w:tcPr>
          <w:p w14:paraId="71A2A4CF" w14:textId="77777777" w:rsidR="00D513D0" w:rsidRPr="002024B5" w:rsidRDefault="00D513D0" w:rsidP="00170797">
            <w:pPr>
              <w:jc w:val="right"/>
              <w:rPr>
                <w:b/>
                <w:sz w:val="20"/>
                <w:szCs w:val="20"/>
              </w:rPr>
            </w:pPr>
            <w:r w:rsidRPr="002024B5">
              <w:rPr>
                <w:b/>
                <w:sz w:val="20"/>
                <w:szCs w:val="20"/>
              </w:rPr>
              <w:t>Credit</w:t>
            </w:r>
            <w:r>
              <w:rPr>
                <w:b/>
                <w:sz w:val="20"/>
                <w:szCs w:val="20"/>
              </w:rPr>
              <w:t xml:space="preserve"> – 1.00</w:t>
            </w:r>
          </w:p>
        </w:tc>
      </w:tr>
      <w:tr w:rsidR="00D513D0" w:rsidRPr="007878C1" w14:paraId="52A88995" w14:textId="77777777" w:rsidTr="00170797">
        <w:tc>
          <w:tcPr>
            <w:tcW w:w="10800" w:type="dxa"/>
            <w:gridSpan w:val="3"/>
          </w:tcPr>
          <w:p w14:paraId="264C2808"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26B2E854" w14:textId="77777777" w:rsidR="00D513D0" w:rsidRPr="00E315FB" w:rsidRDefault="00D513D0" w:rsidP="00D513D0">
      <w:pPr>
        <w:jc w:val="both"/>
        <w:rPr>
          <w:rFonts w:eastAsia="MS Mincho"/>
          <w:b/>
          <w:bCs/>
          <w:sz w:val="20"/>
          <w:szCs w:val="20"/>
        </w:rPr>
      </w:pPr>
    </w:p>
    <w:p w14:paraId="3887B821" w14:textId="77777777" w:rsidR="00D513D0" w:rsidRDefault="00D513D0" w:rsidP="00D513D0">
      <w:pPr>
        <w:spacing w:line="276" w:lineRule="auto"/>
        <w:jc w:val="both"/>
        <w:rPr>
          <w:sz w:val="20"/>
          <w:szCs w:val="20"/>
        </w:rPr>
      </w:pPr>
      <w:r w:rsidRPr="00E315FB">
        <w:rPr>
          <w:sz w:val="20"/>
          <w:szCs w:val="20"/>
        </w:rPr>
        <w:t>Laboratory based on the course ICT-3103.</w:t>
      </w:r>
    </w:p>
    <w:p w14:paraId="49AFAD1E" w14:textId="77777777" w:rsidR="00D513D0" w:rsidRPr="00E315FB" w:rsidRDefault="00D513D0" w:rsidP="00D513D0">
      <w:pPr>
        <w:spacing w:line="276" w:lineRule="auto"/>
        <w:jc w:val="both"/>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6E0E8C66" w14:textId="77777777" w:rsidTr="00170797">
        <w:tc>
          <w:tcPr>
            <w:tcW w:w="1278" w:type="dxa"/>
          </w:tcPr>
          <w:p w14:paraId="73913DA6" w14:textId="77777777" w:rsidR="00D513D0" w:rsidRPr="00E315FB" w:rsidRDefault="00D513D0" w:rsidP="005C0BE6">
            <w:pPr>
              <w:pStyle w:val="BodyTextIndent"/>
              <w:ind w:left="0"/>
              <w:rPr>
                <w:b/>
                <w:sz w:val="20"/>
                <w:szCs w:val="20"/>
              </w:rPr>
            </w:pPr>
            <w:r w:rsidRPr="00E315FB">
              <w:rPr>
                <w:b/>
                <w:sz w:val="20"/>
                <w:szCs w:val="20"/>
              </w:rPr>
              <w:t>ICT-3105</w:t>
            </w:r>
          </w:p>
        </w:tc>
        <w:tc>
          <w:tcPr>
            <w:tcW w:w="5040" w:type="dxa"/>
          </w:tcPr>
          <w:p w14:paraId="25F6FCC5" w14:textId="77777777" w:rsidR="00D513D0" w:rsidRPr="00E315FB" w:rsidRDefault="00D513D0" w:rsidP="005C0BE6">
            <w:pPr>
              <w:pStyle w:val="BodyTextIndent"/>
              <w:ind w:left="0"/>
              <w:rPr>
                <w:b/>
                <w:sz w:val="20"/>
                <w:szCs w:val="20"/>
              </w:rPr>
            </w:pPr>
            <w:r w:rsidRPr="00E315FB">
              <w:rPr>
                <w:rFonts w:cs="Vrinda"/>
                <w:b/>
                <w:sz w:val="20"/>
                <w:szCs w:val="20"/>
                <w:lang w:bidi="bn-IN"/>
              </w:rPr>
              <w:t>Microprocessor and Assembly Language</w:t>
            </w:r>
          </w:p>
        </w:tc>
        <w:tc>
          <w:tcPr>
            <w:tcW w:w="4482" w:type="dxa"/>
            <w:vAlign w:val="center"/>
          </w:tcPr>
          <w:p w14:paraId="0F4BE7F6" w14:textId="77777777" w:rsidR="00D513D0" w:rsidRPr="002024B5" w:rsidRDefault="00D513D0" w:rsidP="00170797">
            <w:pPr>
              <w:jc w:val="right"/>
              <w:rPr>
                <w:b/>
                <w:sz w:val="20"/>
                <w:szCs w:val="20"/>
              </w:rPr>
            </w:pPr>
            <w:r w:rsidRPr="002024B5">
              <w:rPr>
                <w:b/>
                <w:sz w:val="20"/>
                <w:szCs w:val="20"/>
              </w:rPr>
              <w:t>Credit</w:t>
            </w:r>
            <w:r>
              <w:rPr>
                <w:b/>
                <w:sz w:val="20"/>
                <w:szCs w:val="20"/>
              </w:rPr>
              <w:t xml:space="preserve"> – 3.00</w:t>
            </w:r>
          </w:p>
        </w:tc>
      </w:tr>
      <w:tr w:rsidR="00D513D0" w:rsidRPr="007878C1" w14:paraId="4193AB61" w14:textId="77777777" w:rsidTr="00170797">
        <w:tc>
          <w:tcPr>
            <w:tcW w:w="10800" w:type="dxa"/>
            <w:gridSpan w:val="3"/>
          </w:tcPr>
          <w:p w14:paraId="3F2D228F"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59228380" w14:textId="77777777" w:rsidR="00D513D0" w:rsidRDefault="00D513D0" w:rsidP="00D513D0">
      <w:pPr>
        <w:tabs>
          <w:tab w:val="left" w:pos="6600"/>
        </w:tabs>
        <w:spacing w:line="276" w:lineRule="auto"/>
        <w:rPr>
          <w:b/>
          <w:sz w:val="20"/>
          <w:szCs w:val="20"/>
        </w:rPr>
      </w:pPr>
    </w:p>
    <w:p w14:paraId="1C1BA87C" w14:textId="77777777" w:rsidR="00D513D0" w:rsidRPr="00E315FB" w:rsidRDefault="00D513D0" w:rsidP="00D513D0">
      <w:pPr>
        <w:jc w:val="both"/>
        <w:rPr>
          <w:sz w:val="20"/>
          <w:szCs w:val="20"/>
        </w:rPr>
      </w:pPr>
      <w:r w:rsidRPr="00E315FB">
        <w:rPr>
          <w:b/>
          <w:sz w:val="20"/>
          <w:szCs w:val="20"/>
        </w:rPr>
        <w:t>Introductory Concept:</w:t>
      </w:r>
      <w:r w:rsidRPr="00E315FB">
        <w:rPr>
          <w:sz w:val="20"/>
          <w:szCs w:val="20"/>
        </w:rPr>
        <w:t xml:space="preserve"> Evaluation of microprocessor, Types of microprocessor, system bus, hardware of a microprocessor, memory-addressing technique. </w:t>
      </w:r>
    </w:p>
    <w:p w14:paraId="6C1B4E7F" w14:textId="77777777" w:rsidR="00D513D0" w:rsidRPr="00E315FB" w:rsidRDefault="00D513D0" w:rsidP="00D513D0">
      <w:pPr>
        <w:jc w:val="both"/>
        <w:rPr>
          <w:sz w:val="20"/>
          <w:szCs w:val="20"/>
        </w:rPr>
      </w:pPr>
      <w:r w:rsidRPr="00E315FB">
        <w:rPr>
          <w:b/>
          <w:sz w:val="20"/>
          <w:szCs w:val="20"/>
        </w:rPr>
        <w:t>8086 Microprocessor:</w:t>
      </w:r>
      <w:r w:rsidRPr="00E315FB">
        <w:rPr>
          <w:sz w:val="20"/>
          <w:szCs w:val="20"/>
        </w:rPr>
        <w:t xml:space="preserve"> properties, architecture, registers, FLAGS register, physical address calculation, addressing modes, Instruction set, Instruction format, Fetch-decode-Execution cycle, interrupt, Types of interrupt, handling interrupt request, interrupt vector  and table. </w:t>
      </w:r>
    </w:p>
    <w:p w14:paraId="6E9F59D7" w14:textId="77777777" w:rsidR="00D513D0" w:rsidRPr="00E315FB" w:rsidRDefault="00D513D0" w:rsidP="00D513D0">
      <w:pPr>
        <w:jc w:val="both"/>
        <w:rPr>
          <w:sz w:val="20"/>
          <w:szCs w:val="20"/>
        </w:rPr>
      </w:pPr>
      <w:r w:rsidRPr="00E315FB">
        <w:rPr>
          <w:b/>
          <w:sz w:val="20"/>
          <w:szCs w:val="20"/>
        </w:rPr>
        <w:t>Advanced Microprocessors:</w:t>
      </w:r>
      <w:r w:rsidRPr="00E315FB">
        <w:rPr>
          <w:sz w:val="20"/>
          <w:szCs w:val="20"/>
        </w:rPr>
        <w:t xml:space="preserve"> Intel 80286 architecture, 80286-memory management, Protection; Intel 80386 functional diagram; 386 programming model; 80386 modes; Multi programming, 80486 and Pentium microprocessor.</w:t>
      </w:r>
    </w:p>
    <w:p w14:paraId="7246891C" w14:textId="77777777" w:rsidR="00D513D0" w:rsidRPr="00E315FB" w:rsidRDefault="00D513D0" w:rsidP="00D513D0">
      <w:pPr>
        <w:jc w:val="both"/>
        <w:rPr>
          <w:sz w:val="20"/>
          <w:szCs w:val="20"/>
        </w:rPr>
      </w:pPr>
      <w:r w:rsidRPr="00E315FB">
        <w:rPr>
          <w:b/>
          <w:sz w:val="20"/>
          <w:szCs w:val="20"/>
        </w:rPr>
        <w:t>I/O operation:</w:t>
      </w:r>
      <w:r w:rsidRPr="00E315FB">
        <w:rPr>
          <w:sz w:val="20"/>
          <w:szCs w:val="20"/>
        </w:rPr>
        <w:t xml:space="preserve"> Isolated and memory mapped I/O, DMA technique, I/O ports, I/O processor. </w:t>
      </w:r>
    </w:p>
    <w:p w14:paraId="1706E8B1" w14:textId="77777777" w:rsidR="00D513D0" w:rsidRPr="00E315FB" w:rsidRDefault="00D513D0" w:rsidP="00D513D0">
      <w:pPr>
        <w:jc w:val="both"/>
        <w:rPr>
          <w:sz w:val="20"/>
          <w:szCs w:val="20"/>
        </w:rPr>
      </w:pPr>
      <w:r w:rsidRPr="00E315FB">
        <w:rPr>
          <w:b/>
          <w:sz w:val="20"/>
          <w:szCs w:val="20"/>
        </w:rPr>
        <w:t>Assembly Language:</w:t>
      </w:r>
      <w:r w:rsidRPr="00E315FB">
        <w:rPr>
          <w:sz w:val="20"/>
          <w:szCs w:val="20"/>
        </w:rPr>
        <w:t xml:space="preserve"> Hardware of Microprocessor, Registers, assembler, Assembly language syntax, variables, Directives, Basic Instructions and their formats, The FLAG register, JMP, LOOP, CMP instructions, Conditional jump instruction, programming with high level structure.</w:t>
      </w:r>
    </w:p>
    <w:p w14:paraId="7F1988F7" w14:textId="77777777" w:rsidR="00D513D0" w:rsidRPr="00E315FB" w:rsidRDefault="00D513D0" w:rsidP="00D513D0">
      <w:pPr>
        <w:jc w:val="both"/>
        <w:rPr>
          <w:sz w:val="20"/>
          <w:szCs w:val="20"/>
        </w:rPr>
      </w:pPr>
      <w:r w:rsidRPr="00E315FB">
        <w:rPr>
          <w:sz w:val="20"/>
          <w:szCs w:val="20"/>
        </w:rPr>
        <w:t xml:space="preserve">Logic instructions, Shift instructions, </w:t>
      </w:r>
      <w:proofErr w:type="gramStart"/>
      <w:r w:rsidRPr="00E315FB">
        <w:rPr>
          <w:sz w:val="20"/>
          <w:szCs w:val="20"/>
        </w:rPr>
        <w:t>Rotate</w:t>
      </w:r>
      <w:proofErr w:type="gramEnd"/>
      <w:r w:rsidRPr="00E315FB">
        <w:rPr>
          <w:sz w:val="20"/>
          <w:szCs w:val="20"/>
        </w:rPr>
        <w:t xml:space="preserve"> instruction, the stack and stack related instructions, Procedure and procedure related instructions, Multiplication and Division instructions-MUL, IMUL, DIV, IDIV, CBW, CWD, arrays, addressing modes, XLAT instructions. String instructions, Macro definition, Parameters in Macro, Macro directives, Nested macros, Interrupt, Interrupt vector and routine, Bios Interrupt, Dos Interrupt, The IN, OUT, INS and OUTS instructions.</w:t>
      </w:r>
    </w:p>
    <w:p w14:paraId="11A8748D" w14:textId="77777777" w:rsidR="00D513D0" w:rsidRPr="00E315FB" w:rsidRDefault="00D513D0" w:rsidP="00D513D0">
      <w:pPr>
        <w:jc w:val="both"/>
        <w:rPr>
          <w:sz w:val="20"/>
          <w:szCs w:val="20"/>
        </w:rPr>
      </w:pPr>
    </w:p>
    <w:p w14:paraId="068C12C7" w14:textId="77777777" w:rsidR="00D513D0" w:rsidRDefault="00D513D0" w:rsidP="00D513D0">
      <w:pPr>
        <w:jc w:val="both"/>
        <w:rPr>
          <w:b/>
          <w:sz w:val="20"/>
          <w:szCs w:val="20"/>
        </w:rPr>
      </w:pPr>
      <w:r w:rsidRPr="00E315FB">
        <w:rPr>
          <w:b/>
          <w:sz w:val="20"/>
          <w:szCs w:val="20"/>
        </w:rPr>
        <w:t>Recommended Books:</w:t>
      </w:r>
    </w:p>
    <w:p w14:paraId="46B90FB2" w14:textId="77777777" w:rsidR="00D513D0" w:rsidRDefault="00D513D0" w:rsidP="00D513D0">
      <w:pPr>
        <w:jc w:val="both"/>
        <w:rPr>
          <w:b/>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5112"/>
        <w:gridCol w:w="360"/>
        <w:gridCol w:w="3078"/>
      </w:tblGrid>
      <w:tr w:rsidR="00D513D0" w14:paraId="32C3F77A" w14:textId="77777777" w:rsidTr="000E117A">
        <w:trPr>
          <w:jc w:val="center"/>
        </w:trPr>
        <w:tc>
          <w:tcPr>
            <w:tcW w:w="468" w:type="dxa"/>
          </w:tcPr>
          <w:p w14:paraId="449BEA5E"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5112" w:type="dxa"/>
          </w:tcPr>
          <w:p w14:paraId="2C7AF5A9" w14:textId="77777777" w:rsidR="00D513D0" w:rsidRDefault="00D513D0" w:rsidP="000E117A">
            <w:pPr>
              <w:spacing w:line="276" w:lineRule="auto"/>
              <w:rPr>
                <w:rFonts w:eastAsia="MS Mincho"/>
                <w:b/>
                <w:bCs/>
                <w:sz w:val="20"/>
                <w:szCs w:val="20"/>
              </w:rPr>
            </w:pPr>
            <w:r>
              <w:rPr>
                <w:rFonts w:eastAsia="MS Mincho"/>
                <w:b/>
                <w:bCs/>
                <w:sz w:val="20"/>
                <w:szCs w:val="20"/>
              </w:rPr>
              <w:t>Book Name</w:t>
            </w:r>
          </w:p>
        </w:tc>
        <w:tc>
          <w:tcPr>
            <w:tcW w:w="360" w:type="dxa"/>
          </w:tcPr>
          <w:p w14:paraId="042F2240" w14:textId="77777777" w:rsidR="00D513D0" w:rsidRDefault="00D513D0" w:rsidP="005C0BE6">
            <w:pPr>
              <w:spacing w:line="276" w:lineRule="auto"/>
              <w:jc w:val="center"/>
              <w:rPr>
                <w:rFonts w:eastAsia="MS Mincho"/>
                <w:b/>
                <w:bCs/>
                <w:sz w:val="20"/>
                <w:szCs w:val="20"/>
              </w:rPr>
            </w:pPr>
          </w:p>
        </w:tc>
        <w:tc>
          <w:tcPr>
            <w:tcW w:w="3078" w:type="dxa"/>
          </w:tcPr>
          <w:p w14:paraId="1F419A2A"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114768A2" w14:textId="77777777" w:rsidTr="000E117A">
        <w:trPr>
          <w:jc w:val="center"/>
        </w:trPr>
        <w:tc>
          <w:tcPr>
            <w:tcW w:w="468" w:type="dxa"/>
          </w:tcPr>
          <w:p w14:paraId="22F9E255"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5112" w:type="dxa"/>
          </w:tcPr>
          <w:p w14:paraId="676C96A4" w14:textId="77777777" w:rsidR="00D513D0" w:rsidRPr="00E315FB" w:rsidRDefault="00D513D0" w:rsidP="005C0BE6">
            <w:pPr>
              <w:autoSpaceDE w:val="0"/>
              <w:autoSpaceDN w:val="0"/>
              <w:adjustRightInd w:val="0"/>
              <w:jc w:val="both"/>
              <w:rPr>
                <w:sz w:val="20"/>
                <w:szCs w:val="20"/>
              </w:rPr>
            </w:pPr>
            <w:r w:rsidRPr="00E315FB">
              <w:rPr>
                <w:sz w:val="20"/>
                <w:szCs w:val="20"/>
              </w:rPr>
              <w:t>Assembly Language Program &amp; Organization of the IBM PC</w:t>
            </w:r>
          </w:p>
        </w:tc>
        <w:tc>
          <w:tcPr>
            <w:tcW w:w="360" w:type="dxa"/>
          </w:tcPr>
          <w:p w14:paraId="4BDC0185" w14:textId="77777777" w:rsidR="00D513D0" w:rsidRDefault="00D513D0" w:rsidP="005C0BE6">
            <w:pPr>
              <w:autoSpaceDE w:val="0"/>
              <w:autoSpaceDN w:val="0"/>
              <w:adjustRightInd w:val="0"/>
              <w:rPr>
                <w:b/>
                <w:bCs/>
                <w:sz w:val="20"/>
                <w:szCs w:val="20"/>
              </w:rPr>
            </w:pPr>
            <w:r>
              <w:rPr>
                <w:b/>
                <w:bCs/>
                <w:sz w:val="20"/>
                <w:szCs w:val="20"/>
              </w:rPr>
              <w:t>:</w:t>
            </w:r>
          </w:p>
        </w:tc>
        <w:tc>
          <w:tcPr>
            <w:tcW w:w="3078" w:type="dxa"/>
          </w:tcPr>
          <w:p w14:paraId="52333364" w14:textId="77777777" w:rsidR="00D513D0" w:rsidRPr="00E315FB" w:rsidRDefault="00D513D0" w:rsidP="005C0BE6">
            <w:pPr>
              <w:spacing w:line="276" w:lineRule="auto"/>
              <w:rPr>
                <w:sz w:val="20"/>
                <w:szCs w:val="20"/>
              </w:rPr>
            </w:pPr>
            <w:proofErr w:type="spellStart"/>
            <w:r w:rsidRPr="00E315FB">
              <w:rPr>
                <w:sz w:val="20"/>
                <w:szCs w:val="20"/>
              </w:rPr>
              <w:t>Ytha</w:t>
            </w:r>
            <w:proofErr w:type="spellEnd"/>
            <w:r w:rsidRPr="00E315FB">
              <w:rPr>
                <w:sz w:val="20"/>
                <w:szCs w:val="20"/>
              </w:rPr>
              <w:t xml:space="preserve"> Yu; Charles Marut</w:t>
            </w:r>
          </w:p>
        </w:tc>
      </w:tr>
      <w:tr w:rsidR="00D513D0" w14:paraId="24BD9A48" w14:textId="77777777" w:rsidTr="000E117A">
        <w:trPr>
          <w:jc w:val="center"/>
        </w:trPr>
        <w:tc>
          <w:tcPr>
            <w:tcW w:w="468" w:type="dxa"/>
          </w:tcPr>
          <w:p w14:paraId="7B85D881"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5112" w:type="dxa"/>
          </w:tcPr>
          <w:p w14:paraId="58CFBBE8" w14:textId="77777777" w:rsidR="00D513D0" w:rsidRPr="00E315FB" w:rsidRDefault="00D513D0" w:rsidP="005C0BE6">
            <w:pPr>
              <w:rPr>
                <w:iCs/>
                <w:sz w:val="20"/>
                <w:szCs w:val="20"/>
              </w:rPr>
            </w:pPr>
            <w:r w:rsidRPr="00E315FB">
              <w:rPr>
                <w:sz w:val="20"/>
                <w:szCs w:val="20"/>
              </w:rPr>
              <w:t>Microprocessors and Interfacing.</w:t>
            </w:r>
          </w:p>
        </w:tc>
        <w:tc>
          <w:tcPr>
            <w:tcW w:w="360" w:type="dxa"/>
          </w:tcPr>
          <w:p w14:paraId="3468949D" w14:textId="77777777" w:rsidR="00D513D0" w:rsidRDefault="00D513D0" w:rsidP="005C0BE6">
            <w:pPr>
              <w:autoSpaceDE w:val="0"/>
              <w:autoSpaceDN w:val="0"/>
              <w:adjustRightInd w:val="0"/>
              <w:rPr>
                <w:b/>
                <w:bCs/>
                <w:sz w:val="20"/>
                <w:szCs w:val="20"/>
              </w:rPr>
            </w:pPr>
            <w:r>
              <w:rPr>
                <w:b/>
                <w:bCs/>
                <w:sz w:val="20"/>
                <w:szCs w:val="20"/>
              </w:rPr>
              <w:t>:</w:t>
            </w:r>
          </w:p>
        </w:tc>
        <w:tc>
          <w:tcPr>
            <w:tcW w:w="3078" w:type="dxa"/>
          </w:tcPr>
          <w:p w14:paraId="2B1A2301" w14:textId="77777777" w:rsidR="00D513D0" w:rsidRPr="00E315FB" w:rsidRDefault="00D513D0" w:rsidP="005C0BE6">
            <w:pPr>
              <w:jc w:val="both"/>
              <w:rPr>
                <w:sz w:val="20"/>
                <w:szCs w:val="20"/>
              </w:rPr>
            </w:pPr>
            <w:r w:rsidRPr="00E315FB">
              <w:rPr>
                <w:sz w:val="20"/>
                <w:szCs w:val="20"/>
              </w:rPr>
              <w:t>V. Hall</w:t>
            </w:r>
            <w:r w:rsidRPr="00E315FB">
              <w:rPr>
                <w:sz w:val="20"/>
                <w:szCs w:val="20"/>
              </w:rPr>
              <w:tab/>
            </w:r>
          </w:p>
        </w:tc>
      </w:tr>
      <w:tr w:rsidR="00D513D0" w14:paraId="42AFDE42" w14:textId="77777777" w:rsidTr="000E117A">
        <w:trPr>
          <w:jc w:val="center"/>
        </w:trPr>
        <w:tc>
          <w:tcPr>
            <w:tcW w:w="468" w:type="dxa"/>
          </w:tcPr>
          <w:p w14:paraId="18D4897C"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5112" w:type="dxa"/>
          </w:tcPr>
          <w:p w14:paraId="2CAB1EE8" w14:textId="77777777" w:rsidR="00D513D0" w:rsidRPr="00E315FB" w:rsidRDefault="00D513D0" w:rsidP="005C0BE6">
            <w:pPr>
              <w:jc w:val="both"/>
              <w:rPr>
                <w:sz w:val="20"/>
                <w:szCs w:val="20"/>
              </w:rPr>
            </w:pPr>
            <w:r w:rsidRPr="00E315FB">
              <w:rPr>
                <w:sz w:val="20"/>
                <w:szCs w:val="20"/>
              </w:rPr>
              <w:t>Assembly Language for the IBM-PC.</w:t>
            </w:r>
          </w:p>
        </w:tc>
        <w:tc>
          <w:tcPr>
            <w:tcW w:w="360" w:type="dxa"/>
          </w:tcPr>
          <w:p w14:paraId="3BCD8159" w14:textId="77777777" w:rsidR="00D513D0" w:rsidRDefault="00D513D0" w:rsidP="005C0BE6">
            <w:pPr>
              <w:autoSpaceDE w:val="0"/>
              <w:autoSpaceDN w:val="0"/>
              <w:adjustRightInd w:val="0"/>
              <w:rPr>
                <w:b/>
                <w:bCs/>
                <w:sz w:val="20"/>
                <w:szCs w:val="20"/>
              </w:rPr>
            </w:pPr>
            <w:r>
              <w:rPr>
                <w:b/>
                <w:bCs/>
                <w:sz w:val="20"/>
                <w:szCs w:val="20"/>
              </w:rPr>
              <w:t>:</w:t>
            </w:r>
          </w:p>
        </w:tc>
        <w:tc>
          <w:tcPr>
            <w:tcW w:w="3078" w:type="dxa"/>
          </w:tcPr>
          <w:p w14:paraId="55E80FB8" w14:textId="77777777" w:rsidR="00D513D0" w:rsidRPr="00E315FB" w:rsidRDefault="00D513D0" w:rsidP="005C0BE6">
            <w:pPr>
              <w:jc w:val="both"/>
              <w:rPr>
                <w:sz w:val="20"/>
                <w:szCs w:val="20"/>
              </w:rPr>
            </w:pPr>
            <w:r w:rsidRPr="00E315FB">
              <w:rPr>
                <w:sz w:val="20"/>
                <w:szCs w:val="20"/>
              </w:rPr>
              <w:t>Kip r. Irvine</w:t>
            </w:r>
          </w:p>
        </w:tc>
      </w:tr>
      <w:tr w:rsidR="00D513D0" w14:paraId="375A6A93" w14:textId="77777777" w:rsidTr="000E117A">
        <w:trPr>
          <w:jc w:val="center"/>
        </w:trPr>
        <w:tc>
          <w:tcPr>
            <w:tcW w:w="468" w:type="dxa"/>
          </w:tcPr>
          <w:p w14:paraId="6FEE70B3"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5112" w:type="dxa"/>
          </w:tcPr>
          <w:p w14:paraId="2966845B" w14:textId="77777777" w:rsidR="00D513D0" w:rsidRPr="00E315FB" w:rsidRDefault="00D513D0" w:rsidP="005C0BE6">
            <w:pPr>
              <w:spacing w:line="276" w:lineRule="auto"/>
              <w:rPr>
                <w:sz w:val="20"/>
                <w:szCs w:val="20"/>
              </w:rPr>
            </w:pPr>
            <w:r w:rsidRPr="00E315FB">
              <w:rPr>
                <w:sz w:val="20"/>
                <w:szCs w:val="20"/>
              </w:rPr>
              <w:t>IBM PC Assembly Language and Programming.</w:t>
            </w:r>
          </w:p>
        </w:tc>
        <w:tc>
          <w:tcPr>
            <w:tcW w:w="360" w:type="dxa"/>
          </w:tcPr>
          <w:p w14:paraId="5CF05E50" w14:textId="77777777" w:rsidR="00D513D0" w:rsidRDefault="00D513D0" w:rsidP="005C0BE6">
            <w:pPr>
              <w:autoSpaceDE w:val="0"/>
              <w:autoSpaceDN w:val="0"/>
              <w:adjustRightInd w:val="0"/>
              <w:rPr>
                <w:b/>
                <w:bCs/>
                <w:sz w:val="20"/>
                <w:szCs w:val="20"/>
              </w:rPr>
            </w:pPr>
            <w:r>
              <w:rPr>
                <w:b/>
                <w:bCs/>
                <w:sz w:val="20"/>
                <w:szCs w:val="20"/>
              </w:rPr>
              <w:t>:</w:t>
            </w:r>
          </w:p>
        </w:tc>
        <w:tc>
          <w:tcPr>
            <w:tcW w:w="3078" w:type="dxa"/>
          </w:tcPr>
          <w:p w14:paraId="0C5F194E" w14:textId="77777777" w:rsidR="00D513D0" w:rsidRPr="00E315FB" w:rsidRDefault="00D513D0" w:rsidP="005C0BE6">
            <w:pPr>
              <w:spacing w:line="276" w:lineRule="auto"/>
              <w:rPr>
                <w:sz w:val="20"/>
                <w:szCs w:val="20"/>
              </w:rPr>
            </w:pPr>
            <w:r w:rsidRPr="00E315FB">
              <w:rPr>
                <w:sz w:val="20"/>
                <w:szCs w:val="20"/>
              </w:rPr>
              <w:t>Peter Abel</w:t>
            </w:r>
          </w:p>
        </w:tc>
      </w:tr>
      <w:tr w:rsidR="00D513D0" w14:paraId="3E56A529" w14:textId="77777777" w:rsidTr="000E117A">
        <w:trPr>
          <w:jc w:val="center"/>
        </w:trPr>
        <w:tc>
          <w:tcPr>
            <w:tcW w:w="468" w:type="dxa"/>
          </w:tcPr>
          <w:p w14:paraId="22B76DCF"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5112" w:type="dxa"/>
          </w:tcPr>
          <w:p w14:paraId="71FC60F5" w14:textId="77777777" w:rsidR="00D513D0" w:rsidRPr="00E315FB" w:rsidRDefault="00D513D0" w:rsidP="005C0BE6">
            <w:pPr>
              <w:rPr>
                <w:iCs/>
                <w:sz w:val="20"/>
                <w:szCs w:val="20"/>
              </w:rPr>
            </w:pPr>
            <w:r w:rsidRPr="00E315FB">
              <w:rPr>
                <w:sz w:val="20"/>
                <w:szCs w:val="20"/>
              </w:rPr>
              <w:t>Microprocessor and Microcomputer Based System Design</w:t>
            </w:r>
          </w:p>
        </w:tc>
        <w:tc>
          <w:tcPr>
            <w:tcW w:w="360" w:type="dxa"/>
          </w:tcPr>
          <w:p w14:paraId="7A209122" w14:textId="77777777" w:rsidR="00D513D0" w:rsidRDefault="00D513D0" w:rsidP="005C0BE6">
            <w:pPr>
              <w:autoSpaceDE w:val="0"/>
              <w:autoSpaceDN w:val="0"/>
              <w:adjustRightInd w:val="0"/>
              <w:rPr>
                <w:b/>
                <w:bCs/>
                <w:sz w:val="20"/>
                <w:szCs w:val="20"/>
              </w:rPr>
            </w:pPr>
            <w:r>
              <w:rPr>
                <w:b/>
                <w:bCs/>
                <w:sz w:val="20"/>
                <w:szCs w:val="20"/>
              </w:rPr>
              <w:t>:</w:t>
            </w:r>
          </w:p>
        </w:tc>
        <w:tc>
          <w:tcPr>
            <w:tcW w:w="3078" w:type="dxa"/>
          </w:tcPr>
          <w:p w14:paraId="4E6CC88D" w14:textId="77777777" w:rsidR="00D513D0" w:rsidRPr="00E315FB" w:rsidRDefault="00D513D0" w:rsidP="005C0BE6">
            <w:pPr>
              <w:spacing w:line="276" w:lineRule="auto"/>
              <w:rPr>
                <w:sz w:val="20"/>
                <w:szCs w:val="20"/>
              </w:rPr>
            </w:pPr>
            <w:r w:rsidRPr="00E315FB">
              <w:rPr>
                <w:sz w:val="20"/>
                <w:szCs w:val="20"/>
              </w:rPr>
              <w:t xml:space="preserve">Mohamed </w:t>
            </w:r>
            <w:proofErr w:type="spellStart"/>
            <w:r w:rsidRPr="00E315FB">
              <w:rPr>
                <w:sz w:val="20"/>
                <w:szCs w:val="20"/>
              </w:rPr>
              <w:t>Rafiquzzaman</w:t>
            </w:r>
            <w:proofErr w:type="spellEnd"/>
          </w:p>
        </w:tc>
      </w:tr>
      <w:tr w:rsidR="00D513D0" w14:paraId="035FFC34" w14:textId="77777777" w:rsidTr="000E117A">
        <w:trPr>
          <w:jc w:val="center"/>
        </w:trPr>
        <w:tc>
          <w:tcPr>
            <w:tcW w:w="468" w:type="dxa"/>
          </w:tcPr>
          <w:p w14:paraId="1D0AEADE" w14:textId="77777777" w:rsidR="00D513D0" w:rsidRDefault="00D513D0" w:rsidP="005C0BE6">
            <w:pPr>
              <w:autoSpaceDE w:val="0"/>
              <w:autoSpaceDN w:val="0"/>
              <w:adjustRightInd w:val="0"/>
              <w:jc w:val="center"/>
              <w:rPr>
                <w:bCs/>
                <w:sz w:val="20"/>
                <w:szCs w:val="20"/>
              </w:rPr>
            </w:pPr>
            <w:r>
              <w:rPr>
                <w:bCs/>
                <w:sz w:val="20"/>
                <w:szCs w:val="20"/>
              </w:rPr>
              <w:t>6.</w:t>
            </w:r>
          </w:p>
        </w:tc>
        <w:tc>
          <w:tcPr>
            <w:tcW w:w="5112" w:type="dxa"/>
          </w:tcPr>
          <w:p w14:paraId="46E0F960" w14:textId="77777777" w:rsidR="00D513D0" w:rsidRPr="00E315FB" w:rsidRDefault="00D513D0" w:rsidP="005C0BE6">
            <w:pPr>
              <w:autoSpaceDE w:val="0"/>
              <w:autoSpaceDN w:val="0"/>
              <w:adjustRightInd w:val="0"/>
              <w:jc w:val="both"/>
              <w:rPr>
                <w:sz w:val="20"/>
                <w:szCs w:val="20"/>
              </w:rPr>
            </w:pPr>
            <w:r w:rsidRPr="00E315FB">
              <w:rPr>
                <w:sz w:val="20"/>
                <w:szCs w:val="20"/>
              </w:rPr>
              <w:t>Microprocessor and microcomputer</w:t>
            </w:r>
            <w:r w:rsidRPr="00E315FB">
              <w:rPr>
                <w:sz w:val="20"/>
                <w:szCs w:val="20"/>
              </w:rPr>
              <w:tab/>
            </w:r>
          </w:p>
        </w:tc>
        <w:tc>
          <w:tcPr>
            <w:tcW w:w="360" w:type="dxa"/>
          </w:tcPr>
          <w:p w14:paraId="3FCBB097" w14:textId="77777777" w:rsidR="00D513D0" w:rsidRDefault="00D513D0" w:rsidP="005C0BE6">
            <w:pPr>
              <w:autoSpaceDE w:val="0"/>
              <w:autoSpaceDN w:val="0"/>
              <w:adjustRightInd w:val="0"/>
              <w:rPr>
                <w:b/>
                <w:bCs/>
                <w:sz w:val="20"/>
                <w:szCs w:val="20"/>
              </w:rPr>
            </w:pPr>
            <w:r>
              <w:rPr>
                <w:b/>
                <w:bCs/>
                <w:sz w:val="20"/>
                <w:szCs w:val="20"/>
              </w:rPr>
              <w:t>:</w:t>
            </w:r>
          </w:p>
        </w:tc>
        <w:tc>
          <w:tcPr>
            <w:tcW w:w="3078" w:type="dxa"/>
          </w:tcPr>
          <w:p w14:paraId="04426D19" w14:textId="77777777" w:rsidR="00D513D0" w:rsidRPr="00E315FB" w:rsidRDefault="00D513D0" w:rsidP="005C0BE6">
            <w:pPr>
              <w:spacing w:line="276" w:lineRule="auto"/>
              <w:rPr>
                <w:sz w:val="20"/>
                <w:szCs w:val="20"/>
              </w:rPr>
            </w:pPr>
            <w:r w:rsidRPr="00E315FB">
              <w:rPr>
                <w:sz w:val="20"/>
                <w:szCs w:val="20"/>
              </w:rPr>
              <w:t>T. Hanley</w:t>
            </w:r>
          </w:p>
        </w:tc>
      </w:tr>
      <w:tr w:rsidR="00D513D0" w14:paraId="36122413" w14:textId="77777777" w:rsidTr="000E117A">
        <w:trPr>
          <w:jc w:val="center"/>
        </w:trPr>
        <w:tc>
          <w:tcPr>
            <w:tcW w:w="468" w:type="dxa"/>
          </w:tcPr>
          <w:p w14:paraId="145AF923" w14:textId="77777777" w:rsidR="00D513D0" w:rsidRDefault="00D513D0" w:rsidP="005C0BE6">
            <w:pPr>
              <w:autoSpaceDE w:val="0"/>
              <w:autoSpaceDN w:val="0"/>
              <w:adjustRightInd w:val="0"/>
              <w:jc w:val="center"/>
              <w:rPr>
                <w:bCs/>
                <w:sz w:val="20"/>
                <w:szCs w:val="20"/>
              </w:rPr>
            </w:pPr>
            <w:r>
              <w:rPr>
                <w:bCs/>
                <w:sz w:val="20"/>
                <w:szCs w:val="20"/>
              </w:rPr>
              <w:t>7.</w:t>
            </w:r>
          </w:p>
        </w:tc>
        <w:tc>
          <w:tcPr>
            <w:tcW w:w="5112" w:type="dxa"/>
          </w:tcPr>
          <w:p w14:paraId="01146792" w14:textId="77777777" w:rsidR="00D513D0" w:rsidRPr="00E315FB" w:rsidRDefault="00D513D0" w:rsidP="005C0BE6">
            <w:pPr>
              <w:rPr>
                <w:iCs/>
                <w:sz w:val="20"/>
                <w:szCs w:val="20"/>
              </w:rPr>
            </w:pPr>
            <w:r w:rsidRPr="00E315FB">
              <w:rPr>
                <w:sz w:val="20"/>
                <w:szCs w:val="20"/>
              </w:rPr>
              <w:t>Micro Computer architecture and programming</w:t>
            </w:r>
          </w:p>
        </w:tc>
        <w:tc>
          <w:tcPr>
            <w:tcW w:w="360" w:type="dxa"/>
          </w:tcPr>
          <w:p w14:paraId="06D5F3D4" w14:textId="77777777" w:rsidR="00D513D0" w:rsidRDefault="00D513D0" w:rsidP="005C0BE6">
            <w:pPr>
              <w:autoSpaceDE w:val="0"/>
              <w:autoSpaceDN w:val="0"/>
              <w:adjustRightInd w:val="0"/>
              <w:rPr>
                <w:b/>
                <w:bCs/>
                <w:sz w:val="20"/>
                <w:szCs w:val="20"/>
              </w:rPr>
            </w:pPr>
            <w:r>
              <w:rPr>
                <w:b/>
                <w:bCs/>
                <w:sz w:val="20"/>
                <w:szCs w:val="20"/>
              </w:rPr>
              <w:t>:</w:t>
            </w:r>
          </w:p>
        </w:tc>
        <w:tc>
          <w:tcPr>
            <w:tcW w:w="3078" w:type="dxa"/>
          </w:tcPr>
          <w:p w14:paraId="58F7D0CD" w14:textId="77777777" w:rsidR="00D513D0" w:rsidRPr="00E315FB" w:rsidRDefault="00D513D0" w:rsidP="005C0BE6">
            <w:pPr>
              <w:spacing w:line="276" w:lineRule="auto"/>
              <w:rPr>
                <w:sz w:val="20"/>
                <w:szCs w:val="20"/>
              </w:rPr>
            </w:pPr>
            <w:r w:rsidRPr="00E315FB">
              <w:rPr>
                <w:sz w:val="20"/>
                <w:szCs w:val="20"/>
              </w:rPr>
              <w:t xml:space="preserve">John F. </w:t>
            </w:r>
            <w:proofErr w:type="spellStart"/>
            <w:r w:rsidRPr="00E315FB">
              <w:rPr>
                <w:sz w:val="20"/>
                <w:szCs w:val="20"/>
              </w:rPr>
              <w:t>wakerly</w:t>
            </w:r>
            <w:proofErr w:type="spellEnd"/>
          </w:p>
        </w:tc>
      </w:tr>
      <w:tr w:rsidR="00D513D0" w14:paraId="76B552D0" w14:textId="77777777" w:rsidTr="000E117A">
        <w:trPr>
          <w:jc w:val="center"/>
        </w:trPr>
        <w:tc>
          <w:tcPr>
            <w:tcW w:w="468" w:type="dxa"/>
          </w:tcPr>
          <w:p w14:paraId="70FEB5BB" w14:textId="77777777" w:rsidR="00D513D0" w:rsidRDefault="00D513D0" w:rsidP="005C0BE6">
            <w:pPr>
              <w:autoSpaceDE w:val="0"/>
              <w:autoSpaceDN w:val="0"/>
              <w:adjustRightInd w:val="0"/>
              <w:jc w:val="center"/>
              <w:rPr>
                <w:bCs/>
                <w:sz w:val="20"/>
                <w:szCs w:val="20"/>
              </w:rPr>
            </w:pPr>
            <w:r>
              <w:rPr>
                <w:bCs/>
                <w:sz w:val="20"/>
                <w:szCs w:val="20"/>
              </w:rPr>
              <w:t>8.</w:t>
            </w:r>
          </w:p>
        </w:tc>
        <w:tc>
          <w:tcPr>
            <w:tcW w:w="5112" w:type="dxa"/>
          </w:tcPr>
          <w:p w14:paraId="768EB60D" w14:textId="77777777" w:rsidR="00D513D0" w:rsidRPr="00E315FB" w:rsidRDefault="00D513D0" w:rsidP="005C0BE6">
            <w:pPr>
              <w:rPr>
                <w:iCs/>
                <w:sz w:val="20"/>
                <w:szCs w:val="20"/>
              </w:rPr>
            </w:pPr>
            <w:r w:rsidRPr="00E315FB">
              <w:rPr>
                <w:sz w:val="20"/>
                <w:szCs w:val="20"/>
              </w:rPr>
              <w:t>Compute architecture and organization</w:t>
            </w:r>
          </w:p>
        </w:tc>
        <w:tc>
          <w:tcPr>
            <w:tcW w:w="360" w:type="dxa"/>
          </w:tcPr>
          <w:p w14:paraId="5BEAF8F2" w14:textId="77777777" w:rsidR="00D513D0" w:rsidRDefault="00D513D0" w:rsidP="005C0BE6">
            <w:pPr>
              <w:autoSpaceDE w:val="0"/>
              <w:autoSpaceDN w:val="0"/>
              <w:adjustRightInd w:val="0"/>
              <w:rPr>
                <w:b/>
                <w:bCs/>
                <w:sz w:val="20"/>
                <w:szCs w:val="20"/>
              </w:rPr>
            </w:pPr>
            <w:r>
              <w:rPr>
                <w:b/>
                <w:bCs/>
                <w:sz w:val="20"/>
                <w:szCs w:val="20"/>
              </w:rPr>
              <w:t>:</w:t>
            </w:r>
          </w:p>
        </w:tc>
        <w:tc>
          <w:tcPr>
            <w:tcW w:w="3078" w:type="dxa"/>
          </w:tcPr>
          <w:p w14:paraId="605D4F3A" w14:textId="77777777" w:rsidR="00D513D0" w:rsidRPr="00E315FB" w:rsidRDefault="00D513D0" w:rsidP="005C0BE6">
            <w:pPr>
              <w:spacing w:line="276" w:lineRule="auto"/>
              <w:rPr>
                <w:sz w:val="20"/>
                <w:szCs w:val="20"/>
              </w:rPr>
            </w:pPr>
            <w:r w:rsidRPr="00E315FB">
              <w:rPr>
                <w:sz w:val="20"/>
                <w:szCs w:val="20"/>
              </w:rPr>
              <w:t>John P. Hayes</w:t>
            </w:r>
          </w:p>
        </w:tc>
      </w:tr>
      <w:tr w:rsidR="00D513D0" w14:paraId="04BA9CD1" w14:textId="77777777" w:rsidTr="000E117A">
        <w:trPr>
          <w:jc w:val="center"/>
        </w:trPr>
        <w:tc>
          <w:tcPr>
            <w:tcW w:w="468" w:type="dxa"/>
          </w:tcPr>
          <w:p w14:paraId="2536E13D" w14:textId="77777777" w:rsidR="00D513D0" w:rsidRDefault="00D513D0" w:rsidP="005C0BE6">
            <w:pPr>
              <w:autoSpaceDE w:val="0"/>
              <w:autoSpaceDN w:val="0"/>
              <w:adjustRightInd w:val="0"/>
              <w:jc w:val="center"/>
              <w:rPr>
                <w:bCs/>
                <w:sz w:val="20"/>
                <w:szCs w:val="20"/>
              </w:rPr>
            </w:pPr>
            <w:r>
              <w:rPr>
                <w:bCs/>
                <w:sz w:val="20"/>
                <w:szCs w:val="20"/>
              </w:rPr>
              <w:t>9.</w:t>
            </w:r>
          </w:p>
        </w:tc>
        <w:tc>
          <w:tcPr>
            <w:tcW w:w="5112" w:type="dxa"/>
          </w:tcPr>
          <w:p w14:paraId="456B9563" w14:textId="77777777" w:rsidR="00D513D0" w:rsidRPr="00E315FB" w:rsidRDefault="00D513D0" w:rsidP="005C0BE6">
            <w:pPr>
              <w:rPr>
                <w:iCs/>
                <w:sz w:val="20"/>
                <w:szCs w:val="20"/>
              </w:rPr>
            </w:pPr>
            <w:r w:rsidRPr="00E315FB">
              <w:rPr>
                <w:sz w:val="20"/>
                <w:szCs w:val="20"/>
              </w:rPr>
              <w:t>The INTEL Microprocessors 8086/8088</w:t>
            </w:r>
          </w:p>
        </w:tc>
        <w:tc>
          <w:tcPr>
            <w:tcW w:w="360" w:type="dxa"/>
          </w:tcPr>
          <w:p w14:paraId="4B4EC198" w14:textId="77777777" w:rsidR="00D513D0" w:rsidRDefault="00D513D0" w:rsidP="005C0BE6">
            <w:pPr>
              <w:autoSpaceDE w:val="0"/>
              <w:autoSpaceDN w:val="0"/>
              <w:adjustRightInd w:val="0"/>
              <w:rPr>
                <w:b/>
                <w:bCs/>
                <w:sz w:val="20"/>
                <w:szCs w:val="20"/>
              </w:rPr>
            </w:pPr>
            <w:r>
              <w:rPr>
                <w:b/>
                <w:bCs/>
                <w:sz w:val="20"/>
                <w:szCs w:val="20"/>
              </w:rPr>
              <w:t>:</w:t>
            </w:r>
          </w:p>
        </w:tc>
        <w:tc>
          <w:tcPr>
            <w:tcW w:w="3078" w:type="dxa"/>
          </w:tcPr>
          <w:p w14:paraId="2765BAC3" w14:textId="77777777" w:rsidR="00D513D0" w:rsidRPr="00E315FB" w:rsidRDefault="00D513D0" w:rsidP="005C0BE6">
            <w:pPr>
              <w:spacing w:line="276" w:lineRule="auto"/>
              <w:rPr>
                <w:sz w:val="20"/>
                <w:szCs w:val="20"/>
              </w:rPr>
            </w:pPr>
            <w:proofErr w:type="spellStart"/>
            <w:r w:rsidRPr="00E315FB">
              <w:rPr>
                <w:sz w:val="20"/>
                <w:szCs w:val="20"/>
              </w:rPr>
              <w:t>Bary</w:t>
            </w:r>
            <w:proofErr w:type="spellEnd"/>
            <w:r w:rsidRPr="00E315FB">
              <w:rPr>
                <w:sz w:val="20"/>
                <w:szCs w:val="20"/>
              </w:rPr>
              <w:t xml:space="preserve"> B Brey</w:t>
            </w:r>
          </w:p>
        </w:tc>
      </w:tr>
      <w:tr w:rsidR="00D513D0" w14:paraId="3968C0EA" w14:textId="77777777" w:rsidTr="000E117A">
        <w:trPr>
          <w:jc w:val="center"/>
        </w:trPr>
        <w:tc>
          <w:tcPr>
            <w:tcW w:w="468" w:type="dxa"/>
          </w:tcPr>
          <w:p w14:paraId="061EA677" w14:textId="77777777" w:rsidR="00D513D0" w:rsidRDefault="00D513D0" w:rsidP="005C0BE6">
            <w:pPr>
              <w:autoSpaceDE w:val="0"/>
              <w:autoSpaceDN w:val="0"/>
              <w:adjustRightInd w:val="0"/>
              <w:jc w:val="center"/>
              <w:rPr>
                <w:bCs/>
                <w:sz w:val="20"/>
                <w:szCs w:val="20"/>
              </w:rPr>
            </w:pPr>
            <w:r>
              <w:rPr>
                <w:bCs/>
                <w:sz w:val="20"/>
                <w:szCs w:val="20"/>
              </w:rPr>
              <w:t>10.</w:t>
            </w:r>
          </w:p>
        </w:tc>
        <w:tc>
          <w:tcPr>
            <w:tcW w:w="5112" w:type="dxa"/>
          </w:tcPr>
          <w:p w14:paraId="60E4E0F8" w14:textId="77777777" w:rsidR="00D513D0" w:rsidRPr="00E315FB" w:rsidRDefault="00D513D0" w:rsidP="005C0BE6">
            <w:pPr>
              <w:rPr>
                <w:sz w:val="20"/>
                <w:szCs w:val="20"/>
              </w:rPr>
            </w:pPr>
            <w:r w:rsidRPr="00E315FB">
              <w:rPr>
                <w:sz w:val="20"/>
                <w:szCs w:val="20"/>
              </w:rPr>
              <w:t>Microprocessor Interfacing</w:t>
            </w:r>
          </w:p>
        </w:tc>
        <w:tc>
          <w:tcPr>
            <w:tcW w:w="360" w:type="dxa"/>
          </w:tcPr>
          <w:p w14:paraId="47977DB5" w14:textId="77777777" w:rsidR="00D513D0" w:rsidRDefault="00D513D0" w:rsidP="005C0BE6">
            <w:pPr>
              <w:autoSpaceDE w:val="0"/>
              <w:autoSpaceDN w:val="0"/>
              <w:adjustRightInd w:val="0"/>
              <w:rPr>
                <w:b/>
                <w:bCs/>
                <w:sz w:val="20"/>
                <w:szCs w:val="20"/>
              </w:rPr>
            </w:pPr>
            <w:r>
              <w:rPr>
                <w:b/>
                <w:bCs/>
                <w:sz w:val="20"/>
                <w:szCs w:val="20"/>
              </w:rPr>
              <w:t>:</w:t>
            </w:r>
          </w:p>
        </w:tc>
        <w:tc>
          <w:tcPr>
            <w:tcW w:w="3078" w:type="dxa"/>
          </w:tcPr>
          <w:p w14:paraId="19BE6D03" w14:textId="77777777" w:rsidR="00D513D0" w:rsidRPr="00E315FB" w:rsidRDefault="00D513D0" w:rsidP="005C0BE6">
            <w:pPr>
              <w:spacing w:line="276" w:lineRule="auto"/>
              <w:rPr>
                <w:sz w:val="20"/>
                <w:szCs w:val="20"/>
              </w:rPr>
            </w:pPr>
            <w:r w:rsidRPr="00E315FB">
              <w:rPr>
                <w:sz w:val="20"/>
                <w:szCs w:val="20"/>
              </w:rPr>
              <w:t xml:space="preserve">Ramesh </w:t>
            </w:r>
            <w:proofErr w:type="spellStart"/>
            <w:r w:rsidRPr="00E315FB">
              <w:rPr>
                <w:sz w:val="20"/>
                <w:szCs w:val="20"/>
              </w:rPr>
              <w:t>Gaonker</w:t>
            </w:r>
            <w:proofErr w:type="spellEnd"/>
          </w:p>
        </w:tc>
      </w:tr>
    </w:tbl>
    <w:p w14:paraId="02BDAD06" w14:textId="77777777" w:rsidR="00D513D0" w:rsidRDefault="00D513D0" w:rsidP="00D513D0">
      <w:pPr>
        <w:jc w:val="both"/>
        <w:rPr>
          <w:b/>
          <w:sz w:val="20"/>
          <w:szCs w:val="20"/>
        </w:rPr>
      </w:pPr>
    </w:p>
    <w:p w14:paraId="41A374C1" w14:textId="77777777" w:rsidR="00D513D0" w:rsidRPr="00E315FB" w:rsidRDefault="00D513D0" w:rsidP="00D513D0">
      <w:pPr>
        <w:jc w:val="both"/>
        <w:rPr>
          <w:b/>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5AEF0CB1" w14:textId="77777777" w:rsidTr="000E117A">
        <w:tc>
          <w:tcPr>
            <w:tcW w:w="1278" w:type="dxa"/>
          </w:tcPr>
          <w:p w14:paraId="36C2E516" w14:textId="77777777" w:rsidR="00D513D0" w:rsidRPr="00E315FB" w:rsidRDefault="00D513D0" w:rsidP="005C0BE6">
            <w:pPr>
              <w:pStyle w:val="BodyTextIndent"/>
              <w:ind w:left="0"/>
              <w:rPr>
                <w:b/>
                <w:sz w:val="20"/>
                <w:szCs w:val="20"/>
              </w:rPr>
            </w:pPr>
            <w:r w:rsidRPr="00E315FB">
              <w:rPr>
                <w:b/>
                <w:sz w:val="20"/>
                <w:szCs w:val="20"/>
              </w:rPr>
              <w:t>ICT-3106</w:t>
            </w:r>
          </w:p>
        </w:tc>
        <w:tc>
          <w:tcPr>
            <w:tcW w:w="5040" w:type="dxa"/>
          </w:tcPr>
          <w:p w14:paraId="6DDB46B8" w14:textId="77777777" w:rsidR="00D513D0" w:rsidRPr="00E315FB" w:rsidRDefault="00D513D0" w:rsidP="005C0BE6">
            <w:pPr>
              <w:pStyle w:val="BodyTextIndent"/>
              <w:ind w:left="0"/>
              <w:rPr>
                <w:b/>
                <w:sz w:val="20"/>
                <w:szCs w:val="20"/>
              </w:rPr>
            </w:pPr>
            <w:r w:rsidRPr="00E315FB">
              <w:rPr>
                <w:rFonts w:cs="Vrinda"/>
                <w:b/>
                <w:sz w:val="20"/>
                <w:szCs w:val="20"/>
                <w:lang w:bidi="bn-IN"/>
              </w:rPr>
              <w:t>Microprocessor and Assembly Language Lab</w:t>
            </w:r>
          </w:p>
        </w:tc>
        <w:tc>
          <w:tcPr>
            <w:tcW w:w="4482" w:type="dxa"/>
            <w:vAlign w:val="center"/>
          </w:tcPr>
          <w:p w14:paraId="1034F6DC" w14:textId="77777777" w:rsidR="00D513D0" w:rsidRPr="002024B5" w:rsidRDefault="00D513D0" w:rsidP="000E117A">
            <w:pPr>
              <w:jc w:val="right"/>
              <w:rPr>
                <w:b/>
                <w:sz w:val="20"/>
                <w:szCs w:val="20"/>
              </w:rPr>
            </w:pPr>
            <w:r w:rsidRPr="002024B5">
              <w:rPr>
                <w:b/>
                <w:sz w:val="20"/>
                <w:szCs w:val="20"/>
              </w:rPr>
              <w:t>Credit</w:t>
            </w:r>
            <w:r>
              <w:rPr>
                <w:b/>
                <w:sz w:val="20"/>
                <w:szCs w:val="20"/>
              </w:rPr>
              <w:t xml:space="preserve"> – 1.00</w:t>
            </w:r>
          </w:p>
        </w:tc>
      </w:tr>
      <w:tr w:rsidR="00D513D0" w:rsidRPr="007878C1" w14:paraId="2AA76F27" w14:textId="77777777" w:rsidTr="000E117A">
        <w:tc>
          <w:tcPr>
            <w:tcW w:w="10800" w:type="dxa"/>
            <w:gridSpan w:val="3"/>
          </w:tcPr>
          <w:p w14:paraId="1FC6DA0A"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745FE383" w14:textId="77777777" w:rsidR="00D513D0" w:rsidRPr="00E315FB" w:rsidRDefault="00D513D0" w:rsidP="00D513D0">
      <w:pPr>
        <w:jc w:val="both"/>
        <w:rPr>
          <w:sz w:val="20"/>
          <w:szCs w:val="20"/>
        </w:rPr>
      </w:pPr>
    </w:p>
    <w:p w14:paraId="1DA80936" w14:textId="77777777" w:rsidR="00D513D0" w:rsidRDefault="00D513D0" w:rsidP="00D513D0">
      <w:pPr>
        <w:jc w:val="both"/>
        <w:rPr>
          <w:color w:val="C00000"/>
          <w:sz w:val="20"/>
          <w:szCs w:val="20"/>
        </w:rPr>
      </w:pPr>
      <w:r w:rsidRPr="00E315FB">
        <w:rPr>
          <w:sz w:val="20"/>
          <w:szCs w:val="20"/>
        </w:rPr>
        <w:t>Laboratory based on the course ICT-3105</w:t>
      </w:r>
      <w:r w:rsidRPr="00E315FB">
        <w:rPr>
          <w:color w:val="C00000"/>
          <w:sz w:val="20"/>
          <w:szCs w:val="20"/>
        </w:rPr>
        <w:t>.</w:t>
      </w:r>
    </w:p>
    <w:p w14:paraId="52761064" w14:textId="77777777" w:rsidR="00D513D0" w:rsidRDefault="00D513D0" w:rsidP="00D513D0">
      <w:pPr>
        <w:jc w:val="both"/>
        <w:rPr>
          <w:color w:val="C00000"/>
          <w:sz w:val="20"/>
          <w:szCs w:val="20"/>
        </w:rPr>
      </w:pPr>
    </w:p>
    <w:p w14:paraId="165FB9E0" w14:textId="77777777" w:rsidR="008A02E7" w:rsidRDefault="008A02E7" w:rsidP="008A02E7">
      <w:pPr>
        <w:jc w:val="both"/>
        <w:rPr>
          <w:b/>
          <w:sz w:val="20"/>
          <w:szCs w:val="20"/>
        </w:rPr>
      </w:pPr>
    </w:p>
    <w:p w14:paraId="716A8F47" w14:textId="77777777" w:rsidR="008A02E7" w:rsidRPr="00E315FB" w:rsidRDefault="008A02E7" w:rsidP="008A02E7">
      <w:pPr>
        <w:jc w:val="both"/>
        <w:rPr>
          <w:b/>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710702" w:rsidRPr="00710702" w14:paraId="0F391B36" w14:textId="77777777" w:rsidTr="00710702">
        <w:tc>
          <w:tcPr>
            <w:tcW w:w="1278" w:type="dxa"/>
          </w:tcPr>
          <w:p w14:paraId="20078CE2" w14:textId="77777777" w:rsidR="008A02E7" w:rsidRPr="00710702" w:rsidRDefault="008A02E7" w:rsidP="00710702">
            <w:pPr>
              <w:pStyle w:val="BodyTextIndent"/>
              <w:ind w:left="0"/>
              <w:rPr>
                <w:b/>
                <w:color w:val="000000" w:themeColor="text1"/>
                <w:sz w:val="20"/>
                <w:szCs w:val="20"/>
              </w:rPr>
            </w:pPr>
            <w:r w:rsidRPr="00710702">
              <w:rPr>
                <w:b/>
                <w:color w:val="000000" w:themeColor="text1"/>
                <w:sz w:val="20"/>
                <w:szCs w:val="20"/>
              </w:rPr>
              <w:t>ICT-3107</w:t>
            </w:r>
          </w:p>
        </w:tc>
        <w:tc>
          <w:tcPr>
            <w:tcW w:w="5040" w:type="dxa"/>
          </w:tcPr>
          <w:p w14:paraId="5CB477C4" w14:textId="77777777" w:rsidR="008A02E7" w:rsidRPr="00710702" w:rsidRDefault="008A02E7" w:rsidP="00710702">
            <w:pPr>
              <w:pStyle w:val="BodyTextIndent"/>
              <w:ind w:left="0"/>
              <w:rPr>
                <w:b/>
                <w:color w:val="000000" w:themeColor="text1"/>
                <w:sz w:val="20"/>
                <w:szCs w:val="20"/>
              </w:rPr>
            </w:pPr>
            <w:r w:rsidRPr="00710702">
              <w:rPr>
                <w:rFonts w:cs="Vrinda"/>
                <w:b/>
                <w:color w:val="000000" w:themeColor="text1"/>
                <w:sz w:val="20"/>
                <w:szCs w:val="20"/>
                <w:lang w:bidi="bn-IN"/>
              </w:rPr>
              <w:t>Theory of Computation</w:t>
            </w:r>
          </w:p>
        </w:tc>
        <w:tc>
          <w:tcPr>
            <w:tcW w:w="4482" w:type="dxa"/>
            <w:vAlign w:val="center"/>
          </w:tcPr>
          <w:p w14:paraId="126386DA" w14:textId="77777777" w:rsidR="008A02E7" w:rsidRPr="00710702" w:rsidRDefault="008A02E7" w:rsidP="00710702">
            <w:pPr>
              <w:jc w:val="right"/>
              <w:rPr>
                <w:b/>
                <w:color w:val="000000" w:themeColor="text1"/>
                <w:sz w:val="20"/>
                <w:szCs w:val="20"/>
              </w:rPr>
            </w:pPr>
            <w:r w:rsidRPr="00710702">
              <w:rPr>
                <w:b/>
                <w:color w:val="000000" w:themeColor="text1"/>
                <w:sz w:val="20"/>
                <w:szCs w:val="20"/>
              </w:rPr>
              <w:t>Credit</w:t>
            </w:r>
            <w:r w:rsidR="00C0358F" w:rsidRPr="00710702">
              <w:rPr>
                <w:b/>
                <w:color w:val="000000" w:themeColor="text1"/>
                <w:sz w:val="20"/>
                <w:szCs w:val="20"/>
              </w:rPr>
              <w:t xml:space="preserve"> – 3</w:t>
            </w:r>
            <w:r w:rsidRPr="00710702">
              <w:rPr>
                <w:b/>
                <w:color w:val="000000" w:themeColor="text1"/>
                <w:sz w:val="20"/>
                <w:szCs w:val="20"/>
              </w:rPr>
              <w:t>.00</w:t>
            </w:r>
          </w:p>
        </w:tc>
      </w:tr>
      <w:tr w:rsidR="00710702" w:rsidRPr="00710702" w14:paraId="49AABAB6" w14:textId="77777777" w:rsidTr="00710702">
        <w:tc>
          <w:tcPr>
            <w:tcW w:w="10800" w:type="dxa"/>
            <w:gridSpan w:val="3"/>
          </w:tcPr>
          <w:p w14:paraId="1CD59B12" w14:textId="77777777" w:rsidR="008A02E7" w:rsidRPr="00710702" w:rsidRDefault="008A02E7" w:rsidP="00710702">
            <w:pPr>
              <w:tabs>
                <w:tab w:val="left" w:pos="1185"/>
              </w:tabs>
              <w:jc w:val="both"/>
              <w:rPr>
                <w:color w:val="000000" w:themeColor="text1"/>
                <w:sz w:val="20"/>
                <w:szCs w:val="20"/>
              </w:rPr>
            </w:pPr>
            <w:r w:rsidRPr="00710702">
              <w:rPr>
                <w:b/>
                <w:bCs/>
                <w:color w:val="000000" w:themeColor="text1"/>
                <w:sz w:val="20"/>
                <w:szCs w:val="20"/>
              </w:rPr>
              <w:t>Contact hr/Week: 3</w:t>
            </w:r>
          </w:p>
        </w:tc>
      </w:tr>
    </w:tbl>
    <w:p w14:paraId="35C9A24C" w14:textId="77777777" w:rsidR="00637EE2" w:rsidRPr="00637EE2" w:rsidRDefault="00637EE2" w:rsidP="00637EE2">
      <w:pPr>
        <w:jc w:val="both"/>
        <w:rPr>
          <w:sz w:val="20"/>
          <w:szCs w:val="20"/>
        </w:rPr>
      </w:pPr>
    </w:p>
    <w:p w14:paraId="136410B5" w14:textId="77777777" w:rsidR="00637EE2" w:rsidRPr="00637EE2" w:rsidRDefault="00637EE2" w:rsidP="00637EE2">
      <w:pPr>
        <w:jc w:val="both"/>
        <w:rPr>
          <w:sz w:val="20"/>
          <w:szCs w:val="20"/>
        </w:rPr>
      </w:pPr>
      <w:r w:rsidRPr="00637EE2">
        <w:rPr>
          <w:b/>
          <w:sz w:val="20"/>
          <w:szCs w:val="20"/>
        </w:rPr>
        <w:lastRenderedPageBreak/>
        <w:t>Finite automata:</w:t>
      </w:r>
      <w:r w:rsidRPr="00637EE2">
        <w:rPr>
          <w:sz w:val="20"/>
          <w:szCs w:val="20"/>
        </w:rPr>
        <w:t xml:space="preserve"> Deterministic finite automata (DFA). Non-deterministic finite automata (NDFA). Equivalence and conversion of DFA and NDFA. Pushdown automata. </w:t>
      </w:r>
    </w:p>
    <w:p w14:paraId="00E1B418" w14:textId="77777777" w:rsidR="00637EE2" w:rsidRPr="00637EE2" w:rsidRDefault="00637EE2" w:rsidP="00637EE2">
      <w:pPr>
        <w:jc w:val="both"/>
        <w:rPr>
          <w:sz w:val="20"/>
          <w:szCs w:val="20"/>
        </w:rPr>
      </w:pPr>
    </w:p>
    <w:p w14:paraId="6DC6A301" w14:textId="77777777" w:rsidR="00637EE2" w:rsidRPr="00637EE2" w:rsidRDefault="00637EE2" w:rsidP="00637EE2">
      <w:pPr>
        <w:jc w:val="both"/>
        <w:rPr>
          <w:sz w:val="20"/>
          <w:szCs w:val="20"/>
        </w:rPr>
      </w:pPr>
      <w:r w:rsidRPr="00637EE2">
        <w:rPr>
          <w:b/>
          <w:sz w:val="20"/>
          <w:szCs w:val="20"/>
        </w:rPr>
        <w:t>Context free languages:</w:t>
      </w:r>
      <w:r w:rsidRPr="00637EE2">
        <w:rPr>
          <w:sz w:val="20"/>
          <w:szCs w:val="20"/>
        </w:rPr>
        <w:t xml:space="preserve"> Context free grammars, push down automata; context free languages</w:t>
      </w:r>
    </w:p>
    <w:p w14:paraId="78685698" w14:textId="77777777" w:rsidR="00637EE2" w:rsidRPr="00637EE2" w:rsidRDefault="00637EE2" w:rsidP="00637EE2">
      <w:pPr>
        <w:jc w:val="both"/>
        <w:rPr>
          <w:sz w:val="20"/>
          <w:szCs w:val="20"/>
        </w:rPr>
      </w:pPr>
    </w:p>
    <w:p w14:paraId="55CF0CEA" w14:textId="77777777" w:rsidR="00637EE2" w:rsidRPr="00637EE2" w:rsidRDefault="00637EE2" w:rsidP="00637EE2">
      <w:pPr>
        <w:jc w:val="both"/>
        <w:rPr>
          <w:sz w:val="20"/>
          <w:szCs w:val="20"/>
        </w:rPr>
      </w:pPr>
      <w:r w:rsidRPr="00637EE2">
        <w:rPr>
          <w:b/>
          <w:sz w:val="20"/>
          <w:szCs w:val="20"/>
        </w:rPr>
        <w:t>Turing machines:</w:t>
      </w:r>
      <w:r w:rsidRPr="00637EE2">
        <w:rPr>
          <w:sz w:val="20"/>
          <w:szCs w:val="20"/>
        </w:rPr>
        <w:t xml:space="preserve"> Basic machines. Configuration. Computing with Turing machines. </w:t>
      </w:r>
      <w:proofErr w:type="gramStart"/>
      <w:r w:rsidRPr="00637EE2">
        <w:rPr>
          <w:sz w:val="20"/>
          <w:szCs w:val="20"/>
        </w:rPr>
        <w:t>Combining ,</w:t>
      </w:r>
      <w:proofErr w:type="gramEnd"/>
      <w:r w:rsidRPr="00637EE2">
        <w:rPr>
          <w:sz w:val="20"/>
          <w:szCs w:val="20"/>
        </w:rPr>
        <w:t xml:space="preserve"> Turing machines.</w:t>
      </w:r>
    </w:p>
    <w:p w14:paraId="032F450D" w14:textId="77777777" w:rsidR="00637EE2" w:rsidRPr="00637EE2" w:rsidRDefault="00637EE2" w:rsidP="00637EE2">
      <w:pPr>
        <w:ind w:left="360"/>
        <w:jc w:val="both"/>
        <w:rPr>
          <w:sz w:val="20"/>
          <w:szCs w:val="20"/>
        </w:rPr>
      </w:pPr>
      <w:r w:rsidRPr="00637EE2">
        <w:rPr>
          <w:sz w:val="20"/>
          <w:szCs w:val="20"/>
        </w:rPr>
        <w:tab/>
        <w:t xml:space="preserve">                     : </w:t>
      </w:r>
    </w:p>
    <w:p w14:paraId="4778C79C" w14:textId="77777777" w:rsidR="00637EE2" w:rsidRPr="00637EE2" w:rsidRDefault="00637EE2" w:rsidP="00637EE2">
      <w:pPr>
        <w:jc w:val="both"/>
        <w:rPr>
          <w:rFonts w:eastAsia="MS Mincho"/>
          <w:b/>
          <w:bCs/>
          <w:sz w:val="20"/>
          <w:szCs w:val="20"/>
        </w:rPr>
      </w:pPr>
      <w:r w:rsidRPr="00637EE2">
        <w:rPr>
          <w:rFonts w:eastAsia="MS Mincho"/>
          <w:b/>
          <w:bCs/>
          <w:sz w:val="20"/>
          <w:szCs w:val="20"/>
        </w:rPr>
        <w:t>Recommended Books:</w:t>
      </w:r>
    </w:p>
    <w:p w14:paraId="7F8E74E0" w14:textId="77777777" w:rsidR="00637EE2" w:rsidRPr="00637EE2" w:rsidRDefault="00637EE2" w:rsidP="00637EE2">
      <w:pPr>
        <w:jc w:val="both"/>
        <w:rPr>
          <w:sz w:val="20"/>
          <w:szCs w:val="20"/>
        </w:rPr>
      </w:pPr>
    </w:p>
    <w:p w14:paraId="1726B7FA" w14:textId="77777777" w:rsidR="00637EE2" w:rsidRPr="00637EE2" w:rsidRDefault="00637EE2" w:rsidP="00637EE2">
      <w:pPr>
        <w:numPr>
          <w:ilvl w:val="0"/>
          <w:numId w:val="38"/>
        </w:numPr>
        <w:tabs>
          <w:tab w:val="clear" w:pos="720"/>
          <w:tab w:val="num" w:pos="360"/>
        </w:tabs>
        <w:ind w:left="360"/>
        <w:jc w:val="both"/>
        <w:rPr>
          <w:sz w:val="20"/>
          <w:szCs w:val="20"/>
        </w:rPr>
      </w:pPr>
      <w:r w:rsidRPr="00637EE2">
        <w:rPr>
          <w:sz w:val="20"/>
          <w:szCs w:val="20"/>
        </w:rPr>
        <w:t xml:space="preserve">Theory of Computation   </w:t>
      </w:r>
      <w:r w:rsidRPr="00637EE2">
        <w:rPr>
          <w:sz w:val="20"/>
          <w:szCs w:val="20"/>
        </w:rPr>
        <w:tab/>
      </w:r>
      <w:r w:rsidRPr="00637EE2">
        <w:rPr>
          <w:sz w:val="20"/>
          <w:szCs w:val="20"/>
        </w:rPr>
        <w:tab/>
        <w:t xml:space="preserve">: Michael </w:t>
      </w:r>
      <w:proofErr w:type="spellStart"/>
      <w:r w:rsidRPr="00637EE2">
        <w:rPr>
          <w:sz w:val="20"/>
          <w:szCs w:val="20"/>
        </w:rPr>
        <w:t>Sipser</w:t>
      </w:r>
      <w:proofErr w:type="spellEnd"/>
    </w:p>
    <w:p w14:paraId="436CBC60" w14:textId="77777777" w:rsidR="00637EE2" w:rsidRPr="00637EE2" w:rsidRDefault="00637EE2" w:rsidP="00637EE2">
      <w:pPr>
        <w:numPr>
          <w:ilvl w:val="0"/>
          <w:numId w:val="38"/>
        </w:numPr>
        <w:tabs>
          <w:tab w:val="clear" w:pos="720"/>
          <w:tab w:val="num" w:pos="360"/>
        </w:tabs>
        <w:ind w:left="360"/>
        <w:jc w:val="both"/>
        <w:rPr>
          <w:sz w:val="20"/>
          <w:szCs w:val="20"/>
        </w:rPr>
      </w:pPr>
      <w:r w:rsidRPr="00637EE2">
        <w:rPr>
          <w:sz w:val="20"/>
          <w:szCs w:val="20"/>
        </w:rPr>
        <w:t>Introduction to Automata theory, Languages and Computation  : Hopcroft and Ullman</w:t>
      </w:r>
    </w:p>
    <w:p w14:paraId="3D837E73" w14:textId="77777777" w:rsidR="00637EE2" w:rsidRPr="00637EE2" w:rsidRDefault="00637EE2" w:rsidP="00637EE2">
      <w:pPr>
        <w:numPr>
          <w:ilvl w:val="0"/>
          <w:numId w:val="38"/>
        </w:numPr>
        <w:tabs>
          <w:tab w:val="clear" w:pos="720"/>
          <w:tab w:val="num" w:pos="360"/>
        </w:tabs>
        <w:ind w:left="360"/>
        <w:jc w:val="both"/>
        <w:rPr>
          <w:sz w:val="20"/>
          <w:szCs w:val="20"/>
        </w:rPr>
      </w:pPr>
      <w:r w:rsidRPr="00637EE2">
        <w:rPr>
          <w:sz w:val="20"/>
          <w:szCs w:val="20"/>
        </w:rPr>
        <w:t xml:space="preserve">Automata and Algebras      </w:t>
      </w:r>
      <w:r w:rsidRPr="00637EE2">
        <w:rPr>
          <w:sz w:val="20"/>
          <w:szCs w:val="20"/>
        </w:rPr>
        <w:tab/>
        <w:t>: Adamek, Kluwer.</w:t>
      </w:r>
    </w:p>
    <w:p w14:paraId="7896D7DE" w14:textId="77777777" w:rsidR="00637EE2" w:rsidRPr="00637EE2" w:rsidRDefault="00637EE2" w:rsidP="00637EE2">
      <w:pPr>
        <w:numPr>
          <w:ilvl w:val="0"/>
          <w:numId w:val="38"/>
        </w:numPr>
        <w:tabs>
          <w:tab w:val="clear" w:pos="720"/>
          <w:tab w:val="num" w:pos="360"/>
        </w:tabs>
        <w:ind w:left="360"/>
        <w:jc w:val="both"/>
        <w:rPr>
          <w:sz w:val="20"/>
          <w:szCs w:val="20"/>
        </w:rPr>
      </w:pPr>
      <w:r w:rsidRPr="00637EE2">
        <w:rPr>
          <w:sz w:val="20"/>
          <w:szCs w:val="20"/>
        </w:rPr>
        <w:t xml:space="preserve">Automata Theory   </w:t>
      </w:r>
      <w:r w:rsidRPr="00637EE2">
        <w:rPr>
          <w:sz w:val="20"/>
          <w:szCs w:val="20"/>
        </w:rPr>
        <w:tab/>
      </w:r>
      <w:r w:rsidRPr="00637EE2">
        <w:rPr>
          <w:sz w:val="20"/>
          <w:szCs w:val="20"/>
        </w:rPr>
        <w:tab/>
        <w:t>: Trembly and Sorensen</w:t>
      </w:r>
    </w:p>
    <w:p w14:paraId="4DE45489" w14:textId="77777777" w:rsidR="008A02E7" w:rsidRPr="00C0358F" w:rsidRDefault="008A02E7" w:rsidP="008A02E7">
      <w:pPr>
        <w:jc w:val="both"/>
        <w:rPr>
          <w:color w:val="FF0000"/>
          <w:sz w:val="20"/>
          <w:szCs w:val="20"/>
        </w:rPr>
      </w:pPr>
    </w:p>
    <w:p w14:paraId="4B8BF365" w14:textId="77777777" w:rsidR="008A02E7" w:rsidRPr="00E315FB" w:rsidRDefault="008A02E7" w:rsidP="00D513D0">
      <w:pPr>
        <w:jc w:val="both"/>
        <w:rPr>
          <w:color w:val="C00000"/>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7C0752F3" w14:textId="77777777" w:rsidTr="005C1F30">
        <w:tc>
          <w:tcPr>
            <w:tcW w:w="1278" w:type="dxa"/>
          </w:tcPr>
          <w:p w14:paraId="53054B8C" w14:textId="77777777" w:rsidR="00D513D0" w:rsidRPr="00E315FB" w:rsidRDefault="009165FF" w:rsidP="005C1F30">
            <w:pPr>
              <w:spacing w:line="276" w:lineRule="auto"/>
              <w:rPr>
                <w:b/>
                <w:sz w:val="20"/>
                <w:szCs w:val="20"/>
              </w:rPr>
            </w:pPr>
            <w:r>
              <w:rPr>
                <w:b/>
                <w:sz w:val="20"/>
                <w:szCs w:val="20"/>
              </w:rPr>
              <w:t>ICT – 3109</w:t>
            </w:r>
          </w:p>
        </w:tc>
        <w:tc>
          <w:tcPr>
            <w:tcW w:w="5040" w:type="dxa"/>
          </w:tcPr>
          <w:p w14:paraId="0D301C3E" w14:textId="77777777" w:rsidR="00D513D0" w:rsidRPr="00E315FB" w:rsidRDefault="00D513D0" w:rsidP="005C0BE6">
            <w:pPr>
              <w:spacing w:line="276" w:lineRule="auto"/>
              <w:rPr>
                <w:b/>
                <w:sz w:val="20"/>
                <w:szCs w:val="20"/>
              </w:rPr>
            </w:pPr>
            <w:r w:rsidRPr="00E315FB">
              <w:rPr>
                <w:b/>
                <w:sz w:val="20"/>
                <w:szCs w:val="20"/>
              </w:rPr>
              <w:t>Operating System</w:t>
            </w:r>
            <w:r>
              <w:rPr>
                <w:b/>
                <w:sz w:val="20"/>
                <w:szCs w:val="20"/>
              </w:rPr>
              <w:t>s</w:t>
            </w:r>
          </w:p>
        </w:tc>
        <w:tc>
          <w:tcPr>
            <w:tcW w:w="4482" w:type="dxa"/>
            <w:vAlign w:val="center"/>
          </w:tcPr>
          <w:p w14:paraId="09B83CF6" w14:textId="77777777" w:rsidR="00D513D0" w:rsidRPr="002024B5" w:rsidRDefault="00D513D0" w:rsidP="005C1F30">
            <w:pPr>
              <w:jc w:val="right"/>
              <w:rPr>
                <w:b/>
                <w:sz w:val="20"/>
                <w:szCs w:val="20"/>
              </w:rPr>
            </w:pPr>
            <w:r w:rsidRPr="002024B5">
              <w:rPr>
                <w:b/>
                <w:sz w:val="20"/>
                <w:szCs w:val="20"/>
              </w:rPr>
              <w:t>Credit</w:t>
            </w:r>
            <w:r>
              <w:rPr>
                <w:b/>
                <w:sz w:val="20"/>
                <w:szCs w:val="20"/>
              </w:rPr>
              <w:t xml:space="preserve"> – 3.00</w:t>
            </w:r>
          </w:p>
        </w:tc>
      </w:tr>
      <w:tr w:rsidR="00D513D0" w:rsidRPr="007878C1" w14:paraId="4801510D" w14:textId="77777777" w:rsidTr="005C1F30">
        <w:tc>
          <w:tcPr>
            <w:tcW w:w="10800" w:type="dxa"/>
            <w:gridSpan w:val="3"/>
          </w:tcPr>
          <w:p w14:paraId="40062D36"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758F30CB" w14:textId="77777777" w:rsidR="00D513D0" w:rsidRPr="00E315FB" w:rsidRDefault="00D513D0" w:rsidP="00D513D0">
      <w:pPr>
        <w:jc w:val="both"/>
        <w:rPr>
          <w:b/>
          <w:bCs/>
          <w:sz w:val="20"/>
          <w:szCs w:val="20"/>
        </w:rPr>
      </w:pPr>
    </w:p>
    <w:p w14:paraId="114FCA1E" w14:textId="77777777" w:rsidR="00D513D0" w:rsidRPr="00E315FB" w:rsidRDefault="00D513D0" w:rsidP="00D513D0">
      <w:pPr>
        <w:jc w:val="both"/>
        <w:rPr>
          <w:b/>
          <w:bCs/>
          <w:sz w:val="20"/>
          <w:szCs w:val="20"/>
        </w:rPr>
      </w:pPr>
      <w:r w:rsidRPr="00E315FB">
        <w:rPr>
          <w:b/>
          <w:bCs/>
          <w:sz w:val="20"/>
          <w:szCs w:val="20"/>
        </w:rPr>
        <w:t xml:space="preserve">Principle of operating systems and Operating system structure: </w:t>
      </w:r>
      <w:r w:rsidRPr="00E315FB">
        <w:rPr>
          <w:sz w:val="20"/>
          <w:szCs w:val="20"/>
        </w:rPr>
        <w:t>Definition of operating system, Different kinds of operating systems (Desktop, Multiprocessor, Distributed, Clustered, Real time, Hand held systems), Operating-System Services, User Operating-System Interface, System Calls, Types of System Calls, System Programs, Operating-System Design and Implementation, Operating-System Structure, Virtual Machines.</w:t>
      </w:r>
    </w:p>
    <w:p w14:paraId="3D09A9CE" w14:textId="77777777" w:rsidR="00D513D0" w:rsidRPr="00E315FB" w:rsidRDefault="00D513D0" w:rsidP="00D513D0">
      <w:pPr>
        <w:jc w:val="both"/>
        <w:rPr>
          <w:sz w:val="20"/>
          <w:szCs w:val="20"/>
        </w:rPr>
      </w:pPr>
      <w:r w:rsidRPr="00E315FB">
        <w:rPr>
          <w:b/>
          <w:sz w:val="20"/>
          <w:szCs w:val="20"/>
        </w:rPr>
        <w:t>Concurrency control, Recovery System and Distribute databases:</w:t>
      </w:r>
      <w:r w:rsidRPr="00E315FB">
        <w:rPr>
          <w:sz w:val="20"/>
          <w:szCs w:val="20"/>
        </w:rPr>
        <w:t xml:space="preserve"> Lock-Based Protocols, Granting of locks, Two-phase locking protocol, Graph based protocol, Tree protocol, Timestamp based protocols, Deadlock detection and recovery. Failure classification, Storage types, Checkpoints. Distributed data, Replication and Fragmentation.</w:t>
      </w:r>
    </w:p>
    <w:p w14:paraId="36C4138F" w14:textId="77777777" w:rsidR="00D513D0" w:rsidRPr="00E315FB" w:rsidRDefault="00D513D0" w:rsidP="00D513D0">
      <w:pPr>
        <w:jc w:val="both"/>
        <w:rPr>
          <w:sz w:val="20"/>
          <w:szCs w:val="20"/>
        </w:rPr>
      </w:pPr>
      <w:r w:rsidRPr="00E315FB">
        <w:rPr>
          <w:b/>
          <w:bCs/>
          <w:sz w:val="20"/>
          <w:szCs w:val="20"/>
        </w:rPr>
        <w:t xml:space="preserve">Multiprocessing and time sharing, Process coordination, Deadlocks: </w:t>
      </w:r>
      <w:r w:rsidRPr="00E315FB">
        <w:rPr>
          <w:sz w:val="20"/>
          <w:szCs w:val="20"/>
        </w:rPr>
        <w:t xml:space="preserve">Multiple-Processor Scheduling, Thread Scheduling, Algorithm Evaluation, Deadlock Characterization, Methods for Handling Deadlocks, Deadlock Prevention, Deadlock Avoidance, Deadlock Detection, Recovery </w:t>
      </w:r>
      <w:proofErr w:type="gramStart"/>
      <w:r w:rsidRPr="00E315FB">
        <w:rPr>
          <w:sz w:val="20"/>
          <w:szCs w:val="20"/>
        </w:rPr>
        <w:t>From</w:t>
      </w:r>
      <w:proofErr w:type="gramEnd"/>
      <w:r w:rsidRPr="00E315FB">
        <w:rPr>
          <w:sz w:val="20"/>
          <w:szCs w:val="20"/>
        </w:rPr>
        <w:t xml:space="preserve"> Deadlock. Control and scheduling of large information processing systems, Resource allocation; Dispatching; Processor access methods; Job control languages</w:t>
      </w:r>
    </w:p>
    <w:p w14:paraId="1B2F38FB" w14:textId="77777777" w:rsidR="00D513D0" w:rsidRPr="00E315FB" w:rsidRDefault="00D513D0" w:rsidP="00D513D0">
      <w:pPr>
        <w:jc w:val="both"/>
        <w:rPr>
          <w:sz w:val="20"/>
          <w:szCs w:val="20"/>
        </w:rPr>
      </w:pPr>
      <w:r w:rsidRPr="00E315FB">
        <w:rPr>
          <w:b/>
          <w:sz w:val="20"/>
          <w:szCs w:val="20"/>
        </w:rPr>
        <w:t>Memory Organization:</w:t>
      </w:r>
      <w:r w:rsidRPr="00E315FB">
        <w:rPr>
          <w:sz w:val="20"/>
          <w:szCs w:val="20"/>
        </w:rPr>
        <w:t xml:space="preserve"> Introduction, Characteristics of memory systems, Main memory design, Memory hierarchy, Cache memory, Virtual memory and memory management concepts.</w:t>
      </w:r>
    </w:p>
    <w:p w14:paraId="7DA9BB77" w14:textId="77777777" w:rsidR="00D513D0" w:rsidRPr="00E315FB" w:rsidRDefault="00D513D0" w:rsidP="00D513D0">
      <w:pPr>
        <w:jc w:val="both"/>
        <w:rPr>
          <w:sz w:val="20"/>
          <w:szCs w:val="20"/>
        </w:rPr>
      </w:pPr>
      <w:r w:rsidRPr="00E315FB">
        <w:rPr>
          <w:b/>
          <w:bCs/>
          <w:sz w:val="20"/>
          <w:szCs w:val="20"/>
        </w:rPr>
        <w:t xml:space="preserve">Memory management: </w:t>
      </w:r>
      <w:r w:rsidRPr="00E315FB">
        <w:rPr>
          <w:sz w:val="20"/>
          <w:szCs w:val="20"/>
        </w:rPr>
        <w:t>Background, Swapping, Contiguous Memory Allocation, Paging, Structure of the Page Table, Segmentation, Demand Paging, Page Replacement, Thrashing, Demand Paging, Page Replacement.</w:t>
      </w:r>
    </w:p>
    <w:p w14:paraId="7389AC9A" w14:textId="77777777" w:rsidR="00D513D0" w:rsidRPr="00E315FB" w:rsidRDefault="00D513D0" w:rsidP="00D513D0">
      <w:pPr>
        <w:jc w:val="both"/>
        <w:rPr>
          <w:sz w:val="20"/>
          <w:szCs w:val="20"/>
        </w:rPr>
      </w:pPr>
      <w:r w:rsidRPr="00E315FB">
        <w:rPr>
          <w:b/>
          <w:bCs/>
          <w:sz w:val="20"/>
          <w:szCs w:val="20"/>
        </w:rPr>
        <w:t xml:space="preserve">File systems: </w:t>
      </w:r>
      <w:r w:rsidRPr="00E315FB">
        <w:rPr>
          <w:sz w:val="20"/>
          <w:szCs w:val="20"/>
        </w:rPr>
        <w:t>File Concept, Access Methods, Directory Structure, File-System Mounting, File Sharing, File-System Implementation, Directory Implementation, Allocation Methods</w:t>
      </w:r>
    </w:p>
    <w:p w14:paraId="03AF9133" w14:textId="77777777" w:rsidR="00D513D0" w:rsidRPr="00E315FB" w:rsidRDefault="00D513D0" w:rsidP="00D513D0">
      <w:pPr>
        <w:jc w:val="both"/>
        <w:rPr>
          <w:sz w:val="20"/>
          <w:szCs w:val="20"/>
        </w:rPr>
      </w:pPr>
      <w:r w:rsidRPr="00E315FB">
        <w:rPr>
          <w:b/>
          <w:bCs/>
          <w:sz w:val="20"/>
          <w:szCs w:val="20"/>
        </w:rPr>
        <w:t xml:space="preserve">Protection and security: </w:t>
      </w:r>
      <w:r w:rsidRPr="00E315FB">
        <w:rPr>
          <w:sz w:val="20"/>
          <w:szCs w:val="20"/>
        </w:rPr>
        <w:t>Protection, Principles of Protection, Domain of Protection, Access Matrix, Access Control, Revocation of Access Rights, The Security Problem, Program Threats, System and Network Threats, Cryptography as a Security Tool, User Authentication, Implementing Security Defenses, Fire walling to Protect Systems and Networks.</w:t>
      </w:r>
    </w:p>
    <w:p w14:paraId="016211BF" w14:textId="77777777" w:rsidR="00D513D0" w:rsidRPr="00E315FB" w:rsidRDefault="00D513D0" w:rsidP="00D513D0">
      <w:pPr>
        <w:jc w:val="both"/>
        <w:rPr>
          <w:sz w:val="20"/>
          <w:szCs w:val="20"/>
        </w:rPr>
      </w:pPr>
      <w:r w:rsidRPr="00E315FB">
        <w:rPr>
          <w:b/>
          <w:sz w:val="20"/>
          <w:szCs w:val="20"/>
        </w:rPr>
        <w:t>Advanced topics:</w:t>
      </w:r>
      <w:r w:rsidRPr="00E315FB">
        <w:rPr>
          <w:sz w:val="20"/>
          <w:szCs w:val="20"/>
        </w:rPr>
        <w:t xml:space="preserve"> Distributed operating system, distributed file system, synchronization, real time systems, multimedia operating system</w:t>
      </w:r>
    </w:p>
    <w:p w14:paraId="2A4F730D" w14:textId="77777777" w:rsidR="00D513D0" w:rsidRPr="00E315FB" w:rsidRDefault="00D513D0" w:rsidP="00D513D0">
      <w:pPr>
        <w:jc w:val="both"/>
        <w:rPr>
          <w:sz w:val="20"/>
          <w:szCs w:val="20"/>
        </w:rPr>
      </w:pPr>
    </w:p>
    <w:p w14:paraId="44FD8913" w14:textId="77777777" w:rsidR="00D513D0" w:rsidRDefault="00D513D0" w:rsidP="00D513D0">
      <w:pPr>
        <w:jc w:val="both"/>
        <w:rPr>
          <w:rFonts w:eastAsia="MS Mincho"/>
          <w:b/>
          <w:bCs/>
          <w:sz w:val="20"/>
          <w:szCs w:val="20"/>
        </w:rPr>
      </w:pPr>
      <w:r w:rsidRPr="00E315FB">
        <w:rPr>
          <w:rFonts w:eastAsia="MS Mincho"/>
          <w:b/>
          <w:bCs/>
          <w:sz w:val="20"/>
          <w:szCs w:val="20"/>
        </w:rPr>
        <w:t>Recommended Books:</w:t>
      </w:r>
    </w:p>
    <w:p w14:paraId="4D806A97" w14:textId="77777777" w:rsidR="00D513D0" w:rsidRDefault="00D513D0" w:rsidP="00D513D0">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330"/>
        <w:gridCol w:w="450"/>
        <w:gridCol w:w="4770"/>
      </w:tblGrid>
      <w:tr w:rsidR="00D513D0" w14:paraId="70F8CDE0" w14:textId="77777777" w:rsidTr="007F495D">
        <w:trPr>
          <w:jc w:val="center"/>
        </w:trPr>
        <w:tc>
          <w:tcPr>
            <w:tcW w:w="468" w:type="dxa"/>
          </w:tcPr>
          <w:p w14:paraId="52860C5B"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3330" w:type="dxa"/>
          </w:tcPr>
          <w:p w14:paraId="7B94CF4E" w14:textId="77777777" w:rsidR="00D513D0" w:rsidRDefault="00D513D0" w:rsidP="007F495D">
            <w:pPr>
              <w:spacing w:line="276" w:lineRule="auto"/>
              <w:rPr>
                <w:rFonts w:eastAsia="MS Mincho"/>
                <w:b/>
                <w:bCs/>
                <w:sz w:val="20"/>
                <w:szCs w:val="20"/>
              </w:rPr>
            </w:pPr>
            <w:r>
              <w:rPr>
                <w:rFonts w:eastAsia="MS Mincho"/>
                <w:b/>
                <w:bCs/>
                <w:sz w:val="20"/>
                <w:szCs w:val="20"/>
              </w:rPr>
              <w:t>Book Name</w:t>
            </w:r>
          </w:p>
        </w:tc>
        <w:tc>
          <w:tcPr>
            <w:tcW w:w="450" w:type="dxa"/>
          </w:tcPr>
          <w:p w14:paraId="16E1D1C8" w14:textId="77777777" w:rsidR="00D513D0" w:rsidRDefault="00D513D0" w:rsidP="005C0BE6">
            <w:pPr>
              <w:spacing w:line="276" w:lineRule="auto"/>
              <w:jc w:val="center"/>
              <w:rPr>
                <w:rFonts w:eastAsia="MS Mincho"/>
                <w:b/>
                <w:bCs/>
                <w:sz w:val="20"/>
                <w:szCs w:val="20"/>
              </w:rPr>
            </w:pPr>
          </w:p>
        </w:tc>
        <w:tc>
          <w:tcPr>
            <w:tcW w:w="4770" w:type="dxa"/>
          </w:tcPr>
          <w:p w14:paraId="7039B59A"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57E3D633" w14:textId="77777777" w:rsidTr="007F495D">
        <w:trPr>
          <w:jc w:val="center"/>
        </w:trPr>
        <w:tc>
          <w:tcPr>
            <w:tcW w:w="468" w:type="dxa"/>
          </w:tcPr>
          <w:p w14:paraId="13FF112D"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3330" w:type="dxa"/>
          </w:tcPr>
          <w:p w14:paraId="3B429622" w14:textId="77777777" w:rsidR="00D513D0" w:rsidRPr="00E315FB" w:rsidRDefault="00D513D0" w:rsidP="005C0BE6">
            <w:pPr>
              <w:autoSpaceDE w:val="0"/>
              <w:autoSpaceDN w:val="0"/>
              <w:adjustRightInd w:val="0"/>
              <w:jc w:val="both"/>
              <w:rPr>
                <w:sz w:val="20"/>
                <w:szCs w:val="20"/>
              </w:rPr>
            </w:pPr>
            <w:r w:rsidRPr="00E315FB">
              <w:rPr>
                <w:sz w:val="20"/>
                <w:szCs w:val="20"/>
              </w:rPr>
              <w:t>Operating System Concepts</w:t>
            </w:r>
          </w:p>
        </w:tc>
        <w:tc>
          <w:tcPr>
            <w:tcW w:w="450" w:type="dxa"/>
          </w:tcPr>
          <w:p w14:paraId="04866554" w14:textId="77777777" w:rsidR="00D513D0" w:rsidRDefault="00D513D0" w:rsidP="005C0BE6">
            <w:pPr>
              <w:autoSpaceDE w:val="0"/>
              <w:autoSpaceDN w:val="0"/>
              <w:adjustRightInd w:val="0"/>
              <w:rPr>
                <w:b/>
                <w:bCs/>
                <w:sz w:val="20"/>
                <w:szCs w:val="20"/>
              </w:rPr>
            </w:pPr>
            <w:r>
              <w:rPr>
                <w:b/>
                <w:bCs/>
                <w:sz w:val="20"/>
                <w:szCs w:val="20"/>
              </w:rPr>
              <w:t>:</w:t>
            </w:r>
          </w:p>
        </w:tc>
        <w:tc>
          <w:tcPr>
            <w:tcW w:w="4770" w:type="dxa"/>
          </w:tcPr>
          <w:p w14:paraId="32EA0C3A" w14:textId="77777777" w:rsidR="00D513D0" w:rsidRPr="00E315FB" w:rsidRDefault="00D513D0" w:rsidP="005C0BE6">
            <w:pPr>
              <w:spacing w:line="276" w:lineRule="auto"/>
              <w:rPr>
                <w:sz w:val="20"/>
                <w:szCs w:val="20"/>
              </w:rPr>
            </w:pPr>
            <w:r w:rsidRPr="00E315FB">
              <w:rPr>
                <w:sz w:val="20"/>
                <w:szCs w:val="20"/>
              </w:rPr>
              <w:t>Abraham Silberschatz, Peter Baer Galvin, Greg Gagne</w:t>
            </w:r>
          </w:p>
        </w:tc>
      </w:tr>
      <w:tr w:rsidR="00D513D0" w14:paraId="23358E94" w14:textId="77777777" w:rsidTr="007F495D">
        <w:trPr>
          <w:jc w:val="center"/>
        </w:trPr>
        <w:tc>
          <w:tcPr>
            <w:tcW w:w="468" w:type="dxa"/>
          </w:tcPr>
          <w:p w14:paraId="5A9D4728"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3330" w:type="dxa"/>
          </w:tcPr>
          <w:p w14:paraId="5EBFA132" w14:textId="77777777" w:rsidR="00D513D0" w:rsidRPr="00E315FB" w:rsidRDefault="00D513D0" w:rsidP="005C0BE6">
            <w:pPr>
              <w:rPr>
                <w:iCs/>
                <w:sz w:val="20"/>
                <w:szCs w:val="20"/>
              </w:rPr>
            </w:pPr>
            <w:r w:rsidRPr="00E315FB">
              <w:rPr>
                <w:sz w:val="20"/>
                <w:szCs w:val="20"/>
              </w:rPr>
              <w:t>Modern Operating Systems</w:t>
            </w:r>
          </w:p>
        </w:tc>
        <w:tc>
          <w:tcPr>
            <w:tcW w:w="450" w:type="dxa"/>
          </w:tcPr>
          <w:p w14:paraId="7897E8EE" w14:textId="77777777" w:rsidR="00D513D0" w:rsidRDefault="00D513D0" w:rsidP="005C0BE6">
            <w:pPr>
              <w:autoSpaceDE w:val="0"/>
              <w:autoSpaceDN w:val="0"/>
              <w:adjustRightInd w:val="0"/>
              <w:rPr>
                <w:b/>
                <w:bCs/>
                <w:sz w:val="20"/>
                <w:szCs w:val="20"/>
              </w:rPr>
            </w:pPr>
            <w:r>
              <w:rPr>
                <w:b/>
                <w:bCs/>
                <w:sz w:val="20"/>
                <w:szCs w:val="20"/>
              </w:rPr>
              <w:t>:</w:t>
            </w:r>
          </w:p>
        </w:tc>
        <w:tc>
          <w:tcPr>
            <w:tcW w:w="4770" w:type="dxa"/>
          </w:tcPr>
          <w:p w14:paraId="76CFF6A2" w14:textId="77777777" w:rsidR="00D513D0" w:rsidRPr="00E315FB" w:rsidRDefault="00D513D0" w:rsidP="005C0BE6">
            <w:pPr>
              <w:jc w:val="both"/>
              <w:rPr>
                <w:sz w:val="20"/>
                <w:szCs w:val="20"/>
              </w:rPr>
            </w:pPr>
            <w:r w:rsidRPr="00E315FB">
              <w:rPr>
                <w:sz w:val="20"/>
                <w:szCs w:val="20"/>
              </w:rPr>
              <w:t>Andrew S. Tanenbaum</w:t>
            </w:r>
          </w:p>
        </w:tc>
      </w:tr>
      <w:tr w:rsidR="00D513D0" w14:paraId="478A7A67" w14:textId="77777777" w:rsidTr="007F495D">
        <w:trPr>
          <w:jc w:val="center"/>
        </w:trPr>
        <w:tc>
          <w:tcPr>
            <w:tcW w:w="468" w:type="dxa"/>
          </w:tcPr>
          <w:p w14:paraId="58AB82A1"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3330" w:type="dxa"/>
          </w:tcPr>
          <w:p w14:paraId="46BF438A" w14:textId="77777777" w:rsidR="00D513D0" w:rsidRPr="00E315FB" w:rsidRDefault="00D513D0" w:rsidP="005C0BE6">
            <w:pPr>
              <w:jc w:val="both"/>
              <w:rPr>
                <w:sz w:val="20"/>
                <w:szCs w:val="20"/>
              </w:rPr>
            </w:pPr>
            <w:r w:rsidRPr="00E315FB">
              <w:rPr>
                <w:sz w:val="20"/>
                <w:szCs w:val="20"/>
              </w:rPr>
              <w:t>Distributed Operating Systems</w:t>
            </w:r>
          </w:p>
        </w:tc>
        <w:tc>
          <w:tcPr>
            <w:tcW w:w="450" w:type="dxa"/>
          </w:tcPr>
          <w:p w14:paraId="328ED1EF" w14:textId="77777777" w:rsidR="00D513D0" w:rsidRDefault="00D513D0" w:rsidP="005C0BE6">
            <w:pPr>
              <w:autoSpaceDE w:val="0"/>
              <w:autoSpaceDN w:val="0"/>
              <w:adjustRightInd w:val="0"/>
              <w:rPr>
                <w:b/>
                <w:bCs/>
                <w:sz w:val="20"/>
                <w:szCs w:val="20"/>
              </w:rPr>
            </w:pPr>
            <w:r>
              <w:rPr>
                <w:b/>
                <w:bCs/>
                <w:sz w:val="20"/>
                <w:szCs w:val="20"/>
              </w:rPr>
              <w:t>:</w:t>
            </w:r>
          </w:p>
        </w:tc>
        <w:tc>
          <w:tcPr>
            <w:tcW w:w="4770" w:type="dxa"/>
          </w:tcPr>
          <w:p w14:paraId="2C189EA2" w14:textId="77777777" w:rsidR="00D513D0" w:rsidRPr="00E315FB" w:rsidRDefault="00D513D0" w:rsidP="005C0BE6">
            <w:pPr>
              <w:jc w:val="both"/>
              <w:rPr>
                <w:sz w:val="20"/>
                <w:szCs w:val="20"/>
              </w:rPr>
            </w:pPr>
            <w:r w:rsidRPr="00E315FB">
              <w:rPr>
                <w:sz w:val="20"/>
                <w:szCs w:val="20"/>
              </w:rPr>
              <w:t>Andrew S. Tanenbaum</w:t>
            </w:r>
          </w:p>
        </w:tc>
      </w:tr>
      <w:tr w:rsidR="00D513D0" w14:paraId="6F4FC636" w14:textId="77777777" w:rsidTr="007F495D">
        <w:trPr>
          <w:jc w:val="center"/>
        </w:trPr>
        <w:tc>
          <w:tcPr>
            <w:tcW w:w="468" w:type="dxa"/>
          </w:tcPr>
          <w:p w14:paraId="26869B2F"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3330" w:type="dxa"/>
          </w:tcPr>
          <w:p w14:paraId="14FC24C8" w14:textId="77777777" w:rsidR="00D513D0" w:rsidRPr="00E315FB" w:rsidRDefault="00D513D0" w:rsidP="005C0BE6">
            <w:pPr>
              <w:spacing w:line="276" w:lineRule="auto"/>
              <w:rPr>
                <w:sz w:val="20"/>
                <w:szCs w:val="20"/>
              </w:rPr>
            </w:pPr>
            <w:r w:rsidRPr="00E315FB">
              <w:rPr>
                <w:sz w:val="20"/>
                <w:szCs w:val="20"/>
              </w:rPr>
              <w:t>Mastering LINUX</w:t>
            </w:r>
          </w:p>
        </w:tc>
        <w:tc>
          <w:tcPr>
            <w:tcW w:w="450" w:type="dxa"/>
          </w:tcPr>
          <w:p w14:paraId="281BC3CE" w14:textId="77777777" w:rsidR="00D513D0" w:rsidRDefault="00D513D0" w:rsidP="005C0BE6">
            <w:pPr>
              <w:autoSpaceDE w:val="0"/>
              <w:autoSpaceDN w:val="0"/>
              <w:adjustRightInd w:val="0"/>
              <w:rPr>
                <w:b/>
                <w:bCs/>
                <w:sz w:val="20"/>
                <w:szCs w:val="20"/>
              </w:rPr>
            </w:pPr>
            <w:r>
              <w:rPr>
                <w:b/>
                <w:bCs/>
                <w:sz w:val="20"/>
                <w:szCs w:val="20"/>
              </w:rPr>
              <w:t>:</w:t>
            </w:r>
          </w:p>
        </w:tc>
        <w:tc>
          <w:tcPr>
            <w:tcW w:w="4770" w:type="dxa"/>
          </w:tcPr>
          <w:p w14:paraId="4C3383B0" w14:textId="77777777" w:rsidR="00D513D0" w:rsidRPr="00E315FB" w:rsidRDefault="00D513D0" w:rsidP="005C0BE6">
            <w:pPr>
              <w:spacing w:line="276" w:lineRule="auto"/>
              <w:rPr>
                <w:sz w:val="20"/>
                <w:szCs w:val="20"/>
              </w:rPr>
            </w:pPr>
            <w:r w:rsidRPr="00E315FB">
              <w:rPr>
                <w:sz w:val="20"/>
                <w:szCs w:val="20"/>
              </w:rPr>
              <w:t>Denis</w:t>
            </w:r>
          </w:p>
        </w:tc>
      </w:tr>
    </w:tbl>
    <w:p w14:paraId="6273E633" w14:textId="77777777" w:rsidR="00D513D0" w:rsidRDefault="00D513D0" w:rsidP="00D513D0">
      <w:pPr>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18CDD7B5" w14:textId="77777777" w:rsidTr="00CF3E21">
        <w:tc>
          <w:tcPr>
            <w:tcW w:w="1278" w:type="dxa"/>
          </w:tcPr>
          <w:p w14:paraId="1353119D" w14:textId="77777777" w:rsidR="00D513D0" w:rsidRPr="00E315FB" w:rsidRDefault="00D513D0" w:rsidP="007F495D">
            <w:pPr>
              <w:rPr>
                <w:b/>
                <w:sz w:val="20"/>
                <w:szCs w:val="20"/>
              </w:rPr>
            </w:pPr>
            <w:r w:rsidRPr="00E315FB">
              <w:rPr>
                <w:b/>
                <w:sz w:val="20"/>
                <w:szCs w:val="20"/>
              </w:rPr>
              <w:t xml:space="preserve">ICT – </w:t>
            </w:r>
            <w:r w:rsidR="009165FF">
              <w:rPr>
                <w:b/>
                <w:sz w:val="20"/>
                <w:szCs w:val="20"/>
              </w:rPr>
              <w:t>3110</w:t>
            </w:r>
          </w:p>
        </w:tc>
        <w:tc>
          <w:tcPr>
            <w:tcW w:w="5040" w:type="dxa"/>
          </w:tcPr>
          <w:p w14:paraId="74D77AC4" w14:textId="77777777" w:rsidR="00D513D0" w:rsidRPr="00E315FB" w:rsidRDefault="00D513D0" w:rsidP="005C0BE6">
            <w:pPr>
              <w:rPr>
                <w:b/>
                <w:sz w:val="20"/>
                <w:szCs w:val="20"/>
              </w:rPr>
            </w:pPr>
            <w:r w:rsidRPr="00E315FB">
              <w:rPr>
                <w:b/>
                <w:sz w:val="20"/>
                <w:szCs w:val="20"/>
              </w:rPr>
              <w:t>Operating System</w:t>
            </w:r>
            <w:r>
              <w:rPr>
                <w:b/>
                <w:sz w:val="20"/>
                <w:szCs w:val="20"/>
              </w:rPr>
              <w:t>s</w:t>
            </w:r>
            <w:r w:rsidRPr="00E315FB">
              <w:rPr>
                <w:b/>
                <w:sz w:val="20"/>
                <w:szCs w:val="20"/>
              </w:rPr>
              <w:t xml:space="preserve"> Lab</w:t>
            </w:r>
          </w:p>
        </w:tc>
        <w:tc>
          <w:tcPr>
            <w:tcW w:w="4482" w:type="dxa"/>
            <w:vAlign w:val="center"/>
          </w:tcPr>
          <w:p w14:paraId="098D9D07" w14:textId="77777777" w:rsidR="00D513D0" w:rsidRPr="002024B5" w:rsidRDefault="00D513D0" w:rsidP="00CF3E21">
            <w:pPr>
              <w:jc w:val="right"/>
              <w:rPr>
                <w:b/>
                <w:sz w:val="20"/>
                <w:szCs w:val="20"/>
              </w:rPr>
            </w:pPr>
            <w:r w:rsidRPr="002024B5">
              <w:rPr>
                <w:b/>
                <w:sz w:val="20"/>
                <w:szCs w:val="20"/>
              </w:rPr>
              <w:t>Credit</w:t>
            </w:r>
            <w:r>
              <w:rPr>
                <w:b/>
                <w:sz w:val="20"/>
                <w:szCs w:val="20"/>
              </w:rPr>
              <w:t xml:space="preserve"> – 1.00</w:t>
            </w:r>
          </w:p>
        </w:tc>
      </w:tr>
      <w:tr w:rsidR="00D513D0" w:rsidRPr="007878C1" w14:paraId="3E74255F" w14:textId="77777777" w:rsidTr="00CF3E21">
        <w:tc>
          <w:tcPr>
            <w:tcW w:w="10800" w:type="dxa"/>
            <w:gridSpan w:val="3"/>
          </w:tcPr>
          <w:p w14:paraId="2BD8FD24"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08CA7872" w14:textId="77777777" w:rsidR="00D513D0" w:rsidRPr="00E315FB" w:rsidRDefault="00D513D0" w:rsidP="00D513D0">
      <w:pPr>
        <w:jc w:val="both"/>
        <w:rPr>
          <w:sz w:val="20"/>
          <w:szCs w:val="20"/>
        </w:rPr>
      </w:pPr>
    </w:p>
    <w:p w14:paraId="5A7B531A" w14:textId="77777777" w:rsidR="00D513D0" w:rsidRDefault="00D513D0" w:rsidP="00D513D0">
      <w:pPr>
        <w:jc w:val="both"/>
        <w:rPr>
          <w:sz w:val="20"/>
          <w:szCs w:val="20"/>
        </w:rPr>
      </w:pPr>
      <w:r w:rsidRPr="00E315FB">
        <w:rPr>
          <w:sz w:val="20"/>
          <w:szCs w:val="20"/>
        </w:rPr>
        <w:t>Laboratory based on the course ICT-3109.</w:t>
      </w:r>
    </w:p>
    <w:p w14:paraId="482FF44C" w14:textId="77777777" w:rsidR="00D513D0" w:rsidRPr="00E315FB" w:rsidRDefault="00D513D0" w:rsidP="00D513D0">
      <w:pPr>
        <w:jc w:val="both"/>
        <w:rPr>
          <w:sz w:val="20"/>
          <w:szCs w:val="20"/>
        </w:rPr>
      </w:pPr>
    </w:p>
    <w:p w14:paraId="72BBD801" w14:textId="77777777" w:rsidR="00D513D0" w:rsidRDefault="00D513D0" w:rsidP="00D513D0">
      <w:pPr>
        <w:rPr>
          <w:rFonts w:eastAsia="MS Mincho"/>
          <w:b/>
          <w:bCs/>
          <w:sz w:val="20"/>
          <w:szCs w:val="20"/>
        </w:rPr>
      </w:pPr>
    </w:p>
    <w:tbl>
      <w:tblPr>
        <w:tblW w:w="10710" w:type="dxa"/>
        <w:tblInd w:w="-90" w:type="dxa"/>
        <w:tblLayout w:type="fixed"/>
        <w:tblLook w:val="04A0" w:firstRow="1" w:lastRow="0" w:firstColumn="1" w:lastColumn="0" w:noHBand="0" w:noVBand="1"/>
      </w:tblPr>
      <w:tblGrid>
        <w:gridCol w:w="1278"/>
        <w:gridCol w:w="5040"/>
        <w:gridCol w:w="4392"/>
      </w:tblGrid>
      <w:tr w:rsidR="00490C83" w:rsidRPr="007878C1" w14:paraId="5022A217" w14:textId="77777777" w:rsidTr="00054331">
        <w:tc>
          <w:tcPr>
            <w:tcW w:w="1278" w:type="dxa"/>
          </w:tcPr>
          <w:p w14:paraId="2B5A9ABF" w14:textId="77777777" w:rsidR="00490C83" w:rsidRPr="00E315FB" w:rsidRDefault="00490C83" w:rsidP="00314C02">
            <w:pPr>
              <w:rPr>
                <w:b/>
                <w:sz w:val="20"/>
                <w:szCs w:val="20"/>
              </w:rPr>
            </w:pPr>
            <w:r w:rsidRPr="00E315FB">
              <w:rPr>
                <w:b/>
                <w:sz w:val="20"/>
                <w:szCs w:val="20"/>
              </w:rPr>
              <w:t xml:space="preserve">ICT – </w:t>
            </w:r>
            <w:r w:rsidR="009165FF">
              <w:rPr>
                <w:b/>
                <w:sz w:val="20"/>
                <w:szCs w:val="20"/>
              </w:rPr>
              <w:t>3112</w:t>
            </w:r>
          </w:p>
        </w:tc>
        <w:tc>
          <w:tcPr>
            <w:tcW w:w="5040" w:type="dxa"/>
          </w:tcPr>
          <w:p w14:paraId="4DEF58F1" w14:textId="77777777" w:rsidR="00490C83" w:rsidRPr="00E315FB" w:rsidRDefault="00490C83" w:rsidP="005C0BE6">
            <w:pPr>
              <w:rPr>
                <w:b/>
                <w:sz w:val="20"/>
                <w:szCs w:val="20"/>
              </w:rPr>
            </w:pPr>
            <w:r>
              <w:rPr>
                <w:b/>
                <w:sz w:val="20"/>
                <w:szCs w:val="20"/>
              </w:rPr>
              <w:t>Software Development Project-II</w:t>
            </w:r>
          </w:p>
        </w:tc>
        <w:tc>
          <w:tcPr>
            <w:tcW w:w="4392" w:type="dxa"/>
            <w:vAlign w:val="center"/>
          </w:tcPr>
          <w:p w14:paraId="7234014C" w14:textId="77777777" w:rsidR="00490C83" w:rsidRPr="002024B5" w:rsidRDefault="00490C83" w:rsidP="00054331">
            <w:pPr>
              <w:jc w:val="right"/>
              <w:rPr>
                <w:b/>
                <w:sz w:val="20"/>
                <w:szCs w:val="20"/>
              </w:rPr>
            </w:pPr>
            <w:r w:rsidRPr="002024B5">
              <w:rPr>
                <w:b/>
                <w:sz w:val="20"/>
                <w:szCs w:val="20"/>
              </w:rPr>
              <w:t>Credit</w:t>
            </w:r>
            <w:r>
              <w:rPr>
                <w:b/>
                <w:sz w:val="20"/>
                <w:szCs w:val="20"/>
              </w:rPr>
              <w:t xml:space="preserve"> – 1.00</w:t>
            </w:r>
          </w:p>
        </w:tc>
      </w:tr>
      <w:tr w:rsidR="00490C83" w:rsidRPr="007878C1" w14:paraId="37E4C8E3" w14:textId="77777777" w:rsidTr="00054331">
        <w:tc>
          <w:tcPr>
            <w:tcW w:w="10710" w:type="dxa"/>
            <w:gridSpan w:val="3"/>
          </w:tcPr>
          <w:p w14:paraId="5BB13255" w14:textId="77777777" w:rsidR="00490C83" w:rsidRPr="000E7BF5" w:rsidRDefault="00490C83"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5EFB766B" w14:textId="77777777" w:rsidR="00D513D0" w:rsidRDefault="00D513D0" w:rsidP="00D513D0">
      <w:pPr>
        <w:rPr>
          <w:rFonts w:eastAsia="MS Mincho"/>
          <w:b/>
          <w:bCs/>
          <w:sz w:val="20"/>
          <w:szCs w:val="20"/>
        </w:rPr>
      </w:pPr>
    </w:p>
    <w:p w14:paraId="6FFACB6C" w14:textId="77777777" w:rsidR="00490C83" w:rsidRPr="00490C83" w:rsidRDefault="00490C83" w:rsidP="00D513D0">
      <w:pPr>
        <w:rPr>
          <w:rFonts w:eastAsia="MS Mincho"/>
          <w:bCs/>
          <w:sz w:val="20"/>
          <w:szCs w:val="20"/>
        </w:rPr>
      </w:pPr>
      <w:proofErr w:type="spellStart"/>
      <w:r w:rsidRPr="00490C83">
        <w:rPr>
          <w:rFonts w:eastAsia="MS Mincho"/>
          <w:bCs/>
          <w:sz w:val="20"/>
          <w:szCs w:val="20"/>
        </w:rPr>
        <w:t>Labrotary</w:t>
      </w:r>
      <w:proofErr w:type="spellEnd"/>
      <w:r w:rsidRPr="00490C83">
        <w:rPr>
          <w:rFonts w:eastAsia="MS Mincho"/>
          <w:bCs/>
          <w:sz w:val="20"/>
          <w:szCs w:val="20"/>
        </w:rPr>
        <w:t xml:space="preserve"> </w:t>
      </w:r>
      <w:r>
        <w:rPr>
          <w:rFonts w:eastAsia="MS Mincho"/>
          <w:bCs/>
          <w:sz w:val="20"/>
          <w:szCs w:val="20"/>
        </w:rPr>
        <w:t xml:space="preserve">based on </w:t>
      </w:r>
      <w:r w:rsidR="00987A82">
        <w:rPr>
          <w:rFonts w:eastAsia="MS Mincho"/>
          <w:bCs/>
          <w:sz w:val="20"/>
          <w:szCs w:val="20"/>
        </w:rPr>
        <w:t>Java, Database</w:t>
      </w:r>
      <w:r>
        <w:rPr>
          <w:rFonts w:eastAsia="MS Mincho"/>
          <w:bCs/>
          <w:sz w:val="20"/>
          <w:szCs w:val="20"/>
        </w:rPr>
        <w:t xml:space="preserve"> and Java for mobile application.</w:t>
      </w:r>
    </w:p>
    <w:p w14:paraId="035AE54D" w14:textId="77777777" w:rsidR="00490C83" w:rsidRPr="00E315FB" w:rsidRDefault="00490C83" w:rsidP="00D513D0">
      <w:pPr>
        <w:rPr>
          <w:rFonts w:eastAsia="MS Mincho"/>
          <w:b/>
          <w:bCs/>
          <w:sz w:val="20"/>
          <w:szCs w:val="20"/>
        </w:rPr>
      </w:pPr>
    </w:p>
    <w:p w14:paraId="511B6036" w14:textId="77777777" w:rsidR="00D513D0" w:rsidRDefault="00D513D0" w:rsidP="00623BEA">
      <w:pPr>
        <w:tabs>
          <w:tab w:val="left" w:pos="6600"/>
        </w:tabs>
        <w:spacing w:before="120" w:line="480" w:lineRule="auto"/>
        <w:jc w:val="center"/>
        <w:rPr>
          <w:b/>
          <w:u w:val="single"/>
        </w:rPr>
      </w:pPr>
      <w:r w:rsidRPr="00987A82">
        <w:rPr>
          <w:b/>
          <w:u w:val="single"/>
        </w:rPr>
        <w:t>THIRD YEAR SECOND SEMESTER</w:t>
      </w:r>
    </w:p>
    <w:tbl>
      <w:tblPr>
        <w:tblW w:w="10620" w:type="dxa"/>
        <w:tblInd w:w="-90" w:type="dxa"/>
        <w:tblLayout w:type="fixed"/>
        <w:tblLook w:val="04A0" w:firstRow="1" w:lastRow="0" w:firstColumn="1" w:lastColumn="0" w:noHBand="0" w:noVBand="1"/>
      </w:tblPr>
      <w:tblGrid>
        <w:gridCol w:w="1278"/>
        <w:gridCol w:w="5040"/>
        <w:gridCol w:w="4302"/>
      </w:tblGrid>
      <w:tr w:rsidR="00D513D0" w:rsidRPr="007878C1" w14:paraId="45A9E77A" w14:textId="77777777" w:rsidTr="00C3140B">
        <w:trPr>
          <w:trHeight w:val="261"/>
        </w:trPr>
        <w:tc>
          <w:tcPr>
            <w:tcW w:w="1278" w:type="dxa"/>
          </w:tcPr>
          <w:p w14:paraId="2246DC06" w14:textId="77777777" w:rsidR="00D513D0" w:rsidRPr="00E315FB" w:rsidRDefault="00D513D0" w:rsidP="005C0BE6">
            <w:pPr>
              <w:rPr>
                <w:b/>
                <w:sz w:val="20"/>
                <w:szCs w:val="20"/>
              </w:rPr>
            </w:pPr>
            <w:r w:rsidRPr="00E315FB">
              <w:rPr>
                <w:b/>
                <w:sz w:val="20"/>
                <w:szCs w:val="20"/>
              </w:rPr>
              <w:t>ICT – 3201</w:t>
            </w:r>
          </w:p>
        </w:tc>
        <w:tc>
          <w:tcPr>
            <w:tcW w:w="5040" w:type="dxa"/>
          </w:tcPr>
          <w:p w14:paraId="137394F2" w14:textId="77777777" w:rsidR="00D513D0" w:rsidRPr="00E315FB" w:rsidRDefault="00D513D0" w:rsidP="00425E08">
            <w:pPr>
              <w:rPr>
                <w:b/>
                <w:sz w:val="20"/>
                <w:szCs w:val="20"/>
              </w:rPr>
            </w:pPr>
            <w:r w:rsidRPr="00E315FB">
              <w:rPr>
                <w:b/>
                <w:sz w:val="20"/>
                <w:szCs w:val="20"/>
              </w:rPr>
              <w:t xml:space="preserve">Microwave </w:t>
            </w:r>
            <w:r w:rsidR="00425E08">
              <w:rPr>
                <w:b/>
                <w:sz w:val="20"/>
                <w:szCs w:val="20"/>
              </w:rPr>
              <w:t>Engineering</w:t>
            </w:r>
          </w:p>
        </w:tc>
        <w:tc>
          <w:tcPr>
            <w:tcW w:w="4302" w:type="dxa"/>
            <w:vAlign w:val="center"/>
          </w:tcPr>
          <w:p w14:paraId="5425B552" w14:textId="77777777" w:rsidR="00D513D0" w:rsidRPr="002024B5" w:rsidRDefault="00D513D0" w:rsidP="00C3140B">
            <w:pPr>
              <w:jc w:val="right"/>
              <w:rPr>
                <w:b/>
                <w:sz w:val="20"/>
                <w:szCs w:val="20"/>
              </w:rPr>
            </w:pPr>
            <w:r w:rsidRPr="002024B5">
              <w:rPr>
                <w:b/>
                <w:sz w:val="20"/>
                <w:szCs w:val="20"/>
              </w:rPr>
              <w:t>Credit</w:t>
            </w:r>
            <w:r>
              <w:rPr>
                <w:b/>
                <w:sz w:val="20"/>
                <w:szCs w:val="20"/>
              </w:rPr>
              <w:t xml:space="preserve"> – 3.00</w:t>
            </w:r>
          </w:p>
        </w:tc>
      </w:tr>
      <w:tr w:rsidR="00D513D0" w:rsidRPr="007878C1" w14:paraId="0D96A422" w14:textId="77777777" w:rsidTr="00C3140B">
        <w:tc>
          <w:tcPr>
            <w:tcW w:w="10620" w:type="dxa"/>
            <w:gridSpan w:val="3"/>
          </w:tcPr>
          <w:p w14:paraId="2222013F"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67236273" w14:textId="77777777" w:rsidR="00D513D0" w:rsidRPr="00E315FB" w:rsidRDefault="00D513D0" w:rsidP="00D513D0">
      <w:pPr>
        <w:pStyle w:val="NormalWeb"/>
        <w:spacing w:before="0" w:beforeAutospacing="0" w:after="0" w:afterAutospacing="0"/>
        <w:ind w:right="72"/>
        <w:jc w:val="both"/>
        <w:rPr>
          <w:b/>
          <w:sz w:val="20"/>
          <w:szCs w:val="20"/>
        </w:rPr>
      </w:pPr>
    </w:p>
    <w:p w14:paraId="5384B529" w14:textId="77777777" w:rsidR="00D513D0" w:rsidRPr="00E315FB" w:rsidRDefault="00D513D0" w:rsidP="00D513D0">
      <w:pPr>
        <w:pStyle w:val="NormalWeb"/>
        <w:spacing w:before="0" w:beforeAutospacing="0" w:after="0" w:afterAutospacing="0"/>
        <w:ind w:right="72"/>
        <w:jc w:val="both"/>
        <w:rPr>
          <w:sz w:val="20"/>
          <w:szCs w:val="20"/>
        </w:rPr>
      </w:pPr>
      <w:r w:rsidRPr="00E315FB">
        <w:rPr>
          <w:b/>
          <w:sz w:val="20"/>
          <w:szCs w:val="20"/>
        </w:rPr>
        <w:t xml:space="preserve">Microstrips: </w:t>
      </w:r>
      <w:r w:rsidRPr="00E315FB">
        <w:rPr>
          <w:sz w:val="20"/>
          <w:szCs w:val="20"/>
        </w:rPr>
        <w:t>Structures and characteristics.</w:t>
      </w:r>
    </w:p>
    <w:p w14:paraId="2526C881" w14:textId="77777777" w:rsidR="00D513D0" w:rsidRPr="00E315FB" w:rsidRDefault="00D513D0" w:rsidP="00D513D0">
      <w:pPr>
        <w:pStyle w:val="NormalWeb"/>
        <w:spacing w:before="0" w:beforeAutospacing="0" w:after="0" w:afterAutospacing="0"/>
        <w:ind w:right="72"/>
        <w:jc w:val="both"/>
        <w:rPr>
          <w:sz w:val="20"/>
          <w:szCs w:val="20"/>
        </w:rPr>
      </w:pPr>
      <w:r w:rsidRPr="00E315FB">
        <w:rPr>
          <w:b/>
          <w:sz w:val="20"/>
          <w:szCs w:val="20"/>
        </w:rPr>
        <w:t>Rectangular Resonant Cavities:</w:t>
      </w:r>
      <w:r w:rsidRPr="00E315FB">
        <w:rPr>
          <w:sz w:val="20"/>
          <w:szCs w:val="20"/>
        </w:rPr>
        <w:t xml:space="preserve"> Energy storage, losses. impedance transformer, filters, isolator.</w:t>
      </w:r>
    </w:p>
    <w:p w14:paraId="5BE6B1D6" w14:textId="77777777" w:rsidR="00D513D0" w:rsidRPr="00E315FB" w:rsidRDefault="00D513D0" w:rsidP="00D513D0">
      <w:pPr>
        <w:pStyle w:val="NormalWeb"/>
        <w:spacing w:before="0" w:beforeAutospacing="0" w:after="0" w:afterAutospacing="0"/>
        <w:ind w:right="72"/>
        <w:jc w:val="both"/>
        <w:rPr>
          <w:sz w:val="20"/>
          <w:szCs w:val="20"/>
        </w:rPr>
      </w:pPr>
      <w:r w:rsidRPr="00E315FB">
        <w:rPr>
          <w:b/>
          <w:bCs/>
          <w:sz w:val="20"/>
          <w:szCs w:val="20"/>
        </w:rPr>
        <w:t>Microwave Devices</w:t>
      </w:r>
      <w:r w:rsidRPr="00E315FB">
        <w:rPr>
          <w:bCs/>
          <w:sz w:val="20"/>
          <w:szCs w:val="20"/>
        </w:rPr>
        <w:t>: Semiconductor Microwave devices, Transit time effect velocity Modulation, Microwave amplifier and oscillator; Klystron (Multicavity and reflex), Magnetron, TWT, other microwave tubes.</w:t>
      </w:r>
    </w:p>
    <w:p w14:paraId="3C4148B1" w14:textId="77777777" w:rsidR="00D513D0" w:rsidRPr="00E315FB" w:rsidRDefault="00D513D0" w:rsidP="00D513D0">
      <w:pPr>
        <w:pStyle w:val="NormalWeb"/>
        <w:spacing w:before="0" w:beforeAutospacing="0" w:after="0" w:afterAutospacing="0"/>
        <w:ind w:right="72"/>
        <w:jc w:val="both"/>
        <w:rPr>
          <w:sz w:val="20"/>
          <w:szCs w:val="20"/>
        </w:rPr>
      </w:pPr>
      <w:r w:rsidRPr="00E315FB">
        <w:rPr>
          <w:b/>
          <w:sz w:val="20"/>
          <w:szCs w:val="20"/>
        </w:rPr>
        <w:t>Antennas:</w:t>
      </w:r>
      <w:r w:rsidRPr="00E315FB">
        <w:rPr>
          <w:sz w:val="20"/>
          <w:szCs w:val="20"/>
        </w:rPr>
        <w:t xml:space="preserve"> Small current element, radiation resistance, radiation pattern and properties, Hertzian and half wave dipoles, Mono pole, horn, rhombic and parabolic reflector, array, and Yagi- </w:t>
      </w:r>
      <w:proofErr w:type="spellStart"/>
      <w:r w:rsidRPr="00E315FB">
        <w:rPr>
          <w:sz w:val="20"/>
          <w:szCs w:val="20"/>
        </w:rPr>
        <w:t>Uda</w:t>
      </w:r>
      <w:proofErr w:type="spellEnd"/>
      <w:r w:rsidRPr="00E315FB">
        <w:rPr>
          <w:sz w:val="20"/>
          <w:szCs w:val="20"/>
        </w:rPr>
        <w:t xml:space="preserve"> antenna.</w:t>
      </w:r>
    </w:p>
    <w:p w14:paraId="2F8E81FF" w14:textId="77777777" w:rsidR="00D513D0" w:rsidRPr="00E315FB" w:rsidRDefault="00D513D0" w:rsidP="00D513D0">
      <w:pPr>
        <w:pStyle w:val="NormalWeb"/>
        <w:spacing w:before="0" w:beforeAutospacing="0" w:after="0" w:afterAutospacing="0"/>
        <w:ind w:right="72"/>
        <w:jc w:val="both"/>
        <w:rPr>
          <w:sz w:val="20"/>
          <w:szCs w:val="20"/>
        </w:rPr>
      </w:pPr>
      <w:r w:rsidRPr="00E315FB">
        <w:rPr>
          <w:b/>
          <w:sz w:val="20"/>
          <w:szCs w:val="20"/>
        </w:rPr>
        <w:t>Radar and Electronic Navigation Systems:</w:t>
      </w:r>
      <w:r w:rsidRPr="00E315FB">
        <w:rPr>
          <w:sz w:val="20"/>
          <w:szCs w:val="20"/>
        </w:rPr>
        <w:t xml:space="preserve"> Radar principles; Civil, military and weather applications, Radar equation, Transmitters and radiators, Factor influencing maximum range; Moving target indicator(MTI), Tracking Radar system and search systems; Electronic navigation systems, LORAN, ILS, SONAR</w:t>
      </w:r>
    </w:p>
    <w:p w14:paraId="091DE95C" w14:textId="77777777" w:rsidR="00D513D0" w:rsidRPr="00E315FB" w:rsidRDefault="00D513D0" w:rsidP="00D513D0">
      <w:pPr>
        <w:pStyle w:val="NormalWeb"/>
        <w:spacing w:before="0" w:beforeAutospacing="0" w:after="0" w:afterAutospacing="0"/>
        <w:ind w:right="72"/>
        <w:jc w:val="both"/>
        <w:rPr>
          <w:sz w:val="20"/>
          <w:szCs w:val="20"/>
        </w:rPr>
      </w:pPr>
      <w:r w:rsidRPr="00E315FB">
        <w:rPr>
          <w:b/>
          <w:sz w:val="20"/>
          <w:szCs w:val="20"/>
        </w:rPr>
        <w:t>Modern Trends in Microwaves Engineering:</w:t>
      </w:r>
      <w:r w:rsidRPr="00E315FB">
        <w:rPr>
          <w:sz w:val="20"/>
          <w:szCs w:val="20"/>
        </w:rPr>
        <w:t xml:space="preserve"> Effect of Microwaves on human body, Medical and Civil applications of microwaves, Electromagnetic interference / Electromagnetic Compatibility (EMI / EMC), Monolithic Microwave IC fabrication, RFMEMS for microwave components, Microwave Imaging.</w:t>
      </w:r>
    </w:p>
    <w:p w14:paraId="5B8E1A1B" w14:textId="77777777" w:rsidR="00D513D0" w:rsidRPr="00E315FB" w:rsidRDefault="00D513D0" w:rsidP="00D513D0">
      <w:pPr>
        <w:pStyle w:val="NormalWeb"/>
        <w:spacing w:before="0" w:beforeAutospacing="0" w:after="0" w:afterAutospacing="0"/>
        <w:ind w:right="72"/>
        <w:jc w:val="both"/>
        <w:rPr>
          <w:sz w:val="20"/>
          <w:szCs w:val="20"/>
        </w:rPr>
      </w:pPr>
    </w:p>
    <w:p w14:paraId="758C53AC" w14:textId="77777777" w:rsidR="00D513D0" w:rsidRDefault="00D513D0" w:rsidP="00D513D0">
      <w:pPr>
        <w:pStyle w:val="NormalWeb"/>
        <w:spacing w:before="0" w:beforeAutospacing="0" w:after="0" w:afterAutospacing="0"/>
        <w:ind w:right="72"/>
        <w:jc w:val="both"/>
        <w:rPr>
          <w:rFonts w:eastAsia="MS Mincho"/>
          <w:b/>
          <w:bCs/>
          <w:sz w:val="20"/>
          <w:szCs w:val="20"/>
        </w:rPr>
      </w:pPr>
      <w:r w:rsidRPr="00E315FB">
        <w:rPr>
          <w:rFonts w:eastAsia="MS Mincho"/>
          <w:b/>
          <w:bCs/>
          <w:sz w:val="20"/>
          <w:szCs w:val="20"/>
        </w:rPr>
        <w:t>Recommended Books:</w:t>
      </w:r>
    </w:p>
    <w:p w14:paraId="2372F3D5" w14:textId="77777777" w:rsidR="00D513D0" w:rsidRDefault="00D513D0" w:rsidP="00D513D0">
      <w:pPr>
        <w:pStyle w:val="NormalWeb"/>
        <w:spacing w:before="0" w:beforeAutospacing="0" w:after="0" w:afterAutospacing="0"/>
        <w:ind w:right="72"/>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942"/>
        <w:gridCol w:w="450"/>
        <w:gridCol w:w="2610"/>
      </w:tblGrid>
      <w:tr w:rsidR="00D513D0" w14:paraId="0A5186CB" w14:textId="77777777" w:rsidTr="002C752D">
        <w:trPr>
          <w:jc w:val="center"/>
        </w:trPr>
        <w:tc>
          <w:tcPr>
            <w:tcW w:w="468" w:type="dxa"/>
          </w:tcPr>
          <w:p w14:paraId="0C010015"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3942" w:type="dxa"/>
          </w:tcPr>
          <w:p w14:paraId="1D6CE6F8" w14:textId="77777777" w:rsidR="00D513D0" w:rsidRDefault="00D513D0" w:rsidP="002C752D">
            <w:pPr>
              <w:spacing w:line="276" w:lineRule="auto"/>
              <w:rPr>
                <w:rFonts w:eastAsia="MS Mincho"/>
                <w:b/>
                <w:bCs/>
                <w:sz w:val="20"/>
                <w:szCs w:val="20"/>
              </w:rPr>
            </w:pPr>
            <w:r>
              <w:rPr>
                <w:rFonts w:eastAsia="MS Mincho"/>
                <w:b/>
                <w:bCs/>
                <w:sz w:val="20"/>
                <w:szCs w:val="20"/>
              </w:rPr>
              <w:t>Book Name</w:t>
            </w:r>
          </w:p>
        </w:tc>
        <w:tc>
          <w:tcPr>
            <w:tcW w:w="450" w:type="dxa"/>
          </w:tcPr>
          <w:p w14:paraId="75E57A8D" w14:textId="77777777" w:rsidR="00D513D0" w:rsidRDefault="00D513D0" w:rsidP="005C0BE6">
            <w:pPr>
              <w:spacing w:line="276" w:lineRule="auto"/>
              <w:jc w:val="center"/>
              <w:rPr>
                <w:rFonts w:eastAsia="MS Mincho"/>
                <w:b/>
                <w:bCs/>
                <w:sz w:val="20"/>
                <w:szCs w:val="20"/>
              </w:rPr>
            </w:pPr>
          </w:p>
        </w:tc>
        <w:tc>
          <w:tcPr>
            <w:tcW w:w="2610" w:type="dxa"/>
          </w:tcPr>
          <w:p w14:paraId="7F9B77D8"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152D57F8" w14:textId="77777777" w:rsidTr="002C752D">
        <w:trPr>
          <w:jc w:val="center"/>
        </w:trPr>
        <w:tc>
          <w:tcPr>
            <w:tcW w:w="468" w:type="dxa"/>
          </w:tcPr>
          <w:p w14:paraId="74ACCDD2"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3942" w:type="dxa"/>
          </w:tcPr>
          <w:p w14:paraId="2460D459" w14:textId="77777777" w:rsidR="00D513D0" w:rsidRPr="00E315FB" w:rsidRDefault="00D513D0" w:rsidP="005C0BE6">
            <w:pPr>
              <w:autoSpaceDE w:val="0"/>
              <w:autoSpaceDN w:val="0"/>
              <w:adjustRightInd w:val="0"/>
              <w:jc w:val="both"/>
              <w:rPr>
                <w:sz w:val="20"/>
                <w:szCs w:val="20"/>
              </w:rPr>
            </w:pPr>
            <w:proofErr w:type="spellStart"/>
            <w:r w:rsidRPr="00E315FB">
              <w:rPr>
                <w:sz w:val="20"/>
                <w:szCs w:val="20"/>
                <w:lang w:val="fr-FR"/>
              </w:rPr>
              <w:t>Microwave</w:t>
            </w:r>
            <w:proofErr w:type="spellEnd"/>
            <w:r w:rsidRPr="00E315FB">
              <w:rPr>
                <w:sz w:val="20"/>
                <w:szCs w:val="20"/>
                <w:lang w:val="fr-FR"/>
              </w:rPr>
              <w:t xml:space="preserve"> </w:t>
            </w:r>
            <w:proofErr w:type="spellStart"/>
            <w:r w:rsidRPr="00E315FB">
              <w:rPr>
                <w:sz w:val="20"/>
                <w:szCs w:val="20"/>
                <w:lang w:val="fr-FR"/>
              </w:rPr>
              <w:t>Devices</w:t>
            </w:r>
            <w:proofErr w:type="spellEnd"/>
            <w:r w:rsidRPr="00E315FB">
              <w:rPr>
                <w:sz w:val="20"/>
                <w:szCs w:val="20"/>
                <w:lang w:val="fr-FR"/>
              </w:rPr>
              <w:t xml:space="preserve"> &amp; Circuits </w:t>
            </w:r>
          </w:p>
        </w:tc>
        <w:tc>
          <w:tcPr>
            <w:tcW w:w="450" w:type="dxa"/>
          </w:tcPr>
          <w:p w14:paraId="31BF12E7" w14:textId="77777777" w:rsidR="00D513D0" w:rsidRDefault="00D513D0" w:rsidP="005C0BE6">
            <w:pPr>
              <w:autoSpaceDE w:val="0"/>
              <w:autoSpaceDN w:val="0"/>
              <w:adjustRightInd w:val="0"/>
              <w:rPr>
                <w:b/>
                <w:bCs/>
                <w:sz w:val="20"/>
                <w:szCs w:val="20"/>
              </w:rPr>
            </w:pPr>
            <w:r>
              <w:rPr>
                <w:b/>
                <w:bCs/>
                <w:sz w:val="20"/>
                <w:szCs w:val="20"/>
              </w:rPr>
              <w:t>:</w:t>
            </w:r>
          </w:p>
        </w:tc>
        <w:tc>
          <w:tcPr>
            <w:tcW w:w="2610" w:type="dxa"/>
          </w:tcPr>
          <w:p w14:paraId="0A450715" w14:textId="77777777" w:rsidR="00D513D0" w:rsidRPr="00E315FB" w:rsidRDefault="00D513D0" w:rsidP="005C0BE6">
            <w:pPr>
              <w:spacing w:line="276" w:lineRule="auto"/>
              <w:rPr>
                <w:sz w:val="20"/>
                <w:szCs w:val="20"/>
              </w:rPr>
            </w:pPr>
            <w:r w:rsidRPr="00E315FB">
              <w:rPr>
                <w:sz w:val="20"/>
                <w:szCs w:val="20"/>
                <w:lang w:val="fr-FR"/>
              </w:rPr>
              <w:t>Samuel Y Liao</w:t>
            </w:r>
          </w:p>
        </w:tc>
      </w:tr>
      <w:tr w:rsidR="00D513D0" w14:paraId="62891F28" w14:textId="77777777" w:rsidTr="002C752D">
        <w:trPr>
          <w:jc w:val="center"/>
        </w:trPr>
        <w:tc>
          <w:tcPr>
            <w:tcW w:w="468" w:type="dxa"/>
          </w:tcPr>
          <w:p w14:paraId="0794866F"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3942" w:type="dxa"/>
          </w:tcPr>
          <w:p w14:paraId="67F612C9" w14:textId="77777777" w:rsidR="00D513D0" w:rsidRPr="00E315FB" w:rsidRDefault="00D513D0" w:rsidP="005C0BE6">
            <w:pPr>
              <w:rPr>
                <w:iCs/>
                <w:sz w:val="20"/>
                <w:szCs w:val="20"/>
              </w:rPr>
            </w:pPr>
            <w:r w:rsidRPr="00E315FB">
              <w:rPr>
                <w:sz w:val="20"/>
                <w:szCs w:val="20"/>
              </w:rPr>
              <w:t>Field and Wave Electromagnetics</w:t>
            </w:r>
          </w:p>
        </w:tc>
        <w:tc>
          <w:tcPr>
            <w:tcW w:w="450" w:type="dxa"/>
          </w:tcPr>
          <w:p w14:paraId="663B8747" w14:textId="77777777" w:rsidR="00D513D0" w:rsidRDefault="00D513D0" w:rsidP="005C0BE6">
            <w:pPr>
              <w:autoSpaceDE w:val="0"/>
              <w:autoSpaceDN w:val="0"/>
              <w:adjustRightInd w:val="0"/>
              <w:rPr>
                <w:b/>
                <w:bCs/>
                <w:sz w:val="20"/>
                <w:szCs w:val="20"/>
              </w:rPr>
            </w:pPr>
            <w:r>
              <w:rPr>
                <w:b/>
                <w:bCs/>
                <w:sz w:val="20"/>
                <w:szCs w:val="20"/>
              </w:rPr>
              <w:t>:</w:t>
            </w:r>
          </w:p>
        </w:tc>
        <w:tc>
          <w:tcPr>
            <w:tcW w:w="2610" w:type="dxa"/>
          </w:tcPr>
          <w:p w14:paraId="14C19BF7" w14:textId="77777777" w:rsidR="00D513D0" w:rsidRPr="00E315FB" w:rsidRDefault="00D513D0" w:rsidP="005C0BE6">
            <w:pPr>
              <w:jc w:val="both"/>
              <w:rPr>
                <w:sz w:val="20"/>
                <w:szCs w:val="20"/>
              </w:rPr>
            </w:pPr>
            <w:r w:rsidRPr="00E315FB">
              <w:rPr>
                <w:sz w:val="20"/>
                <w:szCs w:val="20"/>
              </w:rPr>
              <w:t>D.K.CHENG</w:t>
            </w:r>
          </w:p>
        </w:tc>
      </w:tr>
      <w:tr w:rsidR="00D513D0" w14:paraId="10D387CA" w14:textId="77777777" w:rsidTr="002C752D">
        <w:trPr>
          <w:jc w:val="center"/>
        </w:trPr>
        <w:tc>
          <w:tcPr>
            <w:tcW w:w="468" w:type="dxa"/>
          </w:tcPr>
          <w:p w14:paraId="417D25DC"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3942" w:type="dxa"/>
          </w:tcPr>
          <w:p w14:paraId="79224B13" w14:textId="77777777" w:rsidR="00D513D0" w:rsidRPr="00E315FB" w:rsidRDefault="00D513D0" w:rsidP="005C0BE6">
            <w:pPr>
              <w:jc w:val="both"/>
              <w:rPr>
                <w:sz w:val="20"/>
                <w:szCs w:val="20"/>
              </w:rPr>
            </w:pPr>
            <w:r w:rsidRPr="00E315FB">
              <w:rPr>
                <w:sz w:val="20"/>
                <w:szCs w:val="20"/>
              </w:rPr>
              <w:t>Elements of Engineering Electromagnetics</w:t>
            </w:r>
          </w:p>
        </w:tc>
        <w:tc>
          <w:tcPr>
            <w:tcW w:w="450" w:type="dxa"/>
          </w:tcPr>
          <w:p w14:paraId="33A71628" w14:textId="77777777" w:rsidR="00D513D0" w:rsidRDefault="00D513D0" w:rsidP="005C0BE6">
            <w:pPr>
              <w:autoSpaceDE w:val="0"/>
              <w:autoSpaceDN w:val="0"/>
              <w:adjustRightInd w:val="0"/>
              <w:rPr>
                <w:b/>
                <w:bCs/>
                <w:sz w:val="20"/>
                <w:szCs w:val="20"/>
              </w:rPr>
            </w:pPr>
            <w:r>
              <w:rPr>
                <w:b/>
                <w:bCs/>
                <w:sz w:val="20"/>
                <w:szCs w:val="20"/>
              </w:rPr>
              <w:t>:</w:t>
            </w:r>
          </w:p>
        </w:tc>
        <w:tc>
          <w:tcPr>
            <w:tcW w:w="2610" w:type="dxa"/>
          </w:tcPr>
          <w:p w14:paraId="2C09D8EB" w14:textId="77777777" w:rsidR="00D513D0" w:rsidRPr="00E315FB" w:rsidRDefault="00D513D0" w:rsidP="005C0BE6">
            <w:pPr>
              <w:jc w:val="both"/>
              <w:rPr>
                <w:sz w:val="20"/>
                <w:szCs w:val="20"/>
              </w:rPr>
            </w:pPr>
            <w:r w:rsidRPr="00E315FB">
              <w:rPr>
                <w:sz w:val="20"/>
                <w:szCs w:val="20"/>
              </w:rPr>
              <w:t>N. RAO</w:t>
            </w:r>
          </w:p>
        </w:tc>
      </w:tr>
      <w:tr w:rsidR="00D513D0" w14:paraId="63158CA5" w14:textId="77777777" w:rsidTr="002C752D">
        <w:trPr>
          <w:jc w:val="center"/>
        </w:trPr>
        <w:tc>
          <w:tcPr>
            <w:tcW w:w="468" w:type="dxa"/>
          </w:tcPr>
          <w:p w14:paraId="1E0D10C0"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3942" w:type="dxa"/>
          </w:tcPr>
          <w:p w14:paraId="76484A59" w14:textId="77777777" w:rsidR="00D513D0" w:rsidRPr="00E315FB" w:rsidRDefault="00D513D0" w:rsidP="005C0BE6">
            <w:pPr>
              <w:spacing w:line="276" w:lineRule="auto"/>
              <w:rPr>
                <w:sz w:val="20"/>
                <w:szCs w:val="20"/>
              </w:rPr>
            </w:pPr>
            <w:r w:rsidRPr="00E315FB">
              <w:rPr>
                <w:sz w:val="20"/>
                <w:szCs w:val="20"/>
              </w:rPr>
              <w:t>Electromagnetics</w:t>
            </w:r>
          </w:p>
        </w:tc>
        <w:tc>
          <w:tcPr>
            <w:tcW w:w="450" w:type="dxa"/>
          </w:tcPr>
          <w:p w14:paraId="4E5925CD" w14:textId="77777777" w:rsidR="00D513D0" w:rsidRDefault="00D513D0" w:rsidP="005C0BE6">
            <w:pPr>
              <w:autoSpaceDE w:val="0"/>
              <w:autoSpaceDN w:val="0"/>
              <w:adjustRightInd w:val="0"/>
              <w:rPr>
                <w:b/>
                <w:bCs/>
                <w:sz w:val="20"/>
                <w:szCs w:val="20"/>
              </w:rPr>
            </w:pPr>
            <w:r>
              <w:rPr>
                <w:b/>
                <w:bCs/>
                <w:sz w:val="20"/>
                <w:szCs w:val="20"/>
              </w:rPr>
              <w:t>:</w:t>
            </w:r>
          </w:p>
        </w:tc>
        <w:tc>
          <w:tcPr>
            <w:tcW w:w="2610" w:type="dxa"/>
          </w:tcPr>
          <w:p w14:paraId="4D0C11D9" w14:textId="77777777" w:rsidR="00D513D0" w:rsidRPr="00E315FB" w:rsidRDefault="00D513D0" w:rsidP="005C0BE6">
            <w:pPr>
              <w:spacing w:line="276" w:lineRule="auto"/>
              <w:rPr>
                <w:sz w:val="20"/>
                <w:szCs w:val="20"/>
              </w:rPr>
            </w:pPr>
            <w:r w:rsidRPr="00E315FB">
              <w:rPr>
                <w:sz w:val="20"/>
                <w:szCs w:val="20"/>
              </w:rPr>
              <w:t>JOHN D. KRAUS</w:t>
            </w:r>
          </w:p>
        </w:tc>
      </w:tr>
      <w:tr w:rsidR="00D513D0" w14:paraId="32F9F906" w14:textId="77777777" w:rsidTr="002C752D">
        <w:trPr>
          <w:jc w:val="center"/>
        </w:trPr>
        <w:tc>
          <w:tcPr>
            <w:tcW w:w="468" w:type="dxa"/>
          </w:tcPr>
          <w:p w14:paraId="4CC17579"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3942" w:type="dxa"/>
          </w:tcPr>
          <w:p w14:paraId="34C49380" w14:textId="77777777" w:rsidR="00D513D0" w:rsidRPr="00E315FB" w:rsidRDefault="00D513D0" w:rsidP="005C0BE6">
            <w:pPr>
              <w:spacing w:line="276" w:lineRule="auto"/>
              <w:rPr>
                <w:sz w:val="20"/>
                <w:szCs w:val="20"/>
              </w:rPr>
            </w:pPr>
            <w:r w:rsidRPr="00E315FB">
              <w:rPr>
                <w:sz w:val="20"/>
                <w:szCs w:val="20"/>
              </w:rPr>
              <w:t>Foundations for Microwave Engineering</w:t>
            </w:r>
          </w:p>
        </w:tc>
        <w:tc>
          <w:tcPr>
            <w:tcW w:w="450" w:type="dxa"/>
          </w:tcPr>
          <w:p w14:paraId="745B6898" w14:textId="77777777" w:rsidR="00D513D0" w:rsidRDefault="00D513D0" w:rsidP="005C0BE6">
            <w:pPr>
              <w:autoSpaceDE w:val="0"/>
              <w:autoSpaceDN w:val="0"/>
              <w:adjustRightInd w:val="0"/>
              <w:rPr>
                <w:b/>
                <w:bCs/>
                <w:sz w:val="20"/>
                <w:szCs w:val="20"/>
              </w:rPr>
            </w:pPr>
            <w:r>
              <w:rPr>
                <w:b/>
                <w:bCs/>
                <w:sz w:val="20"/>
                <w:szCs w:val="20"/>
              </w:rPr>
              <w:t>:</w:t>
            </w:r>
          </w:p>
        </w:tc>
        <w:tc>
          <w:tcPr>
            <w:tcW w:w="2610" w:type="dxa"/>
          </w:tcPr>
          <w:p w14:paraId="71C879EA" w14:textId="77777777" w:rsidR="00D513D0" w:rsidRPr="00E315FB" w:rsidRDefault="00D513D0" w:rsidP="005C0BE6">
            <w:pPr>
              <w:spacing w:line="276" w:lineRule="auto"/>
              <w:rPr>
                <w:sz w:val="20"/>
                <w:szCs w:val="20"/>
              </w:rPr>
            </w:pPr>
            <w:r w:rsidRPr="00E315FB">
              <w:rPr>
                <w:sz w:val="20"/>
                <w:szCs w:val="20"/>
              </w:rPr>
              <w:t>R.E.COLLIN</w:t>
            </w:r>
          </w:p>
        </w:tc>
      </w:tr>
      <w:tr w:rsidR="00D513D0" w14:paraId="5A6A34D5" w14:textId="77777777" w:rsidTr="002C752D">
        <w:trPr>
          <w:jc w:val="center"/>
        </w:trPr>
        <w:tc>
          <w:tcPr>
            <w:tcW w:w="468" w:type="dxa"/>
          </w:tcPr>
          <w:p w14:paraId="3AD32E20" w14:textId="77777777" w:rsidR="00D513D0" w:rsidRDefault="00D513D0" w:rsidP="005C0BE6">
            <w:pPr>
              <w:autoSpaceDE w:val="0"/>
              <w:autoSpaceDN w:val="0"/>
              <w:adjustRightInd w:val="0"/>
              <w:jc w:val="center"/>
              <w:rPr>
                <w:bCs/>
                <w:sz w:val="20"/>
                <w:szCs w:val="20"/>
              </w:rPr>
            </w:pPr>
            <w:r>
              <w:rPr>
                <w:bCs/>
                <w:sz w:val="20"/>
                <w:szCs w:val="20"/>
              </w:rPr>
              <w:t>6.</w:t>
            </w:r>
          </w:p>
        </w:tc>
        <w:tc>
          <w:tcPr>
            <w:tcW w:w="3942" w:type="dxa"/>
          </w:tcPr>
          <w:p w14:paraId="529D5E63" w14:textId="77777777" w:rsidR="00D513D0" w:rsidRPr="00E315FB" w:rsidRDefault="00D513D0" w:rsidP="005C0BE6">
            <w:pPr>
              <w:spacing w:line="276" w:lineRule="auto"/>
              <w:rPr>
                <w:sz w:val="20"/>
                <w:szCs w:val="20"/>
              </w:rPr>
            </w:pPr>
            <w:r w:rsidRPr="00E315FB">
              <w:rPr>
                <w:sz w:val="20"/>
                <w:szCs w:val="20"/>
              </w:rPr>
              <w:t>Microwave Engineering.</w:t>
            </w:r>
          </w:p>
        </w:tc>
        <w:tc>
          <w:tcPr>
            <w:tcW w:w="450" w:type="dxa"/>
          </w:tcPr>
          <w:p w14:paraId="7A3AD0DB" w14:textId="77777777" w:rsidR="00D513D0" w:rsidRDefault="00D513D0" w:rsidP="005C0BE6">
            <w:pPr>
              <w:autoSpaceDE w:val="0"/>
              <w:autoSpaceDN w:val="0"/>
              <w:adjustRightInd w:val="0"/>
              <w:rPr>
                <w:b/>
                <w:bCs/>
                <w:sz w:val="20"/>
                <w:szCs w:val="20"/>
              </w:rPr>
            </w:pPr>
            <w:r>
              <w:rPr>
                <w:b/>
                <w:bCs/>
                <w:sz w:val="20"/>
                <w:szCs w:val="20"/>
              </w:rPr>
              <w:t>:</w:t>
            </w:r>
          </w:p>
        </w:tc>
        <w:tc>
          <w:tcPr>
            <w:tcW w:w="2610" w:type="dxa"/>
          </w:tcPr>
          <w:p w14:paraId="3D6B5A0B" w14:textId="77777777" w:rsidR="00D513D0" w:rsidRPr="00E315FB" w:rsidRDefault="00D513D0" w:rsidP="005C0BE6">
            <w:pPr>
              <w:spacing w:line="276" w:lineRule="auto"/>
              <w:rPr>
                <w:sz w:val="20"/>
                <w:szCs w:val="20"/>
              </w:rPr>
            </w:pPr>
            <w:r w:rsidRPr="00E315FB">
              <w:rPr>
                <w:sz w:val="20"/>
                <w:szCs w:val="20"/>
              </w:rPr>
              <w:t>D.M. POZAR</w:t>
            </w:r>
          </w:p>
        </w:tc>
      </w:tr>
      <w:tr w:rsidR="00D513D0" w14:paraId="13B3B462" w14:textId="77777777" w:rsidTr="002C752D">
        <w:trPr>
          <w:jc w:val="center"/>
        </w:trPr>
        <w:tc>
          <w:tcPr>
            <w:tcW w:w="468" w:type="dxa"/>
          </w:tcPr>
          <w:p w14:paraId="3779AB3E" w14:textId="77777777" w:rsidR="00D513D0" w:rsidRDefault="00D513D0" w:rsidP="005C0BE6">
            <w:pPr>
              <w:autoSpaceDE w:val="0"/>
              <w:autoSpaceDN w:val="0"/>
              <w:adjustRightInd w:val="0"/>
              <w:jc w:val="center"/>
              <w:rPr>
                <w:bCs/>
                <w:sz w:val="20"/>
                <w:szCs w:val="20"/>
              </w:rPr>
            </w:pPr>
            <w:r>
              <w:rPr>
                <w:bCs/>
                <w:sz w:val="20"/>
                <w:szCs w:val="20"/>
              </w:rPr>
              <w:t>7.</w:t>
            </w:r>
          </w:p>
        </w:tc>
        <w:tc>
          <w:tcPr>
            <w:tcW w:w="3942" w:type="dxa"/>
          </w:tcPr>
          <w:p w14:paraId="51AB3786" w14:textId="77777777" w:rsidR="00D513D0" w:rsidRPr="00E315FB" w:rsidRDefault="00D513D0" w:rsidP="005C0BE6">
            <w:pPr>
              <w:spacing w:line="276" w:lineRule="auto"/>
              <w:rPr>
                <w:sz w:val="20"/>
                <w:szCs w:val="20"/>
              </w:rPr>
            </w:pPr>
            <w:r w:rsidRPr="00E315FB">
              <w:rPr>
                <w:sz w:val="20"/>
                <w:szCs w:val="20"/>
                <w:lang w:val="fi-FI"/>
              </w:rPr>
              <w:t>Antennas</w:t>
            </w:r>
          </w:p>
        </w:tc>
        <w:tc>
          <w:tcPr>
            <w:tcW w:w="450" w:type="dxa"/>
          </w:tcPr>
          <w:p w14:paraId="307DECE4" w14:textId="77777777" w:rsidR="00D513D0" w:rsidRDefault="00D513D0" w:rsidP="005C0BE6">
            <w:pPr>
              <w:autoSpaceDE w:val="0"/>
              <w:autoSpaceDN w:val="0"/>
              <w:adjustRightInd w:val="0"/>
              <w:rPr>
                <w:b/>
                <w:bCs/>
                <w:sz w:val="20"/>
                <w:szCs w:val="20"/>
              </w:rPr>
            </w:pPr>
            <w:r>
              <w:rPr>
                <w:b/>
                <w:bCs/>
                <w:sz w:val="20"/>
                <w:szCs w:val="20"/>
              </w:rPr>
              <w:t>:</w:t>
            </w:r>
          </w:p>
        </w:tc>
        <w:tc>
          <w:tcPr>
            <w:tcW w:w="2610" w:type="dxa"/>
          </w:tcPr>
          <w:p w14:paraId="69F5BF2B" w14:textId="77777777" w:rsidR="00D513D0" w:rsidRPr="00E315FB" w:rsidRDefault="00D513D0" w:rsidP="005C0BE6">
            <w:pPr>
              <w:spacing w:line="276" w:lineRule="auto"/>
              <w:rPr>
                <w:sz w:val="20"/>
                <w:szCs w:val="20"/>
              </w:rPr>
            </w:pPr>
            <w:r w:rsidRPr="00E315FB">
              <w:rPr>
                <w:sz w:val="20"/>
                <w:szCs w:val="20"/>
                <w:lang w:val="fi-FI"/>
              </w:rPr>
              <w:t>J D Krauss MGH</w:t>
            </w:r>
          </w:p>
        </w:tc>
      </w:tr>
      <w:tr w:rsidR="00D513D0" w14:paraId="7098A5CC" w14:textId="77777777" w:rsidTr="002C752D">
        <w:trPr>
          <w:jc w:val="center"/>
        </w:trPr>
        <w:tc>
          <w:tcPr>
            <w:tcW w:w="468" w:type="dxa"/>
          </w:tcPr>
          <w:p w14:paraId="701BCC52" w14:textId="77777777" w:rsidR="00D513D0" w:rsidRDefault="00D513D0" w:rsidP="005C0BE6">
            <w:pPr>
              <w:autoSpaceDE w:val="0"/>
              <w:autoSpaceDN w:val="0"/>
              <w:adjustRightInd w:val="0"/>
              <w:jc w:val="center"/>
              <w:rPr>
                <w:bCs/>
                <w:sz w:val="20"/>
                <w:szCs w:val="20"/>
              </w:rPr>
            </w:pPr>
            <w:r>
              <w:rPr>
                <w:bCs/>
                <w:sz w:val="20"/>
                <w:szCs w:val="20"/>
              </w:rPr>
              <w:t>8.</w:t>
            </w:r>
          </w:p>
        </w:tc>
        <w:tc>
          <w:tcPr>
            <w:tcW w:w="3942" w:type="dxa"/>
          </w:tcPr>
          <w:p w14:paraId="757A52E2" w14:textId="77777777" w:rsidR="00D513D0" w:rsidRPr="00E315FB" w:rsidRDefault="00D513D0" w:rsidP="005C0BE6">
            <w:pPr>
              <w:spacing w:line="276" w:lineRule="auto"/>
              <w:rPr>
                <w:sz w:val="20"/>
                <w:szCs w:val="20"/>
                <w:lang w:val="fi-FI"/>
              </w:rPr>
            </w:pPr>
            <w:r w:rsidRPr="00E315FB">
              <w:rPr>
                <w:sz w:val="20"/>
                <w:szCs w:val="20"/>
              </w:rPr>
              <w:t>Antennas for all applications</w:t>
            </w:r>
          </w:p>
        </w:tc>
        <w:tc>
          <w:tcPr>
            <w:tcW w:w="450" w:type="dxa"/>
          </w:tcPr>
          <w:p w14:paraId="70CA93EC" w14:textId="77777777" w:rsidR="00D513D0" w:rsidRDefault="00D513D0" w:rsidP="005C0BE6">
            <w:pPr>
              <w:autoSpaceDE w:val="0"/>
              <w:autoSpaceDN w:val="0"/>
              <w:adjustRightInd w:val="0"/>
              <w:rPr>
                <w:b/>
                <w:bCs/>
                <w:sz w:val="20"/>
                <w:szCs w:val="20"/>
              </w:rPr>
            </w:pPr>
            <w:r>
              <w:rPr>
                <w:b/>
                <w:bCs/>
                <w:sz w:val="20"/>
                <w:szCs w:val="20"/>
              </w:rPr>
              <w:t>:</w:t>
            </w:r>
          </w:p>
        </w:tc>
        <w:tc>
          <w:tcPr>
            <w:tcW w:w="2610" w:type="dxa"/>
          </w:tcPr>
          <w:p w14:paraId="2699AD43" w14:textId="77777777" w:rsidR="00D513D0" w:rsidRPr="00E315FB" w:rsidRDefault="00D513D0" w:rsidP="005C0BE6">
            <w:pPr>
              <w:spacing w:line="276" w:lineRule="auto"/>
              <w:rPr>
                <w:sz w:val="20"/>
                <w:szCs w:val="20"/>
                <w:lang w:val="fi-FI"/>
              </w:rPr>
            </w:pPr>
            <w:r w:rsidRPr="00E315FB">
              <w:rPr>
                <w:sz w:val="20"/>
                <w:szCs w:val="20"/>
              </w:rPr>
              <w:t>J D Krauss TMH</w:t>
            </w:r>
          </w:p>
        </w:tc>
      </w:tr>
    </w:tbl>
    <w:p w14:paraId="2B1D87BC" w14:textId="77777777" w:rsidR="00D513D0" w:rsidRDefault="00D513D0" w:rsidP="00D513D0">
      <w:pPr>
        <w:pStyle w:val="NormalWeb"/>
        <w:spacing w:before="0" w:beforeAutospacing="0" w:after="0" w:afterAutospacing="0"/>
        <w:ind w:right="72"/>
        <w:jc w:val="both"/>
        <w:rPr>
          <w:rFonts w:eastAsia="MS Mincho"/>
          <w:b/>
          <w:bCs/>
          <w:sz w:val="20"/>
          <w:szCs w:val="20"/>
        </w:rPr>
      </w:pPr>
    </w:p>
    <w:p w14:paraId="26ECFE41" w14:textId="77777777" w:rsidR="000F29DC" w:rsidRDefault="000F29DC" w:rsidP="000F29DC">
      <w:pPr>
        <w:jc w:val="both"/>
        <w:rPr>
          <w:b/>
          <w:sz w:val="20"/>
          <w:szCs w:val="20"/>
        </w:rPr>
      </w:pPr>
    </w:p>
    <w:p w14:paraId="6CE2DDF9" w14:textId="77777777" w:rsidR="000F29DC" w:rsidRPr="000F29DC" w:rsidRDefault="000F29DC" w:rsidP="000F29DC">
      <w:pPr>
        <w:jc w:val="both"/>
        <w:rPr>
          <w:b/>
          <w:color w:val="FF0000"/>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0F29DC" w:rsidRPr="00AA1A52" w14:paraId="31D113E0" w14:textId="77777777" w:rsidTr="00710702">
        <w:tc>
          <w:tcPr>
            <w:tcW w:w="1278" w:type="dxa"/>
          </w:tcPr>
          <w:p w14:paraId="566A9BE8" w14:textId="77777777" w:rsidR="000F29DC" w:rsidRPr="00AA1A52" w:rsidRDefault="000F29DC" w:rsidP="00710702">
            <w:pPr>
              <w:pStyle w:val="BodyTextIndent"/>
              <w:ind w:left="0"/>
              <w:rPr>
                <w:b/>
                <w:color w:val="000000" w:themeColor="text1"/>
                <w:sz w:val="20"/>
                <w:szCs w:val="20"/>
              </w:rPr>
            </w:pPr>
            <w:r w:rsidRPr="00AA1A52">
              <w:rPr>
                <w:b/>
                <w:color w:val="000000" w:themeColor="text1"/>
                <w:sz w:val="20"/>
                <w:szCs w:val="20"/>
              </w:rPr>
              <w:t>ICT-3103</w:t>
            </w:r>
          </w:p>
        </w:tc>
        <w:tc>
          <w:tcPr>
            <w:tcW w:w="5040" w:type="dxa"/>
          </w:tcPr>
          <w:p w14:paraId="52EBF643" w14:textId="77777777" w:rsidR="000F29DC" w:rsidRPr="00AA1A52" w:rsidRDefault="000F29DC" w:rsidP="00710702">
            <w:pPr>
              <w:pStyle w:val="BodyTextIndent"/>
              <w:ind w:left="0"/>
              <w:rPr>
                <w:b/>
                <w:color w:val="000000" w:themeColor="text1"/>
                <w:sz w:val="20"/>
                <w:szCs w:val="20"/>
              </w:rPr>
            </w:pPr>
            <w:r w:rsidRPr="00AA1A52">
              <w:rPr>
                <w:rFonts w:cs="Vrinda"/>
                <w:b/>
                <w:color w:val="000000" w:themeColor="text1"/>
                <w:sz w:val="20"/>
                <w:szCs w:val="20"/>
                <w:lang w:bidi="bn-IN"/>
              </w:rPr>
              <w:t>Compiler Design</w:t>
            </w:r>
          </w:p>
        </w:tc>
        <w:tc>
          <w:tcPr>
            <w:tcW w:w="4482" w:type="dxa"/>
            <w:vAlign w:val="center"/>
          </w:tcPr>
          <w:p w14:paraId="41534028" w14:textId="77777777" w:rsidR="000F29DC" w:rsidRPr="00AA1A52" w:rsidRDefault="000F29DC" w:rsidP="00710702">
            <w:pPr>
              <w:jc w:val="right"/>
              <w:rPr>
                <w:b/>
                <w:color w:val="000000" w:themeColor="text1"/>
                <w:sz w:val="20"/>
                <w:szCs w:val="20"/>
              </w:rPr>
            </w:pPr>
            <w:r w:rsidRPr="00AA1A52">
              <w:rPr>
                <w:b/>
                <w:color w:val="000000" w:themeColor="text1"/>
                <w:sz w:val="20"/>
                <w:szCs w:val="20"/>
              </w:rPr>
              <w:t>Credit – 3.00</w:t>
            </w:r>
          </w:p>
        </w:tc>
      </w:tr>
      <w:tr w:rsidR="000F29DC" w:rsidRPr="00AA1A52" w14:paraId="035F0107" w14:textId="77777777" w:rsidTr="00710702">
        <w:tc>
          <w:tcPr>
            <w:tcW w:w="10800" w:type="dxa"/>
            <w:gridSpan w:val="3"/>
          </w:tcPr>
          <w:p w14:paraId="3CF44DF2" w14:textId="77777777" w:rsidR="000F29DC" w:rsidRPr="00AA1A52" w:rsidRDefault="000F29DC" w:rsidP="00710702">
            <w:pPr>
              <w:tabs>
                <w:tab w:val="left" w:pos="1185"/>
              </w:tabs>
              <w:jc w:val="both"/>
              <w:rPr>
                <w:color w:val="000000" w:themeColor="text1"/>
                <w:sz w:val="20"/>
                <w:szCs w:val="20"/>
              </w:rPr>
            </w:pPr>
            <w:r w:rsidRPr="00AA1A52">
              <w:rPr>
                <w:b/>
                <w:bCs/>
                <w:color w:val="000000" w:themeColor="text1"/>
                <w:sz w:val="20"/>
                <w:szCs w:val="20"/>
              </w:rPr>
              <w:t>Contact hr/Week: 2</w:t>
            </w:r>
          </w:p>
        </w:tc>
      </w:tr>
    </w:tbl>
    <w:p w14:paraId="6EB72149" w14:textId="77777777" w:rsidR="000F29DC" w:rsidRPr="000F29DC" w:rsidRDefault="000F29DC" w:rsidP="000F29DC">
      <w:pPr>
        <w:jc w:val="both"/>
        <w:rPr>
          <w:color w:val="FF0000"/>
          <w:sz w:val="20"/>
          <w:szCs w:val="20"/>
        </w:rPr>
      </w:pPr>
    </w:p>
    <w:p w14:paraId="0284F31F" w14:textId="77777777" w:rsidR="00AA1A52" w:rsidRPr="00AA1A52" w:rsidRDefault="00AA1A52" w:rsidP="00AA1A52">
      <w:pPr>
        <w:jc w:val="both"/>
        <w:rPr>
          <w:bCs/>
          <w:iCs/>
          <w:sz w:val="20"/>
          <w:szCs w:val="20"/>
        </w:rPr>
      </w:pPr>
      <w:r w:rsidRPr="00AA1A52">
        <w:rPr>
          <w:b/>
          <w:iCs/>
          <w:sz w:val="20"/>
          <w:szCs w:val="20"/>
        </w:rPr>
        <w:t xml:space="preserve">Compiler Design Principles and Techniques: </w:t>
      </w:r>
      <w:r w:rsidRPr="00AA1A52">
        <w:rPr>
          <w:bCs/>
          <w:iCs/>
          <w:sz w:val="20"/>
          <w:szCs w:val="20"/>
        </w:rPr>
        <w:t xml:space="preserve">Introduction; A simple syntax-directed translator; Lexical analysis; Syntax analysis; Syntax directed translation; Intermediate code generation; Run-time environments; Code generation; Machine-Independent optimizations; Instruction level parallelism; Optimizing for parallelism and locality; </w:t>
      </w:r>
      <w:proofErr w:type="spellStart"/>
      <w:r w:rsidRPr="00AA1A52">
        <w:rPr>
          <w:bCs/>
          <w:iCs/>
          <w:sz w:val="20"/>
          <w:szCs w:val="20"/>
        </w:rPr>
        <w:t>Interprocedural</w:t>
      </w:r>
      <w:proofErr w:type="spellEnd"/>
      <w:r w:rsidRPr="00AA1A52">
        <w:rPr>
          <w:bCs/>
          <w:iCs/>
          <w:sz w:val="20"/>
          <w:szCs w:val="20"/>
        </w:rPr>
        <w:t xml:space="preserve"> analysis, etc.</w:t>
      </w:r>
    </w:p>
    <w:p w14:paraId="416F9AA4" w14:textId="77777777" w:rsidR="00AA1A52" w:rsidRPr="00AA1A52" w:rsidRDefault="00AA1A52" w:rsidP="00AA1A52">
      <w:pPr>
        <w:jc w:val="both"/>
        <w:rPr>
          <w:sz w:val="20"/>
          <w:szCs w:val="20"/>
        </w:rPr>
      </w:pPr>
      <w:r w:rsidRPr="00AA1A52">
        <w:rPr>
          <w:b/>
          <w:iCs/>
          <w:sz w:val="20"/>
          <w:szCs w:val="20"/>
        </w:rPr>
        <w:t xml:space="preserve">Tools for Programming, Parser Generation, Debugging and Testing in Linux: </w:t>
      </w:r>
      <w:r w:rsidRPr="00AA1A52">
        <w:rPr>
          <w:bCs/>
          <w:iCs/>
          <w:sz w:val="20"/>
          <w:szCs w:val="20"/>
        </w:rPr>
        <w:t xml:space="preserve">Programming tools: the GNU compiler tool chain, building software with GNU make, building and using libraries, coverage testing with GNU </w:t>
      </w:r>
      <w:proofErr w:type="spellStart"/>
      <w:r w:rsidRPr="00AA1A52">
        <w:rPr>
          <w:bCs/>
          <w:iCs/>
          <w:sz w:val="20"/>
          <w:szCs w:val="20"/>
        </w:rPr>
        <w:t>gcov</w:t>
      </w:r>
      <w:proofErr w:type="spellEnd"/>
      <w:r w:rsidRPr="00AA1A52">
        <w:rPr>
          <w:bCs/>
          <w:iCs/>
          <w:sz w:val="20"/>
          <w:szCs w:val="20"/>
        </w:rPr>
        <w:t xml:space="preserve">, profiling with GNU </w:t>
      </w:r>
      <w:proofErr w:type="spellStart"/>
      <w:r w:rsidRPr="00AA1A52">
        <w:rPr>
          <w:bCs/>
          <w:iCs/>
          <w:sz w:val="20"/>
          <w:szCs w:val="20"/>
        </w:rPr>
        <w:t>gprof</w:t>
      </w:r>
      <w:proofErr w:type="spellEnd"/>
      <w:r w:rsidRPr="00AA1A52">
        <w:rPr>
          <w:bCs/>
          <w:iCs/>
          <w:sz w:val="20"/>
          <w:szCs w:val="20"/>
        </w:rPr>
        <w:t xml:space="preserve">, building packages with </w:t>
      </w:r>
      <w:proofErr w:type="spellStart"/>
      <w:r w:rsidRPr="00AA1A52">
        <w:rPr>
          <w:bCs/>
          <w:iCs/>
          <w:sz w:val="20"/>
          <w:szCs w:val="20"/>
        </w:rPr>
        <w:t>automake</w:t>
      </w:r>
      <w:proofErr w:type="spellEnd"/>
      <w:r w:rsidRPr="00AA1A52">
        <w:rPr>
          <w:bCs/>
          <w:iCs/>
          <w:sz w:val="20"/>
          <w:szCs w:val="20"/>
        </w:rPr>
        <w:t>/</w:t>
      </w:r>
      <w:proofErr w:type="spellStart"/>
      <w:r w:rsidRPr="00AA1A52">
        <w:rPr>
          <w:bCs/>
          <w:iCs/>
          <w:sz w:val="20"/>
          <w:szCs w:val="20"/>
        </w:rPr>
        <w:t>autoconf</w:t>
      </w:r>
      <w:proofErr w:type="spellEnd"/>
      <w:r w:rsidRPr="00AA1A52">
        <w:rPr>
          <w:bCs/>
          <w:iCs/>
          <w:sz w:val="20"/>
          <w:szCs w:val="20"/>
        </w:rPr>
        <w:t>, etc.;</w:t>
      </w:r>
      <w:r w:rsidRPr="00AA1A52">
        <w:rPr>
          <w:sz w:val="20"/>
          <w:szCs w:val="20"/>
        </w:rPr>
        <w:t xml:space="preserve"> parser generation with flex and bison; Debugging and Testing: software unit testing frameworks, debugging with GDB, code hardening, etc.</w:t>
      </w:r>
    </w:p>
    <w:p w14:paraId="718C7020" w14:textId="77777777" w:rsidR="00AA1A52" w:rsidRPr="00AA1A52" w:rsidRDefault="00AA1A52" w:rsidP="00AA1A52">
      <w:pPr>
        <w:jc w:val="both"/>
        <w:rPr>
          <w:bCs/>
          <w:iCs/>
          <w:sz w:val="20"/>
          <w:szCs w:val="20"/>
        </w:rPr>
      </w:pPr>
    </w:p>
    <w:p w14:paraId="33B677B5" w14:textId="77777777" w:rsidR="00AA1A52" w:rsidRPr="00AA1A52" w:rsidRDefault="00AA1A52" w:rsidP="00AA1A52">
      <w:pPr>
        <w:jc w:val="both"/>
        <w:rPr>
          <w:b/>
          <w:sz w:val="20"/>
          <w:szCs w:val="20"/>
        </w:rPr>
      </w:pPr>
      <w:r w:rsidRPr="00AA1A52">
        <w:rPr>
          <w:b/>
          <w:sz w:val="20"/>
          <w:szCs w:val="20"/>
        </w:rPr>
        <w:t>Recommended text:</w:t>
      </w:r>
    </w:p>
    <w:p w14:paraId="7A1B2CCC" w14:textId="77777777" w:rsidR="00AA1A52" w:rsidRPr="00AA1A52" w:rsidRDefault="00AA1A52" w:rsidP="00AA1A52">
      <w:pPr>
        <w:pStyle w:val="ListParagraph"/>
        <w:numPr>
          <w:ilvl w:val="0"/>
          <w:numId w:val="39"/>
        </w:numPr>
        <w:jc w:val="both"/>
        <w:rPr>
          <w:sz w:val="20"/>
          <w:szCs w:val="20"/>
        </w:rPr>
      </w:pPr>
      <w:r w:rsidRPr="00AA1A52">
        <w:rPr>
          <w:sz w:val="20"/>
          <w:szCs w:val="20"/>
        </w:rPr>
        <w:t>Compilers: Principles, Techniques, and Tools (2</w:t>
      </w:r>
      <w:r w:rsidRPr="00AA1A52">
        <w:rPr>
          <w:sz w:val="20"/>
          <w:szCs w:val="20"/>
          <w:vertAlign w:val="superscript"/>
        </w:rPr>
        <w:t>nd</w:t>
      </w:r>
      <w:r w:rsidRPr="00AA1A52">
        <w:rPr>
          <w:sz w:val="20"/>
          <w:szCs w:val="20"/>
        </w:rPr>
        <w:t xml:space="preserve"> Edition), PEARSON. Author: Alfred V. Aho, Monica S. Lam, Ravi Sethi, Jeffery D. Ullman.</w:t>
      </w:r>
    </w:p>
    <w:p w14:paraId="7F928A56" w14:textId="77777777" w:rsidR="00AA1A52" w:rsidRPr="00AA1A52" w:rsidRDefault="00AA1A52" w:rsidP="00AA1A52">
      <w:pPr>
        <w:pStyle w:val="ListParagraph"/>
        <w:numPr>
          <w:ilvl w:val="0"/>
          <w:numId w:val="39"/>
        </w:numPr>
        <w:jc w:val="both"/>
        <w:rPr>
          <w:spacing w:val="-3"/>
          <w:sz w:val="20"/>
          <w:szCs w:val="20"/>
        </w:rPr>
      </w:pPr>
      <w:r w:rsidRPr="00AA1A52">
        <w:rPr>
          <w:spacing w:val="-3"/>
          <w:sz w:val="20"/>
          <w:szCs w:val="20"/>
        </w:rPr>
        <w:t xml:space="preserve">Compiler Design in C, Prentice Hall of India (PHI) private limited. Author: Allen I. Holub. </w:t>
      </w:r>
    </w:p>
    <w:p w14:paraId="33D20BBD" w14:textId="77777777" w:rsidR="00AA1A52" w:rsidRPr="00AA1A52" w:rsidRDefault="00AA1A52" w:rsidP="00AA1A52">
      <w:pPr>
        <w:pStyle w:val="ListParagraph"/>
        <w:numPr>
          <w:ilvl w:val="0"/>
          <w:numId w:val="39"/>
        </w:numPr>
        <w:jc w:val="both"/>
        <w:rPr>
          <w:spacing w:val="-3"/>
          <w:sz w:val="20"/>
          <w:szCs w:val="20"/>
        </w:rPr>
      </w:pPr>
      <w:r w:rsidRPr="00AA1A52">
        <w:rPr>
          <w:spacing w:val="-3"/>
          <w:sz w:val="20"/>
          <w:szCs w:val="20"/>
        </w:rPr>
        <w:t xml:space="preserve">GNU/LINUX Application Programming, Charles River Media, Inc. Author: M. TIM. JONES. </w:t>
      </w:r>
    </w:p>
    <w:p w14:paraId="1C192D4D" w14:textId="77777777" w:rsidR="00AA1A52" w:rsidRPr="00AA1A52" w:rsidRDefault="00AA1A52" w:rsidP="00AA1A52">
      <w:pPr>
        <w:pStyle w:val="ListParagraph"/>
        <w:numPr>
          <w:ilvl w:val="0"/>
          <w:numId w:val="39"/>
        </w:numPr>
        <w:jc w:val="both"/>
        <w:rPr>
          <w:spacing w:val="-3"/>
          <w:sz w:val="20"/>
          <w:szCs w:val="20"/>
        </w:rPr>
      </w:pPr>
      <w:r w:rsidRPr="00AA1A52">
        <w:rPr>
          <w:spacing w:val="-3"/>
          <w:sz w:val="20"/>
          <w:szCs w:val="20"/>
        </w:rPr>
        <w:t>Crafting a Compiler with C, the Benjamin/Cummings Publishing Company. Author: Charles N. Fischer, Richard J. LeBlanc, Jr.</w:t>
      </w:r>
    </w:p>
    <w:p w14:paraId="0CEB9C12" w14:textId="77777777" w:rsidR="000F29DC" w:rsidRPr="00AA1A52" w:rsidRDefault="00AA1A52" w:rsidP="000F29DC">
      <w:pPr>
        <w:pStyle w:val="ListParagraph"/>
        <w:numPr>
          <w:ilvl w:val="0"/>
          <w:numId w:val="39"/>
        </w:numPr>
        <w:jc w:val="both"/>
        <w:rPr>
          <w:spacing w:val="-3"/>
          <w:sz w:val="20"/>
          <w:szCs w:val="20"/>
        </w:rPr>
      </w:pPr>
      <w:r w:rsidRPr="00AA1A52">
        <w:rPr>
          <w:spacing w:val="-3"/>
          <w:sz w:val="20"/>
          <w:szCs w:val="20"/>
        </w:rPr>
        <w:t>Practice and Principles of Compiler Building with C, Prentice-Hall of India (PHI) Private limited. Author: Henk Alblas and Albert Nymeyer.</w:t>
      </w:r>
    </w:p>
    <w:p w14:paraId="45CF21C0" w14:textId="77777777" w:rsidR="00D513D0" w:rsidRDefault="00D513D0" w:rsidP="00D513D0">
      <w:pPr>
        <w:pStyle w:val="NormalWeb"/>
        <w:spacing w:before="0" w:beforeAutospacing="0" w:after="0" w:afterAutospacing="0"/>
        <w:ind w:right="72"/>
        <w:jc w:val="both"/>
        <w:rPr>
          <w:rFonts w:eastAsia="MS Mincho"/>
          <w:b/>
          <w:bCs/>
          <w:sz w:val="20"/>
          <w:szCs w:val="20"/>
        </w:rPr>
      </w:pPr>
    </w:p>
    <w:p w14:paraId="364E99F8" w14:textId="77777777" w:rsidR="000F29DC" w:rsidRPr="00E315FB" w:rsidRDefault="000F29DC" w:rsidP="00D513D0">
      <w:pPr>
        <w:pStyle w:val="NormalWeb"/>
        <w:spacing w:before="0" w:beforeAutospacing="0" w:after="0" w:afterAutospacing="0"/>
        <w:ind w:right="72"/>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35E58086" w14:textId="77777777" w:rsidTr="0004218C">
        <w:tc>
          <w:tcPr>
            <w:tcW w:w="1278" w:type="dxa"/>
          </w:tcPr>
          <w:p w14:paraId="0075830F" w14:textId="77777777" w:rsidR="00D513D0" w:rsidRPr="00E315FB" w:rsidRDefault="00D513D0" w:rsidP="0004218C">
            <w:pPr>
              <w:rPr>
                <w:b/>
                <w:sz w:val="20"/>
                <w:szCs w:val="20"/>
              </w:rPr>
            </w:pPr>
            <w:r w:rsidRPr="00E315FB">
              <w:rPr>
                <w:b/>
                <w:sz w:val="20"/>
                <w:szCs w:val="20"/>
              </w:rPr>
              <w:t>ICT – 3205</w:t>
            </w:r>
          </w:p>
        </w:tc>
        <w:tc>
          <w:tcPr>
            <w:tcW w:w="5040" w:type="dxa"/>
          </w:tcPr>
          <w:p w14:paraId="37318043" w14:textId="77777777" w:rsidR="00D513D0" w:rsidRPr="00E315FB" w:rsidRDefault="00D513D0" w:rsidP="005C0BE6">
            <w:pPr>
              <w:rPr>
                <w:b/>
                <w:sz w:val="20"/>
                <w:szCs w:val="20"/>
              </w:rPr>
            </w:pPr>
            <w:r w:rsidRPr="00E315FB">
              <w:rPr>
                <w:b/>
                <w:sz w:val="20"/>
                <w:szCs w:val="20"/>
              </w:rPr>
              <w:t xml:space="preserve">Computer Peripheral and Interfacing </w:t>
            </w:r>
          </w:p>
        </w:tc>
        <w:tc>
          <w:tcPr>
            <w:tcW w:w="4482" w:type="dxa"/>
            <w:vAlign w:val="center"/>
          </w:tcPr>
          <w:p w14:paraId="01124B75" w14:textId="77777777" w:rsidR="00D513D0" w:rsidRPr="002024B5" w:rsidRDefault="00D513D0" w:rsidP="0004218C">
            <w:pPr>
              <w:jc w:val="right"/>
              <w:rPr>
                <w:b/>
                <w:sz w:val="20"/>
                <w:szCs w:val="20"/>
              </w:rPr>
            </w:pPr>
            <w:r w:rsidRPr="002024B5">
              <w:rPr>
                <w:b/>
                <w:sz w:val="20"/>
                <w:szCs w:val="20"/>
              </w:rPr>
              <w:t>Credit</w:t>
            </w:r>
            <w:r>
              <w:rPr>
                <w:b/>
                <w:sz w:val="20"/>
                <w:szCs w:val="20"/>
              </w:rPr>
              <w:t xml:space="preserve"> – 3.00</w:t>
            </w:r>
          </w:p>
        </w:tc>
      </w:tr>
      <w:tr w:rsidR="00D513D0" w:rsidRPr="007878C1" w14:paraId="1B6D1253" w14:textId="77777777" w:rsidTr="0004218C">
        <w:tc>
          <w:tcPr>
            <w:tcW w:w="10800" w:type="dxa"/>
            <w:gridSpan w:val="3"/>
          </w:tcPr>
          <w:p w14:paraId="40807749"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4264B5B8" w14:textId="77777777" w:rsidR="00D513D0" w:rsidRDefault="00D513D0" w:rsidP="00D513D0">
      <w:pPr>
        <w:jc w:val="both"/>
        <w:rPr>
          <w:sz w:val="20"/>
          <w:szCs w:val="20"/>
        </w:rPr>
      </w:pPr>
    </w:p>
    <w:p w14:paraId="2C9C3D32" w14:textId="77777777" w:rsidR="00D513D0" w:rsidRPr="00E315FB" w:rsidRDefault="00D513D0" w:rsidP="00D513D0">
      <w:pPr>
        <w:jc w:val="both"/>
        <w:rPr>
          <w:sz w:val="20"/>
          <w:szCs w:val="20"/>
        </w:rPr>
      </w:pPr>
      <w:r w:rsidRPr="00E315FB">
        <w:rPr>
          <w:b/>
          <w:sz w:val="20"/>
          <w:szCs w:val="20"/>
        </w:rPr>
        <w:t>Input devices:</w:t>
      </w:r>
      <w:r w:rsidRPr="00E315FB">
        <w:rPr>
          <w:sz w:val="20"/>
          <w:szCs w:val="20"/>
        </w:rPr>
        <w:t xml:space="preserve"> Keyboard; Key switching mechanism and coding techniques; Static encoder; Lockout and rollover; Scanning encoder; Keyboard without key.</w:t>
      </w:r>
    </w:p>
    <w:p w14:paraId="00E4697B" w14:textId="77777777" w:rsidR="00D513D0" w:rsidRPr="00E315FB" w:rsidRDefault="00D513D0" w:rsidP="00D513D0">
      <w:pPr>
        <w:jc w:val="both"/>
        <w:rPr>
          <w:sz w:val="20"/>
          <w:szCs w:val="20"/>
        </w:rPr>
      </w:pPr>
      <w:r w:rsidRPr="00E315FB">
        <w:rPr>
          <w:b/>
          <w:sz w:val="20"/>
          <w:szCs w:val="20"/>
        </w:rPr>
        <w:t>Modern data-entry devices:</w:t>
      </w:r>
      <w:r w:rsidRPr="00E315FB">
        <w:rPr>
          <w:sz w:val="20"/>
          <w:szCs w:val="20"/>
        </w:rPr>
        <w:t xml:space="preserve"> Scanners overview; Bar code reader; Optical mark reader (OMR); Optical Character Reader (OCR); Digitizer: Reading technique, Capacitive Electrostatic scanning digitizer.</w:t>
      </w:r>
    </w:p>
    <w:p w14:paraId="55AF3DA4" w14:textId="77777777" w:rsidR="00D513D0" w:rsidRPr="00E315FB" w:rsidRDefault="00D513D0" w:rsidP="00D513D0">
      <w:pPr>
        <w:jc w:val="both"/>
        <w:rPr>
          <w:sz w:val="20"/>
          <w:szCs w:val="20"/>
        </w:rPr>
      </w:pPr>
      <w:r w:rsidRPr="00E315FB">
        <w:rPr>
          <w:b/>
          <w:sz w:val="20"/>
          <w:szCs w:val="20"/>
        </w:rPr>
        <w:t>Display devices:</w:t>
      </w:r>
      <w:r w:rsidRPr="00E315FB">
        <w:rPr>
          <w:sz w:val="20"/>
          <w:szCs w:val="20"/>
        </w:rPr>
        <w:t xml:space="preserve"> CRT; Basic CRT operations; Timing and frequencies; CRT controller ICs; LCDs; LCD technologies; Passive and active matrix; Guest-host techniques; Twisted-pneumatic LCDs; LCD reliability; Electroluminescent display.</w:t>
      </w:r>
    </w:p>
    <w:p w14:paraId="3EDCB1FE" w14:textId="77777777" w:rsidR="00D513D0" w:rsidRPr="00E315FB" w:rsidRDefault="00D513D0" w:rsidP="00D513D0">
      <w:pPr>
        <w:jc w:val="both"/>
        <w:rPr>
          <w:sz w:val="20"/>
          <w:szCs w:val="20"/>
        </w:rPr>
      </w:pPr>
      <w:r w:rsidRPr="00E315FB">
        <w:rPr>
          <w:b/>
          <w:sz w:val="20"/>
          <w:szCs w:val="20"/>
        </w:rPr>
        <w:t>Printers:</w:t>
      </w:r>
      <w:r w:rsidRPr="00E315FB">
        <w:rPr>
          <w:sz w:val="20"/>
          <w:szCs w:val="20"/>
        </w:rPr>
        <w:t xml:space="preserve"> Impact printers; Dot matrix printer, </w:t>
      </w:r>
      <w:proofErr w:type="spellStart"/>
      <w:r w:rsidRPr="00E315FB">
        <w:rPr>
          <w:sz w:val="20"/>
          <w:szCs w:val="20"/>
        </w:rPr>
        <w:t>niddle</w:t>
      </w:r>
      <w:proofErr w:type="spellEnd"/>
      <w:r w:rsidRPr="00E315FB">
        <w:rPr>
          <w:sz w:val="20"/>
          <w:szCs w:val="20"/>
        </w:rPr>
        <w:t xml:space="preserve"> principal; Laser printing; Ink-Jet printing; Color printing; Plotters.</w:t>
      </w:r>
    </w:p>
    <w:p w14:paraId="33A5346B" w14:textId="77777777" w:rsidR="00D513D0" w:rsidRPr="00E315FB" w:rsidRDefault="00D513D0" w:rsidP="00D513D0">
      <w:pPr>
        <w:pStyle w:val="BodyTextIndent"/>
        <w:ind w:left="0"/>
        <w:jc w:val="both"/>
        <w:rPr>
          <w:sz w:val="20"/>
          <w:szCs w:val="20"/>
        </w:rPr>
      </w:pPr>
      <w:r w:rsidRPr="00E315FB">
        <w:rPr>
          <w:b/>
          <w:sz w:val="20"/>
          <w:szCs w:val="20"/>
        </w:rPr>
        <w:t>Storage devices:</w:t>
      </w:r>
      <w:r w:rsidRPr="00E315FB">
        <w:rPr>
          <w:sz w:val="20"/>
          <w:szCs w:val="20"/>
        </w:rPr>
        <w:t xml:space="preserve"> Floppy disk; Floppy disk controller; Position control with stepping actuators; Magnetic hard disk and controller; Compact disk.</w:t>
      </w:r>
    </w:p>
    <w:p w14:paraId="63D8A9DC" w14:textId="77777777" w:rsidR="00D513D0" w:rsidRPr="00E315FB" w:rsidRDefault="00D513D0" w:rsidP="00D513D0">
      <w:pPr>
        <w:pStyle w:val="BodyTextIndent"/>
        <w:ind w:left="0"/>
        <w:jc w:val="both"/>
        <w:rPr>
          <w:sz w:val="20"/>
          <w:szCs w:val="20"/>
        </w:rPr>
      </w:pPr>
      <w:r w:rsidRPr="00E315FB">
        <w:rPr>
          <w:b/>
          <w:sz w:val="20"/>
          <w:szCs w:val="20"/>
        </w:rPr>
        <w:t xml:space="preserve">Introductory Concept of Interfacing: </w:t>
      </w:r>
      <w:r w:rsidRPr="00E315FB">
        <w:rPr>
          <w:sz w:val="20"/>
          <w:szCs w:val="20"/>
        </w:rPr>
        <w:t>I/O interface, memory interface, interfacing components and their characteristics.</w:t>
      </w:r>
    </w:p>
    <w:p w14:paraId="09F95795" w14:textId="77777777" w:rsidR="00D513D0" w:rsidRPr="00E315FB" w:rsidRDefault="00D513D0" w:rsidP="00D513D0">
      <w:pPr>
        <w:pStyle w:val="BodyTextIndent"/>
        <w:ind w:left="0"/>
        <w:jc w:val="both"/>
        <w:rPr>
          <w:sz w:val="20"/>
          <w:szCs w:val="20"/>
        </w:rPr>
      </w:pPr>
      <w:r w:rsidRPr="00E315FB">
        <w:rPr>
          <w:b/>
          <w:sz w:val="20"/>
          <w:szCs w:val="20"/>
        </w:rPr>
        <w:t xml:space="preserve">Serial and parallel Interface: </w:t>
      </w:r>
      <w:r w:rsidRPr="00E315FB">
        <w:rPr>
          <w:sz w:val="20"/>
          <w:szCs w:val="20"/>
        </w:rPr>
        <w:t>Characteristics of memory and I/O interface, Synchronous and asynchronous communication,  Serial I/O interface, RS232, 8251A communication interface, RS-232 interface, 8155A Programmable peripheral Interface, Parallel adapter, parallel port.</w:t>
      </w:r>
    </w:p>
    <w:p w14:paraId="3DA1AFDE" w14:textId="77777777" w:rsidR="00D513D0" w:rsidRPr="00E315FB" w:rsidRDefault="00D513D0" w:rsidP="00D513D0">
      <w:pPr>
        <w:pStyle w:val="BodyTextIndent"/>
        <w:ind w:left="0"/>
        <w:jc w:val="both"/>
        <w:rPr>
          <w:sz w:val="20"/>
          <w:szCs w:val="20"/>
        </w:rPr>
      </w:pPr>
      <w:r w:rsidRPr="00E315FB">
        <w:rPr>
          <w:b/>
          <w:sz w:val="20"/>
          <w:szCs w:val="20"/>
        </w:rPr>
        <w:t xml:space="preserve">Interfacing components: </w:t>
      </w:r>
      <w:r w:rsidRPr="00E315FB">
        <w:rPr>
          <w:sz w:val="20"/>
          <w:szCs w:val="20"/>
        </w:rPr>
        <w:t>8284A Programmable timer, Bus architecture, Bus Timing, Bus Controller, analog and digital interface, Interrupt sources, types of interrupt, 8259A priority interrupt controller, Daisy chain.</w:t>
      </w:r>
    </w:p>
    <w:p w14:paraId="7EE4AF16" w14:textId="77777777" w:rsidR="00D513D0" w:rsidRPr="00E315FB" w:rsidRDefault="00D513D0" w:rsidP="00D513D0">
      <w:pPr>
        <w:pStyle w:val="BodyTextIndent"/>
        <w:ind w:left="0"/>
        <w:jc w:val="both"/>
        <w:rPr>
          <w:sz w:val="20"/>
          <w:szCs w:val="20"/>
        </w:rPr>
      </w:pPr>
      <w:r w:rsidRPr="00E315FB">
        <w:rPr>
          <w:b/>
          <w:sz w:val="20"/>
          <w:szCs w:val="20"/>
        </w:rPr>
        <w:t xml:space="preserve">I/O Controller: </w:t>
      </w:r>
      <w:r w:rsidRPr="00E315FB">
        <w:rPr>
          <w:sz w:val="20"/>
          <w:szCs w:val="20"/>
        </w:rPr>
        <w:t>8237A DMA Controller, Floppy and Hard disk Controller.</w:t>
      </w:r>
    </w:p>
    <w:p w14:paraId="261DDE39" w14:textId="77777777" w:rsidR="00D513D0" w:rsidRPr="00E315FB" w:rsidRDefault="00D513D0" w:rsidP="00D513D0">
      <w:pPr>
        <w:pStyle w:val="BodyTextIndent"/>
        <w:ind w:left="0"/>
        <w:jc w:val="both"/>
        <w:rPr>
          <w:sz w:val="20"/>
          <w:szCs w:val="20"/>
        </w:rPr>
      </w:pPr>
      <w:r w:rsidRPr="00E315FB">
        <w:rPr>
          <w:b/>
          <w:sz w:val="20"/>
          <w:szCs w:val="20"/>
        </w:rPr>
        <w:t xml:space="preserve">Embedded System: </w:t>
      </w:r>
      <w:r w:rsidRPr="00E315FB">
        <w:rPr>
          <w:sz w:val="20"/>
          <w:szCs w:val="20"/>
        </w:rPr>
        <w:t>Introduction to Embedded system, The Embedded Design Life Cycle, Models of Computation, State Charts, General language Characteristics ( SDL, Petri nets, Message Sequence Charts, UML, JAVA, HDL), Embedded System Hardware,</w:t>
      </w:r>
      <w:r w:rsidR="00024099">
        <w:rPr>
          <w:sz w:val="20"/>
          <w:szCs w:val="20"/>
        </w:rPr>
        <w:t xml:space="preserve"> (</w:t>
      </w:r>
      <w:r w:rsidRPr="00E315FB">
        <w:rPr>
          <w:sz w:val="20"/>
          <w:szCs w:val="20"/>
        </w:rPr>
        <w:t>Input, Communication, Processing Unit, Memories, output) Embedded operating systems, middleware &amp; Scheduling, Implementing, ASIC, Embedded Systems Hardware/Software co-design.</w:t>
      </w:r>
    </w:p>
    <w:p w14:paraId="62E2F4AA" w14:textId="77777777" w:rsidR="00D513D0" w:rsidRPr="00E315FB" w:rsidRDefault="00D513D0" w:rsidP="00D513D0">
      <w:pPr>
        <w:jc w:val="both"/>
        <w:rPr>
          <w:rFonts w:eastAsia="MS Mincho"/>
          <w:b/>
          <w:bCs/>
          <w:sz w:val="20"/>
          <w:szCs w:val="20"/>
        </w:rPr>
      </w:pPr>
    </w:p>
    <w:p w14:paraId="37D1144C" w14:textId="77777777" w:rsidR="00D513D0" w:rsidRDefault="00D513D0" w:rsidP="00D513D0">
      <w:pPr>
        <w:jc w:val="both"/>
        <w:rPr>
          <w:rFonts w:eastAsia="MS Mincho"/>
          <w:b/>
          <w:bCs/>
          <w:sz w:val="20"/>
          <w:szCs w:val="20"/>
        </w:rPr>
      </w:pPr>
      <w:r w:rsidRPr="00E315FB">
        <w:rPr>
          <w:rFonts w:eastAsia="MS Mincho"/>
          <w:b/>
          <w:bCs/>
          <w:sz w:val="20"/>
          <w:szCs w:val="20"/>
        </w:rPr>
        <w:t>Recommended Books:</w:t>
      </w:r>
    </w:p>
    <w:p w14:paraId="6B0468B8" w14:textId="77777777" w:rsidR="00D513D0" w:rsidRDefault="00D513D0" w:rsidP="00D513D0">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5022"/>
        <w:gridCol w:w="360"/>
        <w:gridCol w:w="2970"/>
      </w:tblGrid>
      <w:tr w:rsidR="00D513D0" w14:paraId="1AF00159" w14:textId="77777777" w:rsidTr="00020DF6">
        <w:trPr>
          <w:jc w:val="center"/>
        </w:trPr>
        <w:tc>
          <w:tcPr>
            <w:tcW w:w="468" w:type="dxa"/>
          </w:tcPr>
          <w:p w14:paraId="23325521"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5022" w:type="dxa"/>
          </w:tcPr>
          <w:p w14:paraId="5CF8973F" w14:textId="77777777" w:rsidR="00D513D0" w:rsidRDefault="00D513D0" w:rsidP="008D74E0">
            <w:pPr>
              <w:spacing w:line="276" w:lineRule="auto"/>
              <w:rPr>
                <w:rFonts w:eastAsia="MS Mincho"/>
                <w:b/>
                <w:bCs/>
                <w:sz w:val="20"/>
                <w:szCs w:val="20"/>
              </w:rPr>
            </w:pPr>
            <w:r>
              <w:rPr>
                <w:rFonts w:eastAsia="MS Mincho"/>
                <w:b/>
                <w:bCs/>
                <w:sz w:val="20"/>
                <w:szCs w:val="20"/>
              </w:rPr>
              <w:t>Book Name</w:t>
            </w:r>
          </w:p>
        </w:tc>
        <w:tc>
          <w:tcPr>
            <w:tcW w:w="360" w:type="dxa"/>
          </w:tcPr>
          <w:p w14:paraId="47CF37EF" w14:textId="77777777" w:rsidR="00D513D0" w:rsidRDefault="00D513D0" w:rsidP="005C0BE6">
            <w:pPr>
              <w:spacing w:line="276" w:lineRule="auto"/>
              <w:jc w:val="center"/>
              <w:rPr>
                <w:rFonts w:eastAsia="MS Mincho"/>
                <w:b/>
                <w:bCs/>
                <w:sz w:val="20"/>
                <w:szCs w:val="20"/>
              </w:rPr>
            </w:pPr>
          </w:p>
        </w:tc>
        <w:tc>
          <w:tcPr>
            <w:tcW w:w="2970" w:type="dxa"/>
          </w:tcPr>
          <w:p w14:paraId="73A1A2D0"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1173CFFB" w14:textId="77777777" w:rsidTr="00020DF6">
        <w:trPr>
          <w:jc w:val="center"/>
        </w:trPr>
        <w:tc>
          <w:tcPr>
            <w:tcW w:w="468" w:type="dxa"/>
          </w:tcPr>
          <w:p w14:paraId="04706982"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5022" w:type="dxa"/>
          </w:tcPr>
          <w:p w14:paraId="678C6037" w14:textId="77777777" w:rsidR="00D513D0" w:rsidRPr="00E315FB" w:rsidRDefault="00D513D0" w:rsidP="005C0BE6">
            <w:pPr>
              <w:autoSpaceDE w:val="0"/>
              <w:autoSpaceDN w:val="0"/>
              <w:adjustRightInd w:val="0"/>
              <w:jc w:val="both"/>
              <w:rPr>
                <w:sz w:val="20"/>
                <w:szCs w:val="20"/>
              </w:rPr>
            </w:pPr>
            <w:r w:rsidRPr="00E315FB">
              <w:rPr>
                <w:sz w:val="20"/>
                <w:szCs w:val="20"/>
              </w:rPr>
              <w:t>Microcomputer System: The 8086/8088 Family</w:t>
            </w:r>
          </w:p>
        </w:tc>
        <w:tc>
          <w:tcPr>
            <w:tcW w:w="360" w:type="dxa"/>
          </w:tcPr>
          <w:p w14:paraId="0F53FC78" w14:textId="77777777" w:rsidR="00D513D0" w:rsidRDefault="00D513D0" w:rsidP="005C0BE6">
            <w:pPr>
              <w:autoSpaceDE w:val="0"/>
              <w:autoSpaceDN w:val="0"/>
              <w:adjustRightInd w:val="0"/>
              <w:rPr>
                <w:b/>
                <w:bCs/>
                <w:sz w:val="20"/>
                <w:szCs w:val="20"/>
              </w:rPr>
            </w:pPr>
            <w:r>
              <w:rPr>
                <w:b/>
                <w:bCs/>
                <w:sz w:val="20"/>
                <w:szCs w:val="20"/>
              </w:rPr>
              <w:t>:</w:t>
            </w:r>
          </w:p>
        </w:tc>
        <w:tc>
          <w:tcPr>
            <w:tcW w:w="2970" w:type="dxa"/>
          </w:tcPr>
          <w:p w14:paraId="24093CF2" w14:textId="77777777" w:rsidR="00D513D0" w:rsidRPr="00E315FB" w:rsidRDefault="00D513D0" w:rsidP="005C0BE6">
            <w:pPr>
              <w:spacing w:line="276" w:lineRule="auto"/>
              <w:rPr>
                <w:sz w:val="20"/>
                <w:szCs w:val="20"/>
              </w:rPr>
            </w:pPr>
            <w:r w:rsidRPr="00E315FB">
              <w:rPr>
                <w:sz w:val="20"/>
                <w:szCs w:val="20"/>
              </w:rPr>
              <w:t>Yu Cheng Liu, Glenn A. Gibson</w:t>
            </w:r>
          </w:p>
        </w:tc>
      </w:tr>
      <w:tr w:rsidR="00D513D0" w14:paraId="3E1930DE" w14:textId="77777777" w:rsidTr="00020DF6">
        <w:trPr>
          <w:jc w:val="center"/>
        </w:trPr>
        <w:tc>
          <w:tcPr>
            <w:tcW w:w="468" w:type="dxa"/>
          </w:tcPr>
          <w:p w14:paraId="22FE8F46"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5022" w:type="dxa"/>
          </w:tcPr>
          <w:p w14:paraId="1ACB4806" w14:textId="77777777" w:rsidR="00D513D0" w:rsidRPr="00E315FB" w:rsidRDefault="00D513D0" w:rsidP="005C0BE6">
            <w:pPr>
              <w:rPr>
                <w:iCs/>
                <w:sz w:val="20"/>
                <w:szCs w:val="20"/>
              </w:rPr>
            </w:pPr>
            <w:r w:rsidRPr="00E315FB">
              <w:rPr>
                <w:sz w:val="20"/>
                <w:szCs w:val="20"/>
              </w:rPr>
              <w:t>Computer Peripherals</w:t>
            </w:r>
          </w:p>
        </w:tc>
        <w:tc>
          <w:tcPr>
            <w:tcW w:w="360" w:type="dxa"/>
          </w:tcPr>
          <w:p w14:paraId="0396CE9F" w14:textId="77777777" w:rsidR="00D513D0" w:rsidRDefault="00D513D0" w:rsidP="005C0BE6">
            <w:pPr>
              <w:autoSpaceDE w:val="0"/>
              <w:autoSpaceDN w:val="0"/>
              <w:adjustRightInd w:val="0"/>
              <w:rPr>
                <w:b/>
                <w:bCs/>
                <w:sz w:val="20"/>
                <w:szCs w:val="20"/>
              </w:rPr>
            </w:pPr>
            <w:r>
              <w:rPr>
                <w:b/>
                <w:bCs/>
                <w:sz w:val="20"/>
                <w:szCs w:val="20"/>
              </w:rPr>
              <w:t>:</w:t>
            </w:r>
          </w:p>
        </w:tc>
        <w:tc>
          <w:tcPr>
            <w:tcW w:w="2970" w:type="dxa"/>
          </w:tcPr>
          <w:p w14:paraId="4B816554" w14:textId="77777777" w:rsidR="00D513D0" w:rsidRPr="00E315FB" w:rsidRDefault="00D513D0" w:rsidP="005C0BE6">
            <w:pPr>
              <w:jc w:val="both"/>
              <w:rPr>
                <w:sz w:val="20"/>
                <w:szCs w:val="20"/>
              </w:rPr>
            </w:pPr>
            <w:proofErr w:type="spellStart"/>
            <w:r w:rsidRPr="00E315FB">
              <w:rPr>
                <w:sz w:val="20"/>
                <w:szCs w:val="20"/>
              </w:rPr>
              <w:t>Klilkinm</w:t>
            </w:r>
            <w:proofErr w:type="spellEnd"/>
          </w:p>
        </w:tc>
      </w:tr>
      <w:tr w:rsidR="00D513D0" w14:paraId="20ABA3C2" w14:textId="77777777" w:rsidTr="00020DF6">
        <w:trPr>
          <w:jc w:val="center"/>
        </w:trPr>
        <w:tc>
          <w:tcPr>
            <w:tcW w:w="468" w:type="dxa"/>
          </w:tcPr>
          <w:p w14:paraId="677476F5"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5022" w:type="dxa"/>
          </w:tcPr>
          <w:p w14:paraId="7A048BB0" w14:textId="77777777" w:rsidR="00D513D0" w:rsidRPr="00E315FB" w:rsidRDefault="00D513D0" w:rsidP="005C0BE6">
            <w:pPr>
              <w:jc w:val="both"/>
              <w:rPr>
                <w:sz w:val="20"/>
                <w:szCs w:val="20"/>
              </w:rPr>
            </w:pPr>
            <w:r w:rsidRPr="00E315FB">
              <w:rPr>
                <w:sz w:val="20"/>
                <w:szCs w:val="20"/>
              </w:rPr>
              <w:t>Microprocessor and Interface</w:t>
            </w:r>
          </w:p>
        </w:tc>
        <w:tc>
          <w:tcPr>
            <w:tcW w:w="360" w:type="dxa"/>
          </w:tcPr>
          <w:p w14:paraId="1B6FD45A" w14:textId="77777777" w:rsidR="00D513D0" w:rsidRDefault="00D513D0" w:rsidP="005C0BE6">
            <w:pPr>
              <w:autoSpaceDE w:val="0"/>
              <w:autoSpaceDN w:val="0"/>
              <w:adjustRightInd w:val="0"/>
              <w:rPr>
                <w:b/>
                <w:bCs/>
                <w:sz w:val="20"/>
                <w:szCs w:val="20"/>
              </w:rPr>
            </w:pPr>
            <w:r>
              <w:rPr>
                <w:b/>
                <w:bCs/>
                <w:sz w:val="20"/>
                <w:szCs w:val="20"/>
              </w:rPr>
              <w:t>:</w:t>
            </w:r>
          </w:p>
        </w:tc>
        <w:tc>
          <w:tcPr>
            <w:tcW w:w="2970" w:type="dxa"/>
          </w:tcPr>
          <w:p w14:paraId="2C324C73" w14:textId="77777777" w:rsidR="00D513D0" w:rsidRPr="00E315FB" w:rsidRDefault="00D513D0" w:rsidP="005C0BE6">
            <w:pPr>
              <w:jc w:val="both"/>
              <w:rPr>
                <w:sz w:val="20"/>
                <w:szCs w:val="20"/>
              </w:rPr>
            </w:pPr>
            <w:r w:rsidRPr="00E315FB">
              <w:rPr>
                <w:sz w:val="20"/>
                <w:szCs w:val="20"/>
              </w:rPr>
              <w:t>Douglas V. Hall</w:t>
            </w:r>
          </w:p>
        </w:tc>
      </w:tr>
      <w:tr w:rsidR="00D513D0" w14:paraId="383D1296" w14:textId="77777777" w:rsidTr="00020DF6">
        <w:trPr>
          <w:jc w:val="center"/>
        </w:trPr>
        <w:tc>
          <w:tcPr>
            <w:tcW w:w="468" w:type="dxa"/>
          </w:tcPr>
          <w:p w14:paraId="73B603FE"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5022" w:type="dxa"/>
          </w:tcPr>
          <w:p w14:paraId="28C42228" w14:textId="77777777" w:rsidR="00D513D0" w:rsidRPr="00E315FB" w:rsidRDefault="00D513D0" w:rsidP="005C0BE6">
            <w:pPr>
              <w:spacing w:line="276" w:lineRule="auto"/>
              <w:rPr>
                <w:sz w:val="20"/>
                <w:szCs w:val="20"/>
              </w:rPr>
            </w:pPr>
            <w:r w:rsidRPr="00E315FB">
              <w:rPr>
                <w:sz w:val="20"/>
                <w:szCs w:val="20"/>
              </w:rPr>
              <w:t>Microprocessor and Microcomputer Based System  Design</w:t>
            </w:r>
          </w:p>
        </w:tc>
        <w:tc>
          <w:tcPr>
            <w:tcW w:w="360" w:type="dxa"/>
          </w:tcPr>
          <w:p w14:paraId="075F2E2E" w14:textId="77777777" w:rsidR="00D513D0" w:rsidRDefault="00D513D0" w:rsidP="005C0BE6">
            <w:pPr>
              <w:autoSpaceDE w:val="0"/>
              <w:autoSpaceDN w:val="0"/>
              <w:adjustRightInd w:val="0"/>
              <w:rPr>
                <w:b/>
                <w:bCs/>
                <w:sz w:val="20"/>
                <w:szCs w:val="20"/>
              </w:rPr>
            </w:pPr>
            <w:r>
              <w:rPr>
                <w:b/>
                <w:bCs/>
                <w:sz w:val="20"/>
                <w:szCs w:val="20"/>
              </w:rPr>
              <w:t>:</w:t>
            </w:r>
          </w:p>
        </w:tc>
        <w:tc>
          <w:tcPr>
            <w:tcW w:w="2970" w:type="dxa"/>
          </w:tcPr>
          <w:p w14:paraId="697B3F6C" w14:textId="77777777" w:rsidR="00D513D0" w:rsidRPr="00E315FB" w:rsidRDefault="00D513D0" w:rsidP="005C0BE6">
            <w:pPr>
              <w:spacing w:line="276" w:lineRule="auto"/>
              <w:rPr>
                <w:sz w:val="20"/>
                <w:szCs w:val="20"/>
              </w:rPr>
            </w:pPr>
            <w:r w:rsidRPr="00E315FB">
              <w:rPr>
                <w:sz w:val="20"/>
                <w:szCs w:val="20"/>
              </w:rPr>
              <w:t xml:space="preserve">Mohamed </w:t>
            </w:r>
            <w:proofErr w:type="spellStart"/>
            <w:r w:rsidRPr="00E315FB">
              <w:rPr>
                <w:sz w:val="20"/>
                <w:szCs w:val="20"/>
              </w:rPr>
              <w:t>Rafiquzzaman</w:t>
            </w:r>
            <w:proofErr w:type="spellEnd"/>
          </w:p>
        </w:tc>
      </w:tr>
      <w:tr w:rsidR="00D513D0" w14:paraId="505CCC81" w14:textId="77777777" w:rsidTr="00020DF6">
        <w:trPr>
          <w:jc w:val="center"/>
        </w:trPr>
        <w:tc>
          <w:tcPr>
            <w:tcW w:w="468" w:type="dxa"/>
          </w:tcPr>
          <w:p w14:paraId="19FEE41A"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5022" w:type="dxa"/>
          </w:tcPr>
          <w:p w14:paraId="62818A97" w14:textId="77777777" w:rsidR="00D513D0" w:rsidRPr="00E315FB" w:rsidRDefault="00D513D0" w:rsidP="005C0BE6">
            <w:pPr>
              <w:jc w:val="both"/>
              <w:rPr>
                <w:sz w:val="20"/>
                <w:szCs w:val="20"/>
              </w:rPr>
            </w:pPr>
            <w:r w:rsidRPr="00E315FB">
              <w:rPr>
                <w:sz w:val="20"/>
                <w:szCs w:val="20"/>
              </w:rPr>
              <w:t>Microprocessor and Interfacing</w:t>
            </w:r>
          </w:p>
        </w:tc>
        <w:tc>
          <w:tcPr>
            <w:tcW w:w="360" w:type="dxa"/>
          </w:tcPr>
          <w:p w14:paraId="1EAEB832" w14:textId="77777777" w:rsidR="00D513D0" w:rsidRDefault="00D513D0" w:rsidP="005C0BE6">
            <w:pPr>
              <w:autoSpaceDE w:val="0"/>
              <w:autoSpaceDN w:val="0"/>
              <w:adjustRightInd w:val="0"/>
              <w:rPr>
                <w:b/>
                <w:bCs/>
                <w:sz w:val="20"/>
                <w:szCs w:val="20"/>
              </w:rPr>
            </w:pPr>
            <w:r>
              <w:rPr>
                <w:b/>
                <w:bCs/>
                <w:sz w:val="20"/>
                <w:szCs w:val="20"/>
              </w:rPr>
              <w:t>:</w:t>
            </w:r>
          </w:p>
        </w:tc>
        <w:tc>
          <w:tcPr>
            <w:tcW w:w="2970" w:type="dxa"/>
          </w:tcPr>
          <w:p w14:paraId="2FDD1AE0" w14:textId="77777777" w:rsidR="00D513D0" w:rsidRPr="00E315FB" w:rsidRDefault="00D513D0" w:rsidP="005C0BE6">
            <w:pPr>
              <w:spacing w:line="276" w:lineRule="auto"/>
              <w:rPr>
                <w:sz w:val="20"/>
                <w:szCs w:val="20"/>
              </w:rPr>
            </w:pPr>
            <w:proofErr w:type="spellStart"/>
            <w:r w:rsidRPr="00E315FB">
              <w:rPr>
                <w:sz w:val="20"/>
                <w:szCs w:val="20"/>
              </w:rPr>
              <w:t>Artwick</w:t>
            </w:r>
            <w:proofErr w:type="spellEnd"/>
          </w:p>
        </w:tc>
      </w:tr>
      <w:tr w:rsidR="00D513D0" w14:paraId="3716DCCA" w14:textId="77777777" w:rsidTr="00020DF6">
        <w:trPr>
          <w:jc w:val="center"/>
        </w:trPr>
        <w:tc>
          <w:tcPr>
            <w:tcW w:w="468" w:type="dxa"/>
          </w:tcPr>
          <w:p w14:paraId="131E557F" w14:textId="77777777" w:rsidR="00D513D0" w:rsidRDefault="00D513D0" w:rsidP="005C0BE6">
            <w:pPr>
              <w:autoSpaceDE w:val="0"/>
              <w:autoSpaceDN w:val="0"/>
              <w:adjustRightInd w:val="0"/>
              <w:jc w:val="center"/>
              <w:rPr>
                <w:bCs/>
                <w:sz w:val="20"/>
                <w:szCs w:val="20"/>
              </w:rPr>
            </w:pPr>
            <w:r>
              <w:rPr>
                <w:bCs/>
                <w:sz w:val="20"/>
                <w:szCs w:val="20"/>
              </w:rPr>
              <w:t>6.</w:t>
            </w:r>
          </w:p>
        </w:tc>
        <w:tc>
          <w:tcPr>
            <w:tcW w:w="5022" w:type="dxa"/>
          </w:tcPr>
          <w:p w14:paraId="0DC29A71" w14:textId="77777777" w:rsidR="00D513D0" w:rsidRPr="00E315FB" w:rsidRDefault="00D513D0" w:rsidP="005C0BE6">
            <w:pPr>
              <w:autoSpaceDE w:val="0"/>
              <w:autoSpaceDN w:val="0"/>
              <w:adjustRightInd w:val="0"/>
              <w:jc w:val="both"/>
              <w:rPr>
                <w:sz w:val="20"/>
                <w:szCs w:val="20"/>
              </w:rPr>
            </w:pPr>
            <w:r w:rsidRPr="00E315FB">
              <w:rPr>
                <w:sz w:val="20"/>
                <w:szCs w:val="20"/>
              </w:rPr>
              <w:t>Microprocessor Interfacing</w:t>
            </w:r>
          </w:p>
        </w:tc>
        <w:tc>
          <w:tcPr>
            <w:tcW w:w="360" w:type="dxa"/>
          </w:tcPr>
          <w:p w14:paraId="7DABA874" w14:textId="77777777" w:rsidR="00D513D0" w:rsidRDefault="00D513D0" w:rsidP="005C0BE6">
            <w:pPr>
              <w:autoSpaceDE w:val="0"/>
              <w:autoSpaceDN w:val="0"/>
              <w:adjustRightInd w:val="0"/>
              <w:rPr>
                <w:b/>
                <w:bCs/>
                <w:sz w:val="20"/>
                <w:szCs w:val="20"/>
              </w:rPr>
            </w:pPr>
            <w:r>
              <w:rPr>
                <w:b/>
                <w:bCs/>
                <w:sz w:val="20"/>
                <w:szCs w:val="20"/>
              </w:rPr>
              <w:t>:</w:t>
            </w:r>
          </w:p>
        </w:tc>
        <w:tc>
          <w:tcPr>
            <w:tcW w:w="2970" w:type="dxa"/>
          </w:tcPr>
          <w:p w14:paraId="3D6A6E51" w14:textId="77777777" w:rsidR="00D513D0" w:rsidRPr="00E315FB" w:rsidRDefault="00D513D0" w:rsidP="005C0BE6">
            <w:pPr>
              <w:spacing w:line="276" w:lineRule="auto"/>
              <w:rPr>
                <w:sz w:val="20"/>
                <w:szCs w:val="20"/>
              </w:rPr>
            </w:pPr>
            <w:r w:rsidRPr="00E315FB">
              <w:rPr>
                <w:sz w:val="20"/>
                <w:szCs w:val="20"/>
              </w:rPr>
              <w:t xml:space="preserve">Ramesh </w:t>
            </w:r>
            <w:proofErr w:type="spellStart"/>
            <w:r w:rsidRPr="00E315FB">
              <w:rPr>
                <w:sz w:val="20"/>
                <w:szCs w:val="20"/>
              </w:rPr>
              <w:t>Gaonker</w:t>
            </w:r>
            <w:proofErr w:type="spellEnd"/>
          </w:p>
        </w:tc>
      </w:tr>
      <w:tr w:rsidR="00D513D0" w14:paraId="00152B54" w14:textId="77777777" w:rsidTr="00020DF6">
        <w:trPr>
          <w:jc w:val="center"/>
        </w:trPr>
        <w:tc>
          <w:tcPr>
            <w:tcW w:w="468" w:type="dxa"/>
          </w:tcPr>
          <w:p w14:paraId="0320F02D" w14:textId="77777777" w:rsidR="00D513D0" w:rsidRDefault="00D513D0" w:rsidP="005C0BE6">
            <w:pPr>
              <w:autoSpaceDE w:val="0"/>
              <w:autoSpaceDN w:val="0"/>
              <w:adjustRightInd w:val="0"/>
              <w:jc w:val="center"/>
              <w:rPr>
                <w:bCs/>
                <w:sz w:val="20"/>
                <w:szCs w:val="20"/>
              </w:rPr>
            </w:pPr>
            <w:r>
              <w:rPr>
                <w:bCs/>
                <w:sz w:val="20"/>
                <w:szCs w:val="20"/>
              </w:rPr>
              <w:t>7.</w:t>
            </w:r>
          </w:p>
        </w:tc>
        <w:tc>
          <w:tcPr>
            <w:tcW w:w="5022" w:type="dxa"/>
          </w:tcPr>
          <w:p w14:paraId="21AAAA11" w14:textId="77777777" w:rsidR="00D513D0" w:rsidRPr="00E315FB" w:rsidRDefault="00D513D0" w:rsidP="005C0BE6">
            <w:pPr>
              <w:rPr>
                <w:iCs/>
                <w:sz w:val="20"/>
                <w:szCs w:val="20"/>
              </w:rPr>
            </w:pPr>
            <w:r w:rsidRPr="00E315FB">
              <w:rPr>
                <w:sz w:val="20"/>
                <w:szCs w:val="20"/>
              </w:rPr>
              <w:t>Embedded System Design</w:t>
            </w:r>
          </w:p>
        </w:tc>
        <w:tc>
          <w:tcPr>
            <w:tcW w:w="360" w:type="dxa"/>
          </w:tcPr>
          <w:p w14:paraId="2B4B1F1A" w14:textId="77777777" w:rsidR="00D513D0" w:rsidRDefault="00D513D0" w:rsidP="005C0BE6">
            <w:pPr>
              <w:autoSpaceDE w:val="0"/>
              <w:autoSpaceDN w:val="0"/>
              <w:adjustRightInd w:val="0"/>
              <w:rPr>
                <w:b/>
                <w:bCs/>
                <w:sz w:val="20"/>
                <w:szCs w:val="20"/>
              </w:rPr>
            </w:pPr>
            <w:r>
              <w:rPr>
                <w:b/>
                <w:bCs/>
                <w:sz w:val="20"/>
                <w:szCs w:val="20"/>
              </w:rPr>
              <w:t>:</w:t>
            </w:r>
          </w:p>
        </w:tc>
        <w:tc>
          <w:tcPr>
            <w:tcW w:w="2970" w:type="dxa"/>
          </w:tcPr>
          <w:p w14:paraId="7BF4F984" w14:textId="77777777" w:rsidR="00D513D0" w:rsidRPr="00E315FB" w:rsidRDefault="00D513D0" w:rsidP="005C0BE6">
            <w:pPr>
              <w:spacing w:line="276" w:lineRule="auto"/>
              <w:rPr>
                <w:sz w:val="20"/>
                <w:szCs w:val="20"/>
              </w:rPr>
            </w:pPr>
            <w:r w:rsidRPr="00E315FB">
              <w:rPr>
                <w:sz w:val="20"/>
                <w:szCs w:val="20"/>
              </w:rPr>
              <w:t xml:space="preserve">Peter </w:t>
            </w:r>
            <w:proofErr w:type="spellStart"/>
            <w:r w:rsidRPr="00E315FB">
              <w:rPr>
                <w:sz w:val="20"/>
                <w:szCs w:val="20"/>
              </w:rPr>
              <w:t>Marwedel</w:t>
            </w:r>
            <w:proofErr w:type="spellEnd"/>
          </w:p>
        </w:tc>
      </w:tr>
      <w:tr w:rsidR="00D513D0" w14:paraId="60BFBEA4" w14:textId="77777777" w:rsidTr="00020DF6">
        <w:trPr>
          <w:jc w:val="center"/>
        </w:trPr>
        <w:tc>
          <w:tcPr>
            <w:tcW w:w="468" w:type="dxa"/>
          </w:tcPr>
          <w:p w14:paraId="472BD80F" w14:textId="77777777" w:rsidR="00D513D0" w:rsidRDefault="00D513D0" w:rsidP="005C0BE6">
            <w:pPr>
              <w:autoSpaceDE w:val="0"/>
              <w:autoSpaceDN w:val="0"/>
              <w:adjustRightInd w:val="0"/>
              <w:jc w:val="center"/>
              <w:rPr>
                <w:bCs/>
                <w:sz w:val="20"/>
                <w:szCs w:val="20"/>
              </w:rPr>
            </w:pPr>
            <w:r>
              <w:rPr>
                <w:bCs/>
                <w:sz w:val="20"/>
                <w:szCs w:val="20"/>
              </w:rPr>
              <w:t>8.</w:t>
            </w:r>
          </w:p>
        </w:tc>
        <w:tc>
          <w:tcPr>
            <w:tcW w:w="5022" w:type="dxa"/>
          </w:tcPr>
          <w:p w14:paraId="780C872C" w14:textId="77777777" w:rsidR="00D513D0" w:rsidRPr="00E315FB" w:rsidRDefault="00D513D0" w:rsidP="005C0BE6">
            <w:pPr>
              <w:rPr>
                <w:iCs/>
                <w:sz w:val="20"/>
                <w:szCs w:val="20"/>
              </w:rPr>
            </w:pPr>
            <w:r w:rsidRPr="00E315FB">
              <w:rPr>
                <w:sz w:val="20"/>
                <w:szCs w:val="20"/>
              </w:rPr>
              <w:t>Computers as Components: Principles of Embedded Computing Systems Design</w:t>
            </w:r>
          </w:p>
        </w:tc>
        <w:tc>
          <w:tcPr>
            <w:tcW w:w="360" w:type="dxa"/>
          </w:tcPr>
          <w:p w14:paraId="13AA94A7" w14:textId="77777777" w:rsidR="00D513D0" w:rsidRDefault="00D513D0" w:rsidP="005C0BE6">
            <w:pPr>
              <w:autoSpaceDE w:val="0"/>
              <w:autoSpaceDN w:val="0"/>
              <w:adjustRightInd w:val="0"/>
              <w:rPr>
                <w:b/>
                <w:bCs/>
                <w:sz w:val="20"/>
                <w:szCs w:val="20"/>
              </w:rPr>
            </w:pPr>
            <w:r>
              <w:rPr>
                <w:b/>
                <w:bCs/>
                <w:sz w:val="20"/>
                <w:szCs w:val="20"/>
              </w:rPr>
              <w:t>:</w:t>
            </w:r>
          </w:p>
        </w:tc>
        <w:tc>
          <w:tcPr>
            <w:tcW w:w="2970" w:type="dxa"/>
          </w:tcPr>
          <w:p w14:paraId="12159347" w14:textId="77777777" w:rsidR="00D513D0" w:rsidRPr="00E315FB" w:rsidRDefault="00D513D0" w:rsidP="005C0BE6">
            <w:pPr>
              <w:spacing w:line="276" w:lineRule="auto"/>
              <w:rPr>
                <w:sz w:val="20"/>
                <w:szCs w:val="20"/>
              </w:rPr>
            </w:pPr>
            <w:r w:rsidRPr="00E315FB">
              <w:rPr>
                <w:sz w:val="20"/>
                <w:szCs w:val="20"/>
              </w:rPr>
              <w:t>Wayne Wolf</w:t>
            </w:r>
          </w:p>
        </w:tc>
      </w:tr>
    </w:tbl>
    <w:p w14:paraId="37018E18" w14:textId="77777777" w:rsidR="00D513D0" w:rsidRDefault="00D513D0" w:rsidP="00D513D0">
      <w:pPr>
        <w:jc w:val="both"/>
        <w:rPr>
          <w:rFonts w:eastAsia="MS Mincho"/>
          <w:b/>
          <w:bCs/>
          <w:sz w:val="20"/>
          <w:szCs w:val="20"/>
        </w:rPr>
      </w:pPr>
    </w:p>
    <w:p w14:paraId="51B4F381" w14:textId="77777777" w:rsidR="00D513D0" w:rsidRDefault="00D513D0" w:rsidP="00D513D0">
      <w:pPr>
        <w:jc w:val="both"/>
        <w:rPr>
          <w:sz w:val="20"/>
          <w:szCs w:val="20"/>
        </w:rPr>
      </w:pPr>
    </w:p>
    <w:tbl>
      <w:tblPr>
        <w:tblW w:w="10800" w:type="dxa"/>
        <w:tblInd w:w="-90" w:type="dxa"/>
        <w:tblLayout w:type="fixed"/>
        <w:tblLook w:val="04A0" w:firstRow="1" w:lastRow="0" w:firstColumn="1" w:lastColumn="0" w:noHBand="0" w:noVBand="1"/>
      </w:tblPr>
      <w:tblGrid>
        <w:gridCol w:w="1386"/>
        <w:gridCol w:w="4932"/>
        <w:gridCol w:w="4482"/>
      </w:tblGrid>
      <w:tr w:rsidR="00D513D0" w:rsidRPr="007878C1" w14:paraId="26656DC2" w14:textId="77777777" w:rsidTr="00AF1779">
        <w:tc>
          <w:tcPr>
            <w:tcW w:w="1386" w:type="dxa"/>
          </w:tcPr>
          <w:p w14:paraId="25EE6BF7" w14:textId="77777777" w:rsidR="00D513D0" w:rsidRPr="00E315FB" w:rsidRDefault="00D513D0" w:rsidP="005C0BE6">
            <w:pPr>
              <w:spacing w:line="360" w:lineRule="auto"/>
              <w:rPr>
                <w:b/>
                <w:sz w:val="20"/>
                <w:szCs w:val="20"/>
              </w:rPr>
            </w:pPr>
            <w:r w:rsidRPr="00E315FB">
              <w:rPr>
                <w:b/>
                <w:sz w:val="20"/>
                <w:szCs w:val="20"/>
              </w:rPr>
              <w:t>ICT  – 3206</w:t>
            </w:r>
          </w:p>
        </w:tc>
        <w:tc>
          <w:tcPr>
            <w:tcW w:w="4932" w:type="dxa"/>
          </w:tcPr>
          <w:p w14:paraId="46B09CE0" w14:textId="77777777" w:rsidR="00D513D0" w:rsidRPr="00E315FB" w:rsidRDefault="00D513D0" w:rsidP="005C0BE6">
            <w:pPr>
              <w:spacing w:line="360" w:lineRule="auto"/>
              <w:rPr>
                <w:b/>
                <w:sz w:val="20"/>
                <w:szCs w:val="20"/>
              </w:rPr>
            </w:pPr>
            <w:r w:rsidRPr="00E315FB">
              <w:rPr>
                <w:b/>
                <w:sz w:val="20"/>
                <w:szCs w:val="20"/>
              </w:rPr>
              <w:t>Computer Peripheral and Interfacing Lab</w:t>
            </w:r>
          </w:p>
        </w:tc>
        <w:tc>
          <w:tcPr>
            <w:tcW w:w="4482" w:type="dxa"/>
            <w:vAlign w:val="center"/>
          </w:tcPr>
          <w:p w14:paraId="007F156C" w14:textId="77777777" w:rsidR="00D513D0" w:rsidRPr="002024B5" w:rsidRDefault="00D513D0" w:rsidP="00AF1779">
            <w:pPr>
              <w:jc w:val="right"/>
              <w:rPr>
                <w:b/>
                <w:sz w:val="20"/>
                <w:szCs w:val="20"/>
              </w:rPr>
            </w:pPr>
            <w:r w:rsidRPr="002024B5">
              <w:rPr>
                <w:b/>
                <w:sz w:val="20"/>
                <w:szCs w:val="20"/>
              </w:rPr>
              <w:t>Credit</w:t>
            </w:r>
            <w:r>
              <w:rPr>
                <w:b/>
                <w:sz w:val="20"/>
                <w:szCs w:val="20"/>
              </w:rPr>
              <w:t xml:space="preserve"> – 1.00</w:t>
            </w:r>
          </w:p>
        </w:tc>
      </w:tr>
      <w:tr w:rsidR="00D513D0" w:rsidRPr="007878C1" w14:paraId="09F92E50" w14:textId="77777777" w:rsidTr="00AF1779">
        <w:tc>
          <w:tcPr>
            <w:tcW w:w="10800" w:type="dxa"/>
            <w:gridSpan w:val="3"/>
          </w:tcPr>
          <w:p w14:paraId="1C3074AF"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37726EE5" w14:textId="77777777" w:rsidR="00D513D0" w:rsidRDefault="00D513D0" w:rsidP="004D49BF">
      <w:pPr>
        <w:tabs>
          <w:tab w:val="left" w:pos="6600"/>
        </w:tabs>
        <w:spacing w:before="120" w:line="480" w:lineRule="auto"/>
        <w:rPr>
          <w:sz w:val="20"/>
          <w:szCs w:val="20"/>
        </w:rPr>
      </w:pPr>
      <w:r w:rsidRPr="00E315FB">
        <w:rPr>
          <w:sz w:val="20"/>
          <w:szCs w:val="20"/>
        </w:rPr>
        <w:t>Laboratory based on the course ICT-3205.</w:t>
      </w: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1E262410" w14:textId="77777777" w:rsidTr="00AF1779">
        <w:tc>
          <w:tcPr>
            <w:tcW w:w="1278" w:type="dxa"/>
          </w:tcPr>
          <w:p w14:paraId="3C150F63" w14:textId="77777777" w:rsidR="00D513D0" w:rsidRPr="00E315FB" w:rsidRDefault="00D513D0" w:rsidP="005C0BE6">
            <w:pPr>
              <w:rPr>
                <w:b/>
                <w:sz w:val="20"/>
                <w:szCs w:val="20"/>
              </w:rPr>
            </w:pPr>
            <w:r w:rsidRPr="00E315FB">
              <w:rPr>
                <w:b/>
                <w:sz w:val="20"/>
                <w:szCs w:val="20"/>
              </w:rPr>
              <w:t>ICT – 3207</w:t>
            </w:r>
          </w:p>
        </w:tc>
        <w:tc>
          <w:tcPr>
            <w:tcW w:w="5040" w:type="dxa"/>
          </w:tcPr>
          <w:p w14:paraId="0EFC1000" w14:textId="77777777" w:rsidR="00D513D0" w:rsidRPr="00E315FB" w:rsidRDefault="00D513D0" w:rsidP="005C0BE6">
            <w:pPr>
              <w:rPr>
                <w:b/>
                <w:sz w:val="20"/>
                <w:szCs w:val="20"/>
              </w:rPr>
            </w:pPr>
            <w:r w:rsidRPr="00E315FB">
              <w:rPr>
                <w:b/>
                <w:sz w:val="20"/>
                <w:szCs w:val="20"/>
              </w:rPr>
              <w:t>Computer Network</w:t>
            </w:r>
            <w:r>
              <w:rPr>
                <w:b/>
                <w:sz w:val="20"/>
                <w:szCs w:val="20"/>
              </w:rPr>
              <w:t>s</w:t>
            </w:r>
          </w:p>
        </w:tc>
        <w:tc>
          <w:tcPr>
            <w:tcW w:w="4482" w:type="dxa"/>
            <w:vAlign w:val="center"/>
          </w:tcPr>
          <w:p w14:paraId="76FE8AF7" w14:textId="77777777" w:rsidR="00D513D0" w:rsidRPr="002024B5" w:rsidRDefault="00D513D0" w:rsidP="00AF1779">
            <w:pPr>
              <w:jc w:val="right"/>
              <w:rPr>
                <w:b/>
                <w:sz w:val="20"/>
                <w:szCs w:val="20"/>
              </w:rPr>
            </w:pPr>
            <w:r w:rsidRPr="002024B5">
              <w:rPr>
                <w:b/>
                <w:sz w:val="20"/>
                <w:szCs w:val="20"/>
              </w:rPr>
              <w:t>Credit</w:t>
            </w:r>
            <w:r>
              <w:rPr>
                <w:b/>
                <w:sz w:val="20"/>
                <w:szCs w:val="20"/>
              </w:rPr>
              <w:t xml:space="preserve"> – 3.00</w:t>
            </w:r>
          </w:p>
        </w:tc>
      </w:tr>
      <w:tr w:rsidR="00D513D0" w:rsidRPr="007878C1" w14:paraId="5F403100" w14:textId="77777777" w:rsidTr="00AF1779">
        <w:tc>
          <w:tcPr>
            <w:tcW w:w="10800" w:type="dxa"/>
            <w:gridSpan w:val="3"/>
          </w:tcPr>
          <w:p w14:paraId="384236E1" w14:textId="77777777" w:rsidR="00D513D0" w:rsidRPr="000E7BF5" w:rsidRDefault="00D513D0" w:rsidP="005C0BE6">
            <w:pPr>
              <w:tabs>
                <w:tab w:val="left" w:pos="1185"/>
              </w:tabs>
              <w:jc w:val="both"/>
              <w:rPr>
                <w:sz w:val="20"/>
                <w:szCs w:val="20"/>
              </w:rPr>
            </w:pPr>
            <w:r w:rsidRPr="00304850">
              <w:rPr>
                <w:b/>
                <w:bCs/>
                <w:color w:val="000000"/>
                <w:sz w:val="20"/>
                <w:szCs w:val="20"/>
              </w:rPr>
              <w:lastRenderedPageBreak/>
              <w:t>Contact hr/Week:</w:t>
            </w:r>
            <w:r>
              <w:rPr>
                <w:b/>
                <w:bCs/>
                <w:color w:val="000000"/>
                <w:sz w:val="20"/>
                <w:szCs w:val="20"/>
              </w:rPr>
              <w:t xml:space="preserve"> 3</w:t>
            </w:r>
          </w:p>
        </w:tc>
      </w:tr>
    </w:tbl>
    <w:p w14:paraId="3CA4AFFB" w14:textId="77777777" w:rsidR="00D513D0" w:rsidRPr="00E315FB" w:rsidRDefault="00D513D0" w:rsidP="00D513D0">
      <w:pPr>
        <w:autoSpaceDE w:val="0"/>
        <w:autoSpaceDN w:val="0"/>
        <w:adjustRightInd w:val="0"/>
        <w:jc w:val="both"/>
        <w:rPr>
          <w:rFonts w:eastAsia="SimSun"/>
          <w:b/>
          <w:bCs/>
          <w:sz w:val="20"/>
          <w:szCs w:val="20"/>
        </w:rPr>
      </w:pPr>
    </w:p>
    <w:p w14:paraId="15000801" w14:textId="77777777" w:rsidR="00D513D0" w:rsidRPr="00E315FB" w:rsidRDefault="00D513D0" w:rsidP="00D513D0">
      <w:pPr>
        <w:autoSpaceDE w:val="0"/>
        <w:autoSpaceDN w:val="0"/>
        <w:adjustRightInd w:val="0"/>
        <w:jc w:val="both"/>
        <w:rPr>
          <w:b/>
          <w:bCs/>
          <w:sz w:val="20"/>
          <w:szCs w:val="20"/>
        </w:rPr>
      </w:pPr>
      <w:r w:rsidRPr="00E315FB">
        <w:rPr>
          <w:rFonts w:eastAsia="SimSun"/>
          <w:b/>
          <w:bCs/>
          <w:sz w:val="20"/>
          <w:szCs w:val="20"/>
        </w:rPr>
        <w:t xml:space="preserve">Introduction: </w:t>
      </w:r>
      <w:r w:rsidRPr="00E315FB">
        <w:rPr>
          <w:rFonts w:eastAsia="SimSun"/>
          <w:sz w:val="20"/>
          <w:szCs w:val="20"/>
        </w:rPr>
        <w:t>Computer networks, Types of Computer networks, Network Topology, Circuit Switching and Packet Switching, protocol and protocol hierarchies, The OSI reference model, TCP/IP protocol suit.</w:t>
      </w:r>
    </w:p>
    <w:p w14:paraId="3D3FBD58" w14:textId="77777777" w:rsidR="00D513D0" w:rsidRPr="00E315FB" w:rsidRDefault="00D513D0" w:rsidP="00D513D0">
      <w:pPr>
        <w:autoSpaceDE w:val="0"/>
        <w:autoSpaceDN w:val="0"/>
        <w:adjustRightInd w:val="0"/>
        <w:jc w:val="both"/>
        <w:rPr>
          <w:b/>
          <w:bCs/>
          <w:sz w:val="20"/>
          <w:szCs w:val="20"/>
        </w:rPr>
      </w:pPr>
      <w:r w:rsidRPr="00E315FB">
        <w:rPr>
          <w:b/>
          <w:bCs/>
          <w:sz w:val="20"/>
          <w:szCs w:val="20"/>
        </w:rPr>
        <w:t xml:space="preserve">Physical Layer and Media: </w:t>
      </w:r>
      <w:r w:rsidRPr="00E315FB">
        <w:rPr>
          <w:sz w:val="20"/>
          <w:szCs w:val="20"/>
        </w:rPr>
        <w:t>Guided transmission media, wireless transmission, radio waves, microwaves, infrared, Bluetooth; satellites communication etc.</w:t>
      </w:r>
    </w:p>
    <w:p w14:paraId="514FAE89" w14:textId="77777777" w:rsidR="00D513D0" w:rsidRPr="00E315FB" w:rsidRDefault="00D513D0" w:rsidP="00D513D0">
      <w:pPr>
        <w:jc w:val="both"/>
        <w:rPr>
          <w:sz w:val="20"/>
          <w:szCs w:val="20"/>
        </w:rPr>
      </w:pPr>
      <w:r w:rsidRPr="00E315FB">
        <w:rPr>
          <w:b/>
          <w:bCs/>
          <w:sz w:val="20"/>
          <w:szCs w:val="20"/>
        </w:rPr>
        <w:t>The Network layer</w:t>
      </w:r>
      <w:r w:rsidRPr="00E315FB">
        <w:rPr>
          <w:sz w:val="20"/>
          <w:szCs w:val="20"/>
        </w:rPr>
        <w:t>: Network layer design issues: IP addressing, IP packet forwarding, Sub-netting, CIDR, Internet Protocol, ICMP, ARP, RARP, DHCP, and IPv6 overview, Address mapping, Error reporting and multicasting; Delivery, Forwarding, and Routing algorithms, Congestion control algorithms.</w:t>
      </w:r>
    </w:p>
    <w:p w14:paraId="78E7A83D" w14:textId="77777777" w:rsidR="00D513D0" w:rsidRPr="00E315FB" w:rsidRDefault="00D513D0" w:rsidP="00D513D0">
      <w:pPr>
        <w:jc w:val="both"/>
        <w:rPr>
          <w:sz w:val="20"/>
          <w:szCs w:val="20"/>
        </w:rPr>
      </w:pPr>
      <w:r w:rsidRPr="00E315FB">
        <w:rPr>
          <w:b/>
          <w:bCs/>
          <w:sz w:val="20"/>
          <w:szCs w:val="20"/>
        </w:rPr>
        <w:t>The Transport layer</w:t>
      </w:r>
      <w:r w:rsidRPr="00E315FB">
        <w:rPr>
          <w:sz w:val="20"/>
          <w:szCs w:val="20"/>
        </w:rPr>
        <w:t>: The transport service, Elements of transport protocols, simple transport protocols, User datagram protocol (UDP) – UDP operations and UDP package modules, Transmission control protocol (TCP) – TCP features, TCP Connection establishment and termination, TCP Flow control and error control, Congestion control.</w:t>
      </w:r>
    </w:p>
    <w:p w14:paraId="6A2E30A2" w14:textId="77777777" w:rsidR="00D513D0" w:rsidRPr="00E315FB" w:rsidRDefault="00D513D0" w:rsidP="00D513D0">
      <w:pPr>
        <w:jc w:val="both"/>
        <w:rPr>
          <w:sz w:val="20"/>
          <w:szCs w:val="20"/>
        </w:rPr>
      </w:pPr>
      <w:r w:rsidRPr="00E315FB">
        <w:rPr>
          <w:b/>
          <w:bCs/>
          <w:sz w:val="20"/>
          <w:szCs w:val="20"/>
        </w:rPr>
        <w:t>The Application layer</w:t>
      </w:r>
      <w:r w:rsidRPr="00E315FB">
        <w:rPr>
          <w:sz w:val="20"/>
          <w:szCs w:val="20"/>
        </w:rPr>
        <w:t>: The Domain Name System, Electronic Mail, Network Management: SNMP, World Wide Web, HTTP, Multimedia etc.</w:t>
      </w:r>
    </w:p>
    <w:p w14:paraId="090C9617" w14:textId="77777777" w:rsidR="00D513D0" w:rsidRPr="00E315FB" w:rsidRDefault="00D513D0" w:rsidP="00D513D0">
      <w:pPr>
        <w:jc w:val="both"/>
        <w:rPr>
          <w:sz w:val="20"/>
          <w:szCs w:val="20"/>
        </w:rPr>
      </w:pPr>
      <w:r w:rsidRPr="00E315FB">
        <w:rPr>
          <w:b/>
          <w:bCs/>
          <w:sz w:val="20"/>
          <w:szCs w:val="20"/>
        </w:rPr>
        <w:t xml:space="preserve">Multiplexing, Spreading and switching: </w:t>
      </w:r>
      <w:r w:rsidRPr="00E315FB">
        <w:rPr>
          <w:sz w:val="20"/>
          <w:szCs w:val="20"/>
        </w:rPr>
        <w:t>Multiplexing – FDM, WDM, TDM (Synchronous and statistical) spread spectrum FHSS &amp; DSSS, Circuit Switching, Packet Switching, Message Switching, Routing Algorithms, Virtual Circuit and Datagram, Congestion Control Algorithms, Quality of Service, Internetworking, Internetworking Devices etc.</w:t>
      </w:r>
    </w:p>
    <w:p w14:paraId="42E69EA9" w14:textId="77777777" w:rsidR="00D513D0" w:rsidRPr="00E315FB" w:rsidRDefault="00D513D0" w:rsidP="00D513D0">
      <w:pPr>
        <w:jc w:val="both"/>
        <w:rPr>
          <w:sz w:val="20"/>
          <w:szCs w:val="20"/>
        </w:rPr>
      </w:pPr>
      <w:r w:rsidRPr="00E315FB">
        <w:rPr>
          <w:b/>
          <w:bCs/>
          <w:sz w:val="20"/>
          <w:szCs w:val="20"/>
        </w:rPr>
        <w:t xml:space="preserve">Error-Recovery and Link-Control: </w:t>
      </w:r>
      <w:r w:rsidRPr="00E315FB">
        <w:rPr>
          <w:sz w:val="20"/>
          <w:szCs w:val="20"/>
        </w:rPr>
        <w:t xml:space="preserve">Data link layer and control, Error detection and correction, framing, flow and error control, Stop-and-Wait protocol, Automatic Repeat Request (ARQ), Go-Back-N, Selective Repeat, HDLC, PPP. </w:t>
      </w:r>
    </w:p>
    <w:p w14:paraId="24619CFA" w14:textId="77777777" w:rsidR="00D513D0" w:rsidRPr="00E315FB" w:rsidRDefault="00D513D0" w:rsidP="00D513D0">
      <w:pPr>
        <w:jc w:val="both"/>
        <w:rPr>
          <w:sz w:val="20"/>
          <w:szCs w:val="20"/>
        </w:rPr>
      </w:pPr>
      <w:r w:rsidRPr="00E315FB">
        <w:rPr>
          <w:b/>
          <w:bCs/>
          <w:sz w:val="20"/>
          <w:szCs w:val="20"/>
        </w:rPr>
        <w:t xml:space="preserve">Multiple Access: </w:t>
      </w:r>
      <w:r w:rsidRPr="00E315FB">
        <w:rPr>
          <w:sz w:val="20"/>
          <w:szCs w:val="20"/>
        </w:rPr>
        <w:t>Random Access; ALOHA, CSMA, CSMA/CD, CSMA/</w:t>
      </w:r>
      <w:proofErr w:type="spellStart"/>
      <w:proofErr w:type="gramStart"/>
      <w:r w:rsidRPr="00E315FB">
        <w:rPr>
          <w:sz w:val="20"/>
          <w:szCs w:val="20"/>
        </w:rPr>
        <w:t>CA,Channelized</w:t>
      </w:r>
      <w:proofErr w:type="spellEnd"/>
      <w:proofErr w:type="gramEnd"/>
      <w:r w:rsidRPr="00E315FB">
        <w:rPr>
          <w:sz w:val="20"/>
          <w:szCs w:val="20"/>
        </w:rPr>
        <w:t xml:space="preserve"> Access; CDMA, TDMA, FDMA, Controlled Access; </w:t>
      </w:r>
      <w:proofErr w:type="spellStart"/>
      <w:r w:rsidRPr="00E315FB">
        <w:rPr>
          <w:sz w:val="20"/>
          <w:szCs w:val="20"/>
        </w:rPr>
        <w:t>Rservation</w:t>
      </w:r>
      <w:proofErr w:type="spellEnd"/>
      <w:r w:rsidRPr="00E315FB">
        <w:rPr>
          <w:sz w:val="20"/>
          <w:szCs w:val="20"/>
        </w:rPr>
        <w:t>, Poling, Token Passing. Ethernet, Wireless LANs, and Bluetooth.</w:t>
      </w:r>
    </w:p>
    <w:p w14:paraId="4FCFE5A8" w14:textId="77777777" w:rsidR="00D513D0" w:rsidRPr="00E315FB" w:rsidRDefault="00D513D0" w:rsidP="00D513D0">
      <w:pPr>
        <w:pStyle w:val="Default"/>
        <w:jc w:val="both"/>
        <w:rPr>
          <w:sz w:val="20"/>
          <w:szCs w:val="20"/>
        </w:rPr>
      </w:pPr>
      <w:r w:rsidRPr="00E315FB">
        <w:rPr>
          <w:b/>
          <w:bCs/>
          <w:sz w:val="20"/>
          <w:szCs w:val="20"/>
        </w:rPr>
        <w:t xml:space="preserve">Network Layer Protocols: </w:t>
      </w:r>
      <w:r w:rsidRPr="00E315FB">
        <w:rPr>
          <w:sz w:val="20"/>
          <w:szCs w:val="20"/>
        </w:rPr>
        <w:t>Address Resolution Protocol, Internet Protocol, Internet Control Message Protocol, IPV6, Routing Information Protocol, Open Shortest Path First, Border Gateway Protocol, User Datagram Protocol, Transmission Control Protocol.</w:t>
      </w:r>
    </w:p>
    <w:p w14:paraId="75AA38C4" w14:textId="77777777" w:rsidR="00D513D0" w:rsidRPr="00E315FB" w:rsidRDefault="00D513D0" w:rsidP="00D513D0">
      <w:pPr>
        <w:jc w:val="both"/>
        <w:rPr>
          <w:rFonts w:eastAsia="MS Mincho"/>
          <w:sz w:val="20"/>
          <w:szCs w:val="20"/>
          <w:u w:val="single"/>
        </w:rPr>
      </w:pPr>
    </w:p>
    <w:p w14:paraId="1E50B622" w14:textId="77777777" w:rsidR="00D513D0" w:rsidRDefault="00D513D0" w:rsidP="00D513D0">
      <w:pPr>
        <w:jc w:val="both"/>
        <w:rPr>
          <w:rFonts w:eastAsia="MS Mincho"/>
          <w:b/>
          <w:sz w:val="20"/>
          <w:szCs w:val="20"/>
        </w:rPr>
      </w:pPr>
      <w:r w:rsidRPr="00E315FB">
        <w:rPr>
          <w:rFonts w:eastAsia="MS Mincho"/>
          <w:b/>
          <w:sz w:val="20"/>
          <w:szCs w:val="20"/>
        </w:rPr>
        <w:t>Recommended Books:</w:t>
      </w:r>
    </w:p>
    <w:p w14:paraId="196804CE" w14:textId="77777777" w:rsidR="00D513D0" w:rsidRDefault="00D513D0" w:rsidP="00D513D0">
      <w:pPr>
        <w:jc w:val="both"/>
        <w:rPr>
          <w:rFonts w:eastAsia="MS Mincho"/>
          <w:b/>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518"/>
        <w:gridCol w:w="360"/>
        <w:gridCol w:w="3672"/>
      </w:tblGrid>
      <w:tr w:rsidR="00D513D0" w14:paraId="442D3497" w14:textId="77777777" w:rsidTr="004D49BF">
        <w:trPr>
          <w:jc w:val="center"/>
        </w:trPr>
        <w:tc>
          <w:tcPr>
            <w:tcW w:w="468" w:type="dxa"/>
          </w:tcPr>
          <w:p w14:paraId="468D0D21"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4518" w:type="dxa"/>
          </w:tcPr>
          <w:p w14:paraId="2C3D90F8" w14:textId="77777777" w:rsidR="00D513D0" w:rsidRDefault="00D513D0" w:rsidP="004D49BF">
            <w:pPr>
              <w:spacing w:line="276" w:lineRule="auto"/>
              <w:rPr>
                <w:rFonts w:eastAsia="MS Mincho"/>
                <w:b/>
                <w:bCs/>
                <w:sz w:val="20"/>
                <w:szCs w:val="20"/>
              </w:rPr>
            </w:pPr>
            <w:r>
              <w:rPr>
                <w:rFonts w:eastAsia="MS Mincho"/>
                <w:b/>
                <w:bCs/>
                <w:sz w:val="20"/>
                <w:szCs w:val="20"/>
              </w:rPr>
              <w:t>Book Name</w:t>
            </w:r>
          </w:p>
        </w:tc>
        <w:tc>
          <w:tcPr>
            <w:tcW w:w="360" w:type="dxa"/>
          </w:tcPr>
          <w:p w14:paraId="50EF35BC" w14:textId="77777777" w:rsidR="00D513D0" w:rsidRDefault="00D513D0" w:rsidP="005C0BE6">
            <w:pPr>
              <w:spacing w:line="276" w:lineRule="auto"/>
              <w:jc w:val="center"/>
              <w:rPr>
                <w:rFonts w:eastAsia="MS Mincho"/>
                <w:b/>
                <w:bCs/>
                <w:sz w:val="20"/>
                <w:szCs w:val="20"/>
              </w:rPr>
            </w:pPr>
          </w:p>
        </w:tc>
        <w:tc>
          <w:tcPr>
            <w:tcW w:w="3672" w:type="dxa"/>
          </w:tcPr>
          <w:p w14:paraId="03ED5D9E"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6D4E78DE" w14:textId="77777777" w:rsidTr="004D49BF">
        <w:trPr>
          <w:jc w:val="center"/>
        </w:trPr>
        <w:tc>
          <w:tcPr>
            <w:tcW w:w="468" w:type="dxa"/>
          </w:tcPr>
          <w:p w14:paraId="1547558E"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4518" w:type="dxa"/>
          </w:tcPr>
          <w:p w14:paraId="6CA9F41C" w14:textId="77777777" w:rsidR="00D513D0" w:rsidRPr="00E315FB" w:rsidRDefault="00D513D0" w:rsidP="005C0BE6">
            <w:pPr>
              <w:autoSpaceDE w:val="0"/>
              <w:autoSpaceDN w:val="0"/>
              <w:adjustRightInd w:val="0"/>
              <w:jc w:val="both"/>
              <w:rPr>
                <w:sz w:val="20"/>
                <w:szCs w:val="20"/>
              </w:rPr>
            </w:pPr>
            <w:r w:rsidRPr="00E315FB">
              <w:rPr>
                <w:iCs/>
                <w:sz w:val="20"/>
                <w:szCs w:val="20"/>
              </w:rPr>
              <w:t>Computer Networks</w:t>
            </w:r>
          </w:p>
        </w:tc>
        <w:tc>
          <w:tcPr>
            <w:tcW w:w="360" w:type="dxa"/>
          </w:tcPr>
          <w:p w14:paraId="4F06D9F8"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54E4EC6A" w14:textId="77777777" w:rsidR="00D513D0" w:rsidRPr="00E315FB" w:rsidRDefault="00D513D0" w:rsidP="005C0BE6">
            <w:pPr>
              <w:spacing w:line="276" w:lineRule="auto"/>
              <w:rPr>
                <w:sz w:val="20"/>
                <w:szCs w:val="20"/>
              </w:rPr>
            </w:pPr>
            <w:r w:rsidRPr="00E315FB">
              <w:rPr>
                <w:sz w:val="20"/>
                <w:szCs w:val="20"/>
              </w:rPr>
              <w:t>Andrew S. Tanenbaum</w:t>
            </w:r>
          </w:p>
        </w:tc>
      </w:tr>
      <w:tr w:rsidR="00D513D0" w14:paraId="013F49D8" w14:textId="77777777" w:rsidTr="004D49BF">
        <w:trPr>
          <w:jc w:val="center"/>
        </w:trPr>
        <w:tc>
          <w:tcPr>
            <w:tcW w:w="468" w:type="dxa"/>
          </w:tcPr>
          <w:p w14:paraId="767FDF18"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4518" w:type="dxa"/>
          </w:tcPr>
          <w:p w14:paraId="229EA510" w14:textId="77777777" w:rsidR="00D513D0" w:rsidRPr="00E315FB" w:rsidRDefault="00D513D0" w:rsidP="005C0BE6">
            <w:pPr>
              <w:rPr>
                <w:iCs/>
                <w:sz w:val="20"/>
                <w:szCs w:val="20"/>
              </w:rPr>
            </w:pPr>
            <w:r w:rsidRPr="00E315FB">
              <w:rPr>
                <w:bCs/>
                <w:sz w:val="20"/>
                <w:szCs w:val="20"/>
              </w:rPr>
              <w:t>Communication Networks.</w:t>
            </w:r>
          </w:p>
        </w:tc>
        <w:tc>
          <w:tcPr>
            <w:tcW w:w="360" w:type="dxa"/>
          </w:tcPr>
          <w:p w14:paraId="3B2F2EB4"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1C1F8BB4" w14:textId="77777777" w:rsidR="00D513D0" w:rsidRPr="00E315FB" w:rsidRDefault="00D513D0" w:rsidP="005C0BE6">
            <w:pPr>
              <w:jc w:val="both"/>
              <w:rPr>
                <w:sz w:val="20"/>
                <w:szCs w:val="20"/>
              </w:rPr>
            </w:pPr>
            <w:proofErr w:type="spellStart"/>
            <w:r w:rsidRPr="00E315FB">
              <w:rPr>
                <w:bCs/>
                <w:sz w:val="20"/>
                <w:szCs w:val="20"/>
              </w:rPr>
              <w:t>SharamHekmat</w:t>
            </w:r>
            <w:proofErr w:type="spellEnd"/>
          </w:p>
        </w:tc>
      </w:tr>
      <w:tr w:rsidR="00D513D0" w14:paraId="7C5D414E" w14:textId="77777777" w:rsidTr="004D49BF">
        <w:trPr>
          <w:jc w:val="center"/>
        </w:trPr>
        <w:tc>
          <w:tcPr>
            <w:tcW w:w="468" w:type="dxa"/>
          </w:tcPr>
          <w:p w14:paraId="74008196"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4518" w:type="dxa"/>
          </w:tcPr>
          <w:p w14:paraId="52785872" w14:textId="77777777" w:rsidR="00D513D0" w:rsidRPr="00E315FB" w:rsidRDefault="00D513D0" w:rsidP="005C0BE6">
            <w:pPr>
              <w:jc w:val="both"/>
              <w:rPr>
                <w:sz w:val="20"/>
                <w:szCs w:val="20"/>
              </w:rPr>
            </w:pPr>
            <w:r w:rsidRPr="00E315FB">
              <w:rPr>
                <w:iCs/>
                <w:sz w:val="20"/>
                <w:szCs w:val="20"/>
              </w:rPr>
              <w:t>Data Communications and Networking</w:t>
            </w:r>
          </w:p>
        </w:tc>
        <w:tc>
          <w:tcPr>
            <w:tcW w:w="360" w:type="dxa"/>
          </w:tcPr>
          <w:p w14:paraId="6DE5E3A7"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275B807F" w14:textId="77777777" w:rsidR="00D513D0" w:rsidRPr="00E315FB" w:rsidRDefault="00D513D0" w:rsidP="005C0BE6">
            <w:pPr>
              <w:jc w:val="both"/>
              <w:rPr>
                <w:sz w:val="20"/>
                <w:szCs w:val="20"/>
              </w:rPr>
            </w:pPr>
            <w:r w:rsidRPr="00E315FB">
              <w:rPr>
                <w:sz w:val="20"/>
                <w:szCs w:val="20"/>
              </w:rPr>
              <w:t xml:space="preserve">Behrouz A. </w:t>
            </w:r>
            <w:proofErr w:type="spellStart"/>
            <w:r w:rsidRPr="00E315FB">
              <w:rPr>
                <w:sz w:val="20"/>
                <w:szCs w:val="20"/>
              </w:rPr>
              <w:t>Fourouzan</w:t>
            </w:r>
            <w:proofErr w:type="spellEnd"/>
          </w:p>
        </w:tc>
      </w:tr>
      <w:tr w:rsidR="00D513D0" w14:paraId="5E1DEEA5" w14:textId="77777777" w:rsidTr="004D49BF">
        <w:trPr>
          <w:jc w:val="center"/>
        </w:trPr>
        <w:tc>
          <w:tcPr>
            <w:tcW w:w="468" w:type="dxa"/>
          </w:tcPr>
          <w:p w14:paraId="209F3DE1"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4518" w:type="dxa"/>
          </w:tcPr>
          <w:p w14:paraId="1815B3FD" w14:textId="77777777" w:rsidR="00D513D0" w:rsidRPr="00E315FB" w:rsidRDefault="00D513D0" w:rsidP="005C0BE6">
            <w:pPr>
              <w:spacing w:line="276" w:lineRule="auto"/>
              <w:rPr>
                <w:sz w:val="20"/>
                <w:szCs w:val="20"/>
              </w:rPr>
            </w:pPr>
            <w:r w:rsidRPr="00E315FB">
              <w:rPr>
                <w:iCs/>
                <w:sz w:val="20"/>
                <w:szCs w:val="20"/>
              </w:rPr>
              <w:t>Data and Communication</w:t>
            </w:r>
          </w:p>
        </w:tc>
        <w:tc>
          <w:tcPr>
            <w:tcW w:w="360" w:type="dxa"/>
          </w:tcPr>
          <w:p w14:paraId="13A69CD2"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79DAE8B2" w14:textId="77777777" w:rsidR="00D513D0" w:rsidRPr="00E315FB" w:rsidRDefault="00D513D0" w:rsidP="005C0BE6">
            <w:pPr>
              <w:spacing w:line="276" w:lineRule="auto"/>
              <w:rPr>
                <w:sz w:val="20"/>
                <w:szCs w:val="20"/>
              </w:rPr>
            </w:pPr>
            <w:r w:rsidRPr="00E315FB">
              <w:rPr>
                <w:iCs/>
                <w:sz w:val="20"/>
                <w:szCs w:val="20"/>
              </w:rPr>
              <w:t>Stallings</w:t>
            </w:r>
          </w:p>
        </w:tc>
      </w:tr>
      <w:tr w:rsidR="00D513D0" w14:paraId="52A6FD4B" w14:textId="77777777" w:rsidTr="004D49BF">
        <w:trPr>
          <w:jc w:val="center"/>
        </w:trPr>
        <w:tc>
          <w:tcPr>
            <w:tcW w:w="468" w:type="dxa"/>
          </w:tcPr>
          <w:p w14:paraId="3D59250E"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4518" w:type="dxa"/>
          </w:tcPr>
          <w:p w14:paraId="1FEF6041" w14:textId="77777777" w:rsidR="00D513D0" w:rsidRPr="00E315FB" w:rsidRDefault="00D513D0" w:rsidP="005C0BE6">
            <w:pPr>
              <w:spacing w:line="276" w:lineRule="auto"/>
              <w:rPr>
                <w:sz w:val="20"/>
                <w:szCs w:val="20"/>
              </w:rPr>
            </w:pPr>
            <w:r w:rsidRPr="00E315FB">
              <w:rPr>
                <w:iCs/>
                <w:sz w:val="20"/>
                <w:szCs w:val="20"/>
              </w:rPr>
              <w:t>An Engineering Approach to Computer Networkin</w:t>
            </w:r>
            <w:r w:rsidRPr="00E315FB">
              <w:rPr>
                <w:sz w:val="20"/>
                <w:szCs w:val="20"/>
              </w:rPr>
              <w:t>g</w:t>
            </w:r>
          </w:p>
        </w:tc>
        <w:tc>
          <w:tcPr>
            <w:tcW w:w="360" w:type="dxa"/>
          </w:tcPr>
          <w:p w14:paraId="3D4C731B"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38E8B650" w14:textId="77777777" w:rsidR="00D513D0" w:rsidRPr="00E315FB" w:rsidRDefault="00D513D0" w:rsidP="005C0BE6">
            <w:pPr>
              <w:spacing w:line="276" w:lineRule="auto"/>
              <w:rPr>
                <w:sz w:val="20"/>
                <w:szCs w:val="20"/>
              </w:rPr>
            </w:pPr>
            <w:r w:rsidRPr="00E315FB">
              <w:rPr>
                <w:sz w:val="20"/>
                <w:szCs w:val="20"/>
              </w:rPr>
              <w:t>S. Keshav</w:t>
            </w:r>
          </w:p>
        </w:tc>
      </w:tr>
      <w:tr w:rsidR="00D513D0" w14:paraId="34CEE225" w14:textId="77777777" w:rsidTr="004D49BF">
        <w:trPr>
          <w:jc w:val="center"/>
        </w:trPr>
        <w:tc>
          <w:tcPr>
            <w:tcW w:w="468" w:type="dxa"/>
          </w:tcPr>
          <w:p w14:paraId="6B50051A" w14:textId="77777777" w:rsidR="00D513D0" w:rsidRDefault="00D513D0" w:rsidP="005C0BE6">
            <w:pPr>
              <w:autoSpaceDE w:val="0"/>
              <w:autoSpaceDN w:val="0"/>
              <w:adjustRightInd w:val="0"/>
              <w:jc w:val="center"/>
              <w:rPr>
                <w:bCs/>
                <w:sz w:val="20"/>
                <w:szCs w:val="20"/>
              </w:rPr>
            </w:pPr>
            <w:r>
              <w:rPr>
                <w:bCs/>
                <w:sz w:val="20"/>
                <w:szCs w:val="20"/>
              </w:rPr>
              <w:t>6.</w:t>
            </w:r>
          </w:p>
        </w:tc>
        <w:tc>
          <w:tcPr>
            <w:tcW w:w="4518" w:type="dxa"/>
          </w:tcPr>
          <w:p w14:paraId="77E0B4FF" w14:textId="77777777" w:rsidR="00D513D0" w:rsidRPr="00E315FB" w:rsidRDefault="00D513D0" w:rsidP="005C0BE6">
            <w:pPr>
              <w:spacing w:line="276" w:lineRule="auto"/>
              <w:rPr>
                <w:sz w:val="20"/>
                <w:szCs w:val="20"/>
              </w:rPr>
            </w:pPr>
            <w:r w:rsidRPr="00E315FB">
              <w:rPr>
                <w:sz w:val="20"/>
                <w:szCs w:val="20"/>
              </w:rPr>
              <w:t>Understanding communication and networks</w:t>
            </w:r>
          </w:p>
        </w:tc>
        <w:tc>
          <w:tcPr>
            <w:tcW w:w="360" w:type="dxa"/>
          </w:tcPr>
          <w:p w14:paraId="028C92E7"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65EC498F" w14:textId="77777777" w:rsidR="00D513D0" w:rsidRPr="00E315FB" w:rsidRDefault="00D513D0" w:rsidP="005C0BE6">
            <w:pPr>
              <w:spacing w:line="276" w:lineRule="auto"/>
              <w:rPr>
                <w:sz w:val="20"/>
                <w:szCs w:val="20"/>
              </w:rPr>
            </w:pPr>
            <w:r w:rsidRPr="00E315FB">
              <w:rPr>
                <w:sz w:val="20"/>
                <w:szCs w:val="20"/>
              </w:rPr>
              <w:t>William A Shay</w:t>
            </w:r>
          </w:p>
        </w:tc>
      </w:tr>
      <w:tr w:rsidR="00D513D0" w14:paraId="1583F065" w14:textId="77777777" w:rsidTr="004D49BF">
        <w:trPr>
          <w:jc w:val="center"/>
        </w:trPr>
        <w:tc>
          <w:tcPr>
            <w:tcW w:w="468" w:type="dxa"/>
          </w:tcPr>
          <w:p w14:paraId="7FC68532" w14:textId="77777777" w:rsidR="00D513D0" w:rsidRDefault="00D513D0" w:rsidP="005C0BE6">
            <w:pPr>
              <w:autoSpaceDE w:val="0"/>
              <w:autoSpaceDN w:val="0"/>
              <w:adjustRightInd w:val="0"/>
              <w:jc w:val="center"/>
              <w:rPr>
                <w:bCs/>
                <w:sz w:val="20"/>
                <w:szCs w:val="20"/>
              </w:rPr>
            </w:pPr>
            <w:r>
              <w:rPr>
                <w:bCs/>
                <w:sz w:val="20"/>
                <w:szCs w:val="20"/>
              </w:rPr>
              <w:t>7.</w:t>
            </w:r>
          </w:p>
        </w:tc>
        <w:tc>
          <w:tcPr>
            <w:tcW w:w="4518" w:type="dxa"/>
          </w:tcPr>
          <w:p w14:paraId="7DF0D49C" w14:textId="77777777" w:rsidR="00D513D0" w:rsidRPr="00E315FB" w:rsidRDefault="00D513D0" w:rsidP="005C0BE6">
            <w:pPr>
              <w:spacing w:line="276" w:lineRule="auto"/>
              <w:rPr>
                <w:sz w:val="20"/>
                <w:szCs w:val="20"/>
              </w:rPr>
            </w:pPr>
            <w:r w:rsidRPr="00E315FB">
              <w:rPr>
                <w:iCs/>
                <w:sz w:val="20"/>
                <w:szCs w:val="20"/>
              </w:rPr>
              <w:t>Communication Network</w:t>
            </w:r>
            <w:r w:rsidRPr="00E315FB">
              <w:rPr>
                <w:sz w:val="20"/>
                <w:szCs w:val="20"/>
              </w:rPr>
              <w:t>s</w:t>
            </w:r>
          </w:p>
        </w:tc>
        <w:tc>
          <w:tcPr>
            <w:tcW w:w="360" w:type="dxa"/>
          </w:tcPr>
          <w:p w14:paraId="1B1951D8"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356597F9" w14:textId="77777777" w:rsidR="00D513D0" w:rsidRPr="00E315FB" w:rsidRDefault="00D513D0" w:rsidP="005C0BE6">
            <w:pPr>
              <w:spacing w:line="276" w:lineRule="auto"/>
              <w:rPr>
                <w:sz w:val="20"/>
                <w:szCs w:val="20"/>
              </w:rPr>
            </w:pPr>
            <w:r w:rsidRPr="00E315FB">
              <w:rPr>
                <w:sz w:val="20"/>
                <w:szCs w:val="20"/>
              </w:rPr>
              <w:t>Leon-Garcia and I. Widjaja</w:t>
            </w:r>
          </w:p>
        </w:tc>
      </w:tr>
      <w:tr w:rsidR="00D513D0" w14:paraId="3C6B4D6C" w14:textId="77777777" w:rsidTr="004D49BF">
        <w:trPr>
          <w:jc w:val="center"/>
        </w:trPr>
        <w:tc>
          <w:tcPr>
            <w:tcW w:w="468" w:type="dxa"/>
          </w:tcPr>
          <w:p w14:paraId="01AA0A5E" w14:textId="77777777" w:rsidR="00D513D0" w:rsidRDefault="00D513D0" w:rsidP="005C0BE6">
            <w:pPr>
              <w:autoSpaceDE w:val="0"/>
              <w:autoSpaceDN w:val="0"/>
              <w:adjustRightInd w:val="0"/>
              <w:jc w:val="center"/>
              <w:rPr>
                <w:bCs/>
                <w:sz w:val="20"/>
                <w:szCs w:val="20"/>
              </w:rPr>
            </w:pPr>
            <w:r>
              <w:rPr>
                <w:bCs/>
                <w:sz w:val="20"/>
                <w:szCs w:val="20"/>
              </w:rPr>
              <w:t>8.</w:t>
            </w:r>
          </w:p>
        </w:tc>
        <w:tc>
          <w:tcPr>
            <w:tcW w:w="4518" w:type="dxa"/>
          </w:tcPr>
          <w:p w14:paraId="735C6A0C" w14:textId="77777777" w:rsidR="00D513D0" w:rsidRPr="00E315FB" w:rsidRDefault="00D513D0" w:rsidP="005C0BE6">
            <w:pPr>
              <w:autoSpaceDE w:val="0"/>
              <w:autoSpaceDN w:val="0"/>
              <w:adjustRightInd w:val="0"/>
              <w:jc w:val="both"/>
              <w:rPr>
                <w:sz w:val="20"/>
                <w:szCs w:val="20"/>
              </w:rPr>
            </w:pPr>
            <w:r w:rsidRPr="00E315FB">
              <w:rPr>
                <w:iCs/>
                <w:sz w:val="20"/>
                <w:szCs w:val="20"/>
              </w:rPr>
              <w:t>Data Network</w:t>
            </w:r>
            <w:r w:rsidRPr="00E315FB">
              <w:rPr>
                <w:sz w:val="20"/>
                <w:szCs w:val="20"/>
              </w:rPr>
              <w:t>s</w:t>
            </w:r>
          </w:p>
        </w:tc>
        <w:tc>
          <w:tcPr>
            <w:tcW w:w="360" w:type="dxa"/>
          </w:tcPr>
          <w:p w14:paraId="3B5D4D84"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0573896A" w14:textId="77777777" w:rsidR="00D513D0" w:rsidRPr="00E315FB" w:rsidRDefault="00D513D0" w:rsidP="005C0BE6">
            <w:pPr>
              <w:spacing w:line="276" w:lineRule="auto"/>
              <w:rPr>
                <w:sz w:val="20"/>
                <w:szCs w:val="20"/>
                <w:lang w:val="fi-FI"/>
              </w:rPr>
            </w:pPr>
            <w:proofErr w:type="spellStart"/>
            <w:r w:rsidRPr="00E315FB">
              <w:rPr>
                <w:sz w:val="20"/>
                <w:szCs w:val="20"/>
              </w:rPr>
              <w:t>Bertsekas</w:t>
            </w:r>
            <w:proofErr w:type="spellEnd"/>
            <w:r w:rsidRPr="00E315FB">
              <w:rPr>
                <w:sz w:val="20"/>
                <w:szCs w:val="20"/>
              </w:rPr>
              <w:t xml:space="preserve"> and </w:t>
            </w:r>
            <w:proofErr w:type="spellStart"/>
            <w:r w:rsidRPr="00E315FB">
              <w:rPr>
                <w:sz w:val="20"/>
                <w:szCs w:val="20"/>
              </w:rPr>
              <w:t>Gallagar</w:t>
            </w:r>
            <w:proofErr w:type="spellEnd"/>
          </w:p>
        </w:tc>
      </w:tr>
      <w:tr w:rsidR="00D513D0" w14:paraId="468AF23C" w14:textId="77777777" w:rsidTr="004D49BF">
        <w:trPr>
          <w:jc w:val="center"/>
        </w:trPr>
        <w:tc>
          <w:tcPr>
            <w:tcW w:w="468" w:type="dxa"/>
          </w:tcPr>
          <w:p w14:paraId="7B85FEA0" w14:textId="77777777" w:rsidR="00D513D0" w:rsidRDefault="00D513D0" w:rsidP="005C0BE6">
            <w:pPr>
              <w:autoSpaceDE w:val="0"/>
              <w:autoSpaceDN w:val="0"/>
              <w:adjustRightInd w:val="0"/>
              <w:jc w:val="center"/>
              <w:rPr>
                <w:bCs/>
                <w:sz w:val="20"/>
                <w:szCs w:val="20"/>
              </w:rPr>
            </w:pPr>
            <w:r>
              <w:rPr>
                <w:bCs/>
                <w:sz w:val="20"/>
                <w:szCs w:val="20"/>
              </w:rPr>
              <w:t>9.</w:t>
            </w:r>
          </w:p>
        </w:tc>
        <w:tc>
          <w:tcPr>
            <w:tcW w:w="4518" w:type="dxa"/>
          </w:tcPr>
          <w:p w14:paraId="5E862A86" w14:textId="77777777" w:rsidR="00D513D0" w:rsidRPr="00BE22C9" w:rsidRDefault="00D513D0" w:rsidP="005C0BE6">
            <w:pPr>
              <w:autoSpaceDE w:val="0"/>
              <w:autoSpaceDN w:val="0"/>
              <w:adjustRightInd w:val="0"/>
              <w:jc w:val="both"/>
              <w:rPr>
                <w:sz w:val="20"/>
                <w:szCs w:val="20"/>
              </w:rPr>
            </w:pPr>
            <w:r w:rsidRPr="00E315FB">
              <w:rPr>
                <w:iCs/>
                <w:sz w:val="20"/>
                <w:szCs w:val="20"/>
              </w:rPr>
              <w:t>Internetworking with TCP/IP</w:t>
            </w:r>
          </w:p>
        </w:tc>
        <w:tc>
          <w:tcPr>
            <w:tcW w:w="360" w:type="dxa"/>
          </w:tcPr>
          <w:p w14:paraId="5C1A2DD2"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735CB4A4" w14:textId="77777777" w:rsidR="00D513D0" w:rsidRPr="00E315FB" w:rsidRDefault="00D513D0" w:rsidP="005C0BE6">
            <w:pPr>
              <w:spacing w:line="276" w:lineRule="auto"/>
              <w:rPr>
                <w:sz w:val="20"/>
                <w:szCs w:val="20"/>
              </w:rPr>
            </w:pPr>
            <w:r w:rsidRPr="00E315FB">
              <w:rPr>
                <w:sz w:val="20"/>
                <w:szCs w:val="20"/>
              </w:rPr>
              <w:t>Douglas Comer &amp; D. L. Stevens</w:t>
            </w:r>
          </w:p>
        </w:tc>
      </w:tr>
      <w:tr w:rsidR="00D513D0" w14:paraId="04FBB975" w14:textId="77777777" w:rsidTr="004D49BF">
        <w:trPr>
          <w:jc w:val="center"/>
        </w:trPr>
        <w:tc>
          <w:tcPr>
            <w:tcW w:w="468" w:type="dxa"/>
          </w:tcPr>
          <w:p w14:paraId="5B7BCEF9" w14:textId="77777777" w:rsidR="00D513D0" w:rsidRDefault="00D513D0" w:rsidP="005C0BE6">
            <w:pPr>
              <w:autoSpaceDE w:val="0"/>
              <w:autoSpaceDN w:val="0"/>
              <w:adjustRightInd w:val="0"/>
              <w:jc w:val="center"/>
              <w:rPr>
                <w:bCs/>
                <w:sz w:val="20"/>
                <w:szCs w:val="20"/>
              </w:rPr>
            </w:pPr>
            <w:r>
              <w:rPr>
                <w:bCs/>
                <w:sz w:val="20"/>
                <w:szCs w:val="20"/>
              </w:rPr>
              <w:t>10.</w:t>
            </w:r>
          </w:p>
        </w:tc>
        <w:tc>
          <w:tcPr>
            <w:tcW w:w="4518" w:type="dxa"/>
          </w:tcPr>
          <w:p w14:paraId="37C004DE" w14:textId="77777777" w:rsidR="00D513D0" w:rsidRPr="00E315FB" w:rsidRDefault="00D513D0" w:rsidP="005C0BE6">
            <w:pPr>
              <w:autoSpaceDE w:val="0"/>
              <w:autoSpaceDN w:val="0"/>
              <w:adjustRightInd w:val="0"/>
              <w:jc w:val="both"/>
              <w:rPr>
                <w:iCs/>
                <w:sz w:val="20"/>
                <w:szCs w:val="20"/>
              </w:rPr>
            </w:pPr>
            <w:r w:rsidRPr="00E315FB">
              <w:rPr>
                <w:iCs/>
                <w:sz w:val="20"/>
                <w:szCs w:val="20"/>
                <w:lang w:val="nl-NL"/>
              </w:rPr>
              <w:t xml:space="preserve">TCP/IP Utilities - Vol. </w:t>
            </w:r>
            <w:r w:rsidRPr="00E315FB">
              <w:rPr>
                <w:iCs/>
                <w:sz w:val="20"/>
                <w:szCs w:val="20"/>
              </w:rPr>
              <w:t>I, The protocol</w:t>
            </w:r>
            <w:r w:rsidRPr="00E315FB">
              <w:rPr>
                <w:sz w:val="20"/>
                <w:szCs w:val="20"/>
              </w:rPr>
              <w:t>s</w:t>
            </w:r>
          </w:p>
        </w:tc>
        <w:tc>
          <w:tcPr>
            <w:tcW w:w="360" w:type="dxa"/>
          </w:tcPr>
          <w:p w14:paraId="5C878D64"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57481FE0" w14:textId="77777777" w:rsidR="00D513D0" w:rsidRPr="00E315FB" w:rsidRDefault="00D513D0" w:rsidP="005C0BE6">
            <w:pPr>
              <w:spacing w:line="276" w:lineRule="auto"/>
              <w:rPr>
                <w:sz w:val="20"/>
                <w:szCs w:val="20"/>
              </w:rPr>
            </w:pPr>
            <w:r w:rsidRPr="00E315FB">
              <w:rPr>
                <w:sz w:val="20"/>
                <w:szCs w:val="20"/>
                <w:lang w:val="nl-NL"/>
              </w:rPr>
              <w:t>Richard Stevens</w:t>
            </w:r>
          </w:p>
        </w:tc>
      </w:tr>
      <w:tr w:rsidR="00D513D0" w14:paraId="1A99D5E4" w14:textId="77777777" w:rsidTr="004D49BF">
        <w:trPr>
          <w:jc w:val="center"/>
        </w:trPr>
        <w:tc>
          <w:tcPr>
            <w:tcW w:w="468" w:type="dxa"/>
          </w:tcPr>
          <w:p w14:paraId="48067241" w14:textId="77777777" w:rsidR="00D513D0" w:rsidRDefault="00D513D0" w:rsidP="005C0BE6">
            <w:pPr>
              <w:autoSpaceDE w:val="0"/>
              <w:autoSpaceDN w:val="0"/>
              <w:adjustRightInd w:val="0"/>
              <w:jc w:val="center"/>
              <w:rPr>
                <w:bCs/>
                <w:sz w:val="20"/>
                <w:szCs w:val="20"/>
              </w:rPr>
            </w:pPr>
            <w:r>
              <w:rPr>
                <w:bCs/>
                <w:sz w:val="20"/>
                <w:szCs w:val="20"/>
              </w:rPr>
              <w:t>11.</w:t>
            </w:r>
          </w:p>
        </w:tc>
        <w:tc>
          <w:tcPr>
            <w:tcW w:w="4518" w:type="dxa"/>
          </w:tcPr>
          <w:p w14:paraId="3A59FCA8" w14:textId="77777777" w:rsidR="00D513D0" w:rsidRPr="00E315FB" w:rsidRDefault="00D513D0" w:rsidP="005C0BE6">
            <w:pPr>
              <w:autoSpaceDE w:val="0"/>
              <w:autoSpaceDN w:val="0"/>
              <w:adjustRightInd w:val="0"/>
              <w:jc w:val="both"/>
              <w:rPr>
                <w:iCs/>
                <w:sz w:val="20"/>
                <w:szCs w:val="20"/>
                <w:lang w:val="nl-NL"/>
              </w:rPr>
            </w:pPr>
            <w:r w:rsidRPr="00E315FB">
              <w:rPr>
                <w:iCs/>
                <w:sz w:val="20"/>
                <w:szCs w:val="20"/>
              </w:rPr>
              <w:t>TCP/IP, Architecture, Protocols and implementatio</w:t>
            </w:r>
            <w:r w:rsidRPr="00E315FB">
              <w:rPr>
                <w:sz w:val="20"/>
                <w:szCs w:val="20"/>
              </w:rPr>
              <w:t>n</w:t>
            </w:r>
          </w:p>
        </w:tc>
        <w:tc>
          <w:tcPr>
            <w:tcW w:w="360" w:type="dxa"/>
          </w:tcPr>
          <w:p w14:paraId="293E9917"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6183DBF3" w14:textId="77777777" w:rsidR="00D513D0" w:rsidRPr="00E315FB" w:rsidRDefault="00D513D0" w:rsidP="005C0BE6">
            <w:pPr>
              <w:spacing w:line="276" w:lineRule="auto"/>
              <w:rPr>
                <w:sz w:val="20"/>
                <w:szCs w:val="20"/>
                <w:lang w:val="nl-NL"/>
              </w:rPr>
            </w:pPr>
            <w:proofErr w:type="spellStart"/>
            <w:r w:rsidRPr="00E315FB">
              <w:rPr>
                <w:sz w:val="20"/>
                <w:szCs w:val="20"/>
              </w:rPr>
              <w:t>SidnieFeit</w:t>
            </w:r>
            <w:proofErr w:type="spellEnd"/>
          </w:p>
        </w:tc>
      </w:tr>
      <w:tr w:rsidR="00D513D0" w14:paraId="07FA1B52" w14:textId="77777777" w:rsidTr="004D49BF">
        <w:trPr>
          <w:jc w:val="center"/>
        </w:trPr>
        <w:tc>
          <w:tcPr>
            <w:tcW w:w="468" w:type="dxa"/>
          </w:tcPr>
          <w:p w14:paraId="1AAF52CA" w14:textId="77777777" w:rsidR="00D513D0" w:rsidRDefault="00D513D0" w:rsidP="005C0BE6">
            <w:pPr>
              <w:autoSpaceDE w:val="0"/>
              <w:autoSpaceDN w:val="0"/>
              <w:adjustRightInd w:val="0"/>
              <w:jc w:val="center"/>
              <w:rPr>
                <w:bCs/>
                <w:sz w:val="20"/>
                <w:szCs w:val="20"/>
              </w:rPr>
            </w:pPr>
            <w:r>
              <w:rPr>
                <w:bCs/>
                <w:sz w:val="20"/>
                <w:szCs w:val="20"/>
              </w:rPr>
              <w:t>12</w:t>
            </w:r>
          </w:p>
        </w:tc>
        <w:tc>
          <w:tcPr>
            <w:tcW w:w="4518" w:type="dxa"/>
          </w:tcPr>
          <w:p w14:paraId="5307C362" w14:textId="77777777" w:rsidR="00D513D0" w:rsidRPr="00E315FB" w:rsidRDefault="00D513D0" w:rsidP="005C0BE6">
            <w:pPr>
              <w:autoSpaceDE w:val="0"/>
              <w:autoSpaceDN w:val="0"/>
              <w:adjustRightInd w:val="0"/>
              <w:jc w:val="both"/>
              <w:rPr>
                <w:iCs/>
                <w:sz w:val="20"/>
                <w:szCs w:val="20"/>
              </w:rPr>
            </w:pPr>
            <w:r w:rsidRPr="00E315FB">
              <w:rPr>
                <w:sz w:val="20"/>
                <w:szCs w:val="20"/>
              </w:rPr>
              <w:t>Data &amp; Network Communications</w:t>
            </w:r>
          </w:p>
        </w:tc>
        <w:tc>
          <w:tcPr>
            <w:tcW w:w="360" w:type="dxa"/>
          </w:tcPr>
          <w:p w14:paraId="6BDF62B0"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73D9DCD7" w14:textId="77777777" w:rsidR="00D513D0" w:rsidRPr="00E315FB" w:rsidRDefault="00D513D0" w:rsidP="005C0BE6">
            <w:pPr>
              <w:spacing w:line="276" w:lineRule="auto"/>
              <w:rPr>
                <w:sz w:val="20"/>
                <w:szCs w:val="20"/>
              </w:rPr>
            </w:pPr>
            <w:r w:rsidRPr="00E315FB">
              <w:rPr>
                <w:sz w:val="20"/>
                <w:szCs w:val="20"/>
              </w:rPr>
              <w:t>Miller</w:t>
            </w:r>
          </w:p>
        </w:tc>
      </w:tr>
    </w:tbl>
    <w:p w14:paraId="20F6CBF8" w14:textId="77777777" w:rsidR="00D513D0" w:rsidRDefault="00D513D0" w:rsidP="00D513D0">
      <w:pPr>
        <w:jc w:val="both"/>
        <w:rPr>
          <w:rFonts w:eastAsia="MS Mincho"/>
          <w:b/>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45FD10BD" w14:textId="77777777" w:rsidTr="00586CC8">
        <w:tc>
          <w:tcPr>
            <w:tcW w:w="1278" w:type="dxa"/>
          </w:tcPr>
          <w:p w14:paraId="36FB9EE5" w14:textId="77777777" w:rsidR="00D513D0" w:rsidRPr="00E315FB" w:rsidRDefault="00D513D0" w:rsidP="005C0BE6">
            <w:pPr>
              <w:rPr>
                <w:b/>
                <w:sz w:val="20"/>
                <w:szCs w:val="20"/>
              </w:rPr>
            </w:pPr>
            <w:r w:rsidRPr="00E315FB">
              <w:rPr>
                <w:b/>
                <w:sz w:val="20"/>
                <w:szCs w:val="20"/>
              </w:rPr>
              <w:t>ICT – 3208</w:t>
            </w:r>
          </w:p>
        </w:tc>
        <w:tc>
          <w:tcPr>
            <w:tcW w:w="5040" w:type="dxa"/>
          </w:tcPr>
          <w:p w14:paraId="6E0B7AB3" w14:textId="77777777" w:rsidR="00D513D0" w:rsidRPr="00E315FB" w:rsidRDefault="00D513D0" w:rsidP="005C0BE6">
            <w:pPr>
              <w:rPr>
                <w:b/>
                <w:sz w:val="20"/>
                <w:szCs w:val="20"/>
              </w:rPr>
            </w:pPr>
            <w:r w:rsidRPr="00E315FB">
              <w:rPr>
                <w:b/>
                <w:sz w:val="20"/>
                <w:szCs w:val="20"/>
              </w:rPr>
              <w:t>Network Planning and Designing Lab</w:t>
            </w:r>
          </w:p>
        </w:tc>
        <w:tc>
          <w:tcPr>
            <w:tcW w:w="4482" w:type="dxa"/>
            <w:vAlign w:val="center"/>
          </w:tcPr>
          <w:p w14:paraId="496F181E" w14:textId="77777777" w:rsidR="00D513D0" w:rsidRPr="002024B5" w:rsidRDefault="00D513D0" w:rsidP="00586CC8">
            <w:pPr>
              <w:jc w:val="right"/>
              <w:rPr>
                <w:b/>
                <w:sz w:val="20"/>
                <w:szCs w:val="20"/>
              </w:rPr>
            </w:pPr>
            <w:r w:rsidRPr="002024B5">
              <w:rPr>
                <w:b/>
                <w:sz w:val="20"/>
                <w:szCs w:val="20"/>
              </w:rPr>
              <w:t>Credit</w:t>
            </w:r>
            <w:r>
              <w:rPr>
                <w:b/>
                <w:sz w:val="20"/>
                <w:szCs w:val="20"/>
              </w:rPr>
              <w:t xml:space="preserve"> – 1.00</w:t>
            </w:r>
          </w:p>
        </w:tc>
      </w:tr>
      <w:tr w:rsidR="00D513D0" w:rsidRPr="007878C1" w14:paraId="4CE53A45" w14:textId="77777777" w:rsidTr="00586CC8">
        <w:tc>
          <w:tcPr>
            <w:tcW w:w="10800" w:type="dxa"/>
            <w:gridSpan w:val="3"/>
          </w:tcPr>
          <w:p w14:paraId="1877F456"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10F9374B" w14:textId="77777777" w:rsidR="00D513D0" w:rsidRPr="00E315FB" w:rsidRDefault="00D513D0" w:rsidP="00D513D0">
      <w:pPr>
        <w:tabs>
          <w:tab w:val="left" w:pos="6600"/>
        </w:tabs>
        <w:rPr>
          <w:sz w:val="20"/>
          <w:szCs w:val="20"/>
        </w:rPr>
      </w:pPr>
    </w:p>
    <w:p w14:paraId="43CB0400" w14:textId="77777777" w:rsidR="00D513D0" w:rsidRDefault="00D513D0" w:rsidP="00D513D0">
      <w:pPr>
        <w:jc w:val="both"/>
        <w:rPr>
          <w:sz w:val="20"/>
          <w:szCs w:val="20"/>
        </w:rPr>
      </w:pPr>
      <w:r w:rsidRPr="00E315FB">
        <w:rPr>
          <w:sz w:val="20"/>
          <w:szCs w:val="20"/>
        </w:rPr>
        <w:t>Laborat</w:t>
      </w:r>
      <w:r w:rsidR="005F2AE7">
        <w:rPr>
          <w:sz w:val="20"/>
          <w:szCs w:val="20"/>
        </w:rPr>
        <w:t>ory based on the course ICT-3207</w:t>
      </w:r>
      <w:r w:rsidRPr="00E315FB">
        <w:rPr>
          <w:sz w:val="20"/>
          <w:szCs w:val="20"/>
        </w:rPr>
        <w:t>.</w:t>
      </w:r>
    </w:p>
    <w:p w14:paraId="5E653FFA" w14:textId="77777777" w:rsidR="00D513D0" w:rsidRDefault="00D513D0" w:rsidP="00D513D0">
      <w:pPr>
        <w:jc w:val="both"/>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777EB8F5" w14:textId="77777777" w:rsidTr="00586CC8">
        <w:tc>
          <w:tcPr>
            <w:tcW w:w="1278" w:type="dxa"/>
          </w:tcPr>
          <w:p w14:paraId="6D543AB3" w14:textId="77777777" w:rsidR="00D513D0" w:rsidRPr="00E315FB" w:rsidRDefault="00D513D0" w:rsidP="00586CC8">
            <w:pPr>
              <w:spacing w:line="276" w:lineRule="auto"/>
              <w:rPr>
                <w:b/>
                <w:sz w:val="20"/>
                <w:szCs w:val="20"/>
              </w:rPr>
            </w:pPr>
            <w:r w:rsidRPr="00E315FB">
              <w:rPr>
                <w:b/>
                <w:sz w:val="20"/>
                <w:szCs w:val="20"/>
              </w:rPr>
              <w:t>ICT – 3209</w:t>
            </w:r>
          </w:p>
        </w:tc>
        <w:tc>
          <w:tcPr>
            <w:tcW w:w="5040" w:type="dxa"/>
          </w:tcPr>
          <w:p w14:paraId="535CDFE9" w14:textId="77777777" w:rsidR="00D513D0" w:rsidRPr="00E315FB" w:rsidRDefault="00D513D0" w:rsidP="005C0BE6">
            <w:pPr>
              <w:spacing w:line="276" w:lineRule="auto"/>
              <w:rPr>
                <w:b/>
                <w:sz w:val="20"/>
                <w:szCs w:val="20"/>
              </w:rPr>
            </w:pPr>
            <w:r w:rsidRPr="00E315FB">
              <w:rPr>
                <w:b/>
                <w:sz w:val="20"/>
                <w:szCs w:val="20"/>
              </w:rPr>
              <w:t>Software Engineering</w:t>
            </w:r>
          </w:p>
        </w:tc>
        <w:tc>
          <w:tcPr>
            <w:tcW w:w="4482" w:type="dxa"/>
            <w:vAlign w:val="center"/>
          </w:tcPr>
          <w:p w14:paraId="2D06C34A" w14:textId="77777777" w:rsidR="00D513D0" w:rsidRPr="002024B5" w:rsidRDefault="00D513D0" w:rsidP="00586CC8">
            <w:pPr>
              <w:jc w:val="right"/>
              <w:rPr>
                <w:b/>
                <w:sz w:val="20"/>
                <w:szCs w:val="20"/>
              </w:rPr>
            </w:pPr>
            <w:r w:rsidRPr="002024B5">
              <w:rPr>
                <w:b/>
                <w:sz w:val="20"/>
                <w:szCs w:val="20"/>
              </w:rPr>
              <w:t>Credit</w:t>
            </w:r>
            <w:r>
              <w:rPr>
                <w:b/>
                <w:sz w:val="20"/>
                <w:szCs w:val="20"/>
              </w:rPr>
              <w:t xml:space="preserve"> – 3.00</w:t>
            </w:r>
          </w:p>
        </w:tc>
      </w:tr>
      <w:tr w:rsidR="00D513D0" w:rsidRPr="007878C1" w14:paraId="05AA75BF" w14:textId="77777777" w:rsidTr="00586CC8">
        <w:tc>
          <w:tcPr>
            <w:tcW w:w="10800" w:type="dxa"/>
            <w:gridSpan w:val="3"/>
          </w:tcPr>
          <w:p w14:paraId="538A8F5B"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7773D223" w14:textId="77777777" w:rsidR="00D513D0" w:rsidRPr="00E315FB" w:rsidRDefault="00D513D0" w:rsidP="00D513D0">
      <w:pPr>
        <w:jc w:val="both"/>
        <w:rPr>
          <w:sz w:val="20"/>
          <w:szCs w:val="20"/>
        </w:rPr>
      </w:pPr>
    </w:p>
    <w:p w14:paraId="315179EF" w14:textId="77777777" w:rsidR="00D513D0" w:rsidRPr="00E315FB" w:rsidRDefault="00D513D0" w:rsidP="00D513D0">
      <w:pPr>
        <w:jc w:val="both"/>
        <w:rPr>
          <w:sz w:val="20"/>
          <w:szCs w:val="20"/>
        </w:rPr>
      </w:pPr>
      <w:r w:rsidRPr="00E315FB">
        <w:rPr>
          <w:b/>
          <w:sz w:val="20"/>
          <w:szCs w:val="20"/>
        </w:rPr>
        <w:t>Software Engineering Paradigms:</w:t>
      </w:r>
      <w:r w:rsidRPr="00E315FB">
        <w:rPr>
          <w:sz w:val="20"/>
          <w:szCs w:val="20"/>
        </w:rPr>
        <w:t xml:space="preserve"> Definition of S/W Eng.; The classical life cycle; prototyping fourth generation technique; The product and the process, measurement, matrices.</w:t>
      </w:r>
    </w:p>
    <w:p w14:paraId="1DBF8AFC" w14:textId="77777777" w:rsidR="00D513D0" w:rsidRPr="00E315FB" w:rsidRDefault="00D513D0" w:rsidP="00D513D0">
      <w:pPr>
        <w:jc w:val="both"/>
        <w:rPr>
          <w:sz w:val="20"/>
          <w:szCs w:val="20"/>
        </w:rPr>
      </w:pPr>
      <w:r w:rsidRPr="00E315FB">
        <w:rPr>
          <w:b/>
          <w:sz w:val="20"/>
          <w:szCs w:val="20"/>
        </w:rPr>
        <w:t xml:space="preserve">Software Project Planning: </w:t>
      </w:r>
      <w:r w:rsidRPr="00E315FB">
        <w:rPr>
          <w:sz w:val="20"/>
          <w:szCs w:val="20"/>
        </w:rPr>
        <w:t>Project planning objectives; S/W slope; Resources; Metrics for S/W productivity and quality; S/W project estimation; Decomposition techniques; Empirical Estimation Models; Automated Estimation tools; S/W project scheduling.</w:t>
      </w:r>
    </w:p>
    <w:p w14:paraId="5843B21F" w14:textId="77777777" w:rsidR="00D513D0" w:rsidRPr="00E315FB" w:rsidRDefault="00D513D0" w:rsidP="00D513D0">
      <w:pPr>
        <w:pStyle w:val="BodyTextIndent"/>
        <w:ind w:left="0"/>
        <w:jc w:val="both"/>
        <w:rPr>
          <w:sz w:val="20"/>
          <w:szCs w:val="20"/>
        </w:rPr>
      </w:pPr>
      <w:r w:rsidRPr="00E315FB">
        <w:rPr>
          <w:b/>
          <w:sz w:val="20"/>
          <w:szCs w:val="20"/>
        </w:rPr>
        <w:t>Requirements Analysis Fundamentals:</w:t>
      </w:r>
      <w:r w:rsidRPr="00E315FB">
        <w:rPr>
          <w:sz w:val="20"/>
          <w:szCs w:val="20"/>
        </w:rPr>
        <w:t xml:space="preserve"> Analysis principle; Software Prototyping Specification; Requirement Analysis Methodologies; Structured and object oriented analysis; Data Flow-oriented Analysis methods.</w:t>
      </w:r>
    </w:p>
    <w:p w14:paraId="38154187" w14:textId="77777777" w:rsidR="00D513D0" w:rsidRPr="00E315FB" w:rsidRDefault="00D513D0" w:rsidP="00D513D0">
      <w:pPr>
        <w:jc w:val="both"/>
        <w:rPr>
          <w:sz w:val="20"/>
          <w:szCs w:val="20"/>
        </w:rPr>
      </w:pPr>
      <w:r w:rsidRPr="00E315FB">
        <w:rPr>
          <w:b/>
          <w:sz w:val="20"/>
          <w:szCs w:val="20"/>
        </w:rPr>
        <w:t>Software Design Fundamentals:</w:t>
      </w:r>
      <w:r w:rsidRPr="00E315FB">
        <w:rPr>
          <w:sz w:val="20"/>
          <w:szCs w:val="20"/>
        </w:rPr>
        <w:t xml:space="preserve"> Design process; Design fundamentals: S/W architecture, program structure, Data structure, S/W procedure, Modularity, abstraction; Effective modular design; Procedural design; Data flow-oriented Design; Top-down and bottom-up design; Design Process considerations; Transform analysis; Transaction analysis; Data structure-oriented design: Logical construction of programs and systems, Data structured systems development; object-oriented design; Design concepts; Methods; strategy. Real-time Design; </w:t>
      </w:r>
      <w:r w:rsidR="000F22F3" w:rsidRPr="00E315FB">
        <w:rPr>
          <w:sz w:val="20"/>
          <w:szCs w:val="20"/>
        </w:rPr>
        <w:t>coding</w:t>
      </w:r>
      <w:r w:rsidRPr="00E315FB">
        <w:rPr>
          <w:sz w:val="20"/>
          <w:szCs w:val="20"/>
        </w:rPr>
        <w:t xml:space="preserve"> style: Code documentation, Data declaration, statement construction, Input/output.</w:t>
      </w:r>
    </w:p>
    <w:p w14:paraId="227FB1F6" w14:textId="77777777" w:rsidR="00D513D0" w:rsidRPr="00E315FB" w:rsidRDefault="00D513D0" w:rsidP="00D513D0">
      <w:pPr>
        <w:jc w:val="both"/>
        <w:rPr>
          <w:sz w:val="20"/>
          <w:szCs w:val="20"/>
        </w:rPr>
      </w:pPr>
      <w:r w:rsidRPr="00E315FB">
        <w:rPr>
          <w:b/>
          <w:sz w:val="20"/>
          <w:szCs w:val="20"/>
        </w:rPr>
        <w:t>Software reliability and availability models:</w:t>
      </w:r>
      <w:r w:rsidRPr="00E315FB">
        <w:rPr>
          <w:sz w:val="20"/>
          <w:szCs w:val="20"/>
        </w:rPr>
        <w:t xml:space="preserve"> Software quality factors; software review; software quality metrics; Software reliability; Software quality assurance approach.</w:t>
      </w:r>
    </w:p>
    <w:p w14:paraId="17DADCA6" w14:textId="77777777" w:rsidR="00D513D0" w:rsidRPr="00E315FB" w:rsidRDefault="00D513D0" w:rsidP="00D513D0">
      <w:pPr>
        <w:pStyle w:val="BodyTextIndent"/>
        <w:ind w:left="0"/>
        <w:jc w:val="both"/>
        <w:rPr>
          <w:sz w:val="20"/>
          <w:szCs w:val="20"/>
        </w:rPr>
      </w:pPr>
      <w:r w:rsidRPr="00E315FB">
        <w:rPr>
          <w:b/>
          <w:sz w:val="20"/>
          <w:szCs w:val="20"/>
        </w:rPr>
        <w:t>Software Testing Techniques:</w:t>
      </w:r>
      <w:r w:rsidRPr="00E315FB">
        <w:rPr>
          <w:sz w:val="20"/>
          <w:szCs w:val="20"/>
        </w:rPr>
        <w:t xml:space="preserve"> Testing fundamentals; White box testing; Basis path testing; Loop testing; Black Box testing.</w:t>
      </w:r>
    </w:p>
    <w:p w14:paraId="424F7B36" w14:textId="77777777" w:rsidR="00D513D0" w:rsidRPr="00E315FB" w:rsidRDefault="00D513D0" w:rsidP="00D513D0">
      <w:pPr>
        <w:jc w:val="both"/>
        <w:rPr>
          <w:sz w:val="20"/>
          <w:szCs w:val="20"/>
        </w:rPr>
      </w:pPr>
      <w:r w:rsidRPr="00E315FB">
        <w:rPr>
          <w:b/>
          <w:sz w:val="20"/>
          <w:szCs w:val="20"/>
        </w:rPr>
        <w:t>Software Testing Strategies:</w:t>
      </w:r>
      <w:r w:rsidRPr="00E315FB">
        <w:rPr>
          <w:sz w:val="20"/>
          <w:szCs w:val="20"/>
        </w:rPr>
        <w:t xml:space="preserve"> Verification and validation; Organization for software testing; Unit testing; Integration testing; Validation testing; System testing; The art of debugging.</w:t>
      </w:r>
    </w:p>
    <w:p w14:paraId="7E369537" w14:textId="77777777" w:rsidR="00D513D0" w:rsidRPr="00E315FB" w:rsidRDefault="00D513D0" w:rsidP="00D513D0">
      <w:pPr>
        <w:pStyle w:val="BodyTextIndent"/>
        <w:ind w:left="0"/>
        <w:jc w:val="both"/>
        <w:rPr>
          <w:sz w:val="20"/>
          <w:szCs w:val="20"/>
        </w:rPr>
      </w:pPr>
      <w:r w:rsidRPr="00E315FB">
        <w:rPr>
          <w:b/>
          <w:sz w:val="20"/>
          <w:szCs w:val="20"/>
        </w:rPr>
        <w:t>Software Maintenance and configuration management:</w:t>
      </w:r>
      <w:r w:rsidRPr="00E315FB">
        <w:rPr>
          <w:sz w:val="20"/>
          <w:szCs w:val="20"/>
        </w:rPr>
        <w:t xml:space="preserve"> Definition; Maintenance Characteristics; Maintainability; Maintenance tasks; Software configuration management.</w:t>
      </w:r>
    </w:p>
    <w:p w14:paraId="0F074D94" w14:textId="77777777" w:rsidR="00D513D0" w:rsidRPr="00E315FB" w:rsidRDefault="00D513D0" w:rsidP="00D513D0">
      <w:pPr>
        <w:jc w:val="both"/>
        <w:rPr>
          <w:sz w:val="20"/>
          <w:szCs w:val="20"/>
        </w:rPr>
      </w:pPr>
    </w:p>
    <w:p w14:paraId="2637DE24" w14:textId="77777777" w:rsidR="00D513D0" w:rsidRDefault="00D513D0" w:rsidP="00D513D0">
      <w:pPr>
        <w:jc w:val="both"/>
        <w:rPr>
          <w:rFonts w:eastAsia="MS Mincho"/>
          <w:b/>
          <w:bCs/>
          <w:sz w:val="20"/>
          <w:szCs w:val="20"/>
        </w:rPr>
      </w:pPr>
      <w:r w:rsidRPr="00E315FB">
        <w:rPr>
          <w:rFonts w:eastAsia="MS Mincho"/>
          <w:b/>
          <w:bCs/>
          <w:sz w:val="20"/>
          <w:szCs w:val="20"/>
        </w:rPr>
        <w:t>Recommended Books:</w:t>
      </w:r>
    </w:p>
    <w:p w14:paraId="4851C778" w14:textId="77777777" w:rsidR="00D513D0" w:rsidRDefault="00D513D0" w:rsidP="00D513D0">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842"/>
        <w:gridCol w:w="360"/>
        <w:gridCol w:w="3348"/>
      </w:tblGrid>
      <w:tr w:rsidR="00D513D0" w14:paraId="1306C056" w14:textId="77777777" w:rsidTr="00C366D8">
        <w:trPr>
          <w:jc w:val="center"/>
        </w:trPr>
        <w:tc>
          <w:tcPr>
            <w:tcW w:w="468" w:type="dxa"/>
          </w:tcPr>
          <w:p w14:paraId="045E2FDF"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4842" w:type="dxa"/>
          </w:tcPr>
          <w:p w14:paraId="2C5F395B" w14:textId="77777777" w:rsidR="00D513D0" w:rsidRDefault="00D513D0" w:rsidP="00C366D8">
            <w:pPr>
              <w:spacing w:line="276" w:lineRule="auto"/>
              <w:rPr>
                <w:rFonts w:eastAsia="MS Mincho"/>
                <w:b/>
                <w:bCs/>
                <w:sz w:val="20"/>
                <w:szCs w:val="20"/>
              </w:rPr>
            </w:pPr>
            <w:r>
              <w:rPr>
                <w:rFonts w:eastAsia="MS Mincho"/>
                <w:b/>
                <w:bCs/>
                <w:sz w:val="20"/>
                <w:szCs w:val="20"/>
              </w:rPr>
              <w:t>Book Name</w:t>
            </w:r>
          </w:p>
        </w:tc>
        <w:tc>
          <w:tcPr>
            <w:tcW w:w="360" w:type="dxa"/>
          </w:tcPr>
          <w:p w14:paraId="5C282C80" w14:textId="77777777" w:rsidR="00D513D0" w:rsidRDefault="00D513D0" w:rsidP="005C0BE6">
            <w:pPr>
              <w:spacing w:line="276" w:lineRule="auto"/>
              <w:jc w:val="center"/>
              <w:rPr>
                <w:rFonts w:eastAsia="MS Mincho"/>
                <w:b/>
                <w:bCs/>
                <w:sz w:val="20"/>
                <w:szCs w:val="20"/>
              </w:rPr>
            </w:pPr>
          </w:p>
        </w:tc>
        <w:tc>
          <w:tcPr>
            <w:tcW w:w="3348" w:type="dxa"/>
          </w:tcPr>
          <w:p w14:paraId="0C401F8B"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7D3F5C8C" w14:textId="77777777" w:rsidTr="00C366D8">
        <w:trPr>
          <w:jc w:val="center"/>
        </w:trPr>
        <w:tc>
          <w:tcPr>
            <w:tcW w:w="468" w:type="dxa"/>
          </w:tcPr>
          <w:p w14:paraId="050D567F"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4842" w:type="dxa"/>
          </w:tcPr>
          <w:p w14:paraId="6BBC02E7" w14:textId="77777777" w:rsidR="00D513D0" w:rsidRPr="00E315FB" w:rsidRDefault="00D513D0" w:rsidP="005C0BE6">
            <w:pPr>
              <w:autoSpaceDE w:val="0"/>
              <w:autoSpaceDN w:val="0"/>
              <w:adjustRightInd w:val="0"/>
              <w:jc w:val="both"/>
              <w:rPr>
                <w:sz w:val="20"/>
                <w:szCs w:val="20"/>
              </w:rPr>
            </w:pPr>
            <w:r w:rsidRPr="00E315FB">
              <w:rPr>
                <w:sz w:val="20"/>
                <w:szCs w:val="20"/>
              </w:rPr>
              <w:t>Software Engineering</w:t>
            </w:r>
          </w:p>
        </w:tc>
        <w:tc>
          <w:tcPr>
            <w:tcW w:w="360" w:type="dxa"/>
          </w:tcPr>
          <w:p w14:paraId="26C83DAC" w14:textId="77777777" w:rsidR="00D513D0" w:rsidRDefault="00D513D0" w:rsidP="005C0BE6">
            <w:pPr>
              <w:autoSpaceDE w:val="0"/>
              <w:autoSpaceDN w:val="0"/>
              <w:adjustRightInd w:val="0"/>
              <w:rPr>
                <w:b/>
                <w:bCs/>
                <w:sz w:val="20"/>
                <w:szCs w:val="20"/>
              </w:rPr>
            </w:pPr>
            <w:r>
              <w:rPr>
                <w:b/>
                <w:bCs/>
                <w:sz w:val="20"/>
                <w:szCs w:val="20"/>
              </w:rPr>
              <w:t>:</w:t>
            </w:r>
          </w:p>
        </w:tc>
        <w:tc>
          <w:tcPr>
            <w:tcW w:w="3348" w:type="dxa"/>
          </w:tcPr>
          <w:p w14:paraId="6AF2BCBC" w14:textId="77777777" w:rsidR="00D513D0" w:rsidRPr="00E315FB" w:rsidRDefault="00D513D0" w:rsidP="005C0BE6">
            <w:pPr>
              <w:spacing w:line="276" w:lineRule="auto"/>
              <w:rPr>
                <w:sz w:val="20"/>
                <w:szCs w:val="20"/>
              </w:rPr>
            </w:pPr>
            <w:r w:rsidRPr="00E315FB">
              <w:rPr>
                <w:sz w:val="20"/>
                <w:szCs w:val="20"/>
              </w:rPr>
              <w:t>Ian Sommerville</w:t>
            </w:r>
          </w:p>
        </w:tc>
      </w:tr>
      <w:tr w:rsidR="00D513D0" w14:paraId="6B9D7EA3" w14:textId="77777777" w:rsidTr="00C366D8">
        <w:trPr>
          <w:jc w:val="center"/>
        </w:trPr>
        <w:tc>
          <w:tcPr>
            <w:tcW w:w="468" w:type="dxa"/>
          </w:tcPr>
          <w:p w14:paraId="02CE6890"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4842" w:type="dxa"/>
          </w:tcPr>
          <w:p w14:paraId="438E1FF9" w14:textId="77777777" w:rsidR="00D513D0" w:rsidRPr="00E315FB" w:rsidRDefault="00D513D0" w:rsidP="005C0BE6">
            <w:pPr>
              <w:rPr>
                <w:iCs/>
                <w:sz w:val="20"/>
                <w:szCs w:val="20"/>
              </w:rPr>
            </w:pPr>
            <w:r w:rsidRPr="00E315FB">
              <w:rPr>
                <w:sz w:val="20"/>
                <w:szCs w:val="20"/>
              </w:rPr>
              <w:t>Software Engineering</w:t>
            </w:r>
          </w:p>
        </w:tc>
        <w:tc>
          <w:tcPr>
            <w:tcW w:w="360" w:type="dxa"/>
          </w:tcPr>
          <w:p w14:paraId="3E6D6E1F" w14:textId="77777777" w:rsidR="00D513D0" w:rsidRDefault="00D513D0" w:rsidP="005C0BE6">
            <w:pPr>
              <w:autoSpaceDE w:val="0"/>
              <w:autoSpaceDN w:val="0"/>
              <w:adjustRightInd w:val="0"/>
              <w:rPr>
                <w:b/>
                <w:bCs/>
                <w:sz w:val="20"/>
                <w:szCs w:val="20"/>
              </w:rPr>
            </w:pPr>
            <w:r>
              <w:rPr>
                <w:b/>
                <w:bCs/>
                <w:sz w:val="20"/>
                <w:szCs w:val="20"/>
              </w:rPr>
              <w:t>:</w:t>
            </w:r>
          </w:p>
        </w:tc>
        <w:tc>
          <w:tcPr>
            <w:tcW w:w="3348" w:type="dxa"/>
          </w:tcPr>
          <w:p w14:paraId="072683DE" w14:textId="77777777" w:rsidR="00D513D0" w:rsidRPr="00E315FB" w:rsidRDefault="00D513D0" w:rsidP="005C0BE6">
            <w:pPr>
              <w:jc w:val="both"/>
              <w:rPr>
                <w:sz w:val="20"/>
                <w:szCs w:val="20"/>
              </w:rPr>
            </w:pPr>
            <w:r w:rsidRPr="00E315FB">
              <w:rPr>
                <w:sz w:val="20"/>
                <w:szCs w:val="20"/>
              </w:rPr>
              <w:t>Roger S. pressman</w:t>
            </w:r>
          </w:p>
        </w:tc>
      </w:tr>
      <w:tr w:rsidR="00D513D0" w14:paraId="69CC169E" w14:textId="77777777" w:rsidTr="00C366D8">
        <w:trPr>
          <w:jc w:val="center"/>
        </w:trPr>
        <w:tc>
          <w:tcPr>
            <w:tcW w:w="468" w:type="dxa"/>
          </w:tcPr>
          <w:p w14:paraId="14102CC0"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4842" w:type="dxa"/>
          </w:tcPr>
          <w:p w14:paraId="4B918D34" w14:textId="77777777" w:rsidR="00D513D0" w:rsidRPr="00E315FB" w:rsidRDefault="00D513D0" w:rsidP="005C0BE6">
            <w:pPr>
              <w:jc w:val="both"/>
              <w:rPr>
                <w:sz w:val="20"/>
                <w:szCs w:val="20"/>
              </w:rPr>
            </w:pPr>
            <w:r w:rsidRPr="00E315FB">
              <w:rPr>
                <w:sz w:val="20"/>
                <w:szCs w:val="20"/>
              </w:rPr>
              <w:t>Systems Analysis and Design</w:t>
            </w:r>
          </w:p>
        </w:tc>
        <w:tc>
          <w:tcPr>
            <w:tcW w:w="360" w:type="dxa"/>
          </w:tcPr>
          <w:p w14:paraId="29E2DA5C" w14:textId="77777777" w:rsidR="00D513D0" w:rsidRDefault="00D513D0" w:rsidP="005C0BE6">
            <w:pPr>
              <w:autoSpaceDE w:val="0"/>
              <w:autoSpaceDN w:val="0"/>
              <w:adjustRightInd w:val="0"/>
              <w:rPr>
                <w:b/>
                <w:bCs/>
                <w:sz w:val="20"/>
                <w:szCs w:val="20"/>
              </w:rPr>
            </w:pPr>
            <w:r>
              <w:rPr>
                <w:b/>
                <w:bCs/>
                <w:sz w:val="20"/>
                <w:szCs w:val="20"/>
              </w:rPr>
              <w:t>:</w:t>
            </w:r>
          </w:p>
        </w:tc>
        <w:tc>
          <w:tcPr>
            <w:tcW w:w="3348" w:type="dxa"/>
          </w:tcPr>
          <w:p w14:paraId="7EDFC66C" w14:textId="77777777" w:rsidR="00D513D0" w:rsidRPr="00E315FB" w:rsidRDefault="00D513D0" w:rsidP="005C0BE6">
            <w:pPr>
              <w:jc w:val="both"/>
              <w:rPr>
                <w:sz w:val="20"/>
                <w:szCs w:val="20"/>
              </w:rPr>
            </w:pPr>
            <w:r w:rsidRPr="00E315FB">
              <w:rPr>
                <w:sz w:val="20"/>
                <w:szCs w:val="20"/>
              </w:rPr>
              <w:t xml:space="preserve">Elias M. </w:t>
            </w:r>
            <w:proofErr w:type="spellStart"/>
            <w:r w:rsidRPr="00E315FB">
              <w:rPr>
                <w:sz w:val="20"/>
                <w:szCs w:val="20"/>
              </w:rPr>
              <w:t>Awad</w:t>
            </w:r>
            <w:proofErr w:type="spellEnd"/>
          </w:p>
        </w:tc>
      </w:tr>
      <w:tr w:rsidR="00D513D0" w14:paraId="6AB7AD34" w14:textId="77777777" w:rsidTr="00C366D8">
        <w:trPr>
          <w:jc w:val="center"/>
        </w:trPr>
        <w:tc>
          <w:tcPr>
            <w:tcW w:w="468" w:type="dxa"/>
          </w:tcPr>
          <w:p w14:paraId="558C8F21"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4842" w:type="dxa"/>
          </w:tcPr>
          <w:p w14:paraId="0C5BB5C4" w14:textId="77777777" w:rsidR="00D513D0" w:rsidRPr="00E315FB" w:rsidRDefault="00D513D0" w:rsidP="005C0BE6">
            <w:pPr>
              <w:spacing w:line="276" w:lineRule="auto"/>
              <w:rPr>
                <w:sz w:val="20"/>
                <w:szCs w:val="20"/>
              </w:rPr>
            </w:pPr>
            <w:r w:rsidRPr="00E315FB">
              <w:rPr>
                <w:sz w:val="20"/>
                <w:szCs w:val="20"/>
              </w:rPr>
              <w:t>Software Engineering</w:t>
            </w:r>
          </w:p>
        </w:tc>
        <w:tc>
          <w:tcPr>
            <w:tcW w:w="360" w:type="dxa"/>
          </w:tcPr>
          <w:p w14:paraId="3558CC56" w14:textId="77777777" w:rsidR="00D513D0" w:rsidRDefault="00D513D0" w:rsidP="005C0BE6">
            <w:pPr>
              <w:autoSpaceDE w:val="0"/>
              <w:autoSpaceDN w:val="0"/>
              <w:adjustRightInd w:val="0"/>
              <w:rPr>
                <w:b/>
                <w:bCs/>
                <w:sz w:val="20"/>
                <w:szCs w:val="20"/>
              </w:rPr>
            </w:pPr>
            <w:r>
              <w:rPr>
                <w:b/>
                <w:bCs/>
                <w:sz w:val="20"/>
                <w:szCs w:val="20"/>
              </w:rPr>
              <w:t>:</w:t>
            </w:r>
          </w:p>
        </w:tc>
        <w:tc>
          <w:tcPr>
            <w:tcW w:w="3348" w:type="dxa"/>
          </w:tcPr>
          <w:p w14:paraId="2AA3D88F" w14:textId="77777777" w:rsidR="00D513D0" w:rsidRPr="00E315FB" w:rsidRDefault="00D513D0" w:rsidP="005C0BE6">
            <w:pPr>
              <w:spacing w:line="276" w:lineRule="auto"/>
              <w:rPr>
                <w:sz w:val="20"/>
                <w:szCs w:val="20"/>
              </w:rPr>
            </w:pPr>
            <w:r w:rsidRPr="00E315FB">
              <w:rPr>
                <w:sz w:val="20"/>
                <w:szCs w:val="20"/>
              </w:rPr>
              <w:t>Ian Sommerville</w:t>
            </w:r>
          </w:p>
        </w:tc>
      </w:tr>
      <w:tr w:rsidR="00D513D0" w14:paraId="1C8C0A38" w14:textId="77777777" w:rsidTr="00C366D8">
        <w:trPr>
          <w:jc w:val="center"/>
        </w:trPr>
        <w:tc>
          <w:tcPr>
            <w:tcW w:w="468" w:type="dxa"/>
          </w:tcPr>
          <w:p w14:paraId="237C9A21" w14:textId="77777777" w:rsidR="00D513D0" w:rsidRPr="00824FF0" w:rsidRDefault="00D513D0" w:rsidP="005C0BE6">
            <w:pPr>
              <w:autoSpaceDE w:val="0"/>
              <w:autoSpaceDN w:val="0"/>
              <w:adjustRightInd w:val="0"/>
              <w:jc w:val="center"/>
              <w:rPr>
                <w:bCs/>
                <w:sz w:val="20"/>
                <w:szCs w:val="20"/>
              </w:rPr>
            </w:pPr>
            <w:r>
              <w:rPr>
                <w:bCs/>
                <w:sz w:val="20"/>
                <w:szCs w:val="20"/>
              </w:rPr>
              <w:t>5.</w:t>
            </w:r>
          </w:p>
        </w:tc>
        <w:tc>
          <w:tcPr>
            <w:tcW w:w="4842" w:type="dxa"/>
          </w:tcPr>
          <w:p w14:paraId="7E31AF96" w14:textId="77777777" w:rsidR="00D513D0" w:rsidRPr="00E315FB" w:rsidRDefault="00D513D0" w:rsidP="005C0BE6">
            <w:pPr>
              <w:spacing w:line="276" w:lineRule="auto"/>
              <w:rPr>
                <w:sz w:val="20"/>
                <w:szCs w:val="20"/>
              </w:rPr>
            </w:pPr>
            <w:r w:rsidRPr="00E315FB">
              <w:rPr>
                <w:sz w:val="20"/>
                <w:szCs w:val="20"/>
              </w:rPr>
              <w:t>Object Oriented Systems Analysis &amp; Design using UML</w:t>
            </w:r>
          </w:p>
        </w:tc>
        <w:tc>
          <w:tcPr>
            <w:tcW w:w="360" w:type="dxa"/>
          </w:tcPr>
          <w:p w14:paraId="532A1842" w14:textId="77777777" w:rsidR="00D513D0" w:rsidRDefault="00D513D0" w:rsidP="005C0BE6">
            <w:pPr>
              <w:autoSpaceDE w:val="0"/>
              <w:autoSpaceDN w:val="0"/>
              <w:adjustRightInd w:val="0"/>
              <w:rPr>
                <w:b/>
                <w:bCs/>
                <w:sz w:val="20"/>
                <w:szCs w:val="20"/>
              </w:rPr>
            </w:pPr>
            <w:r>
              <w:rPr>
                <w:b/>
                <w:bCs/>
                <w:sz w:val="20"/>
                <w:szCs w:val="20"/>
              </w:rPr>
              <w:t>:</w:t>
            </w:r>
          </w:p>
        </w:tc>
        <w:tc>
          <w:tcPr>
            <w:tcW w:w="3348" w:type="dxa"/>
          </w:tcPr>
          <w:p w14:paraId="10F1851B" w14:textId="77777777" w:rsidR="00D513D0" w:rsidRPr="00E315FB" w:rsidRDefault="00D513D0" w:rsidP="005C0BE6">
            <w:pPr>
              <w:spacing w:line="276" w:lineRule="auto"/>
              <w:rPr>
                <w:sz w:val="20"/>
                <w:szCs w:val="20"/>
              </w:rPr>
            </w:pPr>
            <w:r w:rsidRPr="00E315FB">
              <w:rPr>
                <w:sz w:val="20"/>
                <w:szCs w:val="20"/>
              </w:rPr>
              <w:t xml:space="preserve">Simon </w:t>
            </w:r>
            <w:proofErr w:type="spellStart"/>
            <w:r w:rsidRPr="00E315FB">
              <w:rPr>
                <w:sz w:val="20"/>
                <w:szCs w:val="20"/>
              </w:rPr>
              <w:t>Binott</w:t>
            </w:r>
            <w:proofErr w:type="spellEnd"/>
            <w:r w:rsidRPr="00E315FB">
              <w:rPr>
                <w:sz w:val="20"/>
                <w:szCs w:val="20"/>
              </w:rPr>
              <w:t>, Ray Farmer</w:t>
            </w:r>
          </w:p>
        </w:tc>
      </w:tr>
    </w:tbl>
    <w:p w14:paraId="4370BCAB" w14:textId="77777777" w:rsidR="00D513D0" w:rsidRDefault="00D513D0" w:rsidP="00D513D0">
      <w:pPr>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8A02E7" w:rsidRPr="007878C1" w14:paraId="593F792A" w14:textId="77777777" w:rsidTr="00710702">
        <w:tc>
          <w:tcPr>
            <w:tcW w:w="1278" w:type="dxa"/>
          </w:tcPr>
          <w:p w14:paraId="5702BA0C" w14:textId="77777777" w:rsidR="008A02E7" w:rsidRPr="00E315FB" w:rsidRDefault="008A02E7" w:rsidP="00710702">
            <w:pPr>
              <w:rPr>
                <w:b/>
                <w:sz w:val="20"/>
                <w:szCs w:val="20"/>
              </w:rPr>
            </w:pPr>
            <w:r>
              <w:rPr>
                <w:b/>
                <w:sz w:val="20"/>
                <w:szCs w:val="20"/>
              </w:rPr>
              <w:t>ICT – 3211</w:t>
            </w:r>
          </w:p>
        </w:tc>
        <w:tc>
          <w:tcPr>
            <w:tcW w:w="5040" w:type="dxa"/>
          </w:tcPr>
          <w:p w14:paraId="1EA8349B" w14:textId="77777777" w:rsidR="008A02E7" w:rsidRPr="00E315FB" w:rsidRDefault="008A02E7" w:rsidP="00710702">
            <w:pPr>
              <w:rPr>
                <w:b/>
                <w:sz w:val="20"/>
                <w:szCs w:val="20"/>
              </w:rPr>
            </w:pPr>
            <w:r w:rsidRPr="00E315FB">
              <w:rPr>
                <w:b/>
                <w:sz w:val="20"/>
                <w:szCs w:val="20"/>
              </w:rPr>
              <w:t xml:space="preserve">Bio-Informatics </w:t>
            </w:r>
          </w:p>
        </w:tc>
        <w:tc>
          <w:tcPr>
            <w:tcW w:w="4482" w:type="dxa"/>
            <w:vAlign w:val="center"/>
          </w:tcPr>
          <w:p w14:paraId="35F6D468" w14:textId="77777777" w:rsidR="008A02E7" w:rsidRPr="002024B5" w:rsidRDefault="008A02E7" w:rsidP="00710702">
            <w:pPr>
              <w:jc w:val="right"/>
              <w:rPr>
                <w:b/>
                <w:sz w:val="20"/>
                <w:szCs w:val="20"/>
              </w:rPr>
            </w:pPr>
            <w:r w:rsidRPr="002024B5">
              <w:rPr>
                <w:b/>
                <w:sz w:val="20"/>
                <w:szCs w:val="20"/>
              </w:rPr>
              <w:t>Credit</w:t>
            </w:r>
            <w:r>
              <w:rPr>
                <w:b/>
                <w:sz w:val="20"/>
                <w:szCs w:val="20"/>
              </w:rPr>
              <w:t xml:space="preserve"> – 3.00</w:t>
            </w:r>
          </w:p>
        </w:tc>
      </w:tr>
      <w:tr w:rsidR="008A02E7" w:rsidRPr="007878C1" w14:paraId="7FFE539F" w14:textId="77777777" w:rsidTr="00710702">
        <w:tc>
          <w:tcPr>
            <w:tcW w:w="10800" w:type="dxa"/>
            <w:gridSpan w:val="3"/>
          </w:tcPr>
          <w:p w14:paraId="731822DC" w14:textId="77777777" w:rsidR="008A02E7" w:rsidRPr="008B072F" w:rsidRDefault="008A02E7" w:rsidP="00710702">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3</w:t>
            </w:r>
          </w:p>
        </w:tc>
      </w:tr>
    </w:tbl>
    <w:p w14:paraId="5ADAE4C9" w14:textId="77777777" w:rsidR="008A02E7" w:rsidRDefault="008A02E7" w:rsidP="008A02E7">
      <w:pPr>
        <w:jc w:val="both"/>
        <w:rPr>
          <w:b/>
          <w:sz w:val="20"/>
          <w:szCs w:val="20"/>
        </w:rPr>
      </w:pPr>
    </w:p>
    <w:p w14:paraId="1A87CDC3" w14:textId="77777777" w:rsidR="008A02E7" w:rsidRPr="00E315FB" w:rsidRDefault="008A02E7" w:rsidP="008A02E7">
      <w:pPr>
        <w:jc w:val="both"/>
        <w:rPr>
          <w:b/>
          <w:sz w:val="20"/>
          <w:szCs w:val="20"/>
        </w:rPr>
      </w:pPr>
      <w:r w:rsidRPr="00E315FB">
        <w:rPr>
          <w:b/>
          <w:sz w:val="20"/>
          <w:szCs w:val="20"/>
        </w:rPr>
        <w:t>Introductory Concept</w:t>
      </w:r>
    </w:p>
    <w:p w14:paraId="66ED640A" w14:textId="77777777" w:rsidR="008A02E7" w:rsidRPr="00E315FB" w:rsidRDefault="008A02E7" w:rsidP="008A02E7">
      <w:pPr>
        <w:jc w:val="both"/>
        <w:rPr>
          <w:sz w:val="20"/>
          <w:szCs w:val="20"/>
        </w:rPr>
      </w:pPr>
      <w:r w:rsidRPr="00E315FB">
        <w:rPr>
          <w:sz w:val="20"/>
          <w:szCs w:val="20"/>
        </w:rPr>
        <w:t>Basics of Biology, Molecular Biology and Bioinformatics, The central Dogma, DNA, transcription, Translation, Genomics, Amino acids, Proteomics and Genomics, Humana Computer Interaction and Bioinformatics.</w:t>
      </w:r>
    </w:p>
    <w:p w14:paraId="3C23C84C" w14:textId="77777777" w:rsidR="008A02E7" w:rsidRPr="00E315FB" w:rsidRDefault="008A02E7" w:rsidP="008A02E7">
      <w:pPr>
        <w:jc w:val="both"/>
        <w:rPr>
          <w:b/>
          <w:sz w:val="20"/>
          <w:szCs w:val="20"/>
        </w:rPr>
      </w:pPr>
      <w:r w:rsidRPr="00E315FB">
        <w:rPr>
          <w:b/>
          <w:sz w:val="20"/>
          <w:szCs w:val="20"/>
        </w:rPr>
        <w:t>Genome Analysis and Gene Mapping</w:t>
      </w:r>
    </w:p>
    <w:p w14:paraId="43C7DE55" w14:textId="77777777" w:rsidR="008A02E7" w:rsidRPr="00E315FB" w:rsidRDefault="008A02E7" w:rsidP="008A02E7">
      <w:pPr>
        <w:jc w:val="both"/>
        <w:rPr>
          <w:sz w:val="20"/>
          <w:szCs w:val="20"/>
        </w:rPr>
      </w:pPr>
      <w:r w:rsidRPr="00E315FB">
        <w:rPr>
          <w:sz w:val="20"/>
          <w:szCs w:val="20"/>
        </w:rPr>
        <w:t>Genome analysis, genome mapping, sequence Alignment, pair wise sequence alignment, Multiple sequence alignment, local and global alignment, sequence alignment techniques: dot matrix, dynamic algorithms, Popular algorithms: Needleman and Wunsch, Smith-Waterman, Scoring methods: PAM, BLOSUM, Phylogenetic analysis. Tools for similarity search, BLAST, Phi-BLAST, Psi-BLAST, FASTA.</w:t>
      </w:r>
    </w:p>
    <w:p w14:paraId="65A92ABC" w14:textId="77777777" w:rsidR="008A02E7" w:rsidRPr="00E315FB" w:rsidRDefault="008A02E7" w:rsidP="008A02E7">
      <w:pPr>
        <w:jc w:val="both"/>
        <w:rPr>
          <w:b/>
          <w:sz w:val="20"/>
          <w:szCs w:val="20"/>
        </w:rPr>
      </w:pPr>
      <w:r w:rsidRPr="00E315FB">
        <w:rPr>
          <w:b/>
          <w:sz w:val="20"/>
          <w:szCs w:val="20"/>
        </w:rPr>
        <w:t>Classification and Analysis of Protein</w:t>
      </w:r>
    </w:p>
    <w:p w14:paraId="25D94F8E" w14:textId="77777777" w:rsidR="008A02E7" w:rsidRPr="00E315FB" w:rsidRDefault="008A02E7" w:rsidP="008A02E7">
      <w:pPr>
        <w:jc w:val="both"/>
        <w:rPr>
          <w:sz w:val="20"/>
          <w:szCs w:val="20"/>
        </w:rPr>
      </w:pPr>
      <w:r w:rsidRPr="00E315FB">
        <w:rPr>
          <w:sz w:val="20"/>
          <w:szCs w:val="20"/>
        </w:rPr>
        <w:t xml:space="preserve">Overview of protein structure, protein structure Database, Data Capture, capturing micro array data, protein structure visualization tools, protein structure alignment, protein classification approaches, Alpha and beta structure analysis, structure comparison, protein structure analysis and prediction, motif, profiles, patterns and fingerprint search, protein evolution, Methods of 2D structure prediction,  2-D Gel Electrophoresis, 2-D Gel Electrophoresis image analysis, tools: CAROL, </w:t>
      </w:r>
      <w:proofErr w:type="spellStart"/>
      <w:r w:rsidRPr="00E315FB">
        <w:rPr>
          <w:sz w:val="20"/>
          <w:szCs w:val="20"/>
        </w:rPr>
        <w:t>PiKA</w:t>
      </w:r>
      <w:proofErr w:type="spellEnd"/>
      <w:r w:rsidRPr="00E315FB">
        <w:rPr>
          <w:sz w:val="20"/>
          <w:szCs w:val="20"/>
        </w:rPr>
        <w:t xml:space="preserve">, Z3, </w:t>
      </w:r>
      <w:proofErr w:type="spellStart"/>
      <w:r w:rsidRPr="00E315FB">
        <w:rPr>
          <w:sz w:val="20"/>
          <w:szCs w:val="20"/>
        </w:rPr>
        <w:t>PDQuest</w:t>
      </w:r>
      <w:proofErr w:type="spellEnd"/>
      <w:r w:rsidRPr="00E315FB">
        <w:rPr>
          <w:sz w:val="20"/>
          <w:szCs w:val="20"/>
        </w:rPr>
        <w:t>.</w:t>
      </w:r>
    </w:p>
    <w:p w14:paraId="1CCDCB96" w14:textId="77777777" w:rsidR="008A02E7" w:rsidRPr="00E315FB" w:rsidRDefault="008A02E7" w:rsidP="008A02E7">
      <w:pPr>
        <w:jc w:val="both"/>
        <w:rPr>
          <w:sz w:val="20"/>
          <w:szCs w:val="20"/>
        </w:rPr>
      </w:pPr>
      <w:r w:rsidRPr="00E315FB">
        <w:rPr>
          <w:sz w:val="20"/>
          <w:szCs w:val="20"/>
        </w:rPr>
        <w:t xml:space="preserve">Multiple sequence alignment, Functional annotation of sequences, Gene Identification and Prediction, Gene Expression and Microarray, Hidden Markov Model, Navigation the NCBI web site. </w:t>
      </w:r>
      <w:proofErr w:type="spellStart"/>
      <w:r w:rsidRPr="00E315FB">
        <w:rPr>
          <w:sz w:val="20"/>
          <w:szCs w:val="20"/>
        </w:rPr>
        <w:t>Genbank</w:t>
      </w:r>
      <w:proofErr w:type="spellEnd"/>
      <w:r w:rsidRPr="00E315FB">
        <w:rPr>
          <w:sz w:val="20"/>
          <w:szCs w:val="20"/>
        </w:rPr>
        <w:t xml:space="preserve">, EMBL, OMIM, </w:t>
      </w:r>
      <w:proofErr w:type="spellStart"/>
      <w:r w:rsidRPr="00E315FB">
        <w:rPr>
          <w:sz w:val="20"/>
          <w:szCs w:val="20"/>
        </w:rPr>
        <w:t>Pubmed</w:t>
      </w:r>
      <w:proofErr w:type="spellEnd"/>
      <w:r w:rsidRPr="00E315FB">
        <w:rPr>
          <w:sz w:val="20"/>
          <w:szCs w:val="20"/>
        </w:rPr>
        <w:t>, Navigation other genome database sites (</w:t>
      </w:r>
      <w:proofErr w:type="spellStart"/>
      <w:r w:rsidRPr="00E315FB">
        <w:rPr>
          <w:sz w:val="20"/>
          <w:szCs w:val="20"/>
        </w:rPr>
        <w:t>Ensembl</w:t>
      </w:r>
      <w:proofErr w:type="spellEnd"/>
      <w:r w:rsidRPr="00E315FB">
        <w:rPr>
          <w:sz w:val="20"/>
          <w:szCs w:val="20"/>
        </w:rPr>
        <w:t>, Celera).</w:t>
      </w:r>
    </w:p>
    <w:p w14:paraId="1E07FA88" w14:textId="77777777" w:rsidR="008A02E7" w:rsidRPr="00E315FB" w:rsidRDefault="008A02E7" w:rsidP="008A02E7">
      <w:pPr>
        <w:jc w:val="both"/>
        <w:rPr>
          <w:b/>
          <w:sz w:val="20"/>
          <w:szCs w:val="20"/>
        </w:rPr>
      </w:pPr>
      <w:r w:rsidRPr="00E315FB">
        <w:rPr>
          <w:b/>
          <w:sz w:val="20"/>
          <w:szCs w:val="20"/>
        </w:rPr>
        <w:t>Bionic Arm</w:t>
      </w:r>
    </w:p>
    <w:p w14:paraId="3323005C" w14:textId="77777777" w:rsidR="008A02E7" w:rsidRPr="00E315FB" w:rsidRDefault="008A02E7" w:rsidP="008A02E7">
      <w:pPr>
        <w:jc w:val="both"/>
        <w:rPr>
          <w:sz w:val="20"/>
          <w:szCs w:val="20"/>
        </w:rPr>
      </w:pPr>
      <w:r w:rsidRPr="00E315FB">
        <w:rPr>
          <w:sz w:val="20"/>
          <w:szCs w:val="20"/>
        </w:rPr>
        <w:t xml:space="preserve">Introduction of bionic devices, working principle of bionic arm, first bionic man and woman, prospect of bionic devices, latest bionic </w:t>
      </w:r>
      <w:proofErr w:type="spellStart"/>
      <w:r w:rsidRPr="00E315FB">
        <w:rPr>
          <w:sz w:val="20"/>
          <w:szCs w:val="20"/>
        </w:rPr>
        <w:t>componets</w:t>
      </w:r>
      <w:proofErr w:type="spellEnd"/>
      <w:r w:rsidRPr="00E315FB">
        <w:rPr>
          <w:sz w:val="20"/>
          <w:szCs w:val="20"/>
        </w:rPr>
        <w:t>.</w:t>
      </w:r>
    </w:p>
    <w:p w14:paraId="60D191CD" w14:textId="77777777" w:rsidR="008A02E7" w:rsidRPr="00E315FB" w:rsidRDefault="008A02E7" w:rsidP="008A02E7">
      <w:pPr>
        <w:jc w:val="both"/>
        <w:rPr>
          <w:sz w:val="20"/>
          <w:szCs w:val="20"/>
        </w:rPr>
      </w:pPr>
    </w:p>
    <w:p w14:paraId="62D35125" w14:textId="77777777" w:rsidR="008A02E7" w:rsidRDefault="008A02E7" w:rsidP="008A02E7">
      <w:pPr>
        <w:autoSpaceDE w:val="0"/>
        <w:autoSpaceDN w:val="0"/>
        <w:adjustRightInd w:val="0"/>
        <w:jc w:val="both"/>
        <w:rPr>
          <w:b/>
          <w:bCs/>
          <w:sz w:val="20"/>
          <w:szCs w:val="20"/>
        </w:rPr>
      </w:pPr>
      <w:r w:rsidRPr="00E315FB">
        <w:rPr>
          <w:b/>
          <w:bCs/>
          <w:sz w:val="20"/>
          <w:szCs w:val="20"/>
        </w:rPr>
        <w:t>Recommended Book:</w:t>
      </w:r>
    </w:p>
    <w:p w14:paraId="5FDCD2F4" w14:textId="77777777" w:rsidR="008A02E7" w:rsidRDefault="008A02E7" w:rsidP="008A02E7">
      <w:pPr>
        <w:autoSpaceDE w:val="0"/>
        <w:autoSpaceDN w:val="0"/>
        <w:adjustRightInd w:val="0"/>
        <w:jc w:val="both"/>
        <w:rPr>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752"/>
        <w:gridCol w:w="450"/>
        <w:gridCol w:w="4500"/>
      </w:tblGrid>
      <w:tr w:rsidR="008A02E7" w14:paraId="07BFDBD3" w14:textId="77777777" w:rsidTr="00710702">
        <w:trPr>
          <w:jc w:val="center"/>
        </w:trPr>
        <w:tc>
          <w:tcPr>
            <w:tcW w:w="468" w:type="dxa"/>
          </w:tcPr>
          <w:p w14:paraId="3595C4AA" w14:textId="77777777" w:rsidR="008A02E7" w:rsidRDefault="008A02E7" w:rsidP="00710702">
            <w:pPr>
              <w:spacing w:line="276" w:lineRule="auto"/>
              <w:jc w:val="center"/>
              <w:rPr>
                <w:rFonts w:eastAsia="MS Mincho"/>
                <w:b/>
                <w:bCs/>
                <w:sz w:val="20"/>
                <w:szCs w:val="20"/>
              </w:rPr>
            </w:pPr>
            <w:r>
              <w:rPr>
                <w:rFonts w:eastAsia="MS Mincho"/>
                <w:b/>
                <w:bCs/>
                <w:sz w:val="20"/>
                <w:szCs w:val="20"/>
              </w:rPr>
              <w:t>Sl.</w:t>
            </w:r>
          </w:p>
        </w:tc>
        <w:tc>
          <w:tcPr>
            <w:tcW w:w="4752" w:type="dxa"/>
          </w:tcPr>
          <w:p w14:paraId="4DA6886C" w14:textId="77777777" w:rsidR="008A02E7" w:rsidRDefault="008A02E7" w:rsidP="00710702">
            <w:pPr>
              <w:spacing w:line="276" w:lineRule="auto"/>
              <w:rPr>
                <w:rFonts w:eastAsia="MS Mincho"/>
                <w:b/>
                <w:bCs/>
                <w:sz w:val="20"/>
                <w:szCs w:val="20"/>
              </w:rPr>
            </w:pPr>
            <w:r>
              <w:rPr>
                <w:rFonts w:eastAsia="MS Mincho"/>
                <w:b/>
                <w:bCs/>
                <w:sz w:val="20"/>
                <w:szCs w:val="20"/>
              </w:rPr>
              <w:t>Book Name</w:t>
            </w:r>
          </w:p>
        </w:tc>
        <w:tc>
          <w:tcPr>
            <w:tcW w:w="450" w:type="dxa"/>
          </w:tcPr>
          <w:p w14:paraId="08CC68D6" w14:textId="77777777" w:rsidR="008A02E7" w:rsidRDefault="008A02E7" w:rsidP="00710702">
            <w:pPr>
              <w:spacing w:line="276" w:lineRule="auto"/>
              <w:jc w:val="center"/>
              <w:rPr>
                <w:rFonts w:eastAsia="MS Mincho"/>
                <w:b/>
                <w:bCs/>
                <w:sz w:val="20"/>
                <w:szCs w:val="20"/>
              </w:rPr>
            </w:pPr>
          </w:p>
        </w:tc>
        <w:tc>
          <w:tcPr>
            <w:tcW w:w="4500" w:type="dxa"/>
          </w:tcPr>
          <w:p w14:paraId="24DE85CD" w14:textId="77777777" w:rsidR="008A02E7" w:rsidRDefault="008A02E7" w:rsidP="00710702">
            <w:pPr>
              <w:spacing w:line="276" w:lineRule="auto"/>
              <w:rPr>
                <w:rFonts w:eastAsia="MS Mincho"/>
                <w:b/>
                <w:bCs/>
                <w:sz w:val="20"/>
                <w:szCs w:val="20"/>
              </w:rPr>
            </w:pPr>
            <w:r>
              <w:rPr>
                <w:rFonts w:eastAsia="MS Mincho"/>
                <w:b/>
                <w:bCs/>
                <w:sz w:val="20"/>
                <w:szCs w:val="20"/>
              </w:rPr>
              <w:t>Author Name</w:t>
            </w:r>
          </w:p>
        </w:tc>
      </w:tr>
      <w:tr w:rsidR="008A02E7" w14:paraId="1AB62B9D" w14:textId="77777777" w:rsidTr="00710702">
        <w:trPr>
          <w:trHeight w:val="477"/>
          <w:jc w:val="center"/>
        </w:trPr>
        <w:tc>
          <w:tcPr>
            <w:tcW w:w="468" w:type="dxa"/>
          </w:tcPr>
          <w:p w14:paraId="6660D2AA" w14:textId="77777777" w:rsidR="008A02E7" w:rsidRPr="00824FF0" w:rsidRDefault="008A02E7" w:rsidP="00710702">
            <w:pPr>
              <w:autoSpaceDE w:val="0"/>
              <w:autoSpaceDN w:val="0"/>
              <w:adjustRightInd w:val="0"/>
              <w:jc w:val="center"/>
              <w:rPr>
                <w:bCs/>
                <w:sz w:val="20"/>
                <w:szCs w:val="20"/>
              </w:rPr>
            </w:pPr>
            <w:r w:rsidRPr="00824FF0">
              <w:rPr>
                <w:bCs/>
                <w:sz w:val="20"/>
                <w:szCs w:val="20"/>
              </w:rPr>
              <w:t>1.</w:t>
            </w:r>
          </w:p>
        </w:tc>
        <w:tc>
          <w:tcPr>
            <w:tcW w:w="4752" w:type="dxa"/>
          </w:tcPr>
          <w:p w14:paraId="2B7EB99F" w14:textId="77777777" w:rsidR="008A02E7" w:rsidRPr="00E315FB" w:rsidRDefault="008A02E7" w:rsidP="00710702">
            <w:pPr>
              <w:jc w:val="both"/>
              <w:rPr>
                <w:sz w:val="20"/>
                <w:szCs w:val="20"/>
              </w:rPr>
            </w:pPr>
            <w:r w:rsidRPr="00E315FB">
              <w:rPr>
                <w:sz w:val="20"/>
                <w:szCs w:val="20"/>
              </w:rPr>
              <w:t>Bioinformatics Methods and Applications: Genomics, Proteomics and Drug Discovery</w:t>
            </w:r>
          </w:p>
        </w:tc>
        <w:tc>
          <w:tcPr>
            <w:tcW w:w="450" w:type="dxa"/>
          </w:tcPr>
          <w:p w14:paraId="37A3D7E3" w14:textId="77777777" w:rsidR="008A02E7" w:rsidRDefault="008A02E7" w:rsidP="00710702">
            <w:pPr>
              <w:autoSpaceDE w:val="0"/>
              <w:autoSpaceDN w:val="0"/>
              <w:adjustRightInd w:val="0"/>
              <w:rPr>
                <w:b/>
                <w:bCs/>
                <w:sz w:val="20"/>
                <w:szCs w:val="20"/>
              </w:rPr>
            </w:pPr>
            <w:r>
              <w:rPr>
                <w:b/>
                <w:bCs/>
                <w:sz w:val="20"/>
                <w:szCs w:val="20"/>
              </w:rPr>
              <w:t>:</w:t>
            </w:r>
          </w:p>
        </w:tc>
        <w:tc>
          <w:tcPr>
            <w:tcW w:w="4500" w:type="dxa"/>
          </w:tcPr>
          <w:p w14:paraId="239DF21D" w14:textId="77777777" w:rsidR="008A02E7" w:rsidRPr="00E315FB" w:rsidRDefault="008A02E7" w:rsidP="00710702">
            <w:pPr>
              <w:autoSpaceDE w:val="0"/>
              <w:autoSpaceDN w:val="0"/>
              <w:adjustRightInd w:val="0"/>
              <w:jc w:val="both"/>
              <w:rPr>
                <w:sz w:val="20"/>
                <w:szCs w:val="20"/>
              </w:rPr>
            </w:pPr>
            <w:r w:rsidRPr="00E315FB">
              <w:rPr>
                <w:sz w:val="20"/>
                <w:szCs w:val="20"/>
              </w:rPr>
              <w:t>S.C. Rastogi, N. Mendiratta, P. Rastogi; PHI</w:t>
            </w:r>
          </w:p>
          <w:p w14:paraId="7D5E036B" w14:textId="77777777" w:rsidR="008A02E7" w:rsidRPr="00E315FB" w:rsidRDefault="008A02E7" w:rsidP="00710702">
            <w:pPr>
              <w:tabs>
                <w:tab w:val="left" w:pos="3534"/>
              </w:tabs>
              <w:jc w:val="both"/>
              <w:rPr>
                <w:sz w:val="20"/>
                <w:szCs w:val="20"/>
              </w:rPr>
            </w:pPr>
          </w:p>
        </w:tc>
      </w:tr>
      <w:tr w:rsidR="008A02E7" w14:paraId="0B94B18F" w14:textId="77777777" w:rsidTr="00710702">
        <w:trPr>
          <w:jc w:val="center"/>
        </w:trPr>
        <w:tc>
          <w:tcPr>
            <w:tcW w:w="468" w:type="dxa"/>
          </w:tcPr>
          <w:p w14:paraId="59B3F6BB" w14:textId="77777777" w:rsidR="008A02E7" w:rsidRPr="00824FF0" w:rsidRDefault="008A02E7" w:rsidP="00710702">
            <w:pPr>
              <w:autoSpaceDE w:val="0"/>
              <w:autoSpaceDN w:val="0"/>
              <w:adjustRightInd w:val="0"/>
              <w:jc w:val="center"/>
              <w:rPr>
                <w:bCs/>
                <w:sz w:val="20"/>
                <w:szCs w:val="20"/>
              </w:rPr>
            </w:pPr>
            <w:r w:rsidRPr="00824FF0">
              <w:rPr>
                <w:bCs/>
                <w:sz w:val="20"/>
                <w:szCs w:val="20"/>
              </w:rPr>
              <w:t>2.</w:t>
            </w:r>
          </w:p>
        </w:tc>
        <w:tc>
          <w:tcPr>
            <w:tcW w:w="4752" w:type="dxa"/>
          </w:tcPr>
          <w:p w14:paraId="680D55D3" w14:textId="77777777" w:rsidR="008A02E7" w:rsidRPr="00E315FB" w:rsidRDefault="008A02E7" w:rsidP="00710702">
            <w:pPr>
              <w:autoSpaceDE w:val="0"/>
              <w:autoSpaceDN w:val="0"/>
              <w:adjustRightInd w:val="0"/>
              <w:jc w:val="both"/>
              <w:rPr>
                <w:sz w:val="20"/>
                <w:szCs w:val="20"/>
              </w:rPr>
            </w:pPr>
            <w:r w:rsidRPr="00E315FB">
              <w:rPr>
                <w:rFonts w:eastAsia="SimSun"/>
                <w:iCs/>
                <w:sz w:val="20"/>
                <w:szCs w:val="20"/>
                <w:lang w:eastAsia="zh-CN"/>
              </w:rPr>
              <w:t>Fundamental Concepts of Bioinformatics</w:t>
            </w:r>
          </w:p>
        </w:tc>
        <w:tc>
          <w:tcPr>
            <w:tcW w:w="450" w:type="dxa"/>
          </w:tcPr>
          <w:p w14:paraId="62A25D16" w14:textId="77777777" w:rsidR="008A02E7" w:rsidRDefault="008A02E7" w:rsidP="00710702">
            <w:pPr>
              <w:autoSpaceDE w:val="0"/>
              <w:autoSpaceDN w:val="0"/>
              <w:adjustRightInd w:val="0"/>
              <w:rPr>
                <w:b/>
                <w:bCs/>
                <w:sz w:val="20"/>
                <w:szCs w:val="20"/>
              </w:rPr>
            </w:pPr>
            <w:r>
              <w:rPr>
                <w:b/>
                <w:bCs/>
                <w:sz w:val="20"/>
                <w:szCs w:val="20"/>
              </w:rPr>
              <w:t>:</w:t>
            </w:r>
          </w:p>
        </w:tc>
        <w:tc>
          <w:tcPr>
            <w:tcW w:w="4500" w:type="dxa"/>
          </w:tcPr>
          <w:p w14:paraId="09DA023E" w14:textId="77777777" w:rsidR="008A02E7" w:rsidRPr="00E315FB" w:rsidRDefault="008A02E7" w:rsidP="00710702">
            <w:pPr>
              <w:jc w:val="both"/>
              <w:rPr>
                <w:sz w:val="20"/>
                <w:szCs w:val="20"/>
              </w:rPr>
            </w:pPr>
            <w:r w:rsidRPr="00E315FB">
              <w:rPr>
                <w:rFonts w:eastAsia="SimSun"/>
                <w:sz w:val="20"/>
                <w:szCs w:val="20"/>
                <w:lang w:eastAsia="zh-CN"/>
              </w:rPr>
              <w:t xml:space="preserve">D.E. Krane and </w:t>
            </w:r>
            <w:r>
              <w:rPr>
                <w:rFonts w:eastAsia="SimSun"/>
                <w:sz w:val="20"/>
                <w:szCs w:val="20"/>
                <w:lang w:eastAsia="zh-CN"/>
              </w:rPr>
              <w:t>M.L. Raymer, Benjamin Cummings</w:t>
            </w:r>
          </w:p>
        </w:tc>
      </w:tr>
      <w:tr w:rsidR="008A02E7" w14:paraId="0AD592CC" w14:textId="77777777" w:rsidTr="00710702">
        <w:trPr>
          <w:jc w:val="center"/>
        </w:trPr>
        <w:tc>
          <w:tcPr>
            <w:tcW w:w="468" w:type="dxa"/>
          </w:tcPr>
          <w:p w14:paraId="626C74CB" w14:textId="77777777" w:rsidR="008A02E7" w:rsidRPr="00824FF0" w:rsidRDefault="008A02E7" w:rsidP="00710702">
            <w:pPr>
              <w:autoSpaceDE w:val="0"/>
              <w:autoSpaceDN w:val="0"/>
              <w:adjustRightInd w:val="0"/>
              <w:jc w:val="center"/>
              <w:rPr>
                <w:bCs/>
                <w:sz w:val="20"/>
                <w:szCs w:val="20"/>
              </w:rPr>
            </w:pPr>
            <w:r w:rsidRPr="00824FF0">
              <w:rPr>
                <w:bCs/>
                <w:sz w:val="20"/>
                <w:szCs w:val="20"/>
              </w:rPr>
              <w:t>3.</w:t>
            </w:r>
          </w:p>
        </w:tc>
        <w:tc>
          <w:tcPr>
            <w:tcW w:w="4752" w:type="dxa"/>
          </w:tcPr>
          <w:p w14:paraId="75C97246" w14:textId="77777777" w:rsidR="008A02E7" w:rsidRPr="00E315FB" w:rsidRDefault="008A02E7" w:rsidP="00710702">
            <w:pPr>
              <w:autoSpaceDE w:val="0"/>
              <w:autoSpaceDN w:val="0"/>
              <w:adjustRightInd w:val="0"/>
              <w:jc w:val="both"/>
              <w:rPr>
                <w:sz w:val="20"/>
                <w:szCs w:val="20"/>
              </w:rPr>
            </w:pPr>
            <w:r w:rsidRPr="00E315FB">
              <w:rPr>
                <w:rFonts w:eastAsia="SimSun"/>
                <w:iCs/>
                <w:sz w:val="20"/>
                <w:szCs w:val="20"/>
                <w:lang w:eastAsia="zh-CN"/>
              </w:rPr>
              <w:t>Genetics, a Molecular Approach</w:t>
            </w:r>
          </w:p>
        </w:tc>
        <w:tc>
          <w:tcPr>
            <w:tcW w:w="450" w:type="dxa"/>
          </w:tcPr>
          <w:p w14:paraId="4C31E229" w14:textId="77777777" w:rsidR="008A02E7" w:rsidRDefault="008A02E7" w:rsidP="00710702">
            <w:pPr>
              <w:autoSpaceDE w:val="0"/>
              <w:autoSpaceDN w:val="0"/>
              <w:adjustRightInd w:val="0"/>
              <w:rPr>
                <w:b/>
                <w:bCs/>
                <w:sz w:val="20"/>
                <w:szCs w:val="20"/>
              </w:rPr>
            </w:pPr>
            <w:r>
              <w:rPr>
                <w:b/>
                <w:bCs/>
                <w:sz w:val="20"/>
                <w:szCs w:val="20"/>
              </w:rPr>
              <w:t>:</w:t>
            </w:r>
          </w:p>
        </w:tc>
        <w:tc>
          <w:tcPr>
            <w:tcW w:w="4500" w:type="dxa"/>
          </w:tcPr>
          <w:p w14:paraId="30BE2D1E" w14:textId="77777777" w:rsidR="008A02E7" w:rsidRPr="00E315FB" w:rsidRDefault="008A02E7" w:rsidP="00710702">
            <w:pPr>
              <w:jc w:val="both"/>
              <w:rPr>
                <w:sz w:val="20"/>
                <w:szCs w:val="20"/>
              </w:rPr>
            </w:pPr>
            <w:proofErr w:type="spellStart"/>
            <w:r>
              <w:rPr>
                <w:rFonts w:eastAsia="SimSun"/>
                <w:sz w:val="20"/>
                <w:szCs w:val="20"/>
                <w:lang w:eastAsia="zh-CN"/>
              </w:rPr>
              <w:t>T.A.Brown</w:t>
            </w:r>
            <w:proofErr w:type="spellEnd"/>
            <w:r>
              <w:rPr>
                <w:rFonts w:eastAsia="SimSun"/>
                <w:sz w:val="20"/>
                <w:szCs w:val="20"/>
                <w:lang w:eastAsia="zh-CN"/>
              </w:rPr>
              <w:t>, Chapman &amp; Hall</w:t>
            </w:r>
          </w:p>
        </w:tc>
      </w:tr>
      <w:tr w:rsidR="008A02E7" w14:paraId="5234681E" w14:textId="77777777" w:rsidTr="00710702">
        <w:trPr>
          <w:jc w:val="center"/>
        </w:trPr>
        <w:tc>
          <w:tcPr>
            <w:tcW w:w="468" w:type="dxa"/>
          </w:tcPr>
          <w:p w14:paraId="3E6D46BE" w14:textId="77777777" w:rsidR="008A02E7" w:rsidRPr="00824FF0" w:rsidRDefault="008A02E7" w:rsidP="00710702">
            <w:pPr>
              <w:autoSpaceDE w:val="0"/>
              <w:autoSpaceDN w:val="0"/>
              <w:adjustRightInd w:val="0"/>
              <w:jc w:val="center"/>
              <w:rPr>
                <w:bCs/>
                <w:sz w:val="20"/>
                <w:szCs w:val="20"/>
              </w:rPr>
            </w:pPr>
            <w:r>
              <w:rPr>
                <w:bCs/>
                <w:sz w:val="20"/>
                <w:szCs w:val="20"/>
              </w:rPr>
              <w:t>4.</w:t>
            </w:r>
          </w:p>
        </w:tc>
        <w:tc>
          <w:tcPr>
            <w:tcW w:w="4752" w:type="dxa"/>
          </w:tcPr>
          <w:p w14:paraId="013FCE6E" w14:textId="77777777" w:rsidR="008A02E7" w:rsidRPr="00E315FB" w:rsidRDefault="008A02E7" w:rsidP="00710702">
            <w:pPr>
              <w:jc w:val="both"/>
              <w:rPr>
                <w:sz w:val="20"/>
                <w:szCs w:val="20"/>
              </w:rPr>
            </w:pPr>
            <w:r w:rsidRPr="00E315FB">
              <w:rPr>
                <w:rFonts w:eastAsia="SimSun"/>
                <w:iCs/>
                <w:sz w:val="20"/>
                <w:szCs w:val="20"/>
                <w:lang w:eastAsia="zh-CN"/>
              </w:rPr>
              <w:t>Introduction to Computational Molecular Biology</w:t>
            </w:r>
          </w:p>
        </w:tc>
        <w:tc>
          <w:tcPr>
            <w:tcW w:w="450" w:type="dxa"/>
          </w:tcPr>
          <w:p w14:paraId="07DEF88E" w14:textId="77777777" w:rsidR="008A02E7" w:rsidRDefault="008A02E7" w:rsidP="00710702">
            <w:pPr>
              <w:autoSpaceDE w:val="0"/>
              <w:autoSpaceDN w:val="0"/>
              <w:adjustRightInd w:val="0"/>
              <w:rPr>
                <w:b/>
                <w:bCs/>
                <w:sz w:val="20"/>
                <w:szCs w:val="20"/>
              </w:rPr>
            </w:pPr>
            <w:r>
              <w:rPr>
                <w:b/>
                <w:bCs/>
                <w:sz w:val="20"/>
                <w:szCs w:val="20"/>
              </w:rPr>
              <w:t>:</w:t>
            </w:r>
          </w:p>
        </w:tc>
        <w:tc>
          <w:tcPr>
            <w:tcW w:w="4500" w:type="dxa"/>
          </w:tcPr>
          <w:p w14:paraId="0FF2019C" w14:textId="77777777" w:rsidR="008A02E7" w:rsidRPr="00E315FB" w:rsidRDefault="008A02E7" w:rsidP="00710702">
            <w:pPr>
              <w:jc w:val="both"/>
              <w:rPr>
                <w:sz w:val="20"/>
                <w:szCs w:val="20"/>
              </w:rPr>
            </w:pPr>
            <w:proofErr w:type="spellStart"/>
            <w:r w:rsidRPr="00E315FB">
              <w:rPr>
                <w:rFonts w:eastAsia="SimSun"/>
                <w:sz w:val="20"/>
                <w:szCs w:val="20"/>
                <w:lang w:eastAsia="zh-CN"/>
              </w:rPr>
              <w:t>J.Setubal</w:t>
            </w:r>
            <w:proofErr w:type="spellEnd"/>
            <w:r w:rsidRPr="00E315FB">
              <w:rPr>
                <w:rFonts w:eastAsia="SimSun"/>
                <w:sz w:val="20"/>
                <w:szCs w:val="20"/>
                <w:lang w:eastAsia="zh-CN"/>
              </w:rPr>
              <w:t xml:space="preserve"> and </w:t>
            </w:r>
            <w:proofErr w:type="spellStart"/>
            <w:r w:rsidRPr="00E315FB">
              <w:rPr>
                <w:rFonts w:eastAsia="SimSun"/>
                <w:sz w:val="20"/>
                <w:szCs w:val="20"/>
                <w:lang w:eastAsia="zh-CN"/>
              </w:rPr>
              <w:t>J.Me</w:t>
            </w:r>
            <w:r>
              <w:rPr>
                <w:rFonts w:eastAsia="SimSun"/>
                <w:sz w:val="20"/>
                <w:szCs w:val="20"/>
                <w:lang w:eastAsia="zh-CN"/>
              </w:rPr>
              <w:t>idanis</w:t>
            </w:r>
            <w:proofErr w:type="spellEnd"/>
          </w:p>
        </w:tc>
      </w:tr>
      <w:tr w:rsidR="008A02E7" w14:paraId="330BF6DC" w14:textId="77777777" w:rsidTr="00710702">
        <w:trPr>
          <w:jc w:val="center"/>
        </w:trPr>
        <w:tc>
          <w:tcPr>
            <w:tcW w:w="468" w:type="dxa"/>
          </w:tcPr>
          <w:p w14:paraId="3F8B3010" w14:textId="77777777" w:rsidR="008A02E7" w:rsidRDefault="008A02E7" w:rsidP="00710702">
            <w:pPr>
              <w:autoSpaceDE w:val="0"/>
              <w:autoSpaceDN w:val="0"/>
              <w:adjustRightInd w:val="0"/>
              <w:jc w:val="center"/>
              <w:rPr>
                <w:bCs/>
                <w:sz w:val="20"/>
                <w:szCs w:val="20"/>
              </w:rPr>
            </w:pPr>
            <w:r>
              <w:rPr>
                <w:bCs/>
                <w:sz w:val="20"/>
                <w:szCs w:val="20"/>
              </w:rPr>
              <w:t>5.</w:t>
            </w:r>
          </w:p>
        </w:tc>
        <w:tc>
          <w:tcPr>
            <w:tcW w:w="4752" w:type="dxa"/>
          </w:tcPr>
          <w:p w14:paraId="59BF99D9" w14:textId="77777777" w:rsidR="008A02E7" w:rsidRPr="00E315FB" w:rsidRDefault="008A02E7" w:rsidP="00710702">
            <w:pPr>
              <w:jc w:val="both"/>
              <w:rPr>
                <w:rFonts w:eastAsia="SimSun"/>
                <w:iCs/>
                <w:sz w:val="20"/>
                <w:szCs w:val="20"/>
                <w:lang w:eastAsia="zh-CN"/>
              </w:rPr>
            </w:pPr>
            <w:r w:rsidRPr="00E315FB">
              <w:rPr>
                <w:rFonts w:eastAsia="SimSun"/>
                <w:iCs/>
                <w:sz w:val="20"/>
                <w:szCs w:val="20"/>
                <w:lang w:eastAsia="zh-CN"/>
              </w:rPr>
              <w:t>Bioinformatics: The Machine Learning Approach</w:t>
            </w:r>
          </w:p>
        </w:tc>
        <w:tc>
          <w:tcPr>
            <w:tcW w:w="450" w:type="dxa"/>
          </w:tcPr>
          <w:p w14:paraId="267DF0FA" w14:textId="77777777" w:rsidR="008A02E7" w:rsidRDefault="008A02E7" w:rsidP="00710702">
            <w:pPr>
              <w:autoSpaceDE w:val="0"/>
              <w:autoSpaceDN w:val="0"/>
              <w:adjustRightInd w:val="0"/>
              <w:rPr>
                <w:b/>
                <w:bCs/>
                <w:sz w:val="20"/>
                <w:szCs w:val="20"/>
              </w:rPr>
            </w:pPr>
            <w:r>
              <w:rPr>
                <w:b/>
                <w:bCs/>
                <w:sz w:val="20"/>
                <w:szCs w:val="20"/>
              </w:rPr>
              <w:t>:</w:t>
            </w:r>
          </w:p>
        </w:tc>
        <w:tc>
          <w:tcPr>
            <w:tcW w:w="4500" w:type="dxa"/>
          </w:tcPr>
          <w:p w14:paraId="489263D0" w14:textId="77777777" w:rsidR="008A02E7" w:rsidRPr="00E315FB" w:rsidRDefault="008A02E7" w:rsidP="00710702">
            <w:pPr>
              <w:jc w:val="both"/>
              <w:rPr>
                <w:rFonts w:eastAsia="SimSun"/>
                <w:sz w:val="20"/>
                <w:szCs w:val="20"/>
                <w:lang w:eastAsia="zh-CN"/>
              </w:rPr>
            </w:pPr>
            <w:r w:rsidRPr="00E315FB">
              <w:rPr>
                <w:rFonts w:eastAsia="SimSun"/>
                <w:sz w:val="20"/>
                <w:szCs w:val="20"/>
                <w:lang w:eastAsia="zh-CN"/>
              </w:rPr>
              <w:t xml:space="preserve">P. </w:t>
            </w:r>
            <w:r>
              <w:rPr>
                <w:rFonts w:eastAsia="SimSun"/>
                <w:sz w:val="20"/>
                <w:szCs w:val="20"/>
                <w:lang w:eastAsia="zh-CN"/>
              </w:rPr>
              <w:t xml:space="preserve">Baldi and S. </w:t>
            </w:r>
            <w:proofErr w:type="spellStart"/>
            <w:r>
              <w:rPr>
                <w:rFonts w:eastAsia="SimSun"/>
                <w:sz w:val="20"/>
                <w:szCs w:val="20"/>
                <w:lang w:eastAsia="zh-CN"/>
              </w:rPr>
              <w:t>Brunal</w:t>
            </w:r>
            <w:proofErr w:type="spellEnd"/>
            <w:r>
              <w:rPr>
                <w:rFonts w:eastAsia="SimSun"/>
                <w:sz w:val="20"/>
                <w:szCs w:val="20"/>
                <w:lang w:eastAsia="zh-CN"/>
              </w:rPr>
              <w:t>, MIT Press</w:t>
            </w:r>
          </w:p>
        </w:tc>
      </w:tr>
      <w:tr w:rsidR="008A02E7" w14:paraId="2289572D" w14:textId="77777777" w:rsidTr="00710702">
        <w:trPr>
          <w:jc w:val="center"/>
        </w:trPr>
        <w:tc>
          <w:tcPr>
            <w:tcW w:w="468" w:type="dxa"/>
          </w:tcPr>
          <w:p w14:paraId="6D0A16A8" w14:textId="77777777" w:rsidR="008A02E7" w:rsidRDefault="008A02E7" w:rsidP="00710702">
            <w:pPr>
              <w:autoSpaceDE w:val="0"/>
              <w:autoSpaceDN w:val="0"/>
              <w:adjustRightInd w:val="0"/>
              <w:jc w:val="center"/>
              <w:rPr>
                <w:bCs/>
                <w:sz w:val="20"/>
                <w:szCs w:val="20"/>
              </w:rPr>
            </w:pPr>
            <w:r>
              <w:rPr>
                <w:bCs/>
                <w:sz w:val="20"/>
                <w:szCs w:val="20"/>
              </w:rPr>
              <w:t>6.</w:t>
            </w:r>
          </w:p>
        </w:tc>
        <w:tc>
          <w:tcPr>
            <w:tcW w:w="4752" w:type="dxa"/>
          </w:tcPr>
          <w:p w14:paraId="371428D6" w14:textId="77777777" w:rsidR="008A02E7" w:rsidRPr="00E315FB" w:rsidRDefault="008A02E7" w:rsidP="00710702">
            <w:pPr>
              <w:jc w:val="both"/>
              <w:rPr>
                <w:rFonts w:eastAsia="SimSun"/>
                <w:iCs/>
                <w:sz w:val="20"/>
                <w:szCs w:val="20"/>
                <w:lang w:eastAsia="zh-CN"/>
              </w:rPr>
            </w:pPr>
            <w:r w:rsidRPr="00E315FB">
              <w:rPr>
                <w:rFonts w:eastAsia="SimSun"/>
                <w:iCs/>
                <w:sz w:val="20"/>
                <w:szCs w:val="20"/>
                <w:lang w:eastAsia="zh-CN"/>
              </w:rPr>
              <w:t>Introduction to Computational Biology: Maps, Sequences, Genomes</w:t>
            </w:r>
          </w:p>
        </w:tc>
        <w:tc>
          <w:tcPr>
            <w:tcW w:w="450" w:type="dxa"/>
          </w:tcPr>
          <w:p w14:paraId="1B6F72AF" w14:textId="77777777" w:rsidR="008A02E7" w:rsidRDefault="008A02E7" w:rsidP="00710702">
            <w:pPr>
              <w:autoSpaceDE w:val="0"/>
              <w:autoSpaceDN w:val="0"/>
              <w:adjustRightInd w:val="0"/>
              <w:rPr>
                <w:b/>
                <w:bCs/>
                <w:sz w:val="20"/>
                <w:szCs w:val="20"/>
              </w:rPr>
            </w:pPr>
            <w:r>
              <w:rPr>
                <w:b/>
                <w:bCs/>
                <w:sz w:val="20"/>
                <w:szCs w:val="20"/>
              </w:rPr>
              <w:t>:</w:t>
            </w:r>
          </w:p>
        </w:tc>
        <w:tc>
          <w:tcPr>
            <w:tcW w:w="4500" w:type="dxa"/>
          </w:tcPr>
          <w:p w14:paraId="1D8F6E5B" w14:textId="77777777" w:rsidR="008A02E7" w:rsidRPr="00E315FB" w:rsidRDefault="008A02E7" w:rsidP="00710702">
            <w:pPr>
              <w:autoSpaceDE w:val="0"/>
              <w:autoSpaceDN w:val="0"/>
              <w:adjustRightInd w:val="0"/>
              <w:jc w:val="both"/>
              <w:rPr>
                <w:rFonts w:eastAsia="SimSun"/>
                <w:sz w:val="20"/>
                <w:szCs w:val="20"/>
                <w:lang w:eastAsia="zh-CN"/>
              </w:rPr>
            </w:pPr>
            <w:proofErr w:type="spellStart"/>
            <w:r w:rsidRPr="00E315FB">
              <w:rPr>
                <w:rFonts w:eastAsia="SimSun"/>
                <w:sz w:val="20"/>
                <w:szCs w:val="20"/>
                <w:lang w:eastAsia="zh-CN"/>
              </w:rPr>
              <w:t>M.S.Waterman</w:t>
            </w:r>
            <w:proofErr w:type="spellEnd"/>
            <w:r w:rsidRPr="00E315FB">
              <w:rPr>
                <w:rFonts w:eastAsia="SimSun"/>
                <w:sz w:val="20"/>
                <w:szCs w:val="20"/>
                <w:lang w:eastAsia="zh-CN"/>
              </w:rPr>
              <w:t>, Cha</w:t>
            </w:r>
            <w:r>
              <w:rPr>
                <w:rFonts w:eastAsia="SimSun"/>
                <w:sz w:val="20"/>
                <w:szCs w:val="20"/>
                <w:lang w:eastAsia="zh-CN"/>
              </w:rPr>
              <w:t>pman &amp; Hall</w:t>
            </w:r>
          </w:p>
        </w:tc>
      </w:tr>
    </w:tbl>
    <w:p w14:paraId="09E22315" w14:textId="77777777" w:rsidR="00D513D0" w:rsidRDefault="00D513D0" w:rsidP="00D513D0">
      <w:pPr>
        <w:pStyle w:val="BodyTextIndent"/>
        <w:spacing w:line="360" w:lineRule="auto"/>
        <w:ind w:left="0"/>
        <w:rPr>
          <w:b/>
          <w:sz w:val="20"/>
          <w:szCs w:val="20"/>
          <w:u w:val="single"/>
        </w:rPr>
      </w:pPr>
    </w:p>
    <w:p w14:paraId="436885EA" w14:textId="77777777" w:rsidR="002075A6" w:rsidRPr="00E315FB" w:rsidRDefault="002075A6" w:rsidP="00D513D0">
      <w:pPr>
        <w:pStyle w:val="BodyTextIndent"/>
        <w:spacing w:line="360" w:lineRule="auto"/>
        <w:ind w:left="0"/>
        <w:rPr>
          <w:b/>
          <w:sz w:val="20"/>
          <w:szCs w:val="20"/>
          <w:u w:val="single"/>
        </w:rPr>
      </w:pPr>
    </w:p>
    <w:p w14:paraId="1BE63F12" w14:textId="77777777" w:rsidR="00D513D0" w:rsidRPr="0082309A" w:rsidRDefault="00D513D0" w:rsidP="00775C38">
      <w:pPr>
        <w:pStyle w:val="BodyTextIndent"/>
        <w:spacing w:after="120" w:line="360" w:lineRule="auto"/>
        <w:ind w:left="0"/>
        <w:jc w:val="center"/>
        <w:rPr>
          <w:b/>
          <w:u w:val="single"/>
        </w:rPr>
      </w:pPr>
      <w:r w:rsidRPr="0082309A">
        <w:rPr>
          <w:b/>
          <w:u w:val="single"/>
        </w:rPr>
        <w:t>FOURTH YEAR FIRST SEMESTER</w:t>
      </w:r>
    </w:p>
    <w:tbl>
      <w:tblPr>
        <w:tblW w:w="10705" w:type="dxa"/>
        <w:tblInd w:w="-90" w:type="dxa"/>
        <w:tblLayout w:type="fixed"/>
        <w:tblLook w:val="04A0" w:firstRow="1" w:lastRow="0" w:firstColumn="1" w:lastColumn="0" w:noHBand="0" w:noVBand="1"/>
      </w:tblPr>
      <w:tblGrid>
        <w:gridCol w:w="1435"/>
        <w:gridCol w:w="4310"/>
        <w:gridCol w:w="4960"/>
      </w:tblGrid>
      <w:tr w:rsidR="00F302C4" w:rsidRPr="007878C1" w14:paraId="6603A6B9" w14:textId="77777777" w:rsidTr="00F302C4">
        <w:trPr>
          <w:trHeight w:val="269"/>
        </w:trPr>
        <w:tc>
          <w:tcPr>
            <w:tcW w:w="1435" w:type="dxa"/>
          </w:tcPr>
          <w:p w14:paraId="6B0E5FF1" w14:textId="77777777" w:rsidR="00F302C4" w:rsidRPr="00E315FB" w:rsidRDefault="00F302C4" w:rsidP="005C0BE6">
            <w:pPr>
              <w:rPr>
                <w:b/>
                <w:sz w:val="20"/>
                <w:szCs w:val="20"/>
              </w:rPr>
            </w:pPr>
            <w:r w:rsidRPr="00E315FB">
              <w:rPr>
                <w:b/>
                <w:sz w:val="20"/>
                <w:szCs w:val="20"/>
              </w:rPr>
              <w:t>ICT – 4000</w:t>
            </w:r>
          </w:p>
        </w:tc>
        <w:tc>
          <w:tcPr>
            <w:tcW w:w="4310" w:type="dxa"/>
          </w:tcPr>
          <w:p w14:paraId="2183888E" w14:textId="77777777" w:rsidR="00F302C4" w:rsidRPr="00E315FB" w:rsidRDefault="00F302C4" w:rsidP="005C0BE6">
            <w:pPr>
              <w:rPr>
                <w:b/>
                <w:sz w:val="20"/>
                <w:szCs w:val="20"/>
              </w:rPr>
            </w:pPr>
            <w:r w:rsidRPr="00E315FB">
              <w:rPr>
                <w:b/>
                <w:sz w:val="20"/>
                <w:szCs w:val="20"/>
              </w:rPr>
              <w:t>Research Thesis/Project</w:t>
            </w:r>
          </w:p>
        </w:tc>
        <w:tc>
          <w:tcPr>
            <w:tcW w:w="4960" w:type="dxa"/>
            <w:vAlign w:val="center"/>
          </w:tcPr>
          <w:p w14:paraId="4E1A678F" w14:textId="77777777" w:rsidR="00F302C4" w:rsidRPr="002024B5" w:rsidRDefault="00F302C4" w:rsidP="00F302C4">
            <w:pPr>
              <w:jc w:val="right"/>
              <w:rPr>
                <w:b/>
                <w:sz w:val="20"/>
                <w:szCs w:val="20"/>
              </w:rPr>
            </w:pPr>
            <w:r w:rsidRPr="002024B5">
              <w:rPr>
                <w:b/>
                <w:sz w:val="20"/>
                <w:szCs w:val="20"/>
              </w:rPr>
              <w:t>Credit</w:t>
            </w:r>
            <w:r w:rsidR="00F27453">
              <w:rPr>
                <w:b/>
                <w:sz w:val="20"/>
                <w:szCs w:val="20"/>
              </w:rPr>
              <w:t xml:space="preserve"> – 3</w:t>
            </w:r>
            <w:r>
              <w:rPr>
                <w:b/>
                <w:sz w:val="20"/>
                <w:szCs w:val="20"/>
              </w:rPr>
              <w:t>.00</w:t>
            </w:r>
          </w:p>
        </w:tc>
      </w:tr>
      <w:tr w:rsidR="00F302C4" w:rsidRPr="007878C1" w14:paraId="26287715" w14:textId="77777777" w:rsidTr="00F302C4">
        <w:trPr>
          <w:trHeight w:val="287"/>
        </w:trPr>
        <w:tc>
          <w:tcPr>
            <w:tcW w:w="10705" w:type="dxa"/>
            <w:gridSpan w:val="3"/>
          </w:tcPr>
          <w:p w14:paraId="351FF5E1" w14:textId="77777777" w:rsidR="00F302C4" w:rsidRPr="000E7BF5" w:rsidRDefault="00F302C4"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796D18E6" w14:textId="77777777" w:rsidR="00D513D0" w:rsidRPr="00E315FB" w:rsidRDefault="00D513D0" w:rsidP="00D513D0">
      <w:pPr>
        <w:jc w:val="both"/>
        <w:rPr>
          <w:sz w:val="20"/>
          <w:szCs w:val="20"/>
        </w:rPr>
      </w:pPr>
    </w:p>
    <w:p w14:paraId="69611934" w14:textId="77777777" w:rsidR="00D513D0" w:rsidRDefault="00D513D0" w:rsidP="00D513D0">
      <w:pPr>
        <w:jc w:val="both"/>
        <w:rPr>
          <w:sz w:val="20"/>
          <w:szCs w:val="20"/>
        </w:rPr>
      </w:pPr>
      <w:r w:rsidRPr="00E315FB">
        <w:rPr>
          <w:sz w:val="20"/>
          <w:szCs w:val="20"/>
        </w:rPr>
        <w:t>Students will perform a research project work on Information and Communication Technology. It is a continuing course, that is 2-semester-long, will be evaluated with the courses of 4th year 2nd semester.</w:t>
      </w:r>
    </w:p>
    <w:p w14:paraId="4D10BE3A" w14:textId="77777777" w:rsidR="00D513D0" w:rsidRDefault="00D513D0" w:rsidP="00D513D0">
      <w:pPr>
        <w:jc w:val="both"/>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7048A781" w14:textId="77777777" w:rsidTr="00F302C4">
        <w:tc>
          <w:tcPr>
            <w:tcW w:w="1278" w:type="dxa"/>
          </w:tcPr>
          <w:p w14:paraId="165E84D9" w14:textId="77777777" w:rsidR="00D513D0" w:rsidRPr="00E315FB" w:rsidRDefault="00D513D0" w:rsidP="005C0BE6">
            <w:pPr>
              <w:rPr>
                <w:b/>
                <w:sz w:val="20"/>
                <w:szCs w:val="20"/>
              </w:rPr>
            </w:pPr>
            <w:r w:rsidRPr="00E315FB">
              <w:rPr>
                <w:b/>
                <w:sz w:val="20"/>
                <w:szCs w:val="20"/>
              </w:rPr>
              <w:t>ICT – 4101</w:t>
            </w:r>
          </w:p>
        </w:tc>
        <w:tc>
          <w:tcPr>
            <w:tcW w:w="5040" w:type="dxa"/>
          </w:tcPr>
          <w:p w14:paraId="431B4123" w14:textId="77777777" w:rsidR="00D513D0" w:rsidRPr="00E315FB" w:rsidRDefault="00D513D0" w:rsidP="005C0BE6">
            <w:pPr>
              <w:rPr>
                <w:b/>
                <w:sz w:val="20"/>
                <w:szCs w:val="20"/>
              </w:rPr>
            </w:pPr>
            <w:r w:rsidRPr="00E315FB">
              <w:rPr>
                <w:b/>
                <w:sz w:val="20"/>
                <w:szCs w:val="20"/>
              </w:rPr>
              <w:t>Telecommunication Engineering</w:t>
            </w:r>
          </w:p>
        </w:tc>
        <w:tc>
          <w:tcPr>
            <w:tcW w:w="4482" w:type="dxa"/>
            <w:vAlign w:val="center"/>
          </w:tcPr>
          <w:p w14:paraId="079EC06C" w14:textId="77777777" w:rsidR="00D513D0" w:rsidRPr="002024B5" w:rsidRDefault="00D513D0" w:rsidP="00F302C4">
            <w:pPr>
              <w:jc w:val="right"/>
              <w:rPr>
                <w:b/>
                <w:sz w:val="20"/>
                <w:szCs w:val="20"/>
              </w:rPr>
            </w:pPr>
            <w:r w:rsidRPr="002024B5">
              <w:rPr>
                <w:b/>
                <w:sz w:val="20"/>
                <w:szCs w:val="20"/>
              </w:rPr>
              <w:t>Credit</w:t>
            </w:r>
            <w:r>
              <w:rPr>
                <w:b/>
                <w:sz w:val="20"/>
                <w:szCs w:val="20"/>
              </w:rPr>
              <w:t xml:space="preserve"> – </w:t>
            </w:r>
            <w:r w:rsidR="00027F87">
              <w:rPr>
                <w:b/>
                <w:sz w:val="20"/>
                <w:szCs w:val="20"/>
              </w:rPr>
              <w:t>3</w:t>
            </w:r>
            <w:r>
              <w:rPr>
                <w:b/>
                <w:sz w:val="20"/>
                <w:szCs w:val="20"/>
              </w:rPr>
              <w:t>.00</w:t>
            </w:r>
          </w:p>
        </w:tc>
      </w:tr>
      <w:tr w:rsidR="00D513D0" w:rsidRPr="007878C1" w14:paraId="246124ED" w14:textId="77777777" w:rsidTr="00F302C4">
        <w:tc>
          <w:tcPr>
            <w:tcW w:w="10800" w:type="dxa"/>
            <w:gridSpan w:val="3"/>
          </w:tcPr>
          <w:p w14:paraId="2E4EE983"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3DD265E0" w14:textId="77777777" w:rsidR="00D513D0" w:rsidRPr="00E315FB" w:rsidRDefault="00D513D0" w:rsidP="00D513D0">
      <w:pPr>
        <w:jc w:val="both"/>
        <w:rPr>
          <w:b/>
          <w:sz w:val="20"/>
          <w:szCs w:val="20"/>
        </w:rPr>
      </w:pPr>
    </w:p>
    <w:p w14:paraId="4B9B0AAE" w14:textId="77777777" w:rsidR="00D513D0" w:rsidRDefault="00D513D0" w:rsidP="00B84707">
      <w:pPr>
        <w:jc w:val="both"/>
        <w:rPr>
          <w:color w:val="000000"/>
          <w:sz w:val="20"/>
          <w:szCs w:val="20"/>
        </w:rPr>
      </w:pPr>
      <w:r>
        <w:rPr>
          <w:b/>
          <w:color w:val="000000"/>
          <w:sz w:val="20"/>
          <w:szCs w:val="20"/>
        </w:rPr>
        <w:t xml:space="preserve">Introduction: </w:t>
      </w:r>
      <w:r w:rsidRPr="00E315FB">
        <w:rPr>
          <w:color w:val="000000"/>
          <w:sz w:val="20"/>
          <w:szCs w:val="20"/>
        </w:rPr>
        <w:t>Evolution of Telecommunications, S</w:t>
      </w:r>
      <w:r>
        <w:rPr>
          <w:color w:val="000000"/>
          <w:sz w:val="20"/>
          <w:szCs w:val="20"/>
        </w:rPr>
        <w:t xml:space="preserve">imple Telephone Communications, </w:t>
      </w:r>
      <w:r w:rsidRPr="00E315FB">
        <w:rPr>
          <w:color w:val="000000"/>
          <w:sz w:val="20"/>
          <w:szCs w:val="20"/>
        </w:rPr>
        <w:t xml:space="preserve">Basics of Switching System, Manual Switching System, Major </w:t>
      </w:r>
      <w:r>
        <w:rPr>
          <w:color w:val="000000"/>
          <w:sz w:val="20"/>
          <w:szCs w:val="20"/>
        </w:rPr>
        <w:t xml:space="preserve">Telecommunication </w:t>
      </w:r>
      <w:r w:rsidRPr="00E315FB">
        <w:rPr>
          <w:color w:val="000000"/>
          <w:sz w:val="20"/>
          <w:szCs w:val="20"/>
        </w:rPr>
        <w:t xml:space="preserve">Networks. </w:t>
      </w:r>
    </w:p>
    <w:p w14:paraId="15F599EB" w14:textId="77777777" w:rsidR="0090032D" w:rsidRPr="00E315FB" w:rsidRDefault="0090032D" w:rsidP="00D513D0">
      <w:pPr>
        <w:rPr>
          <w:color w:val="000000"/>
          <w:sz w:val="20"/>
          <w:szCs w:val="20"/>
        </w:rPr>
      </w:pPr>
    </w:p>
    <w:p w14:paraId="0A1E84A5" w14:textId="77777777" w:rsidR="00D513D0" w:rsidRDefault="00D513D0" w:rsidP="00D513D0">
      <w:pPr>
        <w:jc w:val="both"/>
        <w:rPr>
          <w:color w:val="000000"/>
          <w:sz w:val="20"/>
          <w:szCs w:val="20"/>
        </w:rPr>
      </w:pPr>
      <w:r w:rsidRPr="00E315FB">
        <w:rPr>
          <w:b/>
          <w:bCs/>
          <w:color w:val="000000"/>
          <w:sz w:val="20"/>
          <w:szCs w:val="20"/>
        </w:rPr>
        <w:t xml:space="preserve">Switching: </w:t>
      </w:r>
      <w:r w:rsidRPr="00E315FB">
        <w:rPr>
          <w:color w:val="000000"/>
          <w:sz w:val="20"/>
          <w:szCs w:val="20"/>
        </w:rPr>
        <w:t xml:space="preserve">Circuit Switching, Packet Switching, Message Switching, </w:t>
      </w:r>
      <w:r w:rsidRPr="00E315FB">
        <w:rPr>
          <w:rFonts w:eastAsia="SimSun"/>
          <w:sz w:val="20"/>
          <w:szCs w:val="20"/>
        </w:rPr>
        <w:t>Crossbar Switching,</w:t>
      </w:r>
      <w:r w:rsidRPr="00E315FB">
        <w:rPr>
          <w:color w:val="000000"/>
          <w:sz w:val="20"/>
          <w:szCs w:val="20"/>
        </w:rPr>
        <w:t xml:space="preserve"> Routing Algorithms, Virtual Circuit and Datagram, Congestion Control Algorithms, Quality of Service, Quality of Experience, Internetworking, and Internetworking Devices etc.</w:t>
      </w:r>
    </w:p>
    <w:p w14:paraId="4FD3713A" w14:textId="77777777" w:rsidR="0090032D" w:rsidRPr="00E315FB" w:rsidRDefault="0090032D" w:rsidP="00D513D0">
      <w:pPr>
        <w:jc w:val="both"/>
        <w:rPr>
          <w:color w:val="000000"/>
          <w:sz w:val="20"/>
          <w:szCs w:val="20"/>
        </w:rPr>
      </w:pPr>
    </w:p>
    <w:p w14:paraId="7DAB9C40" w14:textId="77777777" w:rsidR="00D513D0" w:rsidRDefault="00D513D0" w:rsidP="00D513D0">
      <w:pPr>
        <w:autoSpaceDE w:val="0"/>
        <w:autoSpaceDN w:val="0"/>
        <w:adjustRightInd w:val="0"/>
        <w:jc w:val="both"/>
        <w:rPr>
          <w:color w:val="000000"/>
          <w:sz w:val="20"/>
          <w:szCs w:val="20"/>
        </w:rPr>
      </w:pPr>
      <w:r w:rsidRPr="00E315FB">
        <w:rPr>
          <w:b/>
          <w:color w:val="000000"/>
          <w:sz w:val="20"/>
          <w:szCs w:val="20"/>
        </w:rPr>
        <w:t xml:space="preserve">Telephone and cable Network for data transmission: </w:t>
      </w:r>
      <w:r w:rsidRPr="00E315FB">
        <w:rPr>
          <w:color w:val="000000"/>
          <w:sz w:val="20"/>
          <w:szCs w:val="20"/>
        </w:rPr>
        <w:t xml:space="preserve">Telephone network; </w:t>
      </w:r>
      <w:r w:rsidRPr="00E315FB">
        <w:rPr>
          <w:rFonts w:eastAsia="SimSun"/>
          <w:sz w:val="20"/>
          <w:szCs w:val="20"/>
        </w:rPr>
        <w:t xml:space="preserve">Subscriber loop systems, Switching hierarchy and routing, Transmission plan, Transmission systems, Numbering plan, Charging plan, Signaling techniques, In channel signaling, Common channel </w:t>
      </w:r>
      <w:r w:rsidR="00027F87" w:rsidRPr="00E315FB">
        <w:rPr>
          <w:rFonts w:eastAsia="SimSun"/>
          <w:sz w:val="20"/>
          <w:szCs w:val="20"/>
        </w:rPr>
        <w:t>signaling,</w:t>
      </w:r>
      <w:r w:rsidR="00027F87" w:rsidRPr="00E315FB">
        <w:rPr>
          <w:color w:val="000000"/>
          <w:sz w:val="20"/>
          <w:szCs w:val="20"/>
        </w:rPr>
        <w:t xml:space="preserve"> Dial</w:t>
      </w:r>
      <w:r w:rsidRPr="00E315FB">
        <w:rPr>
          <w:color w:val="000000"/>
          <w:sz w:val="20"/>
          <w:szCs w:val="20"/>
        </w:rPr>
        <w:t>-up modem, cable telephone Network etc.</w:t>
      </w:r>
    </w:p>
    <w:p w14:paraId="3B964FD1" w14:textId="77777777" w:rsidR="0090032D" w:rsidRPr="00E315FB" w:rsidRDefault="0090032D" w:rsidP="00D513D0">
      <w:pPr>
        <w:autoSpaceDE w:val="0"/>
        <w:autoSpaceDN w:val="0"/>
        <w:adjustRightInd w:val="0"/>
        <w:jc w:val="both"/>
        <w:rPr>
          <w:color w:val="000000"/>
          <w:sz w:val="20"/>
          <w:szCs w:val="20"/>
        </w:rPr>
      </w:pPr>
    </w:p>
    <w:p w14:paraId="1080D57A" w14:textId="77777777" w:rsidR="00D513D0" w:rsidRPr="00E315FB" w:rsidRDefault="00D513D0" w:rsidP="00D513D0">
      <w:pPr>
        <w:jc w:val="both"/>
        <w:rPr>
          <w:rFonts w:eastAsia="SimSun"/>
          <w:sz w:val="20"/>
          <w:szCs w:val="20"/>
        </w:rPr>
      </w:pPr>
      <w:r w:rsidRPr="00E315FB">
        <w:rPr>
          <w:rFonts w:eastAsia="SimSun"/>
          <w:b/>
          <w:bCs/>
          <w:sz w:val="20"/>
          <w:szCs w:val="20"/>
        </w:rPr>
        <w:t xml:space="preserve">Traffic Engineering: </w:t>
      </w:r>
      <w:r w:rsidRPr="00E315FB">
        <w:rPr>
          <w:rFonts w:eastAsia="SimSun"/>
          <w:sz w:val="20"/>
          <w:szCs w:val="20"/>
        </w:rPr>
        <w:t>Network traffic load and parameters, Grade of services and blocking probability, Modeling switching systems, Incoming traffic and service time characterization, Blocking models and loss estimates, Delay systems</w:t>
      </w:r>
    </w:p>
    <w:p w14:paraId="398A66E9" w14:textId="77777777" w:rsidR="0090032D" w:rsidRDefault="0090032D" w:rsidP="00D513D0">
      <w:pPr>
        <w:jc w:val="both"/>
        <w:rPr>
          <w:b/>
          <w:sz w:val="20"/>
          <w:szCs w:val="20"/>
        </w:rPr>
      </w:pPr>
    </w:p>
    <w:p w14:paraId="0D9ADE53" w14:textId="77777777" w:rsidR="00D513D0" w:rsidRPr="00E315FB" w:rsidRDefault="00D513D0" w:rsidP="00D513D0">
      <w:pPr>
        <w:jc w:val="both"/>
        <w:rPr>
          <w:sz w:val="20"/>
          <w:szCs w:val="20"/>
        </w:rPr>
      </w:pPr>
      <w:r w:rsidRPr="00E315FB">
        <w:rPr>
          <w:b/>
          <w:sz w:val="20"/>
          <w:szCs w:val="20"/>
        </w:rPr>
        <w:t>Multimedia Communication</w:t>
      </w:r>
      <w:r w:rsidRPr="00E315FB">
        <w:rPr>
          <w:sz w:val="20"/>
          <w:szCs w:val="20"/>
        </w:rPr>
        <w:t xml:space="preserve">: Categories of Audio and Video Services, Digitizing Audio and Video, Audio and Video Compression, Streaming Stored Audio and Video, Streaming Live Audio and Video, Real-Time Interactive Audio and Video, Quality of Service, Quality of Experience, Internet Service Models, Best-Effort Service Model, Real-Time Transport Protocol, Real-Time Transport Control Protocol, Skype, Signaling for Voice over IP, Integrated Service Model, </w:t>
      </w:r>
      <w:proofErr w:type="spellStart"/>
      <w:r w:rsidRPr="00E315FB">
        <w:rPr>
          <w:sz w:val="20"/>
          <w:szCs w:val="20"/>
        </w:rPr>
        <w:t>ReSerVation</w:t>
      </w:r>
      <w:proofErr w:type="spellEnd"/>
      <w:r w:rsidRPr="00E315FB">
        <w:rPr>
          <w:sz w:val="20"/>
          <w:szCs w:val="20"/>
        </w:rPr>
        <w:t xml:space="preserve"> Protocol,  differentiated Service Model, Content Distribution Networks.</w:t>
      </w:r>
    </w:p>
    <w:p w14:paraId="094FDC4A" w14:textId="77777777" w:rsidR="00D513D0" w:rsidRDefault="00D513D0" w:rsidP="00D513D0">
      <w:pPr>
        <w:jc w:val="both"/>
        <w:rPr>
          <w:rFonts w:eastAsia="SimSun"/>
          <w:sz w:val="20"/>
          <w:szCs w:val="20"/>
          <w:lang w:eastAsia="zh-CN"/>
        </w:rPr>
      </w:pPr>
      <w:r w:rsidRPr="00E315FB">
        <w:rPr>
          <w:rFonts w:eastAsia="SimSun"/>
          <w:b/>
          <w:bCs/>
          <w:sz w:val="20"/>
          <w:szCs w:val="20"/>
          <w:lang w:eastAsia="zh-CN"/>
        </w:rPr>
        <w:t>Satellite Communication</w:t>
      </w:r>
      <w:r w:rsidRPr="00E315FB">
        <w:rPr>
          <w:rFonts w:eastAsia="SimSun"/>
          <w:bCs/>
          <w:sz w:val="20"/>
          <w:szCs w:val="20"/>
          <w:lang w:eastAsia="zh-CN"/>
        </w:rPr>
        <w:t>:</w:t>
      </w:r>
      <w:r w:rsidRPr="00E315FB">
        <w:rPr>
          <w:rFonts w:eastAsia="SimSun"/>
          <w:sz w:val="20"/>
          <w:szCs w:val="20"/>
          <w:lang w:eastAsia="zh-CN"/>
        </w:rPr>
        <w:t xml:space="preserve"> Overview of Satellite System, Satellite communications: Satellite architecture; Satellite network segments; Operational frequency bands and characteristics; Multiple access techniques; VSAT; Emerging Applications and innovations in satellite; Global Positioning System (GPS).</w:t>
      </w:r>
    </w:p>
    <w:p w14:paraId="57C2B6F5" w14:textId="77777777" w:rsidR="00376294" w:rsidRDefault="00376294" w:rsidP="00D513D0">
      <w:pPr>
        <w:jc w:val="both"/>
        <w:rPr>
          <w:rFonts w:eastAsia="SimSun"/>
          <w:sz w:val="20"/>
          <w:szCs w:val="20"/>
          <w:lang w:eastAsia="zh-CN"/>
        </w:rPr>
      </w:pPr>
    </w:p>
    <w:tbl>
      <w:tblPr>
        <w:tblW w:w="10800" w:type="dxa"/>
        <w:tblInd w:w="-90" w:type="dxa"/>
        <w:tblLayout w:type="fixed"/>
        <w:tblLook w:val="04A0" w:firstRow="1" w:lastRow="0" w:firstColumn="1" w:lastColumn="0" w:noHBand="0" w:noVBand="1"/>
      </w:tblPr>
      <w:tblGrid>
        <w:gridCol w:w="1278"/>
        <w:gridCol w:w="5040"/>
        <w:gridCol w:w="4482"/>
      </w:tblGrid>
      <w:tr w:rsidR="00376294" w:rsidRPr="007878C1" w14:paraId="6C30EEC2" w14:textId="77777777" w:rsidTr="00FF26F3">
        <w:tc>
          <w:tcPr>
            <w:tcW w:w="1278" w:type="dxa"/>
          </w:tcPr>
          <w:p w14:paraId="63F1B80F" w14:textId="77777777" w:rsidR="00376294" w:rsidRPr="00E315FB" w:rsidRDefault="00376294" w:rsidP="00FF26F3">
            <w:pPr>
              <w:rPr>
                <w:b/>
                <w:sz w:val="20"/>
                <w:szCs w:val="20"/>
              </w:rPr>
            </w:pPr>
            <w:r>
              <w:rPr>
                <w:b/>
                <w:sz w:val="20"/>
                <w:szCs w:val="20"/>
              </w:rPr>
              <w:t>ICT – 4103</w:t>
            </w:r>
          </w:p>
        </w:tc>
        <w:tc>
          <w:tcPr>
            <w:tcW w:w="5040" w:type="dxa"/>
          </w:tcPr>
          <w:p w14:paraId="4B2EF63C" w14:textId="77777777" w:rsidR="00376294" w:rsidRPr="00E315FB" w:rsidRDefault="00376294" w:rsidP="00FF26F3">
            <w:pPr>
              <w:rPr>
                <w:b/>
                <w:sz w:val="20"/>
                <w:szCs w:val="20"/>
              </w:rPr>
            </w:pPr>
            <w:r w:rsidRPr="00E315FB">
              <w:rPr>
                <w:b/>
                <w:sz w:val="20"/>
                <w:szCs w:val="20"/>
              </w:rPr>
              <w:t>Simulation and Modeling</w:t>
            </w:r>
          </w:p>
        </w:tc>
        <w:tc>
          <w:tcPr>
            <w:tcW w:w="4482" w:type="dxa"/>
            <w:vAlign w:val="center"/>
          </w:tcPr>
          <w:p w14:paraId="63A92D04" w14:textId="77777777" w:rsidR="00376294" w:rsidRPr="002024B5" w:rsidRDefault="00376294" w:rsidP="00FF26F3">
            <w:pPr>
              <w:jc w:val="right"/>
              <w:rPr>
                <w:b/>
                <w:sz w:val="20"/>
                <w:szCs w:val="20"/>
              </w:rPr>
            </w:pPr>
            <w:r w:rsidRPr="002024B5">
              <w:rPr>
                <w:b/>
                <w:sz w:val="20"/>
                <w:szCs w:val="20"/>
              </w:rPr>
              <w:t>Credit</w:t>
            </w:r>
            <w:r>
              <w:rPr>
                <w:b/>
                <w:sz w:val="20"/>
                <w:szCs w:val="20"/>
              </w:rPr>
              <w:t xml:space="preserve"> – 3.00</w:t>
            </w:r>
          </w:p>
        </w:tc>
      </w:tr>
      <w:tr w:rsidR="00376294" w:rsidRPr="007878C1" w14:paraId="5873989D" w14:textId="77777777" w:rsidTr="00FF26F3">
        <w:tc>
          <w:tcPr>
            <w:tcW w:w="10800" w:type="dxa"/>
            <w:gridSpan w:val="3"/>
          </w:tcPr>
          <w:p w14:paraId="2C446F6E" w14:textId="77777777" w:rsidR="00376294" w:rsidRPr="008B072F" w:rsidRDefault="0037629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3</w:t>
            </w:r>
          </w:p>
        </w:tc>
      </w:tr>
    </w:tbl>
    <w:p w14:paraId="65B2AE14" w14:textId="77777777" w:rsidR="00376294" w:rsidRPr="00E315FB" w:rsidRDefault="00376294" w:rsidP="00376294">
      <w:pPr>
        <w:jc w:val="both"/>
        <w:rPr>
          <w:b/>
          <w:bCs/>
          <w:sz w:val="20"/>
          <w:szCs w:val="20"/>
        </w:rPr>
      </w:pPr>
    </w:p>
    <w:p w14:paraId="12CD1673" w14:textId="77777777" w:rsidR="00376294" w:rsidRDefault="00376294" w:rsidP="00376294">
      <w:pPr>
        <w:jc w:val="both"/>
        <w:rPr>
          <w:sz w:val="20"/>
          <w:szCs w:val="20"/>
        </w:rPr>
      </w:pPr>
      <w:r w:rsidRPr="00E315FB">
        <w:rPr>
          <w:b/>
          <w:bCs/>
          <w:sz w:val="20"/>
          <w:szCs w:val="20"/>
        </w:rPr>
        <w:t>Basic Simulation Modeling:</w:t>
      </w:r>
      <w:r w:rsidRPr="00E315FB">
        <w:rPr>
          <w:sz w:val="20"/>
          <w:szCs w:val="20"/>
        </w:rPr>
        <w:t xml:space="preserve"> The Nature of Simulation   Systems, Models, and Simulation Discrete-Event Simulation   Simulation of a Single-Server Queueing  Alternative Approaches to Modeling and Coding Simulations, Parallel and Distributed Simulation ,Simulation across the Internet and Web-Based Simulation ,Steps in a Sound Simulation Study ,Other Types of Simulation : Continuous Simulation ,Combined Discrete-Continuous Simulation.</w:t>
      </w:r>
    </w:p>
    <w:p w14:paraId="60E303CE" w14:textId="77777777" w:rsidR="00376294" w:rsidRPr="00E315FB" w:rsidRDefault="00376294" w:rsidP="00376294">
      <w:pPr>
        <w:jc w:val="both"/>
        <w:rPr>
          <w:sz w:val="20"/>
          <w:szCs w:val="20"/>
        </w:rPr>
      </w:pPr>
      <w:r w:rsidRPr="00E315FB">
        <w:rPr>
          <w:b/>
          <w:bCs/>
          <w:sz w:val="20"/>
          <w:szCs w:val="20"/>
        </w:rPr>
        <w:t>Modeling Complex Systems:</w:t>
      </w:r>
      <w:r w:rsidRPr="00E315FB">
        <w:rPr>
          <w:sz w:val="20"/>
          <w:szCs w:val="20"/>
        </w:rPr>
        <w:t xml:space="preserve"> Introduction, List Processing in Simulation, Approaches to Storing Lists in a Computer Linked Storage Allocation, A Simple Simulation Language: </w:t>
      </w:r>
      <w:proofErr w:type="spellStart"/>
      <w:r w:rsidRPr="00E315FB">
        <w:rPr>
          <w:sz w:val="20"/>
          <w:szCs w:val="20"/>
        </w:rPr>
        <w:t>simlib</w:t>
      </w:r>
      <w:proofErr w:type="spellEnd"/>
      <w:r w:rsidRPr="00E315FB">
        <w:rPr>
          <w:sz w:val="20"/>
          <w:szCs w:val="20"/>
        </w:rPr>
        <w:t xml:space="preserve">. Single-Server Queueing Simulation with </w:t>
      </w:r>
      <w:proofErr w:type="spellStart"/>
      <w:r w:rsidRPr="00E315FB">
        <w:rPr>
          <w:sz w:val="20"/>
          <w:szCs w:val="20"/>
        </w:rPr>
        <w:t>simlib</w:t>
      </w:r>
      <w:proofErr w:type="spellEnd"/>
      <w:r w:rsidRPr="00E315FB">
        <w:rPr>
          <w:sz w:val="20"/>
          <w:szCs w:val="20"/>
        </w:rPr>
        <w:t xml:space="preserve"> Time-Shared Computer Model Job-Shop Model Efficient Event-List Manipulation. </w:t>
      </w:r>
    </w:p>
    <w:p w14:paraId="0015E15D" w14:textId="77777777" w:rsidR="00376294" w:rsidRPr="00E315FB" w:rsidRDefault="00376294" w:rsidP="00376294">
      <w:pPr>
        <w:rPr>
          <w:sz w:val="20"/>
          <w:szCs w:val="20"/>
        </w:rPr>
      </w:pPr>
      <w:r w:rsidRPr="00E315FB">
        <w:rPr>
          <w:b/>
          <w:bCs/>
          <w:sz w:val="20"/>
          <w:szCs w:val="20"/>
        </w:rPr>
        <w:lastRenderedPageBreak/>
        <w:t>Simulation Software :</w:t>
      </w:r>
      <w:r w:rsidRPr="00E315FB">
        <w:rPr>
          <w:sz w:val="20"/>
          <w:szCs w:val="20"/>
        </w:rPr>
        <w:t xml:space="preserve"> Comparison of Simulation Packages with Programming Languages Classification of Simulation Software General-Purpose Simulation Packages </w:t>
      </w:r>
      <w:r w:rsidRPr="00E315FB">
        <w:rPr>
          <w:sz w:val="20"/>
          <w:szCs w:val="20"/>
        </w:rPr>
        <w:br/>
        <w:t>Object-Oriented Simulation, Building Valid, Credible, and Appropriately Detailed Simulation Models Experimental Design, Sensitivity Analysis, and Optimization Simulation of Manufacturing Systems.</w:t>
      </w:r>
    </w:p>
    <w:p w14:paraId="627352FF" w14:textId="77777777" w:rsidR="00376294" w:rsidRPr="00E315FB" w:rsidRDefault="00376294" w:rsidP="00376294">
      <w:pPr>
        <w:jc w:val="both"/>
        <w:rPr>
          <w:rFonts w:eastAsia="SimSun"/>
          <w:sz w:val="20"/>
          <w:szCs w:val="20"/>
          <w:lang w:eastAsia="zh-CN"/>
        </w:rPr>
      </w:pPr>
      <w:r w:rsidRPr="00E315FB">
        <w:rPr>
          <w:rFonts w:eastAsia="SimSun"/>
          <w:b/>
          <w:bCs/>
          <w:sz w:val="20"/>
          <w:szCs w:val="20"/>
        </w:rPr>
        <w:t>Simulation:</w:t>
      </w:r>
      <w:r w:rsidRPr="00E315FB">
        <w:rPr>
          <w:rFonts w:eastAsia="SimSun"/>
          <w:sz w:val="20"/>
          <w:szCs w:val="20"/>
        </w:rPr>
        <w:t xml:space="preserve"> Partial Differential Equations, Random Signals, Hybrid Simulation, Digital Simulation; Simulation</w:t>
      </w:r>
      <w:r w:rsidRPr="00E315FB">
        <w:rPr>
          <w:rFonts w:eastAsia="SimSun"/>
          <w:sz w:val="20"/>
          <w:szCs w:val="20"/>
          <w:lang w:eastAsia="zh-CN"/>
        </w:rPr>
        <w:t xml:space="preserve"> Language-GPSS, SIMSCRIPT, CSMP, etc.</w:t>
      </w:r>
    </w:p>
    <w:p w14:paraId="7D43F2E6" w14:textId="77777777" w:rsidR="00376294" w:rsidRPr="00E315FB" w:rsidRDefault="00376294" w:rsidP="00376294">
      <w:pPr>
        <w:jc w:val="both"/>
        <w:rPr>
          <w:sz w:val="20"/>
          <w:szCs w:val="20"/>
          <w:lang w:eastAsia="zh-CN"/>
        </w:rPr>
      </w:pPr>
    </w:p>
    <w:p w14:paraId="32CA6F78" w14:textId="77777777" w:rsidR="00376294" w:rsidRDefault="00376294" w:rsidP="00376294">
      <w:pPr>
        <w:jc w:val="both"/>
        <w:rPr>
          <w:rFonts w:eastAsia="MS Mincho"/>
          <w:b/>
          <w:bCs/>
          <w:sz w:val="20"/>
          <w:szCs w:val="20"/>
        </w:rPr>
      </w:pPr>
      <w:r w:rsidRPr="00E315FB">
        <w:rPr>
          <w:rFonts w:eastAsia="MS Mincho"/>
          <w:b/>
          <w:bCs/>
          <w:sz w:val="20"/>
          <w:szCs w:val="20"/>
        </w:rPr>
        <w:t>Recommended Books: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518"/>
        <w:gridCol w:w="360"/>
        <w:gridCol w:w="3024"/>
      </w:tblGrid>
      <w:tr w:rsidR="00376294" w14:paraId="04BA703A" w14:textId="77777777" w:rsidTr="00FF26F3">
        <w:trPr>
          <w:jc w:val="center"/>
        </w:trPr>
        <w:tc>
          <w:tcPr>
            <w:tcW w:w="468" w:type="dxa"/>
          </w:tcPr>
          <w:p w14:paraId="1B2329A2" w14:textId="77777777" w:rsidR="00376294" w:rsidRDefault="00376294" w:rsidP="00FF26F3">
            <w:pPr>
              <w:spacing w:line="276" w:lineRule="auto"/>
              <w:jc w:val="center"/>
              <w:rPr>
                <w:rFonts w:eastAsia="MS Mincho"/>
                <w:b/>
                <w:bCs/>
                <w:sz w:val="20"/>
                <w:szCs w:val="20"/>
              </w:rPr>
            </w:pPr>
            <w:r>
              <w:rPr>
                <w:rFonts w:eastAsia="MS Mincho"/>
                <w:b/>
                <w:bCs/>
                <w:sz w:val="20"/>
                <w:szCs w:val="20"/>
              </w:rPr>
              <w:t>Sl.</w:t>
            </w:r>
          </w:p>
        </w:tc>
        <w:tc>
          <w:tcPr>
            <w:tcW w:w="4518" w:type="dxa"/>
          </w:tcPr>
          <w:p w14:paraId="2F00F9EE" w14:textId="77777777" w:rsidR="00376294" w:rsidRDefault="00376294" w:rsidP="00FF26F3">
            <w:pPr>
              <w:spacing w:line="276" w:lineRule="auto"/>
              <w:rPr>
                <w:rFonts w:eastAsia="MS Mincho"/>
                <w:b/>
                <w:bCs/>
                <w:sz w:val="20"/>
                <w:szCs w:val="20"/>
              </w:rPr>
            </w:pPr>
            <w:r>
              <w:rPr>
                <w:rFonts w:eastAsia="MS Mincho"/>
                <w:b/>
                <w:bCs/>
                <w:sz w:val="20"/>
                <w:szCs w:val="20"/>
              </w:rPr>
              <w:t>Book Name</w:t>
            </w:r>
          </w:p>
        </w:tc>
        <w:tc>
          <w:tcPr>
            <w:tcW w:w="360" w:type="dxa"/>
          </w:tcPr>
          <w:p w14:paraId="5380DD47" w14:textId="77777777" w:rsidR="00376294" w:rsidRDefault="00376294" w:rsidP="00FF26F3">
            <w:pPr>
              <w:spacing w:line="276" w:lineRule="auto"/>
              <w:jc w:val="center"/>
              <w:rPr>
                <w:rFonts w:eastAsia="MS Mincho"/>
                <w:b/>
                <w:bCs/>
                <w:sz w:val="20"/>
                <w:szCs w:val="20"/>
              </w:rPr>
            </w:pPr>
          </w:p>
        </w:tc>
        <w:tc>
          <w:tcPr>
            <w:tcW w:w="3024" w:type="dxa"/>
          </w:tcPr>
          <w:p w14:paraId="11B5C104" w14:textId="77777777" w:rsidR="00376294" w:rsidRDefault="00376294" w:rsidP="00FF26F3">
            <w:pPr>
              <w:spacing w:line="276" w:lineRule="auto"/>
              <w:rPr>
                <w:rFonts w:eastAsia="MS Mincho"/>
                <w:b/>
                <w:bCs/>
                <w:sz w:val="20"/>
                <w:szCs w:val="20"/>
              </w:rPr>
            </w:pPr>
            <w:r>
              <w:rPr>
                <w:rFonts w:eastAsia="MS Mincho"/>
                <w:b/>
                <w:bCs/>
                <w:sz w:val="20"/>
                <w:szCs w:val="20"/>
              </w:rPr>
              <w:t>Author Name</w:t>
            </w:r>
          </w:p>
        </w:tc>
      </w:tr>
      <w:tr w:rsidR="00376294" w14:paraId="41532C5F" w14:textId="77777777" w:rsidTr="00FF26F3">
        <w:trPr>
          <w:jc w:val="center"/>
        </w:trPr>
        <w:tc>
          <w:tcPr>
            <w:tcW w:w="468" w:type="dxa"/>
          </w:tcPr>
          <w:p w14:paraId="7F701644" w14:textId="77777777" w:rsidR="00376294" w:rsidRPr="00824FF0" w:rsidRDefault="00376294" w:rsidP="00FF26F3">
            <w:pPr>
              <w:autoSpaceDE w:val="0"/>
              <w:autoSpaceDN w:val="0"/>
              <w:adjustRightInd w:val="0"/>
              <w:jc w:val="center"/>
              <w:rPr>
                <w:bCs/>
                <w:sz w:val="20"/>
                <w:szCs w:val="20"/>
              </w:rPr>
            </w:pPr>
            <w:r w:rsidRPr="00824FF0">
              <w:rPr>
                <w:bCs/>
                <w:sz w:val="20"/>
                <w:szCs w:val="20"/>
              </w:rPr>
              <w:t>1.</w:t>
            </w:r>
          </w:p>
        </w:tc>
        <w:tc>
          <w:tcPr>
            <w:tcW w:w="4518" w:type="dxa"/>
          </w:tcPr>
          <w:p w14:paraId="0A132D8F" w14:textId="77777777" w:rsidR="00376294" w:rsidRPr="00E315FB" w:rsidRDefault="00376294" w:rsidP="00FF26F3">
            <w:pPr>
              <w:jc w:val="both"/>
              <w:rPr>
                <w:sz w:val="20"/>
                <w:szCs w:val="20"/>
              </w:rPr>
            </w:pPr>
            <w:r w:rsidRPr="00E315FB">
              <w:rPr>
                <w:sz w:val="20"/>
                <w:szCs w:val="20"/>
              </w:rPr>
              <w:t>Discrete Event System Simulation</w:t>
            </w:r>
          </w:p>
        </w:tc>
        <w:tc>
          <w:tcPr>
            <w:tcW w:w="360" w:type="dxa"/>
          </w:tcPr>
          <w:p w14:paraId="1CC78E5C" w14:textId="77777777" w:rsidR="00376294" w:rsidRDefault="00376294" w:rsidP="00FF26F3">
            <w:pPr>
              <w:autoSpaceDE w:val="0"/>
              <w:autoSpaceDN w:val="0"/>
              <w:adjustRightInd w:val="0"/>
              <w:rPr>
                <w:b/>
                <w:bCs/>
                <w:sz w:val="20"/>
                <w:szCs w:val="20"/>
              </w:rPr>
            </w:pPr>
            <w:r>
              <w:rPr>
                <w:b/>
                <w:bCs/>
                <w:sz w:val="20"/>
                <w:szCs w:val="20"/>
              </w:rPr>
              <w:t>:</w:t>
            </w:r>
          </w:p>
        </w:tc>
        <w:tc>
          <w:tcPr>
            <w:tcW w:w="3024" w:type="dxa"/>
          </w:tcPr>
          <w:p w14:paraId="2EAD16DF" w14:textId="77777777" w:rsidR="00376294" w:rsidRPr="00E315FB" w:rsidRDefault="00376294" w:rsidP="00FF26F3">
            <w:pPr>
              <w:tabs>
                <w:tab w:val="left" w:pos="3534"/>
              </w:tabs>
              <w:jc w:val="both"/>
              <w:rPr>
                <w:sz w:val="20"/>
                <w:szCs w:val="20"/>
              </w:rPr>
            </w:pPr>
            <w:r w:rsidRPr="00E315FB">
              <w:rPr>
                <w:sz w:val="20"/>
                <w:szCs w:val="20"/>
              </w:rPr>
              <w:t>J. Banks, J. S. Carson</w:t>
            </w:r>
          </w:p>
        </w:tc>
      </w:tr>
      <w:tr w:rsidR="00376294" w14:paraId="6EDE9464" w14:textId="77777777" w:rsidTr="00FF26F3">
        <w:trPr>
          <w:jc w:val="center"/>
        </w:trPr>
        <w:tc>
          <w:tcPr>
            <w:tcW w:w="468" w:type="dxa"/>
          </w:tcPr>
          <w:p w14:paraId="2EDA1DAB" w14:textId="77777777" w:rsidR="00376294" w:rsidRPr="00824FF0" w:rsidRDefault="00376294" w:rsidP="00FF26F3">
            <w:pPr>
              <w:autoSpaceDE w:val="0"/>
              <w:autoSpaceDN w:val="0"/>
              <w:adjustRightInd w:val="0"/>
              <w:jc w:val="center"/>
              <w:rPr>
                <w:bCs/>
                <w:sz w:val="20"/>
                <w:szCs w:val="20"/>
              </w:rPr>
            </w:pPr>
            <w:r w:rsidRPr="00824FF0">
              <w:rPr>
                <w:bCs/>
                <w:sz w:val="20"/>
                <w:szCs w:val="20"/>
              </w:rPr>
              <w:t>2.</w:t>
            </w:r>
          </w:p>
        </w:tc>
        <w:tc>
          <w:tcPr>
            <w:tcW w:w="4518" w:type="dxa"/>
          </w:tcPr>
          <w:p w14:paraId="00B0E4D8" w14:textId="77777777" w:rsidR="00376294" w:rsidRPr="00E315FB" w:rsidRDefault="00376294" w:rsidP="00FF26F3">
            <w:pPr>
              <w:jc w:val="both"/>
              <w:rPr>
                <w:sz w:val="20"/>
                <w:szCs w:val="20"/>
              </w:rPr>
            </w:pPr>
            <w:r w:rsidRPr="00E315FB">
              <w:rPr>
                <w:sz w:val="20"/>
                <w:szCs w:val="20"/>
              </w:rPr>
              <w:t>The art of Computer Systems Performance Analysis.</w:t>
            </w:r>
          </w:p>
        </w:tc>
        <w:tc>
          <w:tcPr>
            <w:tcW w:w="360" w:type="dxa"/>
          </w:tcPr>
          <w:p w14:paraId="1D47DD08" w14:textId="77777777" w:rsidR="00376294" w:rsidRDefault="00376294" w:rsidP="00FF26F3">
            <w:pPr>
              <w:autoSpaceDE w:val="0"/>
              <w:autoSpaceDN w:val="0"/>
              <w:adjustRightInd w:val="0"/>
              <w:rPr>
                <w:b/>
                <w:bCs/>
                <w:sz w:val="20"/>
                <w:szCs w:val="20"/>
              </w:rPr>
            </w:pPr>
            <w:r>
              <w:rPr>
                <w:b/>
                <w:bCs/>
                <w:sz w:val="20"/>
                <w:szCs w:val="20"/>
              </w:rPr>
              <w:t>:</w:t>
            </w:r>
          </w:p>
        </w:tc>
        <w:tc>
          <w:tcPr>
            <w:tcW w:w="3024" w:type="dxa"/>
          </w:tcPr>
          <w:p w14:paraId="68F735FA" w14:textId="77777777" w:rsidR="00376294" w:rsidRPr="00E315FB" w:rsidRDefault="00376294" w:rsidP="00FF26F3">
            <w:pPr>
              <w:jc w:val="both"/>
              <w:rPr>
                <w:sz w:val="20"/>
                <w:szCs w:val="20"/>
              </w:rPr>
            </w:pPr>
            <w:r w:rsidRPr="00E315FB">
              <w:rPr>
                <w:sz w:val="20"/>
                <w:szCs w:val="20"/>
              </w:rPr>
              <w:t>Raj Jain</w:t>
            </w:r>
          </w:p>
        </w:tc>
      </w:tr>
      <w:tr w:rsidR="00376294" w14:paraId="1BC972C1" w14:textId="77777777" w:rsidTr="00FF26F3">
        <w:trPr>
          <w:jc w:val="center"/>
        </w:trPr>
        <w:tc>
          <w:tcPr>
            <w:tcW w:w="468" w:type="dxa"/>
          </w:tcPr>
          <w:p w14:paraId="6BEFBD4E" w14:textId="77777777" w:rsidR="00376294" w:rsidRPr="00824FF0" w:rsidRDefault="00376294" w:rsidP="00FF26F3">
            <w:pPr>
              <w:autoSpaceDE w:val="0"/>
              <w:autoSpaceDN w:val="0"/>
              <w:adjustRightInd w:val="0"/>
              <w:jc w:val="center"/>
              <w:rPr>
                <w:bCs/>
                <w:sz w:val="20"/>
                <w:szCs w:val="20"/>
              </w:rPr>
            </w:pPr>
            <w:r w:rsidRPr="00824FF0">
              <w:rPr>
                <w:bCs/>
                <w:sz w:val="20"/>
                <w:szCs w:val="20"/>
              </w:rPr>
              <w:t>3.</w:t>
            </w:r>
          </w:p>
        </w:tc>
        <w:tc>
          <w:tcPr>
            <w:tcW w:w="4518" w:type="dxa"/>
          </w:tcPr>
          <w:p w14:paraId="673E58A3" w14:textId="77777777" w:rsidR="00376294" w:rsidRPr="00E315FB" w:rsidRDefault="00376294" w:rsidP="00FF26F3">
            <w:pPr>
              <w:jc w:val="both"/>
              <w:rPr>
                <w:sz w:val="20"/>
                <w:szCs w:val="20"/>
              </w:rPr>
            </w:pPr>
            <w:r w:rsidRPr="00E315FB">
              <w:rPr>
                <w:sz w:val="20"/>
                <w:szCs w:val="20"/>
              </w:rPr>
              <w:t>Simulation and Modeling Analysis</w:t>
            </w:r>
          </w:p>
        </w:tc>
        <w:tc>
          <w:tcPr>
            <w:tcW w:w="360" w:type="dxa"/>
          </w:tcPr>
          <w:p w14:paraId="5DDB566E" w14:textId="77777777" w:rsidR="00376294" w:rsidRDefault="00376294" w:rsidP="00FF26F3">
            <w:pPr>
              <w:autoSpaceDE w:val="0"/>
              <w:autoSpaceDN w:val="0"/>
              <w:adjustRightInd w:val="0"/>
              <w:rPr>
                <w:b/>
                <w:bCs/>
                <w:sz w:val="20"/>
                <w:szCs w:val="20"/>
              </w:rPr>
            </w:pPr>
            <w:r>
              <w:rPr>
                <w:b/>
                <w:bCs/>
                <w:sz w:val="20"/>
                <w:szCs w:val="20"/>
              </w:rPr>
              <w:t>:</w:t>
            </w:r>
          </w:p>
        </w:tc>
        <w:tc>
          <w:tcPr>
            <w:tcW w:w="3024" w:type="dxa"/>
          </w:tcPr>
          <w:p w14:paraId="428FA569" w14:textId="77777777" w:rsidR="00376294" w:rsidRPr="00E315FB" w:rsidRDefault="00376294" w:rsidP="00FF26F3">
            <w:pPr>
              <w:jc w:val="both"/>
              <w:rPr>
                <w:sz w:val="20"/>
                <w:szCs w:val="20"/>
              </w:rPr>
            </w:pPr>
            <w:r w:rsidRPr="00E315FB">
              <w:rPr>
                <w:sz w:val="20"/>
                <w:szCs w:val="20"/>
              </w:rPr>
              <w:t>Averill M. Law, W. D. Kelton</w:t>
            </w:r>
          </w:p>
        </w:tc>
      </w:tr>
      <w:tr w:rsidR="00376294" w14:paraId="757C6B8F" w14:textId="77777777" w:rsidTr="00FF26F3">
        <w:trPr>
          <w:jc w:val="center"/>
        </w:trPr>
        <w:tc>
          <w:tcPr>
            <w:tcW w:w="468" w:type="dxa"/>
          </w:tcPr>
          <w:p w14:paraId="1A442624" w14:textId="77777777" w:rsidR="00376294" w:rsidRPr="00824FF0" w:rsidRDefault="00376294" w:rsidP="00FF26F3">
            <w:pPr>
              <w:autoSpaceDE w:val="0"/>
              <w:autoSpaceDN w:val="0"/>
              <w:adjustRightInd w:val="0"/>
              <w:jc w:val="center"/>
              <w:rPr>
                <w:bCs/>
                <w:sz w:val="20"/>
                <w:szCs w:val="20"/>
              </w:rPr>
            </w:pPr>
            <w:r>
              <w:rPr>
                <w:bCs/>
                <w:sz w:val="20"/>
                <w:szCs w:val="20"/>
              </w:rPr>
              <w:t>4.</w:t>
            </w:r>
          </w:p>
        </w:tc>
        <w:tc>
          <w:tcPr>
            <w:tcW w:w="4518" w:type="dxa"/>
          </w:tcPr>
          <w:p w14:paraId="4377E641" w14:textId="77777777" w:rsidR="00376294" w:rsidRPr="00E315FB" w:rsidRDefault="00376294" w:rsidP="00FF26F3">
            <w:pPr>
              <w:jc w:val="both"/>
              <w:rPr>
                <w:sz w:val="20"/>
                <w:szCs w:val="20"/>
              </w:rPr>
            </w:pPr>
            <w:r w:rsidRPr="00E315FB">
              <w:rPr>
                <w:sz w:val="20"/>
                <w:szCs w:val="20"/>
                <w:lang w:eastAsia="zh-CN"/>
              </w:rPr>
              <w:t>Simulation Modeling and Analysis</w:t>
            </w:r>
          </w:p>
        </w:tc>
        <w:tc>
          <w:tcPr>
            <w:tcW w:w="360" w:type="dxa"/>
          </w:tcPr>
          <w:p w14:paraId="69C927C6" w14:textId="77777777" w:rsidR="00376294" w:rsidRDefault="00376294" w:rsidP="00FF26F3">
            <w:pPr>
              <w:autoSpaceDE w:val="0"/>
              <w:autoSpaceDN w:val="0"/>
              <w:adjustRightInd w:val="0"/>
              <w:rPr>
                <w:b/>
                <w:bCs/>
                <w:sz w:val="20"/>
                <w:szCs w:val="20"/>
              </w:rPr>
            </w:pPr>
            <w:r>
              <w:rPr>
                <w:b/>
                <w:bCs/>
                <w:sz w:val="20"/>
                <w:szCs w:val="20"/>
              </w:rPr>
              <w:t>:</w:t>
            </w:r>
          </w:p>
        </w:tc>
        <w:tc>
          <w:tcPr>
            <w:tcW w:w="3024" w:type="dxa"/>
          </w:tcPr>
          <w:p w14:paraId="6507C0CD" w14:textId="77777777" w:rsidR="00376294" w:rsidRPr="00E315FB" w:rsidRDefault="00376294" w:rsidP="00FF26F3">
            <w:pPr>
              <w:jc w:val="both"/>
              <w:rPr>
                <w:sz w:val="20"/>
                <w:szCs w:val="20"/>
              </w:rPr>
            </w:pPr>
            <w:r w:rsidRPr="00E315FB">
              <w:rPr>
                <w:sz w:val="20"/>
                <w:szCs w:val="20"/>
                <w:lang w:eastAsia="zh-CN"/>
              </w:rPr>
              <w:t>Law Kelton</w:t>
            </w:r>
          </w:p>
        </w:tc>
      </w:tr>
    </w:tbl>
    <w:p w14:paraId="41374D27" w14:textId="77777777" w:rsidR="00D513D0" w:rsidRPr="00E315FB" w:rsidRDefault="00D513D0" w:rsidP="00DF1171">
      <w:pPr>
        <w:tabs>
          <w:tab w:val="left" w:pos="6600"/>
        </w:tabs>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0231583F" w14:textId="77777777" w:rsidTr="008F2BCF">
        <w:tc>
          <w:tcPr>
            <w:tcW w:w="1278" w:type="dxa"/>
          </w:tcPr>
          <w:p w14:paraId="0197A2EB" w14:textId="77777777" w:rsidR="00D513D0" w:rsidRPr="00E315FB" w:rsidRDefault="00D513D0" w:rsidP="005C0BE6">
            <w:pPr>
              <w:rPr>
                <w:b/>
                <w:sz w:val="20"/>
                <w:szCs w:val="20"/>
              </w:rPr>
            </w:pPr>
            <w:r w:rsidRPr="00E315FB">
              <w:rPr>
                <w:b/>
                <w:sz w:val="20"/>
                <w:szCs w:val="20"/>
              </w:rPr>
              <w:t>ICT – 4105</w:t>
            </w:r>
          </w:p>
        </w:tc>
        <w:tc>
          <w:tcPr>
            <w:tcW w:w="5040" w:type="dxa"/>
          </w:tcPr>
          <w:p w14:paraId="3151CB5E" w14:textId="77777777" w:rsidR="00D513D0" w:rsidRPr="00E315FB" w:rsidRDefault="00F27453" w:rsidP="00F27453">
            <w:pPr>
              <w:rPr>
                <w:b/>
                <w:sz w:val="20"/>
                <w:szCs w:val="20"/>
              </w:rPr>
            </w:pPr>
            <w:r>
              <w:rPr>
                <w:b/>
                <w:sz w:val="20"/>
                <w:szCs w:val="20"/>
              </w:rPr>
              <w:t>Cryptography</w:t>
            </w:r>
            <w:r w:rsidR="00D513D0" w:rsidRPr="00E315FB">
              <w:rPr>
                <w:b/>
                <w:sz w:val="20"/>
                <w:szCs w:val="20"/>
              </w:rPr>
              <w:t xml:space="preserve"> and Cyber </w:t>
            </w:r>
            <w:r>
              <w:rPr>
                <w:b/>
                <w:sz w:val="20"/>
                <w:szCs w:val="20"/>
              </w:rPr>
              <w:t>Security</w:t>
            </w:r>
          </w:p>
        </w:tc>
        <w:tc>
          <w:tcPr>
            <w:tcW w:w="4482" w:type="dxa"/>
            <w:vAlign w:val="center"/>
          </w:tcPr>
          <w:p w14:paraId="29F39F41" w14:textId="77777777" w:rsidR="00D513D0" w:rsidRPr="002024B5" w:rsidRDefault="00D513D0" w:rsidP="008F2BCF">
            <w:pPr>
              <w:jc w:val="right"/>
              <w:rPr>
                <w:b/>
                <w:sz w:val="20"/>
                <w:szCs w:val="20"/>
              </w:rPr>
            </w:pPr>
            <w:r w:rsidRPr="002024B5">
              <w:rPr>
                <w:b/>
                <w:sz w:val="20"/>
                <w:szCs w:val="20"/>
              </w:rPr>
              <w:t>Credit</w:t>
            </w:r>
            <w:r>
              <w:rPr>
                <w:b/>
                <w:sz w:val="20"/>
                <w:szCs w:val="20"/>
              </w:rPr>
              <w:t xml:space="preserve"> – 3.00</w:t>
            </w:r>
          </w:p>
        </w:tc>
      </w:tr>
      <w:tr w:rsidR="00D513D0" w:rsidRPr="007878C1" w14:paraId="09CB022F" w14:textId="77777777" w:rsidTr="008F2BCF">
        <w:tc>
          <w:tcPr>
            <w:tcW w:w="10800" w:type="dxa"/>
            <w:gridSpan w:val="3"/>
          </w:tcPr>
          <w:p w14:paraId="3A1319A1" w14:textId="77777777" w:rsidR="00D513D0" w:rsidRPr="000E7BF5" w:rsidRDefault="00D513D0" w:rsidP="005C0BE6">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4C1F78D9" w14:textId="77777777" w:rsidR="00D513D0" w:rsidRPr="00E315FB" w:rsidRDefault="00D513D0" w:rsidP="00D513D0">
      <w:pPr>
        <w:jc w:val="both"/>
        <w:rPr>
          <w:b/>
          <w:bCs/>
          <w:sz w:val="20"/>
          <w:szCs w:val="20"/>
        </w:rPr>
      </w:pPr>
    </w:p>
    <w:p w14:paraId="6E6C0A60" w14:textId="77777777" w:rsidR="00D513D0" w:rsidRPr="00E315FB" w:rsidRDefault="00D513D0" w:rsidP="00D513D0">
      <w:pPr>
        <w:jc w:val="both"/>
        <w:rPr>
          <w:bCs/>
          <w:sz w:val="20"/>
          <w:szCs w:val="20"/>
        </w:rPr>
      </w:pPr>
      <w:r w:rsidRPr="00E315FB">
        <w:rPr>
          <w:b/>
          <w:bCs/>
          <w:sz w:val="20"/>
          <w:szCs w:val="20"/>
        </w:rPr>
        <w:t xml:space="preserve">Introduction to Security: </w:t>
      </w:r>
      <w:r w:rsidRPr="00E315FB">
        <w:rPr>
          <w:bCs/>
          <w:sz w:val="20"/>
          <w:szCs w:val="20"/>
        </w:rPr>
        <w:t>Need for security, Security approaches, Principles of security, Types of attacks.</w:t>
      </w:r>
    </w:p>
    <w:p w14:paraId="41D6F425" w14:textId="77777777" w:rsidR="00D513D0" w:rsidRPr="00E315FB" w:rsidRDefault="00DF1171" w:rsidP="00D513D0">
      <w:pPr>
        <w:jc w:val="both"/>
        <w:rPr>
          <w:bCs/>
          <w:sz w:val="20"/>
          <w:szCs w:val="20"/>
        </w:rPr>
      </w:pPr>
      <w:proofErr w:type="spellStart"/>
      <w:r>
        <w:rPr>
          <w:b/>
          <w:sz w:val="20"/>
          <w:szCs w:val="20"/>
        </w:rPr>
        <w:t>Crytographic</w:t>
      </w:r>
      <w:proofErr w:type="spellEnd"/>
      <w:r>
        <w:rPr>
          <w:b/>
          <w:sz w:val="20"/>
          <w:szCs w:val="20"/>
        </w:rPr>
        <w:t xml:space="preserve"> Techniques</w:t>
      </w:r>
      <w:r w:rsidR="00D513D0" w:rsidRPr="00E315FB">
        <w:rPr>
          <w:bCs/>
          <w:sz w:val="20"/>
          <w:szCs w:val="20"/>
        </w:rPr>
        <w:t>: Plaintext, Cipher text, Substitution &amp; Transposition techniques, Encryption &amp; Decryption, Types of attacks, Key range &amp; Size.</w:t>
      </w:r>
    </w:p>
    <w:p w14:paraId="6E60FF3D" w14:textId="77777777" w:rsidR="00D513D0" w:rsidRPr="00E315FB" w:rsidRDefault="00D513D0" w:rsidP="00D513D0">
      <w:pPr>
        <w:jc w:val="both"/>
        <w:rPr>
          <w:bCs/>
          <w:sz w:val="20"/>
          <w:szCs w:val="20"/>
        </w:rPr>
      </w:pPr>
      <w:r w:rsidRPr="00E315FB">
        <w:rPr>
          <w:b/>
          <w:sz w:val="20"/>
          <w:szCs w:val="20"/>
        </w:rPr>
        <w:t xml:space="preserve">Symmetric &amp; </w:t>
      </w:r>
      <w:proofErr w:type="spellStart"/>
      <w:r w:rsidRPr="00E315FB">
        <w:rPr>
          <w:b/>
          <w:sz w:val="20"/>
          <w:szCs w:val="20"/>
        </w:rPr>
        <w:t>Assymetric</w:t>
      </w:r>
      <w:proofErr w:type="spellEnd"/>
      <w:r w:rsidRPr="00E315FB">
        <w:rPr>
          <w:b/>
          <w:sz w:val="20"/>
          <w:szCs w:val="20"/>
        </w:rPr>
        <w:t xml:space="preserve"> Key Cryptography </w:t>
      </w:r>
      <w:r w:rsidRPr="00E315FB">
        <w:rPr>
          <w:sz w:val="20"/>
          <w:szCs w:val="20"/>
        </w:rPr>
        <w:t xml:space="preserve">: </w:t>
      </w:r>
      <w:r w:rsidRPr="00E315FB">
        <w:rPr>
          <w:bCs/>
          <w:sz w:val="20"/>
          <w:szCs w:val="20"/>
        </w:rPr>
        <w:t>Algorithm types &amp; Modes, DES, IDEA, Differential &amp; Linear Cryptanalysis, RSA, Symmetric &amp;</w:t>
      </w:r>
      <w:proofErr w:type="spellStart"/>
      <w:r w:rsidRPr="00E315FB">
        <w:rPr>
          <w:bCs/>
          <w:sz w:val="20"/>
          <w:szCs w:val="20"/>
        </w:rPr>
        <w:t>Assymetric</w:t>
      </w:r>
      <w:proofErr w:type="spellEnd"/>
      <w:r w:rsidRPr="00E315FB">
        <w:rPr>
          <w:bCs/>
          <w:sz w:val="20"/>
          <w:szCs w:val="20"/>
        </w:rPr>
        <w:t xml:space="preserve"> key together, Digital signature, Knapsack algorithm.</w:t>
      </w:r>
    </w:p>
    <w:p w14:paraId="1A2CB229" w14:textId="77777777" w:rsidR="00D513D0" w:rsidRPr="00E315FB" w:rsidRDefault="00D513D0" w:rsidP="00D513D0">
      <w:pPr>
        <w:jc w:val="both"/>
        <w:rPr>
          <w:bCs/>
          <w:sz w:val="20"/>
          <w:szCs w:val="20"/>
        </w:rPr>
      </w:pPr>
      <w:r w:rsidRPr="00E315FB">
        <w:rPr>
          <w:b/>
          <w:bCs/>
          <w:sz w:val="20"/>
          <w:szCs w:val="20"/>
        </w:rPr>
        <w:t xml:space="preserve">User Authentication Mechanism: </w:t>
      </w:r>
      <w:r w:rsidRPr="00E315FB">
        <w:rPr>
          <w:bCs/>
          <w:sz w:val="20"/>
          <w:szCs w:val="20"/>
        </w:rPr>
        <w:t>Authentication basics, Passwords, Authentication tokens, Certificate based &amp; Biometric authentication, Firewall.</w:t>
      </w:r>
    </w:p>
    <w:p w14:paraId="3FBB910E" w14:textId="77777777" w:rsidR="00D513D0" w:rsidRPr="00E315FB" w:rsidRDefault="00D513D0" w:rsidP="00D513D0">
      <w:pPr>
        <w:jc w:val="both"/>
        <w:rPr>
          <w:bCs/>
          <w:sz w:val="20"/>
          <w:szCs w:val="20"/>
        </w:rPr>
      </w:pPr>
      <w:r w:rsidRPr="00E315FB">
        <w:rPr>
          <w:b/>
          <w:bCs/>
          <w:sz w:val="20"/>
          <w:szCs w:val="20"/>
        </w:rPr>
        <w:t xml:space="preserve">Case Studies of Cryptography: </w:t>
      </w:r>
      <w:r w:rsidRPr="00E315FB">
        <w:rPr>
          <w:bCs/>
          <w:sz w:val="20"/>
          <w:szCs w:val="20"/>
        </w:rPr>
        <w:t>Daniel of service attacks, IP spoofing attacks, Secure inter branch payment transactions.</w:t>
      </w:r>
    </w:p>
    <w:p w14:paraId="19B8AED7" w14:textId="77777777" w:rsidR="00D513D0" w:rsidRPr="00E315FB" w:rsidRDefault="00D513D0" w:rsidP="00D513D0">
      <w:pPr>
        <w:jc w:val="both"/>
        <w:rPr>
          <w:bCs/>
          <w:sz w:val="20"/>
          <w:szCs w:val="20"/>
        </w:rPr>
      </w:pPr>
      <w:r w:rsidRPr="00E315FB">
        <w:rPr>
          <w:b/>
          <w:sz w:val="20"/>
          <w:szCs w:val="20"/>
        </w:rPr>
        <w:t>Cyber law:</w:t>
      </w:r>
      <w:r w:rsidRPr="00E315FB">
        <w:rPr>
          <w:sz w:val="20"/>
          <w:szCs w:val="20"/>
        </w:rPr>
        <w:t xml:space="preserve"> digital copyrights issues, illegal duplication of software, human rights and data encryption, international cyber law, information sharing, cyber </w:t>
      </w:r>
      <w:proofErr w:type="spellStart"/>
      <w:proofErr w:type="gramStart"/>
      <w:r w:rsidRPr="00E315FB">
        <w:rPr>
          <w:sz w:val="20"/>
          <w:szCs w:val="20"/>
        </w:rPr>
        <w:t>squaterring</w:t>
      </w:r>
      <w:proofErr w:type="spellEnd"/>
      <w:r w:rsidRPr="00E315FB">
        <w:rPr>
          <w:sz w:val="20"/>
          <w:szCs w:val="20"/>
        </w:rPr>
        <w:t xml:space="preserve"> .</w:t>
      </w:r>
      <w:proofErr w:type="gramEnd"/>
    </w:p>
    <w:p w14:paraId="5D181F08" w14:textId="77777777" w:rsidR="00D513D0" w:rsidRPr="00E315FB" w:rsidRDefault="00D513D0" w:rsidP="00D513D0">
      <w:pPr>
        <w:pStyle w:val="BodyTextIndent"/>
        <w:ind w:left="0"/>
        <w:jc w:val="both"/>
        <w:rPr>
          <w:sz w:val="20"/>
          <w:szCs w:val="20"/>
        </w:rPr>
      </w:pPr>
      <w:r w:rsidRPr="00E315FB">
        <w:rPr>
          <w:b/>
          <w:bCs/>
          <w:sz w:val="20"/>
          <w:szCs w:val="20"/>
        </w:rPr>
        <w:t xml:space="preserve">Basic Concepts of Technology and Law: </w:t>
      </w:r>
      <w:r w:rsidRPr="00E315FB">
        <w:rPr>
          <w:sz w:val="20"/>
          <w:szCs w:val="20"/>
        </w:rPr>
        <w:t>Understanding the Technology of Internet, Scope of Cyber Laws, Cyber Jurisprudence.</w:t>
      </w:r>
    </w:p>
    <w:p w14:paraId="016B6734" w14:textId="77777777" w:rsidR="00D513D0" w:rsidRPr="00E315FB" w:rsidRDefault="00D513D0" w:rsidP="00D513D0">
      <w:pPr>
        <w:pStyle w:val="BodyTextIndent"/>
        <w:ind w:left="0"/>
        <w:jc w:val="both"/>
        <w:rPr>
          <w:sz w:val="20"/>
          <w:szCs w:val="20"/>
        </w:rPr>
      </w:pPr>
      <w:r w:rsidRPr="00E315FB">
        <w:rPr>
          <w:b/>
          <w:bCs/>
          <w:sz w:val="20"/>
          <w:szCs w:val="20"/>
        </w:rPr>
        <w:t>Law of Digital Contracts:</w:t>
      </w:r>
      <w:r w:rsidRPr="00E315FB">
        <w:rPr>
          <w:sz w:val="20"/>
          <w:szCs w:val="20"/>
        </w:rPr>
        <w:t xml:space="preserve"> The Essence of Digital Contracts, The System of Digital Signatures, The Role and Function of Certifying Authorities, The Science of Cryptography,</w:t>
      </w:r>
    </w:p>
    <w:p w14:paraId="1062DB95" w14:textId="77777777" w:rsidR="00D513D0" w:rsidRPr="00E315FB" w:rsidRDefault="00D513D0" w:rsidP="00D513D0">
      <w:pPr>
        <w:pStyle w:val="BodyTextIndent"/>
        <w:ind w:left="0"/>
        <w:jc w:val="both"/>
        <w:rPr>
          <w:sz w:val="20"/>
          <w:szCs w:val="20"/>
        </w:rPr>
      </w:pPr>
      <w:r w:rsidRPr="00E315FB">
        <w:rPr>
          <w:b/>
          <w:bCs/>
          <w:sz w:val="20"/>
          <w:szCs w:val="20"/>
        </w:rPr>
        <w:t xml:space="preserve">Intellectual Property Issues in Cyber Space: </w:t>
      </w:r>
      <w:r w:rsidRPr="00E315FB">
        <w:rPr>
          <w:sz w:val="20"/>
          <w:szCs w:val="20"/>
        </w:rPr>
        <w:t>Domain Names and Related issues, Copyright in the Digital Media, Patents in the Cyber World,</w:t>
      </w:r>
    </w:p>
    <w:p w14:paraId="3B8EA49E" w14:textId="77777777" w:rsidR="00D513D0" w:rsidRPr="00E315FB" w:rsidRDefault="00D513D0" w:rsidP="00D513D0">
      <w:pPr>
        <w:pStyle w:val="BodyTextIndent"/>
        <w:ind w:left="0"/>
        <w:jc w:val="both"/>
        <w:rPr>
          <w:bCs/>
          <w:sz w:val="20"/>
          <w:szCs w:val="20"/>
        </w:rPr>
      </w:pPr>
      <w:r w:rsidRPr="00E315FB">
        <w:rPr>
          <w:b/>
          <w:bCs/>
          <w:sz w:val="20"/>
          <w:szCs w:val="20"/>
        </w:rPr>
        <w:t xml:space="preserve">Rights of Netizens and E-Governance: </w:t>
      </w:r>
      <w:r w:rsidRPr="00E315FB">
        <w:rPr>
          <w:sz w:val="20"/>
          <w:szCs w:val="20"/>
        </w:rPr>
        <w:t xml:space="preserve">Privacy and </w:t>
      </w:r>
      <w:proofErr w:type="gramStart"/>
      <w:r w:rsidRPr="00E315FB">
        <w:rPr>
          <w:sz w:val="20"/>
          <w:szCs w:val="20"/>
        </w:rPr>
        <w:t>Freedom  Issues</w:t>
      </w:r>
      <w:proofErr w:type="gramEnd"/>
      <w:r w:rsidRPr="00E315FB">
        <w:rPr>
          <w:sz w:val="20"/>
          <w:szCs w:val="20"/>
        </w:rPr>
        <w:t xml:space="preserve"> in the Cyber World, E-Governance, Cyber Crimes and Cyber Laws. </w:t>
      </w:r>
      <w:r w:rsidRPr="00E315FB">
        <w:rPr>
          <w:bCs/>
          <w:sz w:val="20"/>
          <w:szCs w:val="20"/>
        </w:rPr>
        <w:t>Information Technology Act, International Scenario in Cyber Laws, Cyber Law Issues for Management, Security Perspective, Internet Security Issues, Digital Signatures for Securing Information Assets, Security Policies.</w:t>
      </w:r>
    </w:p>
    <w:p w14:paraId="6A4E1D4C" w14:textId="77777777" w:rsidR="00D513D0" w:rsidRPr="00E315FB" w:rsidRDefault="00D513D0" w:rsidP="00D513D0">
      <w:pPr>
        <w:jc w:val="both"/>
        <w:rPr>
          <w:b/>
          <w:sz w:val="20"/>
          <w:szCs w:val="20"/>
        </w:rPr>
      </w:pPr>
    </w:p>
    <w:p w14:paraId="51C6D150" w14:textId="77777777" w:rsidR="00D513D0" w:rsidRDefault="00D513D0" w:rsidP="00D513D0">
      <w:pPr>
        <w:jc w:val="both"/>
        <w:rPr>
          <w:b/>
          <w:sz w:val="20"/>
          <w:szCs w:val="20"/>
        </w:rPr>
      </w:pPr>
      <w:r w:rsidRPr="00E315FB">
        <w:rPr>
          <w:b/>
          <w:sz w:val="20"/>
          <w:szCs w:val="20"/>
        </w:rPr>
        <w:t>Recommended Book:</w:t>
      </w:r>
    </w:p>
    <w:p w14:paraId="5358C8B2" w14:textId="77777777" w:rsidR="00D513D0" w:rsidRDefault="00D513D0" w:rsidP="00D513D0">
      <w:pPr>
        <w:jc w:val="both"/>
        <w:rPr>
          <w:b/>
          <w:sz w:val="20"/>
          <w:szCs w:val="20"/>
        </w:rPr>
      </w:pPr>
    </w:p>
    <w:p w14:paraId="10183E51" w14:textId="77777777" w:rsidR="00D513D0" w:rsidRDefault="00D513D0" w:rsidP="00D513D0">
      <w:pPr>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518"/>
        <w:gridCol w:w="360"/>
        <w:gridCol w:w="3672"/>
      </w:tblGrid>
      <w:tr w:rsidR="00D513D0" w14:paraId="0EDFC390" w14:textId="77777777" w:rsidTr="00EF5FF7">
        <w:trPr>
          <w:jc w:val="center"/>
        </w:trPr>
        <w:tc>
          <w:tcPr>
            <w:tcW w:w="468" w:type="dxa"/>
          </w:tcPr>
          <w:p w14:paraId="0D1B6140"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4518" w:type="dxa"/>
          </w:tcPr>
          <w:p w14:paraId="6E6E9416" w14:textId="77777777" w:rsidR="00D513D0" w:rsidRDefault="00D513D0" w:rsidP="00DF1171">
            <w:pPr>
              <w:spacing w:line="276" w:lineRule="auto"/>
              <w:rPr>
                <w:rFonts w:eastAsia="MS Mincho"/>
                <w:b/>
                <w:bCs/>
                <w:sz w:val="20"/>
                <w:szCs w:val="20"/>
              </w:rPr>
            </w:pPr>
            <w:r>
              <w:rPr>
                <w:rFonts w:eastAsia="MS Mincho"/>
                <w:b/>
                <w:bCs/>
                <w:sz w:val="20"/>
                <w:szCs w:val="20"/>
              </w:rPr>
              <w:t>Book Name</w:t>
            </w:r>
          </w:p>
        </w:tc>
        <w:tc>
          <w:tcPr>
            <w:tcW w:w="360" w:type="dxa"/>
          </w:tcPr>
          <w:p w14:paraId="233406E8" w14:textId="77777777" w:rsidR="00D513D0" w:rsidRDefault="00D513D0" w:rsidP="005C0BE6">
            <w:pPr>
              <w:spacing w:line="276" w:lineRule="auto"/>
              <w:jc w:val="center"/>
              <w:rPr>
                <w:rFonts w:eastAsia="MS Mincho"/>
                <w:b/>
                <w:bCs/>
                <w:sz w:val="20"/>
                <w:szCs w:val="20"/>
              </w:rPr>
            </w:pPr>
          </w:p>
        </w:tc>
        <w:tc>
          <w:tcPr>
            <w:tcW w:w="3672" w:type="dxa"/>
          </w:tcPr>
          <w:p w14:paraId="1DF9AFF3"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08B4CD12" w14:textId="77777777" w:rsidTr="00EF5FF7">
        <w:trPr>
          <w:jc w:val="center"/>
        </w:trPr>
        <w:tc>
          <w:tcPr>
            <w:tcW w:w="468" w:type="dxa"/>
          </w:tcPr>
          <w:p w14:paraId="395E2D53"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4518" w:type="dxa"/>
          </w:tcPr>
          <w:p w14:paraId="6CFDA3F7" w14:textId="77777777" w:rsidR="00D513D0" w:rsidRPr="00E315FB" w:rsidRDefault="00D513D0" w:rsidP="005C0BE6">
            <w:pPr>
              <w:autoSpaceDE w:val="0"/>
              <w:autoSpaceDN w:val="0"/>
              <w:adjustRightInd w:val="0"/>
              <w:jc w:val="both"/>
              <w:rPr>
                <w:sz w:val="20"/>
                <w:szCs w:val="20"/>
              </w:rPr>
            </w:pPr>
            <w:r w:rsidRPr="00E315FB">
              <w:rPr>
                <w:sz w:val="20"/>
                <w:szCs w:val="20"/>
              </w:rPr>
              <w:t>Cryptography and Network Security</w:t>
            </w:r>
          </w:p>
        </w:tc>
        <w:tc>
          <w:tcPr>
            <w:tcW w:w="360" w:type="dxa"/>
          </w:tcPr>
          <w:p w14:paraId="59881A43" w14:textId="77777777" w:rsidR="00D513D0" w:rsidRDefault="00D513D0" w:rsidP="005C0BE6">
            <w:pPr>
              <w:autoSpaceDE w:val="0"/>
              <w:autoSpaceDN w:val="0"/>
              <w:adjustRightInd w:val="0"/>
              <w:rPr>
                <w:b/>
                <w:bCs/>
                <w:sz w:val="20"/>
                <w:szCs w:val="20"/>
              </w:rPr>
            </w:pPr>
            <w:r>
              <w:rPr>
                <w:b/>
                <w:bCs/>
                <w:sz w:val="20"/>
                <w:szCs w:val="20"/>
              </w:rPr>
              <w:t>:</w:t>
            </w:r>
          </w:p>
        </w:tc>
        <w:tc>
          <w:tcPr>
            <w:tcW w:w="3672" w:type="dxa"/>
          </w:tcPr>
          <w:p w14:paraId="55646CF5" w14:textId="77777777" w:rsidR="00D513D0" w:rsidRPr="00E315FB" w:rsidRDefault="00D513D0" w:rsidP="005C0BE6">
            <w:pPr>
              <w:spacing w:line="276" w:lineRule="auto"/>
              <w:rPr>
                <w:sz w:val="20"/>
                <w:szCs w:val="20"/>
              </w:rPr>
            </w:pPr>
            <w:r w:rsidRPr="00E315FB">
              <w:rPr>
                <w:sz w:val="20"/>
                <w:szCs w:val="20"/>
              </w:rPr>
              <w:t>William Stallings</w:t>
            </w:r>
          </w:p>
        </w:tc>
      </w:tr>
    </w:tbl>
    <w:p w14:paraId="1B2BEBC1" w14:textId="77777777" w:rsidR="00D513D0" w:rsidRDefault="00D513D0" w:rsidP="00D513D0">
      <w:pPr>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1F31E191" w14:textId="77777777" w:rsidTr="00A3125F">
        <w:tc>
          <w:tcPr>
            <w:tcW w:w="1278" w:type="dxa"/>
          </w:tcPr>
          <w:p w14:paraId="7F001823" w14:textId="77777777" w:rsidR="00D513D0" w:rsidRPr="00E315FB" w:rsidRDefault="00D513D0" w:rsidP="00A3125F">
            <w:pPr>
              <w:rPr>
                <w:b/>
                <w:sz w:val="20"/>
                <w:szCs w:val="20"/>
              </w:rPr>
            </w:pPr>
            <w:r w:rsidRPr="00E315FB">
              <w:rPr>
                <w:b/>
                <w:sz w:val="20"/>
                <w:szCs w:val="20"/>
              </w:rPr>
              <w:t>ICT – 4107</w:t>
            </w:r>
          </w:p>
        </w:tc>
        <w:tc>
          <w:tcPr>
            <w:tcW w:w="5040" w:type="dxa"/>
          </w:tcPr>
          <w:p w14:paraId="41AAEC6D" w14:textId="77777777" w:rsidR="00D513D0" w:rsidRPr="00E315FB" w:rsidRDefault="00DF1171" w:rsidP="005C0BE6">
            <w:pPr>
              <w:rPr>
                <w:b/>
                <w:sz w:val="20"/>
                <w:szCs w:val="20"/>
              </w:rPr>
            </w:pPr>
            <w:r>
              <w:rPr>
                <w:b/>
                <w:sz w:val="20"/>
                <w:szCs w:val="20"/>
              </w:rPr>
              <w:t>E-Commerce</w:t>
            </w:r>
            <w:r w:rsidR="00D513D0" w:rsidRPr="00E315FB">
              <w:rPr>
                <w:b/>
                <w:sz w:val="20"/>
                <w:szCs w:val="20"/>
              </w:rPr>
              <w:t xml:space="preserve"> and web Programming</w:t>
            </w:r>
          </w:p>
        </w:tc>
        <w:tc>
          <w:tcPr>
            <w:tcW w:w="4482" w:type="dxa"/>
            <w:vAlign w:val="center"/>
          </w:tcPr>
          <w:p w14:paraId="553CF939" w14:textId="77777777" w:rsidR="00D513D0" w:rsidRPr="002024B5" w:rsidRDefault="00D513D0" w:rsidP="00A3125F">
            <w:pPr>
              <w:jc w:val="right"/>
              <w:rPr>
                <w:b/>
                <w:sz w:val="20"/>
                <w:szCs w:val="20"/>
              </w:rPr>
            </w:pPr>
            <w:r w:rsidRPr="002024B5">
              <w:rPr>
                <w:b/>
                <w:sz w:val="20"/>
                <w:szCs w:val="20"/>
              </w:rPr>
              <w:t>Credit</w:t>
            </w:r>
            <w:r>
              <w:rPr>
                <w:b/>
                <w:sz w:val="20"/>
                <w:szCs w:val="20"/>
              </w:rPr>
              <w:t xml:space="preserve"> – 3.00</w:t>
            </w:r>
          </w:p>
        </w:tc>
      </w:tr>
      <w:tr w:rsidR="00D513D0" w:rsidRPr="007878C1" w14:paraId="4476FA19" w14:textId="77777777" w:rsidTr="00A3125F">
        <w:tc>
          <w:tcPr>
            <w:tcW w:w="10800" w:type="dxa"/>
            <w:gridSpan w:val="3"/>
          </w:tcPr>
          <w:p w14:paraId="57A733B1" w14:textId="77777777" w:rsidR="00D513D0" w:rsidRPr="006F2471" w:rsidRDefault="00D513D0" w:rsidP="005C0BE6">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3</w:t>
            </w:r>
          </w:p>
        </w:tc>
      </w:tr>
    </w:tbl>
    <w:p w14:paraId="23656108" w14:textId="77777777" w:rsidR="00D513D0" w:rsidRDefault="00D513D0" w:rsidP="00D513D0">
      <w:pPr>
        <w:jc w:val="both"/>
        <w:rPr>
          <w:b/>
          <w:sz w:val="20"/>
          <w:szCs w:val="20"/>
        </w:rPr>
      </w:pPr>
    </w:p>
    <w:p w14:paraId="0348427B" w14:textId="77777777" w:rsidR="00D513D0" w:rsidRPr="00E315FB" w:rsidRDefault="00D513D0" w:rsidP="00D513D0">
      <w:pPr>
        <w:jc w:val="both"/>
        <w:rPr>
          <w:sz w:val="20"/>
          <w:szCs w:val="20"/>
        </w:rPr>
      </w:pPr>
      <w:r w:rsidRPr="00E315FB">
        <w:rPr>
          <w:b/>
          <w:sz w:val="20"/>
          <w:szCs w:val="20"/>
        </w:rPr>
        <w:t xml:space="preserve">Internet Overview: </w:t>
      </w:r>
      <w:r w:rsidRPr="00E315FB">
        <w:rPr>
          <w:sz w:val="20"/>
          <w:szCs w:val="20"/>
        </w:rPr>
        <w:t>Intra- and Inter-networking, Internet, Internet architecture, Internet service providers (ISP), Tier architecture of the Internet, Internet core, Access networks (DSL, cable, Wireless etc.)</w:t>
      </w:r>
    </w:p>
    <w:p w14:paraId="062B229B" w14:textId="77777777" w:rsidR="00D513D0" w:rsidRPr="00E315FB" w:rsidRDefault="00D513D0" w:rsidP="00D513D0">
      <w:pPr>
        <w:jc w:val="both"/>
        <w:rPr>
          <w:b/>
          <w:sz w:val="20"/>
          <w:szCs w:val="20"/>
        </w:rPr>
      </w:pPr>
      <w:r w:rsidRPr="00E315FB">
        <w:rPr>
          <w:b/>
          <w:sz w:val="20"/>
          <w:szCs w:val="20"/>
        </w:rPr>
        <w:t>Internet Applications:</w:t>
      </w:r>
      <w:r w:rsidRPr="00E315FB">
        <w:rPr>
          <w:sz w:val="20"/>
          <w:szCs w:val="20"/>
        </w:rPr>
        <w:t xml:space="preserve"> Voice Over IP (VoIP), Video on Demand (</w:t>
      </w:r>
      <w:proofErr w:type="spellStart"/>
      <w:r w:rsidRPr="00E315FB">
        <w:rPr>
          <w:sz w:val="20"/>
          <w:szCs w:val="20"/>
        </w:rPr>
        <w:t>VoD</w:t>
      </w:r>
      <w:proofErr w:type="spellEnd"/>
      <w:r w:rsidRPr="00E315FB">
        <w:rPr>
          <w:sz w:val="20"/>
          <w:szCs w:val="20"/>
        </w:rPr>
        <w:t>), IPTV, and other multimedia and real time applications.</w:t>
      </w:r>
    </w:p>
    <w:p w14:paraId="3FDB5772" w14:textId="77777777" w:rsidR="00D513D0" w:rsidRDefault="00D513D0" w:rsidP="00D513D0">
      <w:pPr>
        <w:jc w:val="both"/>
        <w:rPr>
          <w:bCs/>
          <w:iCs/>
          <w:sz w:val="20"/>
          <w:szCs w:val="20"/>
        </w:rPr>
      </w:pPr>
      <w:r w:rsidRPr="00E315FB">
        <w:rPr>
          <w:b/>
          <w:iCs/>
          <w:sz w:val="20"/>
          <w:szCs w:val="20"/>
        </w:rPr>
        <w:t xml:space="preserve">Web Programming: </w:t>
      </w:r>
      <w:r w:rsidRPr="00E315FB">
        <w:rPr>
          <w:iCs/>
          <w:sz w:val="20"/>
          <w:szCs w:val="20"/>
        </w:rPr>
        <w:t>T</w:t>
      </w:r>
      <w:r w:rsidRPr="00E315FB">
        <w:rPr>
          <w:bCs/>
          <w:iCs/>
          <w:sz w:val="20"/>
          <w:szCs w:val="20"/>
        </w:rPr>
        <w:t xml:space="preserve">he web, web 2.0 and Ajax, browser basics, XHTML, cascading style sheets (CSS), JavaScript, dynamic HTML, XML, RSS, building Ajax-enabled web application, Macromedia Flash, Adobe ® Flex </w:t>
      </w:r>
      <w:r w:rsidRPr="00E315FB">
        <w:rPr>
          <w:bCs/>
          <w:iCs/>
          <w:sz w:val="20"/>
          <w:szCs w:val="20"/>
          <w:vertAlign w:val="superscript"/>
        </w:rPr>
        <w:t>TM</w:t>
      </w:r>
      <w:r w:rsidRPr="00E315FB">
        <w:rPr>
          <w:bCs/>
          <w:iCs/>
          <w:sz w:val="20"/>
          <w:szCs w:val="20"/>
        </w:rPr>
        <w:t xml:space="preserve"> , Macromedia ®, Dreamweaver ®, web servers (IIS and Apache), database: SQL, MySQL, DBI and ADO.NET 2.0, web services, PHP,  ASP.NET, web forms and web controls, </w:t>
      </w:r>
      <w:proofErr w:type="spellStart"/>
      <w:r w:rsidRPr="00E315FB">
        <w:rPr>
          <w:bCs/>
          <w:iCs/>
          <w:sz w:val="20"/>
          <w:szCs w:val="20"/>
        </w:rPr>
        <w:t>JavaServer</w:t>
      </w:r>
      <w:proofErr w:type="spellEnd"/>
      <w:r w:rsidRPr="00E315FB">
        <w:rPr>
          <w:bCs/>
          <w:iCs/>
          <w:sz w:val="20"/>
          <w:szCs w:val="20"/>
        </w:rPr>
        <w:t xml:space="preserve"> Pages web applications, Perl and CGI (Common Gateway Interface), etc.</w:t>
      </w:r>
    </w:p>
    <w:p w14:paraId="5CB697A8" w14:textId="77777777" w:rsidR="00D513D0" w:rsidRDefault="00D513D0" w:rsidP="00D513D0">
      <w:pPr>
        <w:jc w:val="both"/>
        <w:rPr>
          <w:bCs/>
          <w:iCs/>
          <w:sz w:val="20"/>
          <w:szCs w:val="20"/>
        </w:rPr>
      </w:pPr>
    </w:p>
    <w:p w14:paraId="63E4DE1F" w14:textId="77777777" w:rsidR="00D513D0" w:rsidRDefault="00D513D0" w:rsidP="00D513D0">
      <w:pPr>
        <w:jc w:val="both"/>
        <w:rPr>
          <w:rFonts w:eastAsia="MS Mincho"/>
          <w:b/>
          <w:sz w:val="20"/>
          <w:szCs w:val="20"/>
        </w:rPr>
      </w:pPr>
      <w:r w:rsidRPr="00E315FB">
        <w:rPr>
          <w:rFonts w:eastAsia="MS Mincho"/>
          <w:b/>
          <w:sz w:val="20"/>
          <w:szCs w:val="20"/>
        </w:rPr>
        <w:t>Recommended Books:</w:t>
      </w:r>
    </w:p>
    <w:p w14:paraId="5E2A4026" w14:textId="77777777" w:rsidR="00D513D0" w:rsidRPr="00E315FB" w:rsidRDefault="00D513D0" w:rsidP="00D513D0">
      <w:pPr>
        <w:jc w:val="both"/>
        <w:rPr>
          <w:rFonts w:eastAsia="MS Mincho"/>
          <w:b/>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518"/>
        <w:gridCol w:w="360"/>
        <w:gridCol w:w="4014"/>
      </w:tblGrid>
      <w:tr w:rsidR="00D513D0" w14:paraId="677FBF4C" w14:textId="77777777" w:rsidTr="0046005F">
        <w:trPr>
          <w:jc w:val="center"/>
        </w:trPr>
        <w:tc>
          <w:tcPr>
            <w:tcW w:w="468" w:type="dxa"/>
          </w:tcPr>
          <w:p w14:paraId="15EBD96F"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4518" w:type="dxa"/>
          </w:tcPr>
          <w:p w14:paraId="140132D2" w14:textId="77777777" w:rsidR="00D513D0" w:rsidRDefault="00D513D0" w:rsidP="0046005F">
            <w:pPr>
              <w:spacing w:line="276" w:lineRule="auto"/>
              <w:rPr>
                <w:rFonts w:eastAsia="MS Mincho"/>
                <w:b/>
                <w:bCs/>
                <w:sz w:val="20"/>
                <w:szCs w:val="20"/>
              </w:rPr>
            </w:pPr>
            <w:r>
              <w:rPr>
                <w:rFonts w:eastAsia="MS Mincho"/>
                <w:b/>
                <w:bCs/>
                <w:sz w:val="20"/>
                <w:szCs w:val="20"/>
              </w:rPr>
              <w:t>Book Name</w:t>
            </w:r>
          </w:p>
        </w:tc>
        <w:tc>
          <w:tcPr>
            <w:tcW w:w="360" w:type="dxa"/>
          </w:tcPr>
          <w:p w14:paraId="0D075E4F" w14:textId="77777777" w:rsidR="00D513D0" w:rsidRDefault="00D513D0" w:rsidP="005C0BE6">
            <w:pPr>
              <w:spacing w:line="276" w:lineRule="auto"/>
              <w:jc w:val="center"/>
              <w:rPr>
                <w:rFonts w:eastAsia="MS Mincho"/>
                <w:b/>
                <w:bCs/>
                <w:sz w:val="20"/>
                <w:szCs w:val="20"/>
              </w:rPr>
            </w:pPr>
          </w:p>
        </w:tc>
        <w:tc>
          <w:tcPr>
            <w:tcW w:w="4014" w:type="dxa"/>
          </w:tcPr>
          <w:p w14:paraId="6EB9C321"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689D8B16" w14:textId="77777777" w:rsidTr="0046005F">
        <w:trPr>
          <w:jc w:val="center"/>
        </w:trPr>
        <w:tc>
          <w:tcPr>
            <w:tcW w:w="468" w:type="dxa"/>
          </w:tcPr>
          <w:p w14:paraId="2ADABF9F"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4518" w:type="dxa"/>
          </w:tcPr>
          <w:p w14:paraId="24F5F7A7" w14:textId="77777777" w:rsidR="00D513D0" w:rsidRPr="00E315FB" w:rsidRDefault="00D513D0" w:rsidP="005C0BE6">
            <w:pPr>
              <w:autoSpaceDE w:val="0"/>
              <w:autoSpaceDN w:val="0"/>
              <w:adjustRightInd w:val="0"/>
              <w:jc w:val="both"/>
              <w:rPr>
                <w:sz w:val="20"/>
                <w:szCs w:val="20"/>
              </w:rPr>
            </w:pPr>
            <w:r w:rsidRPr="00E315FB">
              <w:rPr>
                <w:bCs/>
                <w:iCs/>
                <w:sz w:val="20"/>
                <w:szCs w:val="20"/>
              </w:rPr>
              <w:t>Web Engineering: The Discipline of Systemetic Development of Web Applications</w:t>
            </w:r>
          </w:p>
        </w:tc>
        <w:tc>
          <w:tcPr>
            <w:tcW w:w="360" w:type="dxa"/>
          </w:tcPr>
          <w:p w14:paraId="0B2A80B0" w14:textId="77777777" w:rsidR="00D513D0" w:rsidRDefault="00D513D0" w:rsidP="005C0BE6">
            <w:pPr>
              <w:autoSpaceDE w:val="0"/>
              <w:autoSpaceDN w:val="0"/>
              <w:adjustRightInd w:val="0"/>
              <w:rPr>
                <w:b/>
                <w:bCs/>
                <w:sz w:val="20"/>
                <w:szCs w:val="20"/>
              </w:rPr>
            </w:pPr>
            <w:r>
              <w:rPr>
                <w:b/>
                <w:bCs/>
                <w:sz w:val="20"/>
                <w:szCs w:val="20"/>
              </w:rPr>
              <w:t>:</w:t>
            </w:r>
          </w:p>
        </w:tc>
        <w:tc>
          <w:tcPr>
            <w:tcW w:w="4014" w:type="dxa"/>
          </w:tcPr>
          <w:p w14:paraId="78978A32" w14:textId="77777777" w:rsidR="00D513D0" w:rsidRPr="00E315FB" w:rsidRDefault="00D513D0" w:rsidP="005C0BE6">
            <w:pPr>
              <w:spacing w:line="276" w:lineRule="auto"/>
              <w:rPr>
                <w:sz w:val="20"/>
                <w:szCs w:val="20"/>
              </w:rPr>
            </w:pPr>
            <w:r w:rsidRPr="00E315FB">
              <w:rPr>
                <w:bCs/>
                <w:iCs/>
                <w:sz w:val="20"/>
                <w:szCs w:val="20"/>
              </w:rPr>
              <w:t xml:space="preserve">Wiley. Author: </w:t>
            </w:r>
            <w:proofErr w:type="spellStart"/>
            <w:r w:rsidRPr="00E315FB">
              <w:rPr>
                <w:bCs/>
                <w:iCs/>
                <w:sz w:val="20"/>
                <w:szCs w:val="20"/>
              </w:rPr>
              <w:t>GertiKappel</w:t>
            </w:r>
            <w:proofErr w:type="spellEnd"/>
            <w:r w:rsidRPr="00E315FB">
              <w:rPr>
                <w:bCs/>
                <w:iCs/>
                <w:sz w:val="20"/>
                <w:szCs w:val="20"/>
              </w:rPr>
              <w:t xml:space="preserve"> (Editor), Birgit Prýýll (Editor), Siegfried Reich (Editor).</w:t>
            </w:r>
          </w:p>
        </w:tc>
      </w:tr>
      <w:tr w:rsidR="00D513D0" w14:paraId="68B0C59E" w14:textId="77777777" w:rsidTr="0046005F">
        <w:trPr>
          <w:jc w:val="center"/>
        </w:trPr>
        <w:tc>
          <w:tcPr>
            <w:tcW w:w="468" w:type="dxa"/>
          </w:tcPr>
          <w:p w14:paraId="7EEDAC9F"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4518" w:type="dxa"/>
          </w:tcPr>
          <w:p w14:paraId="7F044399" w14:textId="77777777" w:rsidR="00D513D0" w:rsidRPr="00E315FB" w:rsidRDefault="00D513D0" w:rsidP="005C0BE6">
            <w:pPr>
              <w:rPr>
                <w:iCs/>
                <w:sz w:val="20"/>
                <w:szCs w:val="20"/>
              </w:rPr>
            </w:pPr>
            <w:r w:rsidRPr="00E315FB">
              <w:rPr>
                <w:bCs/>
                <w:iCs/>
                <w:sz w:val="20"/>
                <w:szCs w:val="20"/>
              </w:rPr>
              <w:t>Internet and World Wide Web How to Program</w:t>
            </w:r>
          </w:p>
        </w:tc>
        <w:tc>
          <w:tcPr>
            <w:tcW w:w="360" w:type="dxa"/>
          </w:tcPr>
          <w:p w14:paraId="61A23DE4" w14:textId="77777777" w:rsidR="00D513D0" w:rsidRDefault="00D513D0" w:rsidP="005C0BE6">
            <w:pPr>
              <w:autoSpaceDE w:val="0"/>
              <w:autoSpaceDN w:val="0"/>
              <w:adjustRightInd w:val="0"/>
              <w:rPr>
                <w:b/>
                <w:bCs/>
                <w:sz w:val="20"/>
                <w:szCs w:val="20"/>
              </w:rPr>
            </w:pPr>
            <w:r>
              <w:rPr>
                <w:b/>
                <w:bCs/>
                <w:sz w:val="20"/>
                <w:szCs w:val="20"/>
              </w:rPr>
              <w:t>:</w:t>
            </w:r>
          </w:p>
        </w:tc>
        <w:tc>
          <w:tcPr>
            <w:tcW w:w="4014" w:type="dxa"/>
          </w:tcPr>
          <w:p w14:paraId="282D30AB" w14:textId="77777777" w:rsidR="00D513D0" w:rsidRPr="00E315FB" w:rsidRDefault="00D513D0" w:rsidP="005C0BE6">
            <w:pPr>
              <w:spacing w:before="100" w:beforeAutospacing="1" w:after="100" w:afterAutospacing="1"/>
              <w:rPr>
                <w:sz w:val="20"/>
                <w:szCs w:val="20"/>
              </w:rPr>
            </w:pPr>
            <w:r w:rsidRPr="00E315FB">
              <w:rPr>
                <w:bCs/>
                <w:iCs/>
                <w:sz w:val="20"/>
                <w:szCs w:val="20"/>
              </w:rPr>
              <w:t>Prentice Hall. Author: Harvey M. Deitel, Paul J. Deitel and Andrew B. Goldberg</w:t>
            </w:r>
          </w:p>
        </w:tc>
      </w:tr>
      <w:tr w:rsidR="00D513D0" w14:paraId="066C7420" w14:textId="77777777" w:rsidTr="0046005F">
        <w:trPr>
          <w:jc w:val="center"/>
        </w:trPr>
        <w:tc>
          <w:tcPr>
            <w:tcW w:w="468" w:type="dxa"/>
          </w:tcPr>
          <w:p w14:paraId="609A32C3"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4518" w:type="dxa"/>
          </w:tcPr>
          <w:p w14:paraId="169A400E" w14:textId="77777777" w:rsidR="00D513D0" w:rsidRPr="00E315FB" w:rsidRDefault="00D513D0" w:rsidP="005C0BE6">
            <w:pPr>
              <w:jc w:val="both"/>
              <w:rPr>
                <w:sz w:val="20"/>
                <w:szCs w:val="20"/>
              </w:rPr>
            </w:pPr>
            <w:r w:rsidRPr="00E315FB">
              <w:rPr>
                <w:bCs/>
                <w:iCs/>
                <w:sz w:val="20"/>
                <w:szCs w:val="20"/>
              </w:rPr>
              <w:t>Programming the World Wide Web</w:t>
            </w:r>
          </w:p>
        </w:tc>
        <w:tc>
          <w:tcPr>
            <w:tcW w:w="360" w:type="dxa"/>
          </w:tcPr>
          <w:p w14:paraId="36980B10" w14:textId="77777777" w:rsidR="00D513D0" w:rsidRDefault="00D513D0" w:rsidP="005C0BE6">
            <w:pPr>
              <w:autoSpaceDE w:val="0"/>
              <w:autoSpaceDN w:val="0"/>
              <w:adjustRightInd w:val="0"/>
              <w:rPr>
                <w:b/>
                <w:bCs/>
                <w:sz w:val="20"/>
                <w:szCs w:val="20"/>
              </w:rPr>
            </w:pPr>
            <w:r>
              <w:rPr>
                <w:b/>
                <w:bCs/>
                <w:sz w:val="20"/>
                <w:szCs w:val="20"/>
              </w:rPr>
              <w:t>:</w:t>
            </w:r>
          </w:p>
        </w:tc>
        <w:tc>
          <w:tcPr>
            <w:tcW w:w="4014" w:type="dxa"/>
          </w:tcPr>
          <w:p w14:paraId="01ED4493" w14:textId="77777777" w:rsidR="00D513D0" w:rsidRPr="00E315FB" w:rsidRDefault="00D513D0" w:rsidP="005C0BE6">
            <w:pPr>
              <w:spacing w:before="100" w:beforeAutospacing="1" w:after="100" w:afterAutospacing="1"/>
              <w:rPr>
                <w:sz w:val="20"/>
                <w:szCs w:val="20"/>
              </w:rPr>
            </w:pPr>
            <w:r w:rsidRPr="00E315FB">
              <w:rPr>
                <w:bCs/>
                <w:iCs/>
                <w:sz w:val="20"/>
                <w:szCs w:val="20"/>
              </w:rPr>
              <w:t>Addison Wesley. Author: Robert W. Sebesta.</w:t>
            </w:r>
          </w:p>
        </w:tc>
      </w:tr>
      <w:tr w:rsidR="00D513D0" w14:paraId="5F2B22F6" w14:textId="77777777" w:rsidTr="0046005F">
        <w:trPr>
          <w:jc w:val="center"/>
        </w:trPr>
        <w:tc>
          <w:tcPr>
            <w:tcW w:w="468" w:type="dxa"/>
          </w:tcPr>
          <w:p w14:paraId="09AFB65D"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4518" w:type="dxa"/>
          </w:tcPr>
          <w:p w14:paraId="34F3C3E0" w14:textId="77777777" w:rsidR="00D513D0" w:rsidRPr="00E315FB" w:rsidRDefault="00D513D0" w:rsidP="005C0BE6">
            <w:pPr>
              <w:spacing w:line="276" w:lineRule="auto"/>
              <w:rPr>
                <w:sz w:val="20"/>
                <w:szCs w:val="20"/>
              </w:rPr>
            </w:pPr>
            <w:r w:rsidRPr="00E315FB">
              <w:rPr>
                <w:bCs/>
                <w:iCs/>
                <w:sz w:val="20"/>
                <w:szCs w:val="20"/>
              </w:rPr>
              <w:t>Web Engineering: Principles and Techniques</w:t>
            </w:r>
          </w:p>
        </w:tc>
        <w:tc>
          <w:tcPr>
            <w:tcW w:w="360" w:type="dxa"/>
          </w:tcPr>
          <w:p w14:paraId="06AE3881" w14:textId="77777777" w:rsidR="00D513D0" w:rsidRDefault="00D513D0" w:rsidP="005C0BE6">
            <w:pPr>
              <w:autoSpaceDE w:val="0"/>
              <w:autoSpaceDN w:val="0"/>
              <w:adjustRightInd w:val="0"/>
              <w:rPr>
                <w:b/>
                <w:bCs/>
                <w:sz w:val="20"/>
                <w:szCs w:val="20"/>
              </w:rPr>
            </w:pPr>
            <w:r>
              <w:rPr>
                <w:b/>
                <w:bCs/>
                <w:sz w:val="20"/>
                <w:szCs w:val="20"/>
              </w:rPr>
              <w:t>:</w:t>
            </w:r>
          </w:p>
        </w:tc>
        <w:tc>
          <w:tcPr>
            <w:tcW w:w="4014" w:type="dxa"/>
          </w:tcPr>
          <w:p w14:paraId="64BA6E6C" w14:textId="77777777" w:rsidR="00D513D0" w:rsidRPr="00E315FB" w:rsidRDefault="00D513D0" w:rsidP="005C0BE6">
            <w:pPr>
              <w:spacing w:line="276" w:lineRule="auto"/>
              <w:rPr>
                <w:sz w:val="20"/>
                <w:szCs w:val="20"/>
              </w:rPr>
            </w:pPr>
            <w:r w:rsidRPr="00E315FB">
              <w:rPr>
                <w:bCs/>
                <w:iCs/>
                <w:sz w:val="20"/>
                <w:szCs w:val="20"/>
              </w:rPr>
              <w:t xml:space="preserve">Idea Group </w:t>
            </w:r>
            <w:proofErr w:type="gramStart"/>
            <w:r w:rsidRPr="00E315FB">
              <w:rPr>
                <w:bCs/>
                <w:iCs/>
                <w:sz w:val="20"/>
                <w:szCs w:val="20"/>
              </w:rPr>
              <w:t>Publishing ,</w:t>
            </w:r>
            <w:proofErr w:type="spellStart"/>
            <w:r w:rsidRPr="00E315FB">
              <w:rPr>
                <w:bCs/>
                <w:iCs/>
                <w:sz w:val="20"/>
                <w:szCs w:val="20"/>
              </w:rPr>
              <w:t>WoojongSuh</w:t>
            </w:r>
            <w:proofErr w:type="spellEnd"/>
            <w:proofErr w:type="gramEnd"/>
            <w:r w:rsidRPr="00E315FB">
              <w:rPr>
                <w:bCs/>
                <w:iCs/>
                <w:sz w:val="20"/>
                <w:szCs w:val="20"/>
              </w:rPr>
              <w:t xml:space="preserve"> (Editor).</w:t>
            </w:r>
          </w:p>
        </w:tc>
      </w:tr>
    </w:tbl>
    <w:p w14:paraId="14E92FA1" w14:textId="77777777" w:rsidR="00D513D0" w:rsidRDefault="00D513D0" w:rsidP="00D513D0">
      <w:pPr>
        <w:jc w:val="both"/>
        <w:rPr>
          <w:b/>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34BD3DC8" w14:textId="77777777" w:rsidTr="002E7467">
        <w:tc>
          <w:tcPr>
            <w:tcW w:w="1278" w:type="dxa"/>
          </w:tcPr>
          <w:p w14:paraId="50D4FB6B" w14:textId="77777777" w:rsidR="00D513D0" w:rsidRPr="00E315FB" w:rsidRDefault="00D513D0" w:rsidP="002E7467">
            <w:pPr>
              <w:rPr>
                <w:b/>
                <w:sz w:val="20"/>
                <w:szCs w:val="20"/>
              </w:rPr>
            </w:pPr>
            <w:r w:rsidRPr="00E315FB">
              <w:rPr>
                <w:b/>
                <w:sz w:val="20"/>
                <w:szCs w:val="20"/>
              </w:rPr>
              <w:t>ICT – 410</w:t>
            </w:r>
            <w:r>
              <w:rPr>
                <w:b/>
                <w:sz w:val="20"/>
                <w:szCs w:val="20"/>
              </w:rPr>
              <w:t>8</w:t>
            </w:r>
          </w:p>
        </w:tc>
        <w:tc>
          <w:tcPr>
            <w:tcW w:w="5040" w:type="dxa"/>
          </w:tcPr>
          <w:p w14:paraId="15BE2019" w14:textId="77777777" w:rsidR="00D513D0" w:rsidRPr="00E315FB" w:rsidRDefault="008C7659" w:rsidP="005C0BE6">
            <w:pPr>
              <w:rPr>
                <w:b/>
                <w:sz w:val="20"/>
                <w:szCs w:val="20"/>
              </w:rPr>
            </w:pPr>
            <w:r>
              <w:rPr>
                <w:b/>
                <w:sz w:val="20"/>
                <w:szCs w:val="20"/>
              </w:rPr>
              <w:t>Internet</w:t>
            </w:r>
            <w:r w:rsidR="001D5A76">
              <w:rPr>
                <w:b/>
                <w:sz w:val="20"/>
                <w:szCs w:val="20"/>
              </w:rPr>
              <w:t xml:space="preserve"> and W</w:t>
            </w:r>
            <w:r w:rsidR="00DF1171" w:rsidRPr="00E315FB">
              <w:rPr>
                <w:b/>
                <w:sz w:val="20"/>
                <w:szCs w:val="20"/>
              </w:rPr>
              <w:t>eb Programming</w:t>
            </w:r>
            <w:r w:rsidR="00DF1171">
              <w:rPr>
                <w:b/>
                <w:sz w:val="20"/>
                <w:szCs w:val="20"/>
              </w:rPr>
              <w:t xml:space="preserve"> </w:t>
            </w:r>
            <w:r w:rsidR="00D513D0">
              <w:rPr>
                <w:b/>
                <w:sz w:val="20"/>
                <w:szCs w:val="20"/>
              </w:rPr>
              <w:t>Lab</w:t>
            </w:r>
          </w:p>
        </w:tc>
        <w:tc>
          <w:tcPr>
            <w:tcW w:w="4482" w:type="dxa"/>
            <w:vAlign w:val="center"/>
          </w:tcPr>
          <w:p w14:paraId="39E22BF6" w14:textId="77777777" w:rsidR="00D513D0" w:rsidRPr="002024B5" w:rsidRDefault="00D513D0" w:rsidP="002E7467">
            <w:pPr>
              <w:jc w:val="right"/>
              <w:rPr>
                <w:b/>
                <w:sz w:val="20"/>
                <w:szCs w:val="20"/>
              </w:rPr>
            </w:pPr>
            <w:r w:rsidRPr="002024B5">
              <w:rPr>
                <w:b/>
                <w:sz w:val="20"/>
                <w:szCs w:val="20"/>
              </w:rPr>
              <w:t>Credit</w:t>
            </w:r>
            <w:r>
              <w:rPr>
                <w:b/>
                <w:sz w:val="20"/>
                <w:szCs w:val="20"/>
              </w:rPr>
              <w:t xml:space="preserve"> – 1.00</w:t>
            </w:r>
          </w:p>
        </w:tc>
      </w:tr>
      <w:tr w:rsidR="00D513D0" w:rsidRPr="007878C1" w14:paraId="74028521" w14:textId="77777777" w:rsidTr="002E7467">
        <w:tc>
          <w:tcPr>
            <w:tcW w:w="10800" w:type="dxa"/>
            <w:gridSpan w:val="3"/>
          </w:tcPr>
          <w:p w14:paraId="5AF7EB16" w14:textId="77777777" w:rsidR="00D513D0" w:rsidRPr="006F2471" w:rsidRDefault="00D513D0" w:rsidP="005C0BE6">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2</w:t>
            </w:r>
          </w:p>
        </w:tc>
      </w:tr>
    </w:tbl>
    <w:p w14:paraId="1FBA3089" w14:textId="77777777" w:rsidR="00D513D0" w:rsidRDefault="00D513D0" w:rsidP="00D513D0">
      <w:pPr>
        <w:jc w:val="both"/>
        <w:rPr>
          <w:b/>
          <w:sz w:val="20"/>
          <w:szCs w:val="20"/>
        </w:rPr>
      </w:pPr>
    </w:p>
    <w:p w14:paraId="44E4C0D3" w14:textId="77777777" w:rsidR="00D513D0" w:rsidRDefault="0046005F" w:rsidP="00D513D0">
      <w:pPr>
        <w:jc w:val="both"/>
        <w:rPr>
          <w:sz w:val="20"/>
          <w:szCs w:val="20"/>
        </w:rPr>
      </w:pPr>
      <w:r w:rsidRPr="00E315FB">
        <w:rPr>
          <w:sz w:val="20"/>
          <w:szCs w:val="20"/>
        </w:rPr>
        <w:t>Laboratory base</w:t>
      </w:r>
      <w:r>
        <w:rPr>
          <w:sz w:val="20"/>
          <w:szCs w:val="20"/>
        </w:rPr>
        <w:t>d on the course ICT-4107</w:t>
      </w:r>
      <w:r w:rsidRPr="00E315FB">
        <w:rPr>
          <w:sz w:val="20"/>
          <w:szCs w:val="20"/>
        </w:rPr>
        <w:t>.</w:t>
      </w:r>
    </w:p>
    <w:p w14:paraId="16C63C51" w14:textId="77777777" w:rsidR="0046005F" w:rsidRDefault="0046005F" w:rsidP="00D513D0">
      <w:pPr>
        <w:jc w:val="both"/>
        <w:rPr>
          <w:b/>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69AE0762" w14:textId="77777777" w:rsidTr="009B7DFC">
        <w:tc>
          <w:tcPr>
            <w:tcW w:w="1278" w:type="dxa"/>
          </w:tcPr>
          <w:p w14:paraId="4E04A4D9" w14:textId="77777777" w:rsidR="00D513D0" w:rsidRPr="0068240B" w:rsidRDefault="00D513D0" w:rsidP="009B7DFC">
            <w:pPr>
              <w:rPr>
                <w:b/>
                <w:sz w:val="20"/>
                <w:szCs w:val="20"/>
              </w:rPr>
            </w:pPr>
            <w:r w:rsidRPr="0068240B">
              <w:rPr>
                <w:b/>
                <w:sz w:val="20"/>
                <w:szCs w:val="20"/>
              </w:rPr>
              <w:t>ICT – 4110</w:t>
            </w:r>
          </w:p>
        </w:tc>
        <w:tc>
          <w:tcPr>
            <w:tcW w:w="5040" w:type="dxa"/>
          </w:tcPr>
          <w:p w14:paraId="2335063B" w14:textId="77777777" w:rsidR="00D513D0" w:rsidRPr="0068240B" w:rsidRDefault="00D513D0" w:rsidP="005C0BE6">
            <w:pPr>
              <w:rPr>
                <w:b/>
                <w:sz w:val="20"/>
                <w:szCs w:val="20"/>
              </w:rPr>
            </w:pPr>
            <w:r w:rsidRPr="0068240B">
              <w:rPr>
                <w:b/>
                <w:sz w:val="20"/>
                <w:szCs w:val="20"/>
              </w:rPr>
              <w:t>Research Methodology</w:t>
            </w:r>
          </w:p>
        </w:tc>
        <w:tc>
          <w:tcPr>
            <w:tcW w:w="4482" w:type="dxa"/>
            <w:vAlign w:val="center"/>
          </w:tcPr>
          <w:p w14:paraId="443CC067" w14:textId="77777777" w:rsidR="00D513D0" w:rsidRPr="002024B5" w:rsidRDefault="00D513D0" w:rsidP="009B7DFC">
            <w:pPr>
              <w:jc w:val="right"/>
              <w:rPr>
                <w:b/>
                <w:sz w:val="20"/>
                <w:szCs w:val="20"/>
              </w:rPr>
            </w:pPr>
            <w:r w:rsidRPr="002024B5">
              <w:rPr>
                <w:b/>
                <w:sz w:val="20"/>
                <w:szCs w:val="20"/>
              </w:rPr>
              <w:t>Credit</w:t>
            </w:r>
            <w:r>
              <w:rPr>
                <w:b/>
                <w:sz w:val="20"/>
                <w:szCs w:val="20"/>
              </w:rPr>
              <w:t xml:space="preserve"> – 1.00</w:t>
            </w:r>
          </w:p>
        </w:tc>
      </w:tr>
      <w:tr w:rsidR="00D513D0" w:rsidRPr="007878C1" w14:paraId="39AD346E" w14:textId="77777777" w:rsidTr="009B7DFC">
        <w:tc>
          <w:tcPr>
            <w:tcW w:w="10800" w:type="dxa"/>
            <w:gridSpan w:val="3"/>
          </w:tcPr>
          <w:p w14:paraId="545E1DE1" w14:textId="77777777" w:rsidR="00D513D0" w:rsidRPr="006F2471" w:rsidRDefault="00D513D0" w:rsidP="005C0BE6">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2</w:t>
            </w:r>
          </w:p>
        </w:tc>
      </w:tr>
    </w:tbl>
    <w:p w14:paraId="44C124D2" w14:textId="77777777" w:rsidR="00D513D0" w:rsidRPr="00E315FB" w:rsidRDefault="00D513D0" w:rsidP="00D513D0">
      <w:pPr>
        <w:jc w:val="both"/>
        <w:rPr>
          <w:rFonts w:ascii="Lucida Bright" w:hAnsi="Lucida Bright"/>
          <w:color w:val="000000"/>
          <w:sz w:val="20"/>
          <w:szCs w:val="20"/>
        </w:rPr>
      </w:pPr>
    </w:p>
    <w:p w14:paraId="40AE635B" w14:textId="77777777" w:rsidR="00D513D0" w:rsidRPr="009B7DFC" w:rsidRDefault="00D513D0" w:rsidP="00D513D0">
      <w:pPr>
        <w:jc w:val="both"/>
        <w:rPr>
          <w:color w:val="000000"/>
          <w:sz w:val="20"/>
          <w:szCs w:val="20"/>
        </w:rPr>
      </w:pPr>
      <w:r w:rsidRPr="009B7DFC">
        <w:rPr>
          <w:color w:val="000000"/>
          <w:sz w:val="20"/>
          <w:szCs w:val="20"/>
        </w:rPr>
        <w:t>Each student shall be required to undertake a project which is of academic value for a period of 1 semesters. The project involves problem solving using engineering theories and techniques, and the implementation of the project design. The student is expected to design a possible solution to the problem, taking into account various aspects such as professionalism, economy, costing and engineering viability.</w:t>
      </w:r>
    </w:p>
    <w:p w14:paraId="7D267671" w14:textId="77777777" w:rsidR="00D513D0" w:rsidRDefault="00D513D0" w:rsidP="00D513D0">
      <w:pPr>
        <w:jc w:val="both"/>
        <w:rPr>
          <w:color w:val="000000"/>
          <w:sz w:val="20"/>
          <w:szCs w:val="20"/>
        </w:rPr>
      </w:pPr>
      <w:r w:rsidRPr="009B7DFC">
        <w:rPr>
          <w:color w:val="000000"/>
          <w:sz w:val="20"/>
          <w:szCs w:val="20"/>
        </w:rPr>
        <w:t>At the end of semester, the student is to present his/her progress at a seminar. At the end of the project, it is expected that the student submits a proper written paper and to present his/her work at a seminar.</w:t>
      </w:r>
    </w:p>
    <w:p w14:paraId="479ACBD4" w14:textId="77777777" w:rsidR="00C76554" w:rsidRDefault="00C76554" w:rsidP="00D513D0">
      <w:pPr>
        <w:jc w:val="both"/>
        <w:rPr>
          <w:color w:val="000000"/>
          <w:sz w:val="20"/>
          <w:szCs w:val="20"/>
        </w:rPr>
      </w:pPr>
    </w:p>
    <w:p w14:paraId="188A6ABF" w14:textId="77777777" w:rsidR="00C76554" w:rsidRPr="00C0788B" w:rsidRDefault="00C76554" w:rsidP="00C76554">
      <w:pPr>
        <w:jc w:val="center"/>
        <w:rPr>
          <w:b/>
          <w:u w:val="single"/>
        </w:rPr>
      </w:pPr>
      <w:r w:rsidRPr="00C0788B">
        <w:rPr>
          <w:b/>
          <w:u w:val="single"/>
        </w:rPr>
        <w:t>Option-IV</w:t>
      </w:r>
      <w:r w:rsidR="009A5467" w:rsidRPr="00C0788B">
        <w:rPr>
          <w:b/>
          <w:u w:val="single"/>
        </w:rPr>
        <w:t xml:space="preserve"> </w:t>
      </w:r>
      <w:r w:rsidRPr="00C0788B">
        <w:rPr>
          <w:b/>
          <w:u w:val="single"/>
        </w:rPr>
        <w:t>(Select Any One)</w:t>
      </w:r>
    </w:p>
    <w:tbl>
      <w:tblPr>
        <w:tblW w:w="10800" w:type="dxa"/>
        <w:tblInd w:w="-90" w:type="dxa"/>
        <w:tblLayout w:type="fixed"/>
        <w:tblLook w:val="04A0" w:firstRow="1" w:lastRow="0" w:firstColumn="1" w:lastColumn="0" w:noHBand="0" w:noVBand="1"/>
      </w:tblPr>
      <w:tblGrid>
        <w:gridCol w:w="1278"/>
        <w:gridCol w:w="5040"/>
        <w:gridCol w:w="4482"/>
      </w:tblGrid>
      <w:tr w:rsidR="00C76554" w:rsidRPr="007878C1" w14:paraId="79FEBEF4" w14:textId="77777777" w:rsidTr="00FF26F3">
        <w:tc>
          <w:tcPr>
            <w:tcW w:w="1278" w:type="dxa"/>
          </w:tcPr>
          <w:p w14:paraId="112DD5FD" w14:textId="77777777" w:rsidR="00C76554" w:rsidRPr="00E315FB" w:rsidRDefault="00C76554" w:rsidP="00FF26F3">
            <w:pPr>
              <w:rPr>
                <w:b/>
                <w:sz w:val="20"/>
                <w:szCs w:val="20"/>
              </w:rPr>
            </w:pPr>
            <w:r w:rsidRPr="00E315FB">
              <w:rPr>
                <w:b/>
                <w:sz w:val="20"/>
                <w:szCs w:val="20"/>
              </w:rPr>
              <w:lastRenderedPageBreak/>
              <w:t>ICT – 4</w:t>
            </w:r>
            <w:r w:rsidR="00CA17BE">
              <w:rPr>
                <w:b/>
                <w:sz w:val="20"/>
                <w:szCs w:val="20"/>
              </w:rPr>
              <w:t>111</w:t>
            </w:r>
          </w:p>
        </w:tc>
        <w:tc>
          <w:tcPr>
            <w:tcW w:w="5040" w:type="dxa"/>
          </w:tcPr>
          <w:p w14:paraId="26771205" w14:textId="77777777" w:rsidR="00C76554" w:rsidRPr="00E315FB" w:rsidRDefault="00C76554" w:rsidP="00FF26F3">
            <w:pPr>
              <w:rPr>
                <w:b/>
                <w:sz w:val="20"/>
                <w:szCs w:val="20"/>
              </w:rPr>
            </w:pPr>
            <w:r w:rsidRPr="00E315FB">
              <w:rPr>
                <w:b/>
                <w:sz w:val="20"/>
                <w:szCs w:val="20"/>
              </w:rPr>
              <w:t>Digital Image Processing</w:t>
            </w:r>
          </w:p>
        </w:tc>
        <w:tc>
          <w:tcPr>
            <w:tcW w:w="4482" w:type="dxa"/>
            <w:vAlign w:val="center"/>
          </w:tcPr>
          <w:p w14:paraId="40FB0BC1"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3.00</w:t>
            </w:r>
          </w:p>
        </w:tc>
      </w:tr>
      <w:tr w:rsidR="00C76554" w:rsidRPr="007878C1" w14:paraId="76503D59" w14:textId="77777777" w:rsidTr="00FF26F3">
        <w:tc>
          <w:tcPr>
            <w:tcW w:w="10800" w:type="dxa"/>
            <w:gridSpan w:val="3"/>
          </w:tcPr>
          <w:p w14:paraId="3CF0A0A9" w14:textId="77777777" w:rsidR="00C76554" w:rsidRPr="008B072F"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3</w:t>
            </w:r>
          </w:p>
        </w:tc>
      </w:tr>
    </w:tbl>
    <w:p w14:paraId="7F4E63E2" w14:textId="77777777" w:rsidR="00C76554" w:rsidRPr="00E315FB" w:rsidRDefault="00C76554" w:rsidP="00C76554">
      <w:pPr>
        <w:rPr>
          <w:sz w:val="20"/>
          <w:szCs w:val="20"/>
        </w:rPr>
      </w:pPr>
    </w:p>
    <w:p w14:paraId="7D5ACC4F" w14:textId="77777777" w:rsidR="00C76554" w:rsidRPr="00E315FB" w:rsidRDefault="00C76554" w:rsidP="00C76554">
      <w:pPr>
        <w:spacing w:before="120"/>
        <w:jc w:val="both"/>
        <w:rPr>
          <w:sz w:val="20"/>
          <w:szCs w:val="20"/>
        </w:rPr>
      </w:pPr>
      <w:r w:rsidRPr="00E315FB">
        <w:rPr>
          <w:b/>
          <w:bCs/>
          <w:sz w:val="20"/>
          <w:szCs w:val="20"/>
        </w:rPr>
        <w:t>Introduction:</w:t>
      </w:r>
      <w:r w:rsidRPr="00E315FB">
        <w:rPr>
          <w:sz w:val="20"/>
          <w:szCs w:val="20"/>
        </w:rPr>
        <w:t xml:space="preserve"> Introduction of Digital Image Processing and Pattern Recognition, Application areas, Fundamental steps of Digital Image Processing, Components of Digital Image Processing, Image &amp; Video, Image &amp; Human eyes, Color TV scheme.</w:t>
      </w:r>
    </w:p>
    <w:p w14:paraId="1F5CF29B" w14:textId="77777777" w:rsidR="00C76554" w:rsidRPr="00E315FB" w:rsidRDefault="00C76554" w:rsidP="00C76554">
      <w:pPr>
        <w:jc w:val="both"/>
        <w:rPr>
          <w:sz w:val="20"/>
          <w:szCs w:val="20"/>
        </w:rPr>
      </w:pPr>
      <w:r w:rsidRPr="00E315FB">
        <w:rPr>
          <w:b/>
          <w:bCs/>
          <w:sz w:val="20"/>
          <w:szCs w:val="20"/>
        </w:rPr>
        <w:t>Analog and Digital Image:</w:t>
      </w:r>
      <w:r w:rsidRPr="00E315FB">
        <w:rPr>
          <w:sz w:val="20"/>
          <w:szCs w:val="20"/>
        </w:rPr>
        <w:t xml:space="preserve"> Analog and Digital Image, Image Acquisition and acquisition devices, Spatial and amplitude quantization, Pixels, Resolution, Aspect Ratio, Gray levels, Relationship color and gray levels.</w:t>
      </w:r>
    </w:p>
    <w:p w14:paraId="4BD3DA2F" w14:textId="77777777" w:rsidR="00C76554" w:rsidRPr="00E315FB" w:rsidRDefault="00C76554" w:rsidP="00C76554">
      <w:pPr>
        <w:jc w:val="both"/>
        <w:rPr>
          <w:sz w:val="20"/>
          <w:szCs w:val="20"/>
        </w:rPr>
      </w:pPr>
      <w:r w:rsidRPr="00E315FB">
        <w:rPr>
          <w:b/>
          <w:bCs/>
          <w:sz w:val="20"/>
          <w:szCs w:val="20"/>
        </w:rPr>
        <w:t>Image Enhancement:</w:t>
      </w:r>
      <w:r w:rsidRPr="00E315FB">
        <w:rPr>
          <w:sz w:val="20"/>
          <w:szCs w:val="20"/>
        </w:rPr>
        <w:t xml:space="preserve"> Different types of Image Enhancement operations, Spatial domain and frequency domain processing, Different types of filtering.</w:t>
      </w:r>
    </w:p>
    <w:p w14:paraId="1966078E" w14:textId="77777777" w:rsidR="00C76554" w:rsidRPr="00E315FB" w:rsidRDefault="00C76554" w:rsidP="00C76554">
      <w:pPr>
        <w:jc w:val="both"/>
        <w:rPr>
          <w:sz w:val="20"/>
          <w:szCs w:val="20"/>
        </w:rPr>
      </w:pPr>
      <w:r w:rsidRPr="00E315FB">
        <w:rPr>
          <w:b/>
          <w:bCs/>
          <w:sz w:val="20"/>
          <w:szCs w:val="20"/>
        </w:rPr>
        <w:t>Image Compression:</w:t>
      </w:r>
      <w:r w:rsidRPr="00E315FB">
        <w:rPr>
          <w:sz w:val="20"/>
          <w:szCs w:val="20"/>
        </w:rPr>
        <w:t xml:space="preserve"> Fundamental concepts of Image Compression and Data Compression, Data Redundancy, Image Compression models, Error free and Lossy compression, Image Compression Standards.</w:t>
      </w:r>
    </w:p>
    <w:p w14:paraId="7A3C9B30" w14:textId="77777777" w:rsidR="00C76554" w:rsidRPr="00E315FB" w:rsidRDefault="00C76554" w:rsidP="00C76554">
      <w:pPr>
        <w:jc w:val="both"/>
        <w:rPr>
          <w:sz w:val="20"/>
          <w:szCs w:val="20"/>
        </w:rPr>
      </w:pPr>
      <w:r w:rsidRPr="00E315FB">
        <w:rPr>
          <w:b/>
          <w:bCs/>
          <w:sz w:val="20"/>
          <w:szCs w:val="20"/>
        </w:rPr>
        <w:t>Morphological processing &amp; Segmentation:</w:t>
      </w:r>
      <w:r w:rsidRPr="00E315FB">
        <w:rPr>
          <w:sz w:val="20"/>
          <w:szCs w:val="20"/>
        </w:rPr>
        <w:t xml:space="preserve"> Image Segmentation, Different types of Segmentation, Edge linking and boundary detection, Thresholding, Region oriented segmentation, Morphological Image Processing, Dilation, Erosion, Opening, Closing, Hit and Miss etc.</w:t>
      </w:r>
    </w:p>
    <w:p w14:paraId="021A8105" w14:textId="77777777" w:rsidR="00C76554" w:rsidRPr="00E315FB" w:rsidRDefault="00C76554" w:rsidP="00C76554">
      <w:pPr>
        <w:jc w:val="both"/>
        <w:rPr>
          <w:sz w:val="20"/>
          <w:szCs w:val="20"/>
        </w:rPr>
      </w:pPr>
      <w:r w:rsidRPr="00E315FB">
        <w:rPr>
          <w:b/>
          <w:bCs/>
          <w:sz w:val="20"/>
          <w:szCs w:val="20"/>
        </w:rPr>
        <w:t>Image Representation:</w:t>
      </w:r>
      <w:r w:rsidRPr="00E315FB">
        <w:rPr>
          <w:sz w:val="20"/>
          <w:szCs w:val="20"/>
        </w:rPr>
        <w:t xml:space="preserve"> Object representation and description algorithms, Run Code, Chain Code, Signature, Skeleton, Boundary detection, Feature Extraction few case studies.</w:t>
      </w:r>
    </w:p>
    <w:p w14:paraId="4DD4449A" w14:textId="77777777" w:rsidR="00C76554" w:rsidRPr="00E315FB" w:rsidRDefault="00C76554" w:rsidP="00C76554">
      <w:pPr>
        <w:spacing w:before="120"/>
        <w:jc w:val="both"/>
        <w:rPr>
          <w:sz w:val="20"/>
          <w:szCs w:val="20"/>
        </w:rPr>
      </w:pPr>
      <w:r w:rsidRPr="00E315FB">
        <w:rPr>
          <w:b/>
          <w:bCs/>
          <w:sz w:val="20"/>
          <w:szCs w:val="20"/>
        </w:rPr>
        <w:t>Pattern Recognition:</w:t>
      </w:r>
      <w:r w:rsidRPr="00E315FB">
        <w:rPr>
          <w:sz w:val="20"/>
          <w:szCs w:val="20"/>
        </w:rPr>
        <w:t xml:space="preserve"> Fundamental concepts of Pattern Recognition, Pattern, Pattern Classes, Types of Pattern Recognition, Decision Theoretic methods, Structural method, Statistical method, Neural Network, Few case studies like speech recognition, fingerprint recognition, character recognition etc.</w:t>
      </w:r>
    </w:p>
    <w:p w14:paraId="6358B318" w14:textId="77777777" w:rsidR="00C76554" w:rsidRPr="00E315FB" w:rsidRDefault="00C76554" w:rsidP="00C76554">
      <w:pPr>
        <w:jc w:val="both"/>
        <w:rPr>
          <w:rFonts w:eastAsia="SimSun"/>
          <w:sz w:val="20"/>
          <w:szCs w:val="20"/>
        </w:rPr>
      </w:pPr>
      <w:r w:rsidRPr="00E315FB">
        <w:rPr>
          <w:rFonts w:eastAsia="SimSun"/>
          <w:b/>
          <w:sz w:val="20"/>
          <w:szCs w:val="20"/>
        </w:rPr>
        <w:t>Multimedia applications</w:t>
      </w:r>
      <w:r w:rsidRPr="00E315FB">
        <w:rPr>
          <w:rFonts w:eastAsia="SimSun"/>
          <w:sz w:val="20"/>
          <w:szCs w:val="20"/>
        </w:rPr>
        <w:t>:  Tele-Conferencing, Virtual Reality, Authoring Tools, Multimedia Documents, Games.</w:t>
      </w:r>
    </w:p>
    <w:p w14:paraId="5CDB86D2" w14:textId="77777777" w:rsidR="00C76554" w:rsidRPr="00E315FB" w:rsidRDefault="00C76554" w:rsidP="00C76554">
      <w:pPr>
        <w:spacing w:before="120"/>
        <w:jc w:val="both"/>
        <w:rPr>
          <w:rFonts w:eastAsia="SimSun"/>
          <w:sz w:val="20"/>
          <w:szCs w:val="20"/>
          <w:lang w:eastAsia="zh-CN"/>
        </w:rPr>
      </w:pPr>
    </w:p>
    <w:p w14:paraId="6CCFFDBA" w14:textId="77777777" w:rsidR="00C76554" w:rsidRDefault="00C76554" w:rsidP="00C76554">
      <w:pPr>
        <w:jc w:val="both"/>
        <w:rPr>
          <w:rFonts w:eastAsia="MS Mincho"/>
          <w:b/>
          <w:bCs/>
          <w:sz w:val="20"/>
          <w:szCs w:val="20"/>
        </w:rPr>
      </w:pPr>
      <w:r w:rsidRPr="00E315FB">
        <w:rPr>
          <w:rFonts w:eastAsia="MS Mincho"/>
          <w:b/>
          <w:bCs/>
          <w:sz w:val="20"/>
          <w:szCs w:val="20"/>
        </w:rPr>
        <w:t>Recommended Books:</w:t>
      </w:r>
    </w:p>
    <w:p w14:paraId="0245C7CD" w14:textId="77777777" w:rsidR="00C76554" w:rsidRDefault="00C76554" w:rsidP="00C76554">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672"/>
        <w:gridCol w:w="540"/>
        <w:gridCol w:w="3690"/>
      </w:tblGrid>
      <w:tr w:rsidR="00C76554" w14:paraId="127D81B3" w14:textId="77777777" w:rsidTr="00FF26F3">
        <w:trPr>
          <w:jc w:val="center"/>
        </w:trPr>
        <w:tc>
          <w:tcPr>
            <w:tcW w:w="468" w:type="dxa"/>
          </w:tcPr>
          <w:p w14:paraId="4A0EC76F" w14:textId="77777777" w:rsidR="00C76554" w:rsidRDefault="00C76554" w:rsidP="00FF26F3">
            <w:pPr>
              <w:spacing w:line="276" w:lineRule="auto"/>
              <w:jc w:val="center"/>
              <w:rPr>
                <w:rFonts w:eastAsia="MS Mincho"/>
                <w:b/>
                <w:bCs/>
                <w:sz w:val="20"/>
                <w:szCs w:val="20"/>
              </w:rPr>
            </w:pPr>
            <w:r>
              <w:rPr>
                <w:rFonts w:eastAsia="MS Mincho"/>
                <w:b/>
                <w:bCs/>
                <w:sz w:val="20"/>
                <w:szCs w:val="20"/>
              </w:rPr>
              <w:t>Sl.</w:t>
            </w:r>
          </w:p>
        </w:tc>
        <w:tc>
          <w:tcPr>
            <w:tcW w:w="3672" w:type="dxa"/>
          </w:tcPr>
          <w:p w14:paraId="3405BD80" w14:textId="77777777" w:rsidR="00C76554" w:rsidRDefault="00C76554" w:rsidP="00FF26F3">
            <w:pPr>
              <w:spacing w:line="276" w:lineRule="auto"/>
              <w:rPr>
                <w:rFonts w:eastAsia="MS Mincho"/>
                <w:b/>
                <w:bCs/>
                <w:sz w:val="20"/>
                <w:szCs w:val="20"/>
              </w:rPr>
            </w:pPr>
            <w:r>
              <w:rPr>
                <w:rFonts w:eastAsia="MS Mincho"/>
                <w:b/>
                <w:bCs/>
                <w:sz w:val="20"/>
                <w:szCs w:val="20"/>
              </w:rPr>
              <w:t>Book Name</w:t>
            </w:r>
          </w:p>
        </w:tc>
        <w:tc>
          <w:tcPr>
            <w:tcW w:w="540" w:type="dxa"/>
          </w:tcPr>
          <w:p w14:paraId="5B43AF9D" w14:textId="77777777" w:rsidR="00C76554" w:rsidRDefault="00C76554" w:rsidP="00FF26F3">
            <w:pPr>
              <w:spacing w:line="276" w:lineRule="auto"/>
              <w:jc w:val="center"/>
              <w:rPr>
                <w:rFonts w:eastAsia="MS Mincho"/>
                <w:b/>
                <w:bCs/>
                <w:sz w:val="20"/>
                <w:szCs w:val="20"/>
              </w:rPr>
            </w:pPr>
          </w:p>
        </w:tc>
        <w:tc>
          <w:tcPr>
            <w:tcW w:w="3690" w:type="dxa"/>
          </w:tcPr>
          <w:p w14:paraId="4EB50B40" w14:textId="77777777" w:rsidR="00C76554" w:rsidRDefault="00C76554" w:rsidP="00FF26F3">
            <w:pPr>
              <w:spacing w:line="276" w:lineRule="auto"/>
              <w:rPr>
                <w:rFonts w:eastAsia="MS Mincho"/>
                <w:b/>
                <w:bCs/>
                <w:sz w:val="20"/>
                <w:szCs w:val="20"/>
              </w:rPr>
            </w:pPr>
            <w:r>
              <w:rPr>
                <w:rFonts w:eastAsia="MS Mincho"/>
                <w:b/>
                <w:bCs/>
                <w:sz w:val="20"/>
                <w:szCs w:val="20"/>
              </w:rPr>
              <w:t>Author Name</w:t>
            </w:r>
          </w:p>
        </w:tc>
      </w:tr>
      <w:tr w:rsidR="00C76554" w14:paraId="164F0950" w14:textId="77777777" w:rsidTr="00FF26F3">
        <w:trPr>
          <w:jc w:val="center"/>
        </w:trPr>
        <w:tc>
          <w:tcPr>
            <w:tcW w:w="468" w:type="dxa"/>
          </w:tcPr>
          <w:p w14:paraId="73E575A2" w14:textId="77777777" w:rsidR="00C76554" w:rsidRPr="00824FF0" w:rsidRDefault="00C76554" w:rsidP="00FF26F3">
            <w:pPr>
              <w:autoSpaceDE w:val="0"/>
              <w:autoSpaceDN w:val="0"/>
              <w:adjustRightInd w:val="0"/>
              <w:jc w:val="center"/>
              <w:rPr>
                <w:bCs/>
                <w:sz w:val="20"/>
                <w:szCs w:val="20"/>
              </w:rPr>
            </w:pPr>
            <w:r w:rsidRPr="00824FF0">
              <w:rPr>
                <w:bCs/>
                <w:sz w:val="20"/>
                <w:szCs w:val="20"/>
              </w:rPr>
              <w:t>1.</w:t>
            </w:r>
          </w:p>
        </w:tc>
        <w:tc>
          <w:tcPr>
            <w:tcW w:w="3672" w:type="dxa"/>
          </w:tcPr>
          <w:p w14:paraId="44DEBE3D" w14:textId="77777777" w:rsidR="00C76554" w:rsidRPr="00E315FB" w:rsidRDefault="00C76554" w:rsidP="00FF26F3">
            <w:pPr>
              <w:jc w:val="both"/>
              <w:rPr>
                <w:sz w:val="20"/>
                <w:szCs w:val="20"/>
              </w:rPr>
            </w:pPr>
            <w:r w:rsidRPr="00E315FB">
              <w:rPr>
                <w:sz w:val="20"/>
                <w:szCs w:val="20"/>
              </w:rPr>
              <w:t xml:space="preserve">Digital Image Processing  </w:t>
            </w:r>
          </w:p>
        </w:tc>
        <w:tc>
          <w:tcPr>
            <w:tcW w:w="540" w:type="dxa"/>
          </w:tcPr>
          <w:p w14:paraId="303503B3" w14:textId="77777777" w:rsidR="00C76554" w:rsidRDefault="00C76554" w:rsidP="00FF26F3">
            <w:pPr>
              <w:autoSpaceDE w:val="0"/>
              <w:autoSpaceDN w:val="0"/>
              <w:adjustRightInd w:val="0"/>
              <w:rPr>
                <w:b/>
                <w:bCs/>
                <w:sz w:val="20"/>
                <w:szCs w:val="20"/>
              </w:rPr>
            </w:pPr>
            <w:r>
              <w:rPr>
                <w:b/>
                <w:bCs/>
                <w:sz w:val="20"/>
                <w:szCs w:val="20"/>
              </w:rPr>
              <w:t>:</w:t>
            </w:r>
          </w:p>
        </w:tc>
        <w:tc>
          <w:tcPr>
            <w:tcW w:w="3690" w:type="dxa"/>
          </w:tcPr>
          <w:p w14:paraId="7CDBC630" w14:textId="77777777" w:rsidR="00C76554" w:rsidRPr="00E315FB" w:rsidRDefault="00C76554" w:rsidP="00FF26F3">
            <w:pPr>
              <w:tabs>
                <w:tab w:val="left" w:pos="3534"/>
              </w:tabs>
              <w:jc w:val="both"/>
              <w:rPr>
                <w:sz w:val="20"/>
                <w:szCs w:val="20"/>
              </w:rPr>
            </w:pPr>
            <w:r w:rsidRPr="00E315FB">
              <w:rPr>
                <w:sz w:val="20"/>
                <w:szCs w:val="20"/>
              </w:rPr>
              <w:t>R. C. Gonzalez, R. E. Woods</w:t>
            </w:r>
          </w:p>
        </w:tc>
      </w:tr>
      <w:tr w:rsidR="00C76554" w14:paraId="04E7A53C" w14:textId="77777777" w:rsidTr="00FF26F3">
        <w:trPr>
          <w:jc w:val="center"/>
        </w:trPr>
        <w:tc>
          <w:tcPr>
            <w:tcW w:w="468" w:type="dxa"/>
          </w:tcPr>
          <w:p w14:paraId="71250EDC" w14:textId="77777777" w:rsidR="00C76554" w:rsidRPr="00824FF0" w:rsidRDefault="00C76554" w:rsidP="00FF26F3">
            <w:pPr>
              <w:autoSpaceDE w:val="0"/>
              <w:autoSpaceDN w:val="0"/>
              <w:adjustRightInd w:val="0"/>
              <w:jc w:val="center"/>
              <w:rPr>
                <w:bCs/>
                <w:sz w:val="20"/>
                <w:szCs w:val="20"/>
              </w:rPr>
            </w:pPr>
            <w:r w:rsidRPr="00824FF0">
              <w:rPr>
                <w:bCs/>
                <w:sz w:val="20"/>
                <w:szCs w:val="20"/>
              </w:rPr>
              <w:t>2.</w:t>
            </w:r>
          </w:p>
        </w:tc>
        <w:tc>
          <w:tcPr>
            <w:tcW w:w="3672" w:type="dxa"/>
          </w:tcPr>
          <w:p w14:paraId="35B81518" w14:textId="77777777" w:rsidR="00C76554" w:rsidRPr="00E315FB" w:rsidRDefault="00C76554" w:rsidP="00FF26F3">
            <w:pPr>
              <w:jc w:val="both"/>
              <w:rPr>
                <w:sz w:val="20"/>
                <w:szCs w:val="20"/>
              </w:rPr>
            </w:pPr>
            <w:r w:rsidRPr="00E315FB">
              <w:rPr>
                <w:sz w:val="20"/>
                <w:szCs w:val="20"/>
              </w:rPr>
              <w:t>Pattern Recognition and Image Analysis</w:t>
            </w:r>
          </w:p>
        </w:tc>
        <w:tc>
          <w:tcPr>
            <w:tcW w:w="540" w:type="dxa"/>
          </w:tcPr>
          <w:p w14:paraId="720E0744" w14:textId="77777777" w:rsidR="00C76554" w:rsidRDefault="00C76554" w:rsidP="00FF26F3">
            <w:pPr>
              <w:autoSpaceDE w:val="0"/>
              <w:autoSpaceDN w:val="0"/>
              <w:adjustRightInd w:val="0"/>
              <w:rPr>
                <w:b/>
                <w:bCs/>
                <w:sz w:val="20"/>
                <w:szCs w:val="20"/>
              </w:rPr>
            </w:pPr>
            <w:r>
              <w:rPr>
                <w:b/>
                <w:bCs/>
                <w:sz w:val="20"/>
                <w:szCs w:val="20"/>
              </w:rPr>
              <w:t>:</w:t>
            </w:r>
          </w:p>
        </w:tc>
        <w:tc>
          <w:tcPr>
            <w:tcW w:w="3690" w:type="dxa"/>
          </w:tcPr>
          <w:p w14:paraId="1F39BBD5" w14:textId="77777777" w:rsidR="00C76554" w:rsidRPr="00E315FB" w:rsidRDefault="00C76554" w:rsidP="00FF26F3">
            <w:pPr>
              <w:jc w:val="both"/>
              <w:rPr>
                <w:sz w:val="20"/>
                <w:szCs w:val="20"/>
              </w:rPr>
            </w:pPr>
            <w:r w:rsidRPr="00E315FB">
              <w:rPr>
                <w:sz w:val="20"/>
                <w:szCs w:val="20"/>
              </w:rPr>
              <w:t>Earl Gose</w:t>
            </w:r>
          </w:p>
        </w:tc>
      </w:tr>
      <w:tr w:rsidR="00C76554" w14:paraId="3662A790" w14:textId="77777777" w:rsidTr="00FF26F3">
        <w:trPr>
          <w:jc w:val="center"/>
        </w:trPr>
        <w:tc>
          <w:tcPr>
            <w:tcW w:w="468" w:type="dxa"/>
          </w:tcPr>
          <w:p w14:paraId="45BAB3E1" w14:textId="77777777" w:rsidR="00C76554" w:rsidRPr="00824FF0" w:rsidRDefault="00C76554" w:rsidP="00FF26F3">
            <w:pPr>
              <w:autoSpaceDE w:val="0"/>
              <w:autoSpaceDN w:val="0"/>
              <w:adjustRightInd w:val="0"/>
              <w:jc w:val="center"/>
              <w:rPr>
                <w:bCs/>
                <w:sz w:val="20"/>
                <w:szCs w:val="20"/>
              </w:rPr>
            </w:pPr>
            <w:r w:rsidRPr="00824FF0">
              <w:rPr>
                <w:bCs/>
                <w:sz w:val="20"/>
                <w:szCs w:val="20"/>
              </w:rPr>
              <w:t>3.</w:t>
            </w:r>
          </w:p>
        </w:tc>
        <w:tc>
          <w:tcPr>
            <w:tcW w:w="3672" w:type="dxa"/>
          </w:tcPr>
          <w:p w14:paraId="2693AAB6" w14:textId="77777777" w:rsidR="00C76554" w:rsidRPr="00E315FB" w:rsidRDefault="00C76554" w:rsidP="00FF26F3">
            <w:pPr>
              <w:jc w:val="both"/>
              <w:rPr>
                <w:sz w:val="20"/>
                <w:szCs w:val="20"/>
              </w:rPr>
            </w:pPr>
            <w:r w:rsidRPr="00E315FB">
              <w:rPr>
                <w:sz w:val="20"/>
                <w:szCs w:val="20"/>
              </w:rPr>
              <w:t>Image Processing Fundamentals</w:t>
            </w:r>
          </w:p>
        </w:tc>
        <w:tc>
          <w:tcPr>
            <w:tcW w:w="540" w:type="dxa"/>
          </w:tcPr>
          <w:p w14:paraId="0A08D825" w14:textId="77777777" w:rsidR="00C76554" w:rsidRDefault="00C76554" w:rsidP="00FF26F3">
            <w:pPr>
              <w:autoSpaceDE w:val="0"/>
              <w:autoSpaceDN w:val="0"/>
              <w:adjustRightInd w:val="0"/>
              <w:rPr>
                <w:b/>
                <w:bCs/>
                <w:sz w:val="20"/>
                <w:szCs w:val="20"/>
              </w:rPr>
            </w:pPr>
            <w:r>
              <w:rPr>
                <w:b/>
                <w:bCs/>
                <w:sz w:val="20"/>
                <w:szCs w:val="20"/>
              </w:rPr>
              <w:t>:</w:t>
            </w:r>
          </w:p>
        </w:tc>
        <w:tc>
          <w:tcPr>
            <w:tcW w:w="3690" w:type="dxa"/>
          </w:tcPr>
          <w:p w14:paraId="1058B69F" w14:textId="77777777" w:rsidR="00C76554" w:rsidRPr="00E315FB" w:rsidRDefault="00C76554" w:rsidP="00FF26F3">
            <w:pPr>
              <w:jc w:val="both"/>
              <w:rPr>
                <w:sz w:val="20"/>
                <w:szCs w:val="20"/>
              </w:rPr>
            </w:pPr>
            <w:r w:rsidRPr="00E315FB">
              <w:rPr>
                <w:sz w:val="20"/>
                <w:szCs w:val="20"/>
              </w:rPr>
              <w:t xml:space="preserve">I.T. Young, J.J. </w:t>
            </w:r>
            <w:proofErr w:type="spellStart"/>
            <w:r w:rsidRPr="00E315FB">
              <w:rPr>
                <w:sz w:val="20"/>
                <w:szCs w:val="20"/>
              </w:rPr>
              <w:t>Gerbrands</w:t>
            </w:r>
            <w:proofErr w:type="spellEnd"/>
            <w:r w:rsidRPr="00E315FB">
              <w:rPr>
                <w:sz w:val="20"/>
                <w:szCs w:val="20"/>
              </w:rPr>
              <w:t>, L.J. van Vliet</w:t>
            </w:r>
          </w:p>
        </w:tc>
      </w:tr>
      <w:tr w:rsidR="00C76554" w14:paraId="3C524CE0" w14:textId="77777777" w:rsidTr="00FF26F3">
        <w:trPr>
          <w:jc w:val="center"/>
        </w:trPr>
        <w:tc>
          <w:tcPr>
            <w:tcW w:w="468" w:type="dxa"/>
          </w:tcPr>
          <w:p w14:paraId="01C302D4" w14:textId="77777777" w:rsidR="00C76554" w:rsidRPr="00824FF0" w:rsidRDefault="00C76554" w:rsidP="00FF26F3">
            <w:pPr>
              <w:autoSpaceDE w:val="0"/>
              <w:autoSpaceDN w:val="0"/>
              <w:adjustRightInd w:val="0"/>
              <w:jc w:val="center"/>
              <w:rPr>
                <w:bCs/>
                <w:sz w:val="20"/>
                <w:szCs w:val="20"/>
              </w:rPr>
            </w:pPr>
            <w:r>
              <w:rPr>
                <w:bCs/>
                <w:sz w:val="20"/>
                <w:szCs w:val="20"/>
              </w:rPr>
              <w:t>4.</w:t>
            </w:r>
          </w:p>
        </w:tc>
        <w:tc>
          <w:tcPr>
            <w:tcW w:w="3672" w:type="dxa"/>
          </w:tcPr>
          <w:p w14:paraId="31502561" w14:textId="77777777" w:rsidR="00C76554" w:rsidRPr="00E315FB" w:rsidRDefault="00C76554" w:rsidP="00FF26F3">
            <w:pPr>
              <w:jc w:val="both"/>
              <w:rPr>
                <w:sz w:val="20"/>
                <w:szCs w:val="20"/>
              </w:rPr>
            </w:pPr>
            <w:r w:rsidRPr="00E315FB">
              <w:rPr>
                <w:sz w:val="20"/>
                <w:szCs w:val="20"/>
              </w:rPr>
              <w:t>The Image Processing Handbook</w:t>
            </w:r>
          </w:p>
        </w:tc>
        <w:tc>
          <w:tcPr>
            <w:tcW w:w="540" w:type="dxa"/>
          </w:tcPr>
          <w:p w14:paraId="6AB6D414" w14:textId="77777777" w:rsidR="00C76554" w:rsidRDefault="00C76554" w:rsidP="00FF26F3">
            <w:pPr>
              <w:autoSpaceDE w:val="0"/>
              <w:autoSpaceDN w:val="0"/>
              <w:adjustRightInd w:val="0"/>
              <w:rPr>
                <w:b/>
                <w:bCs/>
                <w:sz w:val="20"/>
                <w:szCs w:val="20"/>
              </w:rPr>
            </w:pPr>
            <w:r>
              <w:rPr>
                <w:b/>
                <w:bCs/>
                <w:sz w:val="20"/>
                <w:szCs w:val="20"/>
              </w:rPr>
              <w:t>:</w:t>
            </w:r>
          </w:p>
        </w:tc>
        <w:tc>
          <w:tcPr>
            <w:tcW w:w="3690" w:type="dxa"/>
          </w:tcPr>
          <w:p w14:paraId="02F2EBF2" w14:textId="77777777" w:rsidR="00C76554" w:rsidRPr="00E315FB" w:rsidRDefault="00C76554" w:rsidP="00FF26F3">
            <w:pPr>
              <w:jc w:val="both"/>
              <w:rPr>
                <w:sz w:val="20"/>
                <w:szCs w:val="20"/>
              </w:rPr>
            </w:pPr>
            <w:r w:rsidRPr="00E315FB">
              <w:rPr>
                <w:sz w:val="20"/>
                <w:szCs w:val="20"/>
              </w:rPr>
              <w:t>Russ, J.C</w:t>
            </w:r>
          </w:p>
        </w:tc>
      </w:tr>
    </w:tbl>
    <w:p w14:paraId="3C5BFC6D" w14:textId="77777777" w:rsidR="00C76554" w:rsidRDefault="00C76554" w:rsidP="00C76554">
      <w:pPr>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C76554" w:rsidRPr="007878C1" w14:paraId="52C85CB7" w14:textId="77777777" w:rsidTr="00FF26F3">
        <w:tc>
          <w:tcPr>
            <w:tcW w:w="1278" w:type="dxa"/>
          </w:tcPr>
          <w:p w14:paraId="2FEFC448" w14:textId="77777777" w:rsidR="00C76554" w:rsidRPr="00E315FB" w:rsidRDefault="00CA17BE" w:rsidP="00FF26F3">
            <w:pPr>
              <w:rPr>
                <w:b/>
                <w:sz w:val="20"/>
                <w:szCs w:val="20"/>
              </w:rPr>
            </w:pPr>
            <w:r>
              <w:rPr>
                <w:b/>
                <w:sz w:val="20"/>
                <w:szCs w:val="20"/>
              </w:rPr>
              <w:t>ICT – 4112</w:t>
            </w:r>
          </w:p>
        </w:tc>
        <w:tc>
          <w:tcPr>
            <w:tcW w:w="5040" w:type="dxa"/>
          </w:tcPr>
          <w:p w14:paraId="1C49BA1A" w14:textId="77777777" w:rsidR="00C76554" w:rsidRPr="00E315FB" w:rsidRDefault="00C76554" w:rsidP="00FF26F3">
            <w:pPr>
              <w:rPr>
                <w:b/>
                <w:sz w:val="20"/>
                <w:szCs w:val="20"/>
              </w:rPr>
            </w:pPr>
            <w:r w:rsidRPr="00E315FB">
              <w:rPr>
                <w:b/>
                <w:sz w:val="20"/>
                <w:szCs w:val="20"/>
              </w:rPr>
              <w:t>Digital Image Processing Lab</w:t>
            </w:r>
          </w:p>
        </w:tc>
        <w:tc>
          <w:tcPr>
            <w:tcW w:w="4482" w:type="dxa"/>
            <w:vAlign w:val="center"/>
          </w:tcPr>
          <w:p w14:paraId="537536E9"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1.00</w:t>
            </w:r>
          </w:p>
        </w:tc>
      </w:tr>
      <w:tr w:rsidR="00C76554" w:rsidRPr="007878C1" w14:paraId="013592A8" w14:textId="77777777" w:rsidTr="00FF26F3">
        <w:tc>
          <w:tcPr>
            <w:tcW w:w="10800" w:type="dxa"/>
            <w:gridSpan w:val="3"/>
          </w:tcPr>
          <w:p w14:paraId="6B99AAAD" w14:textId="77777777" w:rsidR="00C76554" w:rsidRPr="008B072F"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2</w:t>
            </w:r>
          </w:p>
        </w:tc>
      </w:tr>
    </w:tbl>
    <w:p w14:paraId="7F47E868" w14:textId="77777777" w:rsidR="00C76554" w:rsidRPr="00E315FB" w:rsidRDefault="00C76554" w:rsidP="00C76554">
      <w:pPr>
        <w:rPr>
          <w:sz w:val="20"/>
          <w:szCs w:val="20"/>
        </w:rPr>
      </w:pPr>
    </w:p>
    <w:p w14:paraId="04ABD286" w14:textId="77777777" w:rsidR="00C76554" w:rsidRPr="00E315FB" w:rsidRDefault="00C76554" w:rsidP="00C76554">
      <w:pPr>
        <w:rPr>
          <w:sz w:val="20"/>
          <w:szCs w:val="20"/>
        </w:rPr>
      </w:pPr>
      <w:r w:rsidRPr="00E315FB">
        <w:rPr>
          <w:sz w:val="20"/>
          <w:szCs w:val="20"/>
        </w:rPr>
        <w:t>Laborat</w:t>
      </w:r>
      <w:r w:rsidR="00CA17BE">
        <w:rPr>
          <w:sz w:val="20"/>
          <w:szCs w:val="20"/>
        </w:rPr>
        <w:t>ory based on the course ICT-4111</w:t>
      </w:r>
      <w:r w:rsidRPr="00E315FB">
        <w:rPr>
          <w:sz w:val="20"/>
          <w:szCs w:val="20"/>
        </w:rPr>
        <w:t>.</w:t>
      </w:r>
    </w:p>
    <w:p w14:paraId="4EB81D8B" w14:textId="77777777" w:rsidR="00C76554" w:rsidRPr="00E315FB" w:rsidRDefault="00C76554" w:rsidP="00C76554">
      <w:pPr>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C76554" w:rsidRPr="007878C1" w14:paraId="7C691970" w14:textId="77777777" w:rsidTr="00FF26F3">
        <w:tc>
          <w:tcPr>
            <w:tcW w:w="1278" w:type="dxa"/>
          </w:tcPr>
          <w:p w14:paraId="0852468D" w14:textId="77777777" w:rsidR="00C76554" w:rsidRPr="00E315FB" w:rsidRDefault="00CA17BE" w:rsidP="00FF26F3">
            <w:pPr>
              <w:rPr>
                <w:b/>
                <w:sz w:val="20"/>
                <w:szCs w:val="20"/>
              </w:rPr>
            </w:pPr>
            <w:r>
              <w:rPr>
                <w:b/>
                <w:sz w:val="20"/>
                <w:szCs w:val="20"/>
              </w:rPr>
              <w:t>ICT – 41</w:t>
            </w:r>
            <w:r w:rsidR="00C76554" w:rsidRPr="00E315FB">
              <w:rPr>
                <w:b/>
                <w:sz w:val="20"/>
                <w:szCs w:val="20"/>
              </w:rPr>
              <w:t>13</w:t>
            </w:r>
          </w:p>
        </w:tc>
        <w:tc>
          <w:tcPr>
            <w:tcW w:w="5040" w:type="dxa"/>
          </w:tcPr>
          <w:p w14:paraId="576935A9" w14:textId="77777777" w:rsidR="00C76554" w:rsidRPr="00E315FB" w:rsidRDefault="00C76554" w:rsidP="00FF26F3">
            <w:pPr>
              <w:rPr>
                <w:b/>
                <w:sz w:val="20"/>
                <w:szCs w:val="20"/>
              </w:rPr>
            </w:pPr>
            <w:r w:rsidRPr="00E315FB">
              <w:rPr>
                <w:b/>
                <w:sz w:val="20"/>
                <w:szCs w:val="20"/>
              </w:rPr>
              <w:t>Embedded System Design</w:t>
            </w:r>
          </w:p>
        </w:tc>
        <w:tc>
          <w:tcPr>
            <w:tcW w:w="4482" w:type="dxa"/>
            <w:vAlign w:val="center"/>
          </w:tcPr>
          <w:p w14:paraId="7A3C7533"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3.00</w:t>
            </w:r>
          </w:p>
        </w:tc>
      </w:tr>
      <w:tr w:rsidR="00C76554" w:rsidRPr="007878C1" w14:paraId="4DAA4593" w14:textId="77777777" w:rsidTr="00FF26F3">
        <w:tc>
          <w:tcPr>
            <w:tcW w:w="10800" w:type="dxa"/>
            <w:gridSpan w:val="3"/>
          </w:tcPr>
          <w:p w14:paraId="6701DDE3" w14:textId="77777777" w:rsidR="00C76554" w:rsidRPr="008B072F"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3</w:t>
            </w:r>
          </w:p>
        </w:tc>
      </w:tr>
    </w:tbl>
    <w:p w14:paraId="183BF8C3" w14:textId="77777777" w:rsidR="00C76554" w:rsidRPr="00E315FB" w:rsidRDefault="00C76554" w:rsidP="00C76554">
      <w:pPr>
        <w:rPr>
          <w:sz w:val="20"/>
          <w:szCs w:val="20"/>
        </w:rPr>
      </w:pPr>
    </w:p>
    <w:p w14:paraId="4FC31AF1" w14:textId="77777777" w:rsidR="00C76554" w:rsidRPr="00E315FB" w:rsidRDefault="00C76554" w:rsidP="00C76554">
      <w:pPr>
        <w:rPr>
          <w:sz w:val="20"/>
          <w:szCs w:val="20"/>
        </w:rPr>
      </w:pPr>
      <w:r w:rsidRPr="00E315FB">
        <w:rPr>
          <w:b/>
          <w:sz w:val="20"/>
          <w:szCs w:val="20"/>
        </w:rPr>
        <w:t xml:space="preserve">Embedded Microcontroller: </w:t>
      </w:r>
      <w:r w:rsidRPr="00E315FB">
        <w:rPr>
          <w:sz w:val="20"/>
          <w:szCs w:val="20"/>
        </w:rPr>
        <w:t xml:space="preserve">Introduction, Evolution, Architecture, comparison with microprocessor, commercial Microcontroller devices, Applications, selection of a Microcontroller. MCS51 architecture, 8051-pin description, connections, I/O ports and memory organization. Addressing modes, Instructions, I/O port programming, Interrupts, Timer/Counters and serial communication. Real world interfacing such as LCD, ADC, DAC, stepper motor, Key Board, External memory and PPI 8255 Interface. </w:t>
      </w:r>
    </w:p>
    <w:p w14:paraId="0AED820B" w14:textId="77777777" w:rsidR="00C76554" w:rsidRPr="00E315FB" w:rsidRDefault="00C76554" w:rsidP="00C76554">
      <w:pPr>
        <w:pStyle w:val="Default"/>
        <w:jc w:val="both"/>
        <w:rPr>
          <w:sz w:val="20"/>
          <w:szCs w:val="20"/>
        </w:rPr>
      </w:pPr>
      <w:r w:rsidRPr="00E315FB">
        <w:rPr>
          <w:b/>
          <w:sz w:val="20"/>
          <w:szCs w:val="20"/>
        </w:rPr>
        <w:t>Design wit</w:t>
      </w:r>
      <w:r>
        <w:rPr>
          <w:b/>
          <w:sz w:val="20"/>
          <w:szCs w:val="20"/>
        </w:rPr>
        <w:t>h Atmel Micro controllers 89CXX</w:t>
      </w:r>
      <w:r w:rsidRPr="00E315FB">
        <w:rPr>
          <w:b/>
          <w:sz w:val="20"/>
          <w:szCs w:val="20"/>
        </w:rPr>
        <w:t>:</w:t>
      </w:r>
      <w:r w:rsidRPr="00E315FB">
        <w:rPr>
          <w:sz w:val="20"/>
          <w:szCs w:val="20"/>
        </w:rPr>
        <w:t xml:space="preserve"> Using flash and other memory devices, Flash programming, Applications such as pulse width measurement, Frequencies counter etc. PIC </w:t>
      </w:r>
      <w:r w:rsidRPr="00E315FB">
        <w:rPr>
          <w:b/>
          <w:sz w:val="20"/>
          <w:szCs w:val="20"/>
        </w:rPr>
        <w:t>Micro controllers:</w:t>
      </w:r>
      <w:r w:rsidRPr="00E315FB">
        <w:rPr>
          <w:sz w:val="20"/>
          <w:szCs w:val="20"/>
        </w:rPr>
        <w:t xml:space="preserve"> Overview, Features PIC 16C6X / 7</w:t>
      </w:r>
      <w:proofErr w:type="gramStart"/>
      <w:r w:rsidRPr="00E315FB">
        <w:rPr>
          <w:sz w:val="20"/>
          <w:szCs w:val="20"/>
        </w:rPr>
        <w:t>X ,</w:t>
      </w:r>
      <w:proofErr w:type="gramEnd"/>
      <w:r w:rsidRPr="00E315FB">
        <w:rPr>
          <w:sz w:val="20"/>
          <w:szCs w:val="20"/>
        </w:rPr>
        <w:t xml:space="preserve"> PIC 16F8XX based systems. </w:t>
      </w:r>
    </w:p>
    <w:p w14:paraId="54A2A873" w14:textId="77777777" w:rsidR="00C76554" w:rsidRPr="00E315FB" w:rsidRDefault="00C76554" w:rsidP="00C76554">
      <w:pPr>
        <w:pStyle w:val="Default"/>
        <w:jc w:val="both"/>
        <w:rPr>
          <w:sz w:val="20"/>
          <w:szCs w:val="20"/>
        </w:rPr>
      </w:pPr>
      <w:r>
        <w:rPr>
          <w:b/>
          <w:sz w:val="20"/>
          <w:szCs w:val="20"/>
        </w:rPr>
        <w:t>Embedded system</w:t>
      </w:r>
      <w:r w:rsidRPr="00E315FB">
        <w:rPr>
          <w:b/>
          <w:sz w:val="20"/>
          <w:szCs w:val="20"/>
        </w:rPr>
        <w:t>:</w:t>
      </w:r>
      <w:r w:rsidRPr="00E315FB">
        <w:rPr>
          <w:sz w:val="20"/>
          <w:szCs w:val="20"/>
        </w:rPr>
        <w:t xml:space="preserve"> Definitions, Classification, Processors in the system, </w:t>
      </w:r>
      <w:proofErr w:type="gramStart"/>
      <w:r w:rsidRPr="00E315FB">
        <w:rPr>
          <w:sz w:val="20"/>
          <w:szCs w:val="20"/>
        </w:rPr>
        <w:t>Other</w:t>
      </w:r>
      <w:proofErr w:type="gramEnd"/>
      <w:r w:rsidRPr="00E315FB">
        <w:rPr>
          <w:sz w:val="20"/>
          <w:szCs w:val="20"/>
        </w:rPr>
        <w:t xml:space="preserve"> hardware units, Software embedded into a system, Software modules and tools for designing an embedded system. Processor and memory organization: Structural units, features, and Processor selection for an embedded system. Memory devices, organization, Selection and Memory allocation and Maps. Devices and Buses for devices networks: I/O devices, Timer and Counting devices serial communication using I2C, CAN and advanced I/O buses between Networked Multiple devices, Parallel communication using ISA, PCI, PCI –X and Advanced buses. Device drivers and interrupts servicing mechanism, context and the periods for context switching Deadline and Interrupt latency.</w:t>
      </w:r>
    </w:p>
    <w:p w14:paraId="7F25366A" w14:textId="77777777" w:rsidR="00C76554" w:rsidRPr="00E315FB" w:rsidRDefault="00C76554" w:rsidP="00C76554">
      <w:pPr>
        <w:pStyle w:val="Default"/>
        <w:jc w:val="both"/>
        <w:rPr>
          <w:sz w:val="20"/>
          <w:szCs w:val="20"/>
        </w:rPr>
      </w:pPr>
    </w:p>
    <w:p w14:paraId="51A57D43" w14:textId="77777777" w:rsidR="00C76554" w:rsidRDefault="00C76554" w:rsidP="00C76554">
      <w:pPr>
        <w:jc w:val="both"/>
        <w:rPr>
          <w:rFonts w:eastAsia="MS Mincho"/>
          <w:b/>
          <w:bCs/>
          <w:sz w:val="20"/>
          <w:szCs w:val="20"/>
        </w:rPr>
      </w:pPr>
      <w:r w:rsidRPr="00E315FB">
        <w:rPr>
          <w:rFonts w:eastAsia="MS Mincho"/>
          <w:b/>
          <w:bCs/>
          <w:sz w:val="20"/>
          <w:szCs w:val="20"/>
        </w:rPr>
        <w:t>Recommended Books:</w:t>
      </w:r>
    </w:p>
    <w:p w14:paraId="54C35DD0" w14:textId="77777777" w:rsidR="00C76554" w:rsidRDefault="00C76554" w:rsidP="00C76554">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5022"/>
        <w:gridCol w:w="540"/>
        <w:gridCol w:w="2988"/>
      </w:tblGrid>
      <w:tr w:rsidR="00C76554" w14:paraId="2ECA35D2" w14:textId="77777777" w:rsidTr="00FF26F3">
        <w:trPr>
          <w:jc w:val="center"/>
        </w:trPr>
        <w:tc>
          <w:tcPr>
            <w:tcW w:w="468" w:type="dxa"/>
          </w:tcPr>
          <w:p w14:paraId="65F2D2AC" w14:textId="77777777" w:rsidR="00C76554" w:rsidRDefault="00C76554" w:rsidP="00FF26F3">
            <w:pPr>
              <w:spacing w:line="276" w:lineRule="auto"/>
              <w:jc w:val="center"/>
              <w:rPr>
                <w:rFonts w:eastAsia="MS Mincho"/>
                <w:b/>
                <w:bCs/>
                <w:sz w:val="20"/>
                <w:szCs w:val="20"/>
              </w:rPr>
            </w:pPr>
            <w:r>
              <w:rPr>
                <w:rFonts w:eastAsia="MS Mincho"/>
                <w:b/>
                <w:bCs/>
                <w:sz w:val="20"/>
                <w:szCs w:val="20"/>
              </w:rPr>
              <w:t>Sl.</w:t>
            </w:r>
          </w:p>
        </w:tc>
        <w:tc>
          <w:tcPr>
            <w:tcW w:w="5022" w:type="dxa"/>
          </w:tcPr>
          <w:p w14:paraId="2F88EFB8" w14:textId="77777777" w:rsidR="00C76554" w:rsidRDefault="00C76554" w:rsidP="00FF26F3">
            <w:pPr>
              <w:spacing w:line="276" w:lineRule="auto"/>
              <w:rPr>
                <w:rFonts w:eastAsia="MS Mincho"/>
                <w:b/>
                <w:bCs/>
                <w:sz w:val="20"/>
                <w:szCs w:val="20"/>
              </w:rPr>
            </w:pPr>
            <w:r>
              <w:rPr>
                <w:rFonts w:eastAsia="MS Mincho"/>
                <w:b/>
                <w:bCs/>
                <w:sz w:val="20"/>
                <w:szCs w:val="20"/>
              </w:rPr>
              <w:t>Book Name</w:t>
            </w:r>
          </w:p>
        </w:tc>
        <w:tc>
          <w:tcPr>
            <w:tcW w:w="540" w:type="dxa"/>
          </w:tcPr>
          <w:p w14:paraId="33613A84" w14:textId="77777777" w:rsidR="00C76554" w:rsidRDefault="00C76554" w:rsidP="00FF26F3">
            <w:pPr>
              <w:spacing w:line="276" w:lineRule="auto"/>
              <w:jc w:val="center"/>
              <w:rPr>
                <w:rFonts w:eastAsia="MS Mincho"/>
                <w:b/>
                <w:bCs/>
                <w:sz w:val="20"/>
                <w:szCs w:val="20"/>
              </w:rPr>
            </w:pPr>
          </w:p>
        </w:tc>
        <w:tc>
          <w:tcPr>
            <w:tcW w:w="2988" w:type="dxa"/>
          </w:tcPr>
          <w:p w14:paraId="340E972C" w14:textId="77777777" w:rsidR="00C76554" w:rsidRDefault="00C76554" w:rsidP="00FF26F3">
            <w:pPr>
              <w:spacing w:line="276" w:lineRule="auto"/>
              <w:rPr>
                <w:rFonts w:eastAsia="MS Mincho"/>
                <w:b/>
                <w:bCs/>
                <w:sz w:val="20"/>
                <w:szCs w:val="20"/>
              </w:rPr>
            </w:pPr>
            <w:r>
              <w:rPr>
                <w:rFonts w:eastAsia="MS Mincho"/>
                <w:b/>
                <w:bCs/>
                <w:sz w:val="20"/>
                <w:szCs w:val="20"/>
              </w:rPr>
              <w:t>Author Name</w:t>
            </w:r>
          </w:p>
        </w:tc>
      </w:tr>
      <w:tr w:rsidR="00C76554" w14:paraId="36D7CC11" w14:textId="77777777" w:rsidTr="00FF26F3">
        <w:trPr>
          <w:jc w:val="center"/>
        </w:trPr>
        <w:tc>
          <w:tcPr>
            <w:tcW w:w="468" w:type="dxa"/>
          </w:tcPr>
          <w:p w14:paraId="1E7F9408" w14:textId="77777777" w:rsidR="00C76554" w:rsidRPr="00824FF0" w:rsidRDefault="00C76554" w:rsidP="00FF26F3">
            <w:pPr>
              <w:autoSpaceDE w:val="0"/>
              <w:autoSpaceDN w:val="0"/>
              <w:adjustRightInd w:val="0"/>
              <w:jc w:val="center"/>
              <w:rPr>
                <w:bCs/>
                <w:sz w:val="20"/>
                <w:szCs w:val="20"/>
              </w:rPr>
            </w:pPr>
            <w:r w:rsidRPr="00824FF0">
              <w:rPr>
                <w:bCs/>
                <w:sz w:val="20"/>
                <w:szCs w:val="20"/>
              </w:rPr>
              <w:t>1.</w:t>
            </w:r>
          </w:p>
        </w:tc>
        <w:tc>
          <w:tcPr>
            <w:tcW w:w="5022" w:type="dxa"/>
          </w:tcPr>
          <w:p w14:paraId="1F5EA91C" w14:textId="77777777" w:rsidR="00C76554" w:rsidRPr="00E315FB" w:rsidRDefault="00C76554" w:rsidP="00FF26F3">
            <w:pPr>
              <w:jc w:val="both"/>
              <w:rPr>
                <w:sz w:val="20"/>
                <w:szCs w:val="20"/>
              </w:rPr>
            </w:pPr>
            <w:r w:rsidRPr="00E315FB">
              <w:rPr>
                <w:sz w:val="20"/>
                <w:szCs w:val="20"/>
              </w:rPr>
              <w:t>The 8051 Microcontroller and Embedded systems 3rd Indian reprint Pearson Education</w:t>
            </w:r>
          </w:p>
        </w:tc>
        <w:tc>
          <w:tcPr>
            <w:tcW w:w="540" w:type="dxa"/>
          </w:tcPr>
          <w:p w14:paraId="0D8A657A" w14:textId="77777777" w:rsidR="00C76554" w:rsidRDefault="00C76554" w:rsidP="00FF26F3">
            <w:pPr>
              <w:autoSpaceDE w:val="0"/>
              <w:autoSpaceDN w:val="0"/>
              <w:adjustRightInd w:val="0"/>
              <w:rPr>
                <w:b/>
                <w:bCs/>
                <w:sz w:val="20"/>
                <w:szCs w:val="20"/>
              </w:rPr>
            </w:pPr>
            <w:r>
              <w:rPr>
                <w:b/>
                <w:bCs/>
                <w:sz w:val="20"/>
                <w:szCs w:val="20"/>
              </w:rPr>
              <w:t>:</w:t>
            </w:r>
          </w:p>
        </w:tc>
        <w:tc>
          <w:tcPr>
            <w:tcW w:w="2988" w:type="dxa"/>
          </w:tcPr>
          <w:p w14:paraId="1163A5AE" w14:textId="77777777" w:rsidR="00C76554" w:rsidRPr="00E315FB" w:rsidRDefault="00C76554" w:rsidP="00FF26F3">
            <w:pPr>
              <w:pStyle w:val="Default"/>
              <w:rPr>
                <w:sz w:val="20"/>
                <w:szCs w:val="20"/>
              </w:rPr>
            </w:pPr>
            <w:r w:rsidRPr="00E315FB">
              <w:rPr>
                <w:sz w:val="20"/>
                <w:szCs w:val="20"/>
              </w:rPr>
              <w:t xml:space="preserve">M.A. </w:t>
            </w:r>
            <w:proofErr w:type="spellStart"/>
            <w:r w:rsidRPr="00E315FB">
              <w:rPr>
                <w:sz w:val="20"/>
                <w:szCs w:val="20"/>
              </w:rPr>
              <w:t>Mazidi</w:t>
            </w:r>
            <w:proofErr w:type="spellEnd"/>
            <w:r w:rsidRPr="00E315FB">
              <w:rPr>
                <w:sz w:val="20"/>
                <w:szCs w:val="20"/>
              </w:rPr>
              <w:t xml:space="preserve"> &amp; </w:t>
            </w:r>
            <w:proofErr w:type="spellStart"/>
            <w:r w:rsidRPr="00E315FB">
              <w:rPr>
                <w:sz w:val="20"/>
                <w:szCs w:val="20"/>
              </w:rPr>
              <w:t>J.G.Mazidi</w:t>
            </w:r>
            <w:proofErr w:type="spellEnd"/>
            <w:r w:rsidRPr="00E315FB">
              <w:rPr>
                <w:sz w:val="20"/>
                <w:szCs w:val="20"/>
              </w:rPr>
              <w:t xml:space="preserve">, </w:t>
            </w:r>
          </w:p>
        </w:tc>
      </w:tr>
      <w:tr w:rsidR="00C76554" w14:paraId="043D597F" w14:textId="77777777" w:rsidTr="00FF26F3">
        <w:trPr>
          <w:jc w:val="center"/>
        </w:trPr>
        <w:tc>
          <w:tcPr>
            <w:tcW w:w="468" w:type="dxa"/>
          </w:tcPr>
          <w:p w14:paraId="0FBC8970" w14:textId="77777777" w:rsidR="00C76554" w:rsidRPr="00824FF0" w:rsidRDefault="00C76554" w:rsidP="00FF26F3">
            <w:pPr>
              <w:autoSpaceDE w:val="0"/>
              <w:autoSpaceDN w:val="0"/>
              <w:adjustRightInd w:val="0"/>
              <w:jc w:val="center"/>
              <w:rPr>
                <w:bCs/>
                <w:sz w:val="20"/>
                <w:szCs w:val="20"/>
              </w:rPr>
            </w:pPr>
            <w:r w:rsidRPr="00824FF0">
              <w:rPr>
                <w:bCs/>
                <w:sz w:val="20"/>
                <w:szCs w:val="20"/>
              </w:rPr>
              <w:t>2.</w:t>
            </w:r>
          </w:p>
        </w:tc>
        <w:tc>
          <w:tcPr>
            <w:tcW w:w="5022" w:type="dxa"/>
          </w:tcPr>
          <w:p w14:paraId="4EF13852" w14:textId="77777777" w:rsidR="00C76554" w:rsidRPr="00E315FB" w:rsidRDefault="00C76554" w:rsidP="00FF26F3">
            <w:pPr>
              <w:pStyle w:val="Default"/>
              <w:spacing w:after="7"/>
              <w:rPr>
                <w:sz w:val="20"/>
                <w:szCs w:val="20"/>
              </w:rPr>
            </w:pPr>
            <w:r w:rsidRPr="00E315FB">
              <w:rPr>
                <w:sz w:val="20"/>
                <w:szCs w:val="20"/>
              </w:rPr>
              <w:t xml:space="preserve">Microcontrollers –TMH </w:t>
            </w:r>
          </w:p>
        </w:tc>
        <w:tc>
          <w:tcPr>
            <w:tcW w:w="540" w:type="dxa"/>
          </w:tcPr>
          <w:p w14:paraId="170A8931" w14:textId="77777777" w:rsidR="00C76554" w:rsidRDefault="00C76554" w:rsidP="00FF26F3">
            <w:pPr>
              <w:autoSpaceDE w:val="0"/>
              <w:autoSpaceDN w:val="0"/>
              <w:adjustRightInd w:val="0"/>
              <w:rPr>
                <w:b/>
                <w:bCs/>
                <w:sz w:val="20"/>
                <w:szCs w:val="20"/>
              </w:rPr>
            </w:pPr>
            <w:r>
              <w:rPr>
                <w:b/>
                <w:bCs/>
                <w:sz w:val="20"/>
                <w:szCs w:val="20"/>
              </w:rPr>
              <w:t>:</w:t>
            </w:r>
          </w:p>
        </w:tc>
        <w:tc>
          <w:tcPr>
            <w:tcW w:w="2988" w:type="dxa"/>
          </w:tcPr>
          <w:p w14:paraId="0A3DE9C1" w14:textId="77777777" w:rsidR="00C76554" w:rsidRPr="00E315FB" w:rsidRDefault="00C76554" w:rsidP="00FF26F3">
            <w:pPr>
              <w:pStyle w:val="Default"/>
              <w:spacing w:after="7"/>
              <w:rPr>
                <w:sz w:val="20"/>
                <w:szCs w:val="20"/>
              </w:rPr>
            </w:pPr>
            <w:r w:rsidRPr="00E315FB">
              <w:rPr>
                <w:sz w:val="20"/>
                <w:szCs w:val="20"/>
              </w:rPr>
              <w:t xml:space="preserve">Ajay Deshmukh, </w:t>
            </w:r>
          </w:p>
        </w:tc>
      </w:tr>
      <w:tr w:rsidR="00C76554" w14:paraId="258843D9" w14:textId="77777777" w:rsidTr="00FF26F3">
        <w:trPr>
          <w:jc w:val="center"/>
        </w:trPr>
        <w:tc>
          <w:tcPr>
            <w:tcW w:w="468" w:type="dxa"/>
          </w:tcPr>
          <w:p w14:paraId="409F2272" w14:textId="77777777" w:rsidR="00C76554" w:rsidRPr="00824FF0" w:rsidRDefault="00C76554" w:rsidP="00FF26F3">
            <w:pPr>
              <w:autoSpaceDE w:val="0"/>
              <w:autoSpaceDN w:val="0"/>
              <w:adjustRightInd w:val="0"/>
              <w:jc w:val="center"/>
              <w:rPr>
                <w:bCs/>
                <w:sz w:val="20"/>
                <w:szCs w:val="20"/>
              </w:rPr>
            </w:pPr>
            <w:r w:rsidRPr="00824FF0">
              <w:rPr>
                <w:bCs/>
                <w:sz w:val="20"/>
                <w:szCs w:val="20"/>
              </w:rPr>
              <w:t>3.</w:t>
            </w:r>
          </w:p>
        </w:tc>
        <w:tc>
          <w:tcPr>
            <w:tcW w:w="5022" w:type="dxa"/>
          </w:tcPr>
          <w:p w14:paraId="33F949EE" w14:textId="77777777" w:rsidR="00C76554" w:rsidRPr="00E315FB" w:rsidRDefault="00C76554" w:rsidP="00FF26F3">
            <w:pPr>
              <w:jc w:val="both"/>
              <w:rPr>
                <w:sz w:val="20"/>
                <w:szCs w:val="20"/>
              </w:rPr>
            </w:pPr>
            <w:r w:rsidRPr="00E315FB">
              <w:rPr>
                <w:sz w:val="20"/>
                <w:szCs w:val="20"/>
              </w:rPr>
              <w:t>Embedded system-TMH</w:t>
            </w:r>
          </w:p>
        </w:tc>
        <w:tc>
          <w:tcPr>
            <w:tcW w:w="540" w:type="dxa"/>
          </w:tcPr>
          <w:p w14:paraId="7D95F31E" w14:textId="77777777" w:rsidR="00C76554" w:rsidRDefault="00C76554" w:rsidP="00FF26F3">
            <w:pPr>
              <w:autoSpaceDE w:val="0"/>
              <w:autoSpaceDN w:val="0"/>
              <w:adjustRightInd w:val="0"/>
              <w:rPr>
                <w:b/>
                <w:bCs/>
                <w:sz w:val="20"/>
                <w:szCs w:val="20"/>
              </w:rPr>
            </w:pPr>
            <w:r>
              <w:rPr>
                <w:b/>
                <w:bCs/>
                <w:sz w:val="20"/>
                <w:szCs w:val="20"/>
              </w:rPr>
              <w:t>:</w:t>
            </w:r>
          </w:p>
        </w:tc>
        <w:tc>
          <w:tcPr>
            <w:tcW w:w="2988" w:type="dxa"/>
          </w:tcPr>
          <w:p w14:paraId="7C9CC6EC" w14:textId="77777777" w:rsidR="00C76554" w:rsidRPr="00E315FB" w:rsidRDefault="00C76554" w:rsidP="00FF26F3">
            <w:pPr>
              <w:jc w:val="both"/>
              <w:rPr>
                <w:sz w:val="20"/>
                <w:szCs w:val="20"/>
              </w:rPr>
            </w:pPr>
            <w:r w:rsidRPr="00E315FB">
              <w:rPr>
                <w:sz w:val="20"/>
                <w:szCs w:val="20"/>
              </w:rPr>
              <w:t xml:space="preserve">Rajkamal, </w:t>
            </w:r>
          </w:p>
        </w:tc>
      </w:tr>
      <w:tr w:rsidR="00C76554" w14:paraId="1977F399" w14:textId="77777777" w:rsidTr="00FF26F3">
        <w:trPr>
          <w:jc w:val="center"/>
        </w:trPr>
        <w:tc>
          <w:tcPr>
            <w:tcW w:w="468" w:type="dxa"/>
          </w:tcPr>
          <w:p w14:paraId="779F95E6" w14:textId="77777777" w:rsidR="00C76554" w:rsidRPr="00824FF0" w:rsidRDefault="00C76554" w:rsidP="00FF26F3">
            <w:pPr>
              <w:autoSpaceDE w:val="0"/>
              <w:autoSpaceDN w:val="0"/>
              <w:adjustRightInd w:val="0"/>
              <w:jc w:val="center"/>
              <w:rPr>
                <w:bCs/>
                <w:sz w:val="20"/>
                <w:szCs w:val="20"/>
              </w:rPr>
            </w:pPr>
            <w:r>
              <w:rPr>
                <w:bCs/>
                <w:sz w:val="20"/>
                <w:szCs w:val="20"/>
              </w:rPr>
              <w:t>4.</w:t>
            </w:r>
          </w:p>
        </w:tc>
        <w:tc>
          <w:tcPr>
            <w:tcW w:w="5022" w:type="dxa"/>
          </w:tcPr>
          <w:p w14:paraId="40468FFE" w14:textId="77777777" w:rsidR="00C76554" w:rsidRPr="00E315FB" w:rsidRDefault="00C76554" w:rsidP="00FF26F3">
            <w:pPr>
              <w:jc w:val="both"/>
              <w:rPr>
                <w:sz w:val="20"/>
                <w:szCs w:val="20"/>
              </w:rPr>
            </w:pPr>
            <w:r w:rsidRPr="00E315FB">
              <w:rPr>
                <w:sz w:val="20"/>
                <w:szCs w:val="20"/>
              </w:rPr>
              <w:t>Embedded system design CBS Distributors</w:t>
            </w:r>
          </w:p>
        </w:tc>
        <w:tc>
          <w:tcPr>
            <w:tcW w:w="540" w:type="dxa"/>
          </w:tcPr>
          <w:p w14:paraId="6E0ECB6D" w14:textId="77777777" w:rsidR="00C76554" w:rsidRDefault="00C76554" w:rsidP="00FF26F3">
            <w:pPr>
              <w:autoSpaceDE w:val="0"/>
              <w:autoSpaceDN w:val="0"/>
              <w:adjustRightInd w:val="0"/>
              <w:rPr>
                <w:b/>
                <w:bCs/>
                <w:sz w:val="20"/>
                <w:szCs w:val="20"/>
              </w:rPr>
            </w:pPr>
            <w:r>
              <w:rPr>
                <w:b/>
                <w:bCs/>
                <w:sz w:val="20"/>
                <w:szCs w:val="20"/>
              </w:rPr>
              <w:t>:</w:t>
            </w:r>
          </w:p>
        </w:tc>
        <w:tc>
          <w:tcPr>
            <w:tcW w:w="2988" w:type="dxa"/>
          </w:tcPr>
          <w:p w14:paraId="489F11BA" w14:textId="77777777" w:rsidR="00C76554" w:rsidRPr="00E315FB" w:rsidRDefault="00C76554" w:rsidP="00FF26F3">
            <w:pPr>
              <w:jc w:val="both"/>
              <w:rPr>
                <w:sz w:val="20"/>
                <w:szCs w:val="20"/>
              </w:rPr>
            </w:pPr>
            <w:r w:rsidRPr="00E315FB">
              <w:rPr>
                <w:sz w:val="20"/>
                <w:szCs w:val="20"/>
              </w:rPr>
              <w:t xml:space="preserve">Frank </w:t>
            </w:r>
            <w:proofErr w:type="spellStart"/>
            <w:r w:rsidRPr="00E315FB">
              <w:rPr>
                <w:sz w:val="20"/>
                <w:szCs w:val="20"/>
              </w:rPr>
              <w:t>vahid</w:t>
            </w:r>
            <w:proofErr w:type="spellEnd"/>
            <w:r w:rsidRPr="00E315FB">
              <w:rPr>
                <w:sz w:val="20"/>
                <w:szCs w:val="20"/>
              </w:rPr>
              <w:t xml:space="preserve"> &amp; Tony </w:t>
            </w:r>
            <w:proofErr w:type="spellStart"/>
            <w:r w:rsidRPr="00E315FB">
              <w:rPr>
                <w:sz w:val="20"/>
                <w:szCs w:val="20"/>
              </w:rPr>
              <w:t>giva</w:t>
            </w:r>
            <w:proofErr w:type="spellEnd"/>
            <w:r w:rsidRPr="00E315FB">
              <w:rPr>
                <w:sz w:val="20"/>
                <w:szCs w:val="20"/>
              </w:rPr>
              <w:t xml:space="preserve"> </w:t>
            </w:r>
            <w:proofErr w:type="spellStart"/>
            <w:r w:rsidRPr="00E315FB">
              <w:rPr>
                <w:sz w:val="20"/>
                <w:szCs w:val="20"/>
              </w:rPr>
              <w:t>rgis</w:t>
            </w:r>
            <w:proofErr w:type="spellEnd"/>
            <w:r w:rsidRPr="00E315FB">
              <w:rPr>
                <w:sz w:val="20"/>
                <w:szCs w:val="20"/>
              </w:rPr>
              <w:t xml:space="preserve">, </w:t>
            </w:r>
          </w:p>
        </w:tc>
      </w:tr>
      <w:tr w:rsidR="00C76554" w14:paraId="093D5FC0" w14:textId="77777777" w:rsidTr="00FF26F3">
        <w:trPr>
          <w:jc w:val="center"/>
        </w:trPr>
        <w:tc>
          <w:tcPr>
            <w:tcW w:w="468" w:type="dxa"/>
          </w:tcPr>
          <w:p w14:paraId="29C9050F" w14:textId="77777777" w:rsidR="00C76554" w:rsidRDefault="00C76554" w:rsidP="00FF26F3">
            <w:pPr>
              <w:autoSpaceDE w:val="0"/>
              <w:autoSpaceDN w:val="0"/>
              <w:adjustRightInd w:val="0"/>
              <w:jc w:val="center"/>
              <w:rPr>
                <w:bCs/>
                <w:sz w:val="20"/>
                <w:szCs w:val="20"/>
              </w:rPr>
            </w:pPr>
            <w:r>
              <w:rPr>
                <w:bCs/>
                <w:sz w:val="20"/>
                <w:szCs w:val="20"/>
              </w:rPr>
              <w:t>5.</w:t>
            </w:r>
          </w:p>
        </w:tc>
        <w:tc>
          <w:tcPr>
            <w:tcW w:w="5022" w:type="dxa"/>
          </w:tcPr>
          <w:p w14:paraId="1FD3C713" w14:textId="77777777" w:rsidR="00C76554" w:rsidRPr="00E315FB" w:rsidRDefault="00C76554" w:rsidP="00FF26F3">
            <w:pPr>
              <w:jc w:val="both"/>
              <w:rPr>
                <w:sz w:val="20"/>
                <w:szCs w:val="20"/>
              </w:rPr>
            </w:pPr>
            <w:r w:rsidRPr="00E315FB">
              <w:rPr>
                <w:sz w:val="20"/>
                <w:szCs w:val="20"/>
              </w:rPr>
              <w:t>Fundamental of Embedded S/w Pearson</w:t>
            </w:r>
          </w:p>
        </w:tc>
        <w:tc>
          <w:tcPr>
            <w:tcW w:w="540" w:type="dxa"/>
          </w:tcPr>
          <w:p w14:paraId="1A88E757" w14:textId="77777777" w:rsidR="00C76554" w:rsidRDefault="00C76554" w:rsidP="00FF26F3">
            <w:pPr>
              <w:autoSpaceDE w:val="0"/>
              <w:autoSpaceDN w:val="0"/>
              <w:adjustRightInd w:val="0"/>
              <w:rPr>
                <w:b/>
                <w:bCs/>
                <w:sz w:val="20"/>
                <w:szCs w:val="20"/>
              </w:rPr>
            </w:pPr>
            <w:r>
              <w:rPr>
                <w:b/>
                <w:bCs/>
                <w:sz w:val="20"/>
                <w:szCs w:val="20"/>
              </w:rPr>
              <w:t>:</w:t>
            </w:r>
          </w:p>
        </w:tc>
        <w:tc>
          <w:tcPr>
            <w:tcW w:w="2988" w:type="dxa"/>
          </w:tcPr>
          <w:p w14:paraId="111FBA5E" w14:textId="77777777" w:rsidR="00C76554" w:rsidRPr="00E315FB" w:rsidRDefault="00C76554" w:rsidP="00FF26F3">
            <w:pPr>
              <w:jc w:val="both"/>
              <w:rPr>
                <w:sz w:val="20"/>
                <w:szCs w:val="20"/>
              </w:rPr>
            </w:pPr>
            <w:proofErr w:type="spellStart"/>
            <w:r w:rsidRPr="00E315FB">
              <w:rPr>
                <w:sz w:val="20"/>
                <w:szCs w:val="20"/>
              </w:rPr>
              <w:t>D.w.Lewis</w:t>
            </w:r>
            <w:proofErr w:type="spellEnd"/>
            <w:r w:rsidRPr="00E315FB">
              <w:rPr>
                <w:sz w:val="20"/>
                <w:szCs w:val="20"/>
              </w:rPr>
              <w:t xml:space="preserve">, </w:t>
            </w:r>
          </w:p>
        </w:tc>
      </w:tr>
      <w:tr w:rsidR="00C76554" w14:paraId="6F2BA7FB" w14:textId="77777777" w:rsidTr="00FF26F3">
        <w:trPr>
          <w:jc w:val="center"/>
        </w:trPr>
        <w:tc>
          <w:tcPr>
            <w:tcW w:w="468" w:type="dxa"/>
          </w:tcPr>
          <w:p w14:paraId="128EF3B0" w14:textId="77777777" w:rsidR="00C76554" w:rsidRDefault="00C76554" w:rsidP="00FF26F3">
            <w:pPr>
              <w:autoSpaceDE w:val="0"/>
              <w:autoSpaceDN w:val="0"/>
              <w:adjustRightInd w:val="0"/>
              <w:jc w:val="center"/>
              <w:rPr>
                <w:bCs/>
                <w:sz w:val="20"/>
                <w:szCs w:val="20"/>
              </w:rPr>
            </w:pPr>
            <w:r>
              <w:rPr>
                <w:bCs/>
                <w:sz w:val="20"/>
                <w:szCs w:val="20"/>
              </w:rPr>
              <w:t>6.</w:t>
            </w:r>
          </w:p>
        </w:tc>
        <w:tc>
          <w:tcPr>
            <w:tcW w:w="5022" w:type="dxa"/>
          </w:tcPr>
          <w:p w14:paraId="11275D7D" w14:textId="77777777" w:rsidR="00C76554" w:rsidRPr="00E315FB" w:rsidRDefault="00C76554" w:rsidP="00FF26F3">
            <w:pPr>
              <w:pStyle w:val="Default"/>
              <w:spacing w:after="7"/>
              <w:rPr>
                <w:sz w:val="20"/>
                <w:szCs w:val="20"/>
              </w:rPr>
            </w:pPr>
            <w:r w:rsidRPr="00E315FB">
              <w:rPr>
                <w:sz w:val="20"/>
                <w:szCs w:val="20"/>
              </w:rPr>
              <w:t>Embedded microcomputers systems first edition Brooks /</w:t>
            </w:r>
            <w:proofErr w:type="spellStart"/>
            <w:r w:rsidRPr="00E315FB">
              <w:rPr>
                <w:sz w:val="20"/>
                <w:szCs w:val="20"/>
              </w:rPr>
              <w:t>Colehomson</w:t>
            </w:r>
            <w:proofErr w:type="spellEnd"/>
            <w:r w:rsidRPr="00E315FB">
              <w:rPr>
                <w:sz w:val="20"/>
                <w:szCs w:val="20"/>
              </w:rPr>
              <w:t xml:space="preserve"> Learning. </w:t>
            </w:r>
          </w:p>
        </w:tc>
        <w:tc>
          <w:tcPr>
            <w:tcW w:w="540" w:type="dxa"/>
          </w:tcPr>
          <w:p w14:paraId="2E3A40E1" w14:textId="77777777" w:rsidR="00C76554" w:rsidRDefault="00C76554" w:rsidP="00FF26F3">
            <w:pPr>
              <w:autoSpaceDE w:val="0"/>
              <w:autoSpaceDN w:val="0"/>
              <w:adjustRightInd w:val="0"/>
              <w:rPr>
                <w:b/>
                <w:bCs/>
                <w:sz w:val="20"/>
                <w:szCs w:val="20"/>
              </w:rPr>
            </w:pPr>
            <w:r>
              <w:rPr>
                <w:b/>
                <w:bCs/>
                <w:sz w:val="20"/>
                <w:szCs w:val="20"/>
              </w:rPr>
              <w:t>:</w:t>
            </w:r>
          </w:p>
        </w:tc>
        <w:tc>
          <w:tcPr>
            <w:tcW w:w="2988" w:type="dxa"/>
          </w:tcPr>
          <w:p w14:paraId="0BD7C19F" w14:textId="77777777" w:rsidR="00C76554" w:rsidRPr="00E315FB" w:rsidRDefault="00C76554" w:rsidP="00FF26F3">
            <w:pPr>
              <w:pStyle w:val="Default"/>
              <w:spacing w:after="7"/>
              <w:rPr>
                <w:sz w:val="20"/>
                <w:szCs w:val="20"/>
              </w:rPr>
            </w:pPr>
            <w:proofErr w:type="spellStart"/>
            <w:r w:rsidRPr="00E315FB">
              <w:rPr>
                <w:sz w:val="20"/>
                <w:szCs w:val="20"/>
              </w:rPr>
              <w:t>J.W.Valvano</w:t>
            </w:r>
            <w:proofErr w:type="spellEnd"/>
            <w:r w:rsidRPr="00E315FB">
              <w:rPr>
                <w:sz w:val="20"/>
                <w:szCs w:val="20"/>
              </w:rPr>
              <w:t xml:space="preserve">, </w:t>
            </w:r>
          </w:p>
        </w:tc>
      </w:tr>
      <w:tr w:rsidR="00C76554" w14:paraId="061548D8" w14:textId="77777777" w:rsidTr="00FF26F3">
        <w:trPr>
          <w:jc w:val="center"/>
        </w:trPr>
        <w:tc>
          <w:tcPr>
            <w:tcW w:w="468" w:type="dxa"/>
          </w:tcPr>
          <w:p w14:paraId="78D8435D" w14:textId="77777777" w:rsidR="00C76554" w:rsidRDefault="00C76554" w:rsidP="00FF26F3">
            <w:pPr>
              <w:autoSpaceDE w:val="0"/>
              <w:autoSpaceDN w:val="0"/>
              <w:adjustRightInd w:val="0"/>
              <w:jc w:val="center"/>
              <w:rPr>
                <w:bCs/>
                <w:sz w:val="20"/>
                <w:szCs w:val="20"/>
              </w:rPr>
            </w:pPr>
            <w:r>
              <w:rPr>
                <w:bCs/>
                <w:sz w:val="20"/>
                <w:szCs w:val="20"/>
              </w:rPr>
              <w:t>7.</w:t>
            </w:r>
          </w:p>
        </w:tc>
        <w:tc>
          <w:tcPr>
            <w:tcW w:w="5022" w:type="dxa"/>
          </w:tcPr>
          <w:p w14:paraId="1B9D384E" w14:textId="77777777" w:rsidR="00C76554" w:rsidRPr="00E315FB" w:rsidRDefault="00C76554" w:rsidP="00FF26F3">
            <w:pPr>
              <w:pStyle w:val="Default"/>
              <w:spacing w:after="7"/>
              <w:rPr>
                <w:sz w:val="20"/>
                <w:szCs w:val="20"/>
              </w:rPr>
            </w:pPr>
            <w:r w:rsidRPr="00E315FB">
              <w:rPr>
                <w:sz w:val="20"/>
                <w:szCs w:val="20"/>
              </w:rPr>
              <w:t xml:space="preserve">8051 Microcontroller 2nd edition, </w:t>
            </w:r>
            <w:proofErr w:type="spellStart"/>
            <w:r w:rsidRPr="00E315FB">
              <w:rPr>
                <w:sz w:val="20"/>
                <w:szCs w:val="20"/>
              </w:rPr>
              <w:t>Pengram</w:t>
            </w:r>
            <w:proofErr w:type="spellEnd"/>
            <w:r w:rsidRPr="00E315FB">
              <w:rPr>
                <w:sz w:val="20"/>
                <w:szCs w:val="20"/>
              </w:rPr>
              <w:t xml:space="preserve"> international</w:t>
            </w:r>
          </w:p>
        </w:tc>
        <w:tc>
          <w:tcPr>
            <w:tcW w:w="540" w:type="dxa"/>
          </w:tcPr>
          <w:p w14:paraId="7985C300" w14:textId="77777777" w:rsidR="00C76554" w:rsidRDefault="00C76554" w:rsidP="00FF26F3">
            <w:pPr>
              <w:autoSpaceDE w:val="0"/>
              <w:autoSpaceDN w:val="0"/>
              <w:adjustRightInd w:val="0"/>
              <w:rPr>
                <w:b/>
                <w:bCs/>
                <w:sz w:val="20"/>
                <w:szCs w:val="20"/>
              </w:rPr>
            </w:pPr>
            <w:r>
              <w:rPr>
                <w:b/>
                <w:bCs/>
                <w:sz w:val="20"/>
                <w:szCs w:val="20"/>
              </w:rPr>
              <w:t>:</w:t>
            </w:r>
          </w:p>
        </w:tc>
        <w:tc>
          <w:tcPr>
            <w:tcW w:w="2988" w:type="dxa"/>
          </w:tcPr>
          <w:p w14:paraId="1B96DFD2" w14:textId="77777777" w:rsidR="00C76554" w:rsidRPr="00E315FB" w:rsidRDefault="00C76554" w:rsidP="00FF26F3">
            <w:pPr>
              <w:pStyle w:val="Default"/>
              <w:spacing w:after="7"/>
              <w:rPr>
                <w:sz w:val="20"/>
                <w:szCs w:val="20"/>
              </w:rPr>
            </w:pPr>
            <w:r w:rsidRPr="00E315FB">
              <w:rPr>
                <w:sz w:val="20"/>
                <w:szCs w:val="20"/>
              </w:rPr>
              <w:t xml:space="preserve">Kenneth J Ayala, </w:t>
            </w:r>
          </w:p>
        </w:tc>
      </w:tr>
    </w:tbl>
    <w:p w14:paraId="799839DE" w14:textId="77777777" w:rsidR="00C76554" w:rsidRDefault="00C76554" w:rsidP="00C76554">
      <w:pPr>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C76554" w:rsidRPr="007878C1" w14:paraId="73D18DC9" w14:textId="77777777" w:rsidTr="00FF26F3">
        <w:tc>
          <w:tcPr>
            <w:tcW w:w="1278" w:type="dxa"/>
          </w:tcPr>
          <w:p w14:paraId="5FF0EAB7" w14:textId="77777777" w:rsidR="00C76554" w:rsidRPr="00E315FB" w:rsidRDefault="00CA17BE" w:rsidP="00FF26F3">
            <w:pPr>
              <w:rPr>
                <w:b/>
                <w:sz w:val="20"/>
                <w:szCs w:val="20"/>
              </w:rPr>
            </w:pPr>
            <w:r>
              <w:rPr>
                <w:b/>
                <w:sz w:val="20"/>
                <w:szCs w:val="20"/>
              </w:rPr>
              <w:t>ICT – 41</w:t>
            </w:r>
            <w:r w:rsidR="00C76554" w:rsidRPr="00E315FB">
              <w:rPr>
                <w:b/>
                <w:sz w:val="20"/>
                <w:szCs w:val="20"/>
              </w:rPr>
              <w:t>14</w:t>
            </w:r>
          </w:p>
        </w:tc>
        <w:tc>
          <w:tcPr>
            <w:tcW w:w="5040" w:type="dxa"/>
          </w:tcPr>
          <w:p w14:paraId="38694C11" w14:textId="77777777" w:rsidR="00C76554" w:rsidRPr="00E315FB" w:rsidRDefault="00C76554" w:rsidP="00FF26F3">
            <w:pPr>
              <w:rPr>
                <w:b/>
                <w:sz w:val="20"/>
                <w:szCs w:val="20"/>
              </w:rPr>
            </w:pPr>
            <w:r w:rsidRPr="00E315FB">
              <w:rPr>
                <w:b/>
                <w:sz w:val="20"/>
                <w:szCs w:val="20"/>
              </w:rPr>
              <w:t>Embedded System Design Lab</w:t>
            </w:r>
          </w:p>
        </w:tc>
        <w:tc>
          <w:tcPr>
            <w:tcW w:w="4482" w:type="dxa"/>
            <w:vAlign w:val="center"/>
          </w:tcPr>
          <w:p w14:paraId="3A97FCFF"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1.00</w:t>
            </w:r>
          </w:p>
        </w:tc>
      </w:tr>
      <w:tr w:rsidR="00C76554" w:rsidRPr="007878C1" w14:paraId="390B683E" w14:textId="77777777" w:rsidTr="00FF26F3">
        <w:tc>
          <w:tcPr>
            <w:tcW w:w="10800" w:type="dxa"/>
            <w:gridSpan w:val="3"/>
          </w:tcPr>
          <w:p w14:paraId="49395F57" w14:textId="77777777" w:rsidR="00C76554" w:rsidRPr="008B072F"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2</w:t>
            </w:r>
          </w:p>
        </w:tc>
      </w:tr>
    </w:tbl>
    <w:p w14:paraId="05AAF1FC" w14:textId="77777777" w:rsidR="00C76554" w:rsidRPr="00E315FB" w:rsidRDefault="00C76554" w:rsidP="00C76554">
      <w:pPr>
        <w:pStyle w:val="Default"/>
        <w:jc w:val="both"/>
        <w:rPr>
          <w:sz w:val="20"/>
          <w:szCs w:val="20"/>
        </w:rPr>
      </w:pPr>
    </w:p>
    <w:p w14:paraId="0A1213C3" w14:textId="77777777" w:rsidR="00C76554" w:rsidRPr="00E315FB" w:rsidRDefault="00C76554" w:rsidP="00C76554">
      <w:pPr>
        <w:rPr>
          <w:sz w:val="20"/>
          <w:szCs w:val="20"/>
        </w:rPr>
      </w:pPr>
      <w:r w:rsidRPr="00E315FB">
        <w:rPr>
          <w:sz w:val="20"/>
          <w:szCs w:val="20"/>
        </w:rPr>
        <w:t>Labor</w:t>
      </w:r>
      <w:r w:rsidR="00CA17BE">
        <w:rPr>
          <w:sz w:val="20"/>
          <w:szCs w:val="20"/>
        </w:rPr>
        <w:t>atory based on the course ICT-41</w:t>
      </w:r>
      <w:r w:rsidRPr="00E315FB">
        <w:rPr>
          <w:sz w:val="20"/>
          <w:szCs w:val="20"/>
        </w:rPr>
        <w:t>13.</w:t>
      </w:r>
    </w:p>
    <w:p w14:paraId="728CD0B1" w14:textId="77777777" w:rsidR="00C76554" w:rsidRPr="00E315FB" w:rsidRDefault="00C76554" w:rsidP="00C76554">
      <w:pPr>
        <w:tabs>
          <w:tab w:val="left" w:pos="4065"/>
        </w:tabs>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C76554" w:rsidRPr="007878C1" w14:paraId="7F3B62CD" w14:textId="77777777" w:rsidTr="00FF26F3">
        <w:tc>
          <w:tcPr>
            <w:tcW w:w="1278" w:type="dxa"/>
          </w:tcPr>
          <w:p w14:paraId="1F2F00A0" w14:textId="77777777" w:rsidR="00C76554" w:rsidRPr="00E315FB" w:rsidRDefault="00CA17BE" w:rsidP="00FF26F3">
            <w:pPr>
              <w:jc w:val="both"/>
              <w:rPr>
                <w:b/>
                <w:sz w:val="20"/>
                <w:szCs w:val="20"/>
              </w:rPr>
            </w:pPr>
            <w:r>
              <w:rPr>
                <w:b/>
                <w:sz w:val="20"/>
                <w:szCs w:val="20"/>
              </w:rPr>
              <w:t>ICT-411</w:t>
            </w:r>
            <w:r w:rsidR="00C76554" w:rsidRPr="00E315FB">
              <w:rPr>
                <w:b/>
                <w:sz w:val="20"/>
                <w:szCs w:val="20"/>
              </w:rPr>
              <w:t>5</w:t>
            </w:r>
          </w:p>
        </w:tc>
        <w:tc>
          <w:tcPr>
            <w:tcW w:w="5040" w:type="dxa"/>
          </w:tcPr>
          <w:p w14:paraId="6937CA5F" w14:textId="77777777" w:rsidR="00C76554" w:rsidRPr="00E315FB" w:rsidRDefault="00C76554" w:rsidP="00FF26F3">
            <w:pPr>
              <w:jc w:val="both"/>
              <w:rPr>
                <w:b/>
                <w:sz w:val="20"/>
                <w:szCs w:val="20"/>
              </w:rPr>
            </w:pPr>
            <w:r w:rsidRPr="00E315FB">
              <w:rPr>
                <w:b/>
                <w:sz w:val="20"/>
                <w:szCs w:val="20"/>
              </w:rPr>
              <w:t>Distributed and Parallel Processing</w:t>
            </w:r>
          </w:p>
        </w:tc>
        <w:tc>
          <w:tcPr>
            <w:tcW w:w="4482" w:type="dxa"/>
            <w:vAlign w:val="center"/>
          </w:tcPr>
          <w:p w14:paraId="1C5B8CF5"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3.00</w:t>
            </w:r>
          </w:p>
        </w:tc>
      </w:tr>
      <w:tr w:rsidR="00C76554" w:rsidRPr="007878C1" w14:paraId="4F250D1E" w14:textId="77777777" w:rsidTr="00FF26F3">
        <w:tc>
          <w:tcPr>
            <w:tcW w:w="10800" w:type="dxa"/>
            <w:gridSpan w:val="3"/>
          </w:tcPr>
          <w:p w14:paraId="244A3D79" w14:textId="77777777" w:rsidR="00C76554" w:rsidRPr="008B072F"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3</w:t>
            </w:r>
          </w:p>
        </w:tc>
      </w:tr>
    </w:tbl>
    <w:p w14:paraId="5B7520A6" w14:textId="77777777" w:rsidR="00C76554" w:rsidRDefault="00C76554" w:rsidP="00C76554">
      <w:pPr>
        <w:jc w:val="both"/>
        <w:rPr>
          <w:sz w:val="20"/>
          <w:szCs w:val="20"/>
        </w:rPr>
      </w:pPr>
    </w:p>
    <w:p w14:paraId="37725799" w14:textId="77777777" w:rsidR="00C76554" w:rsidRPr="000A1301" w:rsidRDefault="00C76554" w:rsidP="00C76554">
      <w:pPr>
        <w:pStyle w:val="BodyText"/>
        <w:jc w:val="both"/>
        <w:rPr>
          <w:b w:val="0"/>
          <w:sz w:val="20"/>
          <w:szCs w:val="20"/>
        </w:rPr>
      </w:pPr>
      <w:bookmarkStart w:id="0" w:name="DS"/>
      <w:r w:rsidRPr="000A1301">
        <w:rPr>
          <w:b w:val="0"/>
          <w:sz w:val="20"/>
          <w:szCs w:val="20"/>
        </w:rPr>
        <w:t>Distributed System Concepts, Communication, Distributed Models, Invocation Semantics, Remote Procedure Calls, Naming, File System, Security, Concurrency control and recovery, local area network, distributed languages and communication primitives, case studies of distributed systems.</w:t>
      </w:r>
    </w:p>
    <w:p w14:paraId="38975383" w14:textId="77777777" w:rsidR="00C76554" w:rsidRPr="00E315FB" w:rsidRDefault="00C76554" w:rsidP="00C76554">
      <w:pPr>
        <w:jc w:val="both"/>
        <w:rPr>
          <w:sz w:val="20"/>
          <w:szCs w:val="20"/>
        </w:rPr>
      </w:pPr>
      <w:bookmarkStart w:id="1" w:name="PC"/>
      <w:r w:rsidRPr="00E315FB">
        <w:rPr>
          <w:sz w:val="20"/>
          <w:szCs w:val="20"/>
        </w:rPr>
        <w:t>Computational demands, advantages of parallel systems. Flynn’s classification, controlled parallelism and scalability. Topologies: Mesh, binary tree, Hyper tree, Cube Connected cycles, shuffle-Connected Exchange; Uniform Memory Access (UMA &amp; Non uniform Memory Access (NUMA) Multi processor System.</w:t>
      </w:r>
    </w:p>
    <w:p w14:paraId="206B94A5" w14:textId="77777777" w:rsidR="00C76554" w:rsidRPr="00E315FB" w:rsidRDefault="00C76554" w:rsidP="00C76554">
      <w:pPr>
        <w:jc w:val="both"/>
        <w:rPr>
          <w:sz w:val="20"/>
          <w:szCs w:val="20"/>
        </w:rPr>
      </w:pPr>
      <w:r w:rsidRPr="00E315FB">
        <w:rPr>
          <w:sz w:val="20"/>
          <w:szCs w:val="20"/>
        </w:rPr>
        <w:lastRenderedPageBreak/>
        <w:t>PARAM Model of Parallel Computation, PARAM Algorithms; Parallel Reductions, Prefix sum, List Ranking, Merging of Two Sorted List.</w:t>
      </w:r>
    </w:p>
    <w:p w14:paraId="5A323F6D" w14:textId="77777777" w:rsidR="00C76554" w:rsidRPr="00E704C0" w:rsidRDefault="00C76554" w:rsidP="00C76554">
      <w:pPr>
        <w:jc w:val="both"/>
        <w:rPr>
          <w:rFonts w:eastAsia="SimSun"/>
          <w:sz w:val="20"/>
          <w:szCs w:val="20"/>
          <w:lang w:eastAsia="zh-CN"/>
        </w:rPr>
      </w:pPr>
      <w:r w:rsidRPr="00E704C0">
        <w:rPr>
          <w:rFonts w:eastAsia="SimSun"/>
          <w:sz w:val="20"/>
          <w:szCs w:val="20"/>
          <w:lang w:eastAsia="zh-CN"/>
        </w:rPr>
        <w:t>Parallel Processing: Importance, architecture, Hardware and software issues; Architectures for parallel processing - Classifications.</w:t>
      </w:r>
    </w:p>
    <w:p w14:paraId="54B82F5C" w14:textId="77777777" w:rsidR="00C76554" w:rsidRPr="00E704C0" w:rsidRDefault="00C76554" w:rsidP="00C76554">
      <w:pPr>
        <w:jc w:val="both"/>
        <w:rPr>
          <w:rFonts w:eastAsia="SimSun"/>
          <w:sz w:val="20"/>
          <w:szCs w:val="20"/>
          <w:lang w:eastAsia="zh-CN"/>
        </w:rPr>
      </w:pPr>
      <w:r w:rsidRPr="00E704C0">
        <w:rPr>
          <w:rFonts w:eastAsia="SimSun"/>
          <w:sz w:val="20"/>
          <w:szCs w:val="20"/>
          <w:lang w:eastAsia="zh-CN"/>
        </w:rPr>
        <w:t xml:space="preserve">Comparative Study of Different Architectures: hardware issues in parallel processing, parallel programming; </w:t>
      </w:r>
    </w:p>
    <w:p w14:paraId="38FDB271" w14:textId="77777777" w:rsidR="00C76554" w:rsidRPr="00E704C0" w:rsidRDefault="00C76554" w:rsidP="00C76554">
      <w:pPr>
        <w:jc w:val="both"/>
        <w:rPr>
          <w:rFonts w:eastAsia="SimSun"/>
          <w:sz w:val="20"/>
          <w:szCs w:val="20"/>
          <w:lang w:eastAsia="zh-CN"/>
        </w:rPr>
      </w:pPr>
      <w:r w:rsidRPr="00E704C0">
        <w:rPr>
          <w:rFonts w:eastAsia="SimSun"/>
          <w:sz w:val="20"/>
          <w:szCs w:val="20"/>
          <w:lang w:eastAsia="zh-CN"/>
        </w:rPr>
        <w:t xml:space="preserve">Distributed Processing: Definition, Impact of distributed processing on organizations, pitfalls in distributed processing. </w:t>
      </w:r>
    </w:p>
    <w:p w14:paraId="77B3609B" w14:textId="77777777" w:rsidR="00C76554" w:rsidRPr="00E315FB" w:rsidRDefault="00C76554" w:rsidP="00C76554">
      <w:pPr>
        <w:jc w:val="both"/>
        <w:rPr>
          <w:sz w:val="20"/>
          <w:szCs w:val="20"/>
        </w:rPr>
      </w:pPr>
      <w:r w:rsidRPr="00E704C0">
        <w:rPr>
          <w:bCs/>
          <w:sz w:val="20"/>
          <w:szCs w:val="20"/>
        </w:rPr>
        <w:t>Distributed Applications:</w:t>
      </w:r>
      <w:r w:rsidRPr="00E315FB">
        <w:rPr>
          <w:sz w:val="20"/>
          <w:szCs w:val="20"/>
        </w:rPr>
        <w:t xml:space="preserve"> Abstract Syntax Notation One (ASN.1), Network Management - SNMPv2, Electronic mail - SMTP and MIME, Uniform Resource Locator (URL) and Universal Resource Identifier (URI), Hypertext Transfer Protocol (HTTP).</w:t>
      </w:r>
    </w:p>
    <w:p w14:paraId="378E060E" w14:textId="77777777" w:rsidR="00C76554" w:rsidRPr="00E315FB" w:rsidRDefault="00C76554" w:rsidP="00C76554">
      <w:pPr>
        <w:jc w:val="both"/>
        <w:rPr>
          <w:sz w:val="20"/>
          <w:szCs w:val="20"/>
        </w:rPr>
      </w:pPr>
      <w:r w:rsidRPr="00E315FB">
        <w:rPr>
          <w:sz w:val="20"/>
          <w:szCs w:val="20"/>
        </w:rPr>
        <w:t>Mapping and Scheduling; mapping of Data from Topology to other (Ring to 2-D Mesh, Binomial trees to 2-D mesh, Rings &amp; mesh into 2-D Mesh, Ring &amp; Mesh into Hypercubes), Load balancing, Static scheduling on UMA multi processor systems.</w:t>
      </w:r>
    </w:p>
    <w:p w14:paraId="5E8B28B7" w14:textId="77777777" w:rsidR="00C76554" w:rsidRDefault="00C76554" w:rsidP="00C76554">
      <w:pPr>
        <w:jc w:val="both"/>
        <w:rPr>
          <w:sz w:val="20"/>
          <w:szCs w:val="20"/>
        </w:rPr>
      </w:pPr>
      <w:r w:rsidRPr="00E315FB">
        <w:rPr>
          <w:sz w:val="20"/>
          <w:szCs w:val="20"/>
        </w:rPr>
        <w:t>Applications of parallel computing: Matrix Multiplication, Sorting (</w:t>
      </w:r>
      <w:proofErr w:type="spellStart"/>
      <w:r w:rsidRPr="00E315FB">
        <w:rPr>
          <w:sz w:val="20"/>
          <w:szCs w:val="20"/>
        </w:rPr>
        <w:t>bitonic</w:t>
      </w:r>
      <w:proofErr w:type="spellEnd"/>
      <w:r w:rsidRPr="00E315FB">
        <w:rPr>
          <w:sz w:val="20"/>
          <w:szCs w:val="20"/>
        </w:rPr>
        <w:t xml:space="preserve"> Merge sort, parallel quick sort, hyper quick sort), Searching a Graph (P-depth search, Breadth-Depth Search, Breath first search</w:t>
      </w:r>
      <w:proofErr w:type="gramStart"/>
      <w:r w:rsidRPr="00E315FB">
        <w:rPr>
          <w:sz w:val="20"/>
          <w:szCs w:val="20"/>
        </w:rPr>
        <w:t>) ,</w:t>
      </w:r>
      <w:proofErr w:type="gramEnd"/>
      <w:r w:rsidRPr="00E315FB">
        <w:rPr>
          <w:sz w:val="20"/>
          <w:szCs w:val="20"/>
        </w:rPr>
        <w:t xml:space="preserve"> parallel Brach and bound algorithms</w:t>
      </w:r>
    </w:p>
    <w:p w14:paraId="1BA5E852" w14:textId="77777777" w:rsidR="00C76554" w:rsidRDefault="00C76554" w:rsidP="00C76554">
      <w:pPr>
        <w:jc w:val="both"/>
        <w:rPr>
          <w:sz w:val="20"/>
          <w:szCs w:val="20"/>
        </w:rPr>
      </w:pPr>
    </w:p>
    <w:p w14:paraId="46CE6496" w14:textId="77777777" w:rsidR="00C76554" w:rsidRDefault="00C76554" w:rsidP="00C76554">
      <w:pPr>
        <w:jc w:val="both"/>
        <w:rPr>
          <w:rFonts w:eastAsia="MS Mincho"/>
          <w:b/>
          <w:bCs/>
          <w:sz w:val="20"/>
          <w:szCs w:val="20"/>
        </w:rPr>
      </w:pPr>
      <w:r w:rsidRPr="00E315FB">
        <w:rPr>
          <w:rFonts w:eastAsia="MS Mincho"/>
          <w:b/>
          <w:bCs/>
          <w:sz w:val="20"/>
          <w:szCs w:val="20"/>
        </w:rPr>
        <w:t>Recommended Books:</w:t>
      </w:r>
    </w:p>
    <w:p w14:paraId="76F59D50" w14:textId="77777777" w:rsidR="00C76554" w:rsidRDefault="00C76554" w:rsidP="00C76554">
      <w:pPr>
        <w:jc w:val="both"/>
        <w:rPr>
          <w:rFonts w:eastAsia="MS Mincho"/>
          <w:b/>
          <w:bCs/>
          <w:sz w:val="20"/>
          <w:szCs w:val="20"/>
        </w:rPr>
      </w:pPr>
    </w:p>
    <w:tbl>
      <w:tblPr>
        <w:tblStyle w:val="TableGrid"/>
        <w:tblW w:w="0" w:type="auto"/>
        <w:jc w:val="center"/>
        <w:tblLook w:val="04A0" w:firstRow="1" w:lastRow="0" w:firstColumn="1" w:lastColumn="0" w:noHBand="0" w:noVBand="1"/>
      </w:tblPr>
      <w:tblGrid>
        <w:gridCol w:w="468"/>
        <w:gridCol w:w="4032"/>
        <w:gridCol w:w="450"/>
        <w:gridCol w:w="4068"/>
      </w:tblGrid>
      <w:tr w:rsidR="00C76554" w14:paraId="55C11CA7" w14:textId="77777777" w:rsidTr="00DE5F98">
        <w:trPr>
          <w:jc w:val="center"/>
        </w:trPr>
        <w:tc>
          <w:tcPr>
            <w:tcW w:w="468" w:type="dxa"/>
          </w:tcPr>
          <w:p w14:paraId="47A10990" w14:textId="77777777" w:rsidR="00C76554" w:rsidRDefault="00C76554" w:rsidP="00FF26F3">
            <w:pPr>
              <w:spacing w:line="276" w:lineRule="auto"/>
              <w:jc w:val="center"/>
              <w:rPr>
                <w:rFonts w:eastAsia="MS Mincho"/>
                <w:b/>
                <w:bCs/>
                <w:sz w:val="20"/>
                <w:szCs w:val="20"/>
              </w:rPr>
            </w:pPr>
            <w:r>
              <w:rPr>
                <w:rFonts w:eastAsia="MS Mincho"/>
                <w:b/>
                <w:bCs/>
                <w:sz w:val="20"/>
                <w:szCs w:val="20"/>
              </w:rPr>
              <w:t>Sl.</w:t>
            </w:r>
          </w:p>
        </w:tc>
        <w:tc>
          <w:tcPr>
            <w:tcW w:w="4032" w:type="dxa"/>
          </w:tcPr>
          <w:p w14:paraId="07F8AAC3" w14:textId="77777777" w:rsidR="00C76554" w:rsidRDefault="00C76554" w:rsidP="00FF26F3">
            <w:pPr>
              <w:spacing w:line="276" w:lineRule="auto"/>
              <w:rPr>
                <w:rFonts w:eastAsia="MS Mincho"/>
                <w:b/>
                <w:bCs/>
                <w:sz w:val="20"/>
                <w:szCs w:val="20"/>
              </w:rPr>
            </w:pPr>
            <w:r>
              <w:rPr>
                <w:rFonts w:eastAsia="MS Mincho"/>
                <w:b/>
                <w:bCs/>
                <w:sz w:val="20"/>
                <w:szCs w:val="20"/>
              </w:rPr>
              <w:t>Book Name</w:t>
            </w:r>
          </w:p>
        </w:tc>
        <w:tc>
          <w:tcPr>
            <w:tcW w:w="450" w:type="dxa"/>
          </w:tcPr>
          <w:p w14:paraId="69BBBF52" w14:textId="77777777" w:rsidR="00C76554" w:rsidRDefault="00C76554" w:rsidP="00FF26F3">
            <w:pPr>
              <w:spacing w:line="276" w:lineRule="auto"/>
              <w:jc w:val="center"/>
              <w:rPr>
                <w:rFonts w:eastAsia="MS Mincho"/>
                <w:b/>
                <w:bCs/>
                <w:sz w:val="20"/>
                <w:szCs w:val="20"/>
              </w:rPr>
            </w:pPr>
          </w:p>
        </w:tc>
        <w:tc>
          <w:tcPr>
            <w:tcW w:w="4068" w:type="dxa"/>
          </w:tcPr>
          <w:p w14:paraId="62A7ADBD" w14:textId="77777777" w:rsidR="00C76554" w:rsidRDefault="00C76554" w:rsidP="00FF26F3">
            <w:pPr>
              <w:spacing w:line="276" w:lineRule="auto"/>
              <w:rPr>
                <w:rFonts w:eastAsia="MS Mincho"/>
                <w:b/>
                <w:bCs/>
                <w:sz w:val="20"/>
                <w:szCs w:val="20"/>
              </w:rPr>
            </w:pPr>
            <w:r>
              <w:rPr>
                <w:rFonts w:eastAsia="MS Mincho"/>
                <w:b/>
                <w:bCs/>
                <w:sz w:val="20"/>
                <w:szCs w:val="20"/>
              </w:rPr>
              <w:t>Author Name</w:t>
            </w:r>
          </w:p>
        </w:tc>
      </w:tr>
      <w:tr w:rsidR="00C76554" w14:paraId="7E13A25F" w14:textId="77777777" w:rsidTr="00DE5F98">
        <w:trPr>
          <w:jc w:val="center"/>
        </w:trPr>
        <w:tc>
          <w:tcPr>
            <w:tcW w:w="468" w:type="dxa"/>
          </w:tcPr>
          <w:p w14:paraId="6C750935" w14:textId="77777777" w:rsidR="00C76554" w:rsidRPr="00824FF0" w:rsidRDefault="00C76554" w:rsidP="00FF26F3">
            <w:pPr>
              <w:autoSpaceDE w:val="0"/>
              <w:autoSpaceDN w:val="0"/>
              <w:adjustRightInd w:val="0"/>
              <w:jc w:val="center"/>
              <w:rPr>
                <w:bCs/>
                <w:sz w:val="20"/>
                <w:szCs w:val="20"/>
              </w:rPr>
            </w:pPr>
            <w:r w:rsidRPr="00824FF0">
              <w:rPr>
                <w:bCs/>
                <w:sz w:val="20"/>
                <w:szCs w:val="20"/>
              </w:rPr>
              <w:t>1.</w:t>
            </w:r>
          </w:p>
        </w:tc>
        <w:tc>
          <w:tcPr>
            <w:tcW w:w="4032" w:type="dxa"/>
          </w:tcPr>
          <w:p w14:paraId="60EF2E96" w14:textId="77777777" w:rsidR="00C76554" w:rsidRPr="00E315FB" w:rsidRDefault="00C76554" w:rsidP="00FF26F3">
            <w:pPr>
              <w:jc w:val="both"/>
              <w:rPr>
                <w:sz w:val="20"/>
                <w:szCs w:val="20"/>
              </w:rPr>
            </w:pPr>
            <w:r w:rsidRPr="00E315FB">
              <w:rPr>
                <w:sz w:val="20"/>
                <w:szCs w:val="20"/>
              </w:rPr>
              <w:t>Parallel Computing: Theory and Practice</w:t>
            </w:r>
          </w:p>
        </w:tc>
        <w:tc>
          <w:tcPr>
            <w:tcW w:w="450" w:type="dxa"/>
          </w:tcPr>
          <w:p w14:paraId="52DB25E7" w14:textId="77777777" w:rsidR="00C76554" w:rsidRDefault="00C76554" w:rsidP="00FF26F3">
            <w:pPr>
              <w:autoSpaceDE w:val="0"/>
              <w:autoSpaceDN w:val="0"/>
              <w:adjustRightInd w:val="0"/>
              <w:rPr>
                <w:b/>
                <w:bCs/>
                <w:sz w:val="20"/>
                <w:szCs w:val="20"/>
              </w:rPr>
            </w:pPr>
            <w:r>
              <w:rPr>
                <w:b/>
                <w:bCs/>
                <w:sz w:val="20"/>
                <w:szCs w:val="20"/>
              </w:rPr>
              <w:t>:</w:t>
            </w:r>
          </w:p>
        </w:tc>
        <w:tc>
          <w:tcPr>
            <w:tcW w:w="4068" w:type="dxa"/>
          </w:tcPr>
          <w:p w14:paraId="3C4A00F6" w14:textId="77777777" w:rsidR="00C76554" w:rsidRPr="00E315FB" w:rsidRDefault="00C76554" w:rsidP="00FF26F3">
            <w:pPr>
              <w:pStyle w:val="Default"/>
              <w:rPr>
                <w:sz w:val="20"/>
                <w:szCs w:val="20"/>
              </w:rPr>
            </w:pPr>
            <w:r w:rsidRPr="00E315FB">
              <w:rPr>
                <w:sz w:val="20"/>
                <w:szCs w:val="20"/>
              </w:rPr>
              <w:t>Michel J. Quinn</w:t>
            </w:r>
          </w:p>
        </w:tc>
      </w:tr>
      <w:tr w:rsidR="00C76554" w14:paraId="6C20D514" w14:textId="77777777" w:rsidTr="00DE5F98">
        <w:trPr>
          <w:jc w:val="center"/>
        </w:trPr>
        <w:tc>
          <w:tcPr>
            <w:tcW w:w="468" w:type="dxa"/>
          </w:tcPr>
          <w:p w14:paraId="524921E1" w14:textId="77777777" w:rsidR="00C76554" w:rsidRPr="00824FF0" w:rsidRDefault="00C76554" w:rsidP="00FF26F3">
            <w:pPr>
              <w:autoSpaceDE w:val="0"/>
              <w:autoSpaceDN w:val="0"/>
              <w:adjustRightInd w:val="0"/>
              <w:jc w:val="center"/>
              <w:rPr>
                <w:bCs/>
                <w:sz w:val="20"/>
                <w:szCs w:val="20"/>
              </w:rPr>
            </w:pPr>
            <w:r w:rsidRPr="00824FF0">
              <w:rPr>
                <w:bCs/>
                <w:sz w:val="20"/>
                <w:szCs w:val="20"/>
              </w:rPr>
              <w:t>2.</w:t>
            </w:r>
          </w:p>
        </w:tc>
        <w:tc>
          <w:tcPr>
            <w:tcW w:w="4032" w:type="dxa"/>
          </w:tcPr>
          <w:p w14:paraId="5AA588E2" w14:textId="77777777" w:rsidR="00C76554" w:rsidRPr="00E315FB" w:rsidRDefault="00C76554" w:rsidP="00FF26F3">
            <w:pPr>
              <w:pStyle w:val="Default"/>
              <w:spacing w:after="7"/>
              <w:rPr>
                <w:sz w:val="20"/>
                <w:szCs w:val="20"/>
              </w:rPr>
            </w:pPr>
            <w:r w:rsidRPr="00E315FB">
              <w:rPr>
                <w:sz w:val="20"/>
                <w:szCs w:val="20"/>
              </w:rPr>
              <w:t>Advanced Computer Architecture</w:t>
            </w:r>
          </w:p>
        </w:tc>
        <w:tc>
          <w:tcPr>
            <w:tcW w:w="450" w:type="dxa"/>
          </w:tcPr>
          <w:p w14:paraId="1B811F45" w14:textId="77777777" w:rsidR="00C76554" w:rsidRDefault="00C76554" w:rsidP="00FF26F3">
            <w:pPr>
              <w:autoSpaceDE w:val="0"/>
              <w:autoSpaceDN w:val="0"/>
              <w:adjustRightInd w:val="0"/>
              <w:rPr>
                <w:b/>
                <w:bCs/>
                <w:sz w:val="20"/>
                <w:szCs w:val="20"/>
              </w:rPr>
            </w:pPr>
            <w:r>
              <w:rPr>
                <w:b/>
                <w:bCs/>
                <w:sz w:val="20"/>
                <w:szCs w:val="20"/>
              </w:rPr>
              <w:t>:</w:t>
            </w:r>
          </w:p>
        </w:tc>
        <w:tc>
          <w:tcPr>
            <w:tcW w:w="4068" w:type="dxa"/>
          </w:tcPr>
          <w:p w14:paraId="43995363" w14:textId="77777777" w:rsidR="00C76554" w:rsidRPr="00E315FB" w:rsidRDefault="00C76554" w:rsidP="00FF26F3">
            <w:pPr>
              <w:pStyle w:val="Default"/>
              <w:spacing w:after="7"/>
              <w:rPr>
                <w:sz w:val="20"/>
                <w:szCs w:val="20"/>
              </w:rPr>
            </w:pPr>
            <w:r w:rsidRPr="00E315FB">
              <w:rPr>
                <w:sz w:val="20"/>
                <w:szCs w:val="20"/>
              </w:rPr>
              <w:t>Kai Hwang</w:t>
            </w:r>
          </w:p>
        </w:tc>
      </w:tr>
      <w:tr w:rsidR="00C76554" w14:paraId="65A26712" w14:textId="77777777" w:rsidTr="00DE5F98">
        <w:trPr>
          <w:jc w:val="center"/>
        </w:trPr>
        <w:tc>
          <w:tcPr>
            <w:tcW w:w="468" w:type="dxa"/>
          </w:tcPr>
          <w:p w14:paraId="429B517C" w14:textId="77777777" w:rsidR="00C76554" w:rsidRPr="00824FF0" w:rsidRDefault="00C76554" w:rsidP="00FF26F3">
            <w:pPr>
              <w:autoSpaceDE w:val="0"/>
              <w:autoSpaceDN w:val="0"/>
              <w:adjustRightInd w:val="0"/>
              <w:jc w:val="center"/>
              <w:rPr>
                <w:bCs/>
                <w:sz w:val="20"/>
                <w:szCs w:val="20"/>
              </w:rPr>
            </w:pPr>
            <w:r w:rsidRPr="00824FF0">
              <w:rPr>
                <w:bCs/>
                <w:sz w:val="20"/>
                <w:szCs w:val="20"/>
              </w:rPr>
              <w:t>3.</w:t>
            </w:r>
          </w:p>
        </w:tc>
        <w:tc>
          <w:tcPr>
            <w:tcW w:w="4032" w:type="dxa"/>
          </w:tcPr>
          <w:p w14:paraId="5B91C734" w14:textId="77777777" w:rsidR="00C76554" w:rsidRPr="00E315FB" w:rsidRDefault="00C76554" w:rsidP="00FF26F3">
            <w:pPr>
              <w:jc w:val="both"/>
              <w:rPr>
                <w:sz w:val="20"/>
                <w:szCs w:val="20"/>
              </w:rPr>
            </w:pPr>
            <w:r w:rsidRPr="00E315FB">
              <w:rPr>
                <w:sz w:val="20"/>
                <w:szCs w:val="20"/>
              </w:rPr>
              <w:t>Distributed System, Concept &amp; Design</w:t>
            </w:r>
          </w:p>
        </w:tc>
        <w:tc>
          <w:tcPr>
            <w:tcW w:w="450" w:type="dxa"/>
          </w:tcPr>
          <w:p w14:paraId="029408D6" w14:textId="77777777" w:rsidR="00C76554" w:rsidRDefault="00C76554" w:rsidP="00FF26F3">
            <w:pPr>
              <w:autoSpaceDE w:val="0"/>
              <w:autoSpaceDN w:val="0"/>
              <w:adjustRightInd w:val="0"/>
              <w:rPr>
                <w:b/>
                <w:bCs/>
                <w:sz w:val="20"/>
                <w:szCs w:val="20"/>
              </w:rPr>
            </w:pPr>
            <w:r>
              <w:rPr>
                <w:b/>
                <w:bCs/>
                <w:sz w:val="20"/>
                <w:szCs w:val="20"/>
              </w:rPr>
              <w:t>:</w:t>
            </w:r>
          </w:p>
        </w:tc>
        <w:tc>
          <w:tcPr>
            <w:tcW w:w="4068" w:type="dxa"/>
          </w:tcPr>
          <w:p w14:paraId="04239F49" w14:textId="77777777" w:rsidR="00C76554" w:rsidRPr="00E315FB" w:rsidRDefault="00C76554" w:rsidP="00FF26F3">
            <w:pPr>
              <w:jc w:val="both"/>
              <w:rPr>
                <w:sz w:val="20"/>
                <w:szCs w:val="20"/>
              </w:rPr>
            </w:pPr>
            <w:r w:rsidRPr="00E315FB">
              <w:rPr>
                <w:sz w:val="20"/>
                <w:szCs w:val="20"/>
              </w:rPr>
              <w:t xml:space="preserve">G. </w:t>
            </w:r>
            <w:proofErr w:type="spellStart"/>
            <w:r w:rsidRPr="00E315FB">
              <w:rPr>
                <w:sz w:val="20"/>
                <w:szCs w:val="20"/>
              </w:rPr>
              <w:t>Couloris</w:t>
            </w:r>
            <w:proofErr w:type="spellEnd"/>
          </w:p>
        </w:tc>
      </w:tr>
      <w:tr w:rsidR="00C76554" w14:paraId="61E26345" w14:textId="77777777" w:rsidTr="00DE5F98">
        <w:trPr>
          <w:jc w:val="center"/>
        </w:trPr>
        <w:tc>
          <w:tcPr>
            <w:tcW w:w="468" w:type="dxa"/>
          </w:tcPr>
          <w:p w14:paraId="22590D2D" w14:textId="77777777" w:rsidR="00C76554" w:rsidRPr="00824FF0" w:rsidRDefault="00C76554" w:rsidP="00FF26F3">
            <w:pPr>
              <w:autoSpaceDE w:val="0"/>
              <w:autoSpaceDN w:val="0"/>
              <w:adjustRightInd w:val="0"/>
              <w:jc w:val="center"/>
              <w:rPr>
                <w:bCs/>
                <w:sz w:val="20"/>
                <w:szCs w:val="20"/>
              </w:rPr>
            </w:pPr>
            <w:r>
              <w:rPr>
                <w:bCs/>
                <w:sz w:val="20"/>
                <w:szCs w:val="20"/>
              </w:rPr>
              <w:t>4.</w:t>
            </w:r>
          </w:p>
        </w:tc>
        <w:tc>
          <w:tcPr>
            <w:tcW w:w="4032" w:type="dxa"/>
          </w:tcPr>
          <w:p w14:paraId="4D5B3444" w14:textId="77777777" w:rsidR="00C76554" w:rsidRPr="00E315FB" w:rsidRDefault="00C76554" w:rsidP="00FF26F3">
            <w:pPr>
              <w:jc w:val="both"/>
              <w:rPr>
                <w:sz w:val="20"/>
                <w:szCs w:val="20"/>
              </w:rPr>
            </w:pPr>
            <w:r w:rsidRPr="00E315FB">
              <w:rPr>
                <w:sz w:val="20"/>
                <w:szCs w:val="20"/>
              </w:rPr>
              <w:t>Distributed Systems</w:t>
            </w:r>
          </w:p>
        </w:tc>
        <w:tc>
          <w:tcPr>
            <w:tcW w:w="450" w:type="dxa"/>
          </w:tcPr>
          <w:p w14:paraId="3EF0E208" w14:textId="77777777" w:rsidR="00C76554" w:rsidRDefault="00C76554" w:rsidP="00FF26F3">
            <w:pPr>
              <w:autoSpaceDE w:val="0"/>
              <w:autoSpaceDN w:val="0"/>
              <w:adjustRightInd w:val="0"/>
              <w:rPr>
                <w:b/>
                <w:bCs/>
                <w:sz w:val="20"/>
                <w:szCs w:val="20"/>
              </w:rPr>
            </w:pPr>
            <w:r>
              <w:rPr>
                <w:b/>
                <w:bCs/>
                <w:sz w:val="20"/>
                <w:szCs w:val="20"/>
              </w:rPr>
              <w:t>:</w:t>
            </w:r>
          </w:p>
        </w:tc>
        <w:tc>
          <w:tcPr>
            <w:tcW w:w="4068" w:type="dxa"/>
          </w:tcPr>
          <w:p w14:paraId="3A1C11C4" w14:textId="77777777" w:rsidR="00C76554" w:rsidRPr="00E315FB" w:rsidRDefault="00C76554" w:rsidP="00FF26F3">
            <w:pPr>
              <w:jc w:val="both"/>
              <w:rPr>
                <w:sz w:val="20"/>
                <w:szCs w:val="20"/>
              </w:rPr>
            </w:pPr>
            <w:r w:rsidRPr="00E315FB">
              <w:rPr>
                <w:sz w:val="20"/>
                <w:szCs w:val="20"/>
              </w:rPr>
              <w:t>Tanenbaum</w:t>
            </w:r>
          </w:p>
        </w:tc>
      </w:tr>
      <w:tr w:rsidR="00C76554" w14:paraId="6E96D5A6" w14:textId="77777777" w:rsidTr="00DE5F98">
        <w:trPr>
          <w:jc w:val="center"/>
        </w:trPr>
        <w:tc>
          <w:tcPr>
            <w:tcW w:w="468" w:type="dxa"/>
          </w:tcPr>
          <w:p w14:paraId="45072A74" w14:textId="77777777" w:rsidR="00C76554" w:rsidRDefault="00C76554" w:rsidP="00FF26F3">
            <w:pPr>
              <w:autoSpaceDE w:val="0"/>
              <w:autoSpaceDN w:val="0"/>
              <w:adjustRightInd w:val="0"/>
              <w:jc w:val="center"/>
              <w:rPr>
                <w:bCs/>
                <w:sz w:val="20"/>
                <w:szCs w:val="20"/>
              </w:rPr>
            </w:pPr>
            <w:r>
              <w:rPr>
                <w:bCs/>
                <w:sz w:val="20"/>
                <w:szCs w:val="20"/>
              </w:rPr>
              <w:t>5.</w:t>
            </w:r>
          </w:p>
        </w:tc>
        <w:tc>
          <w:tcPr>
            <w:tcW w:w="4032" w:type="dxa"/>
          </w:tcPr>
          <w:p w14:paraId="3EF47C8E" w14:textId="77777777" w:rsidR="00C76554" w:rsidRPr="00E315FB" w:rsidRDefault="00C76554" w:rsidP="00FF26F3">
            <w:pPr>
              <w:jc w:val="both"/>
              <w:rPr>
                <w:sz w:val="20"/>
                <w:szCs w:val="20"/>
              </w:rPr>
            </w:pPr>
            <w:r w:rsidRPr="00E315FB">
              <w:rPr>
                <w:sz w:val="20"/>
                <w:szCs w:val="20"/>
              </w:rPr>
              <w:t>Distributed Operating Systems</w:t>
            </w:r>
          </w:p>
        </w:tc>
        <w:tc>
          <w:tcPr>
            <w:tcW w:w="450" w:type="dxa"/>
          </w:tcPr>
          <w:p w14:paraId="445B3A50" w14:textId="77777777" w:rsidR="00C76554" w:rsidRDefault="00C76554" w:rsidP="00FF26F3">
            <w:pPr>
              <w:autoSpaceDE w:val="0"/>
              <w:autoSpaceDN w:val="0"/>
              <w:adjustRightInd w:val="0"/>
              <w:rPr>
                <w:b/>
                <w:bCs/>
                <w:sz w:val="20"/>
                <w:szCs w:val="20"/>
              </w:rPr>
            </w:pPr>
            <w:r>
              <w:rPr>
                <w:b/>
                <w:bCs/>
                <w:sz w:val="20"/>
                <w:szCs w:val="20"/>
              </w:rPr>
              <w:t>:</w:t>
            </w:r>
          </w:p>
        </w:tc>
        <w:tc>
          <w:tcPr>
            <w:tcW w:w="4068" w:type="dxa"/>
          </w:tcPr>
          <w:p w14:paraId="7AD8EA06" w14:textId="77777777" w:rsidR="00C76554" w:rsidRPr="00E315FB" w:rsidRDefault="00C76554" w:rsidP="00FF26F3">
            <w:pPr>
              <w:jc w:val="both"/>
              <w:rPr>
                <w:sz w:val="20"/>
                <w:szCs w:val="20"/>
              </w:rPr>
            </w:pPr>
            <w:r w:rsidRPr="00E315FB">
              <w:rPr>
                <w:sz w:val="20"/>
                <w:szCs w:val="20"/>
              </w:rPr>
              <w:t>P. K. Sinha</w:t>
            </w:r>
          </w:p>
        </w:tc>
      </w:tr>
      <w:tr w:rsidR="00C76554" w14:paraId="3C64E0B1" w14:textId="77777777" w:rsidTr="00DE5F98">
        <w:trPr>
          <w:jc w:val="center"/>
        </w:trPr>
        <w:tc>
          <w:tcPr>
            <w:tcW w:w="468" w:type="dxa"/>
          </w:tcPr>
          <w:p w14:paraId="2B8F29AE" w14:textId="77777777" w:rsidR="00C76554" w:rsidRDefault="00C76554" w:rsidP="00FF26F3">
            <w:pPr>
              <w:autoSpaceDE w:val="0"/>
              <w:autoSpaceDN w:val="0"/>
              <w:adjustRightInd w:val="0"/>
              <w:jc w:val="center"/>
              <w:rPr>
                <w:bCs/>
                <w:sz w:val="20"/>
                <w:szCs w:val="20"/>
              </w:rPr>
            </w:pPr>
            <w:r>
              <w:rPr>
                <w:bCs/>
                <w:sz w:val="20"/>
                <w:szCs w:val="20"/>
              </w:rPr>
              <w:t>6.</w:t>
            </w:r>
          </w:p>
        </w:tc>
        <w:tc>
          <w:tcPr>
            <w:tcW w:w="4032" w:type="dxa"/>
          </w:tcPr>
          <w:p w14:paraId="2E3ED31A" w14:textId="77777777" w:rsidR="00C76554" w:rsidRPr="00E704C0" w:rsidRDefault="00643738" w:rsidP="00FF26F3">
            <w:pPr>
              <w:pStyle w:val="Default"/>
              <w:spacing w:after="7"/>
              <w:rPr>
                <w:sz w:val="20"/>
                <w:szCs w:val="20"/>
              </w:rPr>
            </w:pPr>
            <w:hyperlink r:id="rId6" w:history="1">
              <w:r w:rsidR="00C76554" w:rsidRPr="00E704C0">
                <w:rPr>
                  <w:rStyle w:val="Hyperlink"/>
                  <w:color w:val="auto"/>
                  <w:sz w:val="20"/>
                  <w:szCs w:val="20"/>
                  <w:u w:val="none"/>
                </w:rPr>
                <w:t>Introduction to Parallel Computing</w:t>
              </w:r>
            </w:hyperlink>
          </w:p>
        </w:tc>
        <w:tc>
          <w:tcPr>
            <w:tcW w:w="450" w:type="dxa"/>
          </w:tcPr>
          <w:p w14:paraId="3B354C96" w14:textId="77777777" w:rsidR="00C76554" w:rsidRDefault="00C76554" w:rsidP="00FF26F3">
            <w:pPr>
              <w:autoSpaceDE w:val="0"/>
              <w:autoSpaceDN w:val="0"/>
              <w:adjustRightInd w:val="0"/>
              <w:rPr>
                <w:b/>
                <w:bCs/>
                <w:sz w:val="20"/>
                <w:szCs w:val="20"/>
              </w:rPr>
            </w:pPr>
            <w:r>
              <w:rPr>
                <w:b/>
                <w:bCs/>
                <w:sz w:val="20"/>
                <w:szCs w:val="20"/>
              </w:rPr>
              <w:t>:</w:t>
            </w:r>
          </w:p>
        </w:tc>
        <w:tc>
          <w:tcPr>
            <w:tcW w:w="4068" w:type="dxa"/>
          </w:tcPr>
          <w:p w14:paraId="06C7DC8E" w14:textId="77777777" w:rsidR="00C76554" w:rsidRPr="00E315FB" w:rsidRDefault="00C76554" w:rsidP="00FF26F3">
            <w:pPr>
              <w:pStyle w:val="Default"/>
              <w:spacing w:after="7"/>
              <w:rPr>
                <w:sz w:val="20"/>
                <w:szCs w:val="20"/>
              </w:rPr>
            </w:pPr>
            <w:r w:rsidRPr="00E315FB">
              <w:rPr>
                <w:sz w:val="20"/>
                <w:szCs w:val="20"/>
              </w:rPr>
              <w:t xml:space="preserve">A. Grama, A. Gupta, G. </w:t>
            </w:r>
            <w:proofErr w:type="spellStart"/>
            <w:r w:rsidRPr="00E315FB">
              <w:rPr>
                <w:sz w:val="20"/>
                <w:szCs w:val="20"/>
              </w:rPr>
              <w:t>Karypis</w:t>
            </w:r>
            <w:proofErr w:type="spellEnd"/>
            <w:r w:rsidRPr="00E315FB">
              <w:rPr>
                <w:sz w:val="20"/>
                <w:szCs w:val="20"/>
              </w:rPr>
              <w:t xml:space="preserve"> and V. Kumar.</w:t>
            </w:r>
          </w:p>
        </w:tc>
      </w:tr>
      <w:tr w:rsidR="00C76554" w14:paraId="736167EB" w14:textId="77777777" w:rsidTr="00DE5F98">
        <w:trPr>
          <w:jc w:val="center"/>
        </w:trPr>
        <w:tc>
          <w:tcPr>
            <w:tcW w:w="468" w:type="dxa"/>
          </w:tcPr>
          <w:p w14:paraId="050CCD7B" w14:textId="77777777" w:rsidR="00C76554" w:rsidRDefault="00C76554" w:rsidP="00FF26F3">
            <w:pPr>
              <w:autoSpaceDE w:val="0"/>
              <w:autoSpaceDN w:val="0"/>
              <w:adjustRightInd w:val="0"/>
              <w:jc w:val="center"/>
              <w:rPr>
                <w:bCs/>
                <w:sz w:val="20"/>
                <w:szCs w:val="20"/>
              </w:rPr>
            </w:pPr>
            <w:r>
              <w:rPr>
                <w:bCs/>
                <w:sz w:val="20"/>
                <w:szCs w:val="20"/>
              </w:rPr>
              <w:t>7.</w:t>
            </w:r>
          </w:p>
        </w:tc>
        <w:tc>
          <w:tcPr>
            <w:tcW w:w="4032" w:type="dxa"/>
          </w:tcPr>
          <w:p w14:paraId="57339FBB" w14:textId="77777777" w:rsidR="00C76554" w:rsidRPr="00E315FB" w:rsidRDefault="00C76554" w:rsidP="00FF26F3">
            <w:pPr>
              <w:spacing w:before="100" w:beforeAutospacing="1" w:after="100" w:afterAutospacing="1"/>
              <w:jc w:val="both"/>
              <w:rPr>
                <w:sz w:val="20"/>
                <w:szCs w:val="20"/>
              </w:rPr>
            </w:pPr>
            <w:r w:rsidRPr="00E315FB">
              <w:rPr>
                <w:sz w:val="20"/>
                <w:szCs w:val="20"/>
              </w:rPr>
              <w:t>Distributed and Parallel Computing, Manning</w:t>
            </w:r>
          </w:p>
        </w:tc>
        <w:tc>
          <w:tcPr>
            <w:tcW w:w="450" w:type="dxa"/>
          </w:tcPr>
          <w:p w14:paraId="72839DAD" w14:textId="77777777" w:rsidR="00C76554" w:rsidRDefault="00C76554" w:rsidP="00FF26F3">
            <w:pPr>
              <w:autoSpaceDE w:val="0"/>
              <w:autoSpaceDN w:val="0"/>
              <w:adjustRightInd w:val="0"/>
              <w:rPr>
                <w:b/>
                <w:bCs/>
                <w:sz w:val="20"/>
                <w:szCs w:val="20"/>
              </w:rPr>
            </w:pPr>
            <w:r>
              <w:rPr>
                <w:b/>
                <w:bCs/>
                <w:sz w:val="20"/>
                <w:szCs w:val="20"/>
              </w:rPr>
              <w:t>:</w:t>
            </w:r>
          </w:p>
        </w:tc>
        <w:tc>
          <w:tcPr>
            <w:tcW w:w="4068" w:type="dxa"/>
          </w:tcPr>
          <w:p w14:paraId="3E44E065" w14:textId="77777777" w:rsidR="00C76554" w:rsidRPr="00E315FB" w:rsidRDefault="00C76554" w:rsidP="00FF26F3">
            <w:pPr>
              <w:pStyle w:val="Default"/>
              <w:spacing w:after="7"/>
              <w:rPr>
                <w:sz w:val="20"/>
                <w:szCs w:val="20"/>
              </w:rPr>
            </w:pPr>
            <w:r w:rsidRPr="00E315FB">
              <w:rPr>
                <w:sz w:val="20"/>
                <w:szCs w:val="20"/>
              </w:rPr>
              <w:t>H. El-</w:t>
            </w:r>
            <w:proofErr w:type="spellStart"/>
            <w:r w:rsidRPr="00E315FB">
              <w:rPr>
                <w:sz w:val="20"/>
                <w:szCs w:val="20"/>
              </w:rPr>
              <w:t>Rewini</w:t>
            </w:r>
            <w:proofErr w:type="spellEnd"/>
            <w:r w:rsidRPr="00E315FB">
              <w:rPr>
                <w:sz w:val="20"/>
                <w:szCs w:val="20"/>
              </w:rPr>
              <w:t xml:space="preserve"> and T.G. Lewis</w:t>
            </w:r>
          </w:p>
        </w:tc>
      </w:tr>
    </w:tbl>
    <w:p w14:paraId="7ADC8B6B" w14:textId="77777777" w:rsidR="00C76554" w:rsidRPr="00E315FB" w:rsidRDefault="00C76554" w:rsidP="00C76554">
      <w:pPr>
        <w:jc w:val="both"/>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C76554" w:rsidRPr="007878C1" w14:paraId="0C7C22DC" w14:textId="77777777" w:rsidTr="00FF26F3">
        <w:tc>
          <w:tcPr>
            <w:tcW w:w="1278" w:type="dxa"/>
          </w:tcPr>
          <w:p w14:paraId="79DD7B2F" w14:textId="77777777" w:rsidR="00C76554" w:rsidRPr="00E315FB" w:rsidRDefault="00C76554" w:rsidP="00FF26F3">
            <w:pPr>
              <w:rPr>
                <w:b/>
                <w:sz w:val="20"/>
                <w:szCs w:val="20"/>
              </w:rPr>
            </w:pPr>
            <w:r w:rsidRPr="00E315FB">
              <w:rPr>
                <w:sz w:val="20"/>
                <w:szCs w:val="20"/>
              </w:rPr>
              <w:t> </w:t>
            </w:r>
            <w:r w:rsidR="00CA17BE">
              <w:rPr>
                <w:b/>
                <w:sz w:val="20"/>
                <w:szCs w:val="20"/>
              </w:rPr>
              <w:t>ICT – 41</w:t>
            </w:r>
            <w:r w:rsidRPr="00E315FB">
              <w:rPr>
                <w:b/>
                <w:sz w:val="20"/>
                <w:szCs w:val="20"/>
              </w:rPr>
              <w:t>16</w:t>
            </w:r>
          </w:p>
        </w:tc>
        <w:tc>
          <w:tcPr>
            <w:tcW w:w="5040" w:type="dxa"/>
          </w:tcPr>
          <w:p w14:paraId="40CBA8E5" w14:textId="77777777" w:rsidR="00C76554" w:rsidRPr="00E315FB" w:rsidRDefault="00C76554" w:rsidP="00FF26F3">
            <w:pPr>
              <w:rPr>
                <w:b/>
                <w:sz w:val="20"/>
                <w:szCs w:val="20"/>
              </w:rPr>
            </w:pPr>
            <w:r w:rsidRPr="00E315FB">
              <w:rPr>
                <w:b/>
                <w:sz w:val="20"/>
                <w:szCs w:val="20"/>
              </w:rPr>
              <w:t>Parallel and Distributed Processing Lab</w:t>
            </w:r>
          </w:p>
        </w:tc>
        <w:tc>
          <w:tcPr>
            <w:tcW w:w="4482" w:type="dxa"/>
            <w:vAlign w:val="center"/>
          </w:tcPr>
          <w:p w14:paraId="601B258B"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1.00</w:t>
            </w:r>
          </w:p>
        </w:tc>
      </w:tr>
      <w:tr w:rsidR="00C76554" w:rsidRPr="007878C1" w14:paraId="14831643" w14:textId="77777777" w:rsidTr="00FF26F3">
        <w:tc>
          <w:tcPr>
            <w:tcW w:w="10800" w:type="dxa"/>
            <w:gridSpan w:val="3"/>
          </w:tcPr>
          <w:p w14:paraId="115211D7" w14:textId="77777777" w:rsidR="00C76554" w:rsidRPr="008B072F"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2</w:t>
            </w:r>
          </w:p>
        </w:tc>
      </w:tr>
    </w:tbl>
    <w:p w14:paraId="03F9C1D0" w14:textId="77777777" w:rsidR="00C76554" w:rsidRPr="00E315FB" w:rsidRDefault="00C76554" w:rsidP="00C76554">
      <w:pPr>
        <w:jc w:val="both"/>
        <w:rPr>
          <w:sz w:val="20"/>
          <w:szCs w:val="20"/>
        </w:rPr>
      </w:pPr>
    </w:p>
    <w:bookmarkEnd w:id="0"/>
    <w:bookmarkEnd w:id="1"/>
    <w:p w14:paraId="1F8D0841" w14:textId="77777777" w:rsidR="00C76554" w:rsidRPr="00E315FB" w:rsidRDefault="00C76554" w:rsidP="00C76554">
      <w:pPr>
        <w:rPr>
          <w:sz w:val="20"/>
          <w:szCs w:val="20"/>
        </w:rPr>
      </w:pPr>
      <w:r w:rsidRPr="00E315FB">
        <w:rPr>
          <w:sz w:val="20"/>
          <w:szCs w:val="20"/>
        </w:rPr>
        <w:t>Labor</w:t>
      </w:r>
      <w:r w:rsidR="00CA17BE">
        <w:rPr>
          <w:sz w:val="20"/>
          <w:szCs w:val="20"/>
        </w:rPr>
        <w:t>atory based on the course ICT-41</w:t>
      </w:r>
      <w:r w:rsidRPr="00E315FB">
        <w:rPr>
          <w:sz w:val="20"/>
          <w:szCs w:val="20"/>
        </w:rPr>
        <w:t>15.</w:t>
      </w:r>
    </w:p>
    <w:p w14:paraId="0082683B" w14:textId="77777777" w:rsidR="00D513D0" w:rsidRPr="00A8027C" w:rsidRDefault="00D513D0" w:rsidP="00A8027C">
      <w:pPr>
        <w:pStyle w:val="BodyTextIndent"/>
        <w:spacing w:before="120" w:after="120" w:line="360" w:lineRule="auto"/>
        <w:ind w:left="0"/>
        <w:jc w:val="center"/>
        <w:rPr>
          <w:b/>
          <w:u w:val="single"/>
        </w:rPr>
      </w:pPr>
      <w:r w:rsidRPr="00A8027C">
        <w:rPr>
          <w:b/>
          <w:u w:val="single"/>
        </w:rPr>
        <w:t>FOURTH YEAR SECOND SEMESTER</w:t>
      </w: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0F9A7820" w14:textId="77777777" w:rsidTr="008868B2">
        <w:tc>
          <w:tcPr>
            <w:tcW w:w="1278" w:type="dxa"/>
          </w:tcPr>
          <w:p w14:paraId="25E53EE8" w14:textId="77777777" w:rsidR="00D513D0" w:rsidRPr="00E315FB" w:rsidRDefault="00D513D0" w:rsidP="005C0BE6">
            <w:pPr>
              <w:rPr>
                <w:b/>
                <w:sz w:val="20"/>
                <w:szCs w:val="20"/>
              </w:rPr>
            </w:pPr>
            <w:r w:rsidRPr="00E315FB">
              <w:rPr>
                <w:b/>
                <w:sz w:val="20"/>
                <w:szCs w:val="20"/>
              </w:rPr>
              <w:t>ICT – 4000</w:t>
            </w:r>
          </w:p>
        </w:tc>
        <w:tc>
          <w:tcPr>
            <w:tcW w:w="5040" w:type="dxa"/>
          </w:tcPr>
          <w:p w14:paraId="66AB08D8" w14:textId="77777777" w:rsidR="00D513D0" w:rsidRPr="00E315FB" w:rsidRDefault="00D513D0" w:rsidP="005C0BE6">
            <w:pPr>
              <w:rPr>
                <w:b/>
                <w:sz w:val="20"/>
                <w:szCs w:val="20"/>
              </w:rPr>
            </w:pPr>
            <w:r w:rsidRPr="00E315FB">
              <w:rPr>
                <w:b/>
                <w:sz w:val="20"/>
                <w:szCs w:val="20"/>
              </w:rPr>
              <w:t>Research Thesis/Project</w:t>
            </w:r>
          </w:p>
        </w:tc>
        <w:tc>
          <w:tcPr>
            <w:tcW w:w="4482" w:type="dxa"/>
            <w:vAlign w:val="center"/>
          </w:tcPr>
          <w:p w14:paraId="4A7F4582" w14:textId="77777777" w:rsidR="00D513D0" w:rsidRPr="002024B5" w:rsidRDefault="00D513D0" w:rsidP="008868B2">
            <w:pPr>
              <w:jc w:val="right"/>
              <w:rPr>
                <w:b/>
                <w:sz w:val="20"/>
                <w:szCs w:val="20"/>
              </w:rPr>
            </w:pPr>
            <w:r w:rsidRPr="002024B5">
              <w:rPr>
                <w:b/>
                <w:sz w:val="20"/>
                <w:szCs w:val="20"/>
              </w:rPr>
              <w:t>Credit</w:t>
            </w:r>
            <w:r w:rsidR="00E72801">
              <w:rPr>
                <w:b/>
                <w:sz w:val="20"/>
                <w:szCs w:val="20"/>
              </w:rPr>
              <w:t xml:space="preserve"> – 3</w:t>
            </w:r>
            <w:r>
              <w:rPr>
                <w:b/>
                <w:sz w:val="20"/>
                <w:szCs w:val="20"/>
              </w:rPr>
              <w:t>.00</w:t>
            </w:r>
          </w:p>
        </w:tc>
      </w:tr>
      <w:tr w:rsidR="00D513D0" w:rsidRPr="007878C1" w14:paraId="5F61ECDF" w14:textId="77777777" w:rsidTr="008868B2">
        <w:tc>
          <w:tcPr>
            <w:tcW w:w="10800" w:type="dxa"/>
            <w:gridSpan w:val="3"/>
          </w:tcPr>
          <w:p w14:paraId="33FF2CAE" w14:textId="77777777" w:rsidR="00D513D0" w:rsidRPr="008B072F" w:rsidRDefault="00D513D0" w:rsidP="005C0BE6">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2</w:t>
            </w:r>
          </w:p>
        </w:tc>
      </w:tr>
    </w:tbl>
    <w:p w14:paraId="4AC902CC" w14:textId="77777777" w:rsidR="00D513D0" w:rsidRPr="00E315FB" w:rsidRDefault="00D513D0" w:rsidP="00D513D0">
      <w:pPr>
        <w:rPr>
          <w:sz w:val="20"/>
          <w:szCs w:val="20"/>
        </w:rPr>
      </w:pPr>
    </w:p>
    <w:p w14:paraId="1C7D3982" w14:textId="77777777" w:rsidR="00D513D0" w:rsidRPr="00E315FB" w:rsidRDefault="00D513D0" w:rsidP="00D513D0">
      <w:pPr>
        <w:jc w:val="both"/>
        <w:rPr>
          <w:sz w:val="20"/>
          <w:szCs w:val="20"/>
        </w:rPr>
      </w:pPr>
      <w:r w:rsidRPr="00E315FB">
        <w:rPr>
          <w:sz w:val="20"/>
          <w:szCs w:val="20"/>
        </w:rPr>
        <w:t>Students will perform a research project work on Information and Communication Technology. It is a continuing course, that is 2-semester-long, will be evaluated with the courses of 4th year 2nd semester.</w:t>
      </w:r>
    </w:p>
    <w:p w14:paraId="0B13EB33" w14:textId="77777777" w:rsidR="00D513D0" w:rsidRDefault="00D513D0" w:rsidP="00D513D0">
      <w:pPr>
        <w:pStyle w:val="BodyTextIndent"/>
        <w:spacing w:line="360" w:lineRule="auto"/>
        <w:ind w:left="0"/>
        <w:rPr>
          <w:b/>
          <w:bCs/>
          <w:iCs/>
          <w:sz w:val="20"/>
          <w:szCs w:val="20"/>
          <w:u w:val="single"/>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7382C18C" w14:textId="77777777" w:rsidTr="008868B2">
        <w:tc>
          <w:tcPr>
            <w:tcW w:w="1278" w:type="dxa"/>
          </w:tcPr>
          <w:p w14:paraId="1632B522" w14:textId="77777777" w:rsidR="00D513D0" w:rsidRPr="00E315FB" w:rsidRDefault="00D513D0" w:rsidP="005C0BE6">
            <w:pPr>
              <w:rPr>
                <w:b/>
                <w:sz w:val="20"/>
                <w:szCs w:val="20"/>
              </w:rPr>
            </w:pPr>
            <w:r w:rsidRPr="00E315FB">
              <w:rPr>
                <w:b/>
                <w:sz w:val="20"/>
                <w:szCs w:val="20"/>
              </w:rPr>
              <w:t>ICT – 4201</w:t>
            </w:r>
          </w:p>
        </w:tc>
        <w:tc>
          <w:tcPr>
            <w:tcW w:w="5040" w:type="dxa"/>
          </w:tcPr>
          <w:p w14:paraId="325B9645" w14:textId="77777777" w:rsidR="00D513D0" w:rsidRPr="00E315FB" w:rsidRDefault="00D513D0" w:rsidP="005C0BE6">
            <w:pPr>
              <w:rPr>
                <w:b/>
                <w:sz w:val="20"/>
                <w:szCs w:val="20"/>
              </w:rPr>
            </w:pPr>
            <w:r w:rsidRPr="00E315FB">
              <w:rPr>
                <w:b/>
                <w:sz w:val="20"/>
                <w:szCs w:val="20"/>
              </w:rPr>
              <w:t>Wireless and Mobile Communication</w:t>
            </w:r>
          </w:p>
        </w:tc>
        <w:tc>
          <w:tcPr>
            <w:tcW w:w="4482" w:type="dxa"/>
            <w:vAlign w:val="center"/>
          </w:tcPr>
          <w:p w14:paraId="7EA0A264" w14:textId="77777777" w:rsidR="00D513D0" w:rsidRPr="002024B5" w:rsidRDefault="00D513D0" w:rsidP="008868B2">
            <w:pPr>
              <w:jc w:val="right"/>
              <w:rPr>
                <w:b/>
                <w:sz w:val="20"/>
                <w:szCs w:val="20"/>
              </w:rPr>
            </w:pPr>
            <w:r w:rsidRPr="002024B5">
              <w:rPr>
                <w:b/>
                <w:sz w:val="20"/>
                <w:szCs w:val="20"/>
              </w:rPr>
              <w:t>Credit</w:t>
            </w:r>
            <w:r>
              <w:rPr>
                <w:b/>
                <w:sz w:val="20"/>
                <w:szCs w:val="20"/>
              </w:rPr>
              <w:t xml:space="preserve"> – 3.00</w:t>
            </w:r>
          </w:p>
        </w:tc>
      </w:tr>
      <w:tr w:rsidR="00D513D0" w:rsidRPr="007878C1" w14:paraId="3A687437" w14:textId="77777777" w:rsidTr="008868B2">
        <w:tc>
          <w:tcPr>
            <w:tcW w:w="10800" w:type="dxa"/>
            <w:gridSpan w:val="3"/>
          </w:tcPr>
          <w:p w14:paraId="7A48155C" w14:textId="77777777" w:rsidR="00D513D0" w:rsidRPr="008B072F" w:rsidRDefault="00D513D0" w:rsidP="005C0BE6">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3</w:t>
            </w:r>
          </w:p>
        </w:tc>
      </w:tr>
    </w:tbl>
    <w:p w14:paraId="543F3D51" w14:textId="77777777" w:rsidR="0090032D" w:rsidRPr="00E315FB" w:rsidRDefault="00D513D0" w:rsidP="00D513D0">
      <w:pPr>
        <w:jc w:val="both"/>
        <w:rPr>
          <w:rFonts w:eastAsia="SimSun"/>
          <w:sz w:val="20"/>
          <w:szCs w:val="20"/>
          <w:lang w:eastAsia="zh-CN"/>
        </w:rPr>
      </w:pPr>
      <w:r w:rsidRPr="00E315FB">
        <w:rPr>
          <w:rFonts w:eastAsia="SimSun"/>
          <w:b/>
          <w:bCs/>
          <w:sz w:val="20"/>
          <w:szCs w:val="20"/>
          <w:lang w:eastAsia="zh-CN"/>
        </w:rPr>
        <w:t>History and Evolution of Mobile Radio Communication:</w:t>
      </w:r>
      <w:r w:rsidRPr="00E315FB">
        <w:rPr>
          <w:rFonts w:eastAsia="SimSun"/>
          <w:sz w:val="20"/>
          <w:szCs w:val="20"/>
          <w:lang w:eastAsia="zh-CN"/>
        </w:rPr>
        <w:t xml:space="preserve"> Principle of Conventional Mobile Radio Systems, Limitations of Conventional Mobile Radio System.</w:t>
      </w:r>
    </w:p>
    <w:p w14:paraId="19203661" w14:textId="77777777" w:rsidR="0090032D" w:rsidRPr="00403DBB" w:rsidRDefault="00D513D0" w:rsidP="00D513D0">
      <w:pPr>
        <w:jc w:val="both"/>
        <w:rPr>
          <w:rFonts w:eastAsia="SimSun"/>
          <w:sz w:val="20"/>
          <w:szCs w:val="20"/>
          <w:lang w:eastAsia="zh-CN"/>
        </w:rPr>
      </w:pPr>
      <w:r w:rsidRPr="00E315FB">
        <w:rPr>
          <w:rFonts w:eastAsia="SimSun"/>
          <w:b/>
          <w:bCs/>
          <w:sz w:val="20"/>
          <w:szCs w:val="20"/>
          <w:lang w:eastAsia="zh-CN"/>
        </w:rPr>
        <w:t>Radio Paging:</w:t>
      </w:r>
      <w:r w:rsidRPr="00E315FB">
        <w:rPr>
          <w:rFonts w:eastAsia="SimSun"/>
          <w:sz w:val="20"/>
          <w:szCs w:val="20"/>
          <w:lang w:eastAsia="zh-CN"/>
        </w:rPr>
        <w:t xml:space="preserve"> Introduction, Paging Receiver Types, On Site Paging, Transmitter Specifications, Wide Area Paging, Transmission Specifications, Paging Receivers Architecture.</w:t>
      </w:r>
    </w:p>
    <w:p w14:paraId="03D2D493" w14:textId="77777777" w:rsidR="00D513D0" w:rsidRPr="00E315FB" w:rsidRDefault="00D513D0" w:rsidP="00D513D0">
      <w:pPr>
        <w:jc w:val="both"/>
        <w:rPr>
          <w:rFonts w:eastAsia="SimSun"/>
          <w:sz w:val="20"/>
          <w:szCs w:val="20"/>
          <w:lang w:eastAsia="zh-CN"/>
        </w:rPr>
      </w:pPr>
      <w:r w:rsidRPr="00E315FB">
        <w:rPr>
          <w:rFonts w:eastAsia="SimSun"/>
          <w:b/>
          <w:bCs/>
          <w:sz w:val="20"/>
          <w:szCs w:val="20"/>
          <w:lang w:eastAsia="zh-CN"/>
        </w:rPr>
        <w:t>Cellular Radio Systems:</w:t>
      </w:r>
      <w:r w:rsidRPr="00E315FB">
        <w:rPr>
          <w:rFonts w:eastAsia="SimSun"/>
          <w:sz w:val="20"/>
          <w:szCs w:val="20"/>
          <w:lang w:eastAsia="zh-CN"/>
        </w:rPr>
        <w:t xml:space="preserve"> Basic Elements of a Cellular Radio System/Network, Principles of Operations, Frequency Spectrum and its Management, Radio Planning, Overview of Cellular Standard Systems, Digital Cellular Systems, Details of TACS and GDSM Architecture. 1G, 2G, 3G, 4G and the Forthcoming 5G Cellular Mobile Systems.</w:t>
      </w:r>
    </w:p>
    <w:p w14:paraId="4A31BAC2" w14:textId="77777777" w:rsidR="0090032D" w:rsidRPr="00403DBB" w:rsidRDefault="00D513D0" w:rsidP="00D513D0">
      <w:pPr>
        <w:jc w:val="both"/>
        <w:rPr>
          <w:rFonts w:eastAsia="SimSun"/>
          <w:sz w:val="20"/>
          <w:szCs w:val="20"/>
          <w:lang w:eastAsia="zh-CN"/>
        </w:rPr>
      </w:pPr>
      <w:r w:rsidRPr="00E315FB">
        <w:rPr>
          <w:rFonts w:eastAsia="SimSun"/>
          <w:sz w:val="20"/>
          <w:szCs w:val="20"/>
          <w:lang w:eastAsia="zh-CN"/>
        </w:rPr>
        <w:t xml:space="preserve">Mobile Communications by Satellite Service Systems in Operation, INMARSAT, MSAT, LEO and MEO Satellite, GMPCS Mobile Telephone and Data Sensing System using LEO and MEO Satellites (Iridium, </w:t>
      </w:r>
      <w:proofErr w:type="spellStart"/>
      <w:r w:rsidRPr="00E315FB">
        <w:rPr>
          <w:rFonts w:eastAsia="SimSun"/>
          <w:sz w:val="20"/>
          <w:szCs w:val="20"/>
          <w:lang w:eastAsia="zh-CN"/>
        </w:rPr>
        <w:t>Teledesic</w:t>
      </w:r>
      <w:proofErr w:type="spellEnd"/>
      <w:r w:rsidRPr="00E315FB">
        <w:rPr>
          <w:rFonts w:eastAsia="SimSun"/>
          <w:sz w:val="20"/>
          <w:szCs w:val="20"/>
          <w:lang w:eastAsia="zh-CN"/>
        </w:rPr>
        <w:t>).</w:t>
      </w:r>
    </w:p>
    <w:p w14:paraId="70D67685" w14:textId="77777777" w:rsidR="0090032D" w:rsidRDefault="00D513D0" w:rsidP="00D513D0">
      <w:pPr>
        <w:jc w:val="both"/>
        <w:rPr>
          <w:rFonts w:eastAsia="SimSun"/>
          <w:b/>
          <w:bCs/>
          <w:sz w:val="20"/>
          <w:szCs w:val="20"/>
          <w:lang w:eastAsia="zh-CN"/>
        </w:rPr>
      </w:pPr>
      <w:r w:rsidRPr="00E315FB">
        <w:rPr>
          <w:rFonts w:eastAsia="SimSun"/>
          <w:b/>
          <w:bCs/>
          <w:sz w:val="20"/>
          <w:szCs w:val="20"/>
          <w:lang w:eastAsia="zh-CN"/>
        </w:rPr>
        <w:t xml:space="preserve">Introduction to wireless networks: </w:t>
      </w:r>
      <w:r w:rsidRPr="00E315FB">
        <w:rPr>
          <w:rFonts w:eastAsia="SimSun"/>
          <w:bCs/>
          <w:sz w:val="20"/>
          <w:szCs w:val="20"/>
          <w:lang w:eastAsia="zh-CN"/>
        </w:rPr>
        <w:t xml:space="preserve">wireless access networks – wireless mesh networks, personal area networks (wireless sensor networks, body area networks, </w:t>
      </w:r>
      <w:proofErr w:type="spellStart"/>
      <w:r w:rsidRPr="00E315FB">
        <w:rPr>
          <w:rFonts w:eastAsia="SimSun"/>
          <w:bCs/>
          <w:sz w:val="20"/>
          <w:szCs w:val="20"/>
          <w:lang w:eastAsia="zh-CN"/>
        </w:rPr>
        <w:t>LowPan</w:t>
      </w:r>
      <w:proofErr w:type="spellEnd"/>
      <w:r w:rsidRPr="00E315FB">
        <w:rPr>
          <w:rFonts w:eastAsia="SimSun"/>
          <w:bCs/>
          <w:sz w:val="20"/>
          <w:szCs w:val="20"/>
          <w:lang w:eastAsia="zh-CN"/>
        </w:rPr>
        <w:t>, and Bluetooth), wireless and mobile ad hoc networks, challenged networks (DTNs, VANETs).</w:t>
      </w:r>
    </w:p>
    <w:p w14:paraId="6E8DC88C" w14:textId="77777777" w:rsidR="0090032D" w:rsidRPr="00403DBB" w:rsidRDefault="00D513D0" w:rsidP="00D513D0">
      <w:pPr>
        <w:jc w:val="both"/>
        <w:rPr>
          <w:rFonts w:eastAsia="SimSun"/>
          <w:bCs/>
          <w:sz w:val="20"/>
          <w:szCs w:val="20"/>
          <w:lang w:eastAsia="zh-CN"/>
        </w:rPr>
      </w:pPr>
      <w:r w:rsidRPr="00E315FB">
        <w:rPr>
          <w:rFonts w:eastAsia="SimSun"/>
          <w:b/>
          <w:bCs/>
          <w:sz w:val="20"/>
          <w:szCs w:val="20"/>
          <w:lang w:eastAsia="zh-CN"/>
        </w:rPr>
        <w:t>Wireless MAC protocols</w:t>
      </w:r>
      <w:r w:rsidRPr="00E315FB">
        <w:rPr>
          <w:rFonts w:eastAsia="SimSun"/>
          <w:bCs/>
          <w:sz w:val="20"/>
          <w:szCs w:val="20"/>
          <w:lang w:eastAsia="zh-CN"/>
        </w:rPr>
        <w:t>: IEEE 802.11, IEEE 802.11e, IEEE 802.11n, IEEE 802.11s, IEEE 802.15.4, S-MAC, B-MAC, IEEE 802.22/20, IEEE 802.16d/e.</w:t>
      </w:r>
    </w:p>
    <w:p w14:paraId="505382FE" w14:textId="77777777" w:rsidR="0090032D" w:rsidRPr="00403DBB" w:rsidRDefault="00D513D0" w:rsidP="00D513D0">
      <w:pPr>
        <w:jc w:val="both"/>
        <w:rPr>
          <w:rFonts w:eastAsia="SimSun"/>
          <w:bCs/>
          <w:sz w:val="20"/>
          <w:szCs w:val="20"/>
          <w:lang w:eastAsia="zh-CN"/>
        </w:rPr>
      </w:pPr>
      <w:r w:rsidRPr="00E315FB">
        <w:rPr>
          <w:rFonts w:eastAsia="SimSun"/>
          <w:b/>
          <w:bCs/>
          <w:sz w:val="20"/>
          <w:szCs w:val="20"/>
          <w:lang w:eastAsia="zh-CN"/>
        </w:rPr>
        <w:t xml:space="preserve">Wireless routing: </w:t>
      </w:r>
      <w:r w:rsidRPr="00E315FB">
        <w:rPr>
          <w:rFonts w:eastAsia="SimSun"/>
          <w:bCs/>
          <w:sz w:val="20"/>
          <w:szCs w:val="20"/>
          <w:lang w:eastAsia="zh-CN"/>
        </w:rPr>
        <w:t xml:space="preserve">routing matrix – ETX, ETT, WCETT, </w:t>
      </w:r>
      <w:proofErr w:type="spellStart"/>
      <w:r w:rsidRPr="00E315FB">
        <w:rPr>
          <w:rFonts w:eastAsia="SimSun"/>
          <w:bCs/>
          <w:sz w:val="20"/>
          <w:szCs w:val="20"/>
          <w:lang w:eastAsia="zh-CN"/>
        </w:rPr>
        <w:t>AirTime</w:t>
      </w:r>
      <w:proofErr w:type="spellEnd"/>
      <w:r w:rsidRPr="00E315FB">
        <w:rPr>
          <w:rFonts w:eastAsia="SimSun"/>
          <w:bCs/>
          <w:sz w:val="20"/>
          <w:szCs w:val="20"/>
          <w:lang w:eastAsia="zh-CN"/>
        </w:rPr>
        <w:t xml:space="preserve"> Metric, routing protocols – AODV, DSR, DSDV, HWMP, sensor network routing, VANET routing etc.</w:t>
      </w:r>
    </w:p>
    <w:p w14:paraId="2ED525EA" w14:textId="77777777" w:rsidR="0090032D" w:rsidRPr="00403DBB" w:rsidRDefault="00D513D0" w:rsidP="00D513D0">
      <w:pPr>
        <w:jc w:val="both"/>
        <w:rPr>
          <w:rFonts w:eastAsia="SimSun"/>
          <w:bCs/>
          <w:sz w:val="20"/>
          <w:szCs w:val="20"/>
          <w:lang w:eastAsia="zh-CN"/>
        </w:rPr>
      </w:pPr>
      <w:r w:rsidRPr="00E315FB">
        <w:rPr>
          <w:rFonts w:eastAsia="SimSun"/>
          <w:b/>
          <w:bCs/>
          <w:sz w:val="20"/>
          <w:szCs w:val="20"/>
          <w:lang w:eastAsia="zh-CN"/>
        </w:rPr>
        <w:t xml:space="preserve">Wireless Transport protocols; </w:t>
      </w:r>
      <w:r w:rsidRPr="00E315FB">
        <w:rPr>
          <w:rFonts w:eastAsia="SimSun"/>
          <w:bCs/>
          <w:sz w:val="20"/>
          <w:szCs w:val="20"/>
          <w:lang w:eastAsia="zh-CN"/>
        </w:rPr>
        <w:t>Wireless TCP and its variants, Hop by Hop Congestion Control, Rate based Congestion Control etc. Quality of Service in Wireless Networks.</w:t>
      </w:r>
    </w:p>
    <w:p w14:paraId="421C3B1A" w14:textId="77777777" w:rsidR="00D513D0" w:rsidRPr="00E315FB" w:rsidRDefault="00D513D0" w:rsidP="00D513D0">
      <w:pPr>
        <w:jc w:val="both"/>
        <w:rPr>
          <w:rFonts w:eastAsia="SimSun"/>
          <w:sz w:val="20"/>
          <w:szCs w:val="20"/>
          <w:lang w:eastAsia="zh-CN"/>
        </w:rPr>
      </w:pPr>
      <w:r w:rsidRPr="00E315FB">
        <w:rPr>
          <w:b/>
          <w:sz w:val="20"/>
          <w:szCs w:val="20"/>
        </w:rPr>
        <w:t xml:space="preserve">Emerging technologies: </w:t>
      </w:r>
      <w:r w:rsidRPr="00E315FB">
        <w:rPr>
          <w:sz w:val="20"/>
          <w:szCs w:val="20"/>
        </w:rPr>
        <w:t>Bluetooth, Radio Frequency Identification (RFID), Wireless Broadband (WiMAX), Mobile IP, Voice Over Internet Protocol (VOIP), Session Initiation Protocol (SIP).</w:t>
      </w:r>
    </w:p>
    <w:p w14:paraId="50143E05" w14:textId="77777777" w:rsidR="00D513D0" w:rsidRPr="00E315FB" w:rsidRDefault="00D513D0" w:rsidP="00D513D0">
      <w:pPr>
        <w:jc w:val="both"/>
        <w:rPr>
          <w:rFonts w:eastAsia="SimSun"/>
          <w:sz w:val="20"/>
          <w:szCs w:val="20"/>
          <w:lang w:eastAsia="zh-CN"/>
        </w:rPr>
      </w:pPr>
    </w:p>
    <w:p w14:paraId="339C1D09" w14:textId="77777777" w:rsidR="00D513D0" w:rsidRDefault="00D513D0" w:rsidP="00D513D0">
      <w:pPr>
        <w:jc w:val="both"/>
        <w:rPr>
          <w:rFonts w:eastAsia="MS Mincho"/>
          <w:b/>
          <w:bCs/>
          <w:sz w:val="20"/>
          <w:szCs w:val="20"/>
        </w:rPr>
      </w:pPr>
      <w:r w:rsidRPr="00E315FB">
        <w:rPr>
          <w:rFonts w:eastAsia="MS Mincho"/>
          <w:b/>
          <w:bCs/>
          <w:sz w:val="20"/>
          <w:szCs w:val="20"/>
        </w:rPr>
        <w:t>Recommended Books:</w:t>
      </w:r>
    </w:p>
    <w:p w14:paraId="0712A63C" w14:textId="77777777" w:rsidR="00D513D0" w:rsidRDefault="00D513D0" w:rsidP="00D513D0">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5112"/>
        <w:gridCol w:w="630"/>
        <w:gridCol w:w="2808"/>
      </w:tblGrid>
      <w:tr w:rsidR="00D513D0" w14:paraId="7C82C422" w14:textId="77777777" w:rsidTr="00DE3CC1">
        <w:trPr>
          <w:jc w:val="center"/>
        </w:trPr>
        <w:tc>
          <w:tcPr>
            <w:tcW w:w="468" w:type="dxa"/>
          </w:tcPr>
          <w:p w14:paraId="717FF59B"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5112" w:type="dxa"/>
          </w:tcPr>
          <w:p w14:paraId="54FE22C9" w14:textId="77777777" w:rsidR="00D513D0" w:rsidRDefault="00D513D0" w:rsidP="0072465A">
            <w:pPr>
              <w:spacing w:line="276" w:lineRule="auto"/>
              <w:rPr>
                <w:rFonts w:eastAsia="MS Mincho"/>
                <w:b/>
                <w:bCs/>
                <w:sz w:val="20"/>
                <w:szCs w:val="20"/>
              </w:rPr>
            </w:pPr>
            <w:r>
              <w:rPr>
                <w:rFonts w:eastAsia="MS Mincho"/>
                <w:b/>
                <w:bCs/>
                <w:sz w:val="20"/>
                <w:szCs w:val="20"/>
              </w:rPr>
              <w:t>Book Name</w:t>
            </w:r>
          </w:p>
        </w:tc>
        <w:tc>
          <w:tcPr>
            <w:tcW w:w="630" w:type="dxa"/>
          </w:tcPr>
          <w:p w14:paraId="34894D04" w14:textId="77777777" w:rsidR="00D513D0" w:rsidRDefault="00D513D0" w:rsidP="005C0BE6">
            <w:pPr>
              <w:spacing w:line="276" w:lineRule="auto"/>
              <w:jc w:val="center"/>
              <w:rPr>
                <w:rFonts w:eastAsia="MS Mincho"/>
                <w:b/>
                <w:bCs/>
                <w:sz w:val="20"/>
                <w:szCs w:val="20"/>
              </w:rPr>
            </w:pPr>
          </w:p>
        </w:tc>
        <w:tc>
          <w:tcPr>
            <w:tcW w:w="2808" w:type="dxa"/>
          </w:tcPr>
          <w:p w14:paraId="125C5DAF"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5B97CDEE" w14:textId="77777777" w:rsidTr="00DE3CC1">
        <w:trPr>
          <w:jc w:val="center"/>
        </w:trPr>
        <w:tc>
          <w:tcPr>
            <w:tcW w:w="468" w:type="dxa"/>
          </w:tcPr>
          <w:p w14:paraId="3FAB4A15"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5112" w:type="dxa"/>
          </w:tcPr>
          <w:p w14:paraId="2945D9AD" w14:textId="77777777" w:rsidR="00D513D0" w:rsidRPr="00E315FB" w:rsidRDefault="00D513D0" w:rsidP="005C0BE6">
            <w:pPr>
              <w:jc w:val="both"/>
              <w:rPr>
                <w:sz w:val="20"/>
                <w:szCs w:val="20"/>
              </w:rPr>
            </w:pPr>
            <w:r w:rsidRPr="00E315FB">
              <w:rPr>
                <w:sz w:val="20"/>
                <w:szCs w:val="20"/>
              </w:rPr>
              <w:t>Wireless Communication Principle and Practice</w:t>
            </w:r>
          </w:p>
        </w:tc>
        <w:tc>
          <w:tcPr>
            <w:tcW w:w="630" w:type="dxa"/>
          </w:tcPr>
          <w:p w14:paraId="77BC97B6" w14:textId="77777777" w:rsidR="00D513D0" w:rsidRDefault="00D513D0" w:rsidP="005C0BE6">
            <w:pPr>
              <w:autoSpaceDE w:val="0"/>
              <w:autoSpaceDN w:val="0"/>
              <w:adjustRightInd w:val="0"/>
              <w:rPr>
                <w:b/>
                <w:bCs/>
                <w:sz w:val="20"/>
                <w:szCs w:val="20"/>
              </w:rPr>
            </w:pPr>
            <w:r>
              <w:rPr>
                <w:b/>
                <w:bCs/>
                <w:sz w:val="20"/>
                <w:szCs w:val="20"/>
              </w:rPr>
              <w:t>:</w:t>
            </w:r>
          </w:p>
        </w:tc>
        <w:tc>
          <w:tcPr>
            <w:tcW w:w="2808" w:type="dxa"/>
          </w:tcPr>
          <w:p w14:paraId="19152777" w14:textId="77777777" w:rsidR="00D513D0" w:rsidRPr="00E315FB" w:rsidRDefault="00D513D0" w:rsidP="005C0BE6">
            <w:pPr>
              <w:tabs>
                <w:tab w:val="left" w:pos="3534"/>
              </w:tabs>
              <w:jc w:val="both"/>
              <w:rPr>
                <w:sz w:val="20"/>
                <w:szCs w:val="20"/>
              </w:rPr>
            </w:pPr>
            <w:r w:rsidRPr="00E315FB">
              <w:rPr>
                <w:sz w:val="20"/>
                <w:szCs w:val="20"/>
              </w:rPr>
              <w:t>T.S. Rappaport</w:t>
            </w:r>
          </w:p>
        </w:tc>
      </w:tr>
      <w:tr w:rsidR="00D513D0" w14:paraId="269BB8D4" w14:textId="77777777" w:rsidTr="00DE3CC1">
        <w:trPr>
          <w:jc w:val="center"/>
        </w:trPr>
        <w:tc>
          <w:tcPr>
            <w:tcW w:w="468" w:type="dxa"/>
          </w:tcPr>
          <w:p w14:paraId="69C40B29"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5112" w:type="dxa"/>
          </w:tcPr>
          <w:p w14:paraId="20ED0CB9" w14:textId="77777777" w:rsidR="00D513D0" w:rsidRPr="00E315FB" w:rsidRDefault="00D513D0" w:rsidP="005C0BE6">
            <w:pPr>
              <w:autoSpaceDE w:val="0"/>
              <w:autoSpaceDN w:val="0"/>
              <w:adjustRightInd w:val="0"/>
              <w:rPr>
                <w:sz w:val="20"/>
                <w:szCs w:val="20"/>
              </w:rPr>
            </w:pPr>
            <w:r w:rsidRPr="00E315FB">
              <w:rPr>
                <w:sz w:val="20"/>
                <w:szCs w:val="20"/>
              </w:rPr>
              <w:t>Fundamentals of  Wireless Communications</w:t>
            </w:r>
          </w:p>
        </w:tc>
        <w:tc>
          <w:tcPr>
            <w:tcW w:w="630" w:type="dxa"/>
          </w:tcPr>
          <w:p w14:paraId="410DCD1B" w14:textId="77777777" w:rsidR="00D513D0" w:rsidRDefault="00D513D0" w:rsidP="005C0BE6">
            <w:pPr>
              <w:autoSpaceDE w:val="0"/>
              <w:autoSpaceDN w:val="0"/>
              <w:adjustRightInd w:val="0"/>
              <w:rPr>
                <w:b/>
                <w:bCs/>
                <w:sz w:val="20"/>
                <w:szCs w:val="20"/>
              </w:rPr>
            </w:pPr>
            <w:r>
              <w:rPr>
                <w:b/>
                <w:bCs/>
                <w:sz w:val="20"/>
                <w:szCs w:val="20"/>
              </w:rPr>
              <w:t>:</w:t>
            </w:r>
          </w:p>
        </w:tc>
        <w:tc>
          <w:tcPr>
            <w:tcW w:w="2808" w:type="dxa"/>
          </w:tcPr>
          <w:p w14:paraId="49824B9E" w14:textId="77777777" w:rsidR="00D513D0" w:rsidRPr="00E315FB" w:rsidRDefault="00D513D0" w:rsidP="005C0BE6">
            <w:pPr>
              <w:jc w:val="both"/>
              <w:rPr>
                <w:sz w:val="20"/>
                <w:szCs w:val="20"/>
              </w:rPr>
            </w:pPr>
            <w:r w:rsidRPr="00E315FB">
              <w:rPr>
                <w:sz w:val="20"/>
                <w:szCs w:val="20"/>
              </w:rPr>
              <w:t xml:space="preserve">David </w:t>
            </w:r>
            <w:proofErr w:type="spellStart"/>
            <w:r w:rsidRPr="00E315FB">
              <w:rPr>
                <w:sz w:val="20"/>
                <w:szCs w:val="20"/>
              </w:rPr>
              <w:t>Tse</w:t>
            </w:r>
            <w:proofErr w:type="spellEnd"/>
            <w:r w:rsidRPr="00E315FB">
              <w:rPr>
                <w:sz w:val="20"/>
                <w:szCs w:val="20"/>
              </w:rPr>
              <w:t xml:space="preserve">, </w:t>
            </w:r>
            <w:proofErr w:type="spellStart"/>
            <w:r w:rsidRPr="00E315FB">
              <w:rPr>
                <w:sz w:val="20"/>
                <w:szCs w:val="20"/>
              </w:rPr>
              <w:t>PramodViswanath</w:t>
            </w:r>
            <w:proofErr w:type="spellEnd"/>
          </w:p>
        </w:tc>
      </w:tr>
      <w:tr w:rsidR="00D513D0" w14:paraId="1C1C7F3A" w14:textId="77777777" w:rsidTr="00DE3CC1">
        <w:trPr>
          <w:jc w:val="center"/>
        </w:trPr>
        <w:tc>
          <w:tcPr>
            <w:tcW w:w="468" w:type="dxa"/>
          </w:tcPr>
          <w:p w14:paraId="3F0E5AFB" w14:textId="77777777" w:rsidR="00D513D0" w:rsidRPr="00824FF0" w:rsidRDefault="00D513D0" w:rsidP="005C0BE6">
            <w:pPr>
              <w:autoSpaceDE w:val="0"/>
              <w:autoSpaceDN w:val="0"/>
              <w:adjustRightInd w:val="0"/>
              <w:jc w:val="center"/>
              <w:rPr>
                <w:bCs/>
                <w:sz w:val="20"/>
                <w:szCs w:val="20"/>
              </w:rPr>
            </w:pPr>
            <w:r w:rsidRPr="00824FF0">
              <w:rPr>
                <w:bCs/>
                <w:sz w:val="20"/>
                <w:szCs w:val="20"/>
              </w:rPr>
              <w:t>3.</w:t>
            </w:r>
          </w:p>
        </w:tc>
        <w:tc>
          <w:tcPr>
            <w:tcW w:w="5112" w:type="dxa"/>
          </w:tcPr>
          <w:p w14:paraId="24C53157" w14:textId="77777777" w:rsidR="00D513D0" w:rsidRPr="00E315FB" w:rsidRDefault="00D513D0" w:rsidP="005C0BE6">
            <w:pPr>
              <w:autoSpaceDE w:val="0"/>
              <w:autoSpaceDN w:val="0"/>
              <w:adjustRightInd w:val="0"/>
              <w:jc w:val="both"/>
              <w:rPr>
                <w:sz w:val="20"/>
                <w:szCs w:val="20"/>
              </w:rPr>
            </w:pPr>
            <w:r w:rsidRPr="00E315FB">
              <w:rPr>
                <w:sz w:val="20"/>
                <w:szCs w:val="20"/>
              </w:rPr>
              <w:t>Wireless Communications</w:t>
            </w:r>
          </w:p>
        </w:tc>
        <w:tc>
          <w:tcPr>
            <w:tcW w:w="630" w:type="dxa"/>
          </w:tcPr>
          <w:p w14:paraId="3C02AE7F" w14:textId="77777777" w:rsidR="00D513D0" w:rsidRDefault="00D513D0" w:rsidP="005C0BE6">
            <w:pPr>
              <w:autoSpaceDE w:val="0"/>
              <w:autoSpaceDN w:val="0"/>
              <w:adjustRightInd w:val="0"/>
              <w:rPr>
                <w:b/>
                <w:bCs/>
                <w:sz w:val="20"/>
                <w:szCs w:val="20"/>
              </w:rPr>
            </w:pPr>
            <w:r>
              <w:rPr>
                <w:b/>
                <w:bCs/>
                <w:sz w:val="20"/>
                <w:szCs w:val="20"/>
              </w:rPr>
              <w:t>:</w:t>
            </w:r>
          </w:p>
        </w:tc>
        <w:tc>
          <w:tcPr>
            <w:tcW w:w="2808" w:type="dxa"/>
          </w:tcPr>
          <w:p w14:paraId="4DED1A73" w14:textId="77777777" w:rsidR="00D513D0" w:rsidRPr="00E315FB" w:rsidRDefault="00D513D0" w:rsidP="005C0BE6">
            <w:pPr>
              <w:jc w:val="both"/>
              <w:rPr>
                <w:sz w:val="20"/>
                <w:szCs w:val="20"/>
              </w:rPr>
            </w:pPr>
            <w:r w:rsidRPr="00E315FB">
              <w:rPr>
                <w:sz w:val="20"/>
                <w:szCs w:val="20"/>
              </w:rPr>
              <w:t>Andrea</w:t>
            </w:r>
          </w:p>
        </w:tc>
      </w:tr>
      <w:tr w:rsidR="00D513D0" w14:paraId="760444C1" w14:textId="77777777" w:rsidTr="00DE3CC1">
        <w:trPr>
          <w:jc w:val="center"/>
        </w:trPr>
        <w:tc>
          <w:tcPr>
            <w:tcW w:w="468" w:type="dxa"/>
          </w:tcPr>
          <w:p w14:paraId="0C49988F" w14:textId="77777777" w:rsidR="00D513D0" w:rsidRPr="00824FF0" w:rsidRDefault="00D513D0" w:rsidP="005C0BE6">
            <w:pPr>
              <w:autoSpaceDE w:val="0"/>
              <w:autoSpaceDN w:val="0"/>
              <w:adjustRightInd w:val="0"/>
              <w:jc w:val="center"/>
              <w:rPr>
                <w:bCs/>
                <w:sz w:val="20"/>
                <w:szCs w:val="20"/>
              </w:rPr>
            </w:pPr>
            <w:r>
              <w:rPr>
                <w:bCs/>
                <w:sz w:val="20"/>
                <w:szCs w:val="20"/>
              </w:rPr>
              <w:t>4.</w:t>
            </w:r>
          </w:p>
        </w:tc>
        <w:tc>
          <w:tcPr>
            <w:tcW w:w="5112" w:type="dxa"/>
          </w:tcPr>
          <w:p w14:paraId="7E6E5A2C" w14:textId="77777777" w:rsidR="00D513D0" w:rsidRPr="00E315FB" w:rsidRDefault="00D513D0" w:rsidP="005C0BE6">
            <w:pPr>
              <w:jc w:val="both"/>
              <w:rPr>
                <w:sz w:val="20"/>
                <w:szCs w:val="20"/>
              </w:rPr>
            </w:pPr>
            <w:r w:rsidRPr="00E315FB">
              <w:rPr>
                <w:sz w:val="20"/>
                <w:szCs w:val="20"/>
              </w:rPr>
              <w:t>Mobile Communication</w:t>
            </w:r>
          </w:p>
        </w:tc>
        <w:tc>
          <w:tcPr>
            <w:tcW w:w="630" w:type="dxa"/>
          </w:tcPr>
          <w:p w14:paraId="6A863AF9" w14:textId="77777777" w:rsidR="00D513D0" w:rsidRDefault="00D513D0" w:rsidP="005C0BE6">
            <w:pPr>
              <w:autoSpaceDE w:val="0"/>
              <w:autoSpaceDN w:val="0"/>
              <w:adjustRightInd w:val="0"/>
              <w:rPr>
                <w:b/>
                <w:bCs/>
                <w:sz w:val="20"/>
                <w:szCs w:val="20"/>
              </w:rPr>
            </w:pPr>
            <w:r>
              <w:rPr>
                <w:b/>
                <w:bCs/>
                <w:sz w:val="20"/>
                <w:szCs w:val="20"/>
              </w:rPr>
              <w:t>:</w:t>
            </w:r>
          </w:p>
        </w:tc>
        <w:tc>
          <w:tcPr>
            <w:tcW w:w="2808" w:type="dxa"/>
          </w:tcPr>
          <w:p w14:paraId="3A915F5D" w14:textId="77777777" w:rsidR="00D513D0" w:rsidRPr="00E315FB" w:rsidRDefault="00D513D0" w:rsidP="005C0BE6">
            <w:pPr>
              <w:jc w:val="both"/>
              <w:rPr>
                <w:sz w:val="20"/>
                <w:szCs w:val="20"/>
              </w:rPr>
            </w:pPr>
            <w:r w:rsidRPr="00E315FB">
              <w:rPr>
                <w:sz w:val="20"/>
                <w:szCs w:val="20"/>
              </w:rPr>
              <w:t>Jochen Schiller</w:t>
            </w:r>
          </w:p>
        </w:tc>
      </w:tr>
      <w:tr w:rsidR="00D513D0" w14:paraId="4DB74428" w14:textId="77777777" w:rsidTr="00DE3CC1">
        <w:trPr>
          <w:jc w:val="center"/>
        </w:trPr>
        <w:tc>
          <w:tcPr>
            <w:tcW w:w="468" w:type="dxa"/>
          </w:tcPr>
          <w:p w14:paraId="1CCE9561" w14:textId="77777777" w:rsidR="00D513D0" w:rsidRDefault="00D513D0" w:rsidP="005C0BE6">
            <w:pPr>
              <w:autoSpaceDE w:val="0"/>
              <w:autoSpaceDN w:val="0"/>
              <w:adjustRightInd w:val="0"/>
              <w:jc w:val="center"/>
              <w:rPr>
                <w:bCs/>
                <w:sz w:val="20"/>
                <w:szCs w:val="20"/>
              </w:rPr>
            </w:pPr>
            <w:r>
              <w:rPr>
                <w:bCs/>
                <w:sz w:val="20"/>
                <w:szCs w:val="20"/>
              </w:rPr>
              <w:t>5.</w:t>
            </w:r>
          </w:p>
        </w:tc>
        <w:tc>
          <w:tcPr>
            <w:tcW w:w="5112" w:type="dxa"/>
          </w:tcPr>
          <w:p w14:paraId="3C45680E" w14:textId="77777777" w:rsidR="00D513D0" w:rsidRPr="00E315FB" w:rsidRDefault="00D513D0" w:rsidP="005C0BE6">
            <w:pPr>
              <w:jc w:val="both"/>
              <w:rPr>
                <w:rFonts w:eastAsia="SimSun"/>
                <w:iCs/>
                <w:sz w:val="20"/>
                <w:szCs w:val="20"/>
                <w:lang w:eastAsia="zh-CN"/>
              </w:rPr>
            </w:pPr>
            <w:r w:rsidRPr="00E315FB">
              <w:rPr>
                <w:sz w:val="20"/>
                <w:szCs w:val="20"/>
              </w:rPr>
              <w:t>Wireless and Mobile Network Architectures</w:t>
            </w:r>
          </w:p>
        </w:tc>
        <w:tc>
          <w:tcPr>
            <w:tcW w:w="630" w:type="dxa"/>
          </w:tcPr>
          <w:p w14:paraId="4DB5B54E" w14:textId="77777777" w:rsidR="00D513D0" w:rsidRDefault="00D513D0" w:rsidP="005C0BE6">
            <w:pPr>
              <w:autoSpaceDE w:val="0"/>
              <w:autoSpaceDN w:val="0"/>
              <w:adjustRightInd w:val="0"/>
              <w:rPr>
                <w:b/>
                <w:bCs/>
                <w:sz w:val="20"/>
                <w:szCs w:val="20"/>
              </w:rPr>
            </w:pPr>
            <w:r>
              <w:rPr>
                <w:b/>
                <w:bCs/>
                <w:sz w:val="20"/>
                <w:szCs w:val="20"/>
              </w:rPr>
              <w:t>:</w:t>
            </w:r>
          </w:p>
        </w:tc>
        <w:tc>
          <w:tcPr>
            <w:tcW w:w="2808" w:type="dxa"/>
          </w:tcPr>
          <w:p w14:paraId="4EF95178" w14:textId="77777777" w:rsidR="00D513D0" w:rsidRPr="00E315FB" w:rsidRDefault="00D513D0" w:rsidP="005C0BE6">
            <w:pPr>
              <w:jc w:val="both"/>
              <w:rPr>
                <w:rFonts w:eastAsia="SimSun"/>
                <w:sz w:val="20"/>
                <w:szCs w:val="20"/>
                <w:lang w:eastAsia="zh-CN"/>
              </w:rPr>
            </w:pPr>
            <w:r w:rsidRPr="00E315FB">
              <w:rPr>
                <w:sz w:val="20"/>
                <w:szCs w:val="20"/>
              </w:rPr>
              <w:t xml:space="preserve">Yi </w:t>
            </w:r>
            <w:proofErr w:type="spellStart"/>
            <w:r w:rsidRPr="00E315FB">
              <w:rPr>
                <w:sz w:val="20"/>
                <w:szCs w:val="20"/>
              </w:rPr>
              <w:t>bing</w:t>
            </w:r>
            <w:proofErr w:type="spellEnd"/>
            <w:r w:rsidRPr="00E315FB">
              <w:rPr>
                <w:sz w:val="20"/>
                <w:szCs w:val="20"/>
              </w:rPr>
              <w:t xml:space="preserve"> Lin</w:t>
            </w:r>
          </w:p>
        </w:tc>
      </w:tr>
      <w:tr w:rsidR="00D513D0" w14:paraId="3C6FFC9D" w14:textId="77777777" w:rsidTr="00DE3CC1">
        <w:trPr>
          <w:jc w:val="center"/>
        </w:trPr>
        <w:tc>
          <w:tcPr>
            <w:tcW w:w="468" w:type="dxa"/>
          </w:tcPr>
          <w:p w14:paraId="0ABE8B06" w14:textId="77777777" w:rsidR="00D513D0" w:rsidRDefault="00D513D0" w:rsidP="005C0BE6">
            <w:pPr>
              <w:autoSpaceDE w:val="0"/>
              <w:autoSpaceDN w:val="0"/>
              <w:adjustRightInd w:val="0"/>
              <w:jc w:val="center"/>
              <w:rPr>
                <w:bCs/>
                <w:sz w:val="20"/>
                <w:szCs w:val="20"/>
              </w:rPr>
            </w:pPr>
            <w:r>
              <w:rPr>
                <w:bCs/>
                <w:sz w:val="20"/>
                <w:szCs w:val="20"/>
              </w:rPr>
              <w:t>6.</w:t>
            </w:r>
          </w:p>
        </w:tc>
        <w:tc>
          <w:tcPr>
            <w:tcW w:w="5112" w:type="dxa"/>
          </w:tcPr>
          <w:p w14:paraId="4AE82C83" w14:textId="77777777" w:rsidR="00D513D0" w:rsidRPr="00E315FB" w:rsidRDefault="00D513D0" w:rsidP="005C0BE6">
            <w:pPr>
              <w:jc w:val="both"/>
              <w:rPr>
                <w:rFonts w:eastAsia="SimSun"/>
                <w:iCs/>
                <w:sz w:val="20"/>
                <w:szCs w:val="20"/>
                <w:lang w:eastAsia="zh-CN"/>
              </w:rPr>
            </w:pPr>
            <w:r w:rsidRPr="00E315FB">
              <w:rPr>
                <w:sz w:val="20"/>
                <w:szCs w:val="20"/>
              </w:rPr>
              <w:t>Mobile Communications Design Fundamentals</w:t>
            </w:r>
          </w:p>
        </w:tc>
        <w:tc>
          <w:tcPr>
            <w:tcW w:w="630" w:type="dxa"/>
          </w:tcPr>
          <w:p w14:paraId="4800746E" w14:textId="77777777" w:rsidR="00D513D0" w:rsidRDefault="00D513D0" w:rsidP="005C0BE6">
            <w:pPr>
              <w:autoSpaceDE w:val="0"/>
              <w:autoSpaceDN w:val="0"/>
              <w:adjustRightInd w:val="0"/>
              <w:rPr>
                <w:b/>
                <w:bCs/>
                <w:sz w:val="20"/>
                <w:szCs w:val="20"/>
              </w:rPr>
            </w:pPr>
            <w:r>
              <w:rPr>
                <w:b/>
                <w:bCs/>
                <w:sz w:val="20"/>
                <w:szCs w:val="20"/>
              </w:rPr>
              <w:t>:</w:t>
            </w:r>
          </w:p>
        </w:tc>
        <w:tc>
          <w:tcPr>
            <w:tcW w:w="2808" w:type="dxa"/>
          </w:tcPr>
          <w:p w14:paraId="547F8DCE" w14:textId="77777777" w:rsidR="00D513D0" w:rsidRPr="00E315FB" w:rsidRDefault="00D513D0" w:rsidP="005C0BE6">
            <w:pPr>
              <w:autoSpaceDE w:val="0"/>
              <w:autoSpaceDN w:val="0"/>
              <w:adjustRightInd w:val="0"/>
              <w:jc w:val="both"/>
              <w:rPr>
                <w:rFonts w:eastAsia="SimSun"/>
                <w:sz w:val="20"/>
                <w:szCs w:val="20"/>
                <w:lang w:eastAsia="zh-CN"/>
              </w:rPr>
            </w:pPr>
            <w:r w:rsidRPr="00E315FB">
              <w:rPr>
                <w:sz w:val="20"/>
                <w:szCs w:val="20"/>
              </w:rPr>
              <w:t>William C.Y Lee</w:t>
            </w:r>
          </w:p>
        </w:tc>
      </w:tr>
      <w:tr w:rsidR="00D513D0" w14:paraId="0161E682" w14:textId="77777777" w:rsidTr="00DE3CC1">
        <w:trPr>
          <w:jc w:val="center"/>
        </w:trPr>
        <w:tc>
          <w:tcPr>
            <w:tcW w:w="468" w:type="dxa"/>
          </w:tcPr>
          <w:p w14:paraId="2F3AF8A4" w14:textId="77777777" w:rsidR="00D513D0" w:rsidRDefault="00D513D0" w:rsidP="005C0BE6">
            <w:pPr>
              <w:autoSpaceDE w:val="0"/>
              <w:autoSpaceDN w:val="0"/>
              <w:adjustRightInd w:val="0"/>
              <w:jc w:val="center"/>
              <w:rPr>
                <w:bCs/>
                <w:sz w:val="20"/>
                <w:szCs w:val="20"/>
              </w:rPr>
            </w:pPr>
            <w:r>
              <w:rPr>
                <w:bCs/>
                <w:sz w:val="20"/>
                <w:szCs w:val="20"/>
              </w:rPr>
              <w:t>7.</w:t>
            </w:r>
          </w:p>
        </w:tc>
        <w:tc>
          <w:tcPr>
            <w:tcW w:w="5112" w:type="dxa"/>
          </w:tcPr>
          <w:p w14:paraId="04616ABF" w14:textId="77777777" w:rsidR="00D513D0" w:rsidRPr="00E315FB" w:rsidRDefault="00D513D0" w:rsidP="005C0BE6">
            <w:pPr>
              <w:jc w:val="both"/>
              <w:rPr>
                <w:sz w:val="20"/>
                <w:szCs w:val="20"/>
              </w:rPr>
            </w:pPr>
            <w:r w:rsidRPr="00E315FB">
              <w:rPr>
                <w:sz w:val="20"/>
                <w:szCs w:val="20"/>
              </w:rPr>
              <w:t>GSM System Survey</w:t>
            </w:r>
          </w:p>
        </w:tc>
        <w:tc>
          <w:tcPr>
            <w:tcW w:w="630" w:type="dxa"/>
          </w:tcPr>
          <w:p w14:paraId="2848D996" w14:textId="77777777" w:rsidR="00D513D0" w:rsidRDefault="00D513D0" w:rsidP="005C0BE6">
            <w:pPr>
              <w:autoSpaceDE w:val="0"/>
              <w:autoSpaceDN w:val="0"/>
              <w:adjustRightInd w:val="0"/>
              <w:rPr>
                <w:b/>
                <w:bCs/>
                <w:sz w:val="20"/>
                <w:szCs w:val="20"/>
              </w:rPr>
            </w:pPr>
            <w:r>
              <w:rPr>
                <w:b/>
                <w:bCs/>
                <w:sz w:val="20"/>
                <w:szCs w:val="20"/>
              </w:rPr>
              <w:t>:</w:t>
            </w:r>
          </w:p>
        </w:tc>
        <w:tc>
          <w:tcPr>
            <w:tcW w:w="2808" w:type="dxa"/>
          </w:tcPr>
          <w:p w14:paraId="0DD00BD0" w14:textId="77777777" w:rsidR="00D513D0" w:rsidRPr="00E315FB" w:rsidRDefault="00D513D0" w:rsidP="005C0BE6">
            <w:pPr>
              <w:autoSpaceDE w:val="0"/>
              <w:autoSpaceDN w:val="0"/>
              <w:adjustRightInd w:val="0"/>
              <w:jc w:val="both"/>
              <w:rPr>
                <w:sz w:val="20"/>
                <w:szCs w:val="20"/>
              </w:rPr>
            </w:pPr>
            <w:r w:rsidRPr="00E315FB">
              <w:rPr>
                <w:sz w:val="20"/>
                <w:szCs w:val="20"/>
              </w:rPr>
              <w:t>ERICSSON</w:t>
            </w:r>
          </w:p>
        </w:tc>
      </w:tr>
      <w:tr w:rsidR="00D513D0" w14:paraId="0D2DE2DF" w14:textId="77777777" w:rsidTr="00DE3CC1">
        <w:trPr>
          <w:jc w:val="center"/>
        </w:trPr>
        <w:tc>
          <w:tcPr>
            <w:tcW w:w="468" w:type="dxa"/>
          </w:tcPr>
          <w:p w14:paraId="23D4C8B1" w14:textId="77777777" w:rsidR="00D513D0" w:rsidRDefault="00D513D0" w:rsidP="005C0BE6">
            <w:pPr>
              <w:autoSpaceDE w:val="0"/>
              <w:autoSpaceDN w:val="0"/>
              <w:adjustRightInd w:val="0"/>
              <w:jc w:val="center"/>
              <w:rPr>
                <w:bCs/>
                <w:sz w:val="20"/>
                <w:szCs w:val="20"/>
              </w:rPr>
            </w:pPr>
            <w:r>
              <w:rPr>
                <w:bCs/>
                <w:sz w:val="20"/>
                <w:szCs w:val="20"/>
              </w:rPr>
              <w:t>8.</w:t>
            </w:r>
          </w:p>
        </w:tc>
        <w:tc>
          <w:tcPr>
            <w:tcW w:w="5112" w:type="dxa"/>
          </w:tcPr>
          <w:p w14:paraId="3524025F" w14:textId="77777777" w:rsidR="00D513D0" w:rsidRPr="00E315FB" w:rsidRDefault="00D513D0" w:rsidP="005C0BE6">
            <w:pPr>
              <w:jc w:val="both"/>
              <w:rPr>
                <w:sz w:val="20"/>
                <w:szCs w:val="20"/>
                <w:lang w:val="fr-FR"/>
              </w:rPr>
            </w:pPr>
            <w:r w:rsidRPr="00E315FB">
              <w:rPr>
                <w:sz w:val="20"/>
                <w:szCs w:val="20"/>
              </w:rPr>
              <w:t>Wireless Telecommunications Networking with ANSI 4</w:t>
            </w:r>
          </w:p>
        </w:tc>
        <w:tc>
          <w:tcPr>
            <w:tcW w:w="630" w:type="dxa"/>
          </w:tcPr>
          <w:p w14:paraId="417BD436" w14:textId="77777777" w:rsidR="00D513D0" w:rsidRDefault="00D513D0" w:rsidP="005C0BE6">
            <w:pPr>
              <w:autoSpaceDE w:val="0"/>
              <w:autoSpaceDN w:val="0"/>
              <w:adjustRightInd w:val="0"/>
              <w:rPr>
                <w:b/>
                <w:bCs/>
                <w:sz w:val="20"/>
                <w:szCs w:val="20"/>
              </w:rPr>
            </w:pPr>
            <w:r>
              <w:rPr>
                <w:b/>
                <w:bCs/>
                <w:sz w:val="20"/>
                <w:szCs w:val="20"/>
              </w:rPr>
              <w:t>:</w:t>
            </w:r>
          </w:p>
        </w:tc>
        <w:tc>
          <w:tcPr>
            <w:tcW w:w="2808" w:type="dxa"/>
          </w:tcPr>
          <w:p w14:paraId="4688E7B5" w14:textId="77777777" w:rsidR="00D513D0" w:rsidRPr="00E315FB" w:rsidRDefault="00D513D0" w:rsidP="005C0BE6">
            <w:pPr>
              <w:autoSpaceDE w:val="0"/>
              <w:autoSpaceDN w:val="0"/>
              <w:adjustRightInd w:val="0"/>
              <w:jc w:val="both"/>
              <w:rPr>
                <w:sz w:val="20"/>
                <w:szCs w:val="20"/>
                <w:lang w:val="fr-FR"/>
              </w:rPr>
            </w:pPr>
            <w:r w:rsidRPr="00E315FB">
              <w:rPr>
                <w:sz w:val="20"/>
                <w:szCs w:val="20"/>
              </w:rPr>
              <w:t>Randall A Snyder &amp; Michael</w:t>
            </w:r>
          </w:p>
        </w:tc>
      </w:tr>
    </w:tbl>
    <w:p w14:paraId="34654FDE" w14:textId="77777777" w:rsidR="00D513D0" w:rsidRDefault="00D513D0" w:rsidP="00D513D0">
      <w:pPr>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D513D0" w:rsidRPr="007878C1" w14:paraId="3AD832E0" w14:textId="77777777" w:rsidTr="00403DBB">
        <w:tc>
          <w:tcPr>
            <w:tcW w:w="1278" w:type="dxa"/>
          </w:tcPr>
          <w:p w14:paraId="2DB5BCBC" w14:textId="77777777" w:rsidR="00D513D0" w:rsidRPr="00E315FB" w:rsidRDefault="00D513D0" w:rsidP="005C0BE6">
            <w:pPr>
              <w:rPr>
                <w:b/>
                <w:sz w:val="20"/>
                <w:szCs w:val="20"/>
              </w:rPr>
            </w:pPr>
            <w:r w:rsidRPr="00E315FB">
              <w:rPr>
                <w:b/>
                <w:sz w:val="20"/>
                <w:szCs w:val="20"/>
              </w:rPr>
              <w:t>ICT – 4202</w:t>
            </w:r>
          </w:p>
        </w:tc>
        <w:tc>
          <w:tcPr>
            <w:tcW w:w="5040" w:type="dxa"/>
          </w:tcPr>
          <w:p w14:paraId="30163DE8" w14:textId="77777777" w:rsidR="00D513D0" w:rsidRPr="00E315FB" w:rsidRDefault="00D513D0" w:rsidP="005C0BE6">
            <w:pPr>
              <w:rPr>
                <w:b/>
                <w:sz w:val="20"/>
                <w:szCs w:val="20"/>
              </w:rPr>
            </w:pPr>
            <w:r w:rsidRPr="00E315FB">
              <w:rPr>
                <w:b/>
                <w:sz w:val="20"/>
                <w:szCs w:val="20"/>
              </w:rPr>
              <w:t>Wireless and Mobile Communication Lab</w:t>
            </w:r>
          </w:p>
        </w:tc>
        <w:tc>
          <w:tcPr>
            <w:tcW w:w="4482" w:type="dxa"/>
            <w:vAlign w:val="center"/>
          </w:tcPr>
          <w:p w14:paraId="6051BD4E" w14:textId="77777777" w:rsidR="00D513D0" w:rsidRPr="002024B5" w:rsidRDefault="00D513D0" w:rsidP="00403DBB">
            <w:pPr>
              <w:jc w:val="right"/>
              <w:rPr>
                <w:b/>
                <w:sz w:val="20"/>
                <w:szCs w:val="20"/>
              </w:rPr>
            </w:pPr>
            <w:r w:rsidRPr="002024B5">
              <w:rPr>
                <w:b/>
                <w:sz w:val="20"/>
                <w:szCs w:val="20"/>
              </w:rPr>
              <w:t>Credit</w:t>
            </w:r>
            <w:r>
              <w:rPr>
                <w:b/>
                <w:sz w:val="20"/>
                <w:szCs w:val="20"/>
              </w:rPr>
              <w:t xml:space="preserve"> – 1.00</w:t>
            </w:r>
          </w:p>
        </w:tc>
      </w:tr>
      <w:tr w:rsidR="00D513D0" w:rsidRPr="007878C1" w14:paraId="7DD64CA4" w14:textId="77777777" w:rsidTr="00403DBB">
        <w:tc>
          <w:tcPr>
            <w:tcW w:w="10800" w:type="dxa"/>
            <w:gridSpan w:val="3"/>
          </w:tcPr>
          <w:p w14:paraId="1324978A" w14:textId="77777777" w:rsidR="00D513D0" w:rsidRPr="008B072F" w:rsidRDefault="00D513D0" w:rsidP="005C0BE6">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2</w:t>
            </w:r>
          </w:p>
        </w:tc>
      </w:tr>
    </w:tbl>
    <w:p w14:paraId="214722AC" w14:textId="77777777" w:rsidR="00D513D0" w:rsidRDefault="00D513D0" w:rsidP="00D513D0">
      <w:pPr>
        <w:jc w:val="both"/>
        <w:rPr>
          <w:rFonts w:eastAsia="MS Mincho"/>
          <w:b/>
          <w:bCs/>
          <w:sz w:val="20"/>
          <w:szCs w:val="20"/>
        </w:rPr>
      </w:pPr>
    </w:p>
    <w:p w14:paraId="4109D3F6" w14:textId="77777777" w:rsidR="00D513D0" w:rsidRDefault="00D513D0" w:rsidP="00D513D0">
      <w:pPr>
        <w:jc w:val="both"/>
        <w:rPr>
          <w:sz w:val="20"/>
          <w:szCs w:val="20"/>
        </w:rPr>
      </w:pPr>
      <w:r w:rsidRPr="00E315FB">
        <w:rPr>
          <w:sz w:val="20"/>
          <w:szCs w:val="20"/>
        </w:rPr>
        <w:t>Laboratory based on the course ICT-4201</w:t>
      </w:r>
    </w:p>
    <w:p w14:paraId="3115560A" w14:textId="77777777" w:rsidR="00D513D0" w:rsidRDefault="00D513D0" w:rsidP="00D513D0">
      <w:pPr>
        <w:jc w:val="both"/>
        <w:rPr>
          <w:sz w:val="20"/>
          <w:szCs w:val="20"/>
        </w:rPr>
      </w:pPr>
    </w:p>
    <w:tbl>
      <w:tblPr>
        <w:tblW w:w="10710" w:type="dxa"/>
        <w:tblInd w:w="-90" w:type="dxa"/>
        <w:tblLayout w:type="fixed"/>
        <w:tblLook w:val="04A0" w:firstRow="1" w:lastRow="0" w:firstColumn="1" w:lastColumn="0" w:noHBand="0" w:noVBand="1"/>
      </w:tblPr>
      <w:tblGrid>
        <w:gridCol w:w="1278"/>
        <w:gridCol w:w="5040"/>
        <w:gridCol w:w="4392"/>
      </w:tblGrid>
      <w:tr w:rsidR="00D513D0" w:rsidRPr="007878C1" w14:paraId="5251D7BF" w14:textId="77777777" w:rsidTr="00403DBB">
        <w:tc>
          <w:tcPr>
            <w:tcW w:w="1278" w:type="dxa"/>
          </w:tcPr>
          <w:p w14:paraId="1A929706" w14:textId="77777777" w:rsidR="00D513D0" w:rsidRPr="00E315FB" w:rsidRDefault="00D513D0" w:rsidP="005C0BE6">
            <w:pPr>
              <w:rPr>
                <w:b/>
                <w:sz w:val="20"/>
                <w:szCs w:val="20"/>
              </w:rPr>
            </w:pPr>
            <w:r w:rsidRPr="00E315FB">
              <w:rPr>
                <w:b/>
                <w:sz w:val="20"/>
                <w:szCs w:val="20"/>
              </w:rPr>
              <w:t>ICT – 4203</w:t>
            </w:r>
          </w:p>
        </w:tc>
        <w:tc>
          <w:tcPr>
            <w:tcW w:w="5040" w:type="dxa"/>
          </w:tcPr>
          <w:p w14:paraId="04B88F69" w14:textId="77777777" w:rsidR="00D513D0" w:rsidRPr="00E315FB" w:rsidRDefault="00D513D0" w:rsidP="005C0BE6">
            <w:pPr>
              <w:rPr>
                <w:b/>
                <w:sz w:val="20"/>
                <w:szCs w:val="20"/>
              </w:rPr>
            </w:pPr>
            <w:r w:rsidRPr="00E315FB">
              <w:rPr>
                <w:b/>
                <w:sz w:val="20"/>
                <w:szCs w:val="20"/>
              </w:rPr>
              <w:t>Optical Communication</w:t>
            </w:r>
          </w:p>
        </w:tc>
        <w:tc>
          <w:tcPr>
            <w:tcW w:w="4392" w:type="dxa"/>
            <w:vAlign w:val="center"/>
          </w:tcPr>
          <w:p w14:paraId="37625489" w14:textId="77777777" w:rsidR="00D513D0" w:rsidRPr="002024B5" w:rsidRDefault="00D513D0" w:rsidP="00403DBB">
            <w:pPr>
              <w:jc w:val="right"/>
              <w:rPr>
                <w:b/>
                <w:sz w:val="20"/>
                <w:szCs w:val="20"/>
              </w:rPr>
            </w:pPr>
            <w:r w:rsidRPr="002024B5">
              <w:rPr>
                <w:b/>
                <w:sz w:val="20"/>
                <w:szCs w:val="20"/>
              </w:rPr>
              <w:t>Credit</w:t>
            </w:r>
            <w:r>
              <w:rPr>
                <w:b/>
                <w:sz w:val="20"/>
                <w:szCs w:val="20"/>
              </w:rPr>
              <w:t xml:space="preserve"> – 3.00</w:t>
            </w:r>
          </w:p>
        </w:tc>
      </w:tr>
      <w:tr w:rsidR="00D513D0" w:rsidRPr="007878C1" w14:paraId="19277A97" w14:textId="77777777" w:rsidTr="00403DBB">
        <w:tc>
          <w:tcPr>
            <w:tcW w:w="10710" w:type="dxa"/>
            <w:gridSpan w:val="3"/>
          </w:tcPr>
          <w:p w14:paraId="28CE9B45" w14:textId="77777777" w:rsidR="00D513D0" w:rsidRPr="008B072F" w:rsidRDefault="00D513D0" w:rsidP="005C0BE6">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3</w:t>
            </w:r>
          </w:p>
        </w:tc>
      </w:tr>
    </w:tbl>
    <w:p w14:paraId="1A96A223" w14:textId="77777777" w:rsidR="00D513D0" w:rsidRPr="00E315FB" w:rsidRDefault="00D513D0" w:rsidP="00D513D0">
      <w:pPr>
        <w:rPr>
          <w:sz w:val="20"/>
          <w:szCs w:val="20"/>
        </w:rPr>
      </w:pPr>
    </w:p>
    <w:p w14:paraId="1FD6E3CC" w14:textId="77777777" w:rsidR="00D513D0" w:rsidRPr="00E315FB" w:rsidRDefault="00D513D0" w:rsidP="00D513D0">
      <w:pPr>
        <w:jc w:val="both"/>
        <w:rPr>
          <w:sz w:val="20"/>
          <w:szCs w:val="20"/>
        </w:rPr>
      </w:pPr>
      <w:r w:rsidRPr="00E315FB">
        <w:rPr>
          <w:b/>
          <w:sz w:val="20"/>
          <w:szCs w:val="20"/>
        </w:rPr>
        <w:lastRenderedPageBreak/>
        <w:t>Introduction:</w:t>
      </w:r>
      <w:r w:rsidRPr="00E315FB">
        <w:rPr>
          <w:sz w:val="20"/>
          <w:szCs w:val="20"/>
        </w:rPr>
        <w:t xml:space="preserve"> Basic Optical communication system, Advantages and application of optical fiber communication systems.</w:t>
      </w:r>
    </w:p>
    <w:p w14:paraId="11EDBCBD" w14:textId="77777777" w:rsidR="00D513D0" w:rsidRPr="00E315FB" w:rsidRDefault="00D513D0" w:rsidP="00D513D0">
      <w:pPr>
        <w:jc w:val="both"/>
        <w:rPr>
          <w:sz w:val="20"/>
          <w:szCs w:val="20"/>
        </w:rPr>
      </w:pPr>
      <w:r w:rsidRPr="00E315FB">
        <w:rPr>
          <w:b/>
          <w:sz w:val="20"/>
          <w:szCs w:val="20"/>
        </w:rPr>
        <w:t xml:space="preserve">Propagation in Dielectric waveguides: </w:t>
      </w:r>
      <w:r w:rsidRPr="00E315FB">
        <w:rPr>
          <w:sz w:val="20"/>
          <w:szCs w:val="20"/>
        </w:rPr>
        <w:t xml:space="preserve">Slab waveguide, Modes in symmetric and asymmetric waveguide, </w:t>
      </w:r>
      <w:proofErr w:type="gramStart"/>
      <w:r w:rsidRPr="00E315FB">
        <w:rPr>
          <w:sz w:val="20"/>
          <w:szCs w:val="20"/>
        </w:rPr>
        <w:t>Coupling</w:t>
      </w:r>
      <w:proofErr w:type="gramEnd"/>
      <w:r w:rsidRPr="00E315FB">
        <w:rPr>
          <w:sz w:val="20"/>
          <w:szCs w:val="20"/>
        </w:rPr>
        <w:t xml:space="preserve"> to the waveguide, Dispersion and distortion in the slab waveguide, integrated optic component.</w:t>
      </w:r>
    </w:p>
    <w:p w14:paraId="686E57E7" w14:textId="77777777" w:rsidR="00D513D0" w:rsidRPr="00E315FB" w:rsidRDefault="00D513D0" w:rsidP="00D513D0">
      <w:pPr>
        <w:jc w:val="both"/>
        <w:rPr>
          <w:sz w:val="20"/>
          <w:szCs w:val="20"/>
        </w:rPr>
      </w:pPr>
      <w:r w:rsidRPr="00E315FB">
        <w:rPr>
          <w:b/>
          <w:sz w:val="20"/>
          <w:szCs w:val="20"/>
        </w:rPr>
        <w:t>Attenuation in optical fiber:</w:t>
      </w:r>
      <w:r w:rsidRPr="00E315FB">
        <w:rPr>
          <w:sz w:val="20"/>
          <w:szCs w:val="20"/>
        </w:rPr>
        <w:t xml:space="preserve"> Introduction, attenuation, absorption, Rayleigh scattering, Pulse distortion and information rate.</w:t>
      </w:r>
    </w:p>
    <w:p w14:paraId="6C2F306D" w14:textId="77777777" w:rsidR="00D513D0" w:rsidRPr="00E315FB" w:rsidRDefault="00D513D0" w:rsidP="00D513D0">
      <w:pPr>
        <w:jc w:val="both"/>
        <w:rPr>
          <w:b/>
          <w:sz w:val="20"/>
          <w:szCs w:val="20"/>
        </w:rPr>
      </w:pPr>
      <w:r w:rsidRPr="00E315FB">
        <w:rPr>
          <w:b/>
          <w:sz w:val="20"/>
          <w:szCs w:val="20"/>
        </w:rPr>
        <w:t xml:space="preserve">Optical fiber and fiber cables: </w:t>
      </w:r>
      <w:r w:rsidRPr="00E315FB">
        <w:rPr>
          <w:sz w:val="20"/>
          <w:szCs w:val="20"/>
        </w:rPr>
        <w:t>Classification of fiber and fiber cables, step index fiber, graded index fiber, Description of modes and types of modes, Different type of modes, Numerical aperture and multipath dispersion in step-index and graded index fiber, Construction of fiber and fiber optic cable.</w:t>
      </w:r>
    </w:p>
    <w:p w14:paraId="6961BAEF" w14:textId="77777777" w:rsidR="00D513D0" w:rsidRPr="00E315FB" w:rsidRDefault="00D513D0" w:rsidP="00D513D0">
      <w:pPr>
        <w:jc w:val="both"/>
        <w:rPr>
          <w:sz w:val="20"/>
          <w:szCs w:val="20"/>
        </w:rPr>
      </w:pPr>
      <w:r w:rsidRPr="00E315FB">
        <w:rPr>
          <w:b/>
          <w:sz w:val="20"/>
          <w:szCs w:val="20"/>
        </w:rPr>
        <w:t xml:space="preserve">Light sources: </w:t>
      </w:r>
      <w:r w:rsidRPr="00E315FB">
        <w:rPr>
          <w:sz w:val="20"/>
          <w:szCs w:val="20"/>
        </w:rPr>
        <w:t>LED, LD, Optical amplifiers fiber laser, vertical cavity surface-emitting laser diodes.</w:t>
      </w:r>
    </w:p>
    <w:p w14:paraId="654D4E0B" w14:textId="77777777" w:rsidR="00D513D0" w:rsidRPr="00E315FB" w:rsidRDefault="00D513D0" w:rsidP="00D513D0">
      <w:pPr>
        <w:jc w:val="both"/>
        <w:rPr>
          <w:sz w:val="20"/>
          <w:szCs w:val="20"/>
        </w:rPr>
      </w:pPr>
      <w:r w:rsidRPr="00E315FB">
        <w:rPr>
          <w:b/>
          <w:sz w:val="20"/>
          <w:szCs w:val="20"/>
        </w:rPr>
        <w:t xml:space="preserve">Light detectors: </w:t>
      </w:r>
      <w:r w:rsidRPr="00E315FB">
        <w:rPr>
          <w:sz w:val="20"/>
          <w:szCs w:val="20"/>
        </w:rPr>
        <w:t>Photo detection, photomultiplier, semiconductor photodiode, PIN photo diode, Avalanche photodiode, and their comparison.</w:t>
      </w:r>
    </w:p>
    <w:p w14:paraId="61B7F96D" w14:textId="77777777" w:rsidR="00D513D0" w:rsidRPr="00E315FB" w:rsidRDefault="00D513D0" w:rsidP="00D513D0">
      <w:pPr>
        <w:jc w:val="both"/>
        <w:rPr>
          <w:sz w:val="20"/>
          <w:szCs w:val="20"/>
        </w:rPr>
      </w:pPr>
      <w:r w:rsidRPr="00E315FB">
        <w:rPr>
          <w:b/>
          <w:sz w:val="20"/>
          <w:szCs w:val="20"/>
        </w:rPr>
        <w:t>Coupler and connectors:</w:t>
      </w:r>
      <w:r w:rsidRPr="00E315FB">
        <w:rPr>
          <w:sz w:val="20"/>
          <w:szCs w:val="20"/>
        </w:rPr>
        <w:t xml:space="preserve"> Connector principle, fiber end preparation, splices, connectors, source coupling, loss mechanism.</w:t>
      </w:r>
    </w:p>
    <w:p w14:paraId="69E8A6FB" w14:textId="77777777" w:rsidR="00D513D0" w:rsidRPr="00E315FB" w:rsidRDefault="00D513D0" w:rsidP="00D513D0">
      <w:pPr>
        <w:jc w:val="both"/>
        <w:rPr>
          <w:sz w:val="20"/>
          <w:szCs w:val="20"/>
        </w:rPr>
      </w:pPr>
      <w:r w:rsidRPr="00E315FB">
        <w:rPr>
          <w:b/>
          <w:sz w:val="20"/>
          <w:szCs w:val="20"/>
        </w:rPr>
        <w:t>Network distribution and fiber components:</w:t>
      </w:r>
      <w:r w:rsidRPr="00E315FB">
        <w:rPr>
          <w:sz w:val="20"/>
          <w:szCs w:val="20"/>
        </w:rPr>
        <w:t xml:space="preserve"> Direction coupler, star coupler, optical switches, wavelength converters, isolator, Attenuators, circulator, polarization, port configuration of coupler, fiber Bragg grating, Array wave guide gratings, diffraction gratings.</w:t>
      </w:r>
    </w:p>
    <w:p w14:paraId="1D5AE9F7" w14:textId="77777777" w:rsidR="00D513D0" w:rsidRPr="00E315FB" w:rsidRDefault="00D513D0" w:rsidP="00D513D0">
      <w:pPr>
        <w:jc w:val="both"/>
        <w:rPr>
          <w:sz w:val="20"/>
          <w:szCs w:val="20"/>
        </w:rPr>
      </w:pPr>
      <w:r w:rsidRPr="00E315FB">
        <w:rPr>
          <w:b/>
          <w:sz w:val="20"/>
          <w:szCs w:val="20"/>
        </w:rPr>
        <w:t>Noise and detection:</w:t>
      </w:r>
      <w:r w:rsidRPr="00E315FB">
        <w:rPr>
          <w:sz w:val="20"/>
          <w:szCs w:val="20"/>
        </w:rPr>
        <w:t xml:space="preserve"> Thermal and shot noise’s, error rates, receiver circuit design, coherent optical fiber detection system, optic heterodyne receivers.</w:t>
      </w:r>
    </w:p>
    <w:p w14:paraId="43CE6918" w14:textId="77777777" w:rsidR="00D513D0" w:rsidRPr="00E315FB" w:rsidRDefault="00D513D0" w:rsidP="00D513D0">
      <w:pPr>
        <w:jc w:val="both"/>
        <w:rPr>
          <w:sz w:val="20"/>
          <w:szCs w:val="20"/>
        </w:rPr>
      </w:pPr>
      <w:r w:rsidRPr="00E315FB">
        <w:rPr>
          <w:b/>
          <w:sz w:val="20"/>
          <w:szCs w:val="20"/>
        </w:rPr>
        <w:t xml:space="preserve">System design: </w:t>
      </w:r>
      <w:r w:rsidRPr="00E315FB">
        <w:rPr>
          <w:sz w:val="20"/>
          <w:szCs w:val="20"/>
        </w:rPr>
        <w:t>analogue and digital system design, few practical problem and example, application of fiber optic communication in telecommunication.</w:t>
      </w:r>
    </w:p>
    <w:p w14:paraId="60A298AE" w14:textId="77777777" w:rsidR="00D513D0" w:rsidRPr="00E315FB" w:rsidRDefault="00D513D0" w:rsidP="00D513D0">
      <w:pPr>
        <w:jc w:val="both"/>
        <w:rPr>
          <w:rFonts w:eastAsia="MS Mincho"/>
          <w:sz w:val="20"/>
          <w:szCs w:val="20"/>
        </w:rPr>
      </w:pPr>
      <w:r w:rsidRPr="00E315FB">
        <w:rPr>
          <w:rFonts w:eastAsia="MS Mincho"/>
          <w:b/>
          <w:sz w:val="20"/>
          <w:szCs w:val="20"/>
        </w:rPr>
        <w:t>Optical Communication:</w:t>
      </w:r>
      <w:r w:rsidRPr="00E315FB">
        <w:rPr>
          <w:rFonts w:eastAsia="MS Mincho"/>
          <w:sz w:val="20"/>
          <w:szCs w:val="20"/>
        </w:rPr>
        <w:t xml:space="preserve"> Optical Communication system with analog and digital modulation formats; performance and system budgets; Multi channel system, WDM.</w:t>
      </w:r>
    </w:p>
    <w:p w14:paraId="58C838AE" w14:textId="77777777" w:rsidR="00D513D0" w:rsidRPr="00E315FB" w:rsidRDefault="00D513D0" w:rsidP="00D513D0">
      <w:pPr>
        <w:jc w:val="both"/>
        <w:rPr>
          <w:rFonts w:eastAsia="MS Mincho"/>
          <w:sz w:val="20"/>
          <w:szCs w:val="20"/>
        </w:rPr>
      </w:pPr>
    </w:p>
    <w:p w14:paraId="14335384" w14:textId="77777777" w:rsidR="00D513D0" w:rsidRDefault="00D513D0" w:rsidP="00D513D0">
      <w:pPr>
        <w:jc w:val="both"/>
        <w:rPr>
          <w:rFonts w:eastAsia="MS Mincho"/>
          <w:b/>
          <w:sz w:val="20"/>
          <w:szCs w:val="20"/>
        </w:rPr>
      </w:pPr>
      <w:r w:rsidRPr="00E315FB">
        <w:rPr>
          <w:rFonts w:eastAsia="MS Mincho"/>
          <w:b/>
          <w:sz w:val="20"/>
          <w:szCs w:val="20"/>
        </w:rPr>
        <w:t>Recommended Books: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2952"/>
        <w:gridCol w:w="360"/>
        <w:gridCol w:w="2880"/>
      </w:tblGrid>
      <w:tr w:rsidR="00D513D0" w14:paraId="0879BEDB" w14:textId="77777777" w:rsidTr="00DE179B">
        <w:trPr>
          <w:jc w:val="center"/>
        </w:trPr>
        <w:tc>
          <w:tcPr>
            <w:tcW w:w="468" w:type="dxa"/>
          </w:tcPr>
          <w:p w14:paraId="10179C70" w14:textId="77777777" w:rsidR="00D513D0" w:rsidRDefault="00D513D0" w:rsidP="005C0BE6">
            <w:pPr>
              <w:spacing w:line="276" w:lineRule="auto"/>
              <w:jc w:val="center"/>
              <w:rPr>
                <w:rFonts w:eastAsia="MS Mincho"/>
                <w:b/>
                <w:bCs/>
                <w:sz w:val="20"/>
                <w:szCs w:val="20"/>
              </w:rPr>
            </w:pPr>
            <w:r>
              <w:rPr>
                <w:rFonts w:eastAsia="MS Mincho"/>
                <w:b/>
                <w:bCs/>
                <w:sz w:val="20"/>
                <w:szCs w:val="20"/>
              </w:rPr>
              <w:t>Sl.</w:t>
            </w:r>
          </w:p>
        </w:tc>
        <w:tc>
          <w:tcPr>
            <w:tcW w:w="2952" w:type="dxa"/>
          </w:tcPr>
          <w:p w14:paraId="74D931FA" w14:textId="77777777" w:rsidR="00D513D0" w:rsidRDefault="00D513D0" w:rsidP="00DE179B">
            <w:pPr>
              <w:spacing w:line="276" w:lineRule="auto"/>
              <w:rPr>
                <w:rFonts w:eastAsia="MS Mincho"/>
                <w:b/>
                <w:bCs/>
                <w:sz w:val="20"/>
                <w:szCs w:val="20"/>
              </w:rPr>
            </w:pPr>
            <w:r>
              <w:rPr>
                <w:rFonts w:eastAsia="MS Mincho"/>
                <w:b/>
                <w:bCs/>
                <w:sz w:val="20"/>
                <w:szCs w:val="20"/>
              </w:rPr>
              <w:t>Book Name</w:t>
            </w:r>
          </w:p>
        </w:tc>
        <w:tc>
          <w:tcPr>
            <w:tcW w:w="360" w:type="dxa"/>
          </w:tcPr>
          <w:p w14:paraId="4B5F33FD" w14:textId="77777777" w:rsidR="00D513D0" w:rsidRDefault="00D513D0" w:rsidP="005C0BE6">
            <w:pPr>
              <w:spacing w:line="276" w:lineRule="auto"/>
              <w:jc w:val="center"/>
              <w:rPr>
                <w:rFonts w:eastAsia="MS Mincho"/>
                <w:b/>
                <w:bCs/>
                <w:sz w:val="20"/>
                <w:szCs w:val="20"/>
              </w:rPr>
            </w:pPr>
          </w:p>
        </w:tc>
        <w:tc>
          <w:tcPr>
            <w:tcW w:w="2880" w:type="dxa"/>
          </w:tcPr>
          <w:p w14:paraId="1E5A479B" w14:textId="77777777" w:rsidR="00D513D0" w:rsidRDefault="00D513D0" w:rsidP="005C0BE6">
            <w:pPr>
              <w:spacing w:line="276" w:lineRule="auto"/>
              <w:rPr>
                <w:rFonts w:eastAsia="MS Mincho"/>
                <w:b/>
                <w:bCs/>
                <w:sz w:val="20"/>
                <w:szCs w:val="20"/>
              </w:rPr>
            </w:pPr>
            <w:r>
              <w:rPr>
                <w:rFonts w:eastAsia="MS Mincho"/>
                <w:b/>
                <w:bCs/>
                <w:sz w:val="20"/>
                <w:szCs w:val="20"/>
              </w:rPr>
              <w:t>Author Name</w:t>
            </w:r>
          </w:p>
        </w:tc>
      </w:tr>
      <w:tr w:rsidR="00D513D0" w14:paraId="23B8CE83" w14:textId="77777777" w:rsidTr="00DE179B">
        <w:trPr>
          <w:jc w:val="center"/>
        </w:trPr>
        <w:tc>
          <w:tcPr>
            <w:tcW w:w="468" w:type="dxa"/>
          </w:tcPr>
          <w:p w14:paraId="419B9E37" w14:textId="77777777" w:rsidR="00D513D0" w:rsidRPr="00824FF0" w:rsidRDefault="00D513D0" w:rsidP="005C0BE6">
            <w:pPr>
              <w:autoSpaceDE w:val="0"/>
              <w:autoSpaceDN w:val="0"/>
              <w:adjustRightInd w:val="0"/>
              <w:jc w:val="center"/>
              <w:rPr>
                <w:bCs/>
                <w:sz w:val="20"/>
                <w:szCs w:val="20"/>
              </w:rPr>
            </w:pPr>
            <w:r w:rsidRPr="00824FF0">
              <w:rPr>
                <w:bCs/>
                <w:sz w:val="20"/>
                <w:szCs w:val="20"/>
              </w:rPr>
              <w:t>1.</w:t>
            </w:r>
          </w:p>
        </w:tc>
        <w:tc>
          <w:tcPr>
            <w:tcW w:w="2952" w:type="dxa"/>
          </w:tcPr>
          <w:p w14:paraId="0A1188D6" w14:textId="77777777" w:rsidR="00D513D0" w:rsidRPr="00E315FB" w:rsidRDefault="00D513D0" w:rsidP="005C0BE6">
            <w:pPr>
              <w:jc w:val="both"/>
              <w:rPr>
                <w:sz w:val="20"/>
                <w:szCs w:val="20"/>
              </w:rPr>
            </w:pPr>
            <w:r w:rsidRPr="00E315FB">
              <w:rPr>
                <w:sz w:val="20"/>
                <w:szCs w:val="20"/>
              </w:rPr>
              <w:t>Optical Fiber Communication</w:t>
            </w:r>
          </w:p>
        </w:tc>
        <w:tc>
          <w:tcPr>
            <w:tcW w:w="360" w:type="dxa"/>
          </w:tcPr>
          <w:p w14:paraId="5DBB3FF3" w14:textId="77777777" w:rsidR="00D513D0" w:rsidRDefault="00D513D0" w:rsidP="005C0BE6">
            <w:pPr>
              <w:autoSpaceDE w:val="0"/>
              <w:autoSpaceDN w:val="0"/>
              <w:adjustRightInd w:val="0"/>
              <w:rPr>
                <w:b/>
                <w:bCs/>
                <w:sz w:val="20"/>
                <w:szCs w:val="20"/>
              </w:rPr>
            </w:pPr>
            <w:r>
              <w:rPr>
                <w:b/>
                <w:bCs/>
                <w:sz w:val="20"/>
                <w:szCs w:val="20"/>
              </w:rPr>
              <w:t>:</w:t>
            </w:r>
          </w:p>
        </w:tc>
        <w:tc>
          <w:tcPr>
            <w:tcW w:w="2880" w:type="dxa"/>
          </w:tcPr>
          <w:p w14:paraId="73912EAE" w14:textId="77777777" w:rsidR="00D513D0" w:rsidRPr="00E315FB" w:rsidRDefault="00D513D0" w:rsidP="005C0BE6">
            <w:pPr>
              <w:tabs>
                <w:tab w:val="left" w:pos="3534"/>
              </w:tabs>
              <w:jc w:val="both"/>
              <w:rPr>
                <w:sz w:val="20"/>
                <w:szCs w:val="20"/>
              </w:rPr>
            </w:pPr>
            <w:r w:rsidRPr="00E315FB">
              <w:rPr>
                <w:sz w:val="20"/>
                <w:szCs w:val="20"/>
              </w:rPr>
              <w:t>John M. Senior</w:t>
            </w:r>
          </w:p>
        </w:tc>
      </w:tr>
      <w:tr w:rsidR="00D513D0" w14:paraId="3531C104" w14:textId="77777777" w:rsidTr="00DE179B">
        <w:trPr>
          <w:jc w:val="center"/>
        </w:trPr>
        <w:tc>
          <w:tcPr>
            <w:tcW w:w="468" w:type="dxa"/>
          </w:tcPr>
          <w:p w14:paraId="03D73077" w14:textId="77777777" w:rsidR="00D513D0" w:rsidRPr="00824FF0" w:rsidRDefault="00D513D0" w:rsidP="005C0BE6">
            <w:pPr>
              <w:autoSpaceDE w:val="0"/>
              <w:autoSpaceDN w:val="0"/>
              <w:adjustRightInd w:val="0"/>
              <w:jc w:val="center"/>
              <w:rPr>
                <w:bCs/>
                <w:sz w:val="20"/>
                <w:szCs w:val="20"/>
              </w:rPr>
            </w:pPr>
            <w:r w:rsidRPr="00824FF0">
              <w:rPr>
                <w:bCs/>
                <w:sz w:val="20"/>
                <w:szCs w:val="20"/>
              </w:rPr>
              <w:t>2.</w:t>
            </w:r>
          </w:p>
        </w:tc>
        <w:tc>
          <w:tcPr>
            <w:tcW w:w="2952" w:type="dxa"/>
          </w:tcPr>
          <w:p w14:paraId="716AF389" w14:textId="77777777" w:rsidR="00D513D0" w:rsidRPr="00E315FB" w:rsidRDefault="00D513D0" w:rsidP="005C0BE6">
            <w:pPr>
              <w:autoSpaceDE w:val="0"/>
              <w:autoSpaceDN w:val="0"/>
              <w:adjustRightInd w:val="0"/>
              <w:rPr>
                <w:sz w:val="20"/>
                <w:szCs w:val="20"/>
              </w:rPr>
            </w:pPr>
            <w:r w:rsidRPr="00E315FB">
              <w:rPr>
                <w:sz w:val="20"/>
                <w:szCs w:val="20"/>
              </w:rPr>
              <w:t>Fiber Optic communication teach</w:t>
            </w:r>
          </w:p>
        </w:tc>
        <w:tc>
          <w:tcPr>
            <w:tcW w:w="360" w:type="dxa"/>
          </w:tcPr>
          <w:p w14:paraId="2F0DB25A" w14:textId="77777777" w:rsidR="00D513D0" w:rsidRDefault="00D513D0" w:rsidP="005C0BE6">
            <w:pPr>
              <w:autoSpaceDE w:val="0"/>
              <w:autoSpaceDN w:val="0"/>
              <w:adjustRightInd w:val="0"/>
              <w:rPr>
                <w:b/>
                <w:bCs/>
                <w:sz w:val="20"/>
                <w:szCs w:val="20"/>
              </w:rPr>
            </w:pPr>
            <w:r>
              <w:rPr>
                <w:b/>
                <w:bCs/>
                <w:sz w:val="20"/>
                <w:szCs w:val="20"/>
              </w:rPr>
              <w:t>:</w:t>
            </w:r>
          </w:p>
        </w:tc>
        <w:tc>
          <w:tcPr>
            <w:tcW w:w="2880" w:type="dxa"/>
          </w:tcPr>
          <w:p w14:paraId="3B7FE99B" w14:textId="77777777" w:rsidR="00D513D0" w:rsidRPr="00E315FB" w:rsidRDefault="00D513D0" w:rsidP="005C0BE6">
            <w:pPr>
              <w:jc w:val="both"/>
              <w:rPr>
                <w:sz w:val="20"/>
                <w:szCs w:val="20"/>
              </w:rPr>
            </w:pPr>
            <w:r w:rsidRPr="00E315FB">
              <w:rPr>
                <w:sz w:val="20"/>
                <w:szCs w:val="20"/>
              </w:rPr>
              <w:t xml:space="preserve">D. K. </w:t>
            </w:r>
            <w:proofErr w:type="spellStart"/>
            <w:r w:rsidRPr="00E315FB">
              <w:rPr>
                <w:sz w:val="20"/>
                <w:szCs w:val="20"/>
              </w:rPr>
              <w:t>Mynbaev</w:t>
            </w:r>
            <w:proofErr w:type="spellEnd"/>
          </w:p>
        </w:tc>
      </w:tr>
    </w:tbl>
    <w:p w14:paraId="50C68AE6" w14:textId="77777777" w:rsidR="00D513D0" w:rsidRPr="00E315FB" w:rsidRDefault="00D513D0" w:rsidP="00D513D0">
      <w:pPr>
        <w:jc w:val="both"/>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376294" w:rsidRPr="007878C1" w14:paraId="5024964E" w14:textId="77777777" w:rsidTr="00FF26F3">
        <w:tc>
          <w:tcPr>
            <w:tcW w:w="1278" w:type="dxa"/>
          </w:tcPr>
          <w:p w14:paraId="6BCB683A" w14:textId="77777777" w:rsidR="00376294" w:rsidRPr="00E315FB" w:rsidRDefault="000E3BB3" w:rsidP="00FF26F3">
            <w:pPr>
              <w:rPr>
                <w:b/>
                <w:sz w:val="20"/>
                <w:szCs w:val="20"/>
              </w:rPr>
            </w:pPr>
            <w:r>
              <w:rPr>
                <w:b/>
                <w:sz w:val="20"/>
                <w:szCs w:val="20"/>
              </w:rPr>
              <w:t>ICT – 4205</w:t>
            </w:r>
          </w:p>
        </w:tc>
        <w:tc>
          <w:tcPr>
            <w:tcW w:w="5040" w:type="dxa"/>
          </w:tcPr>
          <w:p w14:paraId="756A6EA1" w14:textId="77777777" w:rsidR="00376294" w:rsidRPr="00E315FB" w:rsidRDefault="00376294" w:rsidP="00FF26F3">
            <w:pPr>
              <w:rPr>
                <w:b/>
                <w:sz w:val="20"/>
                <w:szCs w:val="20"/>
              </w:rPr>
            </w:pPr>
            <w:r w:rsidRPr="00E315FB">
              <w:rPr>
                <w:b/>
                <w:sz w:val="20"/>
                <w:szCs w:val="20"/>
              </w:rPr>
              <w:t>Digital Signal Processing</w:t>
            </w:r>
          </w:p>
        </w:tc>
        <w:tc>
          <w:tcPr>
            <w:tcW w:w="4482" w:type="dxa"/>
            <w:vAlign w:val="center"/>
          </w:tcPr>
          <w:p w14:paraId="0F23168B" w14:textId="77777777" w:rsidR="00376294" w:rsidRPr="002024B5" w:rsidRDefault="00376294" w:rsidP="00FF26F3">
            <w:pPr>
              <w:jc w:val="right"/>
              <w:rPr>
                <w:b/>
                <w:sz w:val="20"/>
                <w:szCs w:val="20"/>
              </w:rPr>
            </w:pPr>
            <w:r w:rsidRPr="002024B5">
              <w:rPr>
                <w:b/>
                <w:sz w:val="20"/>
                <w:szCs w:val="20"/>
              </w:rPr>
              <w:t>Credit</w:t>
            </w:r>
            <w:r>
              <w:rPr>
                <w:b/>
                <w:sz w:val="20"/>
                <w:szCs w:val="20"/>
              </w:rPr>
              <w:t xml:space="preserve"> – 3.00</w:t>
            </w:r>
          </w:p>
        </w:tc>
      </w:tr>
      <w:tr w:rsidR="00376294" w:rsidRPr="007878C1" w14:paraId="7327BE8A" w14:textId="77777777" w:rsidTr="00FF26F3">
        <w:tc>
          <w:tcPr>
            <w:tcW w:w="10800" w:type="dxa"/>
            <w:gridSpan w:val="3"/>
          </w:tcPr>
          <w:p w14:paraId="26A716F0" w14:textId="77777777" w:rsidR="00376294" w:rsidRPr="000E7BF5" w:rsidRDefault="00376294" w:rsidP="00FF26F3">
            <w:pPr>
              <w:tabs>
                <w:tab w:val="left" w:pos="1185"/>
              </w:tabs>
              <w:jc w:val="both"/>
              <w:rPr>
                <w:sz w:val="20"/>
                <w:szCs w:val="20"/>
              </w:rPr>
            </w:pPr>
            <w:r w:rsidRPr="00304850">
              <w:rPr>
                <w:b/>
                <w:bCs/>
                <w:color w:val="000000"/>
                <w:sz w:val="20"/>
                <w:szCs w:val="20"/>
              </w:rPr>
              <w:t>Contact hr/Week:</w:t>
            </w:r>
            <w:r>
              <w:rPr>
                <w:b/>
                <w:bCs/>
                <w:color w:val="000000"/>
                <w:sz w:val="20"/>
                <w:szCs w:val="20"/>
              </w:rPr>
              <w:t xml:space="preserve"> 3</w:t>
            </w:r>
          </w:p>
        </w:tc>
      </w:tr>
    </w:tbl>
    <w:p w14:paraId="56C5ADAA" w14:textId="77777777" w:rsidR="00376294" w:rsidRPr="00E315FB" w:rsidRDefault="00376294" w:rsidP="00376294">
      <w:pPr>
        <w:pStyle w:val="BodyTextIndent"/>
        <w:ind w:left="0"/>
        <w:rPr>
          <w:sz w:val="20"/>
          <w:szCs w:val="20"/>
        </w:rPr>
      </w:pPr>
    </w:p>
    <w:p w14:paraId="78A44492" w14:textId="77777777" w:rsidR="00376294" w:rsidRPr="00E315FB" w:rsidRDefault="00376294" w:rsidP="00376294">
      <w:pPr>
        <w:tabs>
          <w:tab w:val="right" w:pos="9029"/>
        </w:tabs>
        <w:autoSpaceDE w:val="0"/>
        <w:autoSpaceDN w:val="0"/>
        <w:adjustRightInd w:val="0"/>
        <w:jc w:val="both"/>
        <w:rPr>
          <w:rFonts w:eastAsia="SimSun"/>
          <w:sz w:val="20"/>
          <w:szCs w:val="20"/>
        </w:rPr>
      </w:pPr>
      <w:bookmarkStart w:id="2" w:name="DSP"/>
      <w:r w:rsidRPr="00E315FB">
        <w:rPr>
          <w:rFonts w:eastAsia="SimSun"/>
          <w:b/>
          <w:bCs/>
          <w:sz w:val="20"/>
          <w:szCs w:val="20"/>
        </w:rPr>
        <w:t xml:space="preserve">Discrete Fourier Transform: </w:t>
      </w:r>
      <w:r w:rsidRPr="00E315FB">
        <w:rPr>
          <w:rFonts w:eastAsia="SimSun"/>
          <w:sz w:val="20"/>
          <w:szCs w:val="20"/>
        </w:rPr>
        <w:t>Frequency-domain sampling, Discrete Fourier Transform (DFT), Properties of DFT, Linear filtering and frequency analysis of signals using DFT, Discrete Cosine Transform.</w:t>
      </w:r>
    </w:p>
    <w:p w14:paraId="50E791DE" w14:textId="77777777" w:rsidR="00376294" w:rsidRPr="00E315FB" w:rsidRDefault="00376294" w:rsidP="00376294">
      <w:pPr>
        <w:autoSpaceDE w:val="0"/>
        <w:autoSpaceDN w:val="0"/>
        <w:adjustRightInd w:val="0"/>
        <w:jc w:val="both"/>
        <w:rPr>
          <w:rFonts w:eastAsia="SimSun"/>
          <w:sz w:val="20"/>
          <w:szCs w:val="20"/>
        </w:rPr>
      </w:pPr>
      <w:r w:rsidRPr="00E315FB">
        <w:rPr>
          <w:rFonts w:eastAsia="SimSun"/>
          <w:b/>
          <w:bCs/>
          <w:sz w:val="20"/>
          <w:szCs w:val="20"/>
        </w:rPr>
        <w:t xml:space="preserve">Efficient Computation of DFT: </w:t>
      </w:r>
      <w:r w:rsidRPr="00E315FB">
        <w:rPr>
          <w:rFonts w:eastAsia="SimSun"/>
          <w:sz w:val="20"/>
          <w:szCs w:val="20"/>
        </w:rPr>
        <w:t>Fast Fourier Transform (FFT) algorithms, Applications of FFT algorithms, Linear filtering approach to the computation of DFT, Quantization effects in the computation of DFT.</w:t>
      </w:r>
    </w:p>
    <w:p w14:paraId="5ED3E32A" w14:textId="77777777" w:rsidR="00376294" w:rsidRPr="00E315FB" w:rsidRDefault="00376294" w:rsidP="00376294">
      <w:pPr>
        <w:autoSpaceDE w:val="0"/>
        <w:autoSpaceDN w:val="0"/>
        <w:adjustRightInd w:val="0"/>
        <w:jc w:val="both"/>
        <w:rPr>
          <w:rFonts w:eastAsia="SimSun"/>
          <w:sz w:val="20"/>
          <w:szCs w:val="20"/>
        </w:rPr>
      </w:pPr>
      <w:r w:rsidRPr="00E315FB">
        <w:rPr>
          <w:rFonts w:eastAsia="SimSun"/>
          <w:b/>
          <w:bCs/>
          <w:sz w:val="20"/>
          <w:szCs w:val="20"/>
        </w:rPr>
        <w:t xml:space="preserve">Digital Filters: </w:t>
      </w:r>
      <w:r w:rsidRPr="00E315FB">
        <w:rPr>
          <w:rFonts w:eastAsia="SimSun"/>
          <w:sz w:val="20"/>
          <w:szCs w:val="20"/>
        </w:rPr>
        <w:t>Causality, Symmetric and Antisymmetric Finite Impulse Response (FIR) filters, Linear-phase FIR filters, FIR differentiator, Hilbert transformer, Infinite Impulse Response (IIR) filter design methods, Frequency transformations.</w:t>
      </w:r>
    </w:p>
    <w:p w14:paraId="01BEA338" w14:textId="77777777" w:rsidR="00376294" w:rsidRPr="00E315FB" w:rsidRDefault="00376294" w:rsidP="00376294">
      <w:pPr>
        <w:autoSpaceDE w:val="0"/>
        <w:autoSpaceDN w:val="0"/>
        <w:adjustRightInd w:val="0"/>
        <w:jc w:val="both"/>
        <w:rPr>
          <w:rFonts w:eastAsia="SimSun"/>
          <w:sz w:val="20"/>
          <w:szCs w:val="20"/>
        </w:rPr>
      </w:pPr>
      <w:proofErr w:type="spellStart"/>
      <w:r w:rsidRPr="00E315FB">
        <w:rPr>
          <w:rFonts w:eastAsia="SimSun"/>
          <w:b/>
          <w:bCs/>
          <w:sz w:val="20"/>
          <w:szCs w:val="20"/>
        </w:rPr>
        <w:t>Multirate</w:t>
      </w:r>
      <w:proofErr w:type="spellEnd"/>
      <w:r w:rsidRPr="00E315FB">
        <w:rPr>
          <w:rFonts w:eastAsia="SimSun"/>
          <w:b/>
          <w:bCs/>
          <w:sz w:val="20"/>
          <w:szCs w:val="20"/>
        </w:rPr>
        <w:t xml:space="preserve"> Signal Processing: </w:t>
      </w:r>
      <w:r w:rsidRPr="00E315FB">
        <w:rPr>
          <w:rFonts w:eastAsia="SimSun"/>
          <w:sz w:val="20"/>
          <w:szCs w:val="20"/>
        </w:rPr>
        <w:t xml:space="preserve">Decimation by a factor D, Interpolation by a factor I, Sampling rate conversion (SRC), Filter design for SRC: Direct Form FIR Digital Filter Structure, Cascade Form FIR Digital Filter Structure, Polyphase FIR Structure, Multistage Implementation of SRC, SRC of band pass signal, SRC by arbitrary factor, </w:t>
      </w:r>
      <w:proofErr w:type="spellStart"/>
      <w:r w:rsidRPr="00E315FB">
        <w:rPr>
          <w:rFonts w:eastAsia="SimSun"/>
          <w:sz w:val="20"/>
          <w:szCs w:val="20"/>
        </w:rPr>
        <w:t>Multirate</w:t>
      </w:r>
      <w:proofErr w:type="spellEnd"/>
      <w:r w:rsidRPr="00E315FB">
        <w:rPr>
          <w:rFonts w:eastAsia="SimSun"/>
          <w:sz w:val="20"/>
          <w:szCs w:val="20"/>
        </w:rPr>
        <w:t xml:space="preserve"> signal processing applications.</w:t>
      </w:r>
    </w:p>
    <w:p w14:paraId="09885079" w14:textId="77777777" w:rsidR="00376294" w:rsidRPr="00E315FB" w:rsidRDefault="00376294" w:rsidP="00376294">
      <w:pPr>
        <w:autoSpaceDE w:val="0"/>
        <w:autoSpaceDN w:val="0"/>
        <w:adjustRightInd w:val="0"/>
        <w:jc w:val="both"/>
        <w:rPr>
          <w:rFonts w:eastAsia="SimSun"/>
          <w:sz w:val="20"/>
          <w:szCs w:val="20"/>
        </w:rPr>
      </w:pPr>
      <w:r w:rsidRPr="00E315FB">
        <w:rPr>
          <w:rFonts w:eastAsia="SimSun"/>
          <w:b/>
          <w:bCs/>
          <w:sz w:val="20"/>
          <w:szCs w:val="20"/>
        </w:rPr>
        <w:t xml:space="preserve">Optimum Filters and Spectrum Estimation: </w:t>
      </w:r>
      <w:r w:rsidRPr="00E315FB">
        <w:rPr>
          <w:rFonts w:eastAsia="SimSun"/>
          <w:sz w:val="20"/>
          <w:szCs w:val="20"/>
        </w:rPr>
        <w:t>FIR Wiener Filter, IIR Wiener Filter, Discrete Kalman Filter, Nonparametric Methods: The Periodogram method, Bartletts method, Welch’s method, Blackman-Turkey method, Parametric Methods: Autocorrelation method, Co-variance method, Modified Co-variance method, Burg method, Frequency Estimations.</w:t>
      </w:r>
    </w:p>
    <w:p w14:paraId="4D83DD1E" w14:textId="77777777" w:rsidR="00376294" w:rsidRPr="00E315FB" w:rsidRDefault="00376294" w:rsidP="00376294">
      <w:pPr>
        <w:autoSpaceDE w:val="0"/>
        <w:autoSpaceDN w:val="0"/>
        <w:adjustRightInd w:val="0"/>
        <w:jc w:val="both"/>
        <w:rPr>
          <w:rFonts w:eastAsia="SimSun"/>
          <w:sz w:val="20"/>
          <w:szCs w:val="20"/>
        </w:rPr>
      </w:pPr>
      <w:r w:rsidRPr="00E315FB">
        <w:rPr>
          <w:rFonts w:eastAsia="SimSun"/>
          <w:b/>
          <w:bCs/>
          <w:sz w:val="20"/>
          <w:szCs w:val="20"/>
        </w:rPr>
        <w:t xml:space="preserve">Adaptive Filtering: </w:t>
      </w:r>
      <w:r w:rsidRPr="00E315FB">
        <w:rPr>
          <w:rFonts w:eastAsia="SimSun"/>
          <w:sz w:val="20"/>
          <w:szCs w:val="20"/>
        </w:rPr>
        <w:t>Introduction, FIR Adaptive Filters, Adaptive Recursive Filters, Recursive Least Squares: Exponentially Weighted RLS, Sliding window RLS (WRLS).</w:t>
      </w:r>
    </w:p>
    <w:p w14:paraId="56C6AA58" w14:textId="77777777" w:rsidR="00376294" w:rsidRPr="00E315FB" w:rsidRDefault="00376294" w:rsidP="00376294">
      <w:pPr>
        <w:pStyle w:val="Default"/>
        <w:jc w:val="both"/>
        <w:rPr>
          <w:sz w:val="20"/>
          <w:szCs w:val="20"/>
        </w:rPr>
      </w:pPr>
      <w:r w:rsidRPr="00E315FB">
        <w:rPr>
          <w:b/>
          <w:bCs/>
          <w:sz w:val="20"/>
          <w:szCs w:val="20"/>
        </w:rPr>
        <w:t xml:space="preserve">Software developments: </w:t>
      </w:r>
      <w:r w:rsidRPr="00E315FB">
        <w:rPr>
          <w:sz w:val="20"/>
          <w:szCs w:val="20"/>
        </w:rPr>
        <w:t>Software developments: assembly programs, C programs, mixing C and assembly code, software development tools. Hardware issues: hardware selection, configurations, and hardware tools. System considerations. Introduction to code composer studio (CCS).</w:t>
      </w:r>
    </w:p>
    <w:p w14:paraId="1E81D673" w14:textId="77777777" w:rsidR="00376294" w:rsidRPr="00E315FB" w:rsidRDefault="00376294" w:rsidP="00376294">
      <w:pPr>
        <w:rPr>
          <w:rFonts w:eastAsia="MS Mincho"/>
          <w:b/>
          <w:bCs/>
          <w:sz w:val="20"/>
          <w:szCs w:val="20"/>
        </w:rPr>
      </w:pPr>
    </w:p>
    <w:p w14:paraId="760CC381" w14:textId="77777777" w:rsidR="00376294" w:rsidRDefault="00376294" w:rsidP="00376294">
      <w:pPr>
        <w:rPr>
          <w:rFonts w:eastAsia="MS Mincho"/>
          <w:b/>
          <w:bCs/>
          <w:sz w:val="20"/>
          <w:szCs w:val="20"/>
        </w:rPr>
      </w:pPr>
      <w:r w:rsidRPr="00E315FB">
        <w:rPr>
          <w:rFonts w:eastAsia="MS Mincho"/>
          <w:b/>
          <w:bCs/>
          <w:sz w:val="20"/>
          <w:szCs w:val="20"/>
        </w:rPr>
        <w:t>Recommended Books:</w:t>
      </w:r>
    </w:p>
    <w:p w14:paraId="62B521E0" w14:textId="77777777" w:rsidR="00376294" w:rsidRDefault="00376294" w:rsidP="00376294">
      <w:pPr>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5562"/>
        <w:gridCol w:w="283"/>
        <w:gridCol w:w="3317"/>
      </w:tblGrid>
      <w:tr w:rsidR="00376294" w14:paraId="204D88D7" w14:textId="77777777" w:rsidTr="00F15339">
        <w:trPr>
          <w:jc w:val="center"/>
        </w:trPr>
        <w:tc>
          <w:tcPr>
            <w:tcW w:w="468" w:type="dxa"/>
          </w:tcPr>
          <w:p w14:paraId="59E16B82" w14:textId="77777777" w:rsidR="00376294" w:rsidRDefault="00376294" w:rsidP="00FF26F3">
            <w:pPr>
              <w:spacing w:line="276" w:lineRule="auto"/>
              <w:jc w:val="center"/>
              <w:rPr>
                <w:rFonts w:eastAsia="MS Mincho"/>
                <w:b/>
                <w:bCs/>
                <w:sz w:val="20"/>
                <w:szCs w:val="20"/>
              </w:rPr>
            </w:pPr>
            <w:r>
              <w:rPr>
                <w:rFonts w:eastAsia="MS Mincho"/>
                <w:b/>
                <w:bCs/>
                <w:sz w:val="20"/>
                <w:szCs w:val="20"/>
              </w:rPr>
              <w:t>Sl.</w:t>
            </w:r>
          </w:p>
        </w:tc>
        <w:tc>
          <w:tcPr>
            <w:tcW w:w="5562" w:type="dxa"/>
          </w:tcPr>
          <w:p w14:paraId="37E651F6" w14:textId="77777777" w:rsidR="00376294" w:rsidRDefault="00376294" w:rsidP="00FF26F3">
            <w:pPr>
              <w:spacing w:line="276" w:lineRule="auto"/>
              <w:rPr>
                <w:rFonts w:eastAsia="MS Mincho"/>
                <w:b/>
                <w:bCs/>
                <w:sz w:val="20"/>
                <w:szCs w:val="20"/>
              </w:rPr>
            </w:pPr>
            <w:r>
              <w:rPr>
                <w:rFonts w:eastAsia="MS Mincho"/>
                <w:b/>
                <w:bCs/>
                <w:sz w:val="20"/>
                <w:szCs w:val="20"/>
              </w:rPr>
              <w:t>Book Name</w:t>
            </w:r>
          </w:p>
        </w:tc>
        <w:tc>
          <w:tcPr>
            <w:tcW w:w="283" w:type="dxa"/>
          </w:tcPr>
          <w:p w14:paraId="19E32E40" w14:textId="77777777" w:rsidR="00376294" w:rsidRDefault="00376294" w:rsidP="00FF26F3">
            <w:pPr>
              <w:spacing w:line="276" w:lineRule="auto"/>
              <w:jc w:val="center"/>
              <w:rPr>
                <w:rFonts w:eastAsia="MS Mincho"/>
                <w:b/>
                <w:bCs/>
                <w:sz w:val="20"/>
                <w:szCs w:val="20"/>
              </w:rPr>
            </w:pPr>
          </w:p>
        </w:tc>
        <w:tc>
          <w:tcPr>
            <w:tcW w:w="3317" w:type="dxa"/>
          </w:tcPr>
          <w:p w14:paraId="3B720599" w14:textId="77777777" w:rsidR="00376294" w:rsidRDefault="00376294" w:rsidP="00FF26F3">
            <w:pPr>
              <w:spacing w:line="276" w:lineRule="auto"/>
              <w:rPr>
                <w:rFonts w:eastAsia="MS Mincho"/>
                <w:b/>
                <w:bCs/>
                <w:sz w:val="20"/>
                <w:szCs w:val="20"/>
              </w:rPr>
            </w:pPr>
            <w:r>
              <w:rPr>
                <w:rFonts w:eastAsia="MS Mincho"/>
                <w:b/>
                <w:bCs/>
                <w:sz w:val="20"/>
                <w:szCs w:val="20"/>
              </w:rPr>
              <w:t>Author Name</w:t>
            </w:r>
          </w:p>
        </w:tc>
      </w:tr>
      <w:tr w:rsidR="00376294" w14:paraId="73730472" w14:textId="77777777" w:rsidTr="00F15339">
        <w:trPr>
          <w:jc w:val="center"/>
        </w:trPr>
        <w:tc>
          <w:tcPr>
            <w:tcW w:w="468" w:type="dxa"/>
          </w:tcPr>
          <w:p w14:paraId="598753CE" w14:textId="77777777" w:rsidR="00376294" w:rsidRPr="00824FF0" w:rsidRDefault="00376294" w:rsidP="00FF26F3">
            <w:pPr>
              <w:autoSpaceDE w:val="0"/>
              <w:autoSpaceDN w:val="0"/>
              <w:adjustRightInd w:val="0"/>
              <w:jc w:val="center"/>
              <w:rPr>
                <w:bCs/>
                <w:sz w:val="20"/>
                <w:szCs w:val="20"/>
              </w:rPr>
            </w:pPr>
            <w:r w:rsidRPr="00824FF0">
              <w:rPr>
                <w:bCs/>
                <w:sz w:val="20"/>
                <w:szCs w:val="20"/>
              </w:rPr>
              <w:t>1.</w:t>
            </w:r>
          </w:p>
        </w:tc>
        <w:tc>
          <w:tcPr>
            <w:tcW w:w="5562" w:type="dxa"/>
          </w:tcPr>
          <w:p w14:paraId="37A6EC6A" w14:textId="77777777" w:rsidR="00376294" w:rsidRPr="00E315FB" w:rsidRDefault="00376294" w:rsidP="00FF26F3">
            <w:pPr>
              <w:autoSpaceDE w:val="0"/>
              <w:autoSpaceDN w:val="0"/>
              <w:adjustRightInd w:val="0"/>
              <w:jc w:val="both"/>
              <w:rPr>
                <w:sz w:val="20"/>
                <w:szCs w:val="20"/>
              </w:rPr>
            </w:pPr>
            <w:r w:rsidRPr="00E315FB">
              <w:rPr>
                <w:sz w:val="20"/>
                <w:szCs w:val="20"/>
              </w:rPr>
              <w:t>Introduction to Digital Signal Processing</w:t>
            </w:r>
          </w:p>
        </w:tc>
        <w:tc>
          <w:tcPr>
            <w:tcW w:w="283" w:type="dxa"/>
          </w:tcPr>
          <w:p w14:paraId="19C86B89" w14:textId="77777777" w:rsidR="00376294" w:rsidRDefault="00376294" w:rsidP="00FF26F3">
            <w:pPr>
              <w:autoSpaceDE w:val="0"/>
              <w:autoSpaceDN w:val="0"/>
              <w:adjustRightInd w:val="0"/>
              <w:rPr>
                <w:b/>
                <w:bCs/>
                <w:sz w:val="20"/>
                <w:szCs w:val="20"/>
              </w:rPr>
            </w:pPr>
            <w:r>
              <w:rPr>
                <w:b/>
                <w:bCs/>
                <w:sz w:val="20"/>
                <w:szCs w:val="20"/>
              </w:rPr>
              <w:t>:</w:t>
            </w:r>
          </w:p>
        </w:tc>
        <w:tc>
          <w:tcPr>
            <w:tcW w:w="3317" w:type="dxa"/>
          </w:tcPr>
          <w:p w14:paraId="38D2361F" w14:textId="77777777" w:rsidR="00376294" w:rsidRPr="00E315FB" w:rsidRDefault="00376294" w:rsidP="00FF26F3">
            <w:pPr>
              <w:spacing w:line="276" w:lineRule="auto"/>
              <w:rPr>
                <w:sz w:val="20"/>
                <w:szCs w:val="20"/>
              </w:rPr>
            </w:pPr>
            <w:r w:rsidRPr="00E315FB">
              <w:rPr>
                <w:sz w:val="20"/>
                <w:szCs w:val="20"/>
              </w:rPr>
              <w:t xml:space="preserve">Tatsuo Higuchi, </w:t>
            </w:r>
            <w:proofErr w:type="spellStart"/>
            <w:r w:rsidRPr="00E315FB">
              <w:rPr>
                <w:sz w:val="20"/>
                <w:szCs w:val="20"/>
              </w:rPr>
              <w:t>Shoukoudou</w:t>
            </w:r>
            <w:proofErr w:type="spellEnd"/>
          </w:p>
        </w:tc>
      </w:tr>
      <w:tr w:rsidR="00376294" w14:paraId="21D95223" w14:textId="77777777" w:rsidTr="00F15339">
        <w:trPr>
          <w:jc w:val="center"/>
        </w:trPr>
        <w:tc>
          <w:tcPr>
            <w:tcW w:w="468" w:type="dxa"/>
          </w:tcPr>
          <w:p w14:paraId="1E7E8AAB" w14:textId="77777777" w:rsidR="00376294" w:rsidRPr="00824FF0" w:rsidRDefault="00376294" w:rsidP="00FF26F3">
            <w:pPr>
              <w:autoSpaceDE w:val="0"/>
              <w:autoSpaceDN w:val="0"/>
              <w:adjustRightInd w:val="0"/>
              <w:jc w:val="center"/>
              <w:rPr>
                <w:bCs/>
                <w:sz w:val="20"/>
                <w:szCs w:val="20"/>
              </w:rPr>
            </w:pPr>
            <w:r w:rsidRPr="00824FF0">
              <w:rPr>
                <w:bCs/>
                <w:sz w:val="20"/>
                <w:szCs w:val="20"/>
              </w:rPr>
              <w:t>2.</w:t>
            </w:r>
          </w:p>
        </w:tc>
        <w:tc>
          <w:tcPr>
            <w:tcW w:w="5562" w:type="dxa"/>
          </w:tcPr>
          <w:p w14:paraId="779A8255" w14:textId="77777777" w:rsidR="00376294" w:rsidRPr="00E315FB" w:rsidRDefault="00376294" w:rsidP="00FF26F3">
            <w:pPr>
              <w:rPr>
                <w:iCs/>
                <w:sz w:val="20"/>
                <w:szCs w:val="20"/>
              </w:rPr>
            </w:pPr>
            <w:r w:rsidRPr="00E315FB">
              <w:rPr>
                <w:sz w:val="20"/>
                <w:szCs w:val="20"/>
              </w:rPr>
              <w:t>Digital Signal Processing</w:t>
            </w:r>
          </w:p>
        </w:tc>
        <w:tc>
          <w:tcPr>
            <w:tcW w:w="283" w:type="dxa"/>
          </w:tcPr>
          <w:p w14:paraId="7D86EA44" w14:textId="77777777" w:rsidR="00376294" w:rsidRDefault="00376294" w:rsidP="00FF26F3">
            <w:pPr>
              <w:autoSpaceDE w:val="0"/>
              <w:autoSpaceDN w:val="0"/>
              <w:adjustRightInd w:val="0"/>
              <w:rPr>
                <w:b/>
                <w:bCs/>
                <w:sz w:val="20"/>
                <w:szCs w:val="20"/>
              </w:rPr>
            </w:pPr>
            <w:r>
              <w:rPr>
                <w:b/>
                <w:bCs/>
                <w:sz w:val="20"/>
                <w:szCs w:val="20"/>
              </w:rPr>
              <w:t>:</w:t>
            </w:r>
          </w:p>
        </w:tc>
        <w:tc>
          <w:tcPr>
            <w:tcW w:w="3317" w:type="dxa"/>
          </w:tcPr>
          <w:p w14:paraId="3BD6286B" w14:textId="77777777" w:rsidR="00376294" w:rsidRPr="00E315FB" w:rsidRDefault="00376294" w:rsidP="00FF26F3">
            <w:pPr>
              <w:spacing w:before="100" w:beforeAutospacing="1" w:after="100" w:afterAutospacing="1"/>
              <w:rPr>
                <w:sz w:val="20"/>
                <w:szCs w:val="20"/>
              </w:rPr>
            </w:pPr>
            <w:r w:rsidRPr="00E315FB">
              <w:rPr>
                <w:sz w:val="20"/>
                <w:szCs w:val="20"/>
              </w:rPr>
              <w:t>A</w:t>
            </w:r>
            <w:r>
              <w:rPr>
                <w:sz w:val="20"/>
                <w:szCs w:val="20"/>
              </w:rPr>
              <w:t>.V. Oppenheim and R.W. Schafer</w:t>
            </w:r>
          </w:p>
        </w:tc>
      </w:tr>
      <w:tr w:rsidR="00376294" w14:paraId="58AFAE2F" w14:textId="77777777" w:rsidTr="00F15339">
        <w:trPr>
          <w:jc w:val="center"/>
        </w:trPr>
        <w:tc>
          <w:tcPr>
            <w:tcW w:w="468" w:type="dxa"/>
          </w:tcPr>
          <w:p w14:paraId="2930C436" w14:textId="77777777" w:rsidR="00376294" w:rsidRPr="00824FF0" w:rsidRDefault="00376294" w:rsidP="00FF26F3">
            <w:pPr>
              <w:autoSpaceDE w:val="0"/>
              <w:autoSpaceDN w:val="0"/>
              <w:adjustRightInd w:val="0"/>
              <w:jc w:val="center"/>
              <w:rPr>
                <w:bCs/>
                <w:sz w:val="20"/>
                <w:szCs w:val="20"/>
              </w:rPr>
            </w:pPr>
            <w:r w:rsidRPr="00824FF0">
              <w:rPr>
                <w:bCs/>
                <w:sz w:val="20"/>
                <w:szCs w:val="20"/>
              </w:rPr>
              <w:t>3.</w:t>
            </w:r>
          </w:p>
        </w:tc>
        <w:tc>
          <w:tcPr>
            <w:tcW w:w="5562" w:type="dxa"/>
          </w:tcPr>
          <w:p w14:paraId="4EE407A2" w14:textId="77777777" w:rsidR="00376294" w:rsidRPr="00E315FB" w:rsidRDefault="00376294" w:rsidP="00FF26F3">
            <w:pPr>
              <w:jc w:val="both"/>
              <w:rPr>
                <w:sz w:val="20"/>
                <w:szCs w:val="20"/>
              </w:rPr>
            </w:pPr>
            <w:r w:rsidRPr="00E315FB">
              <w:rPr>
                <w:sz w:val="20"/>
                <w:szCs w:val="20"/>
              </w:rPr>
              <w:t>Digital Signal Processing Principles- Algorithms, and Applications</w:t>
            </w:r>
          </w:p>
        </w:tc>
        <w:tc>
          <w:tcPr>
            <w:tcW w:w="283" w:type="dxa"/>
          </w:tcPr>
          <w:p w14:paraId="1D05BEA6" w14:textId="77777777" w:rsidR="00376294" w:rsidRDefault="00376294" w:rsidP="00FF26F3">
            <w:pPr>
              <w:autoSpaceDE w:val="0"/>
              <w:autoSpaceDN w:val="0"/>
              <w:adjustRightInd w:val="0"/>
              <w:rPr>
                <w:b/>
                <w:bCs/>
                <w:sz w:val="20"/>
                <w:szCs w:val="20"/>
              </w:rPr>
            </w:pPr>
            <w:r>
              <w:rPr>
                <w:b/>
                <w:bCs/>
                <w:sz w:val="20"/>
                <w:szCs w:val="20"/>
              </w:rPr>
              <w:t>:</w:t>
            </w:r>
          </w:p>
        </w:tc>
        <w:tc>
          <w:tcPr>
            <w:tcW w:w="3317" w:type="dxa"/>
          </w:tcPr>
          <w:p w14:paraId="006FB642" w14:textId="77777777" w:rsidR="00376294" w:rsidRPr="00E315FB" w:rsidRDefault="00376294" w:rsidP="00FF26F3">
            <w:pPr>
              <w:spacing w:before="100" w:beforeAutospacing="1" w:after="100" w:afterAutospacing="1"/>
              <w:rPr>
                <w:sz w:val="20"/>
                <w:szCs w:val="20"/>
              </w:rPr>
            </w:pPr>
            <w:r w:rsidRPr="00E315FB">
              <w:rPr>
                <w:sz w:val="20"/>
                <w:szCs w:val="20"/>
              </w:rPr>
              <w:t xml:space="preserve"> J.G. </w:t>
            </w:r>
            <w:proofErr w:type="spellStart"/>
            <w:r w:rsidRPr="00E315FB">
              <w:rPr>
                <w:sz w:val="20"/>
                <w:szCs w:val="20"/>
              </w:rPr>
              <w:t>Proakis</w:t>
            </w:r>
            <w:proofErr w:type="spellEnd"/>
            <w:r w:rsidRPr="00E315FB">
              <w:rPr>
                <w:sz w:val="20"/>
                <w:szCs w:val="20"/>
              </w:rPr>
              <w:t xml:space="preserve"> and D.G. Manolakis</w:t>
            </w:r>
          </w:p>
        </w:tc>
      </w:tr>
      <w:tr w:rsidR="00376294" w14:paraId="53FCB67E" w14:textId="77777777" w:rsidTr="00F15339">
        <w:trPr>
          <w:jc w:val="center"/>
        </w:trPr>
        <w:tc>
          <w:tcPr>
            <w:tcW w:w="468" w:type="dxa"/>
          </w:tcPr>
          <w:p w14:paraId="66BA215B" w14:textId="77777777" w:rsidR="00376294" w:rsidRPr="00824FF0" w:rsidRDefault="00376294" w:rsidP="00FF26F3">
            <w:pPr>
              <w:autoSpaceDE w:val="0"/>
              <w:autoSpaceDN w:val="0"/>
              <w:adjustRightInd w:val="0"/>
              <w:jc w:val="center"/>
              <w:rPr>
                <w:bCs/>
                <w:sz w:val="20"/>
                <w:szCs w:val="20"/>
              </w:rPr>
            </w:pPr>
            <w:r>
              <w:rPr>
                <w:bCs/>
                <w:sz w:val="20"/>
                <w:szCs w:val="20"/>
              </w:rPr>
              <w:t>4.</w:t>
            </w:r>
          </w:p>
        </w:tc>
        <w:tc>
          <w:tcPr>
            <w:tcW w:w="5562" w:type="dxa"/>
          </w:tcPr>
          <w:p w14:paraId="0D9E9506" w14:textId="77777777" w:rsidR="00376294" w:rsidRPr="00E315FB" w:rsidRDefault="00376294" w:rsidP="00FF26F3">
            <w:pPr>
              <w:spacing w:line="276" w:lineRule="auto"/>
              <w:rPr>
                <w:sz w:val="20"/>
                <w:szCs w:val="20"/>
              </w:rPr>
            </w:pPr>
            <w:r w:rsidRPr="00E315FB">
              <w:rPr>
                <w:sz w:val="20"/>
                <w:szCs w:val="20"/>
              </w:rPr>
              <w:t xml:space="preserve">Computer-Based Exercises for Signal Processing Using </w:t>
            </w:r>
            <w:proofErr w:type="spellStart"/>
            <w:r w:rsidRPr="00E315FB">
              <w:rPr>
                <w:sz w:val="20"/>
                <w:szCs w:val="20"/>
              </w:rPr>
              <w:t>MatLab</w:t>
            </w:r>
            <w:proofErr w:type="spellEnd"/>
          </w:p>
        </w:tc>
        <w:tc>
          <w:tcPr>
            <w:tcW w:w="283" w:type="dxa"/>
          </w:tcPr>
          <w:p w14:paraId="17C7CF6A" w14:textId="77777777" w:rsidR="00376294" w:rsidRDefault="00376294" w:rsidP="00FF26F3">
            <w:pPr>
              <w:autoSpaceDE w:val="0"/>
              <w:autoSpaceDN w:val="0"/>
              <w:adjustRightInd w:val="0"/>
              <w:rPr>
                <w:b/>
                <w:bCs/>
                <w:sz w:val="20"/>
                <w:szCs w:val="20"/>
              </w:rPr>
            </w:pPr>
            <w:r>
              <w:rPr>
                <w:b/>
                <w:bCs/>
                <w:sz w:val="20"/>
                <w:szCs w:val="20"/>
              </w:rPr>
              <w:t>:</w:t>
            </w:r>
          </w:p>
        </w:tc>
        <w:tc>
          <w:tcPr>
            <w:tcW w:w="3317" w:type="dxa"/>
          </w:tcPr>
          <w:p w14:paraId="676CCCE1" w14:textId="77777777" w:rsidR="00376294" w:rsidRPr="00E315FB" w:rsidRDefault="00376294" w:rsidP="00FF26F3">
            <w:pPr>
              <w:spacing w:line="276" w:lineRule="auto"/>
              <w:rPr>
                <w:sz w:val="20"/>
                <w:szCs w:val="20"/>
              </w:rPr>
            </w:pPr>
            <w:r>
              <w:rPr>
                <w:sz w:val="20"/>
                <w:szCs w:val="20"/>
              </w:rPr>
              <w:t>C.S. Burrus</w:t>
            </w:r>
          </w:p>
        </w:tc>
      </w:tr>
      <w:tr w:rsidR="006F43F1" w14:paraId="63E550D5" w14:textId="77777777" w:rsidTr="00F15339">
        <w:trPr>
          <w:jc w:val="center"/>
        </w:trPr>
        <w:tc>
          <w:tcPr>
            <w:tcW w:w="468" w:type="dxa"/>
          </w:tcPr>
          <w:p w14:paraId="20F1E90D" w14:textId="77777777" w:rsidR="006F43F1" w:rsidRDefault="006F43F1" w:rsidP="006F43F1">
            <w:pPr>
              <w:autoSpaceDE w:val="0"/>
              <w:autoSpaceDN w:val="0"/>
              <w:adjustRightInd w:val="0"/>
              <w:jc w:val="center"/>
              <w:rPr>
                <w:bCs/>
                <w:sz w:val="20"/>
                <w:szCs w:val="20"/>
              </w:rPr>
            </w:pPr>
            <w:r>
              <w:rPr>
                <w:bCs/>
                <w:sz w:val="20"/>
                <w:szCs w:val="20"/>
              </w:rPr>
              <w:t>5.</w:t>
            </w:r>
          </w:p>
        </w:tc>
        <w:tc>
          <w:tcPr>
            <w:tcW w:w="5562" w:type="dxa"/>
          </w:tcPr>
          <w:p w14:paraId="7B865310" w14:textId="77777777" w:rsidR="006F43F1" w:rsidRPr="00E315FB" w:rsidRDefault="006F43F1" w:rsidP="006F43F1">
            <w:pPr>
              <w:rPr>
                <w:sz w:val="20"/>
                <w:szCs w:val="20"/>
              </w:rPr>
            </w:pPr>
            <w:r>
              <w:rPr>
                <w:sz w:val="20"/>
                <w:szCs w:val="20"/>
              </w:rPr>
              <w:t>Signals and Systems</w:t>
            </w:r>
          </w:p>
        </w:tc>
        <w:tc>
          <w:tcPr>
            <w:tcW w:w="283" w:type="dxa"/>
          </w:tcPr>
          <w:p w14:paraId="6B2D879E" w14:textId="77777777" w:rsidR="006F43F1" w:rsidRDefault="006F43F1" w:rsidP="006F43F1">
            <w:pPr>
              <w:autoSpaceDE w:val="0"/>
              <w:autoSpaceDN w:val="0"/>
              <w:adjustRightInd w:val="0"/>
              <w:rPr>
                <w:b/>
                <w:bCs/>
                <w:sz w:val="20"/>
                <w:szCs w:val="20"/>
              </w:rPr>
            </w:pPr>
            <w:r>
              <w:rPr>
                <w:b/>
                <w:bCs/>
                <w:sz w:val="20"/>
                <w:szCs w:val="20"/>
              </w:rPr>
              <w:t>:</w:t>
            </w:r>
          </w:p>
        </w:tc>
        <w:tc>
          <w:tcPr>
            <w:tcW w:w="3317" w:type="dxa"/>
          </w:tcPr>
          <w:p w14:paraId="4CB8AD83" w14:textId="77777777" w:rsidR="006F43F1" w:rsidRPr="007A70F4" w:rsidRDefault="006F43F1" w:rsidP="006F43F1">
            <w:pPr>
              <w:spacing w:line="276" w:lineRule="auto"/>
              <w:rPr>
                <w:sz w:val="20"/>
                <w:szCs w:val="20"/>
              </w:rPr>
            </w:pPr>
            <w:r>
              <w:rPr>
                <w:sz w:val="20"/>
                <w:szCs w:val="20"/>
              </w:rPr>
              <w:t xml:space="preserve">A </w:t>
            </w:r>
            <w:r w:rsidRPr="007A70F4">
              <w:rPr>
                <w:sz w:val="20"/>
                <w:szCs w:val="20"/>
              </w:rPr>
              <w:t>Anand Kumar</w:t>
            </w:r>
          </w:p>
        </w:tc>
      </w:tr>
      <w:tr w:rsidR="006F43F1" w14:paraId="6E89C538" w14:textId="77777777" w:rsidTr="00F15339">
        <w:trPr>
          <w:jc w:val="center"/>
        </w:trPr>
        <w:tc>
          <w:tcPr>
            <w:tcW w:w="468" w:type="dxa"/>
          </w:tcPr>
          <w:p w14:paraId="6F5AD7D6" w14:textId="77777777" w:rsidR="006F43F1" w:rsidRDefault="006F43F1" w:rsidP="006F43F1">
            <w:pPr>
              <w:autoSpaceDE w:val="0"/>
              <w:autoSpaceDN w:val="0"/>
              <w:adjustRightInd w:val="0"/>
              <w:jc w:val="center"/>
              <w:rPr>
                <w:bCs/>
                <w:sz w:val="20"/>
                <w:szCs w:val="20"/>
              </w:rPr>
            </w:pPr>
            <w:r>
              <w:rPr>
                <w:bCs/>
                <w:sz w:val="20"/>
                <w:szCs w:val="20"/>
              </w:rPr>
              <w:t>6.</w:t>
            </w:r>
          </w:p>
        </w:tc>
        <w:tc>
          <w:tcPr>
            <w:tcW w:w="5562" w:type="dxa"/>
          </w:tcPr>
          <w:p w14:paraId="0B17327E" w14:textId="77777777" w:rsidR="006F43F1" w:rsidRPr="00E315FB" w:rsidRDefault="006F43F1" w:rsidP="006F43F1">
            <w:pPr>
              <w:rPr>
                <w:sz w:val="20"/>
                <w:szCs w:val="20"/>
              </w:rPr>
            </w:pPr>
            <w:r>
              <w:rPr>
                <w:sz w:val="20"/>
                <w:szCs w:val="20"/>
              </w:rPr>
              <w:t xml:space="preserve">Digital Signal Processing  </w:t>
            </w:r>
          </w:p>
        </w:tc>
        <w:tc>
          <w:tcPr>
            <w:tcW w:w="283" w:type="dxa"/>
          </w:tcPr>
          <w:p w14:paraId="13F8C818" w14:textId="77777777" w:rsidR="006F43F1" w:rsidRDefault="006F43F1" w:rsidP="006F43F1">
            <w:pPr>
              <w:autoSpaceDE w:val="0"/>
              <w:autoSpaceDN w:val="0"/>
              <w:adjustRightInd w:val="0"/>
              <w:rPr>
                <w:b/>
                <w:bCs/>
                <w:sz w:val="20"/>
                <w:szCs w:val="20"/>
              </w:rPr>
            </w:pPr>
            <w:r>
              <w:rPr>
                <w:b/>
                <w:bCs/>
                <w:sz w:val="20"/>
                <w:szCs w:val="20"/>
              </w:rPr>
              <w:t>:</w:t>
            </w:r>
          </w:p>
        </w:tc>
        <w:tc>
          <w:tcPr>
            <w:tcW w:w="3317" w:type="dxa"/>
          </w:tcPr>
          <w:p w14:paraId="4A20FCA9" w14:textId="77777777" w:rsidR="006F43F1" w:rsidRPr="007A70F4" w:rsidRDefault="006F43F1" w:rsidP="006F43F1">
            <w:pPr>
              <w:spacing w:line="276" w:lineRule="auto"/>
              <w:rPr>
                <w:sz w:val="20"/>
                <w:szCs w:val="20"/>
              </w:rPr>
            </w:pPr>
            <w:r>
              <w:rPr>
                <w:sz w:val="20"/>
                <w:szCs w:val="20"/>
              </w:rPr>
              <w:t xml:space="preserve">A </w:t>
            </w:r>
            <w:r w:rsidRPr="007A70F4">
              <w:rPr>
                <w:sz w:val="20"/>
                <w:szCs w:val="20"/>
              </w:rPr>
              <w:t>Anand Kumar</w:t>
            </w:r>
          </w:p>
        </w:tc>
      </w:tr>
    </w:tbl>
    <w:p w14:paraId="365FEFC7" w14:textId="77777777" w:rsidR="00376294" w:rsidRDefault="00376294" w:rsidP="00376294">
      <w:pPr>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376294" w:rsidRPr="007878C1" w14:paraId="402EF2FD" w14:textId="77777777" w:rsidTr="00FF26F3">
        <w:tc>
          <w:tcPr>
            <w:tcW w:w="1278" w:type="dxa"/>
          </w:tcPr>
          <w:bookmarkEnd w:id="2"/>
          <w:p w14:paraId="197E77A4" w14:textId="77777777" w:rsidR="00376294" w:rsidRPr="00E315FB" w:rsidRDefault="000E3BB3" w:rsidP="00FF26F3">
            <w:pPr>
              <w:rPr>
                <w:b/>
                <w:sz w:val="20"/>
                <w:szCs w:val="20"/>
              </w:rPr>
            </w:pPr>
            <w:r>
              <w:rPr>
                <w:b/>
                <w:sz w:val="20"/>
                <w:szCs w:val="20"/>
              </w:rPr>
              <w:t>ICT – 4206</w:t>
            </w:r>
          </w:p>
        </w:tc>
        <w:tc>
          <w:tcPr>
            <w:tcW w:w="5040" w:type="dxa"/>
          </w:tcPr>
          <w:p w14:paraId="23C099F5" w14:textId="77777777" w:rsidR="00376294" w:rsidRPr="00E315FB" w:rsidRDefault="00376294" w:rsidP="00FF26F3">
            <w:pPr>
              <w:rPr>
                <w:b/>
                <w:sz w:val="20"/>
                <w:szCs w:val="20"/>
              </w:rPr>
            </w:pPr>
            <w:r w:rsidRPr="00E315FB">
              <w:rPr>
                <w:b/>
                <w:sz w:val="20"/>
                <w:szCs w:val="20"/>
              </w:rPr>
              <w:t>Digital Signal Processing Lab</w:t>
            </w:r>
          </w:p>
        </w:tc>
        <w:tc>
          <w:tcPr>
            <w:tcW w:w="4482" w:type="dxa"/>
            <w:vAlign w:val="center"/>
          </w:tcPr>
          <w:p w14:paraId="2EDF1B81" w14:textId="77777777" w:rsidR="00376294" w:rsidRPr="002024B5" w:rsidRDefault="00376294" w:rsidP="00FF26F3">
            <w:pPr>
              <w:jc w:val="right"/>
              <w:rPr>
                <w:b/>
                <w:sz w:val="20"/>
                <w:szCs w:val="20"/>
              </w:rPr>
            </w:pPr>
            <w:r w:rsidRPr="002024B5">
              <w:rPr>
                <w:b/>
                <w:sz w:val="20"/>
                <w:szCs w:val="20"/>
              </w:rPr>
              <w:t>Credit</w:t>
            </w:r>
            <w:r>
              <w:rPr>
                <w:b/>
                <w:sz w:val="20"/>
                <w:szCs w:val="20"/>
              </w:rPr>
              <w:t xml:space="preserve"> – 1.00</w:t>
            </w:r>
          </w:p>
        </w:tc>
      </w:tr>
      <w:tr w:rsidR="00376294" w:rsidRPr="007878C1" w14:paraId="1FFE7CD7" w14:textId="77777777" w:rsidTr="00FF26F3">
        <w:tc>
          <w:tcPr>
            <w:tcW w:w="10800" w:type="dxa"/>
            <w:gridSpan w:val="3"/>
          </w:tcPr>
          <w:p w14:paraId="642CA68E" w14:textId="77777777" w:rsidR="00376294" w:rsidRPr="000E7BF5" w:rsidRDefault="00376294" w:rsidP="00FF26F3">
            <w:pPr>
              <w:tabs>
                <w:tab w:val="left" w:pos="1185"/>
              </w:tabs>
              <w:jc w:val="both"/>
              <w:rPr>
                <w:sz w:val="20"/>
                <w:szCs w:val="20"/>
              </w:rPr>
            </w:pPr>
            <w:r w:rsidRPr="00304850">
              <w:rPr>
                <w:b/>
                <w:bCs/>
                <w:color w:val="000000"/>
                <w:sz w:val="20"/>
                <w:szCs w:val="20"/>
              </w:rPr>
              <w:t>Contact hr/Week:</w:t>
            </w:r>
            <w:r>
              <w:rPr>
                <w:b/>
                <w:bCs/>
                <w:color w:val="000000"/>
                <w:sz w:val="20"/>
                <w:szCs w:val="20"/>
              </w:rPr>
              <w:t xml:space="preserve"> 2</w:t>
            </w:r>
          </w:p>
        </w:tc>
      </w:tr>
    </w:tbl>
    <w:p w14:paraId="01080320" w14:textId="77777777" w:rsidR="00376294" w:rsidRDefault="00376294" w:rsidP="00376294">
      <w:pPr>
        <w:tabs>
          <w:tab w:val="left" w:pos="6600"/>
        </w:tabs>
        <w:ind w:left="360"/>
        <w:rPr>
          <w:sz w:val="20"/>
          <w:szCs w:val="20"/>
        </w:rPr>
      </w:pPr>
    </w:p>
    <w:p w14:paraId="2B6C8CE3" w14:textId="77777777" w:rsidR="00376294" w:rsidRDefault="00376294" w:rsidP="00376294">
      <w:pPr>
        <w:tabs>
          <w:tab w:val="left" w:pos="6600"/>
        </w:tabs>
        <w:rPr>
          <w:sz w:val="20"/>
          <w:szCs w:val="20"/>
        </w:rPr>
      </w:pPr>
      <w:r w:rsidRPr="00E315FB">
        <w:rPr>
          <w:sz w:val="20"/>
          <w:szCs w:val="20"/>
        </w:rPr>
        <w:t>Laborat</w:t>
      </w:r>
      <w:r w:rsidR="000E3BB3">
        <w:rPr>
          <w:sz w:val="20"/>
          <w:szCs w:val="20"/>
        </w:rPr>
        <w:t>ory based on the course ICT-4205</w:t>
      </w:r>
      <w:r w:rsidRPr="00E315FB">
        <w:rPr>
          <w:sz w:val="20"/>
          <w:szCs w:val="20"/>
        </w:rPr>
        <w:t xml:space="preserve">. </w:t>
      </w:r>
    </w:p>
    <w:p w14:paraId="7E65A506" w14:textId="77777777" w:rsidR="00D513D0" w:rsidRPr="00E315FB" w:rsidRDefault="00D513D0" w:rsidP="00D513D0">
      <w:pPr>
        <w:rPr>
          <w:sz w:val="20"/>
          <w:szCs w:val="20"/>
        </w:rPr>
      </w:pPr>
    </w:p>
    <w:p w14:paraId="1C78C43E" w14:textId="77777777" w:rsidR="009F67E5" w:rsidRDefault="009F67E5" w:rsidP="00C76554">
      <w:pPr>
        <w:pStyle w:val="BodyTextIndent"/>
        <w:spacing w:line="480" w:lineRule="auto"/>
        <w:ind w:left="0"/>
        <w:jc w:val="center"/>
        <w:rPr>
          <w:b/>
          <w:bCs/>
          <w:iCs/>
          <w:sz w:val="20"/>
          <w:szCs w:val="20"/>
          <w:u w:val="single"/>
        </w:rPr>
      </w:pPr>
    </w:p>
    <w:p w14:paraId="600D2D5A" w14:textId="77777777" w:rsidR="00C76554" w:rsidRDefault="00C76554" w:rsidP="00C76554">
      <w:pPr>
        <w:pStyle w:val="BodyTextIndent"/>
        <w:spacing w:line="480" w:lineRule="auto"/>
        <w:ind w:left="0"/>
        <w:jc w:val="center"/>
        <w:rPr>
          <w:b/>
          <w:bCs/>
          <w:iCs/>
          <w:sz w:val="20"/>
          <w:szCs w:val="20"/>
          <w:u w:val="single"/>
        </w:rPr>
      </w:pPr>
      <w:r w:rsidRPr="00E315FB">
        <w:rPr>
          <w:b/>
          <w:bCs/>
          <w:iCs/>
          <w:sz w:val="20"/>
          <w:szCs w:val="20"/>
          <w:u w:val="single"/>
        </w:rPr>
        <w:t>Option-IV (Select any one)</w:t>
      </w:r>
    </w:p>
    <w:tbl>
      <w:tblPr>
        <w:tblW w:w="10800" w:type="dxa"/>
        <w:tblInd w:w="-90" w:type="dxa"/>
        <w:tblLayout w:type="fixed"/>
        <w:tblLook w:val="04A0" w:firstRow="1" w:lastRow="0" w:firstColumn="1" w:lastColumn="0" w:noHBand="0" w:noVBand="1"/>
      </w:tblPr>
      <w:tblGrid>
        <w:gridCol w:w="1278"/>
        <w:gridCol w:w="5040"/>
        <w:gridCol w:w="4482"/>
      </w:tblGrid>
      <w:tr w:rsidR="00C76554" w:rsidRPr="007878C1" w14:paraId="7F46D7B0" w14:textId="77777777" w:rsidTr="00FF26F3">
        <w:tc>
          <w:tcPr>
            <w:tcW w:w="1278" w:type="dxa"/>
          </w:tcPr>
          <w:p w14:paraId="7491C3B0" w14:textId="77777777" w:rsidR="00C76554" w:rsidRPr="00E315FB" w:rsidRDefault="007E0B84" w:rsidP="00FF26F3">
            <w:pPr>
              <w:rPr>
                <w:b/>
                <w:sz w:val="20"/>
                <w:szCs w:val="20"/>
              </w:rPr>
            </w:pPr>
            <w:r>
              <w:rPr>
                <w:b/>
                <w:sz w:val="20"/>
                <w:szCs w:val="20"/>
              </w:rPr>
              <w:t>ICT – 4207</w:t>
            </w:r>
          </w:p>
        </w:tc>
        <w:tc>
          <w:tcPr>
            <w:tcW w:w="5040" w:type="dxa"/>
          </w:tcPr>
          <w:p w14:paraId="170D29A8" w14:textId="77777777" w:rsidR="00C76554" w:rsidRPr="00E315FB" w:rsidRDefault="00C76554" w:rsidP="00FF26F3">
            <w:pPr>
              <w:rPr>
                <w:b/>
                <w:sz w:val="20"/>
                <w:szCs w:val="20"/>
              </w:rPr>
            </w:pPr>
            <w:r w:rsidRPr="00E315FB">
              <w:rPr>
                <w:b/>
                <w:sz w:val="20"/>
                <w:szCs w:val="20"/>
              </w:rPr>
              <w:t>VLSI Design</w:t>
            </w:r>
          </w:p>
        </w:tc>
        <w:tc>
          <w:tcPr>
            <w:tcW w:w="4482" w:type="dxa"/>
            <w:vAlign w:val="center"/>
          </w:tcPr>
          <w:p w14:paraId="6F03C91A"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3.00</w:t>
            </w:r>
          </w:p>
        </w:tc>
      </w:tr>
      <w:tr w:rsidR="00C76554" w:rsidRPr="007878C1" w14:paraId="740870AF" w14:textId="77777777" w:rsidTr="00FF26F3">
        <w:tc>
          <w:tcPr>
            <w:tcW w:w="10800" w:type="dxa"/>
            <w:gridSpan w:val="3"/>
          </w:tcPr>
          <w:p w14:paraId="5BCD74D8" w14:textId="77777777" w:rsidR="00C76554" w:rsidRPr="006F2471"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3</w:t>
            </w:r>
          </w:p>
        </w:tc>
      </w:tr>
    </w:tbl>
    <w:p w14:paraId="02D7F133" w14:textId="77777777" w:rsidR="00C76554" w:rsidRPr="00E315FB" w:rsidRDefault="00C76554" w:rsidP="00C76554">
      <w:pPr>
        <w:jc w:val="both"/>
        <w:rPr>
          <w:rFonts w:eastAsia="SimSun"/>
          <w:b/>
          <w:sz w:val="20"/>
          <w:szCs w:val="20"/>
          <w:lang w:eastAsia="zh-CN"/>
        </w:rPr>
      </w:pPr>
    </w:p>
    <w:p w14:paraId="314CDC50" w14:textId="77777777" w:rsidR="00C76554" w:rsidRPr="00E315FB" w:rsidRDefault="00C76554" w:rsidP="00C76554">
      <w:pPr>
        <w:jc w:val="both"/>
        <w:rPr>
          <w:rFonts w:eastAsia="SimSun"/>
          <w:sz w:val="20"/>
          <w:szCs w:val="20"/>
          <w:lang w:eastAsia="zh-CN"/>
        </w:rPr>
      </w:pPr>
      <w:r w:rsidRPr="00E315FB">
        <w:rPr>
          <w:rFonts w:eastAsia="SimSun"/>
          <w:b/>
          <w:sz w:val="20"/>
          <w:szCs w:val="20"/>
          <w:lang w:eastAsia="zh-CN"/>
        </w:rPr>
        <w:t>Introduction:</w:t>
      </w:r>
      <w:r w:rsidRPr="00E315FB">
        <w:rPr>
          <w:rFonts w:eastAsia="SimSun"/>
          <w:sz w:val="20"/>
          <w:szCs w:val="20"/>
          <w:lang w:eastAsia="zh-CN"/>
        </w:rPr>
        <w:t xml:space="preserve"> Introduction to MOSFETs; Enhancement and Depletion type NMOSFET, MOSFET Equivalent Circuits, GaAs MOSFETs.</w:t>
      </w:r>
    </w:p>
    <w:p w14:paraId="6CACB809" w14:textId="77777777" w:rsidR="00C76554" w:rsidRPr="00E315FB" w:rsidRDefault="00C76554" w:rsidP="00C76554">
      <w:pPr>
        <w:jc w:val="both"/>
        <w:rPr>
          <w:rFonts w:eastAsia="SimSun"/>
          <w:sz w:val="20"/>
          <w:szCs w:val="20"/>
          <w:lang w:eastAsia="zh-CN"/>
        </w:rPr>
      </w:pPr>
      <w:r w:rsidRPr="00E315FB">
        <w:rPr>
          <w:rFonts w:eastAsia="SimSun"/>
          <w:b/>
          <w:bCs/>
          <w:sz w:val="20"/>
          <w:szCs w:val="20"/>
          <w:lang w:eastAsia="zh-CN"/>
        </w:rPr>
        <w:t>MOSFET Logic Circuits:</w:t>
      </w:r>
      <w:r w:rsidRPr="00E315FB">
        <w:rPr>
          <w:rFonts w:eastAsia="SimSun"/>
          <w:sz w:val="20"/>
          <w:szCs w:val="20"/>
          <w:lang w:eastAsia="zh-CN"/>
        </w:rPr>
        <w:t xml:space="preserve"> NMOS Inverter, CMOS inverter, CMOS Processing Technology, Overview of Silicon Semiconductor Technology, Basic CMOS Technology, CMOS Power Dissipation, Packaging, Scaling of MOS Transistor Dimensions Yield and Reliability. Process Enhancement, Layout Design Rules Latch up, CAD Tools for VLSI Design</w:t>
      </w:r>
    </w:p>
    <w:p w14:paraId="391D3359" w14:textId="77777777" w:rsidR="00C76554" w:rsidRPr="00E315FB" w:rsidRDefault="00C76554" w:rsidP="00C76554">
      <w:pPr>
        <w:jc w:val="both"/>
        <w:rPr>
          <w:rFonts w:eastAsia="SimSun"/>
          <w:sz w:val="20"/>
          <w:szCs w:val="20"/>
          <w:lang w:eastAsia="zh-CN"/>
        </w:rPr>
      </w:pPr>
      <w:r w:rsidRPr="00E315FB">
        <w:rPr>
          <w:rFonts w:eastAsia="SimSun"/>
          <w:b/>
          <w:bCs/>
          <w:sz w:val="20"/>
          <w:szCs w:val="20"/>
          <w:lang w:eastAsia="zh-CN"/>
        </w:rPr>
        <w:t>MOSFET Logic Gates:</w:t>
      </w:r>
      <w:r w:rsidRPr="00E315FB">
        <w:rPr>
          <w:rFonts w:eastAsia="SimSun"/>
          <w:sz w:val="20"/>
          <w:szCs w:val="20"/>
          <w:lang w:eastAsia="zh-CN"/>
        </w:rPr>
        <w:t xml:space="preserve"> NMOS, CMOS, Dynamic and Domino Logic Gates, Clocked CMOS Logic, Pass-Transistor Logic, Transmission Gates, CMOS Combinational, Sequential Logic Circuits, Bi-CMOS Logic Circuits, </w:t>
      </w:r>
      <w:proofErr w:type="spellStart"/>
      <w:r w:rsidRPr="00E315FB">
        <w:rPr>
          <w:rFonts w:eastAsia="SimSun"/>
          <w:sz w:val="20"/>
          <w:szCs w:val="20"/>
          <w:lang w:eastAsia="zh-CN"/>
        </w:rPr>
        <w:t>GaAS</w:t>
      </w:r>
      <w:proofErr w:type="spellEnd"/>
      <w:r w:rsidRPr="00E315FB">
        <w:rPr>
          <w:rFonts w:eastAsia="SimSun"/>
          <w:sz w:val="20"/>
          <w:szCs w:val="20"/>
          <w:lang w:eastAsia="zh-CN"/>
        </w:rPr>
        <w:t xml:space="preserve">-MOSFET Logic Circuits, Interfacing CMOS &amp; Bipolar Logic Families. Circuit Characterization and Performance Estimation, Resistance, Capacitance </w:t>
      </w:r>
      <w:r w:rsidRPr="00E315FB">
        <w:rPr>
          <w:rFonts w:eastAsia="SimSun"/>
          <w:sz w:val="20"/>
          <w:szCs w:val="20"/>
          <w:lang w:eastAsia="zh-CN"/>
        </w:rPr>
        <w:lastRenderedPageBreak/>
        <w:t>Estimation, Switching Characteristics, Delay Models, Power Dissipation, Packaging, Scaling of MOS Transistor Dimensions Yield and Reliability</w:t>
      </w:r>
    </w:p>
    <w:p w14:paraId="30479D66" w14:textId="77777777" w:rsidR="00C76554" w:rsidRPr="00E315FB" w:rsidRDefault="00C76554" w:rsidP="00C76554">
      <w:pPr>
        <w:jc w:val="both"/>
        <w:rPr>
          <w:rFonts w:eastAsia="SimSun"/>
          <w:sz w:val="20"/>
          <w:szCs w:val="20"/>
          <w:lang w:eastAsia="zh-CN"/>
        </w:rPr>
      </w:pPr>
      <w:r w:rsidRPr="00E315FB">
        <w:rPr>
          <w:rFonts w:eastAsia="SimSun"/>
          <w:b/>
          <w:bCs/>
          <w:sz w:val="20"/>
          <w:szCs w:val="20"/>
          <w:lang w:eastAsia="zh-CN"/>
        </w:rPr>
        <w:t xml:space="preserve">CMOS Testing: </w:t>
      </w:r>
      <w:r w:rsidRPr="00E315FB">
        <w:rPr>
          <w:rFonts w:eastAsia="SimSun"/>
          <w:sz w:val="20"/>
          <w:szCs w:val="20"/>
          <w:lang w:eastAsia="zh-CN"/>
        </w:rPr>
        <w:t>Fault Models, Design Strategies.</w:t>
      </w:r>
    </w:p>
    <w:p w14:paraId="466E1125" w14:textId="77777777" w:rsidR="00C76554" w:rsidRPr="00E315FB" w:rsidRDefault="00C76554" w:rsidP="00C76554">
      <w:pPr>
        <w:jc w:val="both"/>
        <w:rPr>
          <w:rFonts w:eastAsia="SimSun"/>
          <w:sz w:val="20"/>
          <w:szCs w:val="20"/>
          <w:lang w:eastAsia="zh-CN"/>
        </w:rPr>
      </w:pPr>
      <w:r w:rsidRPr="00E315FB">
        <w:rPr>
          <w:rFonts w:eastAsia="SimSun"/>
          <w:b/>
          <w:bCs/>
          <w:sz w:val="20"/>
          <w:szCs w:val="20"/>
          <w:lang w:eastAsia="zh-CN"/>
        </w:rPr>
        <w:t>CMOS Subsystem Design:</w:t>
      </w:r>
      <w:r w:rsidRPr="00E315FB">
        <w:rPr>
          <w:rFonts w:eastAsia="SimSun"/>
          <w:sz w:val="20"/>
          <w:szCs w:val="20"/>
          <w:lang w:eastAsia="zh-CN"/>
        </w:rPr>
        <w:t xml:space="preserve"> Data-path Operations, Addition, Multiplication, Counters, Shifters, Memory Elements.</w:t>
      </w:r>
    </w:p>
    <w:p w14:paraId="07949009" w14:textId="77777777" w:rsidR="00C76554" w:rsidRPr="00E315FB" w:rsidRDefault="00C76554" w:rsidP="00C76554">
      <w:pPr>
        <w:jc w:val="both"/>
        <w:rPr>
          <w:rFonts w:eastAsia="MS Mincho"/>
          <w:b/>
          <w:bCs/>
          <w:sz w:val="20"/>
          <w:szCs w:val="20"/>
        </w:rPr>
      </w:pPr>
    </w:p>
    <w:p w14:paraId="696669B5" w14:textId="77777777" w:rsidR="00C76554" w:rsidRDefault="00C76554" w:rsidP="00C76554">
      <w:pPr>
        <w:jc w:val="both"/>
        <w:rPr>
          <w:rFonts w:eastAsia="MS Mincho"/>
          <w:b/>
          <w:bCs/>
          <w:sz w:val="20"/>
          <w:szCs w:val="20"/>
        </w:rPr>
      </w:pPr>
      <w:r w:rsidRPr="00E315FB">
        <w:rPr>
          <w:rFonts w:eastAsia="MS Mincho"/>
          <w:b/>
          <w:bCs/>
          <w:sz w:val="20"/>
          <w:szCs w:val="20"/>
        </w:rPr>
        <w:t>Recommended Books:</w:t>
      </w:r>
    </w:p>
    <w:p w14:paraId="18F226B0" w14:textId="77777777" w:rsidR="00C76554" w:rsidRDefault="00C76554" w:rsidP="00C76554">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518"/>
        <w:gridCol w:w="360"/>
        <w:gridCol w:w="3672"/>
      </w:tblGrid>
      <w:tr w:rsidR="00C76554" w14:paraId="326E219F" w14:textId="77777777" w:rsidTr="00FF26F3">
        <w:trPr>
          <w:jc w:val="center"/>
        </w:trPr>
        <w:tc>
          <w:tcPr>
            <w:tcW w:w="468" w:type="dxa"/>
          </w:tcPr>
          <w:p w14:paraId="1CC2F0ED" w14:textId="77777777" w:rsidR="00C76554" w:rsidRDefault="00C76554" w:rsidP="00FF26F3">
            <w:pPr>
              <w:spacing w:line="276" w:lineRule="auto"/>
              <w:jc w:val="center"/>
              <w:rPr>
                <w:rFonts w:eastAsia="MS Mincho"/>
                <w:b/>
                <w:bCs/>
                <w:sz w:val="20"/>
                <w:szCs w:val="20"/>
              </w:rPr>
            </w:pPr>
            <w:r>
              <w:rPr>
                <w:rFonts w:eastAsia="MS Mincho"/>
                <w:b/>
                <w:bCs/>
                <w:sz w:val="20"/>
                <w:szCs w:val="20"/>
              </w:rPr>
              <w:t>Sl.</w:t>
            </w:r>
          </w:p>
        </w:tc>
        <w:tc>
          <w:tcPr>
            <w:tcW w:w="4518" w:type="dxa"/>
          </w:tcPr>
          <w:p w14:paraId="7DA17668" w14:textId="77777777" w:rsidR="00C76554" w:rsidRDefault="00C76554" w:rsidP="00FF26F3">
            <w:pPr>
              <w:spacing w:line="276" w:lineRule="auto"/>
              <w:rPr>
                <w:rFonts w:eastAsia="MS Mincho"/>
                <w:b/>
                <w:bCs/>
                <w:sz w:val="20"/>
                <w:szCs w:val="20"/>
              </w:rPr>
            </w:pPr>
            <w:r>
              <w:rPr>
                <w:rFonts w:eastAsia="MS Mincho"/>
                <w:b/>
                <w:bCs/>
                <w:sz w:val="20"/>
                <w:szCs w:val="20"/>
              </w:rPr>
              <w:t>Book Name</w:t>
            </w:r>
          </w:p>
        </w:tc>
        <w:tc>
          <w:tcPr>
            <w:tcW w:w="360" w:type="dxa"/>
          </w:tcPr>
          <w:p w14:paraId="36486A78" w14:textId="77777777" w:rsidR="00C76554" w:rsidRDefault="00C76554" w:rsidP="00FF26F3">
            <w:pPr>
              <w:spacing w:line="276" w:lineRule="auto"/>
              <w:jc w:val="center"/>
              <w:rPr>
                <w:rFonts w:eastAsia="MS Mincho"/>
                <w:b/>
                <w:bCs/>
                <w:sz w:val="20"/>
                <w:szCs w:val="20"/>
              </w:rPr>
            </w:pPr>
          </w:p>
        </w:tc>
        <w:tc>
          <w:tcPr>
            <w:tcW w:w="3672" w:type="dxa"/>
          </w:tcPr>
          <w:p w14:paraId="13294CA5" w14:textId="77777777" w:rsidR="00C76554" w:rsidRDefault="00C76554" w:rsidP="00FF26F3">
            <w:pPr>
              <w:spacing w:line="276" w:lineRule="auto"/>
              <w:rPr>
                <w:rFonts w:eastAsia="MS Mincho"/>
                <w:b/>
                <w:bCs/>
                <w:sz w:val="20"/>
                <w:szCs w:val="20"/>
              </w:rPr>
            </w:pPr>
            <w:r>
              <w:rPr>
                <w:rFonts w:eastAsia="MS Mincho"/>
                <w:b/>
                <w:bCs/>
                <w:sz w:val="20"/>
                <w:szCs w:val="20"/>
              </w:rPr>
              <w:t>Author Name</w:t>
            </w:r>
          </w:p>
        </w:tc>
      </w:tr>
      <w:tr w:rsidR="00C76554" w14:paraId="46E88BB7" w14:textId="77777777" w:rsidTr="00FF26F3">
        <w:trPr>
          <w:jc w:val="center"/>
        </w:trPr>
        <w:tc>
          <w:tcPr>
            <w:tcW w:w="468" w:type="dxa"/>
          </w:tcPr>
          <w:p w14:paraId="460C95C5" w14:textId="77777777" w:rsidR="00C76554" w:rsidRPr="00824FF0" w:rsidRDefault="00C76554" w:rsidP="00FF26F3">
            <w:pPr>
              <w:autoSpaceDE w:val="0"/>
              <w:autoSpaceDN w:val="0"/>
              <w:adjustRightInd w:val="0"/>
              <w:jc w:val="center"/>
              <w:rPr>
                <w:bCs/>
                <w:sz w:val="20"/>
                <w:szCs w:val="20"/>
              </w:rPr>
            </w:pPr>
            <w:r w:rsidRPr="00824FF0">
              <w:rPr>
                <w:bCs/>
                <w:sz w:val="20"/>
                <w:szCs w:val="20"/>
              </w:rPr>
              <w:t>1.</w:t>
            </w:r>
          </w:p>
        </w:tc>
        <w:tc>
          <w:tcPr>
            <w:tcW w:w="4518" w:type="dxa"/>
          </w:tcPr>
          <w:p w14:paraId="6BDA8B91" w14:textId="77777777" w:rsidR="00C76554" w:rsidRPr="00E315FB" w:rsidRDefault="00C76554" w:rsidP="00FF26F3">
            <w:pPr>
              <w:jc w:val="both"/>
              <w:rPr>
                <w:sz w:val="20"/>
                <w:szCs w:val="20"/>
              </w:rPr>
            </w:pPr>
            <w:r w:rsidRPr="00E315FB">
              <w:rPr>
                <w:sz w:val="20"/>
                <w:szCs w:val="20"/>
              </w:rPr>
              <w:t>HDL</w:t>
            </w:r>
          </w:p>
        </w:tc>
        <w:tc>
          <w:tcPr>
            <w:tcW w:w="360" w:type="dxa"/>
          </w:tcPr>
          <w:p w14:paraId="3A29342F" w14:textId="77777777" w:rsidR="00C76554" w:rsidRDefault="00C76554" w:rsidP="00FF26F3">
            <w:pPr>
              <w:autoSpaceDE w:val="0"/>
              <w:autoSpaceDN w:val="0"/>
              <w:adjustRightInd w:val="0"/>
              <w:rPr>
                <w:b/>
                <w:bCs/>
                <w:sz w:val="20"/>
                <w:szCs w:val="20"/>
              </w:rPr>
            </w:pPr>
            <w:r>
              <w:rPr>
                <w:b/>
                <w:bCs/>
                <w:sz w:val="20"/>
                <w:szCs w:val="20"/>
              </w:rPr>
              <w:t>:</w:t>
            </w:r>
          </w:p>
        </w:tc>
        <w:tc>
          <w:tcPr>
            <w:tcW w:w="3672" w:type="dxa"/>
          </w:tcPr>
          <w:p w14:paraId="59C3C850" w14:textId="77777777" w:rsidR="00C76554" w:rsidRPr="00E315FB" w:rsidRDefault="00C76554" w:rsidP="00FF26F3">
            <w:pPr>
              <w:tabs>
                <w:tab w:val="left" w:pos="3534"/>
              </w:tabs>
              <w:jc w:val="both"/>
              <w:rPr>
                <w:sz w:val="20"/>
                <w:szCs w:val="20"/>
              </w:rPr>
            </w:pPr>
            <w:r w:rsidRPr="00E315FB">
              <w:rPr>
                <w:sz w:val="20"/>
                <w:szCs w:val="20"/>
              </w:rPr>
              <w:t>Perry, Douglas L</w:t>
            </w:r>
          </w:p>
        </w:tc>
      </w:tr>
      <w:tr w:rsidR="00C76554" w14:paraId="041BDCF2" w14:textId="77777777" w:rsidTr="00FF26F3">
        <w:trPr>
          <w:jc w:val="center"/>
        </w:trPr>
        <w:tc>
          <w:tcPr>
            <w:tcW w:w="468" w:type="dxa"/>
          </w:tcPr>
          <w:p w14:paraId="6244BF79" w14:textId="77777777" w:rsidR="00C76554" w:rsidRPr="00824FF0" w:rsidRDefault="00C76554" w:rsidP="00FF26F3">
            <w:pPr>
              <w:autoSpaceDE w:val="0"/>
              <w:autoSpaceDN w:val="0"/>
              <w:adjustRightInd w:val="0"/>
              <w:jc w:val="center"/>
              <w:rPr>
                <w:bCs/>
                <w:sz w:val="20"/>
                <w:szCs w:val="20"/>
              </w:rPr>
            </w:pPr>
            <w:r w:rsidRPr="00824FF0">
              <w:rPr>
                <w:bCs/>
                <w:sz w:val="20"/>
                <w:szCs w:val="20"/>
              </w:rPr>
              <w:t>2.</w:t>
            </w:r>
          </w:p>
        </w:tc>
        <w:tc>
          <w:tcPr>
            <w:tcW w:w="4518" w:type="dxa"/>
          </w:tcPr>
          <w:p w14:paraId="0272768D" w14:textId="77777777" w:rsidR="00C76554" w:rsidRPr="00E315FB" w:rsidRDefault="00C76554" w:rsidP="00FF26F3">
            <w:pPr>
              <w:autoSpaceDE w:val="0"/>
              <w:autoSpaceDN w:val="0"/>
              <w:adjustRightInd w:val="0"/>
              <w:jc w:val="both"/>
              <w:rPr>
                <w:sz w:val="20"/>
                <w:szCs w:val="20"/>
              </w:rPr>
            </w:pPr>
            <w:r w:rsidRPr="00E315FB">
              <w:rPr>
                <w:sz w:val="20"/>
                <w:szCs w:val="20"/>
              </w:rPr>
              <w:t>Introduction to VLSI Design</w:t>
            </w:r>
          </w:p>
        </w:tc>
        <w:tc>
          <w:tcPr>
            <w:tcW w:w="360" w:type="dxa"/>
          </w:tcPr>
          <w:p w14:paraId="7C3AC0C8" w14:textId="77777777" w:rsidR="00C76554" w:rsidRDefault="00C76554" w:rsidP="00FF26F3">
            <w:pPr>
              <w:autoSpaceDE w:val="0"/>
              <w:autoSpaceDN w:val="0"/>
              <w:adjustRightInd w:val="0"/>
              <w:rPr>
                <w:b/>
                <w:bCs/>
                <w:sz w:val="20"/>
                <w:szCs w:val="20"/>
              </w:rPr>
            </w:pPr>
            <w:r>
              <w:rPr>
                <w:b/>
                <w:bCs/>
                <w:sz w:val="20"/>
                <w:szCs w:val="20"/>
              </w:rPr>
              <w:t>:</w:t>
            </w:r>
          </w:p>
        </w:tc>
        <w:tc>
          <w:tcPr>
            <w:tcW w:w="3672" w:type="dxa"/>
          </w:tcPr>
          <w:p w14:paraId="7502B663" w14:textId="77777777" w:rsidR="00C76554" w:rsidRPr="00E315FB" w:rsidRDefault="00C76554" w:rsidP="00FF26F3">
            <w:pPr>
              <w:jc w:val="both"/>
              <w:rPr>
                <w:sz w:val="20"/>
                <w:szCs w:val="20"/>
              </w:rPr>
            </w:pPr>
            <w:r w:rsidRPr="00E315FB">
              <w:rPr>
                <w:sz w:val="20"/>
                <w:szCs w:val="20"/>
              </w:rPr>
              <w:t>Fabricius,</w:t>
            </w:r>
            <w:r w:rsidRPr="00E315FB">
              <w:rPr>
                <w:sz w:val="20"/>
                <w:szCs w:val="20"/>
              </w:rPr>
              <w:tab/>
            </w:r>
          </w:p>
        </w:tc>
      </w:tr>
      <w:tr w:rsidR="00C76554" w14:paraId="6D926755" w14:textId="77777777" w:rsidTr="00FF26F3">
        <w:trPr>
          <w:jc w:val="center"/>
        </w:trPr>
        <w:tc>
          <w:tcPr>
            <w:tcW w:w="468" w:type="dxa"/>
          </w:tcPr>
          <w:p w14:paraId="3BF7CF76" w14:textId="77777777" w:rsidR="00C76554" w:rsidRPr="00824FF0" w:rsidRDefault="00C76554" w:rsidP="00FF26F3">
            <w:pPr>
              <w:autoSpaceDE w:val="0"/>
              <w:autoSpaceDN w:val="0"/>
              <w:adjustRightInd w:val="0"/>
              <w:jc w:val="center"/>
              <w:rPr>
                <w:bCs/>
                <w:sz w:val="20"/>
                <w:szCs w:val="20"/>
              </w:rPr>
            </w:pPr>
            <w:r w:rsidRPr="00824FF0">
              <w:rPr>
                <w:bCs/>
                <w:sz w:val="20"/>
                <w:szCs w:val="20"/>
              </w:rPr>
              <w:t>3.</w:t>
            </w:r>
          </w:p>
        </w:tc>
        <w:tc>
          <w:tcPr>
            <w:tcW w:w="4518" w:type="dxa"/>
          </w:tcPr>
          <w:p w14:paraId="2CDEA767" w14:textId="77777777" w:rsidR="00C76554" w:rsidRPr="00E315FB" w:rsidRDefault="00C76554" w:rsidP="00FF26F3">
            <w:pPr>
              <w:autoSpaceDE w:val="0"/>
              <w:autoSpaceDN w:val="0"/>
              <w:adjustRightInd w:val="0"/>
              <w:jc w:val="both"/>
              <w:rPr>
                <w:sz w:val="20"/>
                <w:szCs w:val="20"/>
              </w:rPr>
            </w:pPr>
            <w:r w:rsidRPr="00E315FB">
              <w:rPr>
                <w:sz w:val="20"/>
                <w:szCs w:val="20"/>
              </w:rPr>
              <w:t>Fundamentals of Logic Design</w:t>
            </w:r>
          </w:p>
        </w:tc>
        <w:tc>
          <w:tcPr>
            <w:tcW w:w="360" w:type="dxa"/>
          </w:tcPr>
          <w:p w14:paraId="74C8E378" w14:textId="77777777" w:rsidR="00C76554" w:rsidRDefault="00C76554" w:rsidP="00FF26F3">
            <w:pPr>
              <w:autoSpaceDE w:val="0"/>
              <w:autoSpaceDN w:val="0"/>
              <w:adjustRightInd w:val="0"/>
              <w:rPr>
                <w:b/>
                <w:bCs/>
                <w:sz w:val="20"/>
                <w:szCs w:val="20"/>
              </w:rPr>
            </w:pPr>
            <w:r>
              <w:rPr>
                <w:b/>
                <w:bCs/>
                <w:sz w:val="20"/>
                <w:szCs w:val="20"/>
              </w:rPr>
              <w:t>:</w:t>
            </w:r>
          </w:p>
        </w:tc>
        <w:tc>
          <w:tcPr>
            <w:tcW w:w="3672" w:type="dxa"/>
          </w:tcPr>
          <w:p w14:paraId="59CB769E" w14:textId="77777777" w:rsidR="00C76554" w:rsidRPr="00E315FB" w:rsidRDefault="00C76554" w:rsidP="00FF26F3">
            <w:pPr>
              <w:jc w:val="both"/>
              <w:rPr>
                <w:sz w:val="20"/>
                <w:szCs w:val="20"/>
              </w:rPr>
            </w:pPr>
            <w:r w:rsidRPr="00E315FB">
              <w:rPr>
                <w:sz w:val="20"/>
                <w:szCs w:val="20"/>
              </w:rPr>
              <w:t>Charles H Roth Jr</w:t>
            </w:r>
          </w:p>
        </w:tc>
      </w:tr>
      <w:tr w:rsidR="00C76554" w14:paraId="0E7A6C45" w14:textId="77777777" w:rsidTr="00FF26F3">
        <w:trPr>
          <w:jc w:val="center"/>
        </w:trPr>
        <w:tc>
          <w:tcPr>
            <w:tcW w:w="468" w:type="dxa"/>
          </w:tcPr>
          <w:p w14:paraId="24932336" w14:textId="77777777" w:rsidR="00C76554" w:rsidRPr="00824FF0" w:rsidRDefault="00C76554" w:rsidP="00FF26F3">
            <w:pPr>
              <w:autoSpaceDE w:val="0"/>
              <w:autoSpaceDN w:val="0"/>
              <w:adjustRightInd w:val="0"/>
              <w:jc w:val="center"/>
              <w:rPr>
                <w:bCs/>
                <w:sz w:val="20"/>
                <w:szCs w:val="20"/>
              </w:rPr>
            </w:pPr>
            <w:r>
              <w:rPr>
                <w:bCs/>
                <w:sz w:val="20"/>
                <w:szCs w:val="20"/>
              </w:rPr>
              <w:t>4.</w:t>
            </w:r>
          </w:p>
        </w:tc>
        <w:tc>
          <w:tcPr>
            <w:tcW w:w="4518" w:type="dxa"/>
          </w:tcPr>
          <w:p w14:paraId="3BBAA7DB" w14:textId="77777777" w:rsidR="00C76554" w:rsidRPr="00E315FB" w:rsidRDefault="00C76554" w:rsidP="00FF26F3">
            <w:pPr>
              <w:jc w:val="both"/>
              <w:rPr>
                <w:sz w:val="20"/>
                <w:szCs w:val="20"/>
              </w:rPr>
            </w:pPr>
            <w:r w:rsidRPr="00E315FB">
              <w:rPr>
                <w:sz w:val="20"/>
                <w:szCs w:val="20"/>
              </w:rPr>
              <w:t>HDL analysis and modeling of Digital System</w:t>
            </w:r>
          </w:p>
        </w:tc>
        <w:tc>
          <w:tcPr>
            <w:tcW w:w="360" w:type="dxa"/>
          </w:tcPr>
          <w:p w14:paraId="02C66337" w14:textId="77777777" w:rsidR="00C76554" w:rsidRDefault="00C76554" w:rsidP="00FF26F3">
            <w:pPr>
              <w:autoSpaceDE w:val="0"/>
              <w:autoSpaceDN w:val="0"/>
              <w:adjustRightInd w:val="0"/>
              <w:rPr>
                <w:b/>
                <w:bCs/>
                <w:sz w:val="20"/>
                <w:szCs w:val="20"/>
              </w:rPr>
            </w:pPr>
            <w:r>
              <w:rPr>
                <w:b/>
                <w:bCs/>
                <w:sz w:val="20"/>
                <w:szCs w:val="20"/>
              </w:rPr>
              <w:t>:</w:t>
            </w:r>
          </w:p>
        </w:tc>
        <w:tc>
          <w:tcPr>
            <w:tcW w:w="3672" w:type="dxa"/>
          </w:tcPr>
          <w:p w14:paraId="0FD8E29D" w14:textId="77777777" w:rsidR="00C76554" w:rsidRPr="00E315FB" w:rsidRDefault="00C76554" w:rsidP="00FF26F3">
            <w:pPr>
              <w:jc w:val="both"/>
              <w:rPr>
                <w:sz w:val="20"/>
                <w:szCs w:val="20"/>
              </w:rPr>
            </w:pPr>
            <w:r w:rsidRPr="00E315FB">
              <w:rPr>
                <w:sz w:val="20"/>
                <w:szCs w:val="20"/>
              </w:rPr>
              <w:t xml:space="preserve">Navabi, </w:t>
            </w:r>
            <w:proofErr w:type="spellStart"/>
            <w:r w:rsidRPr="00E315FB">
              <w:rPr>
                <w:sz w:val="20"/>
                <w:szCs w:val="20"/>
              </w:rPr>
              <w:t>Zainalabedin</w:t>
            </w:r>
            <w:proofErr w:type="spellEnd"/>
          </w:p>
        </w:tc>
      </w:tr>
    </w:tbl>
    <w:p w14:paraId="09984546" w14:textId="77777777" w:rsidR="00C76554" w:rsidRDefault="00C76554" w:rsidP="00C76554">
      <w:pPr>
        <w:jc w:val="both"/>
        <w:rPr>
          <w:rFonts w:eastAsia="MS Mincho"/>
          <w:b/>
          <w:bCs/>
          <w:sz w:val="20"/>
          <w:szCs w:val="20"/>
        </w:rPr>
      </w:pPr>
    </w:p>
    <w:p w14:paraId="31A6365E" w14:textId="77777777" w:rsidR="00C76554" w:rsidRPr="00E315FB" w:rsidRDefault="00C76554" w:rsidP="00C76554">
      <w:pPr>
        <w:jc w:val="both"/>
        <w:rPr>
          <w:rFonts w:eastAsia="MS Mincho"/>
          <w:b/>
          <w:bCs/>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C76554" w:rsidRPr="007878C1" w14:paraId="01D2E66F" w14:textId="77777777" w:rsidTr="00FF26F3">
        <w:tc>
          <w:tcPr>
            <w:tcW w:w="1278" w:type="dxa"/>
          </w:tcPr>
          <w:p w14:paraId="508086DE" w14:textId="77777777" w:rsidR="00C76554" w:rsidRPr="00E315FB" w:rsidRDefault="007E0B84" w:rsidP="00FF26F3">
            <w:pPr>
              <w:rPr>
                <w:b/>
                <w:sz w:val="20"/>
                <w:szCs w:val="20"/>
              </w:rPr>
            </w:pPr>
            <w:r>
              <w:rPr>
                <w:b/>
                <w:sz w:val="20"/>
                <w:szCs w:val="20"/>
              </w:rPr>
              <w:t>ICT – 4208</w:t>
            </w:r>
          </w:p>
        </w:tc>
        <w:tc>
          <w:tcPr>
            <w:tcW w:w="5040" w:type="dxa"/>
          </w:tcPr>
          <w:p w14:paraId="6DC2E0DE" w14:textId="77777777" w:rsidR="00C76554" w:rsidRPr="00E315FB" w:rsidRDefault="00C76554" w:rsidP="00FF26F3">
            <w:pPr>
              <w:rPr>
                <w:b/>
                <w:sz w:val="20"/>
                <w:szCs w:val="20"/>
              </w:rPr>
            </w:pPr>
            <w:r w:rsidRPr="00E315FB">
              <w:rPr>
                <w:b/>
                <w:sz w:val="20"/>
                <w:szCs w:val="20"/>
              </w:rPr>
              <w:t>VLSI Design Lab</w:t>
            </w:r>
          </w:p>
        </w:tc>
        <w:tc>
          <w:tcPr>
            <w:tcW w:w="4482" w:type="dxa"/>
            <w:vAlign w:val="center"/>
          </w:tcPr>
          <w:p w14:paraId="683985E7"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1.00</w:t>
            </w:r>
          </w:p>
        </w:tc>
      </w:tr>
      <w:tr w:rsidR="00C76554" w:rsidRPr="007878C1" w14:paraId="0A3533E7" w14:textId="77777777" w:rsidTr="00FF26F3">
        <w:tc>
          <w:tcPr>
            <w:tcW w:w="10800" w:type="dxa"/>
            <w:gridSpan w:val="3"/>
          </w:tcPr>
          <w:p w14:paraId="12DED8F0" w14:textId="77777777" w:rsidR="00C76554" w:rsidRPr="008B072F"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2</w:t>
            </w:r>
          </w:p>
        </w:tc>
      </w:tr>
    </w:tbl>
    <w:p w14:paraId="3614DEB0" w14:textId="77777777" w:rsidR="00C76554" w:rsidRPr="00E315FB" w:rsidRDefault="00C76554" w:rsidP="00C76554">
      <w:pPr>
        <w:tabs>
          <w:tab w:val="left" w:pos="6600"/>
        </w:tabs>
        <w:rPr>
          <w:sz w:val="20"/>
          <w:szCs w:val="20"/>
        </w:rPr>
      </w:pPr>
    </w:p>
    <w:p w14:paraId="59AFE180" w14:textId="77777777" w:rsidR="00C76554" w:rsidRDefault="00C76554" w:rsidP="00C76554">
      <w:pPr>
        <w:rPr>
          <w:sz w:val="20"/>
          <w:szCs w:val="20"/>
        </w:rPr>
      </w:pPr>
      <w:r w:rsidRPr="00E315FB">
        <w:rPr>
          <w:sz w:val="20"/>
          <w:szCs w:val="20"/>
        </w:rPr>
        <w:t>Laborat</w:t>
      </w:r>
      <w:r w:rsidR="007E0B84">
        <w:rPr>
          <w:sz w:val="20"/>
          <w:szCs w:val="20"/>
        </w:rPr>
        <w:t>ory based on the course ICT-4207</w:t>
      </w:r>
    </w:p>
    <w:p w14:paraId="4B6AC3FD" w14:textId="77777777" w:rsidR="00C76554" w:rsidRDefault="00C76554" w:rsidP="00C76554">
      <w:pPr>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C76554" w:rsidRPr="007878C1" w14:paraId="2EF64716" w14:textId="77777777" w:rsidTr="00FF26F3">
        <w:tc>
          <w:tcPr>
            <w:tcW w:w="1278" w:type="dxa"/>
          </w:tcPr>
          <w:p w14:paraId="59EDAE9B" w14:textId="77777777" w:rsidR="00C76554" w:rsidRPr="00E315FB" w:rsidRDefault="007E0B84" w:rsidP="00FF26F3">
            <w:pPr>
              <w:rPr>
                <w:b/>
                <w:sz w:val="20"/>
                <w:szCs w:val="20"/>
              </w:rPr>
            </w:pPr>
            <w:r>
              <w:rPr>
                <w:b/>
                <w:sz w:val="20"/>
                <w:szCs w:val="20"/>
              </w:rPr>
              <w:t>ICT – 4209</w:t>
            </w:r>
          </w:p>
        </w:tc>
        <w:tc>
          <w:tcPr>
            <w:tcW w:w="5040" w:type="dxa"/>
          </w:tcPr>
          <w:p w14:paraId="0E504727" w14:textId="77777777" w:rsidR="00C76554" w:rsidRPr="00E315FB" w:rsidRDefault="00C76554" w:rsidP="00FF26F3">
            <w:pPr>
              <w:rPr>
                <w:b/>
                <w:sz w:val="20"/>
                <w:szCs w:val="20"/>
              </w:rPr>
            </w:pPr>
            <w:r>
              <w:rPr>
                <w:b/>
                <w:sz w:val="20"/>
                <w:szCs w:val="20"/>
              </w:rPr>
              <w:t>Communication</w:t>
            </w:r>
            <w:r w:rsidRPr="00E315FB">
              <w:rPr>
                <w:b/>
                <w:sz w:val="20"/>
                <w:szCs w:val="20"/>
              </w:rPr>
              <w:t xml:space="preserve"> Management</w:t>
            </w:r>
          </w:p>
        </w:tc>
        <w:tc>
          <w:tcPr>
            <w:tcW w:w="4482" w:type="dxa"/>
            <w:vAlign w:val="center"/>
          </w:tcPr>
          <w:p w14:paraId="38C66AA6"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3.00</w:t>
            </w:r>
          </w:p>
        </w:tc>
      </w:tr>
      <w:tr w:rsidR="00C76554" w:rsidRPr="007878C1" w14:paraId="7C547AF5" w14:textId="77777777" w:rsidTr="00FF26F3">
        <w:tc>
          <w:tcPr>
            <w:tcW w:w="10800" w:type="dxa"/>
            <w:gridSpan w:val="3"/>
          </w:tcPr>
          <w:p w14:paraId="3911D63B" w14:textId="77777777" w:rsidR="00C76554" w:rsidRPr="008B072F"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3</w:t>
            </w:r>
          </w:p>
        </w:tc>
      </w:tr>
    </w:tbl>
    <w:p w14:paraId="4FFE0DED" w14:textId="77777777" w:rsidR="00C76554" w:rsidRPr="00E315FB" w:rsidRDefault="00C76554" w:rsidP="00C76554">
      <w:pPr>
        <w:rPr>
          <w:sz w:val="20"/>
          <w:szCs w:val="20"/>
        </w:rPr>
      </w:pPr>
    </w:p>
    <w:p w14:paraId="60691FED" w14:textId="77777777" w:rsidR="00C76554" w:rsidRPr="00E315FB" w:rsidRDefault="00C76554" w:rsidP="00C76554">
      <w:pPr>
        <w:jc w:val="both"/>
        <w:rPr>
          <w:sz w:val="20"/>
          <w:szCs w:val="20"/>
        </w:rPr>
      </w:pPr>
      <w:r w:rsidRPr="00E315FB">
        <w:rPr>
          <w:b/>
          <w:sz w:val="20"/>
          <w:szCs w:val="20"/>
        </w:rPr>
        <w:t>Network Management:</w:t>
      </w:r>
      <w:r w:rsidRPr="00E315FB">
        <w:rPr>
          <w:sz w:val="20"/>
          <w:szCs w:val="20"/>
        </w:rPr>
        <w:t xml:space="preserve"> Introduction to Network Management, Network Management Architecture, Concepts, Managers and agents. TMN (Telecommunications Management Network), Network management goals and dimensions.</w:t>
      </w:r>
    </w:p>
    <w:p w14:paraId="3BFAB757" w14:textId="77777777" w:rsidR="00C76554" w:rsidRPr="00E315FB" w:rsidRDefault="00C76554" w:rsidP="00C76554">
      <w:pPr>
        <w:jc w:val="both"/>
        <w:rPr>
          <w:sz w:val="20"/>
          <w:szCs w:val="20"/>
        </w:rPr>
      </w:pPr>
      <w:r w:rsidRPr="00E315FB">
        <w:rPr>
          <w:b/>
          <w:sz w:val="20"/>
          <w:szCs w:val="20"/>
        </w:rPr>
        <w:t>Network Management System:</w:t>
      </w:r>
      <w:r w:rsidRPr="00E315FB">
        <w:rPr>
          <w:sz w:val="20"/>
          <w:szCs w:val="20"/>
        </w:rPr>
        <w:t xml:space="preserve"> Configuration management, Fault management Performance management, Security management, Account management. Fault Tolerance. </w:t>
      </w:r>
    </w:p>
    <w:p w14:paraId="1C586232" w14:textId="77777777" w:rsidR="00C76554" w:rsidRPr="00E315FB" w:rsidRDefault="00C76554" w:rsidP="00C76554">
      <w:pPr>
        <w:jc w:val="both"/>
        <w:rPr>
          <w:sz w:val="20"/>
          <w:szCs w:val="20"/>
        </w:rPr>
      </w:pPr>
      <w:r w:rsidRPr="00E315FB">
        <w:rPr>
          <w:b/>
          <w:sz w:val="20"/>
          <w:szCs w:val="20"/>
        </w:rPr>
        <w:t>Network Management Functions Configuration</w:t>
      </w:r>
      <w:r w:rsidRPr="00E315FB">
        <w:rPr>
          <w:sz w:val="20"/>
          <w:szCs w:val="20"/>
        </w:rPr>
        <w:t>: Configuration Management and Auto-discovery, Configuration Database and Reports, Abstract Syntax Notation One (ASN.1).</w:t>
      </w:r>
    </w:p>
    <w:p w14:paraId="05BBC6A0" w14:textId="77777777" w:rsidR="00C76554" w:rsidRPr="00E315FB" w:rsidRDefault="00C76554" w:rsidP="00C76554">
      <w:pPr>
        <w:jc w:val="both"/>
        <w:rPr>
          <w:sz w:val="20"/>
          <w:szCs w:val="20"/>
        </w:rPr>
      </w:pPr>
      <w:r w:rsidRPr="00E315FB">
        <w:rPr>
          <w:b/>
          <w:sz w:val="20"/>
          <w:szCs w:val="20"/>
        </w:rPr>
        <w:t>Network Management Functions – Security</w:t>
      </w:r>
      <w:r w:rsidRPr="00E315FB">
        <w:rPr>
          <w:sz w:val="20"/>
          <w:szCs w:val="20"/>
        </w:rPr>
        <w:t>:  Security Management, Protecting Sensitive Information, Host and User Authentication, Key Management.</w:t>
      </w:r>
    </w:p>
    <w:p w14:paraId="0FBF8CEB" w14:textId="77777777" w:rsidR="00C76554" w:rsidRPr="00E315FB" w:rsidRDefault="00C76554" w:rsidP="00C76554">
      <w:pPr>
        <w:jc w:val="both"/>
        <w:rPr>
          <w:sz w:val="20"/>
          <w:szCs w:val="20"/>
        </w:rPr>
      </w:pPr>
      <w:r w:rsidRPr="00E315FB">
        <w:rPr>
          <w:b/>
          <w:sz w:val="20"/>
          <w:szCs w:val="20"/>
        </w:rPr>
        <w:t xml:space="preserve">Network Management Functions – Fault:  </w:t>
      </w:r>
      <w:r w:rsidRPr="00E315FB">
        <w:rPr>
          <w:sz w:val="20"/>
          <w:szCs w:val="20"/>
        </w:rPr>
        <w:t>Fault Management, Fault Identification and Isolation, Event Correlation Techniques.</w:t>
      </w:r>
    </w:p>
    <w:p w14:paraId="428DCDF7" w14:textId="77777777" w:rsidR="00C76554" w:rsidRPr="00E315FB" w:rsidRDefault="00C76554" w:rsidP="00C76554">
      <w:pPr>
        <w:jc w:val="both"/>
        <w:rPr>
          <w:sz w:val="20"/>
          <w:szCs w:val="20"/>
        </w:rPr>
      </w:pPr>
      <w:r w:rsidRPr="00E315FB">
        <w:rPr>
          <w:b/>
          <w:sz w:val="20"/>
          <w:szCs w:val="20"/>
        </w:rPr>
        <w:t>Simple Network Management Protocol - SNMP v1:</w:t>
      </w:r>
      <w:r w:rsidRPr="00E315FB">
        <w:rPr>
          <w:sz w:val="20"/>
          <w:szCs w:val="20"/>
        </w:rPr>
        <w:t xml:space="preserve">  Structure of Management Information, Std. Management Information Base (MIBs), SNMPv1 Protocol.</w:t>
      </w:r>
    </w:p>
    <w:p w14:paraId="55235838" w14:textId="77777777" w:rsidR="00C76554" w:rsidRPr="00E315FB" w:rsidRDefault="00C76554" w:rsidP="00C76554">
      <w:pPr>
        <w:jc w:val="both"/>
        <w:rPr>
          <w:sz w:val="20"/>
          <w:szCs w:val="20"/>
        </w:rPr>
      </w:pPr>
      <w:r w:rsidRPr="00E315FB">
        <w:rPr>
          <w:b/>
          <w:sz w:val="20"/>
          <w:szCs w:val="20"/>
        </w:rPr>
        <w:t>Simple Network Management Protocol - SNMP v2:</w:t>
      </w:r>
      <w:r w:rsidRPr="00E315FB">
        <w:rPr>
          <w:sz w:val="20"/>
          <w:szCs w:val="20"/>
        </w:rPr>
        <w:t xml:space="preserve">  Version 2 Protocol Specification, Version 2 MIB Enhancements, MIB-II, Case Diagrams.</w:t>
      </w:r>
    </w:p>
    <w:p w14:paraId="47FC2DDE" w14:textId="77777777" w:rsidR="00C76554" w:rsidRPr="00E315FB" w:rsidRDefault="00C76554" w:rsidP="00C76554">
      <w:pPr>
        <w:jc w:val="both"/>
        <w:rPr>
          <w:sz w:val="20"/>
          <w:szCs w:val="20"/>
        </w:rPr>
      </w:pPr>
      <w:r w:rsidRPr="00E315FB">
        <w:rPr>
          <w:b/>
          <w:sz w:val="20"/>
          <w:szCs w:val="20"/>
        </w:rPr>
        <w:t>Simple Network Management Protocol - SNMP v3</w:t>
      </w:r>
      <w:r w:rsidRPr="00E315FB">
        <w:rPr>
          <w:sz w:val="20"/>
          <w:szCs w:val="20"/>
        </w:rPr>
        <w:t>:  Version 3 Protocol &amp; MIB, User Based Security Model, View Based Access Model.</w:t>
      </w:r>
    </w:p>
    <w:p w14:paraId="3078691A" w14:textId="77777777" w:rsidR="00C76554" w:rsidRPr="00E315FB" w:rsidRDefault="00C76554" w:rsidP="00C76554">
      <w:pPr>
        <w:jc w:val="both"/>
        <w:rPr>
          <w:sz w:val="20"/>
          <w:szCs w:val="20"/>
        </w:rPr>
      </w:pPr>
      <w:r w:rsidRPr="00E315FB">
        <w:rPr>
          <w:b/>
          <w:sz w:val="20"/>
          <w:szCs w:val="20"/>
        </w:rPr>
        <w:t>Remote Network Monitoring RMON 1:</w:t>
      </w:r>
      <w:r w:rsidRPr="00E315FB">
        <w:rPr>
          <w:sz w:val="20"/>
          <w:szCs w:val="20"/>
        </w:rPr>
        <w:t xml:space="preserve"> Statistics Collection, Alarms and Filters, Remote Network Monitoring RMON 2, Monitoring Network Protocol Traffic, Application-Layer Visibility, Management Tools, Systems and Applications, Test and Monitoring Tools, Integrating Tools, Development Tools, Web-based Enterprise Management.</w:t>
      </w:r>
    </w:p>
    <w:p w14:paraId="1664E0EA" w14:textId="77777777" w:rsidR="00C76554" w:rsidRPr="00E315FB" w:rsidRDefault="00C76554" w:rsidP="00C76554">
      <w:pPr>
        <w:jc w:val="both"/>
        <w:rPr>
          <w:sz w:val="20"/>
          <w:szCs w:val="20"/>
        </w:rPr>
      </w:pPr>
      <w:r w:rsidRPr="00E315FB">
        <w:rPr>
          <w:sz w:val="20"/>
          <w:szCs w:val="20"/>
        </w:rPr>
        <w:t>Management Component: Role of SNMP, Role of SMI, Role of MIB. SMI, Name, Type, Encoding Method.</w:t>
      </w:r>
    </w:p>
    <w:p w14:paraId="37153C03" w14:textId="77777777" w:rsidR="00C76554" w:rsidRPr="00E315FB" w:rsidRDefault="00C76554" w:rsidP="00C76554">
      <w:pPr>
        <w:jc w:val="both"/>
        <w:rPr>
          <w:sz w:val="20"/>
          <w:szCs w:val="20"/>
        </w:rPr>
      </w:pPr>
      <w:r w:rsidRPr="00E315FB">
        <w:rPr>
          <w:b/>
          <w:sz w:val="20"/>
          <w:szCs w:val="20"/>
        </w:rPr>
        <w:t>Simple Network Management System Protocol (SNMP):</w:t>
      </w:r>
      <w:r w:rsidRPr="00E315FB">
        <w:rPr>
          <w:sz w:val="20"/>
          <w:szCs w:val="20"/>
        </w:rPr>
        <w:t xml:space="preserve"> Concept, Management Component, Structure of Management Information, Management Information Base (MIB), Lexicographic Ordering, SNMP, Message, UPD port, Security. </w:t>
      </w:r>
    </w:p>
    <w:p w14:paraId="44AC121C" w14:textId="77777777" w:rsidR="00C76554" w:rsidRDefault="00C76554" w:rsidP="00C76554">
      <w:pPr>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C76554" w:rsidRPr="007878C1" w14:paraId="786FDC6C" w14:textId="77777777" w:rsidTr="00FF26F3">
        <w:tc>
          <w:tcPr>
            <w:tcW w:w="1278" w:type="dxa"/>
          </w:tcPr>
          <w:p w14:paraId="183F9FE7" w14:textId="77777777" w:rsidR="00C76554" w:rsidRPr="00E315FB" w:rsidRDefault="007E0B84" w:rsidP="00FF26F3">
            <w:pPr>
              <w:rPr>
                <w:b/>
                <w:sz w:val="20"/>
                <w:szCs w:val="20"/>
              </w:rPr>
            </w:pPr>
            <w:r>
              <w:rPr>
                <w:b/>
                <w:sz w:val="20"/>
                <w:szCs w:val="20"/>
              </w:rPr>
              <w:t>ICT – 4210</w:t>
            </w:r>
          </w:p>
        </w:tc>
        <w:tc>
          <w:tcPr>
            <w:tcW w:w="5040" w:type="dxa"/>
          </w:tcPr>
          <w:p w14:paraId="5BE631B0" w14:textId="77777777" w:rsidR="00C76554" w:rsidRPr="00E315FB" w:rsidRDefault="00C76554" w:rsidP="00FF26F3">
            <w:pPr>
              <w:rPr>
                <w:b/>
                <w:sz w:val="20"/>
                <w:szCs w:val="20"/>
              </w:rPr>
            </w:pPr>
            <w:r>
              <w:rPr>
                <w:b/>
                <w:sz w:val="20"/>
                <w:szCs w:val="20"/>
              </w:rPr>
              <w:t>Communication</w:t>
            </w:r>
            <w:r w:rsidRPr="00E315FB">
              <w:rPr>
                <w:b/>
                <w:sz w:val="20"/>
                <w:szCs w:val="20"/>
              </w:rPr>
              <w:t xml:space="preserve"> Management Lab</w:t>
            </w:r>
          </w:p>
        </w:tc>
        <w:tc>
          <w:tcPr>
            <w:tcW w:w="4482" w:type="dxa"/>
            <w:vAlign w:val="center"/>
          </w:tcPr>
          <w:p w14:paraId="290D25CC"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1.00</w:t>
            </w:r>
          </w:p>
        </w:tc>
      </w:tr>
      <w:tr w:rsidR="00C76554" w:rsidRPr="007878C1" w14:paraId="10288983" w14:textId="77777777" w:rsidTr="00FF26F3">
        <w:tc>
          <w:tcPr>
            <w:tcW w:w="10800" w:type="dxa"/>
            <w:gridSpan w:val="3"/>
          </w:tcPr>
          <w:p w14:paraId="766808DA" w14:textId="77777777" w:rsidR="00C76554" w:rsidRPr="008B072F"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2</w:t>
            </w:r>
          </w:p>
        </w:tc>
      </w:tr>
    </w:tbl>
    <w:p w14:paraId="7E3012DE" w14:textId="77777777" w:rsidR="00C76554" w:rsidRDefault="00C76554" w:rsidP="00C76554">
      <w:pPr>
        <w:rPr>
          <w:sz w:val="20"/>
          <w:szCs w:val="20"/>
        </w:rPr>
      </w:pPr>
    </w:p>
    <w:p w14:paraId="1550DC44" w14:textId="77777777" w:rsidR="00C76554" w:rsidRDefault="00C76554" w:rsidP="00C76554">
      <w:pPr>
        <w:rPr>
          <w:sz w:val="20"/>
          <w:szCs w:val="20"/>
        </w:rPr>
      </w:pPr>
      <w:r w:rsidRPr="00E315FB">
        <w:rPr>
          <w:sz w:val="20"/>
          <w:szCs w:val="20"/>
        </w:rPr>
        <w:t>Laborat</w:t>
      </w:r>
      <w:r w:rsidR="007E0B84">
        <w:rPr>
          <w:sz w:val="20"/>
          <w:szCs w:val="20"/>
        </w:rPr>
        <w:t>ory based on the course ICT-4209</w:t>
      </w:r>
    </w:p>
    <w:p w14:paraId="5A1EDBDE" w14:textId="77777777" w:rsidR="00C76554" w:rsidRPr="00E315FB" w:rsidRDefault="00C76554" w:rsidP="00C76554">
      <w:pPr>
        <w:rPr>
          <w:sz w:val="20"/>
          <w:szCs w:val="20"/>
        </w:rPr>
      </w:pPr>
    </w:p>
    <w:p w14:paraId="6CE5B235" w14:textId="77777777" w:rsidR="00C76554" w:rsidRDefault="00C76554" w:rsidP="00C76554">
      <w:pPr>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C76554" w:rsidRPr="007878C1" w14:paraId="269FA6E3" w14:textId="77777777" w:rsidTr="00FF26F3">
        <w:tc>
          <w:tcPr>
            <w:tcW w:w="1278" w:type="dxa"/>
          </w:tcPr>
          <w:p w14:paraId="42F27DEF" w14:textId="77777777" w:rsidR="00C76554" w:rsidRPr="00E315FB" w:rsidRDefault="007E0B84" w:rsidP="00FF26F3">
            <w:pPr>
              <w:rPr>
                <w:b/>
                <w:sz w:val="20"/>
                <w:szCs w:val="20"/>
              </w:rPr>
            </w:pPr>
            <w:r>
              <w:rPr>
                <w:b/>
                <w:sz w:val="20"/>
                <w:szCs w:val="20"/>
              </w:rPr>
              <w:t>ICT – 4211</w:t>
            </w:r>
          </w:p>
        </w:tc>
        <w:tc>
          <w:tcPr>
            <w:tcW w:w="5040" w:type="dxa"/>
          </w:tcPr>
          <w:p w14:paraId="6BD61C34" w14:textId="77777777" w:rsidR="00C76554" w:rsidRPr="00E315FB" w:rsidRDefault="00C76554" w:rsidP="00FF26F3">
            <w:pPr>
              <w:rPr>
                <w:b/>
                <w:sz w:val="20"/>
                <w:szCs w:val="20"/>
              </w:rPr>
            </w:pPr>
            <w:r w:rsidRPr="00E315FB">
              <w:rPr>
                <w:b/>
                <w:sz w:val="20"/>
                <w:szCs w:val="20"/>
              </w:rPr>
              <w:t>Artificial Intelligence</w:t>
            </w:r>
          </w:p>
        </w:tc>
        <w:tc>
          <w:tcPr>
            <w:tcW w:w="4482" w:type="dxa"/>
            <w:vAlign w:val="center"/>
          </w:tcPr>
          <w:p w14:paraId="1004E3B1"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3.00</w:t>
            </w:r>
          </w:p>
        </w:tc>
      </w:tr>
      <w:tr w:rsidR="00C76554" w:rsidRPr="007878C1" w14:paraId="79E3AA8D" w14:textId="77777777" w:rsidTr="00FF26F3">
        <w:tc>
          <w:tcPr>
            <w:tcW w:w="10800" w:type="dxa"/>
            <w:gridSpan w:val="3"/>
          </w:tcPr>
          <w:p w14:paraId="55D22509" w14:textId="77777777" w:rsidR="00C76554" w:rsidRPr="008B072F"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3</w:t>
            </w:r>
          </w:p>
        </w:tc>
      </w:tr>
    </w:tbl>
    <w:p w14:paraId="2E12CCB9" w14:textId="77777777" w:rsidR="00C76554" w:rsidRPr="00E315FB" w:rsidRDefault="00C76554" w:rsidP="00C76554">
      <w:pPr>
        <w:rPr>
          <w:sz w:val="20"/>
          <w:szCs w:val="20"/>
        </w:rPr>
      </w:pPr>
    </w:p>
    <w:p w14:paraId="2244A575" w14:textId="77777777" w:rsidR="00C76554" w:rsidRPr="00C1311A" w:rsidRDefault="00C76554" w:rsidP="00C76554">
      <w:pPr>
        <w:pStyle w:val="BodyText"/>
        <w:spacing w:before="60"/>
        <w:jc w:val="both"/>
        <w:rPr>
          <w:b w:val="0"/>
          <w:bCs w:val="0"/>
          <w:sz w:val="20"/>
          <w:szCs w:val="20"/>
        </w:rPr>
      </w:pPr>
      <w:r w:rsidRPr="00C1311A">
        <w:rPr>
          <w:bCs w:val="0"/>
          <w:sz w:val="20"/>
          <w:szCs w:val="20"/>
        </w:rPr>
        <w:t>Concepts of Artificial Intelligence</w:t>
      </w:r>
      <w:r w:rsidRPr="00E315FB">
        <w:rPr>
          <w:b w:val="0"/>
          <w:bCs w:val="0"/>
          <w:sz w:val="20"/>
          <w:szCs w:val="20"/>
        </w:rPr>
        <w:t>:</w:t>
      </w:r>
      <w:r w:rsidRPr="00E315FB">
        <w:rPr>
          <w:sz w:val="20"/>
          <w:szCs w:val="20"/>
        </w:rPr>
        <w:t xml:space="preserve"> </w:t>
      </w:r>
      <w:r w:rsidRPr="00C1311A">
        <w:rPr>
          <w:b w:val="0"/>
          <w:sz w:val="20"/>
          <w:szCs w:val="20"/>
        </w:rPr>
        <w:t>Introduction, The Foundations of AI, The History of AI, AI technique, The State of the Art</w:t>
      </w:r>
      <w:r w:rsidRPr="00C1311A">
        <w:rPr>
          <w:b w:val="0"/>
          <w:bCs w:val="0"/>
          <w:sz w:val="20"/>
          <w:szCs w:val="20"/>
        </w:rPr>
        <w:t>;</w:t>
      </w:r>
    </w:p>
    <w:p w14:paraId="3E8C4196" w14:textId="77777777" w:rsidR="00C76554" w:rsidRPr="00E315FB" w:rsidRDefault="00C76554" w:rsidP="00C76554">
      <w:pPr>
        <w:pStyle w:val="BodyText"/>
        <w:spacing w:before="60"/>
        <w:jc w:val="both"/>
        <w:rPr>
          <w:b w:val="0"/>
          <w:bCs w:val="0"/>
          <w:sz w:val="20"/>
          <w:szCs w:val="20"/>
        </w:rPr>
      </w:pPr>
      <w:r w:rsidRPr="00C1311A">
        <w:rPr>
          <w:bCs w:val="0"/>
          <w:sz w:val="20"/>
          <w:szCs w:val="20"/>
        </w:rPr>
        <w:t>Problems and Problem Solving</w:t>
      </w:r>
      <w:r w:rsidRPr="00C1311A">
        <w:rPr>
          <w:b w:val="0"/>
          <w:bCs w:val="0"/>
          <w:sz w:val="20"/>
          <w:szCs w:val="20"/>
        </w:rPr>
        <w:t>:</w:t>
      </w:r>
      <w:r w:rsidRPr="00C1311A">
        <w:rPr>
          <w:b w:val="0"/>
          <w:sz w:val="20"/>
          <w:szCs w:val="20"/>
        </w:rPr>
        <w:t xml:space="preserve"> Problems, Example of Problems, Problem Formulation, Problem-solving methods</w:t>
      </w:r>
      <w:r w:rsidRPr="00E315FB">
        <w:rPr>
          <w:b w:val="0"/>
          <w:bCs w:val="0"/>
          <w:sz w:val="20"/>
          <w:szCs w:val="20"/>
        </w:rPr>
        <w:t>.</w:t>
      </w:r>
    </w:p>
    <w:p w14:paraId="25BCE74B" w14:textId="77777777" w:rsidR="00C76554" w:rsidRPr="00E315FB" w:rsidRDefault="00C76554" w:rsidP="00C76554">
      <w:pPr>
        <w:spacing w:before="60"/>
        <w:jc w:val="both"/>
        <w:rPr>
          <w:sz w:val="20"/>
          <w:szCs w:val="20"/>
        </w:rPr>
      </w:pPr>
      <w:r w:rsidRPr="00E315FB">
        <w:rPr>
          <w:b/>
          <w:bCs/>
          <w:sz w:val="20"/>
          <w:szCs w:val="20"/>
        </w:rPr>
        <w:t>Various Searching Techniques:</w:t>
      </w:r>
      <w:r w:rsidRPr="00E315FB">
        <w:rPr>
          <w:sz w:val="20"/>
          <w:szCs w:val="20"/>
        </w:rPr>
        <w:t xml:space="preserve"> Search Strategies, Uninformed (blind) search strategies like Breadth-First search, Uniform cost search, Depth-First Search etc. and Informed or Heuristic Search Strategies like Generate-and-test, Hill Climbing, Best-First Search, Problem Reduction, Constraint Satisfaction, Means-End Analysis etc.</w:t>
      </w:r>
    </w:p>
    <w:p w14:paraId="5B01ECE1" w14:textId="77777777" w:rsidR="00C76554" w:rsidRPr="00E315FB" w:rsidRDefault="00C76554" w:rsidP="00C76554">
      <w:pPr>
        <w:spacing w:before="60"/>
        <w:jc w:val="both"/>
        <w:rPr>
          <w:b/>
          <w:bCs/>
          <w:sz w:val="20"/>
          <w:szCs w:val="20"/>
        </w:rPr>
      </w:pPr>
      <w:r w:rsidRPr="00E315FB">
        <w:rPr>
          <w:b/>
          <w:bCs/>
          <w:sz w:val="20"/>
          <w:szCs w:val="20"/>
        </w:rPr>
        <w:t>Propositional and First-Order logic:</w:t>
      </w:r>
      <w:r w:rsidRPr="00E315FB">
        <w:rPr>
          <w:sz w:val="20"/>
          <w:szCs w:val="20"/>
        </w:rPr>
        <w:t xml:space="preserve"> Knowledge Representation, Reasoning and Logic; Propositional Logic: Syntax, Semantics, Validity and Inference, Rules of Inference for Propositional logic; First-Order Logic: Syntax and Semantics, Using first-order logic.</w:t>
      </w:r>
    </w:p>
    <w:p w14:paraId="73E95C43" w14:textId="77777777" w:rsidR="00C76554" w:rsidRPr="00E315FB" w:rsidRDefault="00C76554" w:rsidP="00C76554">
      <w:pPr>
        <w:spacing w:before="60"/>
        <w:jc w:val="both"/>
        <w:rPr>
          <w:sz w:val="20"/>
          <w:szCs w:val="20"/>
        </w:rPr>
      </w:pPr>
      <w:r w:rsidRPr="00E315FB">
        <w:rPr>
          <w:b/>
          <w:bCs/>
          <w:sz w:val="20"/>
          <w:szCs w:val="20"/>
        </w:rPr>
        <w:t>Inference in first order logic:</w:t>
      </w:r>
      <w:r w:rsidRPr="00E315FB">
        <w:rPr>
          <w:sz w:val="20"/>
          <w:szCs w:val="20"/>
        </w:rPr>
        <w:t xml:space="preserve"> Inference Rules Involving Quantifiers, Example Proof, Generalized Modus Ponens, Forward and Backward Chaining, Completeness, Resolution.</w:t>
      </w:r>
    </w:p>
    <w:p w14:paraId="5A855F17" w14:textId="77777777" w:rsidR="00C76554" w:rsidRDefault="00C76554" w:rsidP="00C76554">
      <w:pPr>
        <w:spacing w:before="60"/>
        <w:jc w:val="both"/>
        <w:rPr>
          <w:sz w:val="20"/>
          <w:szCs w:val="20"/>
        </w:rPr>
      </w:pPr>
      <w:r w:rsidRPr="00E315FB">
        <w:rPr>
          <w:b/>
          <w:bCs/>
          <w:sz w:val="20"/>
          <w:szCs w:val="20"/>
        </w:rPr>
        <w:t>Game playing:</w:t>
      </w:r>
      <w:r w:rsidRPr="00E315FB">
        <w:rPr>
          <w:sz w:val="20"/>
          <w:szCs w:val="20"/>
        </w:rPr>
        <w:t xml:space="preserve"> Introduction, Perfect Decisions, Imperfect Decisions, Alpha-Beta Pruning; </w:t>
      </w:r>
    </w:p>
    <w:p w14:paraId="499DCCCC" w14:textId="77777777" w:rsidR="00C76554" w:rsidRPr="00E315FB" w:rsidRDefault="00C76554" w:rsidP="00C76554">
      <w:pPr>
        <w:spacing w:before="60"/>
        <w:jc w:val="both"/>
        <w:rPr>
          <w:sz w:val="20"/>
          <w:szCs w:val="20"/>
        </w:rPr>
      </w:pPr>
      <w:r w:rsidRPr="00E315FB">
        <w:rPr>
          <w:b/>
          <w:bCs/>
          <w:sz w:val="20"/>
          <w:szCs w:val="20"/>
        </w:rPr>
        <w:t xml:space="preserve">Natural language processing: </w:t>
      </w:r>
      <w:r w:rsidRPr="00E315FB">
        <w:rPr>
          <w:sz w:val="20"/>
          <w:szCs w:val="20"/>
        </w:rPr>
        <w:t>Introduction, Syntactic Processing, Semantic Analysis, Discourse and Pragmatic Processing.</w:t>
      </w:r>
    </w:p>
    <w:p w14:paraId="45C686F9" w14:textId="77777777" w:rsidR="00C76554" w:rsidRPr="00E315FB" w:rsidRDefault="00C76554" w:rsidP="00C76554">
      <w:pPr>
        <w:spacing w:before="60"/>
        <w:jc w:val="both"/>
        <w:rPr>
          <w:sz w:val="20"/>
          <w:szCs w:val="20"/>
        </w:rPr>
      </w:pPr>
      <w:r w:rsidRPr="00E315FB">
        <w:rPr>
          <w:b/>
          <w:bCs/>
          <w:sz w:val="20"/>
          <w:szCs w:val="20"/>
        </w:rPr>
        <w:t>Planning:</w:t>
      </w:r>
      <w:r w:rsidRPr="00E315FB">
        <w:rPr>
          <w:sz w:val="20"/>
          <w:szCs w:val="20"/>
        </w:rPr>
        <w:t xml:space="preserve"> Basic Plan-Generating Systems, Forward Production System, Representation for Plans, Backward Production System, STRIPS, Examples with problem domain;</w:t>
      </w:r>
    </w:p>
    <w:p w14:paraId="6C34E8A1" w14:textId="77777777" w:rsidR="00C76554" w:rsidRPr="00E315FB" w:rsidRDefault="00C76554" w:rsidP="00C76554">
      <w:pPr>
        <w:spacing w:before="60"/>
        <w:jc w:val="both"/>
        <w:rPr>
          <w:b/>
          <w:bCs/>
          <w:sz w:val="20"/>
          <w:szCs w:val="20"/>
        </w:rPr>
      </w:pPr>
      <w:r w:rsidRPr="00E315FB">
        <w:rPr>
          <w:b/>
          <w:bCs/>
          <w:sz w:val="20"/>
          <w:szCs w:val="20"/>
        </w:rPr>
        <w:t xml:space="preserve">Learning: </w:t>
      </w:r>
      <w:r w:rsidRPr="00E315FB">
        <w:rPr>
          <w:sz w:val="20"/>
          <w:szCs w:val="20"/>
        </w:rPr>
        <w:t>Introduction to Learning, Inductive Learning, Learning Decision Trees, Neural Net Learning;</w:t>
      </w:r>
    </w:p>
    <w:p w14:paraId="44CD5117" w14:textId="77777777" w:rsidR="00C76554" w:rsidRPr="00A47720" w:rsidRDefault="00C76554" w:rsidP="00C76554">
      <w:pPr>
        <w:pStyle w:val="BodyText"/>
        <w:spacing w:before="60"/>
        <w:jc w:val="both"/>
        <w:rPr>
          <w:b w:val="0"/>
          <w:sz w:val="20"/>
          <w:szCs w:val="20"/>
        </w:rPr>
      </w:pPr>
      <w:r w:rsidRPr="00A47720">
        <w:rPr>
          <w:bCs w:val="0"/>
          <w:sz w:val="20"/>
          <w:szCs w:val="20"/>
        </w:rPr>
        <w:t>Probabilistic Reasoning</w:t>
      </w:r>
      <w:r w:rsidRPr="00E315FB">
        <w:rPr>
          <w:b w:val="0"/>
          <w:bCs w:val="0"/>
          <w:sz w:val="20"/>
          <w:szCs w:val="20"/>
        </w:rPr>
        <w:t>:</w:t>
      </w:r>
      <w:r w:rsidRPr="00E315FB">
        <w:rPr>
          <w:sz w:val="20"/>
          <w:szCs w:val="20"/>
        </w:rPr>
        <w:t xml:space="preserve"> </w:t>
      </w:r>
      <w:r w:rsidRPr="00A47720">
        <w:rPr>
          <w:b w:val="0"/>
          <w:sz w:val="20"/>
          <w:szCs w:val="20"/>
        </w:rPr>
        <w:t>Probability and Bayes’ Theorem, Certainty Factors and Rule-Based Systems, Bayesian Networks, Fuzzy Logic</w:t>
      </w:r>
      <w:r w:rsidRPr="00A47720">
        <w:rPr>
          <w:b w:val="0"/>
          <w:bCs w:val="0"/>
          <w:sz w:val="20"/>
          <w:szCs w:val="20"/>
        </w:rPr>
        <w:t>;</w:t>
      </w:r>
    </w:p>
    <w:p w14:paraId="13ACA8B7" w14:textId="77777777" w:rsidR="00C76554" w:rsidRPr="00E315FB" w:rsidRDefault="00C76554" w:rsidP="00C76554">
      <w:pPr>
        <w:pStyle w:val="BodyText"/>
        <w:spacing w:before="60"/>
        <w:jc w:val="both"/>
        <w:rPr>
          <w:sz w:val="20"/>
          <w:szCs w:val="20"/>
        </w:rPr>
      </w:pPr>
      <w:r w:rsidRPr="00A47720">
        <w:rPr>
          <w:bCs w:val="0"/>
          <w:sz w:val="20"/>
          <w:szCs w:val="20"/>
        </w:rPr>
        <w:t>Expert Systems:</w:t>
      </w:r>
      <w:r w:rsidRPr="00A47720">
        <w:rPr>
          <w:sz w:val="20"/>
          <w:szCs w:val="20"/>
        </w:rPr>
        <w:t xml:space="preserve"> </w:t>
      </w:r>
      <w:r w:rsidRPr="00A47720">
        <w:rPr>
          <w:b w:val="0"/>
          <w:sz w:val="20"/>
          <w:szCs w:val="20"/>
        </w:rPr>
        <w:t>Expert system architecture, Representation and Using Domain Knowledge, Expert System Shells, Explanation, Knowledge Acquisition</w:t>
      </w:r>
      <w:r w:rsidRPr="00E315FB">
        <w:rPr>
          <w:b w:val="0"/>
          <w:bCs w:val="0"/>
          <w:sz w:val="20"/>
          <w:szCs w:val="20"/>
        </w:rPr>
        <w:t>.</w:t>
      </w:r>
    </w:p>
    <w:p w14:paraId="61D12149" w14:textId="77777777" w:rsidR="00C76554" w:rsidRPr="00E315FB" w:rsidRDefault="00C76554" w:rsidP="00C76554">
      <w:pPr>
        <w:jc w:val="both"/>
        <w:rPr>
          <w:rFonts w:eastAsia="MS Mincho"/>
          <w:b/>
          <w:bCs/>
          <w:sz w:val="20"/>
          <w:szCs w:val="20"/>
        </w:rPr>
      </w:pPr>
    </w:p>
    <w:p w14:paraId="2EF6DF30" w14:textId="77777777" w:rsidR="00C76554" w:rsidRDefault="00C76554" w:rsidP="00C76554">
      <w:pPr>
        <w:jc w:val="both"/>
        <w:rPr>
          <w:rFonts w:eastAsia="MS Mincho"/>
          <w:b/>
          <w:bCs/>
          <w:sz w:val="20"/>
          <w:szCs w:val="20"/>
        </w:rPr>
      </w:pPr>
      <w:r w:rsidRPr="00E315FB">
        <w:rPr>
          <w:rFonts w:eastAsia="MS Mincho"/>
          <w:b/>
          <w:bCs/>
          <w:sz w:val="20"/>
          <w:szCs w:val="20"/>
        </w:rPr>
        <w:t>Recommended Books:</w:t>
      </w:r>
    </w:p>
    <w:p w14:paraId="4FDCFCF8" w14:textId="77777777" w:rsidR="00C76554" w:rsidRDefault="00C76554" w:rsidP="00C76554">
      <w:pPr>
        <w:jc w:val="both"/>
        <w:rPr>
          <w:rFonts w:eastAsia="MS Mincho"/>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518"/>
        <w:gridCol w:w="360"/>
        <w:gridCol w:w="3672"/>
      </w:tblGrid>
      <w:tr w:rsidR="00C76554" w14:paraId="6706C520" w14:textId="77777777" w:rsidTr="00FF26F3">
        <w:trPr>
          <w:jc w:val="center"/>
        </w:trPr>
        <w:tc>
          <w:tcPr>
            <w:tcW w:w="468" w:type="dxa"/>
          </w:tcPr>
          <w:p w14:paraId="6BE18956" w14:textId="77777777" w:rsidR="00C76554" w:rsidRDefault="00C76554" w:rsidP="00FF26F3">
            <w:pPr>
              <w:spacing w:line="276" w:lineRule="auto"/>
              <w:jc w:val="center"/>
              <w:rPr>
                <w:rFonts w:eastAsia="MS Mincho"/>
                <w:b/>
                <w:bCs/>
                <w:sz w:val="20"/>
                <w:szCs w:val="20"/>
              </w:rPr>
            </w:pPr>
            <w:r>
              <w:rPr>
                <w:rFonts w:eastAsia="MS Mincho"/>
                <w:b/>
                <w:bCs/>
                <w:sz w:val="20"/>
                <w:szCs w:val="20"/>
              </w:rPr>
              <w:t>Sl.</w:t>
            </w:r>
          </w:p>
        </w:tc>
        <w:tc>
          <w:tcPr>
            <w:tcW w:w="4518" w:type="dxa"/>
          </w:tcPr>
          <w:p w14:paraId="465EA0E0" w14:textId="77777777" w:rsidR="00C76554" w:rsidRDefault="00C76554" w:rsidP="00FF26F3">
            <w:pPr>
              <w:spacing w:line="276" w:lineRule="auto"/>
              <w:rPr>
                <w:rFonts w:eastAsia="MS Mincho"/>
                <w:b/>
                <w:bCs/>
                <w:sz w:val="20"/>
                <w:szCs w:val="20"/>
              </w:rPr>
            </w:pPr>
            <w:r>
              <w:rPr>
                <w:rFonts w:eastAsia="MS Mincho"/>
                <w:b/>
                <w:bCs/>
                <w:sz w:val="20"/>
                <w:szCs w:val="20"/>
              </w:rPr>
              <w:t>Book Name</w:t>
            </w:r>
          </w:p>
        </w:tc>
        <w:tc>
          <w:tcPr>
            <w:tcW w:w="360" w:type="dxa"/>
          </w:tcPr>
          <w:p w14:paraId="374E9C4C" w14:textId="77777777" w:rsidR="00C76554" w:rsidRDefault="00C76554" w:rsidP="00FF26F3">
            <w:pPr>
              <w:spacing w:line="276" w:lineRule="auto"/>
              <w:jc w:val="center"/>
              <w:rPr>
                <w:rFonts w:eastAsia="MS Mincho"/>
                <w:b/>
                <w:bCs/>
                <w:sz w:val="20"/>
                <w:szCs w:val="20"/>
              </w:rPr>
            </w:pPr>
          </w:p>
        </w:tc>
        <w:tc>
          <w:tcPr>
            <w:tcW w:w="3672" w:type="dxa"/>
          </w:tcPr>
          <w:p w14:paraId="5DCEF12A" w14:textId="77777777" w:rsidR="00C76554" w:rsidRDefault="00C76554" w:rsidP="00FF26F3">
            <w:pPr>
              <w:spacing w:line="276" w:lineRule="auto"/>
              <w:rPr>
                <w:rFonts w:eastAsia="MS Mincho"/>
                <w:b/>
                <w:bCs/>
                <w:sz w:val="20"/>
                <w:szCs w:val="20"/>
              </w:rPr>
            </w:pPr>
            <w:r>
              <w:rPr>
                <w:rFonts w:eastAsia="MS Mincho"/>
                <w:b/>
                <w:bCs/>
                <w:sz w:val="20"/>
                <w:szCs w:val="20"/>
              </w:rPr>
              <w:t>Author Name</w:t>
            </w:r>
          </w:p>
        </w:tc>
      </w:tr>
      <w:tr w:rsidR="00C76554" w14:paraId="64D35420" w14:textId="77777777" w:rsidTr="00FF26F3">
        <w:trPr>
          <w:jc w:val="center"/>
        </w:trPr>
        <w:tc>
          <w:tcPr>
            <w:tcW w:w="468" w:type="dxa"/>
          </w:tcPr>
          <w:p w14:paraId="09C559E9" w14:textId="77777777" w:rsidR="00C76554" w:rsidRPr="00824FF0" w:rsidRDefault="00C76554" w:rsidP="00FF26F3">
            <w:pPr>
              <w:autoSpaceDE w:val="0"/>
              <w:autoSpaceDN w:val="0"/>
              <w:adjustRightInd w:val="0"/>
              <w:jc w:val="center"/>
              <w:rPr>
                <w:bCs/>
                <w:sz w:val="20"/>
                <w:szCs w:val="20"/>
              </w:rPr>
            </w:pPr>
            <w:r w:rsidRPr="00824FF0">
              <w:rPr>
                <w:bCs/>
                <w:sz w:val="20"/>
                <w:szCs w:val="20"/>
              </w:rPr>
              <w:t>1.</w:t>
            </w:r>
          </w:p>
        </w:tc>
        <w:tc>
          <w:tcPr>
            <w:tcW w:w="4518" w:type="dxa"/>
          </w:tcPr>
          <w:p w14:paraId="7316E7BA" w14:textId="77777777" w:rsidR="00C76554" w:rsidRPr="00387C39" w:rsidRDefault="00C76554" w:rsidP="00FF26F3">
            <w:pPr>
              <w:rPr>
                <w:sz w:val="20"/>
                <w:szCs w:val="20"/>
              </w:rPr>
            </w:pPr>
            <w:r w:rsidRPr="00387C39">
              <w:rPr>
                <w:iCs/>
                <w:sz w:val="20"/>
                <w:szCs w:val="20"/>
              </w:rPr>
              <w:t>Artificial Intelligence</w:t>
            </w:r>
          </w:p>
        </w:tc>
        <w:tc>
          <w:tcPr>
            <w:tcW w:w="360" w:type="dxa"/>
          </w:tcPr>
          <w:p w14:paraId="50C4D197" w14:textId="77777777" w:rsidR="00C76554" w:rsidRDefault="00C76554" w:rsidP="00FF26F3">
            <w:pPr>
              <w:autoSpaceDE w:val="0"/>
              <w:autoSpaceDN w:val="0"/>
              <w:adjustRightInd w:val="0"/>
              <w:rPr>
                <w:b/>
                <w:bCs/>
                <w:sz w:val="20"/>
                <w:szCs w:val="20"/>
              </w:rPr>
            </w:pPr>
            <w:r>
              <w:rPr>
                <w:b/>
                <w:bCs/>
                <w:sz w:val="20"/>
                <w:szCs w:val="20"/>
              </w:rPr>
              <w:t>:</w:t>
            </w:r>
          </w:p>
        </w:tc>
        <w:tc>
          <w:tcPr>
            <w:tcW w:w="3672" w:type="dxa"/>
          </w:tcPr>
          <w:p w14:paraId="29A973FC" w14:textId="77777777" w:rsidR="00C76554" w:rsidRPr="00E315FB" w:rsidRDefault="00C76554" w:rsidP="00FF26F3">
            <w:pPr>
              <w:tabs>
                <w:tab w:val="left" w:pos="3534"/>
              </w:tabs>
              <w:jc w:val="both"/>
              <w:rPr>
                <w:sz w:val="20"/>
                <w:szCs w:val="20"/>
              </w:rPr>
            </w:pPr>
            <w:r w:rsidRPr="00E315FB">
              <w:rPr>
                <w:sz w:val="20"/>
                <w:szCs w:val="20"/>
              </w:rPr>
              <w:t>Elaine Rich and Kevin Knight</w:t>
            </w:r>
          </w:p>
        </w:tc>
      </w:tr>
      <w:tr w:rsidR="00C76554" w14:paraId="7266C1D4" w14:textId="77777777" w:rsidTr="00FF26F3">
        <w:trPr>
          <w:jc w:val="center"/>
        </w:trPr>
        <w:tc>
          <w:tcPr>
            <w:tcW w:w="468" w:type="dxa"/>
          </w:tcPr>
          <w:p w14:paraId="1A4F37B4" w14:textId="77777777" w:rsidR="00C76554" w:rsidRPr="00824FF0" w:rsidRDefault="00C76554" w:rsidP="00FF26F3">
            <w:pPr>
              <w:autoSpaceDE w:val="0"/>
              <w:autoSpaceDN w:val="0"/>
              <w:adjustRightInd w:val="0"/>
              <w:jc w:val="center"/>
              <w:rPr>
                <w:bCs/>
                <w:sz w:val="20"/>
                <w:szCs w:val="20"/>
              </w:rPr>
            </w:pPr>
            <w:r w:rsidRPr="00824FF0">
              <w:rPr>
                <w:bCs/>
                <w:sz w:val="20"/>
                <w:szCs w:val="20"/>
              </w:rPr>
              <w:t>2.</w:t>
            </w:r>
          </w:p>
        </w:tc>
        <w:tc>
          <w:tcPr>
            <w:tcW w:w="4518" w:type="dxa"/>
          </w:tcPr>
          <w:p w14:paraId="6C18B354" w14:textId="77777777" w:rsidR="00C76554" w:rsidRPr="00387C39" w:rsidRDefault="00C76554" w:rsidP="00FF26F3">
            <w:pPr>
              <w:rPr>
                <w:sz w:val="20"/>
                <w:szCs w:val="20"/>
              </w:rPr>
            </w:pPr>
            <w:r w:rsidRPr="00387C39">
              <w:rPr>
                <w:iCs/>
                <w:sz w:val="20"/>
                <w:szCs w:val="20"/>
              </w:rPr>
              <w:t>Artificial Intelligence A Modern Approach</w:t>
            </w:r>
          </w:p>
        </w:tc>
        <w:tc>
          <w:tcPr>
            <w:tcW w:w="360" w:type="dxa"/>
          </w:tcPr>
          <w:p w14:paraId="0AA48D89" w14:textId="77777777" w:rsidR="00C76554" w:rsidRDefault="00C76554" w:rsidP="00FF26F3">
            <w:pPr>
              <w:autoSpaceDE w:val="0"/>
              <w:autoSpaceDN w:val="0"/>
              <w:adjustRightInd w:val="0"/>
              <w:rPr>
                <w:b/>
                <w:bCs/>
                <w:sz w:val="20"/>
                <w:szCs w:val="20"/>
              </w:rPr>
            </w:pPr>
            <w:r>
              <w:rPr>
                <w:b/>
                <w:bCs/>
                <w:sz w:val="20"/>
                <w:szCs w:val="20"/>
              </w:rPr>
              <w:t>:</w:t>
            </w:r>
          </w:p>
        </w:tc>
        <w:tc>
          <w:tcPr>
            <w:tcW w:w="3672" w:type="dxa"/>
          </w:tcPr>
          <w:p w14:paraId="65D68986" w14:textId="77777777" w:rsidR="00C76554" w:rsidRPr="00E315FB" w:rsidRDefault="00C76554" w:rsidP="00FF26F3">
            <w:pPr>
              <w:jc w:val="both"/>
              <w:rPr>
                <w:sz w:val="20"/>
                <w:szCs w:val="20"/>
              </w:rPr>
            </w:pPr>
            <w:r w:rsidRPr="00E315FB">
              <w:rPr>
                <w:sz w:val="20"/>
                <w:szCs w:val="20"/>
              </w:rPr>
              <w:t>Stuart Russell and  Peter Norvig</w:t>
            </w:r>
          </w:p>
        </w:tc>
      </w:tr>
      <w:tr w:rsidR="00C76554" w14:paraId="718A785B" w14:textId="77777777" w:rsidTr="00FF26F3">
        <w:trPr>
          <w:jc w:val="center"/>
        </w:trPr>
        <w:tc>
          <w:tcPr>
            <w:tcW w:w="468" w:type="dxa"/>
          </w:tcPr>
          <w:p w14:paraId="6B26CE49" w14:textId="77777777" w:rsidR="00C76554" w:rsidRPr="00824FF0" w:rsidRDefault="00C76554" w:rsidP="00FF26F3">
            <w:pPr>
              <w:autoSpaceDE w:val="0"/>
              <w:autoSpaceDN w:val="0"/>
              <w:adjustRightInd w:val="0"/>
              <w:jc w:val="center"/>
              <w:rPr>
                <w:bCs/>
                <w:sz w:val="20"/>
                <w:szCs w:val="20"/>
              </w:rPr>
            </w:pPr>
            <w:r w:rsidRPr="00824FF0">
              <w:rPr>
                <w:bCs/>
                <w:sz w:val="20"/>
                <w:szCs w:val="20"/>
              </w:rPr>
              <w:lastRenderedPageBreak/>
              <w:t>3.</w:t>
            </w:r>
          </w:p>
        </w:tc>
        <w:tc>
          <w:tcPr>
            <w:tcW w:w="4518" w:type="dxa"/>
          </w:tcPr>
          <w:p w14:paraId="4AC4B27E" w14:textId="77777777" w:rsidR="00C76554" w:rsidRPr="00387C39" w:rsidRDefault="00C76554" w:rsidP="00FF26F3">
            <w:pPr>
              <w:rPr>
                <w:sz w:val="20"/>
                <w:szCs w:val="20"/>
              </w:rPr>
            </w:pPr>
            <w:r w:rsidRPr="00387C39">
              <w:rPr>
                <w:iCs/>
                <w:sz w:val="20"/>
                <w:szCs w:val="20"/>
              </w:rPr>
              <w:t>Principles of Artificial Intelligence</w:t>
            </w:r>
          </w:p>
        </w:tc>
        <w:tc>
          <w:tcPr>
            <w:tcW w:w="360" w:type="dxa"/>
          </w:tcPr>
          <w:p w14:paraId="77005BDE" w14:textId="77777777" w:rsidR="00C76554" w:rsidRDefault="00C76554" w:rsidP="00FF26F3">
            <w:pPr>
              <w:autoSpaceDE w:val="0"/>
              <w:autoSpaceDN w:val="0"/>
              <w:adjustRightInd w:val="0"/>
              <w:rPr>
                <w:b/>
                <w:bCs/>
                <w:sz w:val="20"/>
                <w:szCs w:val="20"/>
              </w:rPr>
            </w:pPr>
            <w:r>
              <w:rPr>
                <w:b/>
                <w:bCs/>
                <w:sz w:val="20"/>
                <w:szCs w:val="20"/>
              </w:rPr>
              <w:t>:</w:t>
            </w:r>
          </w:p>
        </w:tc>
        <w:tc>
          <w:tcPr>
            <w:tcW w:w="3672" w:type="dxa"/>
          </w:tcPr>
          <w:p w14:paraId="63D15A84" w14:textId="77777777" w:rsidR="00C76554" w:rsidRPr="00E315FB" w:rsidRDefault="00C76554" w:rsidP="00FF26F3">
            <w:pPr>
              <w:jc w:val="both"/>
              <w:rPr>
                <w:sz w:val="20"/>
                <w:szCs w:val="20"/>
              </w:rPr>
            </w:pPr>
            <w:r w:rsidRPr="00E315FB">
              <w:rPr>
                <w:sz w:val="20"/>
                <w:szCs w:val="20"/>
              </w:rPr>
              <w:t>Nils J. Nilsson</w:t>
            </w:r>
          </w:p>
        </w:tc>
      </w:tr>
      <w:tr w:rsidR="00C76554" w14:paraId="1FB4010E" w14:textId="77777777" w:rsidTr="00FF26F3">
        <w:trPr>
          <w:jc w:val="center"/>
        </w:trPr>
        <w:tc>
          <w:tcPr>
            <w:tcW w:w="468" w:type="dxa"/>
          </w:tcPr>
          <w:p w14:paraId="6838254E" w14:textId="77777777" w:rsidR="00C76554" w:rsidRPr="00824FF0" w:rsidRDefault="00C76554" w:rsidP="00FF26F3">
            <w:pPr>
              <w:autoSpaceDE w:val="0"/>
              <w:autoSpaceDN w:val="0"/>
              <w:adjustRightInd w:val="0"/>
              <w:jc w:val="center"/>
              <w:rPr>
                <w:bCs/>
                <w:sz w:val="20"/>
                <w:szCs w:val="20"/>
              </w:rPr>
            </w:pPr>
            <w:r>
              <w:rPr>
                <w:bCs/>
                <w:sz w:val="20"/>
                <w:szCs w:val="20"/>
              </w:rPr>
              <w:t>4.</w:t>
            </w:r>
          </w:p>
        </w:tc>
        <w:tc>
          <w:tcPr>
            <w:tcW w:w="4518" w:type="dxa"/>
          </w:tcPr>
          <w:p w14:paraId="4CFC110E" w14:textId="77777777" w:rsidR="00C76554" w:rsidRPr="00387C39" w:rsidRDefault="00C76554" w:rsidP="00FF26F3">
            <w:pPr>
              <w:rPr>
                <w:iCs/>
                <w:sz w:val="20"/>
                <w:szCs w:val="20"/>
              </w:rPr>
            </w:pPr>
            <w:r w:rsidRPr="00387C39">
              <w:rPr>
                <w:iCs/>
                <w:sz w:val="20"/>
                <w:szCs w:val="20"/>
              </w:rPr>
              <w:t xml:space="preserve">Fuzzy and Neural </w:t>
            </w:r>
            <w:proofErr w:type="spellStart"/>
            <w:r w:rsidRPr="00387C39">
              <w:rPr>
                <w:iCs/>
                <w:sz w:val="20"/>
                <w:szCs w:val="20"/>
              </w:rPr>
              <w:t>Approches</w:t>
            </w:r>
            <w:proofErr w:type="spellEnd"/>
            <w:r w:rsidRPr="00387C39">
              <w:rPr>
                <w:iCs/>
                <w:sz w:val="20"/>
                <w:szCs w:val="20"/>
              </w:rPr>
              <w:t xml:space="preserve"> in Engineering.</w:t>
            </w:r>
          </w:p>
          <w:p w14:paraId="7D271941" w14:textId="77777777" w:rsidR="00C76554" w:rsidRPr="00387C39" w:rsidRDefault="00C76554" w:rsidP="00FF26F3">
            <w:pPr>
              <w:rPr>
                <w:sz w:val="20"/>
                <w:szCs w:val="20"/>
              </w:rPr>
            </w:pPr>
          </w:p>
        </w:tc>
        <w:tc>
          <w:tcPr>
            <w:tcW w:w="360" w:type="dxa"/>
          </w:tcPr>
          <w:p w14:paraId="6000C447" w14:textId="77777777" w:rsidR="00C76554" w:rsidRDefault="00C76554" w:rsidP="00FF26F3">
            <w:pPr>
              <w:autoSpaceDE w:val="0"/>
              <w:autoSpaceDN w:val="0"/>
              <w:adjustRightInd w:val="0"/>
              <w:rPr>
                <w:b/>
                <w:bCs/>
                <w:sz w:val="20"/>
                <w:szCs w:val="20"/>
              </w:rPr>
            </w:pPr>
            <w:r>
              <w:rPr>
                <w:b/>
                <w:bCs/>
                <w:sz w:val="20"/>
                <w:szCs w:val="20"/>
              </w:rPr>
              <w:t>:</w:t>
            </w:r>
          </w:p>
        </w:tc>
        <w:tc>
          <w:tcPr>
            <w:tcW w:w="3672" w:type="dxa"/>
          </w:tcPr>
          <w:p w14:paraId="1876C6C4" w14:textId="77777777" w:rsidR="00C76554" w:rsidRPr="00E315FB" w:rsidRDefault="00C76554" w:rsidP="00FF26F3">
            <w:pPr>
              <w:jc w:val="both"/>
              <w:rPr>
                <w:sz w:val="20"/>
                <w:szCs w:val="20"/>
              </w:rPr>
            </w:pPr>
            <w:r w:rsidRPr="00E315FB">
              <w:rPr>
                <w:sz w:val="20"/>
                <w:szCs w:val="20"/>
              </w:rPr>
              <w:t>L. H. Tsoukalas and R. E. Uhrig</w:t>
            </w:r>
          </w:p>
        </w:tc>
      </w:tr>
    </w:tbl>
    <w:p w14:paraId="5799443C" w14:textId="77777777" w:rsidR="00C76554" w:rsidRDefault="00C76554" w:rsidP="00C76554">
      <w:pPr>
        <w:jc w:val="both"/>
        <w:rPr>
          <w:rFonts w:eastAsia="MS Mincho"/>
          <w:b/>
          <w:bCs/>
          <w:sz w:val="20"/>
          <w:szCs w:val="20"/>
        </w:rPr>
      </w:pPr>
    </w:p>
    <w:tbl>
      <w:tblPr>
        <w:tblW w:w="10710" w:type="dxa"/>
        <w:tblInd w:w="-90" w:type="dxa"/>
        <w:tblLayout w:type="fixed"/>
        <w:tblLook w:val="04A0" w:firstRow="1" w:lastRow="0" w:firstColumn="1" w:lastColumn="0" w:noHBand="0" w:noVBand="1"/>
      </w:tblPr>
      <w:tblGrid>
        <w:gridCol w:w="1278"/>
        <w:gridCol w:w="5040"/>
        <w:gridCol w:w="4392"/>
      </w:tblGrid>
      <w:tr w:rsidR="00C76554" w:rsidRPr="007878C1" w14:paraId="75C3AC9F" w14:textId="77777777" w:rsidTr="00FF26F3">
        <w:tc>
          <w:tcPr>
            <w:tcW w:w="1278" w:type="dxa"/>
          </w:tcPr>
          <w:p w14:paraId="2DDB9CF2" w14:textId="77777777" w:rsidR="00C76554" w:rsidRPr="00E315FB" w:rsidRDefault="007E0B84" w:rsidP="00FF26F3">
            <w:pPr>
              <w:rPr>
                <w:b/>
                <w:sz w:val="20"/>
                <w:szCs w:val="20"/>
              </w:rPr>
            </w:pPr>
            <w:r>
              <w:rPr>
                <w:b/>
                <w:sz w:val="20"/>
                <w:szCs w:val="20"/>
              </w:rPr>
              <w:t>ICT – 4212</w:t>
            </w:r>
          </w:p>
        </w:tc>
        <w:tc>
          <w:tcPr>
            <w:tcW w:w="5040" w:type="dxa"/>
          </w:tcPr>
          <w:p w14:paraId="5D20C003" w14:textId="77777777" w:rsidR="00C76554" w:rsidRPr="00E315FB" w:rsidRDefault="00C76554" w:rsidP="00FF26F3">
            <w:pPr>
              <w:rPr>
                <w:b/>
                <w:sz w:val="20"/>
                <w:szCs w:val="20"/>
              </w:rPr>
            </w:pPr>
            <w:r w:rsidRPr="00E315FB">
              <w:rPr>
                <w:b/>
                <w:sz w:val="20"/>
                <w:szCs w:val="20"/>
              </w:rPr>
              <w:t>Artificial Intelligence Lab</w:t>
            </w:r>
          </w:p>
        </w:tc>
        <w:tc>
          <w:tcPr>
            <w:tcW w:w="4392" w:type="dxa"/>
            <w:vAlign w:val="center"/>
          </w:tcPr>
          <w:p w14:paraId="4C731399"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1.00</w:t>
            </w:r>
          </w:p>
        </w:tc>
      </w:tr>
      <w:tr w:rsidR="00C76554" w:rsidRPr="007878C1" w14:paraId="2C384E72" w14:textId="77777777" w:rsidTr="00FF26F3">
        <w:tc>
          <w:tcPr>
            <w:tcW w:w="10710" w:type="dxa"/>
            <w:gridSpan w:val="3"/>
          </w:tcPr>
          <w:p w14:paraId="6EC23A02" w14:textId="77777777" w:rsidR="00C76554" w:rsidRPr="008B072F"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2</w:t>
            </w:r>
          </w:p>
        </w:tc>
      </w:tr>
    </w:tbl>
    <w:p w14:paraId="07263EAA" w14:textId="77777777" w:rsidR="00C76554" w:rsidRDefault="00C76554" w:rsidP="00C76554">
      <w:pPr>
        <w:jc w:val="both"/>
        <w:rPr>
          <w:rFonts w:eastAsia="MS Mincho"/>
          <w:b/>
          <w:bCs/>
          <w:sz w:val="20"/>
          <w:szCs w:val="20"/>
        </w:rPr>
      </w:pPr>
    </w:p>
    <w:p w14:paraId="613EABAA" w14:textId="77777777" w:rsidR="00C76554" w:rsidRPr="00E315FB" w:rsidRDefault="00C76554" w:rsidP="00C76554">
      <w:pPr>
        <w:tabs>
          <w:tab w:val="left" w:pos="6600"/>
        </w:tabs>
        <w:rPr>
          <w:sz w:val="20"/>
          <w:szCs w:val="20"/>
        </w:rPr>
      </w:pPr>
      <w:r w:rsidRPr="00E315FB">
        <w:rPr>
          <w:sz w:val="20"/>
          <w:szCs w:val="20"/>
        </w:rPr>
        <w:t>Laborat</w:t>
      </w:r>
      <w:r w:rsidR="007E0B84">
        <w:rPr>
          <w:sz w:val="20"/>
          <w:szCs w:val="20"/>
        </w:rPr>
        <w:t>ory based on the course ICT-4211</w:t>
      </w:r>
      <w:r w:rsidRPr="00E315FB">
        <w:rPr>
          <w:sz w:val="20"/>
          <w:szCs w:val="20"/>
        </w:rPr>
        <w:t>.</w:t>
      </w:r>
    </w:p>
    <w:p w14:paraId="3C4C8388" w14:textId="77777777" w:rsidR="00C76554" w:rsidRPr="00E315FB" w:rsidRDefault="00C76554" w:rsidP="00C76554">
      <w:pPr>
        <w:rPr>
          <w:sz w:val="20"/>
          <w:szCs w:val="20"/>
        </w:rPr>
      </w:pPr>
    </w:p>
    <w:tbl>
      <w:tblPr>
        <w:tblW w:w="10800" w:type="dxa"/>
        <w:tblInd w:w="-90" w:type="dxa"/>
        <w:tblLayout w:type="fixed"/>
        <w:tblLook w:val="04A0" w:firstRow="1" w:lastRow="0" w:firstColumn="1" w:lastColumn="0" w:noHBand="0" w:noVBand="1"/>
      </w:tblPr>
      <w:tblGrid>
        <w:gridCol w:w="1278"/>
        <w:gridCol w:w="5040"/>
        <w:gridCol w:w="4482"/>
      </w:tblGrid>
      <w:tr w:rsidR="00C76554" w:rsidRPr="007878C1" w14:paraId="6E778E26" w14:textId="77777777" w:rsidTr="00FF26F3">
        <w:tc>
          <w:tcPr>
            <w:tcW w:w="1278" w:type="dxa"/>
          </w:tcPr>
          <w:p w14:paraId="5E5ECC06" w14:textId="77777777" w:rsidR="00C76554" w:rsidRPr="00E315FB" w:rsidRDefault="007E0B84" w:rsidP="00FF26F3">
            <w:pPr>
              <w:rPr>
                <w:b/>
                <w:sz w:val="20"/>
                <w:szCs w:val="20"/>
              </w:rPr>
            </w:pPr>
            <w:r>
              <w:rPr>
                <w:b/>
                <w:sz w:val="20"/>
                <w:szCs w:val="20"/>
              </w:rPr>
              <w:t>ICT – 4213</w:t>
            </w:r>
          </w:p>
        </w:tc>
        <w:tc>
          <w:tcPr>
            <w:tcW w:w="5040" w:type="dxa"/>
          </w:tcPr>
          <w:p w14:paraId="75C5F74A" w14:textId="77777777" w:rsidR="00C76554" w:rsidRPr="00F95D3C" w:rsidRDefault="00C76554" w:rsidP="00FF26F3">
            <w:pPr>
              <w:spacing w:line="360" w:lineRule="auto"/>
              <w:ind w:left="-18"/>
              <w:rPr>
                <w:b/>
                <w:sz w:val="20"/>
                <w:szCs w:val="20"/>
              </w:rPr>
            </w:pPr>
            <w:r w:rsidRPr="00F95D3C">
              <w:rPr>
                <w:b/>
                <w:sz w:val="20"/>
                <w:szCs w:val="20"/>
              </w:rPr>
              <w:t xml:space="preserve">Software Quality Assurance and Testing </w:t>
            </w:r>
          </w:p>
        </w:tc>
        <w:tc>
          <w:tcPr>
            <w:tcW w:w="4482" w:type="dxa"/>
            <w:vAlign w:val="center"/>
          </w:tcPr>
          <w:p w14:paraId="46ACCE6A"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3.00</w:t>
            </w:r>
          </w:p>
        </w:tc>
      </w:tr>
      <w:tr w:rsidR="00C76554" w:rsidRPr="007878C1" w14:paraId="26C20007" w14:textId="77777777" w:rsidTr="00FF26F3">
        <w:tc>
          <w:tcPr>
            <w:tcW w:w="10800" w:type="dxa"/>
            <w:gridSpan w:val="3"/>
          </w:tcPr>
          <w:p w14:paraId="7B95393E" w14:textId="77777777" w:rsidR="00C76554" w:rsidRPr="008B072F"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3</w:t>
            </w:r>
          </w:p>
        </w:tc>
      </w:tr>
    </w:tbl>
    <w:p w14:paraId="7B87D3CC" w14:textId="77777777" w:rsidR="00C76554" w:rsidRPr="00E315FB" w:rsidRDefault="00C76554" w:rsidP="00C76554">
      <w:pPr>
        <w:jc w:val="both"/>
        <w:rPr>
          <w:sz w:val="20"/>
          <w:szCs w:val="20"/>
        </w:rPr>
      </w:pPr>
    </w:p>
    <w:p w14:paraId="24D52F59" w14:textId="77777777" w:rsidR="00C76554" w:rsidRPr="00E315FB" w:rsidRDefault="00C76554" w:rsidP="00C76554">
      <w:pPr>
        <w:jc w:val="both"/>
        <w:rPr>
          <w:sz w:val="20"/>
          <w:szCs w:val="20"/>
        </w:rPr>
      </w:pPr>
      <w:r w:rsidRPr="00E315FB">
        <w:rPr>
          <w:sz w:val="20"/>
          <w:szCs w:val="20"/>
        </w:rPr>
        <w:t>Introduction/Overview/What is Software Quality, Quality Assurance, Quality Assurance in Context, Quality Engineering, Testing: Concepts, Issues and Techniques, Test Activities, Management, and Automation, Coverage and Usage Testing, Based on Checklists and Partitions, Input Domain Partitioning and Boundary Testing, Coverage and Usage Testing Based on Finite-State Machines and Markov Chains, Control Flow, Data Dependency, and Interaction Testing, Control Flow, Data Dependency, and Interaction Testing, Testing Techniques: Adaptation, Specialization, and Integration, Defect Prevention and Process Improvement, Software Inspection, Formal Verification, Fault Tolerance and Failure Containment, Comparing Quality Assurance Techniques and Activities, Feedback Loop and Activities for Quantifiable Quality Improvement, Quality Models and Measures, Change and Defect Models, Defect Classification and Analysis, Risk Identification for Quantifiable Quality Improvement, Software Reliability Engineering.</w:t>
      </w:r>
    </w:p>
    <w:p w14:paraId="21863516" w14:textId="77777777" w:rsidR="00C76554" w:rsidRDefault="00C76554" w:rsidP="00C76554">
      <w:pPr>
        <w:pStyle w:val="BodyTextIndent"/>
        <w:spacing w:line="360" w:lineRule="auto"/>
        <w:ind w:left="0"/>
        <w:jc w:val="center"/>
        <w:rPr>
          <w:b/>
          <w:sz w:val="20"/>
          <w:szCs w:val="20"/>
          <w:u w:val="single"/>
        </w:rPr>
      </w:pPr>
    </w:p>
    <w:tbl>
      <w:tblPr>
        <w:tblW w:w="10800" w:type="dxa"/>
        <w:tblInd w:w="-90" w:type="dxa"/>
        <w:tblLayout w:type="fixed"/>
        <w:tblLook w:val="04A0" w:firstRow="1" w:lastRow="0" w:firstColumn="1" w:lastColumn="0" w:noHBand="0" w:noVBand="1"/>
      </w:tblPr>
      <w:tblGrid>
        <w:gridCol w:w="1278"/>
        <w:gridCol w:w="5040"/>
        <w:gridCol w:w="4482"/>
      </w:tblGrid>
      <w:tr w:rsidR="00C76554" w:rsidRPr="007878C1" w14:paraId="4159B040" w14:textId="77777777" w:rsidTr="00FF26F3">
        <w:tc>
          <w:tcPr>
            <w:tcW w:w="1278" w:type="dxa"/>
          </w:tcPr>
          <w:p w14:paraId="34AF58F8" w14:textId="77777777" w:rsidR="00C76554" w:rsidRPr="00E315FB" w:rsidRDefault="007E0B84" w:rsidP="00FF26F3">
            <w:pPr>
              <w:rPr>
                <w:b/>
                <w:sz w:val="20"/>
                <w:szCs w:val="20"/>
              </w:rPr>
            </w:pPr>
            <w:r>
              <w:rPr>
                <w:b/>
                <w:sz w:val="20"/>
                <w:szCs w:val="20"/>
              </w:rPr>
              <w:t>ICT – 4214</w:t>
            </w:r>
          </w:p>
        </w:tc>
        <w:tc>
          <w:tcPr>
            <w:tcW w:w="5040" w:type="dxa"/>
          </w:tcPr>
          <w:p w14:paraId="45F502FA" w14:textId="77777777" w:rsidR="00C76554" w:rsidRPr="00E315FB" w:rsidRDefault="00C76554" w:rsidP="00FF26F3">
            <w:pPr>
              <w:rPr>
                <w:b/>
                <w:sz w:val="20"/>
                <w:szCs w:val="20"/>
              </w:rPr>
            </w:pPr>
            <w:r w:rsidRPr="00E315FB">
              <w:rPr>
                <w:b/>
                <w:sz w:val="20"/>
                <w:szCs w:val="20"/>
              </w:rPr>
              <w:t>Software Quality Assurance and Testing Lab</w:t>
            </w:r>
          </w:p>
        </w:tc>
        <w:tc>
          <w:tcPr>
            <w:tcW w:w="4482" w:type="dxa"/>
            <w:vAlign w:val="center"/>
          </w:tcPr>
          <w:p w14:paraId="63800556" w14:textId="77777777" w:rsidR="00C76554" w:rsidRPr="002024B5" w:rsidRDefault="00C76554" w:rsidP="00FF26F3">
            <w:pPr>
              <w:jc w:val="right"/>
              <w:rPr>
                <w:b/>
                <w:sz w:val="20"/>
                <w:szCs w:val="20"/>
              </w:rPr>
            </w:pPr>
            <w:r w:rsidRPr="002024B5">
              <w:rPr>
                <w:b/>
                <w:sz w:val="20"/>
                <w:szCs w:val="20"/>
              </w:rPr>
              <w:t>Credit</w:t>
            </w:r>
            <w:r>
              <w:rPr>
                <w:b/>
                <w:sz w:val="20"/>
                <w:szCs w:val="20"/>
              </w:rPr>
              <w:t xml:space="preserve"> – 1.00</w:t>
            </w:r>
          </w:p>
        </w:tc>
      </w:tr>
      <w:tr w:rsidR="00C76554" w:rsidRPr="007878C1" w14:paraId="1B223A82" w14:textId="77777777" w:rsidTr="00FF26F3">
        <w:tc>
          <w:tcPr>
            <w:tcW w:w="10800" w:type="dxa"/>
            <w:gridSpan w:val="3"/>
          </w:tcPr>
          <w:p w14:paraId="28CB5254" w14:textId="77777777" w:rsidR="00C76554" w:rsidRPr="008B072F" w:rsidRDefault="00C76554" w:rsidP="00FF26F3">
            <w:pPr>
              <w:tabs>
                <w:tab w:val="left" w:pos="1185"/>
              </w:tabs>
              <w:jc w:val="both"/>
              <w:rPr>
                <w:b/>
                <w:bCs/>
                <w:color w:val="000000"/>
                <w:sz w:val="20"/>
                <w:szCs w:val="20"/>
              </w:rPr>
            </w:pPr>
            <w:r w:rsidRPr="00304850">
              <w:rPr>
                <w:b/>
                <w:bCs/>
                <w:color w:val="000000"/>
                <w:sz w:val="20"/>
                <w:szCs w:val="20"/>
              </w:rPr>
              <w:t>Contact hr/Week:</w:t>
            </w:r>
            <w:r>
              <w:rPr>
                <w:b/>
                <w:bCs/>
                <w:color w:val="000000"/>
                <w:sz w:val="20"/>
                <w:szCs w:val="20"/>
              </w:rPr>
              <w:t xml:space="preserve"> 2</w:t>
            </w:r>
          </w:p>
        </w:tc>
      </w:tr>
    </w:tbl>
    <w:p w14:paraId="0B2B467A" w14:textId="77777777" w:rsidR="00C76554" w:rsidRPr="00E315FB" w:rsidRDefault="00C76554" w:rsidP="00C76554">
      <w:pPr>
        <w:rPr>
          <w:sz w:val="20"/>
          <w:szCs w:val="20"/>
        </w:rPr>
      </w:pPr>
    </w:p>
    <w:p w14:paraId="163B611B" w14:textId="77777777" w:rsidR="00C76554" w:rsidRPr="00E315FB" w:rsidRDefault="00C76554" w:rsidP="00C76554">
      <w:pPr>
        <w:rPr>
          <w:sz w:val="20"/>
          <w:szCs w:val="20"/>
        </w:rPr>
      </w:pPr>
      <w:r w:rsidRPr="00E315FB">
        <w:rPr>
          <w:sz w:val="20"/>
          <w:szCs w:val="20"/>
        </w:rPr>
        <w:t>Laborat</w:t>
      </w:r>
      <w:r w:rsidR="00525D55">
        <w:rPr>
          <w:sz w:val="20"/>
          <w:szCs w:val="20"/>
        </w:rPr>
        <w:t>ory based on the course ICT-4213</w:t>
      </w:r>
    </w:p>
    <w:p w14:paraId="7F0917C8" w14:textId="13FA8317" w:rsidR="00FB3552" w:rsidRDefault="00FB3552">
      <w:pPr>
        <w:spacing w:after="200" w:line="276" w:lineRule="auto"/>
      </w:pPr>
      <w:r>
        <w:br w:type="page"/>
      </w:r>
    </w:p>
    <w:p w14:paraId="381204F8" w14:textId="77777777" w:rsidR="00FB3552" w:rsidRPr="00FA407D" w:rsidRDefault="00FB3552" w:rsidP="00FB3552">
      <w:pPr>
        <w:jc w:val="center"/>
        <w:rPr>
          <w:bCs/>
          <w:sz w:val="20"/>
          <w:szCs w:val="20"/>
          <w:u w:val="single"/>
        </w:rPr>
      </w:pPr>
      <w:r w:rsidRPr="00FA407D">
        <w:rPr>
          <w:bCs/>
          <w:sz w:val="20"/>
          <w:szCs w:val="20"/>
          <w:u w:val="single"/>
        </w:rPr>
        <w:lastRenderedPageBreak/>
        <w:t>1</w:t>
      </w:r>
      <w:r w:rsidRPr="00FA407D">
        <w:rPr>
          <w:bCs/>
          <w:sz w:val="20"/>
          <w:szCs w:val="20"/>
          <w:u w:val="single"/>
          <w:vertAlign w:val="superscript"/>
        </w:rPr>
        <w:t>st</w:t>
      </w:r>
      <w:r w:rsidRPr="00FA407D">
        <w:rPr>
          <w:bCs/>
          <w:sz w:val="20"/>
          <w:szCs w:val="20"/>
          <w:u w:val="single"/>
        </w:rPr>
        <w:t xml:space="preserve"> Year 2nd Semester (2022-2023)  </w:t>
      </w:r>
    </w:p>
    <w:tbl>
      <w:tblPr>
        <w:tblStyle w:val="TableGrid1"/>
        <w:tblpPr w:leftFromText="180" w:rightFromText="180" w:vertAnchor="text" w:horzAnchor="margin" w:tblpX="108" w:tblpY="214"/>
        <w:tblW w:w="9985" w:type="dxa"/>
        <w:tblLayout w:type="fixed"/>
        <w:tblLook w:val="01E0" w:firstRow="1" w:lastRow="1" w:firstColumn="1" w:lastColumn="1" w:noHBand="0" w:noVBand="0"/>
      </w:tblPr>
      <w:tblGrid>
        <w:gridCol w:w="510"/>
        <w:gridCol w:w="1285"/>
        <w:gridCol w:w="1890"/>
        <w:gridCol w:w="900"/>
        <w:gridCol w:w="2700"/>
        <w:gridCol w:w="2700"/>
      </w:tblGrid>
      <w:tr w:rsidR="00FB3552" w:rsidRPr="00FA407D" w14:paraId="7283AFF9" w14:textId="77777777" w:rsidTr="00EE7F6D">
        <w:tc>
          <w:tcPr>
            <w:tcW w:w="510" w:type="dxa"/>
            <w:tcBorders>
              <w:top w:val="single" w:sz="4" w:space="0" w:color="auto"/>
              <w:left w:val="single" w:sz="4" w:space="0" w:color="auto"/>
              <w:bottom w:val="single" w:sz="4" w:space="0" w:color="auto"/>
              <w:right w:val="single" w:sz="4" w:space="0" w:color="auto"/>
            </w:tcBorders>
          </w:tcPr>
          <w:p w14:paraId="2655789C" w14:textId="77777777" w:rsidR="00FB3552" w:rsidRPr="00FA407D" w:rsidRDefault="00FB3552" w:rsidP="00EE7F6D">
            <w:pPr>
              <w:jc w:val="center"/>
              <w:rPr>
                <w:i/>
                <w:sz w:val="20"/>
                <w:szCs w:val="20"/>
              </w:rPr>
            </w:pPr>
            <w:r w:rsidRPr="00FA407D">
              <w:rPr>
                <w:i/>
                <w:sz w:val="20"/>
                <w:szCs w:val="20"/>
              </w:rPr>
              <w:t>SL</w:t>
            </w:r>
          </w:p>
        </w:tc>
        <w:tc>
          <w:tcPr>
            <w:tcW w:w="1285" w:type="dxa"/>
            <w:tcBorders>
              <w:top w:val="single" w:sz="4" w:space="0" w:color="auto"/>
              <w:left w:val="single" w:sz="4" w:space="0" w:color="auto"/>
              <w:bottom w:val="single" w:sz="4" w:space="0" w:color="auto"/>
              <w:right w:val="single" w:sz="4" w:space="0" w:color="auto"/>
            </w:tcBorders>
          </w:tcPr>
          <w:p w14:paraId="3800BC55" w14:textId="77777777" w:rsidR="00FB3552" w:rsidRPr="00FA407D" w:rsidRDefault="00FB3552" w:rsidP="00EE7F6D">
            <w:pPr>
              <w:jc w:val="center"/>
              <w:rPr>
                <w:i/>
                <w:sz w:val="20"/>
                <w:szCs w:val="20"/>
              </w:rPr>
            </w:pPr>
            <w:r w:rsidRPr="00FA407D">
              <w:rPr>
                <w:i/>
                <w:sz w:val="20"/>
                <w:szCs w:val="20"/>
              </w:rPr>
              <w:t>Course Code</w:t>
            </w:r>
          </w:p>
        </w:tc>
        <w:tc>
          <w:tcPr>
            <w:tcW w:w="1890" w:type="dxa"/>
            <w:tcBorders>
              <w:top w:val="single" w:sz="4" w:space="0" w:color="auto"/>
              <w:left w:val="single" w:sz="4" w:space="0" w:color="auto"/>
              <w:bottom w:val="single" w:sz="4" w:space="0" w:color="auto"/>
              <w:right w:val="single" w:sz="4" w:space="0" w:color="auto"/>
            </w:tcBorders>
          </w:tcPr>
          <w:p w14:paraId="0F45E38C" w14:textId="77777777" w:rsidR="00FB3552" w:rsidRPr="00FA407D" w:rsidRDefault="00FB3552" w:rsidP="00EE7F6D">
            <w:pPr>
              <w:jc w:val="center"/>
              <w:rPr>
                <w:i/>
                <w:sz w:val="20"/>
                <w:szCs w:val="20"/>
              </w:rPr>
            </w:pPr>
            <w:r w:rsidRPr="00FA407D">
              <w:rPr>
                <w:i/>
                <w:sz w:val="20"/>
                <w:szCs w:val="20"/>
              </w:rPr>
              <w:t>Course Title</w:t>
            </w:r>
          </w:p>
        </w:tc>
        <w:tc>
          <w:tcPr>
            <w:tcW w:w="900" w:type="dxa"/>
            <w:tcBorders>
              <w:top w:val="single" w:sz="4" w:space="0" w:color="auto"/>
              <w:left w:val="single" w:sz="4" w:space="0" w:color="auto"/>
              <w:bottom w:val="single" w:sz="4" w:space="0" w:color="auto"/>
              <w:right w:val="single" w:sz="4" w:space="0" w:color="auto"/>
            </w:tcBorders>
          </w:tcPr>
          <w:p w14:paraId="07371D19" w14:textId="77777777" w:rsidR="00FB3552" w:rsidRPr="00FA407D" w:rsidRDefault="00FB3552" w:rsidP="00EE7F6D">
            <w:pPr>
              <w:jc w:val="center"/>
              <w:rPr>
                <w:i/>
                <w:sz w:val="20"/>
                <w:szCs w:val="20"/>
              </w:rPr>
            </w:pPr>
            <w:r w:rsidRPr="00FA407D">
              <w:rPr>
                <w:i/>
                <w:sz w:val="20"/>
                <w:szCs w:val="20"/>
              </w:rPr>
              <w:t>Credit</w:t>
            </w:r>
          </w:p>
        </w:tc>
        <w:tc>
          <w:tcPr>
            <w:tcW w:w="2700" w:type="dxa"/>
            <w:tcBorders>
              <w:top w:val="single" w:sz="4" w:space="0" w:color="auto"/>
              <w:left w:val="single" w:sz="4" w:space="0" w:color="auto"/>
              <w:bottom w:val="single" w:sz="4" w:space="0" w:color="auto"/>
              <w:right w:val="single" w:sz="4" w:space="0" w:color="auto"/>
            </w:tcBorders>
          </w:tcPr>
          <w:p w14:paraId="6863F423" w14:textId="77777777" w:rsidR="00FB3552" w:rsidRPr="00FA407D" w:rsidRDefault="00FB3552" w:rsidP="00EE7F6D">
            <w:pPr>
              <w:jc w:val="center"/>
              <w:rPr>
                <w:i/>
                <w:sz w:val="20"/>
                <w:szCs w:val="20"/>
              </w:rPr>
            </w:pPr>
            <w:proofErr w:type="gramStart"/>
            <w:r w:rsidRPr="00FA407D">
              <w:rPr>
                <w:i/>
                <w:sz w:val="20"/>
                <w:szCs w:val="20"/>
              </w:rPr>
              <w:t>Internal  Examiner’s</w:t>
            </w:r>
            <w:proofErr w:type="gramEnd"/>
            <w:r w:rsidRPr="00FA407D">
              <w:rPr>
                <w:i/>
                <w:sz w:val="20"/>
                <w:szCs w:val="20"/>
              </w:rPr>
              <w:t xml:space="preserve">  Name</w:t>
            </w:r>
          </w:p>
        </w:tc>
        <w:tc>
          <w:tcPr>
            <w:tcW w:w="2700" w:type="dxa"/>
            <w:tcBorders>
              <w:top w:val="single" w:sz="4" w:space="0" w:color="auto"/>
              <w:left w:val="single" w:sz="4" w:space="0" w:color="auto"/>
              <w:bottom w:val="single" w:sz="4" w:space="0" w:color="auto"/>
              <w:right w:val="single" w:sz="4" w:space="0" w:color="auto"/>
            </w:tcBorders>
            <w:vAlign w:val="center"/>
          </w:tcPr>
          <w:p w14:paraId="5D99DB6C" w14:textId="77777777" w:rsidR="00FB3552" w:rsidRPr="00FA407D" w:rsidRDefault="00FB3552" w:rsidP="00EE7F6D">
            <w:pPr>
              <w:rPr>
                <w:i/>
                <w:color w:val="000000"/>
                <w:sz w:val="20"/>
                <w:szCs w:val="20"/>
              </w:rPr>
            </w:pPr>
            <w:proofErr w:type="gramStart"/>
            <w:r w:rsidRPr="00FA407D">
              <w:rPr>
                <w:i/>
                <w:sz w:val="20"/>
                <w:szCs w:val="20"/>
              </w:rPr>
              <w:t>External  Examiner’s</w:t>
            </w:r>
            <w:proofErr w:type="gramEnd"/>
            <w:r w:rsidRPr="00FA407D">
              <w:rPr>
                <w:i/>
                <w:sz w:val="20"/>
                <w:szCs w:val="20"/>
              </w:rPr>
              <w:t xml:space="preserve">  Name</w:t>
            </w:r>
          </w:p>
        </w:tc>
      </w:tr>
      <w:tr w:rsidR="00FB3552" w:rsidRPr="00FA407D" w14:paraId="12E3D2AB" w14:textId="77777777" w:rsidTr="00EE7F6D">
        <w:tc>
          <w:tcPr>
            <w:tcW w:w="510" w:type="dxa"/>
            <w:tcBorders>
              <w:top w:val="single" w:sz="4" w:space="0" w:color="auto"/>
              <w:left w:val="single" w:sz="4" w:space="0" w:color="auto"/>
              <w:bottom w:val="single" w:sz="4" w:space="0" w:color="auto"/>
              <w:right w:val="single" w:sz="4" w:space="0" w:color="auto"/>
            </w:tcBorders>
            <w:vAlign w:val="center"/>
          </w:tcPr>
          <w:p w14:paraId="4102D952" w14:textId="77777777" w:rsidR="00FB3552" w:rsidRPr="00FA407D" w:rsidRDefault="00FB3552" w:rsidP="00EE7F6D">
            <w:pPr>
              <w:rPr>
                <w:sz w:val="20"/>
                <w:szCs w:val="20"/>
              </w:rPr>
            </w:pPr>
            <w:r w:rsidRPr="00FA407D">
              <w:rPr>
                <w:sz w:val="20"/>
                <w:szCs w:val="20"/>
              </w:rPr>
              <w:t>01</w:t>
            </w:r>
          </w:p>
        </w:tc>
        <w:tc>
          <w:tcPr>
            <w:tcW w:w="1285" w:type="dxa"/>
            <w:tcBorders>
              <w:top w:val="single" w:sz="4" w:space="0" w:color="auto"/>
              <w:left w:val="single" w:sz="4" w:space="0" w:color="auto"/>
              <w:bottom w:val="single" w:sz="4" w:space="0" w:color="auto"/>
              <w:right w:val="single" w:sz="4" w:space="0" w:color="auto"/>
            </w:tcBorders>
            <w:vAlign w:val="center"/>
          </w:tcPr>
          <w:p w14:paraId="2557EDFD" w14:textId="77777777" w:rsidR="00FB3552" w:rsidRPr="00FA407D" w:rsidRDefault="00FB3552" w:rsidP="00EE7F6D">
            <w:pPr>
              <w:jc w:val="center"/>
              <w:rPr>
                <w:sz w:val="20"/>
                <w:szCs w:val="20"/>
              </w:rPr>
            </w:pPr>
            <w:r w:rsidRPr="00FA407D">
              <w:rPr>
                <w:sz w:val="20"/>
                <w:szCs w:val="20"/>
              </w:rPr>
              <w:t>ICT – 1</w:t>
            </w:r>
            <w:r>
              <w:rPr>
                <w:sz w:val="20"/>
                <w:szCs w:val="20"/>
              </w:rPr>
              <w:t>1</w:t>
            </w:r>
            <w:r w:rsidRPr="00FA407D">
              <w:rPr>
                <w:sz w:val="20"/>
                <w:szCs w:val="20"/>
              </w:rPr>
              <w:t>01</w:t>
            </w:r>
          </w:p>
        </w:tc>
        <w:tc>
          <w:tcPr>
            <w:tcW w:w="1890" w:type="dxa"/>
            <w:tcBorders>
              <w:top w:val="single" w:sz="4" w:space="0" w:color="auto"/>
              <w:left w:val="single" w:sz="4" w:space="0" w:color="auto"/>
              <w:bottom w:val="single" w:sz="4" w:space="0" w:color="auto"/>
              <w:right w:val="single" w:sz="4" w:space="0" w:color="auto"/>
            </w:tcBorders>
            <w:vAlign w:val="center"/>
          </w:tcPr>
          <w:p w14:paraId="3951DC86" w14:textId="77777777" w:rsidR="00FB3552" w:rsidRPr="00FA407D" w:rsidRDefault="00FB3552" w:rsidP="00EE7F6D">
            <w:pPr>
              <w:jc w:val="center"/>
              <w:rPr>
                <w:sz w:val="20"/>
                <w:szCs w:val="20"/>
              </w:rPr>
            </w:pPr>
            <w:r w:rsidRPr="00FA407D">
              <w:t>Basic Electrical Circuits</w:t>
            </w:r>
          </w:p>
        </w:tc>
        <w:tc>
          <w:tcPr>
            <w:tcW w:w="900" w:type="dxa"/>
            <w:tcBorders>
              <w:top w:val="single" w:sz="4" w:space="0" w:color="auto"/>
              <w:left w:val="single" w:sz="4" w:space="0" w:color="auto"/>
              <w:bottom w:val="single" w:sz="4" w:space="0" w:color="auto"/>
              <w:right w:val="single" w:sz="4" w:space="0" w:color="auto"/>
            </w:tcBorders>
            <w:vAlign w:val="center"/>
          </w:tcPr>
          <w:p w14:paraId="1485E3D0" w14:textId="77777777" w:rsidR="00FB3552" w:rsidRPr="00FA407D" w:rsidRDefault="00FB3552" w:rsidP="00EE7F6D">
            <w:pPr>
              <w:jc w:val="center"/>
              <w:rPr>
                <w:sz w:val="20"/>
                <w:szCs w:val="20"/>
              </w:rPr>
            </w:pPr>
            <w:r w:rsidRPr="00FA407D">
              <w:rPr>
                <w:sz w:val="20"/>
                <w:szCs w:val="20"/>
              </w:rPr>
              <w:t xml:space="preserve">3.00 </w:t>
            </w:r>
          </w:p>
        </w:tc>
        <w:tc>
          <w:tcPr>
            <w:tcW w:w="2700" w:type="dxa"/>
            <w:tcBorders>
              <w:top w:val="single" w:sz="4" w:space="0" w:color="auto"/>
              <w:left w:val="single" w:sz="4" w:space="0" w:color="auto"/>
              <w:bottom w:val="single" w:sz="4" w:space="0" w:color="auto"/>
              <w:right w:val="single" w:sz="4" w:space="0" w:color="auto"/>
            </w:tcBorders>
            <w:vAlign w:val="center"/>
          </w:tcPr>
          <w:p w14:paraId="6F8161F3" w14:textId="77777777" w:rsidR="00FB3552" w:rsidRPr="00FA407D" w:rsidRDefault="00FB3552" w:rsidP="00EE7F6D">
            <w:pPr>
              <w:rPr>
                <w:sz w:val="20"/>
                <w:szCs w:val="20"/>
              </w:rPr>
            </w:pPr>
            <w:r w:rsidRPr="00FA407D">
              <w:rPr>
                <w:sz w:val="20"/>
                <w:szCs w:val="20"/>
              </w:rPr>
              <w:t>Dr. Monir Morshed</w:t>
            </w:r>
          </w:p>
          <w:p w14:paraId="51979ABE" w14:textId="77777777" w:rsidR="00FB3552" w:rsidRPr="00FA407D" w:rsidRDefault="00FB3552" w:rsidP="00EE7F6D">
            <w:pPr>
              <w:rPr>
                <w:sz w:val="20"/>
                <w:szCs w:val="20"/>
              </w:rPr>
            </w:pPr>
            <w:r w:rsidRPr="00FA407D">
              <w:rPr>
                <w:sz w:val="20"/>
                <w:szCs w:val="20"/>
              </w:rPr>
              <w:t xml:space="preserve">Professor </w:t>
            </w:r>
          </w:p>
          <w:p w14:paraId="4018416B" w14:textId="77777777" w:rsidR="00FB3552" w:rsidRPr="00FA407D" w:rsidRDefault="00FB3552" w:rsidP="00EE7F6D">
            <w:pPr>
              <w:rPr>
                <w:sz w:val="20"/>
                <w:szCs w:val="20"/>
              </w:rPr>
            </w:pPr>
            <w:r w:rsidRPr="00FA407D">
              <w:rPr>
                <w:sz w:val="20"/>
                <w:szCs w:val="20"/>
              </w:rPr>
              <w:t>Dept. of ICT, MBSTU</w:t>
            </w:r>
          </w:p>
          <w:p w14:paraId="7D9269E7" w14:textId="77777777" w:rsidR="00FB3552" w:rsidRPr="00FA407D" w:rsidRDefault="00FB3552" w:rsidP="00EE7F6D">
            <w:pPr>
              <w:rPr>
                <w:sz w:val="20"/>
                <w:szCs w:val="20"/>
              </w:rPr>
            </w:pPr>
          </w:p>
        </w:tc>
        <w:tc>
          <w:tcPr>
            <w:tcW w:w="2700" w:type="dxa"/>
            <w:tcBorders>
              <w:top w:val="single" w:sz="4" w:space="0" w:color="auto"/>
              <w:left w:val="single" w:sz="4" w:space="0" w:color="auto"/>
              <w:bottom w:val="single" w:sz="4" w:space="0" w:color="auto"/>
              <w:right w:val="single" w:sz="4" w:space="0" w:color="auto"/>
            </w:tcBorders>
          </w:tcPr>
          <w:p w14:paraId="74F5C06C" w14:textId="77777777" w:rsidR="00FB3552" w:rsidRPr="00FA407D" w:rsidRDefault="00FB3552" w:rsidP="00EE7F6D">
            <w:pPr>
              <w:rPr>
                <w:sz w:val="20"/>
                <w:szCs w:val="20"/>
              </w:rPr>
            </w:pPr>
          </w:p>
        </w:tc>
      </w:tr>
      <w:tr w:rsidR="00FB3552" w:rsidRPr="00FA407D" w14:paraId="5D5B3DCE" w14:textId="77777777" w:rsidTr="00EE7F6D">
        <w:tc>
          <w:tcPr>
            <w:tcW w:w="510" w:type="dxa"/>
            <w:tcBorders>
              <w:top w:val="single" w:sz="4" w:space="0" w:color="auto"/>
              <w:left w:val="single" w:sz="4" w:space="0" w:color="auto"/>
              <w:bottom w:val="single" w:sz="4" w:space="0" w:color="auto"/>
              <w:right w:val="single" w:sz="4" w:space="0" w:color="auto"/>
            </w:tcBorders>
            <w:vAlign w:val="center"/>
          </w:tcPr>
          <w:p w14:paraId="49159F18" w14:textId="77777777" w:rsidR="00FB3552" w:rsidRPr="00FA407D" w:rsidRDefault="00FB3552" w:rsidP="00EE7F6D">
            <w:pPr>
              <w:rPr>
                <w:sz w:val="20"/>
                <w:szCs w:val="20"/>
              </w:rPr>
            </w:pPr>
            <w:r w:rsidRPr="00FA407D">
              <w:rPr>
                <w:sz w:val="20"/>
                <w:szCs w:val="20"/>
              </w:rPr>
              <w:t>02</w:t>
            </w:r>
          </w:p>
        </w:tc>
        <w:tc>
          <w:tcPr>
            <w:tcW w:w="1285" w:type="dxa"/>
            <w:tcBorders>
              <w:top w:val="single" w:sz="4" w:space="0" w:color="auto"/>
              <w:left w:val="single" w:sz="4" w:space="0" w:color="auto"/>
              <w:bottom w:val="single" w:sz="4" w:space="0" w:color="auto"/>
              <w:right w:val="single" w:sz="4" w:space="0" w:color="auto"/>
            </w:tcBorders>
            <w:vAlign w:val="center"/>
          </w:tcPr>
          <w:p w14:paraId="5D8545AA" w14:textId="77777777" w:rsidR="00FB3552" w:rsidRPr="00FA407D" w:rsidRDefault="00FB3552" w:rsidP="00EE7F6D">
            <w:pPr>
              <w:jc w:val="center"/>
              <w:rPr>
                <w:sz w:val="20"/>
                <w:szCs w:val="20"/>
              </w:rPr>
            </w:pPr>
            <w:r w:rsidRPr="00FA407D">
              <w:rPr>
                <w:sz w:val="20"/>
                <w:szCs w:val="20"/>
              </w:rPr>
              <w:t>ICT – 1</w:t>
            </w:r>
            <w:r>
              <w:rPr>
                <w:sz w:val="20"/>
                <w:szCs w:val="20"/>
              </w:rPr>
              <w:t>1</w:t>
            </w:r>
            <w:r w:rsidRPr="00FA407D">
              <w:rPr>
                <w:sz w:val="20"/>
                <w:szCs w:val="20"/>
              </w:rPr>
              <w:t>03</w:t>
            </w:r>
          </w:p>
        </w:tc>
        <w:tc>
          <w:tcPr>
            <w:tcW w:w="1890" w:type="dxa"/>
            <w:tcBorders>
              <w:top w:val="single" w:sz="4" w:space="0" w:color="auto"/>
              <w:left w:val="single" w:sz="4" w:space="0" w:color="auto"/>
              <w:bottom w:val="single" w:sz="4" w:space="0" w:color="auto"/>
              <w:right w:val="single" w:sz="4" w:space="0" w:color="auto"/>
            </w:tcBorders>
            <w:vAlign w:val="center"/>
          </w:tcPr>
          <w:p w14:paraId="5CCE84D1" w14:textId="77777777" w:rsidR="00FB3552" w:rsidRPr="00FA407D" w:rsidRDefault="00FB3552" w:rsidP="00EE7F6D">
            <w:r w:rsidRPr="00FA407D">
              <w:t xml:space="preserve">Computer Programming  </w:t>
            </w:r>
          </w:p>
          <w:p w14:paraId="79CA1BA4" w14:textId="77777777" w:rsidR="00FB3552" w:rsidRPr="00FA407D" w:rsidRDefault="00FB3552" w:rsidP="00EE7F6D">
            <w:pPr>
              <w:jc w:val="center"/>
              <w:rPr>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59935AFD" w14:textId="77777777" w:rsidR="00FB3552" w:rsidRPr="00FA407D" w:rsidRDefault="00FB3552" w:rsidP="00EE7F6D">
            <w:pPr>
              <w:jc w:val="center"/>
              <w:rPr>
                <w:sz w:val="20"/>
                <w:szCs w:val="20"/>
              </w:rPr>
            </w:pPr>
            <w:r w:rsidRPr="00FA407D">
              <w:rPr>
                <w:sz w:val="20"/>
                <w:szCs w:val="20"/>
              </w:rPr>
              <w:t xml:space="preserve">3.00 </w:t>
            </w:r>
          </w:p>
        </w:tc>
        <w:tc>
          <w:tcPr>
            <w:tcW w:w="2700" w:type="dxa"/>
            <w:tcBorders>
              <w:top w:val="single" w:sz="4" w:space="0" w:color="auto"/>
              <w:left w:val="single" w:sz="4" w:space="0" w:color="auto"/>
              <w:right w:val="single" w:sz="4" w:space="0" w:color="auto"/>
            </w:tcBorders>
          </w:tcPr>
          <w:p w14:paraId="051671DB" w14:textId="77777777" w:rsidR="00FB3552" w:rsidRPr="00FA407D" w:rsidRDefault="00FB3552" w:rsidP="00EE7F6D">
            <w:pPr>
              <w:rPr>
                <w:sz w:val="20"/>
                <w:szCs w:val="20"/>
              </w:rPr>
            </w:pPr>
            <w:r w:rsidRPr="00FA407D">
              <w:rPr>
                <w:sz w:val="20"/>
                <w:szCs w:val="20"/>
              </w:rPr>
              <w:t xml:space="preserve">Mr. Bikash Kumar Paul Assistant Professor </w:t>
            </w:r>
          </w:p>
          <w:p w14:paraId="491A9F26" w14:textId="77777777" w:rsidR="00FB3552" w:rsidRPr="00FA407D" w:rsidRDefault="00FB3552" w:rsidP="00EE7F6D">
            <w:pPr>
              <w:rPr>
                <w:sz w:val="20"/>
                <w:szCs w:val="20"/>
              </w:rPr>
            </w:pPr>
            <w:r w:rsidRPr="00FA407D">
              <w:rPr>
                <w:sz w:val="20"/>
                <w:szCs w:val="20"/>
              </w:rPr>
              <w:t>Dept. of ICT, MBSTU</w:t>
            </w:r>
          </w:p>
        </w:tc>
        <w:tc>
          <w:tcPr>
            <w:tcW w:w="2700" w:type="dxa"/>
            <w:tcBorders>
              <w:top w:val="single" w:sz="4" w:space="0" w:color="auto"/>
              <w:left w:val="single" w:sz="4" w:space="0" w:color="auto"/>
              <w:right w:val="single" w:sz="4" w:space="0" w:color="auto"/>
            </w:tcBorders>
          </w:tcPr>
          <w:p w14:paraId="1D583E50" w14:textId="77777777" w:rsidR="00FB3552" w:rsidRPr="00FA407D" w:rsidRDefault="00FB3552" w:rsidP="00EE7F6D">
            <w:pPr>
              <w:rPr>
                <w:sz w:val="20"/>
                <w:szCs w:val="20"/>
                <w:lang w:bidi="bn-BD"/>
              </w:rPr>
            </w:pPr>
          </w:p>
        </w:tc>
      </w:tr>
      <w:tr w:rsidR="00FB3552" w:rsidRPr="00FA407D" w14:paraId="7BC0602C" w14:textId="77777777" w:rsidTr="00EE7F6D">
        <w:trPr>
          <w:trHeight w:val="1028"/>
        </w:trPr>
        <w:tc>
          <w:tcPr>
            <w:tcW w:w="510" w:type="dxa"/>
            <w:tcBorders>
              <w:top w:val="single" w:sz="4" w:space="0" w:color="auto"/>
              <w:left w:val="single" w:sz="4" w:space="0" w:color="auto"/>
              <w:bottom w:val="single" w:sz="4" w:space="0" w:color="auto"/>
              <w:right w:val="single" w:sz="4" w:space="0" w:color="auto"/>
            </w:tcBorders>
            <w:vAlign w:val="center"/>
          </w:tcPr>
          <w:p w14:paraId="105EF143" w14:textId="77777777" w:rsidR="00FB3552" w:rsidRPr="00FA407D" w:rsidRDefault="00FB3552" w:rsidP="00EE7F6D">
            <w:pPr>
              <w:rPr>
                <w:sz w:val="20"/>
                <w:szCs w:val="20"/>
              </w:rPr>
            </w:pPr>
            <w:r w:rsidRPr="00FA407D">
              <w:rPr>
                <w:sz w:val="20"/>
                <w:szCs w:val="20"/>
              </w:rPr>
              <w:t>03</w:t>
            </w:r>
          </w:p>
        </w:tc>
        <w:tc>
          <w:tcPr>
            <w:tcW w:w="1285" w:type="dxa"/>
            <w:tcBorders>
              <w:top w:val="single" w:sz="4" w:space="0" w:color="auto"/>
              <w:left w:val="single" w:sz="4" w:space="0" w:color="auto"/>
              <w:bottom w:val="single" w:sz="4" w:space="0" w:color="auto"/>
              <w:right w:val="single" w:sz="4" w:space="0" w:color="auto"/>
            </w:tcBorders>
            <w:vAlign w:val="center"/>
          </w:tcPr>
          <w:p w14:paraId="255A609F" w14:textId="77777777" w:rsidR="00FB3552" w:rsidRPr="00FA407D" w:rsidRDefault="00FB3552" w:rsidP="00EE7F6D">
            <w:pPr>
              <w:jc w:val="center"/>
              <w:rPr>
                <w:sz w:val="20"/>
                <w:szCs w:val="20"/>
              </w:rPr>
            </w:pPr>
            <w:r w:rsidRPr="00FA407D">
              <w:rPr>
                <w:sz w:val="20"/>
                <w:szCs w:val="20"/>
              </w:rPr>
              <w:t>ICT – 1</w:t>
            </w:r>
            <w:r>
              <w:rPr>
                <w:sz w:val="20"/>
                <w:szCs w:val="20"/>
              </w:rPr>
              <w:t>1</w:t>
            </w:r>
            <w:r w:rsidRPr="00FA407D">
              <w:rPr>
                <w:sz w:val="20"/>
                <w:szCs w:val="20"/>
              </w:rPr>
              <w:t>05</w:t>
            </w:r>
          </w:p>
        </w:tc>
        <w:tc>
          <w:tcPr>
            <w:tcW w:w="1890" w:type="dxa"/>
            <w:tcBorders>
              <w:top w:val="single" w:sz="4" w:space="0" w:color="auto"/>
              <w:left w:val="single" w:sz="4" w:space="0" w:color="auto"/>
              <w:bottom w:val="single" w:sz="4" w:space="0" w:color="auto"/>
              <w:right w:val="single" w:sz="4" w:space="0" w:color="auto"/>
            </w:tcBorders>
            <w:vAlign w:val="center"/>
          </w:tcPr>
          <w:p w14:paraId="17397FF7" w14:textId="77777777" w:rsidR="00FB3552" w:rsidRPr="00FA407D" w:rsidRDefault="00FB3552" w:rsidP="00EE7F6D">
            <w:pPr>
              <w:jc w:val="center"/>
              <w:rPr>
                <w:sz w:val="20"/>
                <w:szCs w:val="20"/>
              </w:rPr>
            </w:pPr>
            <w:r w:rsidRPr="00FA407D">
              <w:t>Physics</w:t>
            </w:r>
          </w:p>
        </w:tc>
        <w:tc>
          <w:tcPr>
            <w:tcW w:w="900" w:type="dxa"/>
            <w:tcBorders>
              <w:top w:val="single" w:sz="4" w:space="0" w:color="auto"/>
              <w:left w:val="single" w:sz="4" w:space="0" w:color="auto"/>
              <w:bottom w:val="single" w:sz="4" w:space="0" w:color="auto"/>
              <w:right w:val="single" w:sz="4" w:space="0" w:color="auto"/>
            </w:tcBorders>
            <w:vAlign w:val="center"/>
          </w:tcPr>
          <w:p w14:paraId="13EEF628" w14:textId="77777777" w:rsidR="00FB3552" w:rsidRPr="00FA407D" w:rsidRDefault="00FB3552" w:rsidP="00EE7F6D">
            <w:pPr>
              <w:jc w:val="center"/>
              <w:rPr>
                <w:sz w:val="20"/>
                <w:szCs w:val="20"/>
              </w:rPr>
            </w:pPr>
            <w:r w:rsidRPr="00FA407D">
              <w:rPr>
                <w:sz w:val="20"/>
                <w:szCs w:val="20"/>
              </w:rPr>
              <w:t>3.00</w:t>
            </w:r>
          </w:p>
        </w:tc>
        <w:tc>
          <w:tcPr>
            <w:tcW w:w="2700" w:type="dxa"/>
            <w:tcBorders>
              <w:top w:val="single" w:sz="4" w:space="0" w:color="auto"/>
              <w:left w:val="single" w:sz="4" w:space="0" w:color="auto"/>
              <w:right w:val="single" w:sz="4" w:space="0" w:color="auto"/>
            </w:tcBorders>
          </w:tcPr>
          <w:p w14:paraId="516624B0" w14:textId="77777777" w:rsidR="00FB3552" w:rsidRPr="00FA407D" w:rsidRDefault="00FB3552" w:rsidP="00EE7F6D">
            <w:pPr>
              <w:rPr>
                <w:sz w:val="20"/>
                <w:szCs w:val="20"/>
              </w:rPr>
            </w:pPr>
            <w:r w:rsidRPr="00FA407D">
              <w:rPr>
                <w:sz w:val="20"/>
                <w:szCs w:val="20"/>
              </w:rPr>
              <w:t>Mr. Md. Babul Hossain</w:t>
            </w:r>
          </w:p>
          <w:p w14:paraId="569A4AB4" w14:textId="77777777" w:rsidR="00FB3552" w:rsidRPr="00FA407D" w:rsidRDefault="00FB3552" w:rsidP="00EE7F6D">
            <w:pPr>
              <w:rPr>
                <w:sz w:val="20"/>
                <w:szCs w:val="20"/>
              </w:rPr>
            </w:pPr>
            <w:r w:rsidRPr="00FA407D">
              <w:rPr>
                <w:sz w:val="20"/>
                <w:szCs w:val="20"/>
              </w:rPr>
              <w:t xml:space="preserve">Associate Professor </w:t>
            </w:r>
          </w:p>
          <w:p w14:paraId="7830C244" w14:textId="77777777" w:rsidR="00FB3552" w:rsidRPr="00FA407D" w:rsidRDefault="00FB3552" w:rsidP="00EE7F6D">
            <w:pPr>
              <w:rPr>
                <w:sz w:val="20"/>
                <w:szCs w:val="20"/>
              </w:rPr>
            </w:pPr>
            <w:r w:rsidRPr="00FA407D">
              <w:rPr>
                <w:sz w:val="20"/>
                <w:szCs w:val="20"/>
              </w:rPr>
              <w:t xml:space="preserve">Dept. </w:t>
            </w:r>
            <w:proofErr w:type="gramStart"/>
            <w:r w:rsidRPr="00FA407D">
              <w:rPr>
                <w:sz w:val="20"/>
                <w:szCs w:val="20"/>
              </w:rPr>
              <w:t>of  Mathematics</w:t>
            </w:r>
            <w:proofErr w:type="gramEnd"/>
            <w:r w:rsidRPr="00FA407D">
              <w:rPr>
                <w:sz w:val="20"/>
                <w:szCs w:val="20"/>
              </w:rPr>
              <w:t xml:space="preserve"> MBSTU    </w:t>
            </w:r>
          </w:p>
        </w:tc>
        <w:tc>
          <w:tcPr>
            <w:tcW w:w="2700" w:type="dxa"/>
            <w:tcBorders>
              <w:top w:val="single" w:sz="4" w:space="0" w:color="auto"/>
              <w:left w:val="single" w:sz="4" w:space="0" w:color="auto"/>
              <w:right w:val="single" w:sz="4" w:space="0" w:color="auto"/>
            </w:tcBorders>
          </w:tcPr>
          <w:p w14:paraId="0199939B" w14:textId="77777777" w:rsidR="00FB3552" w:rsidRPr="00FA407D" w:rsidRDefault="00FB3552" w:rsidP="00EE7F6D">
            <w:pPr>
              <w:rPr>
                <w:sz w:val="20"/>
                <w:szCs w:val="20"/>
              </w:rPr>
            </w:pPr>
          </w:p>
        </w:tc>
      </w:tr>
      <w:tr w:rsidR="00FB3552" w:rsidRPr="00FA407D" w14:paraId="23B7F214" w14:textId="77777777" w:rsidTr="00EE7F6D">
        <w:tc>
          <w:tcPr>
            <w:tcW w:w="510" w:type="dxa"/>
            <w:tcBorders>
              <w:top w:val="single" w:sz="4" w:space="0" w:color="auto"/>
              <w:left w:val="single" w:sz="4" w:space="0" w:color="auto"/>
              <w:bottom w:val="single" w:sz="4" w:space="0" w:color="auto"/>
              <w:right w:val="single" w:sz="4" w:space="0" w:color="auto"/>
            </w:tcBorders>
            <w:vAlign w:val="center"/>
          </w:tcPr>
          <w:p w14:paraId="1E36610A" w14:textId="77777777" w:rsidR="00FB3552" w:rsidRPr="00FA407D" w:rsidRDefault="00FB3552" w:rsidP="00EE7F6D">
            <w:pPr>
              <w:rPr>
                <w:sz w:val="20"/>
                <w:szCs w:val="20"/>
              </w:rPr>
            </w:pPr>
            <w:r w:rsidRPr="00FA407D">
              <w:rPr>
                <w:sz w:val="20"/>
                <w:szCs w:val="20"/>
              </w:rPr>
              <w:t xml:space="preserve"> </w:t>
            </w:r>
          </w:p>
          <w:p w14:paraId="27356E9D" w14:textId="77777777" w:rsidR="00FB3552" w:rsidRPr="00FA407D" w:rsidRDefault="00FB3552" w:rsidP="00EE7F6D">
            <w:pPr>
              <w:rPr>
                <w:sz w:val="20"/>
                <w:szCs w:val="20"/>
              </w:rPr>
            </w:pPr>
            <w:r w:rsidRPr="00FA407D">
              <w:rPr>
                <w:sz w:val="20"/>
                <w:szCs w:val="20"/>
              </w:rPr>
              <w:t>04</w:t>
            </w:r>
          </w:p>
        </w:tc>
        <w:tc>
          <w:tcPr>
            <w:tcW w:w="1285" w:type="dxa"/>
            <w:tcBorders>
              <w:top w:val="single" w:sz="4" w:space="0" w:color="auto"/>
              <w:left w:val="single" w:sz="4" w:space="0" w:color="auto"/>
              <w:bottom w:val="single" w:sz="4" w:space="0" w:color="auto"/>
              <w:right w:val="single" w:sz="4" w:space="0" w:color="auto"/>
            </w:tcBorders>
            <w:vAlign w:val="center"/>
          </w:tcPr>
          <w:p w14:paraId="47E1366E" w14:textId="77777777" w:rsidR="00FB3552" w:rsidRPr="00FA407D" w:rsidRDefault="00FB3552" w:rsidP="00EE7F6D">
            <w:pPr>
              <w:jc w:val="center"/>
              <w:rPr>
                <w:sz w:val="20"/>
                <w:szCs w:val="20"/>
              </w:rPr>
            </w:pPr>
            <w:r w:rsidRPr="00FA407D">
              <w:rPr>
                <w:sz w:val="20"/>
                <w:szCs w:val="20"/>
              </w:rPr>
              <w:t>ICT – 1</w:t>
            </w:r>
            <w:r>
              <w:rPr>
                <w:sz w:val="20"/>
                <w:szCs w:val="20"/>
              </w:rPr>
              <w:t>1</w:t>
            </w:r>
            <w:r w:rsidRPr="00FA407D">
              <w:rPr>
                <w:sz w:val="20"/>
                <w:szCs w:val="20"/>
              </w:rPr>
              <w:t>07</w:t>
            </w:r>
          </w:p>
        </w:tc>
        <w:tc>
          <w:tcPr>
            <w:tcW w:w="1890" w:type="dxa"/>
            <w:tcBorders>
              <w:top w:val="single" w:sz="4" w:space="0" w:color="auto"/>
              <w:left w:val="single" w:sz="4" w:space="0" w:color="auto"/>
              <w:bottom w:val="single" w:sz="4" w:space="0" w:color="auto"/>
              <w:right w:val="single" w:sz="4" w:space="0" w:color="auto"/>
            </w:tcBorders>
            <w:vAlign w:val="center"/>
          </w:tcPr>
          <w:p w14:paraId="25F1F90C" w14:textId="77777777" w:rsidR="00FB3552" w:rsidRPr="00A85431" w:rsidRDefault="00FB3552" w:rsidP="00EE7F6D">
            <w:pPr>
              <w:jc w:val="center"/>
              <w:rPr>
                <w:sz w:val="20"/>
                <w:szCs w:val="20"/>
              </w:rPr>
            </w:pPr>
            <w:r w:rsidRPr="00A85431">
              <w:t>Differential and Integral Calculus</w:t>
            </w:r>
          </w:p>
        </w:tc>
        <w:tc>
          <w:tcPr>
            <w:tcW w:w="900" w:type="dxa"/>
            <w:tcBorders>
              <w:top w:val="single" w:sz="4" w:space="0" w:color="auto"/>
              <w:left w:val="single" w:sz="4" w:space="0" w:color="auto"/>
              <w:bottom w:val="single" w:sz="4" w:space="0" w:color="auto"/>
              <w:right w:val="single" w:sz="4" w:space="0" w:color="auto"/>
            </w:tcBorders>
            <w:vAlign w:val="center"/>
          </w:tcPr>
          <w:p w14:paraId="4EEC0817" w14:textId="77777777" w:rsidR="00FB3552" w:rsidRPr="00FA407D" w:rsidRDefault="00FB3552" w:rsidP="00EE7F6D">
            <w:pPr>
              <w:jc w:val="center"/>
              <w:rPr>
                <w:sz w:val="20"/>
                <w:szCs w:val="20"/>
              </w:rPr>
            </w:pPr>
            <w:r w:rsidRPr="00FA407D">
              <w:rPr>
                <w:sz w:val="20"/>
                <w:szCs w:val="20"/>
              </w:rPr>
              <w:t>3.00</w:t>
            </w:r>
          </w:p>
        </w:tc>
        <w:tc>
          <w:tcPr>
            <w:tcW w:w="2700" w:type="dxa"/>
            <w:tcBorders>
              <w:top w:val="single" w:sz="4" w:space="0" w:color="auto"/>
              <w:left w:val="single" w:sz="4" w:space="0" w:color="auto"/>
              <w:bottom w:val="single" w:sz="4" w:space="0" w:color="auto"/>
              <w:right w:val="single" w:sz="4" w:space="0" w:color="auto"/>
            </w:tcBorders>
          </w:tcPr>
          <w:p w14:paraId="4FFF462D" w14:textId="77777777" w:rsidR="00FB3552" w:rsidRPr="00FA407D" w:rsidRDefault="00FB3552" w:rsidP="00EE7F6D">
            <w:pPr>
              <w:rPr>
                <w:sz w:val="20"/>
                <w:szCs w:val="20"/>
              </w:rPr>
            </w:pPr>
            <w:r w:rsidRPr="00FA407D">
              <w:rPr>
                <w:sz w:val="20"/>
                <w:szCs w:val="20"/>
              </w:rPr>
              <w:t>Dr. Sajjad Waheed</w:t>
            </w:r>
          </w:p>
          <w:p w14:paraId="0F3414CD" w14:textId="77777777" w:rsidR="00FB3552" w:rsidRPr="00FA407D" w:rsidRDefault="00FB3552" w:rsidP="00EE7F6D">
            <w:pPr>
              <w:rPr>
                <w:sz w:val="20"/>
                <w:szCs w:val="20"/>
              </w:rPr>
            </w:pPr>
            <w:r w:rsidRPr="00FA407D">
              <w:rPr>
                <w:sz w:val="20"/>
                <w:szCs w:val="20"/>
              </w:rPr>
              <w:t xml:space="preserve">Professor </w:t>
            </w:r>
          </w:p>
          <w:p w14:paraId="5C0EB7E4" w14:textId="77777777" w:rsidR="00FB3552" w:rsidRPr="00FA407D" w:rsidRDefault="00FB3552" w:rsidP="00EE7F6D">
            <w:pPr>
              <w:rPr>
                <w:sz w:val="20"/>
                <w:szCs w:val="20"/>
              </w:rPr>
            </w:pPr>
            <w:r w:rsidRPr="00FA407D">
              <w:rPr>
                <w:sz w:val="20"/>
                <w:szCs w:val="20"/>
              </w:rPr>
              <w:t xml:space="preserve">Dept. of ICT, MBSTU </w:t>
            </w:r>
          </w:p>
        </w:tc>
        <w:tc>
          <w:tcPr>
            <w:tcW w:w="2700" w:type="dxa"/>
            <w:tcBorders>
              <w:top w:val="single" w:sz="4" w:space="0" w:color="auto"/>
              <w:left w:val="single" w:sz="4" w:space="0" w:color="auto"/>
              <w:bottom w:val="single" w:sz="4" w:space="0" w:color="auto"/>
              <w:right w:val="single" w:sz="4" w:space="0" w:color="auto"/>
            </w:tcBorders>
          </w:tcPr>
          <w:p w14:paraId="3BB1813E" w14:textId="77777777" w:rsidR="00FB3552" w:rsidRPr="00FA407D" w:rsidRDefault="00FB3552" w:rsidP="00EE7F6D">
            <w:pPr>
              <w:rPr>
                <w:sz w:val="20"/>
                <w:szCs w:val="20"/>
              </w:rPr>
            </w:pPr>
          </w:p>
        </w:tc>
      </w:tr>
      <w:tr w:rsidR="00FB3552" w:rsidRPr="00FA407D" w14:paraId="1B79B7DF" w14:textId="77777777" w:rsidTr="00EE7F6D">
        <w:tc>
          <w:tcPr>
            <w:tcW w:w="510" w:type="dxa"/>
            <w:tcBorders>
              <w:top w:val="single" w:sz="4" w:space="0" w:color="auto"/>
              <w:left w:val="single" w:sz="4" w:space="0" w:color="auto"/>
              <w:bottom w:val="single" w:sz="4" w:space="0" w:color="auto"/>
              <w:right w:val="single" w:sz="4" w:space="0" w:color="auto"/>
            </w:tcBorders>
            <w:vAlign w:val="center"/>
          </w:tcPr>
          <w:p w14:paraId="62CEB8D6" w14:textId="77777777" w:rsidR="00FB3552" w:rsidRPr="00FA407D" w:rsidRDefault="00FB3552" w:rsidP="00EE7F6D">
            <w:pPr>
              <w:rPr>
                <w:sz w:val="20"/>
                <w:szCs w:val="20"/>
              </w:rPr>
            </w:pPr>
          </w:p>
          <w:p w14:paraId="2F95E633" w14:textId="77777777" w:rsidR="00FB3552" w:rsidRPr="00FA407D" w:rsidRDefault="00FB3552" w:rsidP="00EE7F6D">
            <w:pPr>
              <w:rPr>
                <w:sz w:val="20"/>
                <w:szCs w:val="20"/>
              </w:rPr>
            </w:pPr>
            <w:r w:rsidRPr="00FA407D">
              <w:rPr>
                <w:sz w:val="20"/>
                <w:szCs w:val="20"/>
              </w:rPr>
              <w:t>05</w:t>
            </w:r>
          </w:p>
          <w:p w14:paraId="24AD010E" w14:textId="77777777" w:rsidR="00FB3552" w:rsidRPr="00FA407D" w:rsidRDefault="00FB3552" w:rsidP="00EE7F6D">
            <w:pPr>
              <w:rPr>
                <w:sz w:val="20"/>
                <w:szCs w:val="20"/>
              </w:rPr>
            </w:pPr>
          </w:p>
          <w:p w14:paraId="1C0E375A" w14:textId="77777777" w:rsidR="00FB3552" w:rsidRPr="00FA407D" w:rsidRDefault="00FB3552" w:rsidP="00EE7F6D">
            <w:pPr>
              <w:rPr>
                <w:sz w:val="20"/>
                <w:szCs w:val="20"/>
              </w:rPr>
            </w:pPr>
          </w:p>
          <w:p w14:paraId="686E3330" w14:textId="77777777" w:rsidR="00FB3552" w:rsidRPr="00FA407D" w:rsidRDefault="00FB3552" w:rsidP="00EE7F6D">
            <w:pPr>
              <w:rPr>
                <w:sz w:val="20"/>
                <w:szCs w:val="20"/>
              </w:rPr>
            </w:pPr>
          </w:p>
        </w:tc>
        <w:tc>
          <w:tcPr>
            <w:tcW w:w="1285" w:type="dxa"/>
            <w:tcBorders>
              <w:top w:val="single" w:sz="4" w:space="0" w:color="auto"/>
              <w:left w:val="single" w:sz="4" w:space="0" w:color="auto"/>
              <w:bottom w:val="single" w:sz="4" w:space="0" w:color="auto"/>
              <w:right w:val="single" w:sz="4" w:space="0" w:color="auto"/>
            </w:tcBorders>
            <w:vAlign w:val="center"/>
          </w:tcPr>
          <w:p w14:paraId="66AE9AD1" w14:textId="77777777" w:rsidR="00FB3552" w:rsidRPr="00FA407D" w:rsidRDefault="00FB3552" w:rsidP="00EE7F6D">
            <w:pPr>
              <w:jc w:val="center"/>
              <w:rPr>
                <w:sz w:val="20"/>
                <w:szCs w:val="20"/>
              </w:rPr>
            </w:pPr>
            <w:r w:rsidRPr="00FA407D">
              <w:rPr>
                <w:sz w:val="20"/>
                <w:szCs w:val="20"/>
              </w:rPr>
              <w:t>ICT – 1</w:t>
            </w:r>
            <w:r>
              <w:rPr>
                <w:sz w:val="20"/>
                <w:szCs w:val="20"/>
              </w:rPr>
              <w:t>1</w:t>
            </w:r>
            <w:r w:rsidRPr="00FA407D">
              <w:rPr>
                <w:sz w:val="20"/>
                <w:szCs w:val="20"/>
              </w:rPr>
              <w:t>09</w:t>
            </w:r>
          </w:p>
        </w:tc>
        <w:tc>
          <w:tcPr>
            <w:tcW w:w="1890" w:type="dxa"/>
            <w:tcBorders>
              <w:top w:val="single" w:sz="4" w:space="0" w:color="auto"/>
              <w:left w:val="single" w:sz="4" w:space="0" w:color="auto"/>
              <w:bottom w:val="single" w:sz="4" w:space="0" w:color="auto"/>
              <w:right w:val="single" w:sz="4" w:space="0" w:color="auto"/>
            </w:tcBorders>
            <w:vAlign w:val="center"/>
          </w:tcPr>
          <w:p w14:paraId="537630B9" w14:textId="77777777" w:rsidR="00FB3552" w:rsidRPr="00A85431" w:rsidRDefault="00FB3552" w:rsidP="00EE7F6D">
            <w:pPr>
              <w:jc w:val="center"/>
              <w:rPr>
                <w:sz w:val="20"/>
                <w:szCs w:val="20"/>
              </w:rPr>
            </w:pPr>
            <w:r w:rsidRPr="00A85431">
              <w:t xml:space="preserve">Chemistry </w:t>
            </w:r>
          </w:p>
        </w:tc>
        <w:tc>
          <w:tcPr>
            <w:tcW w:w="900" w:type="dxa"/>
            <w:tcBorders>
              <w:top w:val="single" w:sz="4" w:space="0" w:color="auto"/>
              <w:left w:val="single" w:sz="4" w:space="0" w:color="auto"/>
              <w:bottom w:val="single" w:sz="4" w:space="0" w:color="auto"/>
              <w:right w:val="single" w:sz="4" w:space="0" w:color="auto"/>
            </w:tcBorders>
            <w:vAlign w:val="center"/>
          </w:tcPr>
          <w:p w14:paraId="7837F927" w14:textId="77777777" w:rsidR="00FB3552" w:rsidRPr="00FA407D" w:rsidRDefault="00FB3552" w:rsidP="00EE7F6D">
            <w:pPr>
              <w:jc w:val="center"/>
              <w:rPr>
                <w:sz w:val="20"/>
                <w:szCs w:val="20"/>
              </w:rPr>
            </w:pPr>
            <w:r w:rsidRPr="00FA407D">
              <w:rPr>
                <w:sz w:val="20"/>
                <w:szCs w:val="20"/>
              </w:rPr>
              <w:t xml:space="preserve">3.00  </w:t>
            </w:r>
          </w:p>
        </w:tc>
        <w:tc>
          <w:tcPr>
            <w:tcW w:w="2700" w:type="dxa"/>
            <w:tcBorders>
              <w:top w:val="single" w:sz="4" w:space="0" w:color="auto"/>
              <w:left w:val="single" w:sz="4" w:space="0" w:color="auto"/>
              <w:bottom w:val="single" w:sz="4" w:space="0" w:color="auto"/>
              <w:right w:val="single" w:sz="4" w:space="0" w:color="auto"/>
            </w:tcBorders>
          </w:tcPr>
          <w:p w14:paraId="165E461B" w14:textId="77777777" w:rsidR="00FB3552" w:rsidRPr="00FA407D" w:rsidRDefault="00FB3552" w:rsidP="00EE7F6D">
            <w:pPr>
              <w:rPr>
                <w:sz w:val="20"/>
                <w:szCs w:val="20"/>
              </w:rPr>
            </w:pPr>
            <w:r w:rsidRPr="00FA407D">
              <w:rPr>
                <w:sz w:val="20"/>
                <w:szCs w:val="20"/>
              </w:rPr>
              <w:t xml:space="preserve">Dr. Md. Abdus Samad Associate Professor </w:t>
            </w:r>
          </w:p>
          <w:p w14:paraId="39B433E1" w14:textId="77777777" w:rsidR="00FB3552" w:rsidRPr="00FA407D" w:rsidRDefault="00FB3552" w:rsidP="00EE7F6D">
            <w:pPr>
              <w:rPr>
                <w:sz w:val="20"/>
                <w:szCs w:val="20"/>
              </w:rPr>
            </w:pPr>
            <w:r w:rsidRPr="00FA407D">
              <w:rPr>
                <w:sz w:val="20"/>
                <w:szCs w:val="20"/>
              </w:rPr>
              <w:t xml:space="preserve">Dept. of History </w:t>
            </w:r>
          </w:p>
          <w:p w14:paraId="51370FCF" w14:textId="77777777" w:rsidR="00FB3552" w:rsidRPr="00FA407D" w:rsidRDefault="00FB3552" w:rsidP="00EE7F6D">
            <w:pPr>
              <w:rPr>
                <w:sz w:val="20"/>
                <w:szCs w:val="20"/>
              </w:rPr>
            </w:pPr>
            <w:r w:rsidRPr="00FA407D">
              <w:rPr>
                <w:sz w:val="20"/>
                <w:szCs w:val="20"/>
              </w:rPr>
              <w:t>Jagannath University Dhaka</w:t>
            </w:r>
          </w:p>
        </w:tc>
        <w:tc>
          <w:tcPr>
            <w:tcW w:w="2700" w:type="dxa"/>
            <w:tcBorders>
              <w:top w:val="single" w:sz="4" w:space="0" w:color="auto"/>
              <w:left w:val="single" w:sz="4" w:space="0" w:color="auto"/>
              <w:bottom w:val="single" w:sz="4" w:space="0" w:color="auto"/>
              <w:right w:val="single" w:sz="4" w:space="0" w:color="auto"/>
            </w:tcBorders>
          </w:tcPr>
          <w:p w14:paraId="48666692" w14:textId="77777777" w:rsidR="00FB3552" w:rsidRPr="00FA407D" w:rsidRDefault="00FB3552" w:rsidP="00EE7F6D">
            <w:pPr>
              <w:rPr>
                <w:sz w:val="20"/>
                <w:szCs w:val="20"/>
              </w:rPr>
            </w:pPr>
          </w:p>
        </w:tc>
      </w:tr>
    </w:tbl>
    <w:p w14:paraId="0C83D1BD" w14:textId="4DDA0490" w:rsidR="00A8372E" w:rsidRDefault="00A8372E"/>
    <w:p w14:paraId="3FEDDC28" w14:textId="2323CE30" w:rsidR="00FB3552" w:rsidRPr="00FB3552" w:rsidRDefault="00FB3552" w:rsidP="00FB3552"/>
    <w:p w14:paraId="2FA9D13E" w14:textId="20CD0E25" w:rsidR="00FB3552" w:rsidRPr="00FB3552" w:rsidRDefault="00FB3552" w:rsidP="00FB3552"/>
    <w:p w14:paraId="75A45404" w14:textId="3C380E98" w:rsidR="00FB3552" w:rsidRPr="00FB3552" w:rsidRDefault="00FB3552" w:rsidP="00FB3552"/>
    <w:p w14:paraId="4D94C1D9" w14:textId="5EDD797F" w:rsidR="00FB3552" w:rsidRPr="00FB3552" w:rsidRDefault="00FB3552" w:rsidP="00FB3552"/>
    <w:p w14:paraId="718AEAE7" w14:textId="7962A417" w:rsidR="00FB3552" w:rsidRPr="00FB3552" w:rsidRDefault="00FB3552" w:rsidP="00FB3552"/>
    <w:p w14:paraId="583DF014" w14:textId="5B30147E" w:rsidR="00FB3552" w:rsidRPr="00FB3552" w:rsidRDefault="00FB3552" w:rsidP="00FB3552"/>
    <w:p w14:paraId="5E8F0ED2" w14:textId="31388174" w:rsidR="00FB3552" w:rsidRPr="00FB3552" w:rsidRDefault="00FB3552" w:rsidP="00FB3552"/>
    <w:p w14:paraId="5FCB1FF2" w14:textId="0E957AD5" w:rsidR="00FB3552" w:rsidRPr="00FB3552" w:rsidRDefault="00FB3552" w:rsidP="00FB3552"/>
    <w:p w14:paraId="1795F0C8" w14:textId="6E42F35B" w:rsidR="00FB3552" w:rsidRPr="00FB3552" w:rsidRDefault="00FB3552" w:rsidP="00FB3552"/>
    <w:p w14:paraId="197EEDEF" w14:textId="357AB7AD" w:rsidR="00FB3552" w:rsidRPr="00FB3552" w:rsidRDefault="00FB3552" w:rsidP="00FB3552"/>
    <w:p w14:paraId="3FE5371F" w14:textId="578080D8" w:rsidR="00FB3552" w:rsidRPr="00FB3552" w:rsidRDefault="00FB3552" w:rsidP="00FB3552"/>
    <w:p w14:paraId="77DBBD7A" w14:textId="4400D773" w:rsidR="00FB3552" w:rsidRPr="00FB3552" w:rsidRDefault="00FB3552" w:rsidP="00FB3552"/>
    <w:p w14:paraId="6F56206E" w14:textId="56270B01" w:rsidR="00FB3552" w:rsidRPr="00FB3552" w:rsidRDefault="00FB3552" w:rsidP="00FB3552"/>
    <w:p w14:paraId="32DE06B2" w14:textId="0AB3B2A2" w:rsidR="00FB3552" w:rsidRPr="00FB3552" w:rsidRDefault="00FB3552" w:rsidP="00FB3552"/>
    <w:p w14:paraId="2AD8ADC5" w14:textId="558F2BE4" w:rsidR="00FB3552" w:rsidRPr="00FB3552" w:rsidRDefault="00FB3552" w:rsidP="00FB3552"/>
    <w:p w14:paraId="7093B50C" w14:textId="6D958AC9" w:rsidR="00FB3552" w:rsidRPr="00FB3552" w:rsidRDefault="00FB3552" w:rsidP="00FB3552"/>
    <w:p w14:paraId="1CFA43EC" w14:textId="480C74CC" w:rsidR="00FB3552" w:rsidRPr="00FB3552" w:rsidRDefault="00FB3552" w:rsidP="00FB3552"/>
    <w:p w14:paraId="20E99B91" w14:textId="3D01BAE7" w:rsidR="00FB3552" w:rsidRPr="00FB3552" w:rsidRDefault="00FB3552" w:rsidP="00FB3552"/>
    <w:p w14:paraId="066C16B9" w14:textId="7BB072C6" w:rsidR="00FB3552" w:rsidRPr="00FB3552" w:rsidRDefault="00FB3552" w:rsidP="00FB3552"/>
    <w:p w14:paraId="3B2FFF48" w14:textId="3B612F9E" w:rsidR="00FB3552" w:rsidRPr="00FB3552" w:rsidRDefault="00FB3552" w:rsidP="00FB3552"/>
    <w:p w14:paraId="1A6C9EA9" w14:textId="540F8033" w:rsidR="00FB3552" w:rsidRDefault="00FB3552" w:rsidP="00FB3552"/>
    <w:p w14:paraId="71B61751" w14:textId="71A962C1" w:rsidR="00FB3552" w:rsidRPr="00FB3552" w:rsidRDefault="00FB3552" w:rsidP="00FB3552"/>
    <w:p w14:paraId="0A3E6859" w14:textId="1735D6E8" w:rsidR="00FB3552" w:rsidRDefault="00FB3552" w:rsidP="00FB3552"/>
    <w:p w14:paraId="07823B15" w14:textId="451EFB48" w:rsidR="00FB3552" w:rsidRDefault="00FB3552" w:rsidP="00FB3552">
      <w:pPr>
        <w:tabs>
          <w:tab w:val="left" w:pos="4305"/>
        </w:tabs>
      </w:pPr>
      <w:r>
        <w:tab/>
      </w:r>
    </w:p>
    <w:p w14:paraId="509ABFF6" w14:textId="77777777" w:rsidR="00FB3552" w:rsidRDefault="00FB3552">
      <w:pPr>
        <w:spacing w:after="200" w:line="276" w:lineRule="auto"/>
      </w:pPr>
      <w:r>
        <w:br w:type="page"/>
      </w:r>
    </w:p>
    <w:p w14:paraId="6A8E69DC" w14:textId="77777777" w:rsidR="00FB3552" w:rsidRDefault="00FB3552" w:rsidP="007A0538">
      <w:pPr>
        <w:spacing w:line="276" w:lineRule="auto"/>
        <w:rPr>
          <w:b/>
          <w:sz w:val="36"/>
          <w:szCs w:val="36"/>
        </w:rPr>
      </w:pPr>
    </w:p>
    <w:p w14:paraId="747FFF13" w14:textId="77777777" w:rsidR="00FB3552" w:rsidRPr="00C42339" w:rsidRDefault="00FB3552" w:rsidP="00FB3552">
      <w:pPr>
        <w:spacing w:line="276" w:lineRule="auto"/>
        <w:jc w:val="center"/>
        <w:rPr>
          <w:b/>
          <w:sz w:val="36"/>
          <w:szCs w:val="36"/>
        </w:rPr>
      </w:pPr>
    </w:p>
    <w:p w14:paraId="6D697A27" w14:textId="77777777" w:rsidR="00FB3552" w:rsidRPr="00C42339" w:rsidRDefault="00FB3552" w:rsidP="002915EE">
      <w:pPr>
        <w:spacing w:line="360" w:lineRule="auto"/>
        <w:jc w:val="center"/>
        <w:rPr>
          <w:b/>
          <w:sz w:val="36"/>
          <w:szCs w:val="36"/>
        </w:rPr>
      </w:pPr>
      <w:proofErr w:type="spellStart"/>
      <w:r w:rsidRPr="00C42339">
        <w:rPr>
          <w:b/>
          <w:sz w:val="36"/>
          <w:szCs w:val="36"/>
        </w:rPr>
        <w:t>Mawlana</w:t>
      </w:r>
      <w:proofErr w:type="spellEnd"/>
      <w:r w:rsidRPr="00C42339">
        <w:rPr>
          <w:b/>
          <w:sz w:val="36"/>
          <w:szCs w:val="36"/>
        </w:rPr>
        <w:t xml:space="preserve"> </w:t>
      </w:r>
      <w:proofErr w:type="spellStart"/>
      <w:r w:rsidRPr="00C42339">
        <w:rPr>
          <w:b/>
          <w:sz w:val="36"/>
          <w:szCs w:val="36"/>
        </w:rPr>
        <w:t>Bhashani</w:t>
      </w:r>
      <w:proofErr w:type="spellEnd"/>
      <w:r w:rsidRPr="00C42339">
        <w:rPr>
          <w:b/>
          <w:sz w:val="36"/>
          <w:szCs w:val="36"/>
        </w:rPr>
        <w:t xml:space="preserve"> Science and Technology University</w:t>
      </w:r>
    </w:p>
    <w:p w14:paraId="02802CEC" w14:textId="77777777" w:rsidR="00FB3552" w:rsidRPr="00C42339" w:rsidRDefault="00FB3552" w:rsidP="002915EE">
      <w:pPr>
        <w:pStyle w:val="BodyTextIndent"/>
        <w:spacing w:line="360" w:lineRule="auto"/>
        <w:ind w:left="0"/>
        <w:jc w:val="center"/>
        <w:rPr>
          <w:b/>
          <w:bCs/>
          <w:iCs/>
          <w:sz w:val="36"/>
          <w:szCs w:val="36"/>
        </w:rPr>
      </w:pPr>
      <w:r w:rsidRPr="00C42339">
        <w:rPr>
          <w:b/>
          <w:bCs/>
          <w:iCs/>
          <w:sz w:val="36"/>
          <w:szCs w:val="36"/>
        </w:rPr>
        <w:t>Santosh, Tangail</w:t>
      </w:r>
    </w:p>
    <w:p w14:paraId="0A480BDD" w14:textId="77777777" w:rsidR="00FB3552" w:rsidRPr="00C42339" w:rsidRDefault="00FB3552" w:rsidP="002915EE">
      <w:pPr>
        <w:pStyle w:val="BodyTextIndent"/>
        <w:spacing w:line="360" w:lineRule="auto"/>
        <w:ind w:left="0"/>
        <w:jc w:val="center"/>
        <w:rPr>
          <w:b/>
          <w:bCs/>
          <w:iCs/>
          <w:sz w:val="36"/>
          <w:szCs w:val="36"/>
        </w:rPr>
      </w:pPr>
      <w:r w:rsidRPr="00C42339">
        <w:rPr>
          <w:b/>
          <w:bCs/>
          <w:iCs/>
          <w:sz w:val="36"/>
          <w:szCs w:val="36"/>
        </w:rPr>
        <w:t xml:space="preserve">Department of Information and communication Technology </w:t>
      </w:r>
    </w:p>
    <w:p w14:paraId="0D90DC5A" w14:textId="5BD8B5F1" w:rsidR="00FB3552" w:rsidRPr="00C42339" w:rsidRDefault="00FB3552" w:rsidP="002915EE">
      <w:pPr>
        <w:pStyle w:val="BodyTextIndent"/>
        <w:spacing w:line="360" w:lineRule="auto"/>
        <w:ind w:left="0"/>
        <w:jc w:val="center"/>
        <w:rPr>
          <w:b/>
          <w:i/>
          <w:iCs/>
          <w:sz w:val="36"/>
          <w:szCs w:val="36"/>
        </w:rPr>
      </w:pPr>
      <w:r w:rsidRPr="00C42339">
        <w:rPr>
          <w:b/>
          <w:i/>
          <w:iCs/>
          <w:sz w:val="36"/>
          <w:szCs w:val="36"/>
        </w:rPr>
        <w:t>Session</w:t>
      </w:r>
      <w:r w:rsidR="007A0538" w:rsidRPr="00C42339">
        <w:rPr>
          <w:b/>
          <w:i/>
          <w:iCs/>
          <w:sz w:val="36"/>
          <w:szCs w:val="36"/>
        </w:rPr>
        <w:t>:</w:t>
      </w:r>
      <w:r w:rsidRPr="00C42339">
        <w:rPr>
          <w:b/>
          <w:i/>
          <w:iCs/>
          <w:sz w:val="36"/>
          <w:szCs w:val="36"/>
        </w:rPr>
        <w:t xml:space="preserve"> 2023-2024</w:t>
      </w:r>
    </w:p>
    <w:p w14:paraId="292873BE" w14:textId="1316C262" w:rsidR="00C42339" w:rsidRPr="00C42339" w:rsidRDefault="00FB3552" w:rsidP="003B3BB2">
      <w:pPr>
        <w:tabs>
          <w:tab w:val="left" w:pos="6600"/>
        </w:tabs>
        <w:spacing w:line="360" w:lineRule="auto"/>
        <w:jc w:val="center"/>
        <w:rPr>
          <w:b/>
          <w:sz w:val="36"/>
          <w:szCs w:val="36"/>
          <w:u w:val="single"/>
        </w:rPr>
      </w:pPr>
      <w:r w:rsidRPr="00C42339">
        <w:rPr>
          <w:b/>
          <w:sz w:val="36"/>
          <w:szCs w:val="36"/>
          <w:u w:val="single"/>
        </w:rPr>
        <w:t>FIRST YEAR FIRST SEMESTER</w:t>
      </w:r>
    </w:p>
    <w:p w14:paraId="1507A857" w14:textId="77777777" w:rsidR="00FB3552" w:rsidRPr="00E403B4" w:rsidRDefault="00FB3552" w:rsidP="00FB3552">
      <w:pPr>
        <w:tabs>
          <w:tab w:val="left" w:pos="6600"/>
        </w:tabs>
        <w:spacing w:line="276" w:lineRule="auto"/>
        <w:jc w:val="center"/>
        <w:rPr>
          <w:b/>
          <w:sz w:val="20"/>
          <w:szCs w:val="30"/>
        </w:rPr>
      </w:pPr>
    </w:p>
    <w:tbl>
      <w:tblPr>
        <w:tblW w:w="7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4617"/>
        <w:gridCol w:w="1143"/>
      </w:tblGrid>
      <w:tr w:rsidR="00FB3552" w:rsidRPr="00B249E0" w14:paraId="0580D875" w14:textId="77777777" w:rsidTr="00B249E0">
        <w:trPr>
          <w:trHeight w:val="370"/>
          <w:jc w:val="center"/>
        </w:trPr>
        <w:tc>
          <w:tcPr>
            <w:tcW w:w="1530" w:type="dxa"/>
            <w:vMerge w:val="restart"/>
            <w:shd w:val="clear" w:color="auto" w:fill="F2F2F2"/>
          </w:tcPr>
          <w:p w14:paraId="61D1C228" w14:textId="77777777" w:rsidR="00FB3552" w:rsidRPr="00B249E0" w:rsidRDefault="00FB3552" w:rsidP="00EE7F6D">
            <w:pPr>
              <w:spacing w:before="120" w:line="276" w:lineRule="auto"/>
              <w:jc w:val="center"/>
              <w:rPr>
                <w:b/>
                <w:i/>
                <w:sz w:val="28"/>
                <w:szCs w:val="28"/>
              </w:rPr>
            </w:pPr>
            <w:r w:rsidRPr="00B249E0">
              <w:rPr>
                <w:b/>
                <w:i/>
                <w:sz w:val="28"/>
                <w:szCs w:val="28"/>
              </w:rPr>
              <w:t>Course Code</w:t>
            </w:r>
          </w:p>
        </w:tc>
        <w:tc>
          <w:tcPr>
            <w:tcW w:w="4617" w:type="dxa"/>
            <w:vMerge w:val="restart"/>
            <w:shd w:val="clear" w:color="auto" w:fill="F2F2F2"/>
          </w:tcPr>
          <w:p w14:paraId="47126D58" w14:textId="77777777" w:rsidR="00FB3552" w:rsidRPr="00B249E0" w:rsidRDefault="00FB3552" w:rsidP="00EE7F6D">
            <w:pPr>
              <w:spacing w:before="120" w:line="276" w:lineRule="auto"/>
              <w:jc w:val="center"/>
              <w:rPr>
                <w:b/>
                <w:i/>
                <w:sz w:val="28"/>
                <w:szCs w:val="28"/>
              </w:rPr>
            </w:pPr>
            <w:r w:rsidRPr="00B249E0">
              <w:rPr>
                <w:b/>
                <w:i/>
                <w:sz w:val="28"/>
                <w:szCs w:val="28"/>
              </w:rPr>
              <w:t>Course Title</w:t>
            </w:r>
          </w:p>
        </w:tc>
        <w:tc>
          <w:tcPr>
            <w:tcW w:w="1143" w:type="dxa"/>
            <w:vMerge w:val="restart"/>
            <w:shd w:val="clear" w:color="auto" w:fill="F2F2F2"/>
          </w:tcPr>
          <w:p w14:paraId="0CED451B" w14:textId="77777777" w:rsidR="00FB3552" w:rsidRPr="00B249E0" w:rsidRDefault="00FB3552" w:rsidP="00EE7F6D">
            <w:pPr>
              <w:spacing w:before="120" w:line="276" w:lineRule="auto"/>
              <w:jc w:val="center"/>
              <w:rPr>
                <w:b/>
                <w:i/>
                <w:sz w:val="28"/>
                <w:szCs w:val="28"/>
              </w:rPr>
            </w:pPr>
            <w:r w:rsidRPr="00B249E0">
              <w:rPr>
                <w:b/>
                <w:i/>
                <w:sz w:val="28"/>
                <w:szCs w:val="28"/>
              </w:rPr>
              <w:t>Credit</w:t>
            </w:r>
          </w:p>
        </w:tc>
      </w:tr>
      <w:tr w:rsidR="00FB3552" w:rsidRPr="00B249E0" w14:paraId="28658036" w14:textId="77777777" w:rsidTr="00B249E0">
        <w:trPr>
          <w:trHeight w:val="370"/>
          <w:jc w:val="center"/>
        </w:trPr>
        <w:tc>
          <w:tcPr>
            <w:tcW w:w="1530" w:type="dxa"/>
            <w:vMerge/>
            <w:shd w:val="clear" w:color="auto" w:fill="F2F2F2"/>
          </w:tcPr>
          <w:p w14:paraId="3AFCA418" w14:textId="77777777" w:rsidR="00FB3552" w:rsidRPr="00B249E0" w:rsidRDefault="00FB3552" w:rsidP="00EE7F6D">
            <w:pPr>
              <w:spacing w:line="276" w:lineRule="auto"/>
              <w:jc w:val="center"/>
              <w:rPr>
                <w:sz w:val="28"/>
                <w:szCs w:val="28"/>
              </w:rPr>
            </w:pPr>
          </w:p>
        </w:tc>
        <w:tc>
          <w:tcPr>
            <w:tcW w:w="4617" w:type="dxa"/>
            <w:vMerge/>
            <w:shd w:val="clear" w:color="auto" w:fill="F2F2F2"/>
          </w:tcPr>
          <w:p w14:paraId="09301147" w14:textId="77777777" w:rsidR="00FB3552" w:rsidRPr="00B249E0" w:rsidRDefault="00FB3552" w:rsidP="00EE7F6D">
            <w:pPr>
              <w:spacing w:line="276" w:lineRule="auto"/>
              <w:jc w:val="center"/>
              <w:rPr>
                <w:sz w:val="28"/>
                <w:szCs w:val="28"/>
              </w:rPr>
            </w:pPr>
          </w:p>
        </w:tc>
        <w:tc>
          <w:tcPr>
            <w:tcW w:w="1143" w:type="dxa"/>
            <w:vMerge/>
            <w:shd w:val="clear" w:color="auto" w:fill="F2F2F2"/>
          </w:tcPr>
          <w:p w14:paraId="7CBAE163" w14:textId="77777777" w:rsidR="00FB3552" w:rsidRPr="00B249E0" w:rsidRDefault="00FB3552" w:rsidP="00EE7F6D">
            <w:pPr>
              <w:spacing w:line="276" w:lineRule="auto"/>
              <w:jc w:val="center"/>
              <w:rPr>
                <w:sz w:val="28"/>
                <w:szCs w:val="28"/>
              </w:rPr>
            </w:pPr>
          </w:p>
        </w:tc>
      </w:tr>
      <w:tr w:rsidR="00FB3552" w:rsidRPr="00B249E0" w14:paraId="4BF2F641" w14:textId="77777777" w:rsidTr="00B249E0">
        <w:trPr>
          <w:trHeight w:val="20"/>
          <w:jc w:val="center"/>
        </w:trPr>
        <w:tc>
          <w:tcPr>
            <w:tcW w:w="1530" w:type="dxa"/>
          </w:tcPr>
          <w:p w14:paraId="58F46B29" w14:textId="77777777" w:rsidR="00FB3552" w:rsidRPr="00B249E0" w:rsidRDefault="00FB3552" w:rsidP="00EE7F6D">
            <w:pPr>
              <w:spacing w:line="276" w:lineRule="auto"/>
              <w:jc w:val="center"/>
              <w:rPr>
                <w:sz w:val="28"/>
                <w:szCs w:val="28"/>
              </w:rPr>
            </w:pPr>
            <w:r w:rsidRPr="00B249E0">
              <w:rPr>
                <w:sz w:val="28"/>
                <w:szCs w:val="28"/>
              </w:rPr>
              <w:t>ICT – 1101</w:t>
            </w:r>
          </w:p>
        </w:tc>
        <w:tc>
          <w:tcPr>
            <w:tcW w:w="4617" w:type="dxa"/>
            <w:vAlign w:val="center"/>
          </w:tcPr>
          <w:p w14:paraId="107027EF" w14:textId="24AB2F6A" w:rsidR="00FB3552" w:rsidRPr="00B249E0" w:rsidRDefault="00FB3552" w:rsidP="003B3BB2">
            <w:pPr>
              <w:pStyle w:val="BodyTextIndent"/>
              <w:spacing w:line="276" w:lineRule="auto"/>
              <w:ind w:left="0"/>
              <w:rPr>
                <w:sz w:val="28"/>
                <w:szCs w:val="28"/>
              </w:rPr>
            </w:pPr>
            <w:r w:rsidRPr="00B249E0">
              <w:rPr>
                <w:sz w:val="28"/>
                <w:szCs w:val="28"/>
              </w:rPr>
              <w:t>Basic Electrical Circuit</w:t>
            </w:r>
            <w:r w:rsidR="00B249E0" w:rsidRPr="00B249E0">
              <w:rPr>
                <w:sz w:val="28"/>
                <w:szCs w:val="28"/>
              </w:rPr>
              <w:t>s</w:t>
            </w:r>
          </w:p>
          <w:p w14:paraId="33BFF20A" w14:textId="1CA56714" w:rsidR="007E569D" w:rsidRPr="00B249E0" w:rsidRDefault="007E569D" w:rsidP="003B3BB2">
            <w:pPr>
              <w:pStyle w:val="BodyTextIndent"/>
              <w:spacing w:line="276" w:lineRule="auto"/>
              <w:ind w:left="0"/>
              <w:rPr>
                <w:sz w:val="28"/>
                <w:szCs w:val="28"/>
              </w:rPr>
            </w:pPr>
          </w:p>
        </w:tc>
        <w:tc>
          <w:tcPr>
            <w:tcW w:w="1143" w:type="dxa"/>
            <w:vAlign w:val="center"/>
          </w:tcPr>
          <w:p w14:paraId="4DE45739" w14:textId="77777777" w:rsidR="00FB3552" w:rsidRPr="00B249E0" w:rsidRDefault="00FB3552" w:rsidP="00EE7F6D">
            <w:pPr>
              <w:pStyle w:val="BodyTextIndent"/>
              <w:spacing w:line="276" w:lineRule="auto"/>
              <w:ind w:left="0"/>
              <w:jc w:val="center"/>
              <w:rPr>
                <w:sz w:val="28"/>
                <w:szCs w:val="28"/>
              </w:rPr>
            </w:pPr>
            <w:r w:rsidRPr="00B249E0">
              <w:rPr>
                <w:sz w:val="28"/>
                <w:szCs w:val="28"/>
              </w:rPr>
              <w:t>3.00</w:t>
            </w:r>
          </w:p>
        </w:tc>
      </w:tr>
      <w:tr w:rsidR="00FB3552" w:rsidRPr="00B249E0" w14:paraId="3BDEA9C4" w14:textId="77777777" w:rsidTr="00B249E0">
        <w:trPr>
          <w:trHeight w:val="20"/>
          <w:jc w:val="center"/>
        </w:trPr>
        <w:tc>
          <w:tcPr>
            <w:tcW w:w="1530" w:type="dxa"/>
          </w:tcPr>
          <w:p w14:paraId="42DDFF91" w14:textId="77777777" w:rsidR="00FB3552" w:rsidRPr="00B249E0" w:rsidRDefault="00FB3552" w:rsidP="00EE7F6D">
            <w:pPr>
              <w:spacing w:line="276" w:lineRule="auto"/>
              <w:jc w:val="center"/>
              <w:rPr>
                <w:sz w:val="28"/>
                <w:szCs w:val="28"/>
              </w:rPr>
            </w:pPr>
            <w:r w:rsidRPr="00B249E0">
              <w:rPr>
                <w:sz w:val="28"/>
                <w:szCs w:val="28"/>
              </w:rPr>
              <w:t>ICT – 1102</w:t>
            </w:r>
          </w:p>
        </w:tc>
        <w:tc>
          <w:tcPr>
            <w:tcW w:w="4617" w:type="dxa"/>
            <w:vAlign w:val="center"/>
          </w:tcPr>
          <w:p w14:paraId="7FFB6E2E" w14:textId="5646CAED" w:rsidR="00FB3552" w:rsidRPr="00B249E0" w:rsidRDefault="00FB3552" w:rsidP="003B3BB2">
            <w:pPr>
              <w:pStyle w:val="BodyTextIndent"/>
              <w:spacing w:line="276" w:lineRule="auto"/>
              <w:ind w:left="0"/>
              <w:rPr>
                <w:sz w:val="28"/>
                <w:szCs w:val="28"/>
              </w:rPr>
            </w:pPr>
            <w:r w:rsidRPr="00B249E0">
              <w:rPr>
                <w:sz w:val="28"/>
                <w:szCs w:val="28"/>
              </w:rPr>
              <w:t>Basic Electrical Circuit</w:t>
            </w:r>
            <w:r w:rsidR="00B249E0" w:rsidRPr="00B249E0">
              <w:rPr>
                <w:sz w:val="28"/>
                <w:szCs w:val="28"/>
              </w:rPr>
              <w:t>s</w:t>
            </w:r>
            <w:r w:rsidRPr="00B249E0">
              <w:rPr>
                <w:sz w:val="28"/>
                <w:szCs w:val="28"/>
              </w:rPr>
              <w:t xml:space="preserve"> Lab</w:t>
            </w:r>
          </w:p>
          <w:p w14:paraId="59A2435A" w14:textId="39B8C21C" w:rsidR="007E569D" w:rsidRPr="00B249E0" w:rsidRDefault="007E569D" w:rsidP="003B3BB2">
            <w:pPr>
              <w:pStyle w:val="BodyTextIndent"/>
              <w:spacing w:line="276" w:lineRule="auto"/>
              <w:ind w:left="0"/>
              <w:rPr>
                <w:sz w:val="28"/>
                <w:szCs w:val="28"/>
              </w:rPr>
            </w:pPr>
          </w:p>
        </w:tc>
        <w:tc>
          <w:tcPr>
            <w:tcW w:w="1143" w:type="dxa"/>
            <w:vAlign w:val="center"/>
          </w:tcPr>
          <w:p w14:paraId="4C9CF137" w14:textId="77777777" w:rsidR="00FB3552" w:rsidRPr="00B249E0" w:rsidRDefault="00FB3552" w:rsidP="00EE7F6D">
            <w:pPr>
              <w:pStyle w:val="BodyTextIndent"/>
              <w:spacing w:line="276" w:lineRule="auto"/>
              <w:ind w:left="0"/>
              <w:jc w:val="center"/>
              <w:rPr>
                <w:sz w:val="28"/>
                <w:szCs w:val="28"/>
              </w:rPr>
            </w:pPr>
            <w:r w:rsidRPr="00B249E0">
              <w:rPr>
                <w:sz w:val="28"/>
                <w:szCs w:val="28"/>
              </w:rPr>
              <w:t>1.00</w:t>
            </w:r>
          </w:p>
        </w:tc>
      </w:tr>
      <w:tr w:rsidR="00FB3552" w:rsidRPr="00B249E0" w14:paraId="1EF22AE5" w14:textId="77777777" w:rsidTr="00B249E0">
        <w:trPr>
          <w:trHeight w:val="20"/>
          <w:jc w:val="center"/>
        </w:trPr>
        <w:tc>
          <w:tcPr>
            <w:tcW w:w="1530" w:type="dxa"/>
          </w:tcPr>
          <w:p w14:paraId="6823956C" w14:textId="77777777" w:rsidR="00FB3552" w:rsidRPr="00B249E0" w:rsidRDefault="00FB3552" w:rsidP="00EE7F6D">
            <w:pPr>
              <w:spacing w:line="276" w:lineRule="auto"/>
              <w:jc w:val="center"/>
              <w:rPr>
                <w:sz w:val="28"/>
                <w:szCs w:val="28"/>
              </w:rPr>
            </w:pPr>
            <w:r w:rsidRPr="00B249E0">
              <w:rPr>
                <w:sz w:val="28"/>
                <w:szCs w:val="28"/>
              </w:rPr>
              <w:t>ICT – 1103</w:t>
            </w:r>
          </w:p>
        </w:tc>
        <w:tc>
          <w:tcPr>
            <w:tcW w:w="4617" w:type="dxa"/>
            <w:vAlign w:val="center"/>
          </w:tcPr>
          <w:p w14:paraId="14067300" w14:textId="77777777" w:rsidR="00FB3552" w:rsidRPr="00B249E0" w:rsidRDefault="00FB3552" w:rsidP="003B3BB2">
            <w:pPr>
              <w:pStyle w:val="BodyTextIndent"/>
              <w:spacing w:line="276" w:lineRule="auto"/>
              <w:ind w:left="0"/>
              <w:rPr>
                <w:sz w:val="28"/>
                <w:szCs w:val="28"/>
              </w:rPr>
            </w:pPr>
            <w:r w:rsidRPr="00B249E0">
              <w:rPr>
                <w:sz w:val="28"/>
                <w:szCs w:val="28"/>
              </w:rPr>
              <w:t>Computer Programming</w:t>
            </w:r>
          </w:p>
          <w:p w14:paraId="38284C8B" w14:textId="6BBEDBE3" w:rsidR="007E569D" w:rsidRPr="00B249E0" w:rsidRDefault="007E569D" w:rsidP="003B3BB2">
            <w:pPr>
              <w:pStyle w:val="BodyTextIndent"/>
              <w:spacing w:line="276" w:lineRule="auto"/>
              <w:ind w:left="0"/>
              <w:rPr>
                <w:sz w:val="28"/>
                <w:szCs w:val="28"/>
              </w:rPr>
            </w:pPr>
          </w:p>
        </w:tc>
        <w:tc>
          <w:tcPr>
            <w:tcW w:w="1143" w:type="dxa"/>
            <w:vAlign w:val="center"/>
          </w:tcPr>
          <w:p w14:paraId="4E9E0351" w14:textId="77777777" w:rsidR="00FB3552" w:rsidRPr="00B249E0" w:rsidRDefault="00FB3552" w:rsidP="00EE7F6D">
            <w:pPr>
              <w:pStyle w:val="BodyTextIndent"/>
              <w:spacing w:line="276" w:lineRule="auto"/>
              <w:ind w:left="0"/>
              <w:jc w:val="center"/>
              <w:rPr>
                <w:sz w:val="28"/>
                <w:szCs w:val="28"/>
              </w:rPr>
            </w:pPr>
            <w:r w:rsidRPr="00B249E0">
              <w:rPr>
                <w:sz w:val="28"/>
                <w:szCs w:val="28"/>
              </w:rPr>
              <w:t>3.00</w:t>
            </w:r>
          </w:p>
        </w:tc>
      </w:tr>
      <w:tr w:rsidR="00FB3552" w:rsidRPr="00B249E0" w14:paraId="4BBCF188" w14:textId="77777777" w:rsidTr="00B249E0">
        <w:trPr>
          <w:trHeight w:val="20"/>
          <w:jc w:val="center"/>
        </w:trPr>
        <w:tc>
          <w:tcPr>
            <w:tcW w:w="1530" w:type="dxa"/>
          </w:tcPr>
          <w:p w14:paraId="4B645F51" w14:textId="77777777" w:rsidR="00FB3552" w:rsidRPr="00B249E0" w:rsidRDefault="00FB3552" w:rsidP="00EE7F6D">
            <w:pPr>
              <w:spacing w:line="276" w:lineRule="auto"/>
              <w:jc w:val="center"/>
              <w:rPr>
                <w:sz w:val="28"/>
                <w:szCs w:val="28"/>
              </w:rPr>
            </w:pPr>
            <w:r w:rsidRPr="00B249E0">
              <w:rPr>
                <w:sz w:val="28"/>
                <w:szCs w:val="28"/>
              </w:rPr>
              <w:t>ICT – 1104</w:t>
            </w:r>
          </w:p>
        </w:tc>
        <w:tc>
          <w:tcPr>
            <w:tcW w:w="4617" w:type="dxa"/>
            <w:vAlign w:val="center"/>
          </w:tcPr>
          <w:p w14:paraId="1DAF44AE" w14:textId="77777777" w:rsidR="00FB3552" w:rsidRPr="00B249E0" w:rsidRDefault="00FB3552" w:rsidP="003B3BB2">
            <w:pPr>
              <w:pStyle w:val="BodyTextIndent"/>
              <w:spacing w:line="276" w:lineRule="auto"/>
              <w:ind w:left="0"/>
              <w:rPr>
                <w:sz w:val="28"/>
                <w:szCs w:val="28"/>
              </w:rPr>
            </w:pPr>
            <w:r w:rsidRPr="00B249E0">
              <w:rPr>
                <w:sz w:val="28"/>
                <w:szCs w:val="28"/>
              </w:rPr>
              <w:t>Computer Programming Lab</w:t>
            </w:r>
          </w:p>
          <w:p w14:paraId="64A9953E" w14:textId="56769141" w:rsidR="007E569D" w:rsidRPr="00B249E0" w:rsidRDefault="007E569D" w:rsidP="003B3BB2">
            <w:pPr>
              <w:pStyle w:val="BodyTextIndent"/>
              <w:spacing w:line="276" w:lineRule="auto"/>
              <w:ind w:left="0"/>
              <w:rPr>
                <w:sz w:val="28"/>
                <w:szCs w:val="28"/>
              </w:rPr>
            </w:pPr>
          </w:p>
        </w:tc>
        <w:tc>
          <w:tcPr>
            <w:tcW w:w="1143" w:type="dxa"/>
            <w:vAlign w:val="center"/>
          </w:tcPr>
          <w:p w14:paraId="3D3595B4" w14:textId="77777777" w:rsidR="00FB3552" w:rsidRPr="00B249E0" w:rsidRDefault="00FB3552" w:rsidP="00EE7F6D">
            <w:pPr>
              <w:pStyle w:val="BodyTextIndent"/>
              <w:spacing w:line="276" w:lineRule="auto"/>
              <w:ind w:left="0"/>
              <w:jc w:val="center"/>
              <w:rPr>
                <w:sz w:val="28"/>
                <w:szCs w:val="28"/>
              </w:rPr>
            </w:pPr>
            <w:r w:rsidRPr="00B249E0">
              <w:rPr>
                <w:sz w:val="28"/>
                <w:szCs w:val="28"/>
              </w:rPr>
              <w:t>1.00</w:t>
            </w:r>
          </w:p>
        </w:tc>
      </w:tr>
      <w:tr w:rsidR="00FB3552" w:rsidRPr="00B249E0" w14:paraId="2F72CC73" w14:textId="77777777" w:rsidTr="00B249E0">
        <w:trPr>
          <w:trHeight w:val="20"/>
          <w:jc w:val="center"/>
        </w:trPr>
        <w:tc>
          <w:tcPr>
            <w:tcW w:w="1530" w:type="dxa"/>
          </w:tcPr>
          <w:p w14:paraId="2A8AD1C3" w14:textId="77777777" w:rsidR="00FB3552" w:rsidRPr="00B249E0" w:rsidRDefault="00FB3552" w:rsidP="00EE7F6D">
            <w:pPr>
              <w:spacing w:line="276" w:lineRule="auto"/>
              <w:jc w:val="center"/>
              <w:rPr>
                <w:sz w:val="28"/>
                <w:szCs w:val="28"/>
              </w:rPr>
            </w:pPr>
            <w:r w:rsidRPr="00B249E0">
              <w:rPr>
                <w:sz w:val="28"/>
                <w:szCs w:val="28"/>
              </w:rPr>
              <w:t>ICT – 1105</w:t>
            </w:r>
          </w:p>
        </w:tc>
        <w:tc>
          <w:tcPr>
            <w:tcW w:w="4617" w:type="dxa"/>
            <w:vAlign w:val="center"/>
          </w:tcPr>
          <w:p w14:paraId="2B5A2DA0" w14:textId="77777777" w:rsidR="007E569D" w:rsidRPr="00B249E0" w:rsidRDefault="00FB3552" w:rsidP="003B3BB2">
            <w:pPr>
              <w:pStyle w:val="BodyTextIndent"/>
              <w:spacing w:line="276" w:lineRule="auto"/>
              <w:ind w:left="0"/>
              <w:rPr>
                <w:sz w:val="28"/>
                <w:szCs w:val="28"/>
              </w:rPr>
            </w:pPr>
            <w:r w:rsidRPr="00B249E0">
              <w:rPr>
                <w:sz w:val="28"/>
                <w:szCs w:val="28"/>
              </w:rPr>
              <w:t>Physics</w:t>
            </w:r>
          </w:p>
          <w:p w14:paraId="2A9DFA23" w14:textId="5B8832EE" w:rsidR="00FB3552" w:rsidRPr="00B249E0" w:rsidRDefault="00FB3552" w:rsidP="003B3BB2">
            <w:pPr>
              <w:pStyle w:val="BodyTextIndent"/>
              <w:spacing w:line="276" w:lineRule="auto"/>
              <w:ind w:left="0"/>
              <w:rPr>
                <w:sz w:val="28"/>
                <w:szCs w:val="28"/>
              </w:rPr>
            </w:pPr>
          </w:p>
        </w:tc>
        <w:tc>
          <w:tcPr>
            <w:tcW w:w="1143" w:type="dxa"/>
            <w:vAlign w:val="center"/>
          </w:tcPr>
          <w:p w14:paraId="0B5DFAFF" w14:textId="77777777" w:rsidR="00FB3552" w:rsidRPr="00B249E0" w:rsidRDefault="00FB3552" w:rsidP="00EE7F6D">
            <w:pPr>
              <w:pStyle w:val="BodyTextIndent"/>
              <w:spacing w:line="276" w:lineRule="auto"/>
              <w:ind w:left="0"/>
              <w:jc w:val="center"/>
              <w:rPr>
                <w:sz w:val="28"/>
                <w:szCs w:val="28"/>
              </w:rPr>
            </w:pPr>
            <w:r w:rsidRPr="00B249E0">
              <w:rPr>
                <w:sz w:val="28"/>
                <w:szCs w:val="28"/>
              </w:rPr>
              <w:t>3.00</w:t>
            </w:r>
          </w:p>
        </w:tc>
      </w:tr>
      <w:tr w:rsidR="00FB3552" w:rsidRPr="00B249E0" w14:paraId="2D9B98C0" w14:textId="77777777" w:rsidTr="00B249E0">
        <w:trPr>
          <w:trHeight w:val="20"/>
          <w:jc w:val="center"/>
        </w:trPr>
        <w:tc>
          <w:tcPr>
            <w:tcW w:w="1530" w:type="dxa"/>
          </w:tcPr>
          <w:p w14:paraId="621A1A03" w14:textId="77777777" w:rsidR="00FB3552" w:rsidRPr="00B249E0" w:rsidRDefault="00FB3552" w:rsidP="00EE7F6D">
            <w:pPr>
              <w:spacing w:line="276" w:lineRule="auto"/>
              <w:jc w:val="center"/>
              <w:rPr>
                <w:sz w:val="28"/>
                <w:szCs w:val="28"/>
              </w:rPr>
            </w:pPr>
            <w:r w:rsidRPr="00B249E0">
              <w:rPr>
                <w:sz w:val="28"/>
                <w:szCs w:val="28"/>
              </w:rPr>
              <w:t>ICT – 1107</w:t>
            </w:r>
          </w:p>
        </w:tc>
        <w:tc>
          <w:tcPr>
            <w:tcW w:w="4617" w:type="dxa"/>
            <w:vAlign w:val="center"/>
          </w:tcPr>
          <w:p w14:paraId="1D586383" w14:textId="77777777" w:rsidR="00FB3552" w:rsidRPr="00B249E0" w:rsidRDefault="00FB3552" w:rsidP="003B3BB2">
            <w:pPr>
              <w:pStyle w:val="BodyTextIndent"/>
              <w:spacing w:line="276" w:lineRule="auto"/>
              <w:ind w:left="0"/>
              <w:rPr>
                <w:sz w:val="28"/>
                <w:szCs w:val="28"/>
              </w:rPr>
            </w:pPr>
            <w:r w:rsidRPr="00B249E0">
              <w:rPr>
                <w:sz w:val="28"/>
                <w:szCs w:val="28"/>
              </w:rPr>
              <w:t>Differential and Integral Calculus</w:t>
            </w:r>
          </w:p>
          <w:p w14:paraId="1E64D4CF" w14:textId="3D952279" w:rsidR="007E569D" w:rsidRPr="00B249E0" w:rsidRDefault="007E569D" w:rsidP="003B3BB2">
            <w:pPr>
              <w:pStyle w:val="BodyTextIndent"/>
              <w:spacing w:line="276" w:lineRule="auto"/>
              <w:ind w:left="0"/>
              <w:rPr>
                <w:sz w:val="28"/>
                <w:szCs w:val="28"/>
              </w:rPr>
            </w:pPr>
          </w:p>
        </w:tc>
        <w:tc>
          <w:tcPr>
            <w:tcW w:w="1143" w:type="dxa"/>
            <w:vAlign w:val="center"/>
          </w:tcPr>
          <w:p w14:paraId="6C846174" w14:textId="77777777" w:rsidR="00FB3552" w:rsidRPr="00B249E0" w:rsidRDefault="00FB3552" w:rsidP="00EE7F6D">
            <w:pPr>
              <w:pStyle w:val="BodyTextIndent"/>
              <w:spacing w:line="276" w:lineRule="auto"/>
              <w:ind w:left="0"/>
              <w:jc w:val="center"/>
              <w:rPr>
                <w:sz w:val="28"/>
                <w:szCs w:val="28"/>
              </w:rPr>
            </w:pPr>
            <w:r w:rsidRPr="00B249E0">
              <w:rPr>
                <w:sz w:val="28"/>
                <w:szCs w:val="28"/>
              </w:rPr>
              <w:t>3.00</w:t>
            </w:r>
          </w:p>
        </w:tc>
      </w:tr>
      <w:tr w:rsidR="00FB3552" w:rsidRPr="00B249E0" w14:paraId="73794D27" w14:textId="77777777" w:rsidTr="00B249E0">
        <w:trPr>
          <w:trHeight w:val="20"/>
          <w:jc w:val="center"/>
        </w:trPr>
        <w:tc>
          <w:tcPr>
            <w:tcW w:w="1530" w:type="dxa"/>
          </w:tcPr>
          <w:p w14:paraId="453FD019" w14:textId="77777777" w:rsidR="00FB3552" w:rsidRPr="00B249E0" w:rsidRDefault="00FB3552" w:rsidP="00EE7F6D">
            <w:pPr>
              <w:spacing w:line="276" w:lineRule="auto"/>
              <w:jc w:val="center"/>
              <w:rPr>
                <w:sz w:val="28"/>
                <w:szCs w:val="28"/>
              </w:rPr>
            </w:pPr>
            <w:r w:rsidRPr="00B249E0">
              <w:rPr>
                <w:sz w:val="28"/>
                <w:szCs w:val="28"/>
              </w:rPr>
              <w:t>ICT – 1109</w:t>
            </w:r>
          </w:p>
        </w:tc>
        <w:tc>
          <w:tcPr>
            <w:tcW w:w="4617" w:type="dxa"/>
            <w:vAlign w:val="center"/>
          </w:tcPr>
          <w:p w14:paraId="6B113809" w14:textId="77777777" w:rsidR="00FB3552" w:rsidRPr="00B249E0" w:rsidRDefault="00FB3552" w:rsidP="003B3BB2">
            <w:pPr>
              <w:pStyle w:val="BodyTextIndent"/>
              <w:spacing w:line="276" w:lineRule="auto"/>
              <w:ind w:left="0"/>
              <w:rPr>
                <w:sz w:val="28"/>
                <w:szCs w:val="28"/>
              </w:rPr>
            </w:pPr>
            <w:r w:rsidRPr="00B249E0">
              <w:rPr>
                <w:sz w:val="28"/>
                <w:szCs w:val="28"/>
              </w:rPr>
              <w:t>Chemistry</w:t>
            </w:r>
          </w:p>
          <w:p w14:paraId="3C1F1A76" w14:textId="62EE4D1D" w:rsidR="007E569D" w:rsidRPr="00B249E0" w:rsidRDefault="007E569D" w:rsidP="003B3BB2">
            <w:pPr>
              <w:pStyle w:val="BodyTextIndent"/>
              <w:spacing w:line="276" w:lineRule="auto"/>
              <w:ind w:left="0"/>
              <w:rPr>
                <w:sz w:val="28"/>
                <w:szCs w:val="28"/>
              </w:rPr>
            </w:pPr>
          </w:p>
        </w:tc>
        <w:tc>
          <w:tcPr>
            <w:tcW w:w="1143" w:type="dxa"/>
            <w:vAlign w:val="center"/>
          </w:tcPr>
          <w:p w14:paraId="28BCF114" w14:textId="77777777" w:rsidR="00FB3552" w:rsidRPr="00B249E0" w:rsidRDefault="00FB3552" w:rsidP="00EE7F6D">
            <w:pPr>
              <w:pStyle w:val="BodyTextIndent"/>
              <w:spacing w:line="276" w:lineRule="auto"/>
              <w:ind w:left="0"/>
              <w:jc w:val="center"/>
              <w:rPr>
                <w:sz w:val="28"/>
                <w:szCs w:val="28"/>
              </w:rPr>
            </w:pPr>
            <w:r w:rsidRPr="00B249E0">
              <w:rPr>
                <w:sz w:val="28"/>
                <w:szCs w:val="28"/>
              </w:rPr>
              <w:t>3.00</w:t>
            </w:r>
          </w:p>
        </w:tc>
      </w:tr>
      <w:tr w:rsidR="00FB3552" w:rsidRPr="00B249E0" w14:paraId="34A4AC14" w14:textId="77777777" w:rsidTr="00B249E0">
        <w:trPr>
          <w:trHeight w:val="296"/>
          <w:jc w:val="center"/>
        </w:trPr>
        <w:tc>
          <w:tcPr>
            <w:tcW w:w="6147" w:type="dxa"/>
            <w:gridSpan w:val="2"/>
          </w:tcPr>
          <w:p w14:paraId="4EEA3622" w14:textId="77777777" w:rsidR="00FB3552" w:rsidRPr="00B249E0" w:rsidRDefault="00FB3552" w:rsidP="00EE7F6D">
            <w:pPr>
              <w:spacing w:line="276" w:lineRule="auto"/>
              <w:jc w:val="center"/>
              <w:rPr>
                <w:b/>
                <w:sz w:val="28"/>
                <w:szCs w:val="28"/>
              </w:rPr>
            </w:pPr>
            <w:r w:rsidRPr="00B249E0">
              <w:rPr>
                <w:b/>
                <w:sz w:val="28"/>
                <w:szCs w:val="28"/>
              </w:rPr>
              <w:t>Total</w:t>
            </w:r>
          </w:p>
        </w:tc>
        <w:tc>
          <w:tcPr>
            <w:tcW w:w="1143" w:type="dxa"/>
          </w:tcPr>
          <w:p w14:paraId="18E49B25" w14:textId="77777777" w:rsidR="00FB3552" w:rsidRDefault="007E569D" w:rsidP="00EE7F6D">
            <w:pPr>
              <w:spacing w:line="276" w:lineRule="auto"/>
              <w:jc w:val="center"/>
              <w:rPr>
                <w:b/>
                <w:sz w:val="28"/>
                <w:szCs w:val="28"/>
              </w:rPr>
            </w:pPr>
            <w:r w:rsidRPr="00B249E0">
              <w:rPr>
                <w:b/>
                <w:sz w:val="28"/>
                <w:szCs w:val="28"/>
              </w:rPr>
              <w:t>17</w:t>
            </w:r>
            <w:r w:rsidR="00FB3552" w:rsidRPr="00B249E0">
              <w:rPr>
                <w:b/>
                <w:sz w:val="28"/>
                <w:szCs w:val="28"/>
              </w:rPr>
              <w:t>.00</w:t>
            </w:r>
          </w:p>
          <w:p w14:paraId="7CF3EBA9" w14:textId="5B7E5736" w:rsidR="0002084E" w:rsidRPr="00B249E0" w:rsidRDefault="0002084E" w:rsidP="00EE7F6D">
            <w:pPr>
              <w:spacing w:line="276" w:lineRule="auto"/>
              <w:jc w:val="center"/>
              <w:rPr>
                <w:b/>
                <w:sz w:val="28"/>
                <w:szCs w:val="28"/>
              </w:rPr>
            </w:pPr>
          </w:p>
        </w:tc>
      </w:tr>
    </w:tbl>
    <w:p w14:paraId="06C816CA" w14:textId="77777777" w:rsidR="00FB3552" w:rsidRPr="00FB3552" w:rsidRDefault="00FB3552" w:rsidP="00FB3552">
      <w:pPr>
        <w:tabs>
          <w:tab w:val="left" w:pos="4305"/>
        </w:tabs>
      </w:pPr>
    </w:p>
    <w:sectPr w:rsidR="00FB3552" w:rsidRPr="00FB3552" w:rsidSect="00D513D0">
      <w:pgSz w:w="12240" w:h="20160" w:code="5"/>
      <w:pgMar w:top="864" w:right="720"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panose1 w:val="00000000000000000000"/>
    <w:charset w:val="00"/>
    <w:family w:val="roman"/>
    <w:notTrueType/>
    <w:pitch w:val="default"/>
    <w:sig w:usb0="00000003" w:usb1="00000000" w:usb2="00000000" w:usb3="00000000" w:csb0="00000001" w:csb1="00000000"/>
  </w:font>
  <w:font w:name="Lucida Bright">
    <w:altName w:val="Lucida Brigh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271"/>
    <w:multiLevelType w:val="hybridMultilevel"/>
    <w:tmpl w:val="56F0B5D2"/>
    <w:lvl w:ilvl="0" w:tplc="3606F83A">
      <w:start w:val="1"/>
      <w:numFmt w:val="lowerLetter"/>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4C22967"/>
    <w:multiLevelType w:val="hybridMultilevel"/>
    <w:tmpl w:val="5888AC92"/>
    <w:lvl w:ilvl="0" w:tplc="2580258C">
      <w:start w:val="1"/>
      <w:numFmt w:val="upperLetter"/>
      <w:lvlText w:val="%1."/>
      <w:lvlJc w:val="left"/>
      <w:pPr>
        <w:tabs>
          <w:tab w:val="num" w:pos="600"/>
        </w:tabs>
        <w:ind w:left="600" w:hanging="360"/>
      </w:pPr>
      <w:rPr>
        <w:rFonts w:hint="default"/>
      </w:rPr>
    </w:lvl>
    <w:lvl w:ilvl="1" w:tplc="04090013">
      <w:start w:val="1"/>
      <w:numFmt w:val="upperRoman"/>
      <w:lvlText w:val="%2."/>
      <w:lvlJc w:val="right"/>
      <w:pPr>
        <w:tabs>
          <w:tab w:val="num" w:pos="1140"/>
        </w:tabs>
        <w:ind w:left="1140" w:hanging="180"/>
      </w:pPr>
      <w:rPr>
        <w:rFonts w:hint="default"/>
      </w:r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 w15:restartNumberingAfterBreak="0">
    <w:nsid w:val="05AF3F9D"/>
    <w:multiLevelType w:val="hybridMultilevel"/>
    <w:tmpl w:val="D1A4FD3C"/>
    <w:lvl w:ilvl="0" w:tplc="8D9877E0">
      <w:start w:val="1"/>
      <w:numFmt w:val="lowerLetter"/>
      <w:lvlText w:val="(%1)"/>
      <w:lvlJc w:val="left"/>
      <w:pPr>
        <w:tabs>
          <w:tab w:val="num" w:pos="720"/>
        </w:tabs>
        <w:ind w:left="720" w:hanging="360"/>
      </w:pPr>
    </w:lvl>
    <w:lvl w:ilvl="1" w:tplc="F984E3EC">
      <w:start w:val="1"/>
      <w:numFmt w:val="lowerRoman"/>
      <w:lvlText w:val="(%2)"/>
      <w:lvlJc w:val="left"/>
      <w:pPr>
        <w:tabs>
          <w:tab w:val="num" w:pos="1800"/>
        </w:tabs>
        <w:ind w:left="1800" w:hanging="720"/>
      </w:pPr>
    </w:lvl>
    <w:lvl w:ilvl="2" w:tplc="B274880A">
      <w:start w:val="4"/>
      <w:numFmt w:val="decimal"/>
      <w:lvlText w:val="%3."/>
      <w:lvlJc w:val="left"/>
      <w:pPr>
        <w:tabs>
          <w:tab w:val="num" w:pos="2700"/>
        </w:tabs>
        <w:ind w:left="2700" w:hanging="720"/>
      </w:pPr>
      <w:rPr>
        <w:b w:val="0"/>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CB83037"/>
    <w:multiLevelType w:val="hybridMultilevel"/>
    <w:tmpl w:val="3134DE4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442F09"/>
    <w:multiLevelType w:val="hybridMultilevel"/>
    <w:tmpl w:val="C3C8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642F5"/>
    <w:multiLevelType w:val="hybridMultilevel"/>
    <w:tmpl w:val="BEF2FF3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EC6571F"/>
    <w:multiLevelType w:val="hybridMultilevel"/>
    <w:tmpl w:val="494A0E60"/>
    <w:lvl w:ilvl="0" w:tplc="04090017">
      <w:start w:val="1"/>
      <w:numFmt w:val="lowerLetter"/>
      <w:lvlText w:val="%1)"/>
      <w:lvlJc w:val="left"/>
      <w:pPr>
        <w:tabs>
          <w:tab w:val="num" w:pos="720"/>
        </w:tabs>
        <w:ind w:left="720" w:hanging="360"/>
      </w:pPr>
      <w:rPr>
        <w:rFonts w:hint="default"/>
      </w:rPr>
    </w:lvl>
    <w:lvl w:ilvl="1" w:tplc="FCD8A07A">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455876"/>
    <w:multiLevelType w:val="hybridMultilevel"/>
    <w:tmpl w:val="A058C47E"/>
    <w:lvl w:ilvl="0" w:tplc="5AFAC412">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12BA9"/>
    <w:multiLevelType w:val="hybridMultilevel"/>
    <w:tmpl w:val="CAEAF306"/>
    <w:lvl w:ilvl="0" w:tplc="5F7206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7121F"/>
    <w:multiLevelType w:val="hybridMultilevel"/>
    <w:tmpl w:val="A6163E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570DBA"/>
    <w:multiLevelType w:val="hybridMultilevel"/>
    <w:tmpl w:val="7322604C"/>
    <w:lvl w:ilvl="0" w:tplc="04090001">
      <w:start w:val="1"/>
      <w:numFmt w:val="bullet"/>
      <w:lvlText w:val=""/>
      <w:lvlJc w:val="left"/>
      <w:pPr>
        <w:tabs>
          <w:tab w:val="num" w:pos="2700"/>
        </w:tabs>
        <w:ind w:left="27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E7633E9"/>
    <w:multiLevelType w:val="hybridMultilevel"/>
    <w:tmpl w:val="B4A6E39C"/>
    <w:lvl w:ilvl="0" w:tplc="4838EC1A">
      <w:start w:val="1"/>
      <w:numFmt w:val="upperRoman"/>
      <w:lvlText w:val="%1."/>
      <w:lvlJc w:val="right"/>
      <w:pPr>
        <w:tabs>
          <w:tab w:val="num" w:pos="1260"/>
        </w:tabs>
        <w:ind w:left="1260" w:hanging="180"/>
      </w:pPr>
    </w:lvl>
    <w:lvl w:ilvl="1" w:tplc="3F96EE94">
      <w:start w:val="1"/>
      <w:numFmt w:val="lowerRoman"/>
      <w:lvlText w:val="%2)"/>
      <w:lvlJc w:val="left"/>
      <w:pPr>
        <w:tabs>
          <w:tab w:val="num" w:pos="1800"/>
        </w:tabs>
        <w:ind w:left="1800" w:hanging="720"/>
      </w:pPr>
    </w:lvl>
    <w:lvl w:ilvl="2" w:tplc="00E47074">
      <w:start w:val="4"/>
      <w:numFmt w:val="decimal"/>
      <w:lvlText w:val="%3."/>
      <w:lvlJc w:val="left"/>
      <w:pPr>
        <w:tabs>
          <w:tab w:val="num" w:pos="2340"/>
        </w:tabs>
        <w:ind w:left="2340" w:hanging="360"/>
      </w:pPr>
    </w:lvl>
    <w:lvl w:ilvl="3" w:tplc="9468C610">
      <w:start w:val="2"/>
      <w:numFmt w:val="lowerLetter"/>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20E047D"/>
    <w:multiLevelType w:val="hybridMultilevel"/>
    <w:tmpl w:val="A454B3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35A4B"/>
    <w:multiLevelType w:val="hybridMultilevel"/>
    <w:tmpl w:val="DDEA1A20"/>
    <w:lvl w:ilvl="0" w:tplc="04090017">
      <w:start w:val="1"/>
      <w:numFmt w:val="lowerLetter"/>
      <w:lvlText w:val="%1)"/>
      <w:lvlJc w:val="left"/>
      <w:pPr>
        <w:tabs>
          <w:tab w:val="num" w:pos="720"/>
        </w:tabs>
        <w:ind w:left="720" w:hanging="360"/>
      </w:pPr>
      <w:rPr>
        <w:rFonts w:hint="default"/>
      </w:rPr>
    </w:lvl>
    <w:lvl w:ilvl="1" w:tplc="B03C9C3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6C40DD"/>
    <w:multiLevelType w:val="hybridMultilevel"/>
    <w:tmpl w:val="49605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A5B71"/>
    <w:multiLevelType w:val="hybridMultilevel"/>
    <w:tmpl w:val="9D541AC6"/>
    <w:lvl w:ilvl="0" w:tplc="53704A9E">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79F65EB2">
      <w:start w:val="2"/>
      <w:numFmt w:val="lowerRoman"/>
      <w:lvlText w:val="%3)"/>
      <w:lvlJc w:val="left"/>
      <w:pPr>
        <w:tabs>
          <w:tab w:val="num" w:pos="3060"/>
        </w:tabs>
        <w:ind w:left="3060" w:hanging="720"/>
      </w:pPr>
      <w:rPr>
        <w:b w:val="0"/>
        <w:strike w:val="0"/>
        <w:dstrike w:val="0"/>
        <w:u w:val="none"/>
        <w:effect w:val="none"/>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7165A56"/>
    <w:multiLevelType w:val="hybridMultilevel"/>
    <w:tmpl w:val="215C2136"/>
    <w:lvl w:ilvl="0" w:tplc="97F4E6D4">
      <w:start w:val="1"/>
      <w:numFmt w:val="lowerLetter"/>
      <w:lvlText w:val="(%1)"/>
      <w:lvlJc w:val="left"/>
      <w:pPr>
        <w:tabs>
          <w:tab w:val="num" w:pos="1080"/>
        </w:tabs>
        <w:ind w:left="1080" w:hanging="360"/>
      </w:pPr>
    </w:lvl>
    <w:lvl w:ilvl="1" w:tplc="6938FB1A">
      <w:start w:val="1"/>
      <w:numFmt w:val="lowerRoman"/>
      <w:lvlText w:val="%2)"/>
      <w:lvlJc w:val="left"/>
      <w:pPr>
        <w:tabs>
          <w:tab w:val="num" w:pos="2160"/>
        </w:tabs>
        <w:ind w:left="2160" w:hanging="720"/>
      </w:pPr>
      <w:rPr>
        <w:b w:val="0"/>
        <w:strike w:val="0"/>
        <w:dstrike w:val="0"/>
        <w:u w:val="none"/>
        <w:effect w:val="none"/>
      </w:rPr>
    </w:lvl>
    <w:lvl w:ilvl="2" w:tplc="97F4E6D4">
      <w:start w:val="1"/>
      <w:numFmt w:val="lowerLetter"/>
      <w:lvlText w:val="(%3)"/>
      <w:lvlJc w:val="left"/>
      <w:pPr>
        <w:tabs>
          <w:tab w:val="num" w:pos="2700"/>
        </w:tabs>
        <w:ind w:left="2700" w:hanging="36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15:restartNumberingAfterBreak="0">
    <w:nsid w:val="47D45505"/>
    <w:multiLevelType w:val="hybridMultilevel"/>
    <w:tmpl w:val="F4EC8CC0"/>
    <w:lvl w:ilvl="0" w:tplc="5366EF30">
      <w:start w:val="7"/>
      <w:numFmt w:val="lowerRoman"/>
      <w:lvlText w:val="(%1)"/>
      <w:lvlJc w:val="left"/>
      <w:pPr>
        <w:tabs>
          <w:tab w:val="num" w:pos="1800"/>
        </w:tabs>
        <w:ind w:left="1800" w:hanging="720"/>
      </w:pPr>
      <w:rPr>
        <w:sz w:val="24"/>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8D72823"/>
    <w:multiLevelType w:val="hybridMultilevel"/>
    <w:tmpl w:val="ED44FDFA"/>
    <w:lvl w:ilvl="0" w:tplc="0409000F">
      <w:start w:val="16"/>
      <w:numFmt w:val="decimal"/>
      <w:lvlText w:val="%1."/>
      <w:lvlJc w:val="left"/>
      <w:pPr>
        <w:tabs>
          <w:tab w:val="num" w:pos="720"/>
        </w:tabs>
        <w:ind w:left="720" w:hanging="360"/>
      </w:pPr>
    </w:lvl>
    <w:lvl w:ilvl="1" w:tplc="FE443E56">
      <w:start w:val="1"/>
      <w:numFmt w:val="lowerRoman"/>
      <w:lvlText w:val="(%2)"/>
      <w:lvlJc w:val="left"/>
      <w:pPr>
        <w:tabs>
          <w:tab w:val="num" w:pos="1800"/>
        </w:tabs>
        <w:ind w:left="1800" w:hanging="720"/>
      </w:pPr>
    </w:lvl>
    <w:lvl w:ilvl="2" w:tplc="F1C2635A">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B426678"/>
    <w:multiLevelType w:val="hybridMultilevel"/>
    <w:tmpl w:val="55A648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CC7E85"/>
    <w:multiLevelType w:val="hybridMultilevel"/>
    <w:tmpl w:val="3A2866E8"/>
    <w:lvl w:ilvl="0" w:tplc="6512D4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B1025C"/>
    <w:multiLevelType w:val="hybridMultilevel"/>
    <w:tmpl w:val="DD80346C"/>
    <w:lvl w:ilvl="0" w:tplc="77F68CD8">
      <w:start w:val="11"/>
      <w:numFmt w:val="lowerLetter"/>
      <w:lvlText w:val="(%1)"/>
      <w:lvlJc w:val="left"/>
      <w:pPr>
        <w:tabs>
          <w:tab w:val="num" w:pos="1170"/>
        </w:tabs>
        <w:ind w:left="1170" w:hanging="360"/>
      </w:pPr>
      <w:rPr>
        <w:b w:val="0"/>
      </w:rPr>
    </w:lvl>
    <w:lvl w:ilvl="1" w:tplc="04090019">
      <w:start w:val="1"/>
      <w:numFmt w:val="decimal"/>
      <w:lvlText w:val="%2."/>
      <w:lvlJc w:val="left"/>
      <w:pPr>
        <w:tabs>
          <w:tab w:val="num" w:pos="1530"/>
        </w:tabs>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2" w15:restartNumberingAfterBreak="0">
    <w:nsid w:val="5080060F"/>
    <w:multiLevelType w:val="hybridMultilevel"/>
    <w:tmpl w:val="49605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F0535B"/>
    <w:multiLevelType w:val="hybridMultilevel"/>
    <w:tmpl w:val="3F1ED9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870052"/>
    <w:multiLevelType w:val="hybridMultilevel"/>
    <w:tmpl w:val="A57AD086"/>
    <w:lvl w:ilvl="0" w:tplc="F9F845E4">
      <w:start w:val="10"/>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62478D5"/>
    <w:multiLevelType w:val="hybridMultilevel"/>
    <w:tmpl w:val="8750A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116948"/>
    <w:multiLevelType w:val="hybridMultilevel"/>
    <w:tmpl w:val="D7AC7598"/>
    <w:lvl w:ilvl="0" w:tplc="26C2272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A953DFB"/>
    <w:multiLevelType w:val="hybridMultilevel"/>
    <w:tmpl w:val="A00431A8"/>
    <w:lvl w:ilvl="0" w:tplc="0409000F">
      <w:start w:val="1"/>
      <w:numFmt w:val="decimal"/>
      <w:lvlText w:val="%1."/>
      <w:lvlJc w:val="left"/>
      <w:pPr>
        <w:tabs>
          <w:tab w:val="num" w:pos="720"/>
        </w:tabs>
        <w:ind w:left="720" w:hanging="360"/>
      </w:pPr>
      <w:rPr>
        <w:rFonts w:hint="default"/>
      </w:rPr>
    </w:lvl>
    <w:lvl w:ilvl="1" w:tplc="43A682B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C6A09BE"/>
    <w:multiLevelType w:val="hybridMultilevel"/>
    <w:tmpl w:val="04546892"/>
    <w:lvl w:ilvl="0" w:tplc="0409000F">
      <w:start w:val="1"/>
      <w:numFmt w:val="decimal"/>
      <w:lvlText w:val="%1."/>
      <w:lvlJc w:val="left"/>
      <w:pPr>
        <w:tabs>
          <w:tab w:val="num" w:pos="720"/>
        </w:tabs>
        <w:ind w:left="720" w:hanging="360"/>
      </w:pPr>
      <w:rPr>
        <w:rFonts w:hint="default"/>
      </w:rPr>
    </w:lvl>
    <w:lvl w:ilvl="1" w:tplc="4502E6C4">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8755CF"/>
    <w:multiLevelType w:val="hybridMultilevel"/>
    <w:tmpl w:val="5DEEE6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10E0F2B"/>
    <w:multiLevelType w:val="hybridMultilevel"/>
    <w:tmpl w:val="FADEA67A"/>
    <w:lvl w:ilvl="0" w:tplc="553436F4">
      <w:start w:val="1"/>
      <w:numFmt w:val="lowerLetter"/>
      <w:lvlText w:val="(%1)"/>
      <w:lvlJc w:val="left"/>
      <w:pPr>
        <w:tabs>
          <w:tab w:val="num" w:pos="720"/>
        </w:tabs>
        <w:ind w:left="720" w:hanging="360"/>
      </w:pPr>
    </w:lvl>
    <w:lvl w:ilvl="1" w:tplc="33B05EF4">
      <w:start w:val="1"/>
      <w:numFmt w:val="lowerRoman"/>
      <w:lvlText w:val="%2)"/>
      <w:lvlJc w:val="left"/>
      <w:pPr>
        <w:tabs>
          <w:tab w:val="num" w:pos="1800"/>
        </w:tabs>
        <w:ind w:left="180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613D2A8B"/>
    <w:multiLevelType w:val="hybridMultilevel"/>
    <w:tmpl w:val="D01EA0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673B8B"/>
    <w:multiLevelType w:val="hybridMultilevel"/>
    <w:tmpl w:val="741487BA"/>
    <w:lvl w:ilvl="0" w:tplc="C9DA570A">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8AF4D2D"/>
    <w:multiLevelType w:val="hybridMultilevel"/>
    <w:tmpl w:val="0D606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4E7DE2"/>
    <w:multiLevelType w:val="hybridMultilevel"/>
    <w:tmpl w:val="49605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4A775B"/>
    <w:multiLevelType w:val="hybridMultilevel"/>
    <w:tmpl w:val="627466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73F73DB"/>
    <w:multiLevelType w:val="hybridMultilevel"/>
    <w:tmpl w:val="86722FDC"/>
    <w:lvl w:ilvl="0" w:tplc="869C9BA2">
      <w:start w:val="8"/>
      <w:numFmt w:val="lowerLetter"/>
      <w:lvlText w:val="(%1)"/>
      <w:lvlJc w:val="left"/>
      <w:pPr>
        <w:tabs>
          <w:tab w:val="num" w:pos="1800"/>
        </w:tabs>
        <w:ind w:left="1800" w:hanging="360"/>
      </w:pPr>
    </w:lvl>
    <w:lvl w:ilvl="1" w:tplc="5D26E71E">
      <w:start w:val="3"/>
      <w:numFmt w:val="lowerLetter"/>
      <w:lvlText w:val="%2."/>
      <w:lvlJc w:val="left"/>
      <w:pPr>
        <w:tabs>
          <w:tab w:val="num" w:pos="2520"/>
        </w:tabs>
        <w:ind w:left="25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7BB40782"/>
    <w:multiLevelType w:val="hybridMultilevel"/>
    <w:tmpl w:val="FBFA2E34"/>
    <w:lvl w:ilvl="0" w:tplc="8AA0AD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4"/>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num>
  <w:num w:numId="16">
    <w:abstractNumId w:val="20"/>
  </w:num>
  <w:num w:numId="17">
    <w:abstractNumId w:val="37"/>
  </w:num>
  <w:num w:numId="18">
    <w:abstractNumId w:val="1"/>
  </w:num>
  <w:num w:numId="19">
    <w:abstractNumId w:val="4"/>
  </w:num>
  <w:num w:numId="20">
    <w:abstractNumId w:val="26"/>
  </w:num>
  <w:num w:numId="21">
    <w:abstractNumId w:val="28"/>
  </w:num>
  <w:num w:numId="22">
    <w:abstractNumId w:val="27"/>
  </w:num>
  <w:num w:numId="23">
    <w:abstractNumId w:val="23"/>
  </w:num>
  <w:num w:numId="24">
    <w:abstractNumId w:val="13"/>
  </w:num>
  <w:num w:numId="25">
    <w:abstractNumId w:val="3"/>
  </w:num>
  <w:num w:numId="26">
    <w:abstractNumId w:val="6"/>
  </w:num>
  <w:num w:numId="27">
    <w:abstractNumId w:val="9"/>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2"/>
  </w:num>
  <w:num w:numId="32">
    <w:abstractNumId w:val="34"/>
  </w:num>
  <w:num w:numId="33">
    <w:abstractNumId w:val="33"/>
  </w:num>
  <w:num w:numId="34">
    <w:abstractNumId w:val="29"/>
  </w:num>
  <w:num w:numId="35">
    <w:abstractNumId w:val="19"/>
  </w:num>
  <w:num w:numId="36">
    <w:abstractNumId w:val="12"/>
  </w:num>
  <w:num w:numId="37">
    <w:abstractNumId w:val="31"/>
  </w:num>
  <w:num w:numId="38">
    <w:abstractNumId w:val="3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13D0"/>
    <w:rsid w:val="00014822"/>
    <w:rsid w:val="00016462"/>
    <w:rsid w:val="0002084E"/>
    <w:rsid w:val="00020DF6"/>
    <w:rsid w:val="0002260A"/>
    <w:rsid w:val="00023102"/>
    <w:rsid w:val="00024099"/>
    <w:rsid w:val="00027476"/>
    <w:rsid w:val="00027C21"/>
    <w:rsid w:val="00027F87"/>
    <w:rsid w:val="0003178F"/>
    <w:rsid w:val="000359EE"/>
    <w:rsid w:val="0004218C"/>
    <w:rsid w:val="00042D42"/>
    <w:rsid w:val="00047D4E"/>
    <w:rsid w:val="0005182E"/>
    <w:rsid w:val="00054331"/>
    <w:rsid w:val="00054CE3"/>
    <w:rsid w:val="00056781"/>
    <w:rsid w:val="00063489"/>
    <w:rsid w:val="000660CB"/>
    <w:rsid w:val="00093335"/>
    <w:rsid w:val="0009383A"/>
    <w:rsid w:val="0009645D"/>
    <w:rsid w:val="000A1301"/>
    <w:rsid w:val="000A2E2F"/>
    <w:rsid w:val="000B04C6"/>
    <w:rsid w:val="000B34B9"/>
    <w:rsid w:val="000C0F0F"/>
    <w:rsid w:val="000C7D31"/>
    <w:rsid w:val="000D6B9F"/>
    <w:rsid w:val="000D6E9A"/>
    <w:rsid w:val="000D71B3"/>
    <w:rsid w:val="000E117A"/>
    <w:rsid w:val="000E3261"/>
    <w:rsid w:val="000E3BB3"/>
    <w:rsid w:val="000E780E"/>
    <w:rsid w:val="000F22F3"/>
    <w:rsid w:val="000F29DC"/>
    <w:rsid w:val="001119BE"/>
    <w:rsid w:val="00141FB4"/>
    <w:rsid w:val="0014513F"/>
    <w:rsid w:val="0014776D"/>
    <w:rsid w:val="001503ED"/>
    <w:rsid w:val="00151EFE"/>
    <w:rsid w:val="00152D4F"/>
    <w:rsid w:val="00154264"/>
    <w:rsid w:val="00162818"/>
    <w:rsid w:val="00163CD3"/>
    <w:rsid w:val="00170797"/>
    <w:rsid w:val="00176248"/>
    <w:rsid w:val="001766C4"/>
    <w:rsid w:val="00177CBF"/>
    <w:rsid w:val="001870E5"/>
    <w:rsid w:val="00193B42"/>
    <w:rsid w:val="00193BCC"/>
    <w:rsid w:val="00195B67"/>
    <w:rsid w:val="001A58E9"/>
    <w:rsid w:val="001C2271"/>
    <w:rsid w:val="001D219B"/>
    <w:rsid w:val="001D5A76"/>
    <w:rsid w:val="001E13BC"/>
    <w:rsid w:val="001F6B06"/>
    <w:rsid w:val="00205169"/>
    <w:rsid w:val="002075A6"/>
    <w:rsid w:val="00212A77"/>
    <w:rsid w:val="00216D6F"/>
    <w:rsid w:val="00221283"/>
    <w:rsid w:val="002227B2"/>
    <w:rsid w:val="00226775"/>
    <w:rsid w:val="00232F5D"/>
    <w:rsid w:val="00235D09"/>
    <w:rsid w:val="002363D8"/>
    <w:rsid w:val="00236496"/>
    <w:rsid w:val="00246A12"/>
    <w:rsid w:val="00251D2F"/>
    <w:rsid w:val="0025538D"/>
    <w:rsid w:val="0025637F"/>
    <w:rsid w:val="00263DD4"/>
    <w:rsid w:val="00272091"/>
    <w:rsid w:val="00275220"/>
    <w:rsid w:val="0027686A"/>
    <w:rsid w:val="00286D63"/>
    <w:rsid w:val="00290F97"/>
    <w:rsid w:val="002915EE"/>
    <w:rsid w:val="00294A45"/>
    <w:rsid w:val="0029571F"/>
    <w:rsid w:val="002975B6"/>
    <w:rsid w:val="00297B37"/>
    <w:rsid w:val="002A0B61"/>
    <w:rsid w:val="002A7597"/>
    <w:rsid w:val="002C0E12"/>
    <w:rsid w:val="002C15EA"/>
    <w:rsid w:val="002C359F"/>
    <w:rsid w:val="002C752D"/>
    <w:rsid w:val="002D0EE2"/>
    <w:rsid w:val="002E7467"/>
    <w:rsid w:val="0030199A"/>
    <w:rsid w:val="003040C7"/>
    <w:rsid w:val="00314C02"/>
    <w:rsid w:val="00321DF8"/>
    <w:rsid w:val="0032796C"/>
    <w:rsid w:val="0034132E"/>
    <w:rsid w:val="003433AC"/>
    <w:rsid w:val="00353BAB"/>
    <w:rsid w:val="00355A12"/>
    <w:rsid w:val="0035718F"/>
    <w:rsid w:val="003617F0"/>
    <w:rsid w:val="00363426"/>
    <w:rsid w:val="00363F53"/>
    <w:rsid w:val="00374804"/>
    <w:rsid w:val="00376294"/>
    <w:rsid w:val="00383050"/>
    <w:rsid w:val="003925D3"/>
    <w:rsid w:val="003A6EB5"/>
    <w:rsid w:val="003B3BB2"/>
    <w:rsid w:val="003C2410"/>
    <w:rsid w:val="003C4E2D"/>
    <w:rsid w:val="003C75B6"/>
    <w:rsid w:val="003D3584"/>
    <w:rsid w:val="003F6485"/>
    <w:rsid w:val="00403DBB"/>
    <w:rsid w:val="00405C6B"/>
    <w:rsid w:val="00407B2C"/>
    <w:rsid w:val="004159D8"/>
    <w:rsid w:val="004164A5"/>
    <w:rsid w:val="00421ACD"/>
    <w:rsid w:val="00421FD0"/>
    <w:rsid w:val="00425E08"/>
    <w:rsid w:val="00451C34"/>
    <w:rsid w:val="0045292D"/>
    <w:rsid w:val="00455036"/>
    <w:rsid w:val="0046005F"/>
    <w:rsid w:val="00461714"/>
    <w:rsid w:val="00483CED"/>
    <w:rsid w:val="00485856"/>
    <w:rsid w:val="00490C83"/>
    <w:rsid w:val="004922B0"/>
    <w:rsid w:val="0049367A"/>
    <w:rsid w:val="004956CD"/>
    <w:rsid w:val="004B1297"/>
    <w:rsid w:val="004D49BF"/>
    <w:rsid w:val="004E1F87"/>
    <w:rsid w:val="004F36F9"/>
    <w:rsid w:val="004F7B3F"/>
    <w:rsid w:val="00500534"/>
    <w:rsid w:val="00507949"/>
    <w:rsid w:val="0051171D"/>
    <w:rsid w:val="00514429"/>
    <w:rsid w:val="00514633"/>
    <w:rsid w:val="00522CC4"/>
    <w:rsid w:val="00525D55"/>
    <w:rsid w:val="005270A3"/>
    <w:rsid w:val="00530911"/>
    <w:rsid w:val="005332DD"/>
    <w:rsid w:val="00547DA8"/>
    <w:rsid w:val="00555E05"/>
    <w:rsid w:val="00566CBC"/>
    <w:rsid w:val="00576429"/>
    <w:rsid w:val="00586CC8"/>
    <w:rsid w:val="00590883"/>
    <w:rsid w:val="0059459F"/>
    <w:rsid w:val="005979F7"/>
    <w:rsid w:val="005A55D6"/>
    <w:rsid w:val="005B3691"/>
    <w:rsid w:val="005C0BE6"/>
    <w:rsid w:val="005C1F30"/>
    <w:rsid w:val="005D21C9"/>
    <w:rsid w:val="005F2AE7"/>
    <w:rsid w:val="005F3F16"/>
    <w:rsid w:val="00623BEA"/>
    <w:rsid w:val="00637EE2"/>
    <w:rsid w:val="00643738"/>
    <w:rsid w:val="006438F7"/>
    <w:rsid w:val="00670905"/>
    <w:rsid w:val="00671E42"/>
    <w:rsid w:val="00673AD9"/>
    <w:rsid w:val="00677C34"/>
    <w:rsid w:val="00694FB1"/>
    <w:rsid w:val="00695F71"/>
    <w:rsid w:val="0069711D"/>
    <w:rsid w:val="006A18E8"/>
    <w:rsid w:val="006B4CAF"/>
    <w:rsid w:val="006C0291"/>
    <w:rsid w:val="006C0336"/>
    <w:rsid w:val="006D1C4B"/>
    <w:rsid w:val="006D5C35"/>
    <w:rsid w:val="006E2384"/>
    <w:rsid w:val="006E3038"/>
    <w:rsid w:val="006F0576"/>
    <w:rsid w:val="006F314D"/>
    <w:rsid w:val="006F43F1"/>
    <w:rsid w:val="007010C8"/>
    <w:rsid w:val="00702401"/>
    <w:rsid w:val="007027A7"/>
    <w:rsid w:val="0070305C"/>
    <w:rsid w:val="00704B7D"/>
    <w:rsid w:val="00710702"/>
    <w:rsid w:val="007167CF"/>
    <w:rsid w:val="0072465A"/>
    <w:rsid w:val="00725D8F"/>
    <w:rsid w:val="00726538"/>
    <w:rsid w:val="007314A5"/>
    <w:rsid w:val="007328FD"/>
    <w:rsid w:val="007442A5"/>
    <w:rsid w:val="00750FA9"/>
    <w:rsid w:val="00765EC4"/>
    <w:rsid w:val="00771481"/>
    <w:rsid w:val="00775C38"/>
    <w:rsid w:val="00792CE5"/>
    <w:rsid w:val="007A0538"/>
    <w:rsid w:val="007A0C50"/>
    <w:rsid w:val="007A3036"/>
    <w:rsid w:val="007A70F4"/>
    <w:rsid w:val="007B59D0"/>
    <w:rsid w:val="007D3484"/>
    <w:rsid w:val="007D5F89"/>
    <w:rsid w:val="007D5FF6"/>
    <w:rsid w:val="007E0B84"/>
    <w:rsid w:val="007E2439"/>
    <w:rsid w:val="007E2A48"/>
    <w:rsid w:val="007E569D"/>
    <w:rsid w:val="007E65C1"/>
    <w:rsid w:val="007E6A3C"/>
    <w:rsid w:val="007F36D3"/>
    <w:rsid w:val="007F495D"/>
    <w:rsid w:val="007F5D54"/>
    <w:rsid w:val="007F7E33"/>
    <w:rsid w:val="0080159A"/>
    <w:rsid w:val="00803658"/>
    <w:rsid w:val="00812582"/>
    <w:rsid w:val="00812977"/>
    <w:rsid w:val="00813011"/>
    <w:rsid w:val="008157A7"/>
    <w:rsid w:val="008208CC"/>
    <w:rsid w:val="0082309A"/>
    <w:rsid w:val="00825388"/>
    <w:rsid w:val="0083085C"/>
    <w:rsid w:val="00832719"/>
    <w:rsid w:val="00846386"/>
    <w:rsid w:val="008466B7"/>
    <w:rsid w:val="008527D9"/>
    <w:rsid w:val="00852DDB"/>
    <w:rsid w:val="008802CF"/>
    <w:rsid w:val="008868B2"/>
    <w:rsid w:val="008901AB"/>
    <w:rsid w:val="008A02E7"/>
    <w:rsid w:val="008B0707"/>
    <w:rsid w:val="008C4A80"/>
    <w:rsid w:val="008C7659"/>
    <w:rsid w:val="008D282A"/>
    <w:rsid w:val="008D489B"/>
    <w:rsid w:val="008D5714"/>
    <w:rsid w:val="008D5C58"/>
    <w:rsid w:val="008D74E0"/>
    <w:rsid w:val="008E4833"/>
    <w:rsid w:val="008E74CA"/>
    <w:rsid w:val="008E7EE9"/>
    <w:rsid w:val="008F0C32"/>
    <w:rsid w:val="008F20E7"/>
    <w:rsid w:val="008F2BCF"/>
    <w:rsid w:val="008F6908"/>
    <w:rsid w:val="009002D9"/>
    <w:rsid w:val="0090032D"/>
    <w:rsid w:val="00913EDA"/>
    <w:rsid w:val="009165FF"/>
    <w:rsid w:val="0093008D"/>
    <w:rsid w:val="00932710"/>
    <w:rsid w:val="0093281E"/>
    <w:rsid w:val="009348F5"/>
    <w:rsid w:val="00935733"/>
    <w:rsid w:val="00943A92"/>
    <w:rsid w:val="0095361A"/>
    <w:rsid w:val="0095710A"/>
    <w:rsid w:val="009572A7"/>
    <w:rsid w:val="009604C2"/>
    <w:rsid w:val="009706FE"/>
    <w:rsid w:val="00970845"/>
    <w:rsid w:val="00972C22"/>
    <w:rsid w:val="00973462"/>
    <w:rsid w:val="009745BF"/>
    <w:rsid w:val="009771E6"/>
    <w:rsid w:val="009831AF"/>
    <w:rsid w:val="00987A82"/>
    <w:rsid w:val="009A0087"/>
    <w:rsid w:val="009A5467"/>
    <w:rsid w:val="009A5F3D"/>
    <w:rsid w:val="009B0D81"/>
    <w:rsid w:val="009B7DFC"/>
    <w:rsid w:val="009E40B4"/>
    <w:rsid w:val="009E6C5A"/>
    <w:rsid w:val="009F00E7"/>
    <w:rsid w:val="009F11E0"/>
    <w:rsid w:val="009F2049"/>
    <w:rsid w:val="009F3F1D"/>
    <w:rsid w:val="009F67E5"/>
    <w:rsid w:val="00A21314"/>
    <w:rsid w:val="00A2169E"/>
    <w:rsid w:val="00A22A83"/>
    <w:rsid w:val="00A27D00"/>
    <w:rsid w:val="00A3125F"/>
    <w:rsid w:val="00A34E34"/>
    <w:rsid w:val="00A443F4"/>
    <w:rsid w:val="00A47154"/>
    <w:rsid w:val="00A47720"/>
    <w:rsid w:val="00A47D79"/>
    <w:rsid w:val="00A5283F"/>
    <w:rsid w:val="00A5678B"/>
    <w:rsid w:val="00A64353"/>
    <w:rsid w:val="00A74DF5"/>
    <w:rsid w:val="00A8027C"/>
    <w:rsid w:val="00A826AD"/>
    <w:rsid w:val="00A8372E"/>
    <w:rsid w:val="00AA1A52"/>
    <w:rsid w:val="00AB2E39"/>
    <w:rsid w:val="00AC33D4"/>
    <w:rsid w:val="00AD170E"/>
    <w:rsid w:val="00AD4C28"/>
    <w:rsid w:val="00AE11BA"/>
    <w:rsid w:val="00AE3EE7"/>
    <w:rsid w:val="00AE45FF"/>
    <w:rsid w:val="00AF1779"/>
    <w:rsid w:val="00AF1931"/>
    <w:rsid w:val="00B164CF"/>
    <w:rsid w:val="00B245A4"/>
    <w:rsid w:val="00B249E0"/>
    <w:rsid w:val="00B2570B"/>
    <w:rsid w:val="00B276E6"/>
    <w:rsid w:val="00B32C8E"/>
    <w:rsid w:val="00B33DB2"/>
    <w:rsid w:val="00B42496"/>
    <w:rsid w:val="00B53558"/>
    <w:rsid w:val="00B57BFA"/>
    <w:rsid w:val="00B57FF9"/>
    <w:rsid w:val="00B61C6C"/>
    <w:rsid w:val="00B73E28"/>
    <w:rsid w:val="00B84707"/>
    <w:rsid w:val="00B91647"/>
    <w:rsid w:val="00B95D82"/>
    <w:rsid w:val="00BA540B"/>
    <w:rsid w:val="00BC4BB9"/>
    <w:rsid w:val="00BC52F8"/>
    <w:rsid w:val="00BD25EB"/>
    <w:rsid w:val="00BE0855"/>
    <w:rsid w:val="00BE4A94"/>
    <w:rsid w:val="00BE7D8E"/>
    <w:rsid w:val="00BF2074"/>
    <w:rsid w:val="00BF644A"/>
    <w:rsid w:val="00C00CF7"/>
    <w:rsid w:val="00C03438"/>
    <w:rsid w:val="00C0358F"/>
    <w:rsid w:val="00C055AA"/>
    <w:rsid w:val="00C0788B"/>
    <w:rsid w:val="00C1145C"/>
    <w:rsid w:val="00C120C4"/>
    <w:rsid w:val="00C1311A"/>
    <w:rsid w:val="00C15CEB"/>
    <w:rsid w:val="00C21ADC"/>
    <w:rsid w:val="00C23B91"/>
    <w:rsid w:val="00C26E90"/>
    <w:rsid w:val="00C27BB8"/>
    <w:rsid w:val="00C3140B"/>
    <w:rsid w:val="00C318E0"/>
    <w:rsid w:val="00C366D8"/>
    <w:rsid w:val="00C41B00"/>
    <w:rsid w:val="00C42339"/>
    <w:rsid w:val="00C42A28"/>
    <w:rsid w:val="00C47514"/>
    <w:rsid w:val="00C47633"/>
    <w:rsid w:val="00C612E2"/>
    <w:rsid w:val="00C6390F"/>
    <w:rsid w:val="00C63EE1"/>
    <w:rsid w:val="00C65542"/>
    <w:rsid w:val="00C76554"/>
    <w:rsid w:val="00C76759"/>
    <w:rsid w:val="00C935D5"/>
    <w:rsid w:val="00CA17BE"/>
    <w:rsid w:val="00CA5E87"/>
    <w:rsid w:val="00CB0C15"/>
    <w:rsid w:val="00CB16B4"/>
    <w:rsid w:val="00CB453B"/>
    <w:rsid w:val="00CB51EC"/>
    <w:rsid w:val="00CC0390"/>
    <w:rsid w:val="00CC6C0C"/>
    <w:rsid w:val="00CF3E21"/>
    <w:rsid w:val="00CF4EBF"/>
    <w:rsid w:val="00D06142"/>
    <w:rsid w:val="00D07D73"/>
    <w:rsid w:val="00D14335"/>
    <w:rsid w:val="00D23A77"/>
    <w:rsid w:val="00D32F2D"/>
    <w:rsid w:val="00D40410"/>
    <w:rsid w:val="00D45C1D"/>
    <w:rsid w:val="00D513D0"/>
    <w:rsid w:val="00D7226C"/>
    <w:rsid w:val="00D73D32"/>
    <w:rsid w:val="00D76681"/>
    <w:rsid w:val="00DA3095"/>
    <w:rsid w:val="00DA496F"/>
    <w:rsid w:val="00DA6260"/>
    <w:rsid w:val="00DB5DFB"/>
    <w:rsid w:val="00DC1046"/>
    <w:rsid w:val="00DD101E"/>
    <w:rsid w:val="00DD2787"/>
    <w:rsid w:val="00DE179B"/>
    <w:rsid w:val="00DE18C3"/>
    <w:rsid w:val="00DE3CC1"/>
    <w:rsid w:val="00DE5F98"/>
    <w:rsid w:val="00DE734B"/>
    <w:rsid w:val="00DF1171"/>
    <w:rsid w:val="00DF5AFE"/>
    <w:rsid w:val="00E000AD"/>
    <w:rsid w:val="00E03BCC"/>
    <w:rsid w:val="00E1332E"/>
    <w:rsid w:val="00E255B0"/>
    <w:rsid w:val="00E27FFE"/>
    <w:rsid w:val="00E41856"/>
    <w:rsid w:val="00E424BC"/>
    <w:rsid w:val="00E502E2"/>
    <w:rsid w:val="00E53C83"/>
    <w:rsid w:val="00E618D7"/>
    <w:rsid w:val="00E6327B"/>
    <w:rsid w:val="00E64E33"/>
    <w:rsid w:val="00E704C0"/>
    <w:rsid w:val="00E72801"/>
    <w:rsid w:val="00E75E75"/>
    <w:rsid w:val="00E76CC5"/>
    <w:rsid w:val="00E84CCC"/>
    <w:rsid w:val="00E93090"/>
    <w:rsid w:val="00E93409"/>
    <w:rsid w:val="00EA6F34"/>
    <w:rsid w:val="00EB1A44"/>
    <w:rsid w:val="00EB2258"/>
    <w:rsid w:val="00EB39E7"/>
    <w:rsid w:val="00EC09C9"/>
    <w:rsid w:val="00EC345B"/>
    <w:rsid w:val="00EC6779"/>
    <w:rsid w:val="00ED14FE"/>
    <w:rsid w:val="00ED375C"/>
    <w:rsid w:val="00ED5A8A"/>
    <w:rsid w:val="00EE1B52"/>
    <w:rsid w:val="00EE2CC4"/>
    <w:rsid w:val="00EF5FF7"/>
    <w:rsid w:val="00F104B2"/>
    <w:rsid w:val="00F13B48"/>
    <w:rsid w:val="00F15339"/>
    <w:rsid w:val="00F22F68"/>
    <w:rsid w:val="00F27453"/>
    <w:rsid w:val="00F302C4"/>
    <w:rsid w:val="00F34A00"/>
    <w:rsid w:val="00F37726"/>
    <w:rsid w:val="00F431BF"/>
    <w:rsid w:val="00F62AE8"/>
    <w:rsid w:val="00F64E73"/>
    <w:rsid w:val="00F7256D"/>
    <w:rsid w:val="00F72A16"/>
    <w:rsid w:val="00F76F8E"/>
    <w:rsid w:val="00F77502"/>
    <w:rsid w:val="00F80F1F"/>
    <w:rsid w:val="00F90EF0"/>
    <w:rsid w:val="00F96CB6"/>
    <w:rsid w:val="00FB3552"/>
    <w:rsid w:val="00FB688C"/>
    <w:rsid w:val="00FC39E3"/>
    <w:rsid w:val="00FD0D5F"/>
    <w:rsid w:val="00FD7984"/>
    <w:rsid w:val="00FF26F3"/>
    <w:rsid w:val="00FF37F9"/>
    <w:rsid w:val="00FF4C53"/>
    <w:rsid w:val="00FF74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5523"/>
  <w15:docId w15:val="{2BB685A3-89FB-458D-BDA4-DC559166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5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513D0"/>
    <w:pPr>
      <w:keepNext/>
      <w:outlineLvl w:val="0"/>
    </w:pPr>
    <w:rPr>
      <w:b/>
      <w:bCs/>
    </w:rPr>
  </w:style>
  <w:style w:type="paragraph" w:styleId="Heading2">
    <w:name w:val="heading 2"/>
    <w:basedOn w:val="Normal"/>
    <w:next w:val="Normal"/>
    <w:link w:val="Heading2Char"/>
    <w:unhideWhenUsed/>
    <w:qFormat/>
    <w:rsid w:val="00D513D0"/>
    <w:pPr>
      <w:keepNext/>
      <w:ind w:left="360"/>
      <w:outlineLvl w:val="1"/>
    </w:pPr>
    <w:rPr>
      <w:b/>
      <w:bCs/>
    </w:rPr>
  </w:style>
  <w:style w:type="paragraph" w:styleId="Heading3">
    <w:name w:val="heading 3"/>
    <w:basedOn w:val="Normal"/>
    <w:next w:val="Normal"/>
    <w:link w:val="Heading3Char"/>
    <w:unhideWhenUsed/>
    <w:qFormat/>
    <w:rsid w:val="00D513D0"/>
    <w:pPr>
      <w:keepNext/>
      <w:jc w:val="both"/>
      <w:outlineLvl w:val="2"/>
    </w:pPr>
    <w:rPr>
      <w:sz w:val="28"/>
    </w:rPr>
  </w:style>
  <w:style w:type="paragraph" w:styleId="Heading4">
    <w:name w:val="heading 4"/>
    <w:basedOn w:val="Normal"/>
    <w:next w:val="Normal"/>
    <w:link w:val="Heading4Char"/>
    <w:unhideWhenUsed/>
    <w:qFormat/>
    <w:rsid w:val="00D513D0"/>
    <w:pPr>
      <w:keepNext/>
      <w:spacing w:line="312" w:lineRule="auto"/>
      <w:ind w:left="720" w:firstLine="720"/>
      <w:jc w:val="both"/>
      <w:outlineLvl w:val="3"/>
    </w:pPr>
    <w:rPr>
      <w:b/>
      <w:bCs/>
    </w:rPr>
  </w:style>
  <w:style w:type="paragraph" w:styleId="Heading5">
    <w:name w:val="heading 5"/>
    <w:basedOn w:val="Normal"/>
    <w:next w:val="Normal"/>
    <w:link w:val="Heading5Char"/>
    <w:uiPriority w:val="9"/>
    <w:unhideWhenUsed/>
    <w:qFormat/>
    <w:rsid w:val="00D513D0"/>
    <w:pPr>
      <w:keepNext/>
      <w:jc w:val="center"/>
      <w:outlineLvl w:val="4"/>
    </w:pPr>
    <w:rPr>
      <w:b/>
      <w:bCs/>
    </w:rPr>
  </w:style>
  <w:style w:type="paragraph" w:styleId="Heading6">
    <w:name w:val="heading 6"/>
    <w:basedOn w:val="Normal"/>
    <w:next w:val="Normal"/>
    <w:link w:val="Heading6Char"/>
    <w:qFormat/>
    <w:rsid w:val="00D513D0"/>
    <w:pPr>
      <w:spacing w:before="240" w:after="60"/>
      <w:outlineLvl w:val="5"/>
    </w:pPr>
    <w:rPr>
      <w:b/>
      <w:bCs/>
      <w:sz w:val="22"/>
      <w:szCs w:val="22"/>
    </w:rPr>
  </w:style>
  <w:style w:type="paragraph" w:styleId="Heading7">
    <w:name w:val="heading 7"/>
    <w:basedOn w:val="Normal"/>
    <w:next w:val="Normal"/>
    <w:link w:val="Heading7Char"/>
    <w:qFormat/>
    <w:rsid w:val="00D513D0"/>
    <w:pPr>
      <w:keepNext/>
      <w:jc w:val="center"/>
      <w:outlineLvl w:val="6"/>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13D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D513D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D513D0"/>
    <w:rPr>
      <w:rFonts w:ascii="Times New Roman" w:eastAsia="Times New Roman" w:hAnsi="Times New Roman" w:cs="Times New Roman"/>
      <w:sz w:val="28"/>
      <w:szCs w:val="24"/>
    </w:rPr>
  </w:style>
  <w:style w:type="character" w:customStyle="1" w:styleId="Heading4Char">
    <w:name w:val="Heading 4 Char"/>
    <w:basedOn w:val="DefaultParagraphFont"/>
    <w:link w:val="Heading4"/>
    <w:rsid w:val="00D513D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513D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513D0"/>
    <w:rPr>
      <w:rFonts w:ascii="Times New Roman" w:eastAsia="Times New Roman" w:hAnsi="Times New Roman" w:cs="Times New Roman"/>
      <w:b/>
      <w:bCs/>
    </w:rPr>
  </w:style>
  <w:style w:type="character" w:customStyle="1" w:styleId="Heading7Char">
    <w:name w:val="Heading 7 Char"/>
    <w:basedOn w:val="DefaultParagraphFont"/>
    <w:link w:val="Heading7"/>
    <w:rsid w:val="00D513D0"/>
    <w:rPr>
      <w:rFonts w:ascii="Times New Roman" w:eastAsia="Times New Roman" w:hAnsi="Times New Roman" w:cs="Times New Roman"/>
      <w:b/>
      <w:bCs/>
      <w:sz w:val="32"/>
      <w:szCs w:val="24"/>
    </w:rPr>
  </w:style>
  <w:style w:type="paragraph" w:styleId="Title">
    <w:name w:val="Title"/>
    <w:basedOn w:val="Normal"/>
    <w:link w:val="TitleChar"/>
    <w:qFormat/>
    <w:rsid w:val="00D513D0"/>
    <w:pPr>
      <w:jc w:val="center"/>
    </w:pPr>
    <w:rPr>
      <w:b/>
      <w:bCs/>
      <w:sz w:val="28"/>
    </w:rPr>
  </w:style>
  <w:style w:type="character" w:customStyle="1" w:styleId="TitleChar">
    <w:name w:val="Title Char"/>
    <w:basedOn w:val="DefaultParagraphFont"/>
    <w:link w:val="Title"/>
    <w:rsid w:val="00D513D0"/>
    <w:rPr>
      <w:rFonts w:ascii="Times New Roman" w:eastAsia="Times New Roman" w:hAnsi="Times New Roman" w:cs="Times New Roman"/>
      <w:b/>
      <w:bCs/>
      <w:sz w:val="28"/>
      <w:szCs w:val="24"/>
    </w:rPr>
  </w:style>
  <w:style w:type="paragraph" w:styleId="BodyText">
    <w:name w:val="Body Text"/>
    <w:basedOn w:val="Normal"/>
    <w:link w:val="BodyTextChar"/>
    <w:unhideWhenUsed/>
    <w:rsid w:val="00D513D0"/>
    <w:rPr>
      <w:b/>
      <w:bCs/>
    </w:rPr>
  </w:style>
  <w:style w:type="character" w:customStyle="1" w:styleId="BodyTextChar">
    <w:name w:val="Body Text Char"/>
    <w:basedOn w:val="DefaultParagraphFont"/>
    <w:link w:val="BodyText"/>
    <w:rsid w:val="00D513D0"/>
    <w:rPr>
      <w:rFonts w:ascii="Times New Roman" w:eastAsia="Times New Roman" w:hAnsi="Times New Roman" w:cs="Times New Roman"/>
      <w:b/>
      <w:bCs/>
      <w:sz w:val="24"/>
      <w:szCs w:val="24"/>
    </w:rPr>
  </w:style>
  <w:style w:type="paragraph" w:styleId="BodyTextIndent">
    <w:name w:val="Body Text Indent"/>
    <w:basedOn w:val="Normal"/>
    <w:link w:val="BodyTextIndentChar"/>
    <w:unhideWhenUsed/>
    <w:rsid w:val="00D513D0"/>
    <w:pPr>
      <w:ind w:left="360"/>
    </w:pPr>
  </w:style>
  <w:style w:type="character" w:customStyle="1" w:styleId="BodyTextIndentChar">
    <w:name w:val="Body Text Indent Char"/>
    <w:basedOn w:val="DefaultParagraphFont"/>
    <w:link w:val="BodyTextIndent"/>
    <w:rsid w:val="00D513D0"/>
    <w:rPr>
      <w:rFonts w:ascii="Times New Roman" w:eastAsia="Times New Roman" w:hAnsi="Times New Roman" w:cs="Times New Roman"/>
      <w:sz w:val="24"/>
      <w:szCs w:val="24"/>
    </w:rPr>
  </w:style>
  <w:style w:type="paragraph" w:styleId="Subtitle">
    <w:name w:val="Subtitle"/>
    <w:basedOn w:val="Normal"/>
    <w:link w:val="SubtitleChar"/>
    <w:qFormat/>
    <w:rsid w:val="00D513D0"/>
    <w:pPr>
      <w:jc w:val="center"/>
    </w:pPr>
    <w:rPr>
      <w:b/>
      <w:bCs/>
      <w:sz w:val="22"/>
    </w:rPr>
  </w:style>
  <w:style w:type="character" w:customStyle="1" w:styleId="SubtitleChar">
    <w:name w:val="Subtitle Char"/>
    <w:basedOn w:val="DefaultParagraphFont"/>
    <w:link w:val="Subtitle"/>
    <w:rsid w:val="00D513D0"/>
    <w:rPr>
      <w:rFonts w:ascii="Times New Roman" w:eastAsia="Times New Roman" w:hAnsi="Times New Roman" w:cs="Times New Roman"/>
      <w:b/>
      <w:bCs/>
      <w:szCs w:val="24"/>
    </w:rPr>
  </w:style>
  <w:style w:type="paragraph" w:styleId="BodyTextIndent2">
    <w:name w:val="Body Text Indent 2"/>
    <w:basedOn w:val="Normal"/>
    <w:link w:val="BodyTextIndent2Char"/>
    <w:unhideWhenUsed/>
    <w:rsid w:val="00D513D0"/>
    <w:pPr>
      <w:ind w:left="720"/>
      <w:jc w:val="both"/>
    </w:pPr>
  </w:style>
  <w:style w:type="character" w:customStyle="1" w:styleId="BodyTextIndent2Char">
    <w:name w:val="Body Text Indent 2 Char"/>
    <w:basedOn w:val="DefaultParagraphFont"/>
    <w:link w:val="BodyTextIndent2"/>
    <w:rsid w:val="00D513D0"/>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D513D0"/>
    <w:pPr>
      <w:ind w:left="1440" w:hanging="720"/>
      <w:jc w:val="both"/>
    </w:pPr>
  </w:style>
  <w:style w:type="character" w:customStyle="1" w:styleId="BodyTextIndent3Char">
    <w:name w:val="Body Text Indent 3 Char"/>
    <w:basedOn w:val="DefaultParagraphFont"/>
    <w:link w:val="BodyTextIndent3"/>
    <w:rsid w:val="00D513D0"/>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513D0"/>
    <w:rPr>
      <w:rFonts w:ascii="Tahoma" w:hAnsi="Tahoma" w:cs="Tahoma"/>
      <w:sz w:val="16"/>
      <w:szCs w:val="16"/>
    </w:rPr>
  </w:style>
  <w:style w:type="character" w:customStyle="1" w:styleId="BalloonTextChar">
    <w:name w:val="Balloon Text Char"/>
    <w:basedOn w:val="DefaultParagraphFont"/>
    <w:link w:val="BalloonText"/>
    <w:semiHidden/>
    <w:rsid w:val="00D513D0"/>
    <w:rPr>
      <w:rFonts w:ascii="Tahoma" w:eastAsia="Times New Roman" w:hAnsi="Tahoma" w:cs="Tahoma"/>
      <w:sz w:val="16"/>
      <w:szCs w:val="16"/>
    </w:rPr>
  </w:style>
  <w:style w:type="paragraph" w:styleId="ListParagraph">
    <w:name w:val="List Paragraph"/>
    <w:basedOn w:val="Normal"/>
    <w:uiPriority w:val="34"/>
    <w:qFormat/>
    <w:rsid w:val="00D513D0"/>
    <w:pPr>
      <w:ind w:left="720"/>
      <w:contextualSpacing/>
    </w:pPr>
  </w:style>
  <w:style w:type="paragraph" w:styleId="Footer">
    <w:name w:val="footer"/>
    <w:basedOn w:val="Normal"/>
    <w:link w:val="FooterChar"/>
    <w:uiPriority w:val="99"/>
    <w:rsid w:val="00D513D0"/>
    <w:pPr>
      <w:tabs>
        <w:tab w:val="center" w:pos="4320"/>
        <w:tab w:val="right" w:pos="8640"/>
      </w:tabs>
    </w:pPr>
  </w:style>
  <w:style w:type="character" w:customStyle="1" w:styleId="FooterChar">
    <w:name w:val="Footer Char"/>
    <w:basedOn w:val="DefaultParagraphFont"/>
    <w:link w:val="Footer"/>
    <w:uiPriority w:val="99"/>
    <w:rsid w:val="00D513D0"/>
    <w:rPr>
      <w:rFonts w:ascii="Times New Roman" w:eastAsia="Times New Roman" w:hAnsi="Times New Roman" w:cs="Times New Roman"/>
      <w:sz w:val="24"/>
      <w:szCs w:val="24"/>
    </w:rPr>
  </w:style>
  <w:style w:type="paragraph" w:styleId="Header">
    <w:name w:val="header"/>
    <w:basedOn w:val="Normal"/>
    <w:link w:val="HeaderChar"/>
    <w:unhideWhenUsed/>
    <w:rsid w:val="00D513D0"/>
    <w:pPr>
      <w:tabs>
        <w:tab w:val="center" w:pos="4680"/>
        <w:tab w:val="right" w:pos="9360"/>
      </w:tabs>
    </w:pPr>
  </w:style>
  <w:style w:type="character" w:customStyle="1" w:styleId="HeaderChar">
    <w:name w:val="Header Char"/>
    <w:basedOn w:val="DefaultParagraphFont"/>
    <w:link w:val="Header"/>
    <w:rsid w:val="00D513D0"/>
    <w:rPr>
      <w:rFonts w:ascii="Times New Roman" w:eastAsia="Times New Roman" w:hAnsi="Times New Roman" w:cs="Times New Roman"/>
      <w:sz w:val="24"/>
      <w:szCs w:val="24"/>
    </w:rPr>
  </w:style>
  <w:style w:type="paragraph" w:styleId="NormalWeb">
    <w:name w:val="Normal (Web)"/>
    <w:basedOn w:val="Normal"/>
    <w:uiPriority w:val="99"/>
    <w:rsid w:val="00D513D0"/>
    <w:pPr>
      <w:spacing w:before="100" w:beforeAutospacing="1" w:after="100" w:afterAutospacing="1"/>
    </w:pPr>
  </w:style>
  <w:style w:type="character" w:customStyle="1" w:styleId="CommentTextChar">
    <w:name w:val="Comment Text Char"/>
    <w:basedOn w:val="DefaultParagraphFont"/>
    <w:link w:val="CommentText"/>
    <w:semiHidden/>
    <w:rsid w:val="00D513D0"/>
    <w:rPr>
      <w:rFonts w:ascii="Times New Roman" w:eastAsia="Times New Roman" w:hAnsi="Times New Roman" w:cs="Times New Roman"/>
      <w:sz w:val="20"/>
      <w:szCs w:val="20"/>
    </w:rPr>
  </w:style>
  <w:style w:type="paragraph" w:styleId="CommentText">
    <w:name w:val="annotation text"/>
    <w:basedOn w:val="Normal"/>
    <w:link w:val="CommentTextChar"/>
    <w:semiHidden/>
    <w:rsid w:val="00D513D0"/>
    <w:rPr>
      <w:sz w:val="20"/>
      <w:szCs w:val="20"/>
    </w:rPr>
  </w:style>
  <w:style w:type="character" w:customStyle="1" w:styleId="CommentTextChar1">
    <w:name w:val="Comment Text Char1"/>
    <w:basedOn w:val="DefaultParagraphFont"/>
    <w:uiPriority w:val="99"/>
    <w:semiHidden/>
    <w:rsid w:val="00D513D0"/>
    <w:rPr>
      <w:rFonts w:ascii="Times New Roman" w:eastAsia="Times New Roman" w:hAnsi="Times New Roman" w:cs="Times New Roman"/>
      <w:sz w:val="20"/>
      <w:szCs w:val="20"/>
    </w:rPr>
  </w:style>
  <w:style w:type="paragraph" w:styleId="List2">
    <w:name w:val="List 2"/>
    <w:basedOn w:val="Normal"/>
    <w:rsid w:val="00D513D0"/>
    <w:pPr>
      <w:ind w:left="720" w:hanging="360"/>
    </w:pPr>
    <w:rPr>
      <w:rFonts w:eastAsia="SimSun"/>
      <w:lang w:eastAsia="zh-CN"/>
    </w:rPr>
  </w:style>
  <w:style w:type="paragraph" w:styleId="BodyText2">
    <w:name w:val="Body Text 2"/>
    <w:basedOn w:val="Normal"/>
    <w:link w:val="BodyText2Char"/>
    <w:rsid w:val="00D513D0"/>
    <w:pPr>
      <w:spacing w:after="120" w:line="480" w:lineRule="auto"/>
    </w:pPr>
  </w:style>
  <w:style w:type="character" w:customStyle="1" w:styleId="BodyText2Char">
    <w:name w:val="Body Text 2 Char"/>
    <w:basedOn w:val="DefaultParagraphFont"/>
    <w:link w:val="BodyText2"/>
    <w:rsid w:val="00D513D0"/>
    <w:rPr>
      <w:rFonts w:ascii="Times New Roman" w:eastAsia="Times New Roman" w:hAnsi="Times New Roman" w:cs="Times New Roman"/>
      <w:sz w:val="24"/>
      <w:szCs w:val="24"/>
    </w:rPr>
  </w:style>
  <w:style w:type="paragraph" w:styleId="BodyText3">
    <w:name w:val="Body Text 3"/>
    <w:basedOn w:val="Normal"/>
    <w:link w:val="BodyText3Char"/>
    <w:uiPriority w:val="99"/>
    <w:rsid w:val="00D513D0"/>
    <w:pPr>
      <w:spacing w:after="120"/>
    </w:pPr>
    <w:rPr>
      <w:sz w:val="16"/>
      <w:szCs w:val="16"/>
    </w:rPr>
  </w:style>
  <w:style w:type="character" w:customStyle="1" w:styleId="BodyText3Char">
    <w:name w:val="Body Text 3 Char"/>
    <w:basedOn w:val="DefaultParagraphFont"/>
    <w:link w:val="BodyText3"/>
    <w:uiPriority w:val="99"/>
    <w:rsid w:val="00D513D0"/>
    <w:rPr>
      <w:rFonts w:ascii="Times New Roman" w:eastAsia="Times New Roman" w:hAnsi="Times New Roman" w:cs="Times New Roman"/>
      <w:sz w:val="16"/>
      <w:szCs w:val="16"/>
    </w:rPr>
  </w:style>
  <w:style w:type="paragraph" w:customStyle="1" w:styleId="msolistparagraph0">
    <w:name w:val="msolistparagraph"/>
    <w:basedOn w:val="Normal"/>
    <w:rsid w:val="00D513D0"/>
    <w:pPr>
      <w:spacing w:after="200" w:line="276" w:lineRule="auto"/>
      <w:ind w:left="720"/>
      <w:contextualSpacing/>
    </w:pPr>
    <w:rPr>
      <w:rFonts w:ascii="Calibri" w:eastAsia="Calibri" w:hAnsi="Calibri" w:cs="Vrinda"/>
      <w:sz w:val="22"/>
      <w:szCs w:val="28"/>
    </w:rPr>
  </w:style>
  <w:style w:type="character" w:customStyle="1" w:styleId="spelle">
    <w:name w:val="spelle"/>
    <w:basedOn w:val="DefaultParagraphFont"/>
    <w:rsid w:val="00D513D0"/>
  </w:style>
  <w:style w:type="character" w:styleId="Emphasis">
    <w:name w:val="Emphasis"/>
    <w:qFormat/>
    <w:rsid w:val="00D513D0"/>
    <w:rPr>
      <w:i/>
      <w:iCs/>
    </w:rPr>
  </w:style>
  <w:style w:type="character" w:styleId="Hyperlink">
    <w:name w:val="Hyperlink"/>
    <w:uiPriority w:val="99"/>
    <w:rsid w:val="00D513D0"/>
    <w:rPr>
      <w:color w:val="0000EF"/>
      <w:u w:val="single"/>
    </w:rPr>
  </w:style>
  <w:style w:type="character" w:styleId="Strong">
    <w:name w:val="Strong"/>
    <w:qFormat/>
    <w:rsid w:val="00D513D0"/>
    <w:rPr>
      <w:b/>
      <w:bCs/>
    </w:rPr>
  </w:style>
  <w:style w:type="character" w:styleId="PageNumber">
    <w:name w:val="page number"/>
    <w:basedOn w:val="DefaultParagraphFont"/>
    <w:rsid w:val="00D513D0"/>
  </w:style>
  <w:style w:type="paragraph" w:styleId="Date">
    <w:name w:val="Date"/>
    <w:basedOn w:val="Normal"/>
    <w:next w:val="Normal"/>
    <w:link w:val="DateChar"/>
    <w:rsid w:val="00D513D0"/>
  </w:style>
  <w:style w:type="character" w:customStyle="1" w:styleId="DateChar">
    <w:name w:val="Date Char"/>
    <w:basedOn w:val="DefaultParagraphFont"/>
    <w:link w:val="Date"/>
    <w:rsid w:val="00D513D0"/>
    <w:rPr>
      <w:rFonts w:ascii="Times New Roman" w:eastAsia="Times New Roman" w:hAnsi="Times New Roman" w:cs="Times New Roman"/>
      <w:sz w:val="24"/>
      <w:szCs w:val="24"/>
    </w:rPr>
  </w:style>
  <w:style w:type="character" w:customStyle="1" w:styleId="goohl1">
    <w:name w:val="goohl1"/>
    <w:basedOn w:val="DefaultParagraphFont"/>
    <w:rsid w:val="00D513D0"/>
  </w:style>
  <w:style w:type="character" w:styleId="FollowedHyperlink">
    <w:name w:val="FollowedHyperlink"/>
    <w:basedOn w:val="DefaultParagraphFont"/>
    <w:uiPriority w:val="99"/>
    <w:rsid w:val="00D513D0"/>
    <w:rPr>
      <w:color w:val="800080"/>
      <w:u w:val="single"/>
    </w:rPr>
  </w:style>
  <w:style w:type="table" w:styleId="TableGrid">
    <w:name w:val="Table Grid"/>
    <w:basedOn w:val="TableNormal"/>
    <w:rsid w:val="00D513D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
    <w:name w:val="a1"/>
    <w:basedOn w:val="DefaultParagraphFont"/>
    <w:rsid w:val="00D513D0"/>
    <w:rPr>
      <w:color w:val="008000"/>
    </w:rPr>
  </w:style>
  <w:style w:type="paragraph" w:customStyle="1" w:styleId="lliinnkk">
    <w:name w:val="lliinnkk"/>
    <w:basedOn w:val="Normal"/>
    <w:rsid w:val="00D513D0"/>
    <w:pPr>
      <w:spacing w:before="100" w:beforeAutospacing="1" w:after="100" w:afterAutospacing="1"/>
    </w:pPr>
  </w:style>
  <w:style w:type="paragraph" w:customStyle="1" w:styleId="Default">
    <w:name w:val="Default"/>
    <w:rsid w:val="00D513D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D5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13D0"/>
    <w:rPr>
      <w:rFonts w:ascii="Courier New" w:eastAsia="Times New Roman" w:hAnsi="Courier New" w:cs="Courier New"/>
      <w:sz w:val="20"/>
      <w:szCs w:val="20"/>
    </w:rPr>
  </w:style>
  <w:style w:type="paragraph" w:styleId="NoSpacing">
    <w:name w:val="No Spacing"/>
    <w:uiPriority w:val="1"/>
    <w:qFormat/>
    <w:rsid w:val="00D513D0"/>
    <w:pPr>
      <w:spacing w:after="0" w:line="240" w:lineRule="auto"/>
    </w:pPr>
    <w:rPr>
      <w:rFonts w:ascii="Times New Roman" w:eastAsia="Times New Roman" w:hAnsi="Times New Roman" w:cs="Times New Roman"/>
      <w:sz w:val="24"/>
      <w:szCs w:val="24"/>
    </w:rPr>
  </w:style>
  <w:style w:type="paragraph" w:customStyle="1" w:styleId="font5">
    <w:name w:val="font5"/>
    <w:basedOn w:val="Normal"/>
    <w:rsid w:val="00D513D0"/>
    <w:pPr>
      <w:spacing w:before="100" w:beforeAutospacing="1" w:after="100" w:afterAutospacing="1"/>
    </w:pPr>
    <w:rPr>
      <w:b/>
      <w:bCs/>
      <w:color w:val="000000"/>
      <w:sz w:val="20"/>
      <w:szCs w:val="20"/>
    </w:rPr>
  </w:style>
  <w:style w:type="paragraph" w:customStyle="1" w:styleId="font6">
    <w:name w:val="font6"/>
    <w:basedOn w:val="Normal"/>
    <w:rsid w:val="00D513D0"/>
    <w:pPr>
      <w:spacing w:before="100" w:beforeAutospacing="1" w:after="100" w:afterAutospacing="1"/>
    </w:pPr>
    <w:rPr>
      <w:b/>
      <w:bCs/>
      <w:color w:val="000000"/>
      <w:sz w:val="20"/>
      <w:szCs w:val="20"/>
    </w:rPr>
  </w:style>
  <w:style w:type="paragraph" w:customStyle="1" w:styleId="xl63">
    <w:name w:val="xl63"/>
    <w:basedOn w:val="Normal"/>
    <w:rsid w:val="00D513D0"/>
    <w:pPr>
      <w:spacing w:before="100" w:beforeAutospacing="1" w:after="100" w:afterAutospacing="1"/>
    </w:pPr>
  </w:style>
  <w:style w:type="paragraph" w:customStyle="1" w:styleId="xl64">
    <w:name w:val="xl64"/>
    <w:basedOn w:val="Normal"/>
    <w:rsid w:val="00D513D0"/>
    <w:pPr>
      <w:spacing w:before="100" w:beforeAutospacing="1" w:after="100" w:afterAutospacing="1"/>
    </w:pPr>
    <w:rPr>
      <w:color w:val="000000"/>
    </w:rPr>
  </w:style>
  <w:style w:type="paragraph" w:customStyle="1" w:styleId="xl65">
    <w:name w:val="xl65"/>
    <w:basedOn w:val="Normal"/>
    <w:rsid w:val="00D513D0"/>
    <w:pPr>
      <w:spacing w:before="100" w:beforeAutospacing="1" w:after="100" w:afterAutospacing="1"/>
      <w:jc w:val="center"/>
    </w:pPr>
    <w:rPr>
      <w:b/>
      <w:bCs/>
      <w:color w:val="000000"/>
    </w:rPr>
  </w:style>
  <w:style w:type="paragraph" w:customStyle="1" w:styleId="xl66">
    <w:name w:val="xl66"/>
    <w:basedOn w:val="Normal"/>
    <w:rsid w:val="00D513D0"/>
    <w:pPr>
      <w:spacing w:before="100" w:beforeAutospacing="1" w:after="100" w:afterAutospacing="1"/>
      <w:jc w:val="center"/>
    </w:pPr>
    <w:rPr>
      <w:color w:val="000000"/>
    </w:rPr>
  </w:style>
  <w:style w:type="paragraph" w:customStyle="1" w:styleId="xl67">
    <w:name w:val="xl67"/>
    <w:basedOn w:val="Normal"/>
    <w:rsid w:val="00D513D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 w:val="20"/>
      <w:szCs w:val="20"/>
    </w:rPr>
  </w:style>
  <w:style w:type="paragraph" w:customStyle="1" w:styleId="xl68">
    <w:name w:val="xl68"/>
    <w:basedOn w:val="Normal"/>
    <w:rsid w:val="00D513D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69">
    <w:name w:val="xl69"/>
    <w:basedOn w:val="Normal"/>
    <w:rsid w:val="00D513D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70">
    <w:name w:val="xl70"/>
    <w:basedOn w:val="Normal"/>
    <w:rsid w:val="00D513D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71">
    <w:name w:val="xl71"/>
    <w:basedOn w:val="Normal"/>
    <w:rsid w:val="00D513D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72">
    <w:name w:val="xl72"/>
    <w:basedOn w:val="Normal"/>
    <w:rsid w:val="00D513D0"/>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 w:val="20"/>
      <w:szCs w:val="20"/>
    </w:rPr>
  </w:style>
  <w:style w:type="paragraph" w:customStyle="1" w:styleId="xl73">
    <w:name w:val="xl73"/>
    <w:basedOn w:val="Normal"/>
    <w:rsid w:val="00D513D0"/>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0000"/>
      <w:sz w:val="20"/>
      <w:szCs w:val="20"/>
    </w:rPr>
  </w:style>
  <w:style w:type="paragraph" w:customStyle="1" w:styleId="xl74">
    <w:name w:val="xl74"/>
    <w:basedOn w:val="Normal"/>
    <w:rsid w:val="00D513D0"/>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75">
    <w:name w:val="xl75"/>
    <w:basedOn w:val="Normal"/>
    <w:rsid w:val="00D513D0"/>
    <w:pPr>
      <w:spacing w:before="100" w:beforeAutospacing="1" w:after="100" w:afterAutospacing="1"/>
    </w:pPr>
    <w:rPr>
      <w:sz w:val="20"/>
      <w:szCs w:val="20"/>
    </w:rPr>
  </w:style>
  <w:style w:type="paragraph" w:customStyle="1" w:styleId="xl76">
    <w:name w:val="xl76"/>
    <w:basedOn w:val="Normal"/>
    <w:rsid w:val="00D513D0"/>
    <w:pPr>
      <w:pBdr>
        <w:top w:val="single" w:sz="8" w:space="0" w:color="auto"/>
        <w:left w:val="single" w:sz="8" w:space="0" w:color="auto"/>
        <w:bottom w:val="single" w:sz="4" w:space="0" w:color="auto"/>
        <w:right w:val="single" w:sz="4" w:space="0" w:color="auto"/>
      </w:pBdr>
      <w:spacing w:before="100" w:beforeAutospacing="1" w:after="100" w:afterAutospacing="1"/>
      <w:jc w:val="center"/>
    </w:pPr>
    <w:rPr>
      <w:b/>
      <w:bCs/>
      <w:color w:val="000000"/>
      <w:sz w:val="20"/>
      <w:szCs w:val="20"/>
    </w:rPr>
  </w:style>
  <w:style w:type="paragraph" w:customStyle="1" w:styleId="xl77">
    <w:name w:val="xl77"/>
    <w:basedOn w:val="Normal"/>
    <w:rsid w:val="00D513D0"/>
    <w:pPr>
      <w:pBdr>
        <w:top w:val="single" w:sz="8" w:space="0" w:color="auto"/>
        <w:left w:val="single" w:sz="4" w:space="0" w:color="auto"/>
        <w:bottom w:val="single" w:sz="4" w:space="0" w:color="auto"/>
        <w:right w:val="single" w:sz="4" w:space="0" w:color="auto"/>
      </w:pBdr>
      <w:spacing w:before="100" w:beforeAutospacing="1" w:after="100" w:afterAutospacing="1"/>
      <w:jc w:val="center"/>
    </w:pPr>
    <w:rPr>
      <w:b/>
      <w:bCs/>
      <w:color w:val="000000"/>
      <w:sz w:val="20"/>
      <w:szCs w:val="20"/>
    </w:rPr>
  </w:style>
  <w:style w:type="paragraph" w:customStyle="1" w:styleId="xl78">
    <w:name w:val="xl78"/>
    <w:basedOn w:val="Normal"/>
    <w:rsid w:val="00D513D0"/>
    <w:pPr>
      <w:pBdr>
        <w:top w:val="single" w:sz="8" w:space="0" w:color="auto"/>
        <w:left w:val="single" w:sz="4" w:space="0" w:color="auto"/>
        <w:bottom w:val="single" w:sz="4" w:space="0" w:color="auto"/>
        <w:right w:val="single" w:sz="8" w:space="0" w:color="auto"/>
      </w:pBdr>
      <w:spacing w:before="100" w:beforeAutospacing="1" w:after="100" w:afterAutospacing="1"/>
      <w:jc w:val="center"/>
    </w:pPr>
    <w:rPr>
      <w:b/>
      <w:bCs/>
      <w:color w:val="000000"/>
      <w:sz w:val="20"/>
      <w:szCs w:val="20"/>
    </w:rPr>
  </w:style>
  <w:style w:type="paragraph" w:customStyle="1" w:styleId="xl79">
    <w:name w:val="xl79"/>
    <w:basedOn w:val="Normal"/>
    <w:rsid w:val="00D513D0"/>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color w:val="000000"/>
      <w:sz w:val="20"/>
      <w:szCs w:val="20"/>
    </w:rPr>
  </w:style>
  <w:style w:type="paragraph" w:customStyle="1" w:styleId="xl80">
    <w:name w:val="xl80"/>
    <w:basedOn w:val="Normal"/>
    <w:rsid w:val="00D513D0"/>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color w:val="000000"/>
      <w:sz w:val="20"/>
      <w:szCs w:val="20"/>
    </w:rPr>
  </w:style>
  <w:style w:type="paragraph" w:customStyle="1" w:styleId="xl81">
    <w:name w:val="xl81"/>
    <w:basedOn w:val="Normal"/>
    <w:rsid w:val="00D513D0"/>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82">
    <w:name w:val="xl82"/>
    <w:basedOn w:val="Normal"/>
    <w:rsid w:val="00D513D0"/>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b/>
      <w:bCs/>
      <w:color w:val="000000"/>
      <w:sz w:val="20"/>
      <w:szCs w:val="20"/>
    </w:rPr>
  </w:style>
  <w:style w:type="paragraph" w:customStyle="1" w:styleId="xl83">
    <w:name w:val="xl83"/>
    <w:basedOn w:val="Normal"/>
    <w:rsid w:val="00D513D0"/>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84">
    <w:name w:val="xl84"/>
    <w:basedOn w:val="Normal"/>
    <w:rsid w:val="00D513D0"/>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color w:val="000000"/>
      <w:sz w:val="20"/>
      <w:szCs w:val="20"/>
    </w:rPr>
  </w:style>
  <w:style w:type="paragraph" w:customStyle="1" w:styleId="xl85">
    <w:name w:val="xl85"/>
    <w:basedOn w:val="Normal"/>
    <w:rsid w:val="00D513D0"/>
    <w:pPr>
      <w:pBdr>
        <w:top w:val="single" w:sz="4" w:space="0" w:color="auto"/>
        <w:left w:val="single" w:sz="8" w:space="0" w:color="auto"/>
        <w:right w:val="single" w:sz="4" w:space="0" w:color="auto"/>
      </w:pBdr>
      <w:spacing w:before="100" w:beforeAutospacing="1" w:after="100" w:afterAutospacing="1"/>
      <w:textAlignment w:val="center"/>
    </w:pPr>
    <w:rPr>
      <w:color w:val="000000"/>
      <w:sz w:val="20"/>
      <w:szCs w:val="20"/>
    </w:rPr>
  </w:style>
  <w:style w:type="paragraph" w:customStyle="1" w:styleId="xl86">
    <w:name w:val="xl86"/>
    <w:basedOn w:val="Normal"/>
    <w:rsid w:val="00D513D0"/>
    <w:pPr>
      <w:pBdr>
        <w:top w:val="single" w:sz="4" w:space="0" w:color="auto"/>
        <w:left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87">
    <w:name w:val="xl87"/>
    <w:basedOn w:val="Normal"/>
    <w:rsid w:val="00D513D0"/>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88">
    <w:name w:val="xl88"/>
    <w:basedOn w:val="Normal"/>
    <w:rsid w:val="00D513D0"/>
    <w:pPr>
      <w:pBdr>
        <w:top w:val="single" w:sz="4" w:space="0" w:color="auto"/>
        <w:left w:val="single" w:sz="4" w:space="0" w:color="auto"/>
        <w:right w:val="single" w:sz="8" w:space="0" w:color="auto"/>
      </w:pBdr>
      <w:spacing w:before="100" w:beforeAutospacing="1" w:after="100" w:afterAutospacing="1"/>
      <w:jc w:val="center"/>
      <w:textAlignment w:val="center"/>
    </w:pPr>
    <w:rPr>
      <w:color w:val="000000"/>
      <w:sz w:val="20"/>
      <w:szCs w:val="20"/>
    </w:rPr>
  </w:style>
  <w:style w:type="paragraph" w:customStyle="1" w:styleId="xl89">
    <w:name w:val="xl89"/>
    <w:basedOn w:val="Normal"/>
    <w:rsid w:val="00D513D0"/>
    <w:pPr>
      <w:pBdr>
        <w:top w:val="single" w:sz="4" w:space="0" w:color="auto"/>
        <w:left w:val="single" w:sz="8" w:space="0" w:color="auto"/>
        <w:bottom w:val="single" w:sz="8" w:space="0" w:color="auto"/>
        <w:right w:val="single" w:sz="4" w:space="0" w:color="auto"/>
      </w:pBdr>
      <w:spacing w:before="100" w:beforeAutospacing="1" w:after="100" w:afterAutospacing="1"/>
    </w:pPr>
    <w:rPr>
      <w:color w:val="000000"/>
      <w:sz w:val="20"/>
      <w:szCs w:val="20"/>
    </w:rPr>
  </w:style>
  <w:style w:type="paragraph" w:customStyle="1" w:styleId="xl90">
    <w:name w:val="xl90"/>
    <w:basedOn w:val="Normal"/>
    <w:rsid w:val="00D513D0"/>
    <w:pPr>
      <w:pBdr>
        <w:top w:val="single" w:sz="4" w:space="0" w:color="auto"/>
        <w:left w:val="single" w:sz="4" w:space="0" w:color="auto"/>
        <w:bottom w:val="single" w:sz="8" w:space="0" w:color="auto"/>
        <w:right w:val="single" w:sz="4" w:space="0" w:color="auto"/>
      </w:pBdr>
      <w:spacing w:before="100" w:beforeAutospacing="1" w:after="100" w:afterAutospacing="1"/>
    </w:pPr>
    <w:rPr>
      <w:b/>
      <w:bCs/>
      <w:color w:val="000000"/>
      <w:sz w:val="20"/>
      <w:szCs w:val="20"/>
    </w:rPr>
  </w:style>
  <w:style w:type="paragraph" w:customStyle="1" w:styleId="xl91">
    <w:name w:val="xl91"/>
    <w:basedOn w:val="Normal"/>
    <w:rsid w:val="00D513D0"/>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92">
    <w:name w:val="xl92"/>
    <w:basedOn w:val="Normal"/>
    <w:rsid w:val="00D513D0"/>
    <w:pPr>
      <w:pBdr>
        <w:top w:val="single" w:sz="4" w:space="0" w:color="auto"/>
        <w:left w:val="single" w:sz="4" w:space="0" w:color="auto"/>
        <w:bottom w:val="single" w:sz="8" w:space="0" w:color="auto"/>
        <w:right w:val="single" w:sz="8" w:space="0" w:color="auto"/>
      </w:pBdr>
      <w:spacing w:before="100" w:beforeAutospacing="1" w:after="100" w:afterAutospacing="1"/>
    </w:pPr>
    <w:rPr>
      <w:color w:val="000000"/>
      <w:sz w:val="20"/>
      <w:szCs w:val="20"/>
    </w:rPr>
  </w:style>
  <w:style w:type="paragraph" w:customStyle="1" w:styleId="xl93">
    <w:name w:val="xl93"/>
    <w:basedOn w:val="Normal"/>
    <w:rsid w:val="00D513D0"/>
    <w:pPr>
      <w:pBdr>
        <w:left w:val="single" w:sz="8" w:space="0" w:color="auto"/>
      </w:pBdr>
      <w:spacing w:before="100" w:beforeAutospacing="1" w:after="100" w:afterAutospacing="1"/>
    </w:pPr>
    <w:rPr>
      <w:sz w:val="20"/>
      <w:szCs w:val="20"/>
    </w:rPr>
  </w:style>
  <w:style w:type="paragraph" w:customStyle="1" w:styleId="xl94">
    <w:name w:val="xl94"/>
    <w:basedOn w:val="Normal"/>
    <w:rsid w:val="00D513D0"/>
    <w:pPr>
      <w:pBdr>
        <w:right w:val="single" w:sz="8" w:space="0" w:color="auto"/>
      </w:pBdr>
      <w:spacing w:before="100" w:beforeAutospacing="1" w:after="100" w:afterAutospacing="1"/>
    </w:pPr>
    <w:rPr>
      <w:sz w:val="20"/>
      <w:szCs w:val="20"/>
    </w:rPr>
  </w:style>
  <w:style w:type="paragraph" w:customStyle="1" w:styleId="xl95">
    <w:name w:val="xl95"/>
    <w:basedOn w:val="Normal"/>
    <w:rsid w:val="00D513D0"/>
    <w:pPr>
      <w:pBdr>
        <w:top w:val="single" w:sz="4" w:space="0" w:color="auto"/>
        <w:left w:val="single" w:sz="4" w:space="0" w:color="auto"/>
        <w:bottom w:val="single" w:sz="4" w:space="0" w:color="auto"/>
      </w:pBdr>
      <w:spacing w:before="100" w:beforeAutospacing="1" w:after="100" w:afterAutospacing="1"/>
      <w:jc w:val="center"/>
    </w:pPr>
    <w:rPr>
      <w:b/>
      <w:bCs/>
      <w:color w:val="000000"/>
      <w:sz w:val="20"/>
      <w:szCs w:val="20"/>
    </w:rPr>
  </w:style>
  <w:style w:type="paragraph" w:customStyle="1" w:styleId="xl96">
    <w:name w:val="xl96"/>
    <w:basedOn w:val="Normal"/>
    <w:rsid w:val="00D513D0"/>
    <w:pPr>
      <w:pBdr>
        <w:top w:val="single" w:sz="4" w:space="0" w:color="auto"/>
        <w:bottom w:val="single" w:sz="4" w:space="0" w:color="auto"/>
      </w:pBdr>
      <w:spacing w:before="100" w:beforeAutospacing="1" w:after="100" w:afterAutospacing="1"/>
      <w:jc w:val="center"/>
    </w:pPr>
    <w:rPr>
      <w:b/>
      <w:bCs/>
      <w:color w:val="000000"/>
      <w:sz w:val="20"/>
      <w:szCs w:val="20"/>
    </w:rPr>
  </w:style>
  <w:style w:type="paragraph" w:customStyle="1" w:styleId="xl97">
    <w:name w:val="xl97"/>
    <w:basedOn w:val="Normal"/>
    <w:rsid w:val="00D513D0"/>
    <w:pPr>
      <w:pBdr>
        <w:top w:val="single" w:sz="4" w:space="0" w:color="auto"/>
        <w:bottom w:val="single" w:sz="4" w:space="0" w:color="auto"/>
        <w:right w:val="single" w:sz="4" w:space="0" w:color="auto"/>
      </w:pBdr>
      <w:spacing w:before="100" w:beforeAutospacing="1" w:after="100" w:afterAutospacing="1"/>
      <w:jc w:val="center"/>
    </w:pPr>
    <w:rPr>
      <w:b/>
      <w:bCs/>
      <w:color w:val="000000"/>
      <w:sz w:val="20"/>
      <w:szCs w:val="20"/>
    </w:rPr>
  </w:style>
  <w:style w:type="paragraph" w:customStyle="1" w:styleId="xl98">
    <w:name w:val="xl98"/>
    <w:basedOn w:val="Normal"/>
    <w:rsid w:val="00D513D0"/>
    <w:pPr>
      <w:pBdr>
        <w:top w:val="single" w:sz="4" w:space="0" w:color="auto"/>
        <w:left w:val="single" w:sz="8" w:space="0" w:color="auto"/>
        <w:bottom w:val="single" w:sz="4" w:space="0" w:color="auto"/>
        <w:right w:val="single" w:sz="4" w:space="0" w:color="auto"/>
      </w:pBdr>
      <w:spacing w:before="100" w:beforeAutospacing="1" w:after="100" w:afterAutospacing="1"/>
    </w:pPr>
    <w:rPr>
      <w:color w:val="000000"/>
      <w:sz w:val="20"/>
      <w:szCs w:val="20"/>
    </w:rPr>
  </w:style>
  <w:style w:type="paragraph" w:customStyle="1" w:styleId="xl99">
    <w:name w:val="xl99"/>
    <w:basedOn w:val="Normal"/>
    <w:rsid w:val="00D513D0"/>
    <w:pPr>
      <w:pBdr>
        <w:top w:val="single" w:sz="4" w:space="0" w:color="auto"/>
        <w:left w:val="single" w:sz="4" w:space="0" w:color="auto"/>
        <w:bottom w:val="single" w:sz="4" w:space="0" w:color="auto"/>
        <w:right w:val="single" w:sz="8" w:space="0" w:color="auto"/>
      </w:pBdr>
      <w:spacing w:before="100" w:beforeAutospacing="1" w:after="100" w:afterAutospacing="1"/>
    </w:pPr>
    <w:rPr>
      <w:color w:val="000000"/>
      <w:sz w:val="20"/>
      <w:szCs w:val="20"/>
    </w:rPr>
  </w:style>
  <w:style w:type="paragraph" w:customStyle="1" w:styleId="xl100">
    <w:name w:val="xl100"/>
    <w:basedOn w:val="Normal"/>
    <w:rsid w:val="00D513D0"/>
    <w:pPr>
      <w:pBdr>
        <w:left w:val="single" w:sz="8" w:space="0" w:color="auto"/>
        <w:right w:val="single" w:sz="4" w:space="0" w:color="auto"/>
      </w:pBdr>
      <w:spacing w:before="100" w:beforeAutospacing="1" w:after="100" w:afterAutospacing="1"/>
    </w:pPr>
    <w:rPr>
      <w:color w:val="000000"/>
      <w:sz w:val="20"/>
      <w:szCs w:val="20"/>
    </w:rPr>
  </w:style>
  <w:style w:type="paragraph" w:customStyle="1" w:styleId="xl101">
    <w:name w:val="xl101"/>
    <w:basedOn w:val="Normal"/>
    <w:rsid w:val="00D513D0"/>
    <w:pPr>
      <w:pBdr>
        <w:left w:val="single" w:sz="4" w:space="0" w:color="auto"/>
        <w:right w:val="single" w:sz="4" w:space="0" w:color="auto"/>
      </w:pBdr>
      <w:spacing w:before="100" w:beforeAutospacing="1" w:after="100" w:afterAutospacing="1"/>
    </w:pPr>
    <w:rPr>
      <w:b/>
      <w:bCs/>
      <w:color w:val="000000"/>
      <w:sz w:val="20"/>
      <w:szCs w:val="20"/>
    </w:rPr>
  </w:style>
  <w:style w:type="paragraph" w:customStyle="1" w:styleId="xl102">
    <w:name w:val="xl102"/>
    <w:basedOn w:val="Normal"/>
    <w:rsid w:val="00D513D0"/>
    <w:pPr>
      <w:pBdr>
        <w:left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103">
    <w:name w:val="xl103"/>
    <w:basedOn w:val="Normal"/>
    <w:rsid w:val="00D513D0"/>
    <w:pPr>
      <w:pBdr>
        <w:left w:val="single" w:sz="4" w:space="0" w:color="auto"/>
        <w:right w:val="single" w:sz="8" w:space="0" w:color="auto"/>
      </w:pBdr>
      <w:spacing w:before="100" w:beforeAutospacing="1" w:after="100" w:afterAutospacing="1"/>
    </w:pPr>
    <w:rPr>
      <w:color w:val="000000"/>
      <w:sz w:val="20"/>
      <w:szCs w:val="20"/>
    </w:rPr>
  </w:style>
  <w:style w:type="paragraph" w:customStyle="1" w:styleId="xl104">
    <w:name w:val="xl104"/>
    <w:basedOn w:val="Normal"/>
    <w:rsid w:val="00D513D0"/>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color w:val="000000"/>
      <w:sz w:val="20"/>
      <w:szCs w:val="20"/>
    </w:rPr>
  </w:style>
  <w:style w:type="paragraph" w:customStyle="1" w:styleId="xl105">
    <w:name w:val="xl105"/>
    <w:basedOn w:val="Normal"/>
    <w:rsid w:val="00D513D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106">
    <w:name w:val="xl106"/>
    <w:basedOn w:val="Normal"/>
    <w:rsid w:val="00D513D0"/>
    <w:pPr>
      <w:pBdr>
        <w:top w:val="single" w:sz="4" w:space="0" w:color="auto"/>
        <w:left w:val="single" w:sz="4" w:space="0" w:color="auto"/>
        <w:right w:val="single" w:sz="8" w:space="0" w:color="auto"/>
      </w:pBdr>
      <w:spacing w:before="100" w:beforeAutospacing="1" w:after="100" w:afterAutospacing="1"/>
      <w:textAlignment w:val="center"/>
    </w:pPr>
    <w:rPr>
      <w:color w:val="000000"/>
      <w:sz w:val="20"/>
      <w:szCs w:val="20"/>
    </w:rPr>
  </w:style>
  <w:style w:type="paragraph" w:customStyle="1" w:styleId="xl107">
    <w:name w:val="xl107"/>
    <w:basedOn w:val="Normal"/>
    <w:rsid w:val="00D513D0"/>
    <w:pPr>
      <w:pBdr>
        <w:top w:val="single" w:sz="4" w:space="0" w:color="auto"/>
        <w:left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108">
    <w:name w:val="xl108"/>
    <w:basedOn w:val="Normal"/>
    <w:rsid w:val="00D513D0"/>
    <w:pPr>
      <w:pBdr>
        <w:top w:val="single" w:sz="4" w:space="0" w:color="auto"/>
        <w:left w:val="single" w:sz="8" w:space="0" w:color="auto"/>
        <w:right w:val="single" w:sz="4" w:space="0" w:color="auto"/>
      </w:pBdr>
      <w:spacing w:before="100" w:beforeAutospacing="1" w:after="100" w:afterAutospacing="1"/>
    </w:pPr>
    <w:rPr>
      <w:color w:val="000000"/>
      <w:sz w:val="20"/>
      <w:szCs w:val="20"/>
    </w:rPr>
  </w:style>
  <w:style w:type="paragraph" w:customStyle="1" w:styleId="xl109">
    <w:name w:val="xl109"/>
    <w:basedOn w:val="Normal"/>
    <w:rsid w:val="00D513D0"/>
    <w:pPr>
      <w:pBdr>
        <w:top w:val="single" w:sz="8" w:space="0" w:color="auto"/>
        <w:left w:val="single" w:sz="8" w:space="0" w:color="auto"/>
        <w:bottom w:val="single" w:sz="4" w:space="0" w:color="auto"/>
      </w:pBdr>
      <w:spacing w:before="100" w:beforeAutospacing="1" w:after="100" w:afterAutospacing="1"/>
      <w:jc w:val="center"/>
    </w:pPr>
    <w:rPr>
      <w:b/>
      <w:bCs/>
      <w:color w:val="000000"/>
      <w:sz w:val="20"/>
      <w:szCs w:val="20"/>
    </w:rPr>
  </w:style>
  <w:style w:type="paragraph" w:customStyle="1" w:styleId="xl110">
    <w:name w:val="xl110"/>
    <w:basedOn w:val="Normal"/>
    <w:rsid w:val="00D513D0"/>
    <w:pPr>
      <w:pBdr>
        <w:top w:val="single" w:sz="8" w:space="0" w:color="auto"/>
        <w:bottom w:val="single" w:sz="4" w:space="0" w:color="auto"/>
      </w:pBdr>
      <w:spacing w:before="100" w:beforeAutospacing="1" w:after="100" w:afterAutospacing="1"/>
      <w:jc w:val="center"/>
    </w:pPr>
    <w:rPr>
      <w:b/>
      <w:bCs/>
      <w:color w:val="000000"/>
      <w:sz w:val="20"/>
      <w:szCs w:val="20"/>
    </w:rPr>
  </w:style>
  <w:style w:type="paragraph" w:customStyle="1" w:styleId="xl111">
    <w:name w:val="xl111"/>
    <w:basedOn w:val="Normal"/>
    <w:rsid w:val="00D513D0"/>
    <w:pPr>
      <w:pBdr>
        <w:top w:val="single" w:sz="8" w:space="0" w:color="auto"/>
        <w:bottom w:val="single" w:sz="4" w:space="0" w:color="auto"/>
        <w:right w:val="single" w:sz="8" w:space="0" w:color="auto"/>
      </w:pBdr>
      <w:spacing w:before="100" w:beforeAutospacing="1" w:after="100" w:afterAutospacing="1"/>
      <w:jc w:val="center"/>
    </w:pPr>
    <w:rPr>
      <w:b/>
      <w:bCs/>
      <w:color w:val="000000"/>
      <w:sz w:val="20"/>
      <w:szCs w:val="20"/>
    </w:rPr>
  </w:style>
  <w:style w:type="paragraph" w:customStyle="1" w:styleId="xl112">
    <w:name w:val="xl112"/>
    <w:basedOn w:val="Normal"/>
    <w:rsid w:val="00D513D0"/>
    <w:pPr>
      <w:pBdr>
        <w:top w:val="single" w:sz="4" w:space="0" w:color="auto"/>
        <w:left w:val="single" w:sz="8" w:space="0" w:color="auto"/>
        <w:bottom w:val="single" w:sz="8" w:space="0" w:color="auto"/>
        <w:right w:val="single" w:sz="4" w:space="0" w:color="auto"/>
      </w:pBdr>
      <w:spacing w:before="100" w:beforeAutospacing="1" w:after="100" w:afterAutospacing="1"/>
    </w:pPr>
    <w:rPr>
      <w:sz w:val="20"/>
      <w:szCs w:val="20"/>
    </w:rPr>
  </w:style>
  <w:style w:type="paragraph" w:customStyle="1" w:styleId="xl113">
    <w:name w:val="xl113"/>
    <w:basedOn w:val="Normal"/>
    <w:rsid w:val="00D513D0"/>
    <w:pPr>
      <w:pBdr>
        <w:top w:val="single" w:sz="4" w:space="0" w:color="auto"/>
        <w:left w:val="single" w:sz="4" w:space="0" w:color="auto"/>
        <w:bottom w:val="single" w:sz="8" w:space="0" w:color="auto"/>
        <w:right w:val="single" w:sz="8" w:space="0" w:color="auto"/>
      </w:pBdr>
      <w:spacing w:before="100" w:beforeAutospacing="1" w:after="100" w:afterAutospacing="1"/>
    </w:pPr>
    <w:rPr>
      <w:sz w:val="20"/>
      <w:szCs w:val="20"/>
    </w:rPr>
  </w:style>
  <w:style w:type="paragraph" w:customStyle="1" w:styleId="xl114">
    <w:name w:val="xl114"/>
    <w:basedOn w:val="Normal"/>
    <w:rsid w:val="00D513D0"/>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115">
    <w:name w:val="xl115"/>
    <w:basedOn w:val="Normal"/>
    <w:rsid w:val="00D513D0"/>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116">
    <w:name w:val="xl116"/>
    <w:basedOn w:val="Normal"/>
    <w:rsid w:val="00D513D0"/>
    <w:pPr>
      <w:pBdr>
        <w:top w:val="single" w:sz="4" w:space="0" w:color="auto"/>
        <w:left w:val="single" w:sz="4" w:space="0" w:color="auto"/>
        <w:right w:val="single" w:sz="8" w:space="0" w:color="auto"/>
      </w:pBdr>
      <w:spacing w:before="100" w:beforeAutospacing="1" w:after="100" w:afterAutospacing="1"/>
      <w:jc w:val="center"/>
      <w:textAlignment w:val="center"/>
    </w:pPr>
    <w:rPr>
      <w:b/>
      <w:bCs/>
      <w:color w:val="000000"/>
      <w:sz w:val="20"/>
      <w:szCs w:val="20"/>
    </w:rPr>
  </w:style>
  <w:style w:type="paragraph" w:customStyle="1" w:styleId="xl117">
    <w:name w:val="xl117"/>
    <w:basedOn w:val="Normal"/>
    <w:rsid w:val="00D513D0"/>
    <w:pPr>
      <w:pBdr>
        <w:top w:val="single" w:sz="4" w:space="0" w:color="auto"/>
        <w:left w:val="single" w:sz="4" w:space="0" w:color="auto"/>
        <w:bottom w:val="single" w:sz="4" w:space="0" w:color="auto"/>
      </w:pBdr>
      <w:spacing w:before="100" w:beforeAutospacing="1" w:after="100" w:afterAutospacing="1"/>
      <w:textAlignment w:val="center"/>
    </w:pPr>
    <w:rPr>
      <w:color w:val="000000"/>
      <w:sz w:val="20"/>
      <w:szCs w:val="20"/>
    </w:rPr>
  </w:style>
  <w:style w:type="paragraph" w:customStyle="1" w:styleId="xl118">
    <w:name w:val="xl118"/>
    <w:basedOn w:val="Normal"/>
    <w:rsid w:val="00D513D0"/>
    <w:pPr>
      <w:pBdr>
        <w:top w:val="single" w:sz="4" w:space="0" w:color="auto"/>
        <w:left w:val="single" w:sz="4" w:space="0" w:color="auto"/>
      </w:pBdr>
      <w:spacing w:before="100" w:beforeAutospacing="1" w:after="100" w:afterAutospacing="1"/>
      <w:jc w:val="center"/>
      <w:textAlignment w:val="center"/>
    </w:pPr>
    <w:rPr>
      <w:color w:val="000000"/>
      <w:sz w:val="20"/>
      <w:szCs w:val="20"/>
    </w:rPr>
  </w:style>
  <w:style w:type="paragraph" w:customStyle="1" w:styleId="xl119">
    <w:name w:val="xl119"/>
    <w:basedOn w:val="Normal"/>
    <w:rsid w:val="00D513D0"/>
    <w:pPr>
      <w:pBdr>
        <w:left w:val="single" w:sz="4" w:space="0" w:color="auto"/>
      </w:pBdr>
      <w:spacing w:before="100" w:beforeAutospacing="1" w:after="100" w:afterAutospacing="1"/>
      <w:jc w:val="center"/>
      <w:textAlignment w:val="center"/>
    </w:pPr>
    <w:rPr>
      <w:color w:val="000000"/>
      <w:sz w:val="20"/>
      <w:szCs w:val="20"/>
    </w:rPr>
  </w:style>
  <w:style w:type="paragraph" w:customStyle="1" w:styleId="xl120">
    <w:name w:val="xl120"/>
    <w:basedOn w:val="Normal"/>
    <w:rsid w:val="00D513D0"/>
    <w:pPr>
      <w:pBdr>
        <w:left w:val="single" w:sz="4" w:space="0" w:color="auto"/>
        <w:right w:val="single" w:sz="8" w:space="0" w:color="auto"/>
      </w:pBdr>
      <w:spacing w:before="100" w:beforeAutospacing="1" w:after="100" w:afterAutospacing="1"/>
      <w:jc w:val="center"/>
      <w:textAlignment w:val="center"/>
    </w:pPr>
    <w:rPr>
      <w:color w:val="000000"/>
      <w:sz w:val="20"/>
      <w:szCs w:val="20"/>
    </w:rPr>
  </w:style>
  <w:style w:type="paragraph" w:customStyle="1" w:styleId="xl121">
    <w:name w:val="xl121"/>
    <w:basedOn w:val="Normal"/>
    <w:rsid w:val="00D513D0"/>
    <w:pPr>
      <w:pBdr>
        <w:left w:val="single" w:sz="4" w:space="0" w:color="auto"/>
        <w:right w:val="single" w:sz="8" w:space="0" w:color="auto"/>
      </w:pBdr>
      <w:spacing w:before="100" w:beforeAutospacing="1" w:after="100" w:afterAutospacing="1"/>
      <w:textAlignment w:val="center"/>
    </w:pPr>
    <w:rPr>
      <w:color w:val="000000"/>
      <w:sz w:val="20"/>
      <w:szCs w:val="20"/>
    </w:rPr>
  </w:style>
  <w:style w:type="paragraph" w:customStyle="1" w:styleId="xl122">
    <w:name w:val="xl122"/>
    <w:basedOn w:val="Normal"/>
    <w:rsid w:val="00D513D0"/>
    <w:pPr>
      <w:pBdr>
        <w:left w:val="single" w:sz="4" w:space="0" w:color="auto"/>
        <w:bottom w:val="single" w:sz="4" w:space="0" w:color="auto"/>
      </w:pBdr>
      <w:spacing w:before="100" w:beforeAutospacing="1" w:after="100" w:afterAutospacing="1"/>
      <w:jc w:val="center"/>
      <w:textAlignment w:val="center"/>
    </w:pPr>
    <w:rPr>
      <w:color w:val="000000"/>
      <w:sz w:val="20"/>
      <w:szCs w:val="20"/>
    </w:rPr>
  </w:style>
  <w:style w:type="paragraph" w:customStyle="1" w:styleId="xl123">
    <w:name w:val="xl123"/>
    <w:basedOn w:val="Normal"/>
    <w:rsid w:val="00D513D0"/>
    <w:pPr>
      <w:pBdr>
        <w:left w:val="single" w:sz="4" w:space="0" w:color="auto"/>
        <w:bottom w:val="single" w:sz="4" w:space="0" w:color="auto"/>
        <w:right w:val="single" w:sz="8" w:space="0" w:color="auto"/>
      </w:pBdr>
      <w:spacing w:before="100" w:beforeAutospacing="1" w:after="100" w:afterAutospacing="1"/>
      <w:textAlignment w:val="center"/>
    </w:pPr>
    <w:rPr>
      <w:color w:val="000000"/>
      <w:sz w:val="20"/>
      <w:szCs w:val="20"/>
    </w:rPr>
  </w:style>
  <w:style w:type="paragraph" w:customStyle="1" w:styleId="xl124">
    <w:name w:val="xl124"/>
    <w:basedOn w:val="Normal"/>
    <w:rsid w:val="00D513D0"/>
    <w:pPr>
      <w:pBdr>
        <w:left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125">
    <w:name w:val="xl125"/>
    <w:basedOn w:val="Normal"/>
    <w:rsid w:val="00D513D0"/>
    <w:pPr>
      <w:pBdr>
        <w:top w:val="single" w:sz="4" w:space="0" w:color="auto"/>
        <w:left w:val="single" w:sz="4" w:space="0" w:color="auto"/>
      </w:pBdr>
      <w:spacing w:before="100" w:beforeAutospacing="1" w:after="100" w:afterAutospacing="1"/>
      <w:textAlignment w:val="center"/>
    </w:pPr>
    <w:rPr>
      <w:color w:val="000000"/>
      <w:sz w:val="20"/>
      <w:szCs w:val="20"/>
    </w:rPr>
  </w:style>
  <w:style w:type="paragraph" w:customStyle="1" w:styleId="xl126">
    <w:name w:val="xl126"/>
    <w:basedOn w:val="Normal"/>
    <w:rsid w:val="00D513D0"/>
    <w:pPr>
      <w:pBdr>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127">
    <w:name w:val="xl127"/>
    <w:basedOn w:val="Normal"/>
    <w:rsid w:val="00D513D0"/>
    <w:pPr>
      <w:pBdr>
        <w:right w:val="single" w:sz="8" w:space="0" w:color="auto"/>
      </w:pBdr>
      <w:spacing w:before="100" w:beforeAutospacing="1" w:after="100" w:afterAutospacing="1"/>
      <w:textAlignment w:val="center"/>
    </w:pPr>
    <w:rPr>
      <w:color w:val="000000"/>
      <w:sz w:val="20"/>
      <w:szCs w:val="20"/>
    </w:rPr>
  </w:style>
  <w:style w:type="paragraph" w:customStyle="1" w:styleId="xl128">
    <w:name w:val="xl128"/>
    <w:basedOn w:val="Normal"/>
    <w:rsid w:val="00D513D0"/>
    <w:pPr>
      <w:pBdr>
        <w:left w:val="single" w:sz="4" w:space="0" w:color="auto"/>
        <w:bottom w:val="single" w:sz="8"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129">
    <w:name w:val="xl129"/>
    <w:basedOn w:val="Normal"/>
    <w:rsid w:val="00D513D0"/>
    <w:pPr>
      <w:pBdr>
        <w:left w:val="single" w:sz="4" w:space="0" w:color="auto"/>
        <w:bottom w:val="single" w:sz="4" w:space="0" w:color="auto"/>
        <w:right w:val="single" w:sz="8" w:space="0" w:color="auto"/>
      </w:pBdr>
      <w:spacing w:before="100" w:beforeAutospacing="1" w:after="100" w:afterAutospacing="1"/>
      <w:jc w:val="center"/>
      <w:textAlignment w:val="center"/>
    </w:pPr>
    <w:rPr>
      <w:color w:val="000000"/>
      <w:sz w:val="20"/>
      <w:szCs w:val="20"/>
    </w:rPr>
  </w:style>
  <w:style w:type="paragraph" w:customStyle="1" w:styleId="xl130">
    <w:name w:val="xl130"/>
    <w:basedOn w:val="Normal"/>
    <w:rsid w:val="00D513D0"/>
    <w:pPr>
      <w:pBdr>
        <w:top w:val="single" w:sz="4" w:space="0" w:color="auto"/>
        <w:left w:val="single" w:sz="4" w:space="0" w:color="auto"/>
        <w:bottom w:val="single" w:sz="4" w:space="0" w:color="auto"/>
      </w:pBdr>
      <w:spacing w:before="100" w:beforeAutospacing="1" w:after="100" w:afterAutospacing="1"/>
      <w:jc w:val="center"/>
      <w:textAlignment w:val="center"/>
    </w:pPr>
    <w:rPr>
      <w:color w:val="000000"/>
      <w:sz w:val="20"/>
      <w:szCs w:val="20"/>
    </w:rPr>
  </w:style>
  <w:style w:type="paragraph" w:customStyle="1" w:styleId="xl131">
    <w:name w:val="xl131"/>
    <w:basedOn w:val="Normal"/>
    <w:rsid w:val="00D513D0"/>
    <w:pPr>
      <w:pBdr>
        <w:bottom w:val="single" w:sz="4" w:space="0" w:color="auto"/>
        <w:right w:val="single" w:sz="8" w:space="0" w:color="auto"/>
      </w:pBdr>
      <w:spacing w:before="100" w:beforeAutospacing="1" w:after="100" w:afterAutospacing="1"/>
      <w:jc w:val="center"/>
      <w:textAlignment w:val="center"/>
    </w:pPr>
    <w:rPr>
      <w:color w:val="000000"/>
      <w:sz w:val="20"/>
      <w:szCs w:val="20"/>
    </w:rPr>
  </w:style>
  <w:style w:type="paragraph" w:customStyle="1" w:styleId="xl132">
    <w:name w:val="xl132"/>
    <w:basedOn w:val="Normal"/>
    <w:rsid w:val="00D513D0"/>
    <w:pPr>
      <w:pBdr>
        <w:top w:val="single" w:sz="4" w:space="0" w:color="auto"/>
        <w:bottom w:val="single" w:sz="4" w:space="0" w:color="auto"/>
        <w:right w:val="single" w:sz="8" w:space="0" w:color="auto"/>
      </w:pBdr>
      <w:spacing w:before="100" w:beforeAutospacing="1" w:after="100" w:afterAutospacing="1"/>
      <w:jc w:val="center"/>
      <w:textAlignment w:val="center"/>
    </w:pPr>
    <w:rPr>
      <w:color w:val="000000"/>
      <w:sz w:val="20"/>
      <w:szCs w:val="20"/>
    </w:rPr>
  </w:style>
  <w:style w:type="paragraph" w:customStyle="1" w:styleId="xl133">
    <w:name w:val="xl133"/>
    <w:basedOn w:val="Normal"/>
    <w:rsid w:val="00D513D0"/>
    <w:pPr>
      <w:pBdr>
        <w:top w:val="single" w:sz="4" w:space="0" w:color="auto"/>
        <w:left w:val="single" w:sz="8" w:space="0" w:color="auto"/>
        <w:right w:val="single" w:sz="4" w:space="0" w:color="auto"/>
      </w:pBdr>
      <w:spacing w:before="100" w:beforeAutospacing="1" w:after="100" w:afterAutospacing="1"/>
    </w:pPr>
    <w:rPr>
      <w:sz w:val="20"/>
      <w:szCs w:val="20"/>
    </w:rPr>
  </w:style>
  <w:style w:type="paragraph" w:customStyle="1" w:styleId="xl134">
    <w:name w:val="xl134"/>
    <w:basedOn w:val="Normal"/>
    <w:rsid w:val="00D513D0"/>
    <w:pPr>
      <w:pBdr>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135">
    <w:name w:val="xl135"/>
    <w:basedOn w:val="Normal"/>
    <w:rsid w:val="00D513D0"/>
    <w:pPr>
      <w:pBdr>
        <w:top w:val="single" w:sz="4" w:space="0" w:color="auto"/>
        <w:left w:val="single" w:sz="4" w:space="0" w:color="auto"/>
        <w:right w:val="single" w:sz="8" w:space="0" w:color="auto"/>
      </w:pBdr>
      <w:spacing w:before="100" w:beforeAutospacing="1" w:after="100" w:afterAutospacing="1"/>
    </w:pPr>
    <w:rPr>
      <w:sz w:val="20"/>
      <w:szCs w:val="20"/>
    </w:rPr>
  </w:style>
  <w:style w:type="paragraph" w:customStyle="1" w:styleId="xl136">
    <w:name w:val="xl136"/>
    <w:basedOn w:val="Normal"/>
    <w:rsid w:val="00D513D0"/>
    <w:pPr>
      <w:pBdr>
        <w:top w:val="single" w:sz="4" w:space="0" w:color="auto"/>
        <w:right w:val="single" w:sz="8" w:space="0" w:color="auto"/>
      </w:pBdr>
      <w:spacing w:before="100" w:beforeAutospacing="1" w:after="100" w:afterAutospacing="1"/>
      <w:textAlignment w:val="center"/>
    </w:pPr>
    <w:rPr>
      <w:color w:val="000000"/>
      <w:sz w:val="20"/>
      <w:szCs w:val="20"/>
    </w:rPr>
  </w:style>
  <w:style w:type="paragraph" w:customStyle="1" w:styleId="xl137">
    <w:name w:val="xl137"/>
    <w:basedOn w:val="Normal"/>
    <w:rsid w:val="00D513D0"/>
    <w:pPr>
      <w:spacing w:before="100" w:beforeAutospacing="1" w:after="100" w:afterAutospacing="1"/>
    </w:pPr>
    <w:rPr>
      <w:color w:val="000000"/>
      <w:sz w:val="20"/>
      <w:szCs w:val="20"/>
    </w:rPr>
  </w:style>
  <w:style w:type="paragraph" w:customStyle="1" w:styleId="xl138">
    <w:name w:val="xl138"/>
    <w:basedOn w:val="Normal"/>
    <w:rsid w:val="00D513D0"/>
    <w:pPr>
      <w:spacing w:before="100" w:beforeAutospacing="1" w:after="100" w:afterAutospacing="1"/>
    </w:pPr>
    <w:rPr>
      <w:b/>
      <w:bCs/>
      <w:color w:val="000000"/>
      <w:sz w:val="20"/>
      <w:szCs w:val="20"/>
    </w:rPr>
  </w:style>
  <w:style w:type="paragraph" w:customStyle="1" w:styleId="xl139">
    <w:name w:val="xl139"/>
    <w:basedOn w:val="Normal"/>
    <w:rsid w:val="00D513D0"/>
    <w:pPr>
      <w:spacing w:before="100" w:beforeAutospacing="1" w:after="100" w:afterAutospacing="1"/>
      <w:jc w:val="center"/>
      <w:textAlignment w:val="center"/>
    </w:pPr>
    <w:rPr>
      <w:b/>
      <w:bCs/>
      <w:color w:val="000000"/>
      <w:sz w:val="20"/>
      <w:szCs w:val="20"/>
    </w:rPr>
  </w:style>
  <w:style w:type="paragraph" w:customStyle="1" w:styleId="xl140">
    <w:name w:val="xl140"/>
    <w:basedOn w:val="Normal"/>
    <w:rsid w:val="00D513D0"/>
    <w:pPr>
      <w:pBdr>
        <w:top w:val="single" w:sz="8" w:space="0" w:color="auto"/>
        <w:left w:val="single" w:sz="8" w:space="0" w:color="auto"/>
        <w:bottom w:val="single" w:sz="8" w:space="0" w:color="auto"/>
      </w:pBdr>
      <w:spacing w:before="100" w:beforeAutospacing="1" w:after="100" w:afterAutospacing="1"/>
      <w:jc w:val="center"/>
    </w:pPr>
    <w:rPr>
      <w:b/>
      <w:bCs/>
      <w:color w:val="000000"/>
      <w:sz w:val="20"/>
      <w:szCs w:val="20"/>
    </w:rPr>
  </w:style>
  <w:style w:type="paragraph" w:customStyle="1" w:styleId="xl141">
    <w:name w:val="xl141"/>
    <w:basedOn w:val="Normal"/>
    <w:rsid w:val="00D513D0"/>
    <w:pPr>
      <w:pBdr>
        <w:top w:val="single" w:sz="8" w:space="0" w:color="auto"/>
        <w:bottom w:val="single" w:sz="8" w:space="0" w:color="auto"/>
      </w:pBdr>
      <w:spacing w:before="100" w:beforeAutospacing="1" w:after="100" w:afterAutospacing="1"/>
      <w:jc w:val="center"/>
    </w:pPr>
    <w:rPr>
      <w:b/>
      <w:bCs/>
      <w:color w:val="000000"/>
      <w:sz w:val="20"/>
      <w:szCs w:val="20"/>
    </w:rPr>
  </w:style>
  <w:style w:type="paragraph" w:customStyle="1" w:styleId="xl142">
    <w:name w:val="xl142"/>
    <w:basedOn w:val="Normal"/>
    <w:rsid w:val="00D513D0"/>
    <w:pPr>
      <w:pBdr>
        <w:top w:val="single" w:sz="8" w:space="0" w:color="auto"/>
        <w:bottom w:val="single" w:sz="8" w:space="0" w:color="auto"/>
        <w:right w:val="single" w:sz="8" w:space="0" w:color="auto"/>
      </w:pBdr>
      <w:spacing w:before="100" w:beforeAutospacing="1" w:after="100" w:afterAutospacing="1"/>
      <w:jc w:val="center"/>
    </w:pPr>
    <w:rPr>
      <w:b/>
      <w:bCs/>
      <w:color w:val="000000"/>
      <w:sz w:val="20"/>
      <w:szCs w:val="20"/>
    </w:rPr>
  </w:style>
  <w:style w:type="paragraph" w:customStyle="1" w:styleId="xl143">
    <w:name w:val="xl143"/>
    <w:basedOn w:val="Normal"/>
    <w:rsid w:val="00D513D0"/>
    <w:pPr>
      <w:pBdr>
        <w:left w:val="single" w:sz="8" w:space="0" w:color="auto"/>
        <w:bottom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144">
    <w:name w:val="xl144"/>
    <w:basedOn w:val="Normal"/>
    <w:rsid w:val="00D513D0"/>
    <w:pPr>
      <w:pBdr>
        <w:left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145">
    <w:name w:val="xl145"/>
    <w:basedOn w:val="Normal"/>
    <w:rsid w:val="00D513D0"/>
    <w:pPr>
      <w:pBdr>
        <w:left w:val="single" w:sz="4" w:space="0" w:color="auto"/>
        <w:right w:val="single" w:sz="8" w:space="0" w:color="auto"/>
      </w:pBdr>
      <w:spacing w:before="100" w:beforeAutospacing="1" w:after="100" w:afterAutospacing="1"/>
      <w:jc w:val="center"/>
      <w:textAlignment w:val="center"/>
    </w:pPr>
    <w:rPr>
      <w:b/>
      <w:bCs/>
      <w:color w:val="000000"/>
      <w:sz w:val="20"/>
      <w:szCs w:val="20"/>
    </w:rPr>
  </w:style>
  <w:style w:type="table" w:customStyle="1" w:styleId="TableGrid1">
    <w:name w:val="Table Grid1"/>
    <w:basedOn w:val="TableNormal"/>
    <w:next w:val="TableGrid"/>
    <w:rsid w:val="00FB35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w.com/catalog/academic/product/1,4096,0201648652,0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D4492-A229-419A-B6DB-83C1F2D13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31</Pages>
  <Words>16361</Words>
  <Characters>93258</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Nasin ICT</cp:lastModifiedBy>
  <cp:revision>583</cp:revision>
  <cp:lastPrinted>2025-02-05T05:26:00Z</cp:lastPrinted>
  <dcterms:created xsi:type="dcterms:W3CDTF">2009-08-20T11:27:00Z</dcterms:created>
  <dcterms:modified xsi:type="dcterms:W3CDTF">2025-02-05T05:31:00Z</dcterms:modified>
</cp:coreProperties>
</file>