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A3C5D" w14:textId="77777777" w:rsidR="005C3B70" w:rsidRPr="00B8562C" w:rsidRDefault="00836CA2" w:rsidP="005C3B70">
      <w:pPr>
        <w:pStyle w:val="CDAAADocumenttitle"/>
        <w:jc w:val="both"/>
        <w:rPr>
          <w:sz w:val="44"/>
          <w:szCs w:val="44"/>
          <w:lang w:val="fr-FR"/>
        </w:rPr>
      </w:pPr>
      <w:bookmarkStart w:id="0" w:name="_Toc469204995"/>
      <w:r>
        <w:rPr>
          <w:sz w:val="44"/>
          <w:szCs w:val="44"/>
        </w:rPr>
        <w:t>Test Plan</w:t>
      </w:r>
    </w:p>
    <w:bookmarkEnd w:id="0"/>
    <w:p w14:paraId="30FAB804" w14:textId="77777777" w:rsidR="005C3B70" w:rsidRPr="00B8562C" w:rsidRDefault="005C3B70" w:rsidP="005C3B70">
      <w:pPr>
        <w:rPr>
          <w:rFonts w:cs="Arial"/>
          <w:b/>
          <w:iCs/>
          <w:sz w:val="32"/>
          <w:szCs w:val="20"/>
        </w:rPr>
      </w:pPr>
      <w:r w:rsidRPr="00B8562C">
        <w:rPr>
          <w:rFonts w:cs="Arial"/>
          <w:sz w:val="32"/>
          <w:szCs w:val="20"/>
        </w:rPr>
        <w:t>Document Control</w:t>
      </w:r>
    </w:p>
    <w:p w14:paraId="1D725197" w14:textId="77777777" w:rsidR="005C3B70" w:rsidRPr="00B8562C" w:rsidRDefault="005C3B70" w:rsidP="005C3B70">
      <w:pPr>
        <w:rPr>
          <w:rFonts w:cs="Arial"/>
          <w:b/>
          <w:bCs/>
          <w:sz w:val="28"/>
          <w:szCs w:val="32"/>
        </w:rPr>
      </w:pPr>
      <w:bookmarkStart w:id="1" w:name="_Toc467311839"/>
    </w:p>
    <w:p w14:paraId="45B0C30E" w14:textId="77777777" w:rsidR="005C3B70" w:rsidRPr="00B8562C" w:rsidRDefault="005C3B70" w:rsidP="005C3B70">
      <w:pPr>
        <w:rPr>
          <w:rFonts w:cs="Arial"/>
          <w:b/>
          <w:bCs/>
          <w:sz w:val="28"/>
          <w:szCs w:val="32"/>
        </w:rPr>
      </w:pPr>
      <w:r w:rsidRPr="00B8562C">
        <w:rPr>
          <w:rFonts w:cs="Arial"/>
          <w:b/>
          <w:bCs/>
          <w:sz w:val="28"/>
          <w:szCs w:val="32"/>
        </w:rPr>
        <w:t>Revision History</w:t>
      </w:r>
      <w:bookmarkEnd w:id="1"/>
    </w:p>
    <w:p w14:paraId="2937C894" w14:textId="77777777" w:rsidR="005C3B70" w:rsidRPr="00B8562C" w:rsidRDefault="005C3B70" w:rsidP="005C3B70">
      <w:pPr>
        <w:rPr>
          <w:rFonts w:cs="Arial"/>
          <w:b/>
          <w:bCs/>
          <w:sz w:val="32"/>
          <w:szCs w:val="36"/>
        </w:rPr>
      </w:pPr>
      <w:bookmarkStart w:id="2" w:name="_Toc46731184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16"/>
        <w:gridCol w:w="1249"/>
        <w:gridCol w:w="1247"/>
        <w:gridCol w:w="1418"/>
        <w:gridCol w:w="3180"/>
      </w:tblGrid>
      <w:tr w:rsidR="005C3B70" w:rsidRPr="00B8562C" w14:paraId="1739B83C" w14:textId="77777777" w:rsidTr="005C3B70">
        <w:trPr>
          <w:trHeight w:val="480"/>
        </w:trPr>
        <w:tc>
          <w:tcPr>
            <w:tcW w:w="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169D19" w14:textId="77777777" w:rsidR="005C3B70" w:rsidRPr="00B8562C" w:rsidRDefault="005C3B70" w:rsidP="005C3B70">
            <w:pPr>
              <w:pStyle w:val="ListNumber2"/>
              <w:spacing w:before="0" w:after="0"/>
              <w:rPr>
                <w:rFonts w:cs="Arial"/>
                <w:b/>
                <w:bCs/>
                <w:color w:val="000000" w:themeColor="text1"/>
              </w:rPr>
            </w:pPr>
            <w:r w:rsidRPr="00B8562C">
              <w:rPr>
                <w:rFonts w:cs="Arial"/>
                <w:b/>
                <w:bCs/>
                <w:color w:val="000000" w:themeColor="text1"/>
                <w:szCs w:val="22"/>
              </w:rPr>
              <w:t>Ver. No.</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959EEC" w14:textId="77777777" w:rsidR="005C3B70" w:rsidRPr="00B8562C" w:rsidRDefault="005C3B70" w:rsidP="005C3B70">
            <w:pPr>
              <w:pStyle w:val="ListNumber2"/>
              <w:spacing w:before="0" w:after="0"/>
              <w:rPr>
                <w:rFonts w:cs="Arial"/>
                <w:b/>
                <w:bCs/>
                <w:color w:val="000000" w:themeColor="text1"/>
              </w:rPr>
            </w:pPr>
            <w:r w:rsidRPr="00B8562C">
              <w:rPr>
                <w:rFonts w:cs="Arial"/>
                <w:b/>
                <w:bCs/>
                <w:color w:val="000000" w:themeColor="text1"/>
                <w:szCs w:val="22"/>
              </w:rPr>
              <w:t>Release Date</w:t>
            </w:r>
          </w:p>
        </w:tc>
        <w:tc>
          <w:tcPr>
            <w:tcW w:w="1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FEB195" w14:textId="77777777" w:rsidR="005C3B70" w:rsidRPr="00B8562C" w:rsidRDefault="005C3B70" w:rsidP="005C3B70">
            <w:pPr>
              <w:pStyle w:val="ListNumber2"/>
              <w:spacing w:before="0" w:after="0"/>
              <w:rPr>
                <w:rFonts w:cs="Arial"/>
                <w:b/>
                <w:bCs/>
                <w:color w:val="000000" w:themeColor="text1"/>
              </w:rPr>
            </w:pPr>
            <w:r w:rsidRPr="00B8562C">
              <w:rPr>
                <w:rFonts w:cs="Arial"/>
                <w:b/>
                <w:bCs/>
                <w:color w:val="000000" w:themeColor="text1"/>
                <w:szCs w:val="22"/>
              </w:rPr>
              <w:t>Created By</w:t>
            </w:r>
          </w:p>
        </w:tc>
        <w:tc>
          <w:tcPr>
            <w:tcW w:w="1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EF5F8C" w14:textId="77777777" w:rsidR="005C3B70" w:rsidRPr="00B8562C" w:rsidRDefault="005C3B70" w:rsidP="005C3B70">
            <w:pPr>
              <w:pStyle w:val="ListNumber2"/>
              <w:spacing w:before="0" w:after="0"/>
              <w:rPr>
                <w:rFonts w:cs="Arial"/>
                <w:b/>
                <w:bCs/>
                <w:color w:val="000000" w:themeColor="text1"/>
              </w:rPr>
            </w:pPr>
            <w:r w:rsidRPr="00B8562C">
              <w:rPr>
                <w:rFonts w:cs="Arial"/>
                <w:b/>
                <w:bCs/>
                <w:color w:val="000000" w:themeColor="text1"/>
                <w:szCs w:val="22"/>
              </w:rPr>
              <w:t>Reviewed By</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313D19" w14:textId="77777777" w:rsidR="005C3B70" w:rsidRPr="00B8562C" w:rsidRDefault="005C3B70" w:rsidP="005C3B70">
            <w:pPr>
              <w:pStyle w:val="ListNumber2"/>
              <w:spacing w:before="0" w:after="0"/>
              <w:rPr>
                <w:rFonts w:cs="Arial"/>
                <w:b/>
                <w:bCs/>
                <w:color w:val="000000" w:themeColor="text1"/>
              </w:rPr>
            </w:pPr>
            <w:r w:rsidRPr="00B8562C">
              <w:rPr>
                <w:rFonts w:cs="Arial"/>
                <w:b/>
                <w:bCs/>
                <w:color w:val="000000" w:themeColor="text1"/>
                <w:szCs w:val="22"/>
              </w:rPr>
              <w:t>Approved By</w:t>
            </w:r>
          </w:p>
        </w:tc>
        <w:tc>
          <w:tcPr>
            <w:tcW w:w="31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01CD9D" w14:textId="77777777" w:rsidR="005C3B70" w:rsidRPr="00B8562C" w:rsidRDefault="005C3B70" w:rsidP="005C3B70">
            <w:pPr>
              <w:pStyle w:val="ListNumber2"/>
              <w:spacing w:before="0" w:after="0"/>
              <w:rPr>
                <w:rFonts w:cs="Arial"/>
                <w:b/>
                <w:bCs/>
                <w:color w:val="000000" w:themeColor="text1"/>
              </w:rPr>
            </w:pPr>
            <w:r w:rsidRPr="00B8562C">
              <w:rPr>
                <w:rFonts w:cs="Arial"/>
                <w:b/>
                <w:bCs/>
                <w:color w:val="000000" w:themeColor="text1"/>
                <w:szCs w:val="22"/>
              </w:rPr>
              <w:t>Remark</w:t>
            </w:r>
          </w:p>
        </w:tc>
      </w:tr>
      <w:tr w:rsidR="006C2CE4" w:rsidRPr="00B8562C" w14:paraId="456CE24F" w14:textId="77777777" w:rsidTr="00836CA2">
        <w:trPr>
          <w:trHeight w:val="446"/>
        </w:trPr>
        <w:tc>
          <w:tcPr>
            <w:tcW w:w="732" w:type="dxa"/>
            <w:tcBorders>
              <w:top w:val="single" w:sz="4" w:space="0" w:color="auto"/>
              <w:left w:val="single" w:sz="4" w:space="0" w:color="auto"/>
              <w:bottom w:val="single" w:sz="4" w:space="0" w:color="auto"/>
              <w:right w:val="single" w:sz="4" w:space="0" w:color="auto"/>
            </w:tcBorders>
            <w:vAlign w:val="center"/>
          </w:tcPr>
          <w:p w14:paraId="1C5D921E" w14:textId="1EFDDFC2" w:rsidR="006C2CE4" w:rsidRPr="00B8562C" w:rsidRDefault="006C2CE4" w:rsidP="006C2CE4">
            <w:pPr>
              <w:pStyle w:val="ListNumber2"/>
              <w:spacing w:before="0" w:after="0"/>
              <w:rPr>
                <w:rFonts w:cs="Arial"/>
              </w:rPr>
            </w:pPr>
            <w:r>
              <w:rPr>
                <w:rFonts w:cs="Arial"/>
                <w:szCs w:val="22"/>
              </w:rPr>
              <w:t>0.1</w:t>
            </w:r>
          </w:p>
        </w:tc>
        <w:tc>
          <w:tcPr>
            <w:tcW w:w="1416" w:type="dxa"/>
            <w:tcBorders>
              <w:top w:val="single" w:sz="4" w:space="0" w:color="auto"/>
              <w:left w:val="single" w:sz="4" w:space="0" w:color="auto"/>
              <w:bottom w:val="single" w:sz="4" w:space="0" w:color="auto"/>
              <w:right w:val="single" w:sz="4" w:space="0" w:color="auto"/>
            </w:tcBorders>
            <w:vAlign w:val="center"/>
          </w:tcPr>
          <w:p w14:paraId="4CBB44D7" w14:textId="5D03EB53" w:rsidR="006C2CE4" w:rsidRPr="00B8562C" w:rsidRDefault="00100ADB" w:rsidP="006C2CE4">
            <w:pPr>
              <w:pStyle w:val="ListNumber2"/>
              <w:spacing w:before="0" w:after="0"/>
              <w:rPr>
                <w:rFonts w:cs="Arial"/>
              </w:rPr>
            </w:pPr>
            <w:r>
              <w:rPr>
                <w:rFonts w:cs="Arial"/>
                <w:szCs w:val="22"/>
              </w:rPr>
              <w:t>10-7-21</w:t>
            </w:r>
          </w:p>
        </w:tc>
        <w:tc>
          <w:tcPr>
            <w:tcW w:w="1249" w:type="dxa"/>
            <w:tcBorders>
              <w:top w:val="single" w:sz="4" w:space="0" w:color="auto"/>
              <w:left w:val="single" w:sz="4" w:space="0" w:color="auto"/>
              <w:bottom w:val="single" w:sz="4" w:space="0" w:color="auto"/>
              <w:right w:val="single" w:sz="4" w:space="0" w:color="auto"/>
            </w:tcBorders>
            <w:vAlign w:val="center"/>
          </w:tcPr>
          <w:p w14:paraId="474CD1EF" w14:textId="03488F85" w:rsidR="006C2CE4" w:rsidRPr="00B8562C" w:rsidRDefault="00100ADB" w:rsidP="006C2CE4">
            <w:pPr>
              <w:rPr>
                <w:rFonts w:cs="Arial"/>
              </w:rPr>
            </w:pPr>
            <w:r>
              <w:rPr>
                <w:rFonts w:cs="Arial"/>
              </w:rPr>
              <w:t>Mayuri</w:t>
            </w:r>
          </w:p>
        </w:tc>
        <w:tc>
          <w:tcPr>
            <w:tcW w:w="1247" w:type="dxa"/>
            <w:tcBorders>
              <w:top w:val="single" w:sz="4" w:space="0" w:color="auto"/>
              <w:left w:val="single" w:sz="4" w:space="0" w:color="auto"/>
              <w:bottom w:val="single" w:sz="4" w:space="0" w:color="auto"/>
              <w:right w:val="single" w:sz="4" w:space="0" w:color="auto"/>
            </w:tcBorders>
            <w:vAlign w:val="center"/>
          </w:tcPr>
          <w:p w14:paraId="691E91E4" w14:textId="77777777" w:rsidR="006C2CE4" w:rsidRPr="00B8562C" w:rsidRDefault="006C2CE4" w:rsidP="006C2CE4">
            <w:pPr>
              <w:pStyle w:val="ListNumber2"/>
              <w:spacing w:before="0" w:after="0"/>
              <w:rPr>
                <w:rFonts w:cs="Arial"/>
              </w:rPr>
            </w:pPr>
          </w:p>
        </w:tc>
        <w:tc>
          <w:tcPr>
            <w:tcW w:w="1418" w:type="dxa"/>
            <w:tcBorders>
              <w:top w:val="single" w:sz="4" w:space="0" w:color="auto"/>
              <w:left w:val="single" w:sz="4" w:space="0" w:color="auto"/>
              <w:bottom w:val="single" w:sz="4" w:space="0" w:color="auto"/>
              <w:right w:val="single" w:sz="4" w:space="0" w:color="auto"/>
            </w:tcBorders>
            <w:vAlign w:val="center"/>
          </w:tcPr>
          <w:p w14:paraId="54CFD063" w14:textId="77777777" w:rsidR="006C2CE4" w:rsidRPr="00B8562C" w:rsidRDefault="006C2CE4" w:rsidP="006C2CE4">
            <w:pPr>
              <w:pStyle w:val="ListNumber2"/>
              <w:spacing w:before="0" w:after="0"/>
              <w:rPr>
                <w:rFonts w:cs="Arial"/>
              </w:rPr>
            </w:pPr>
          </w:p>
        </w:tc>
        <w:tc>
          <w:tcPr>
            <w:tcW w:w="3180" w:type="dxa"/>
            <w:tcBorders>
              <w:top w:val="single" w:sz="4" w:space="0" w:color="auto"/>
              <w:left w:val="single" w:sz="4" w:space="0" w:color="auto"/>
              <w:bottom w:val="single" w:sz="4" w:space="0" w:color="auto"/>
              <w:right w:val="single" w:sz="4" w:space="0" w:color="auto"/>
            </w:tcBorders>
            <w:vAlign w:val="center"/>
          </w:tcPr>
          <w:p w14:paraId="437A49C5" w14:textId="7CAB0563" w:rsidR="006C2CE4" w:rsidRPr="00B8562C" w:rsidRDefault="006C2CE4" w:rsidP="006C2CE4">
            <w:pPr>
              <w:pStyle w:val="ListNumber2"/>
              <w:spacing w:before="0" w:after="0"/>
              <w:rPr>
                <w:rFonts w:cs="Arial"/>
              </w:rPr>
            </w:pPr>
            <w:r>
              <w:rPr>
                <w:rFonts w:cs="Arial"/>
                <w:szCs w:val="22"/>
              </w:rPr>
              <w:t>Initial Draft</w:t>
            </w:r>
          </w:p>
        </w:tc>
      </w:tr>
      <w:tr w:rsidR="006C2CE4" w:rsidRPr="00B8562C" w14:paraId="5344EF75" w14:textId="77777777" w:rsidTr="005C3B70">
        <w:tc>
          <w:tcPr>
            <w:tcW w:w="732" w:type="dxa"/>
            <w:tcBorders>
              <w:top w:val="single" w:sz="4" w:space="0" w:color="auto"/>
              <w:left w:val="single" w:sz="4" w:space="0" w:color="auto"/>
              <w:bottom w:val="single" w:sz="4" w:space="0" w:color="auto"/>
              <w:right w:val="single" w:sz="4" w:space="0" w:color="auto"/>
            </w:tcBorders>
            <w:vAlign w:val="center"/>
          </w:tcPr>
          <w:p w14:paraId="7D32BF12" w14:textId="73458CE3" w:rsidR="006C2CE4" w:rsidRPr="00B8562C" w:rsidRDefault="006C2CE4" w:rsidP="006C2CE4">
            <w:pPr>
              <w:pStyle w:val="ListNumber2"/>
              <w:spacing w:before="0" w:after="0"/>
              <w:rPr>
                <w:rFonts w:cs="Arial"/>
              </w:rPr>
            </w:pPr>
            <w:r>
              <w:rPr>
                <w:rFonts w:cs="Arial"/>
                <w:szCs w:val="22"/>
              </w:rPr>
              <w:t>1.0</w:t>
            </w:r>
          </w:p>
        </w:tc>
        <w:tc>
          <w:tcPr>
            <w:tcW w:w="1416" w:type="dxa"/>
            <w:tcBorders>
              <w:top w:val="single" w:sz="4" w:space="0" w:color="auto"/>
              <w:left w:val="single" w:sz="4" w:space="0" w:color="auto"/>
              <w:bottom w:val="single" w:sz="4" w:space="0" w:color="auto"/>
              <w:right w:val="single" w:sz="4" w:space="0" w:color="auto"/>
            </w:tcBorders>
            <w:vAlign w:val="center"/>
          </w:tcPr>
          <w:p w14:paraId="1ED91598" w14:textId="11B68CC7" w:rsidR="006C2CE4" w:rsidRPr="00B8562C" w:rsidRDefault="006C2CE4" w:rsidP="006C2CE4">
            <w:pPr>
              <w:pStyle w:val="ListNumber2"/>
              <w:spacing w:before="0" w:after="0"/>
              <w:rPr>
                <w:rFonts w:cs="Arial"/>
              </w:rPr>
            </w:pPr>
          </w:p>
        </w:tc>
        <w:tc>
          <w:tcPr>
            <w:tcW w:w="1249" w:type="dxa"/>
            <w:tcBorders>
              <w:top w:val="single" w:sz="4" w:space="0" w:color="auto"/>
              <w:left w:val="single" w:sz="4" w:space="0" w:color="auto"/>
              <w:bottom w:val="single" w:sz="4" w:space="0" w:color="auto"/>
              <w:right w:val="single" w:sz="4" w:space="0" w:color="auto"/>
            </w:tcBorders>
            <w:vAlign w:val="center"/>
          </w:tcPr>
          <w:p w14:paraId="091E2C08" w14:textId="77777777" w:rsidR="006C2CE4" w:rsidRPr="00B8562C" w:rsidRDefault="006C2CE4" w:rsidP="006C2CE4">
            <w:pPr>
              <w:pStyle w:val="ListNumber2"/>
              <w:spacing w:before="0" w:after="0"/>
              <w:rPr>
                <w:rFonts w:cs="Arial"/>
              </w:rPr>
            </w:pPr>
          </w:p>
        </w:tc>
        <w:tc>
          <w:tcPr>
            <w:tcW w:w="1247" w:type="dxa"/>
            <w:tcBorders>
              <w:top w:val="single" w:sz="4" w:space="0" w:color="auto"/>
              <w:left w:val="single" w:sz="4" w:space="0" w:color="auto"/>
              <w:bottom w:val="single" w:sz="4" w:space="0" w:color="auto"/>
              <w:right w:val="single" w:sz="4" w:space="0" w:color="auto"/>
            </w:tcBorders>
            <w:vAlign w:val="center"/>
          </w:tcPr>
          <w:p w14:paraId="658BF124" w14:textId="6D1013F6" w:rsidR="006C2CE4" w:rsidRPr="00B8562C" w:rsidRDefault="006C2CE4" w:rsidP="006C2CE4">
            <w:pPr>
              <w:pStyle w:val="ListNumber2"/>
              <w:spacing w:before="0" w:after="0"/>
              <w:rPr>
                <w:rFonts w:cs="Arial"/>
              </w:rPr>
            </w:pPr>
          </w:p>
        </w:tc>
        <w:tc>
          <w:tcPr>
            <w:tcW w:w="1418" w:type="dxa"/>
            <w:tcBorders>
              <w:top w:val="single" w:sz="4" w:space="0" w:color="auto"/>
              <w:left w:val="single" w:sz="4" w:space="0" w:color="auto"/>
              <w:bottom w:val="single" w:sz="4" w:space="0" w:color="auto"/>
              <w:right w:val="single" w:sz="4" w:space="0" w:color="auto"/>
            </w:tcBorders>
            <w:vAlign w:val="center"/>
          </w:tcPr>
          <w:p w14:paraId="44AEE1CC" w14:textId="77777777" w:rsidR="006C2CE4" w:rsidRPr="00B8562C" w:rsidRDefault="006C2CE4" w:rsidP="006C2CE4">
            <w:pPr>
              <w:pStyle w:val="ListNumber2"/>
              <w:spacing w:before="0" w:after="0"/>
              <w:rPr>
                <w:rFonts w:cs="Arial"/>
              </w:rPr>
            </w:pPr>
          </w:p>
        </w:tc>
        <w:tc>
          <w:tcPr>
            <w:tcW w:w="3180" w:type="dxa"/>
            <w:tcBorders>
              <w:top w:val="single" w:sz="4" w:space="0" w:color="auto"/>
              <w:left w:val="single" w:sz="4" w:space="0" w:color="auto"/>
              <w:bottom w:val="single" w:sz="4" w:space="0" w:color="auto"/>
              <w:right w:val="single" w:sz="4" w:space="0" w:color="auto"/>
            </w:tcBorders>
            <w:vAlign w:val="center"/>
          </w:tcPr>
          <w:p w14:paraId="04192249" w14:textId="37690033" w:rsidR="006C2CE4" w:rsidRPr="00B8562C" w:rsidRDefault="006C2CE4" w:rsidP="006C2CE4">
            <w:pPr>
              <w:pStyle w:val="ListNumber2"/>
              <w:spacing w:before="0" w:after="0"/>
              <w:rPr>
                <w:rFonts w:cs="Arial"/>
              </w:rPr>
            </w:pPr>
          </w:p>
        </w:tc>
      </w:tr>
      <w:tr w:rsidR="006C2CE4" w:rsidRPr="00B8562C" w14:paraId="6D99A93D" w14:textId="77777777" w:rsidTr="005C3B70">
        <w:tc>
          <w:tcPr>
            <w:tcW w:w="732" w:type="dxa"/>
            <w:tcBorders>
              <w:top w:val="single" w:sz="4" w:space="0" w:color="auto"/>
              <w:left w:val="single" w:sz="4" w:space="0" w:color="auto"/>
              <w:bottom w:val="single" w:sz="4" w:space="0" w:color="auto"/>
              <w:right w:val="single" w:sz="4" w:space="0" w:color="auto"/>
            </w:tcBorders>
            <w:vAlign w:val="center"/>
          </w:tcPr>
          <w:p w14:paraId="16A34A67" w14:textId="48C26295" w:rsidR="006C2CE4" w:rsidRPr="00B8562C" w:rsidRDefault="006C2CE4" w:rsidP="006C2CE4">
            <w:pPr>
              <w:pStyle w:val="ListNumber2"/>
              <w:spacing w:before="0" w:after="0"/>
              <w:rPr>
                <w:rFonts w:cs="Arial"/>
              </w:rPr>
            </w:pPr>
            <w:r>
              <w:rPr>
                <w:rFonts w:cs="Arial"/>
                <w:szCs w:val="22"/>
              </w:rPr>
              <w:t>1.1</w:t>
            </w:r>
          </w:p>
        </w:tc>
        <w:tc>
          <w:tcPr>
            <w:tcW w:w="1416" w:type="dxa"/>
            <w:tcBorders>
              <w:top w:val="single" w:sz="4" w:space="0" w:color="auto"/>
              <w:left w:val="single" w:sz="4" w:space="0" w:color="auto"/>
              <w:bottom w:val="single" w:sz="4" w:space="0" w:color="auto"/>
              <w:right w:val="single" w:sz="4" w:space="0" w:color="auto"/>
            </w:tcBorders>
            <w:vAlign w:val="center"/>
          </w:tcPr>
          <w:p w14:paraId="1169FE4E" w14:textId="23436F43" w:rsidR="006C2CE4" w:rsidRPr="00B8562C" w:rsidRDefault="006C2CE4" w:rsidP="006C2CE4">
            <w:pPr>
              <w:pStyle w:val="ListNumber2"/>
              <w:spacing w:before="0" w:after="0"/>
              <w:rPr>
                <w:rFonts w:cs="Arial"/>
              </w:rPr>
            </w:pPr>
          </w:p>
        </w:tc>
        <w:tc>
          <w:tcPr>
            <w:tcW w:w="1249" w:type="dxa"/>
            <w:tcBorders>
              <w:top w:val="single" w:sz="4" w:space="0" w:color="auto"/>
              <w:left w:val="single" w:sz="4" w:space="0" w:color="auto"/>
              <w:bottom w:val="single" w:sz="4" w:space="0" w:color="auto"/>
              <w:right w:val="single" w:sz="4" w:space="0" w:color="auto"/>
            </w:tcBorders>
            <w:vAlign w:val="center"/>
          </w:tcPr>
          <w:p w14:paraId="2A4DA23F" w14:textId="0C586D62" w:rsidR="006C2CE4" w:rsidRPr="00B8562C" w:rsidRDefault="006C2CE4" w:rsidP="006C2CE4">
            <w:pPr>
              <w:pStyle w:val="ListNumber2"/>
              <w:spacing w:before="0" w:after="0"/>
              <w:rPr>
                <w:rFonts w:cs="Arial"/>
              </w:rPr>
            </w:pPr>
          </w:p>
        </w:tc>
        <w:tc>
          <w:tcPr>
            <w:tcW w:w="1247" w:type="dxa"/>
            <w:tcBorders>
              <w:top w:val="single" w:sz="4" w:space="0" w:color="auto"/>
              <w:left w:val="single" w:sz="4" w:space="0" w:color="auto"/>
              <w:bottom w:val="single" w:sz="4" w:space="0" w:color="auto"/>
              <w:right w:val="single" w:sz="4" w:space="0" w:color="auto"/>
            </w:tcBorders>
            <w:vAlign w:val="center"/>
          </w:tcPr>
          <w:p w14:paraId="7F560F4B" w14:textId="1CDAAE2B" w:rsidR="006C2CE4" w:rsidRPr="00B8562C" w:rsidRDefault="006C2CE4" w:rsidP="006C2CE4">
            <w:pPr>
              <w:pStyle w:val="ListNumber2"/>
              <w:spacing w:before="0" w:after="0"/>
              <w:rPr>
                <w:rFonts w:cs="Arial"/>
              </w:rPr>
            </w:pPr>
          </w:p>
        </w:tc>
        <w:tc>
          <w:tcPr>
            <w:tcW w:w="1418" w:type="dxa"/>
            <w:tcBorders>
              <w:top w:val="single" w:sz="4" w:space="0" w:color="auto"/>
              <w:left w:val="single" w:sz="4" w:space="0" w:color="auto"/>
              <w:bottom w:val="single" w:sz="4" w:space="0" w:color="auto"/>
              <w:right w:val="single" w:sz="4" w:space="0" w:color="auto"/>
            </w:tcBorders>
            <w:vAlign w:val="center"/>
          </w:tcPr>
          <w:p w14:paraId="2395AA3B" w14:textId="0C8119CB" w:rsidR="006C2CE4" w:rsidRPr="00B8562C" w:rsidRDefault="006C2CE4" w:rsidP="006C2CE4">
            <w:pPr>
              <w:pStyle w:val="ListNumber2"/>
              <w:spacing w:before="0" w:after="0"/>
              <w:rPr>
                <w:rFonts w:cs="Arial"/>
              </w:rPr>
            </w:pPr>
          </w:p>
        </w:tc>
        <w:tc>
          <w:tcPr>
            <w:tcW w:w="3180" w:type="dxa"/>
            <w:tcBorders>
              <w:top w:val="single" w:sz="4" w:space="0" w:color="auto"/>
              <w:left w:val="single" w:sz="4" w:space="0" w:color="auto"/>
              <w:bottom w:val="single" w:sz="4" w:space="0" w:color="auto"/>
              <w:right w:val="single" w:sz="4" w:space="0" w:color="auto"/>
            </w:tcBorders>
            <w:vAlign w:val="center"/>
          </w:tcPr>
          <w:p w14:paraId="3FB0682F" w14:textId="523975D3" w:rsidR="006C2CE4" w:rsidRPr="00B8562C" w:rsidRDefault="006C2CE4" w:rsidP="006C2CE4">
            <w:pPr>
              <w:pStyle w:val="ListNumber2"/>
              <w:spacing w:before="0" w:after="0"/>
              <w:rPr>
                <w:rFonts w:cs="Arial"/>
              </w:rPr>
            </w:pPr>
          </w:p>
        </w:tc>
      </w:tr>
      <w:tr w:rsidR="00FC4C56" w:rsidRPr="00B8562C" w14:paraId="1D4DBC47" w14:textId="77777777" w:rsidTr="005C3B70">
        <w:tc>
          <w:tcPr>
            <w:tcW w:w="732" w:type="dxa"/>
            <w:tcBorders>
              <w:top w:val="single" w:sz="4" w:space="0" w:color="auto"/>
              <w:left w:val="single" w:sz="4" w:space="0" w:color="auto"/>
              <w:bottom w:val="single" w:sz="4" w:space="0" w:color="auto"/>
              <w:right w:val="single" w:sz="4" w:space="0" w:color="auto"/>
            </w:tcBorders>
            <w:vAlign w:val="center"/>
          </w:tcPr>
          <w:p w14:paraId="3AFE8504" w14:textId="77777777" w:rsidR="00FC4C56" w:rsidRPr="00B8562C" w:rsidRDefault="00FC4C56" w:rsidP="005C3B70">
            <w:pPr>
              <w:pStyle w:val="ListNumber2"/>
              <w:spacing w:before="0" w:after="0"/>
              <w:rPr>
                <w:rFonts w:cs="Arial"/>
              </w:rPr>
            </w:pPr>
          </w:p>
        </w:tc>
        <w:tc>
          <w:tcPr>
            <w:tcW w:w="1416" w:type="dxa"/>
            <w:tcBorders>
              <w:top w:val="single" w:sz="4" w:space="0" w:color="auto"/>
              <w:left w:val="single" w:sz="4" w:space="0" w:color="auto"/>
              <w:bottom w:val="single" w:sz="4" w:space="0" w:color="auto"/>
              <w:right w:val="single" w:sz="4" w:space="0" w:color="auto"/>
            </w:tcBorders>
            <w:vAlign w:val="center"/>
          </w:tcPr>
          <w:p w14:paraId="5141CE08" w14:textId="77777777" w:rsidR="00FC4C56" w:rsidRPr="00B8562C" w:rsidRDefault="00FC4C56" w:rsidP="005C3B70">
            <w:pPr>
              <w:pStyle w:val="ListNumber2"/>
              <w:spacing w:before="0" w:after="0"/>
              <w:rPr>
                <w:rFonts w:cs="Arial"/>
              </w:rPr>
            </w:pPr>
          </w:p>
        </w:tc>
        <w:tc>
          <w:tcPr>
            <w:tcW w:w="1249" w:type="dxa"/>
            <w:tcBorders>
              <w:top w:val="single" w:sz="4" w:space="0" w:color="auto"/>
              <w:left w:val="single" w:sz="4" w:space="0" w:color="auto"/>
              <w:bottom w:val="single" w:sz="4" w:space="0" w:color="auto"/>
              <w:right w:val="single" w:sz="4" w:space="0" w:color="auto"/>
            </w:tcBorders>
            <w:vAlign w:val="center"/>
          </w:tcPr>
          <w:p w14:paraId="6489F21B" w14:textId="77777777" w:rsidR="00FC4C56" w:rsidRPr="00B8562C" w:rsidRDefault="00FC4C56" w:rsidP="005C3B70">
            <w:pPr>
              <w:pStyle w:val="ListNumber2"/>
              <w:spacing w:before="0" w:after="0"/>
              <w:rPr>
                <w:rFonts w:cs="Arial"/>
              </w:rPr>
            </w:pPr>
          </w:p>
        </w:tc>
        <w:tc>
          <w:tcPr>
            <w:tcW w:w="1247" w:type="dxa"/>
            <w:tcBorders>
              <w:top w:val="single" w:sz="4" w:space="0" w:color="auto"/>
              <w:left w:val="single" w:sz="4" w:space="0" w:color="auto"/>
              <w:bottom w:val="single" w:sz="4" w:space="0" w:color="auto"/>
              <w:right w:val="single" w:sz="4" w:space="0" w:color="auto"/>
            </w:tcBorders>
            <w:vAlign w:val="center"/>
          </w:tcPr>
          <w:p w14:paraId="1B19D08D" w14:textId="77777777" w:rsidR="00FC4C56" w:rsidRPr="00B8562C" w:rsidRDefault="00FC4C56" w:rsidP="005C3B70">
            <w:pPr>
              <w:pStyle w:val="ListNumber2"/>
              <w:spacing w:before="0" w:after="0"/>
              <w:rPr>
                <w:rFonts w:cs="Arial"/>
              </w:rPr>
            </w:pPr>
          </w:p>
        </w:tc>
        <w:tc>
          <w:tcPr>
            <w:tcW w:w="1418" w:type="dxa"/>
            <w:tcBorders>
              <w:top w:val="single" w:sz="4" w:space="0" w:color="auto"/>
              <w:left w:val="single" w:sz="4" w:space="0" w:color="auto"/>
              <w:bottom w:val="single" w:sz="4" w:space="0" w:color="auto"/>
              <w:right w:val="single" w:sz="4" w:space="0" w:color="auto"/>
            </w:tcBorders>
            <w:vAlign w:val="center"/>
          </w:tcPr>
          <w:p w14:paraId="4862636D" w14:textId="77777777" w:rsidR="00FC4C56" w:rsidRPr="00B8562C" w:rsidRDefault="00FC4C56" w:rsidP="005C3B70">
            <w:pPr>
              <w:pStyle w:val="ListNumber2"/>
              <w:spacing w:before="0" w:after="0"/>
              <w:rPr>
                <w:rFonts w:cs="Arial"/>
              </w:rPr>
            </w:pPr>
          </w:p>
        </w:tc>
        <w:tc>
          <w:tcPr>
            <w:tcW w:w="3180" w:type="dxa"/>
            <w:tcBorders>
              <w:top w:val="single" w:sz="4" w:space="0" w:color="auto"/>
              <w:left w:val="single" w:sz="4" w:space="0" w:color="auto"/>
              <w:bottom w:val="single" w:sz="4" w:space="0" w:color="auto"/>
              <w:right w:val="single" w:sz="4" w:space="0" w:color="auto"/>
            </w:tcBorders>
            <w:vAlign w:val="center"/>
          </w:tcPr>
          <w:p w14:paraId="018D1AE7" w14:textId="77777777" w:rsidR="00FC4C56" w:rsidRPr="00B8562C" w:rsidRDefault="00FC4C56" w:rsidP="005C3B70">
            <w:pPr>
              <w:pStyle w:val="ListNumber2"/>
              <w:spacing w:before="0" w:after="0"/>
              <w:rPr>
                <w:rFonts w:cs="Arial"/>
              </w:rPr>
            </w:pPr>
          </w:p>
        </w:tc>
      </w:tr>
      <w:bookmarkEnd w:id="2"/>
    </w:tbl>
    <w:p w14:paraId="4A3CB7A6" w14:textId="77777777" w:rsidR="005C3B70" w:rsidRPr="00B8562C" w:rsidRDefault="005C3B70" w:rsidP="005C3B70">
      <w:pPr>
        <w:rPr>
          <w:rFonts w:cs="Arial"/>
          <w:b/>
          <w:bCs/>
          <w:sz w:val="32"/>
          <w:szCs w:val="36"/>
        </w:rPr>
      </w:pPr>
    </w:p>
    <w:p w14:paraId="165E4811" w14:textId="77777777" w:rsidR="00836CA2" w:rsidRPr="00B8562C" w:rsidRDefault="00836CA2" w:rsidP="005C3B70">
      <w:pPr>
        <w:rPr>
          <w:rFonts w:cs="Arial"/>
        </w:rPr>
      </w:pPr>
    </w:p>
    <w:p w14:paraId="39FF6D6C" w14:textId="77777777" w:rsidR="005C3B70" w:rsidRPr="00B8562C" w:rsidRDefault="005C3B70" w:rsidP="005C3B70">
      <w:pPr>
        <w:rPr>
          <w:rFonts w:cs="Arial"/>
        </w:rPr>
      </w:pPr>
    </w:p>
    <w:p w14:paraId="17159962" w14:textId="77777777" w:rsidR="005C3B70" w:rsidRPr="00B8562C" w:rsidRDefault="005C3B70" w:rsidP="005C3B70">
      <w:pPr>
        <w:rPr>
          <w:rFonts w:cs="Arial"/>
        </w:rPr>
      </w:pPr>
    </w:p>
    <w:p w14:paraId="32AA1394" w14:textId="77777777" w:rsidR="005C3B70" w:rsidRPr="00B8562C" w:rsidRDefault="005C3B70" w:rsidP="005C3B70">
      <w:pPr>
        <w:rPr>
          <w:rFonts w:cs="Arial"/>
        </w:rPr>
      </w:pPr>
    </w:p>
    <w:p w14:paraId="41BDD97A" w14:textId="77777777" w:rsidR="005C3B70" w:rsidRPr="00B8562C" w:rsidRDefault="005C3B70" w:rsidP="005C3B70">
      <w:pPr>
        <w:rPr>
          <w:rFonts w:cs="Arial"/>
        </w:rPr>
      </w:pPr>
    </w:p>
    <w:p w14:paraId="2B4CE674" w14:textId="77777777" w:rsidR="005C3B70" w:rsidRPr="00B8562C" w:rsidRDefault="005C3B70" w:rsidP="005C3B70">
      <w:pPr>
        <w:rPr>
          <w:rFonts w:cs="Arial"/>
        </w:rPr>
      </w:pPr>
    </w:p>
    <w:p w14:paraId="4EE899D3" w14:textId="77777777" w:rsidR="005C3B70" w:rsidRPr="00B8562C" w:rsidRDefault="005C3B70" w:rsidP="005C3B70">
      <w:pPr>
        <w:pStyle w:val="CDDDDChaptertitle"/>
        <w:numPr>
          <w:ilvl w:val="0"/>
          <w:numId w:val="0"/>
        </w:numPr>
        <w:tabs>
          <w:tab w:val="left" w:pos="720"/>
        </w:tabs>
        <w:jc w:val="both"/>
        <w:rPr>
          <w:rFonts w:cs="Arial"/>
        </w:rPr>
      </w:pPr>
      <w:bookmarkStart w:id="3" w:name="_Toc68165244"/>
      <w:r w:rsidRPr="00B8562C">
        <w:rPr>
          <w:rFonts w:cs="Arial"/>
        </w:rPr>
        <w:lastRenderedPageBreak/>
        <w:t>Contents</w:t>
      </w:r>
      <w:bookmarkEnd w:id="3"/>
    </w:p>
    <w:p w14:paraId="4C6218E1" w14:textId="77777777" w:rsidR="00C37F0C" w:rsidRDefault="00426CDB">
      <w:pPr>
        <w:pStyle w:val="TOC1"/>
        <w:rPr>
          <w:rFonts w:asciiTheme="minorHAnsi" w:eastAsiaTheme="minorEastAsia" w:hAnsiTheme="minorHAnsi" w:cstheme="minorBidi"/>
          <w:b w:val="0"/>
          <w:sz w:val="22"/>
          <w:szCs w:val="22"/>
          <w:lang w:val="en-IN" w:eastAsia="en-IN"/>
        </w:rPr>
      </w:pPr>
      <w:r w:rsidRPr="00B8562C">
        <w:rPr>
          <w:rFonts w:cs="Arial"/>
          <w:b w:val="0"/>
          <w:smallCaps/>
          <w:sz w:val="28"/>
        </w:rPr>
        <w:fldChar w:fldCharType="begin"/>
      </w:r>
      <w:r w:rsidR="005C3B70" w:rsidRPr="00B8562C">
        <w:rPr>
          <w:rFonts w:cs="Arial"/>
          <w:b w:val="0"/>
          <w:smallCaps/>
          <w:sz w:val="28"/>
        </w:rPr>
        <w:instrText xml:space="preserve"> TOC \o "1-3" \u </w:instrText>
      </w:r>
      <w:r w:rsidRPr="00B8562C">
        <w:rPr>
          <w:rFonts w:cs="Arial"/>
          <w:b w:val="0"/>
          <w:smallCaps/>
          <w:sz w:val="28"/>
        </w:rPr>
        <w:fldChar w:fldCharType="separate"/>
      </w:r>
      <w:r w:rsidR="00C37F0C" w:rsidRPr="00E11EC7">
        <w:rPr>
          <w:rFonts w:cs="Arial"/>
        </w:rPr>
        <w:t>Contents</w:t>
      </w:r>
      <w:r w:rsidR="00C37F0C">
        <w:tab/>
      </w:r>
      <w:r>
        <w:fldChar w:fldCharType="begin"/>
      </w:r>
      <w:r w:rsidR="00C37F0C">
        <w:instrText xml:space="preserve"> PAGEREF _Toc68165244 \h </w:instrText>
      </w:r>
      <w:r>
        <w:fldChar w:fldCharType="separate"/>
      </w:r>
      <w:r w:rsidR="00C37F0C">
        <w:t>2</w:t>
      </w:r>
      <w:r>
        <w:fldChar w:fldCharType="end"/>
      </w:r>
    </w:p>
    <w:p w14:paraId="6A6158C9" w14:textId="77777777" w:rsidR="00C37F0C" w:rsidRDefault="00C37F0C">
      <w:pPr>
        <w:pStyle w:val="TOC1"/>
        <w:rPr>
          <w:rFonts w:asciiTheme="minorHAnsi" w:eastAsiaTheme="minorEastAsia" w:hAnsiTheme="minorHAnsi" w:cstheme="minorBidi"/>
          <w:b w:val="0"/>
          <w:sz w:val="22"/>
          <w:szCs w:val="22"/>
          <w:lang w:val="en-IN" w:eastAsia="en-IN"/>
        </w:rPr>
      </w:pPr>
      <w:r w:rsidRPr="00E11EC7">
        <w:rPr>
          <w:rFonts w:cs="Arial"/>
        </w:rPr>
        <w:t>1.</w:t>
      </w:r>
      <w:r>
        <w:rPr>
          <w:rFonts w:asciiTheme="minorHAnsi" w:eastAsiaTheme="minorEastAsia" w:hAnsiTheme="minorHAnsi" w:cstheme="minorBidi"/>
          <w:b w:val="0"/>
          <w:sz w:val="22"/>
          <w:szCs w:val="22"/>
          <w:lang w:val="en-IN" w:eastAsia="en-IN"/>
        </w:rPr>
        <w:tab/>
      </w:r>
      <w:r w:rsidRPr="00E11EC7">
        <w:rPr>
          <w:rFonts w:cs="Arial"/>
        </w:rPr>
        <w:t>Introduction</w:t>
      </w:r>
      <w:r>
        <w:tab/>
      </w:r>
      <w:r w:rsidR="00426CDB">
        <w:fldChar w:fldCharType="begin"/>
      </w:r>
      <w:r>
        <w:instrText xml:space="preserve"> PAGEREF _Toc68165245 \h </w:instrText>
      </w:r>
      <w:r w:rsidR="00426CDB">
        <w:fldChar w:fldCharType="separate"/>
      </w:r>
      <w:r>
        <w:t>3</w:t>
      </w:r>
      <w:r w:rsidR="00426CDB">
        <w:fldChar w:fldCharType="end"/>
      </w:r>
    </w:p>
    <w:p w14:paraId="33980A2F"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1.1.</w:t>
      </w:r>
      <w:r>
        <w:rPr>
          <w:rFonts w:asciiTheme="minorHAnsi" w:eastAsiaTheme="minorEastAsia" w:hAnsiTheme="minorHAnsi" w:cstheme="minorBidi"/>
          <w:b w:val="0"/>
          <w:sz w:val="22"/>
          <w:szCs w:val="22"/>
          <w:lang w:val="en-IN" w:eastAsia="en-IN"/>
        </w:rPr>
        <w:tab/>
      </w:r>
      <w:r w:rsidRPr="00E11EC7">
        <w:rPr>
          <w:rFonts w:cs="Arial"/>
          <w:color w:val="000000" w:themeColor="text1"/>
        </w:rPr>
        <w:t>Introduction</w:t>
      </w:r>
      <w:r>
        <w:tab/>
      </w:r>
      <w:r w:rsidR="00426CDB">
        <w:fldChar w:fldCharType="begin"/>
      </w:r>
      <w:r>
        <w:instrText xml:space="preserve"> PAGEREF _Toc68165246 \h </w:instrText>
      </w:r>
      <w:r w:rsidR="00426CDB">
        <w:fldChar w:fldCharType="separate"/>
      </w:r>
      <w:r>
        <w:t>3</w:t>
      </w:r>
      <w:r w:rsidR="00426CDB">
        <w:fldChar w:fldCharType="end"/>
      </w:r>
    </w:p>
    <w:p w14:paraId="6ACB8DE1"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1.2.</w:t>
      </w:r>
      <w:r>
        <w:rPr>
          <w:rFonts w:asciiTheme="minorHAnsi" w:eastAsiaTheme="minorEastAsia" w:hAnsiTheme="minorHAnsi" w:cstheme="minorBidi"/>
          <w:b w:val="0"/>
          <w:sz w:val="22"/>
          <w:szCs w:val="22"/>
          <w:lang w:val="en-IN" w:eastAsia="en-IN"/>
        </w:rPr>
        <w:tab/>
      </w:r>
      <w:r w:rsidRPr="00E11EC7">
        <w:rPr>
          <w:rFonts w:cs="Arial"/>
          <w:color w:val="000000" w:themeColor="text1"/>
        </w:rPr>
        <w:t>Purpose of the Document</w:t>
      </w:r>
      <w:r>
        <w:tab/>
      </w:r>
      <w:r w:rsidR="00426CDB">
        <w:fldChar w:fldCharType="begin"/>
      </w:r>
      <w:r>
        <w:instrText xml:space="preserve"> PAGEREF _Toc68165247 \h </w:instrText>
      </w:r>
      <w:r w:rsidR="00426CDB">
        <w:fldChar w:fldCharType="separate"/>
      </w:r>
      <w:r>
        <w:t>3</w:t>
      </w:r>
      <w:r w:rsidR="00426CDB">
        <w:fldChar w:fldCharType="end"/>
      </w:r>
    </w:p>
    <w:p w14:paraId="1E0EE4A8"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1.3.</w:t>
      </w:r>
      <w:r>
        <w:rPr>
          <w:rFonts w:asciiTheme="minorHAnsi" w:eastAsiaTheme="minorEastAsia" w:hAnsiTheme="minorHAnsi" w:cstheme="minorBidi"/>
          <w:b w:val="0"/>
          <w:sz w:val="22"/>
          <w:szCs w:val="22"/>
          <w:lang w:val="en-IN" w:eastAsia="en-IN"/>
        </w:rPr>
        <w:tab/>
      </w:r>
      <w:r w:rsidRPr="00E11EC7">
        <w:rPr>
          <w:rFonts w:cs="Arial"/>
          <w:color w:val="000000" w:themeColor="text1"/>
        </w:rPr>
        <w:t>Scope of Software Test Plan</w:t>
      </w:r>
      <w:r>
        <w:tab/>
      </w:r>
      <w:r w:rsidR="00426CDB">
        <w:fldChar w:fldCharType="begin"/>
      </w:r>
      <w:r>
        <w:instrText xml:space="preserve"> PAGEREF _Toc68165248 \h </w:instrText>
      </w:r>
      <w:r w:rsidR="00426CDB">
        <w:fldChar w:fldCharType="separate"/>
      </w:r>
      <w:r>
        <w:t>3</w:t>
      </w:r>
      <w:r w:rsidR="00426CDB">
        <w:fldChar w:fldCharType="end"/>
      </w:r>
    </w:p>
    <w:p w14:paraId="3C66B482"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1.4.</w:t>
      </w:r>
      <w:r>
        <w:rPr>
          <w:rFonts w:asciiTheme="minorHAnsi" w:eastAsiaTheme="minorEastAsia" w:hAnsiTheme="minorHAnsi" w:cstheme="minorBidi"/>
          <w:b w:val="0"/>
          <w:sz w:val="22"/>
          <w:szCs w:val="22"/>
          <w:lang w:val="en-IN" w:eastAsia="en-IN"/>
        </w:rPr>
        <w:tab/>
      </w:r>
      <w:r w:rsidRPr="00E11EC7">
        <w:rPr>
          <w:rFonts w:cs="Arial"/>
          <w:color w:val="000000" w:themeColor="text1"/>
        </w:rPr>
        <w:t>Acronyms and Definitions</w:t>
      </w:r>
      <w:r>
        <w:tab/>
      </w:r>
      <w:r w:rsidR="00426CDB">
        <w:fldChar w:fldCharType="begin"/>
      </w:r>
      <w:r>
        <w:instrText xml:space="preserve"> PAGEREF _Toc68165249 \h </w:instrText>
      </w:r>
      <w:r w:rsidR="00426CDB">
        <w:fldChar w:fldCharType="separate"/>
      </w:r>
      <w:r>
        <w:t>3</w:t>
      </w:r>
      <w:r w:rsidR="00426CDB">
        <w:fldChar w:fldCharType="end"/>
      </w:r>
    </w:p>
    <w:p w14:paraId="4B27B0E6" w14:textId="77777777" w:rsidR="00C37F0C" w:rsidRDefault="00C37F0C">
      <w:pPr>
        <w:pStyle w:val="TOC1"/>
        <w:rPr>
          <w:rFonts w:asciiTheme="minorHAnsi" w:eastAsiaTheme="minorEastAsia" w:hAnsiTheme="minorHAnsi" w:cstheme="minorBidi"/>
          <w:b w:val="0"/>
          <w:sz w:val="22"/>
          <w:szCs w:val="22"/>
          <w:lang w:val="en-IN" w:eastAsia="en-IN"/>
        </w:rPr>
      </w:pPr>
      <w:r w:rsidRPr="00E11EC7">
        <w:rPr>
          <w:rFonts w:cs="Arial"/>
          <w:color w:val="000000" w:themeColor="text1"/>
        </w:rPr>
        <w:t>2.</w:t>
      </w:r>
      <w:r>
        <w:rPr>
          <w:rFonts w:asciiTheme="minorHAnsi" w:eastAsiaTheme="minorEastAsia" w:hAnsiTheme="minorHAnsi" w:cstheme="minorBidi"/>
          <w:b w:val="0"/>
          <w:sz w:val="22"/>
          <w:szCs w:val="22"/>
          <w:lang w:val="en-IN" w:eastAsia="en-IN"/>
        </w:rPr>
        <w:tab/>
      </w:r>
      <w:r w:rsidRPr="00E11EC7">
        <w:rPr>
          <w:rFonts w:cs="Arial"/>
          <w:color w:val="000000" w:themeColor="text1"/>
        </w:rPr>
        <w:t>Scope of Testing</w:t>
      </w:r>
      <w:r>
        <w:tab/>
      </w:r>
      <w:r w:rsidR="00426CDB">
        <w:fldChar w:fldCharType="begin"/>
      </w:r>
      <w:r>
        <w:instrText xml:space="preserve"> PAGEREF _Toc68165250 \h </w:instrText>
      </w:r>
      <w:r w:rsidR="00426CDB">
        <w:fldChar w:fldCharType="separate"/>
      </w:r>
      <w:r>
        <w:t>4</w:t>
      </w:r>
      <w:r w:rsidR="00426CDB">
        <w:fldChar w:fldCharType="end"/>
      </w:r>
    </w:p>
    <w:p w14:paraId="4CBA40F2"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2.1.</w:t>
      </w:r>
      <w:r>
        <w:rPr>
          <w:rFonts w:asciiTheme="minorHAnsi" w:eastAsiaTheme="minorEastAsia" w:hAnsiTheme="minorHAnsi" w:cstheme="minorBidi"/>
          <w:b w:val="0"/>
          <w:sz w:val="22"/>
          <w:szCs w:val="22"/>
          <w:lang w:val="en-IN" w:eastAsia="en-IN"/>
        </w:rPr>
        <w:tab/>
      </w:r>
      <w:r w:rsidRPr="00E11EC7">
        <w:rPr>
          <w:rFonts w:cs="Arial"/>
          <w:color w:val="000000" w:themeColor="text1"/>
        </w:rPr>
        <w:t>Features Details</w:t>
      </w:r>
      <w:r>
        <w:tab/>
      </w:r>
      <w:r w:rsidR="00426CDB">
        <w:fldChar w:fldCharType="begin"/>
      </w:r>
      <w:r>
        <w:instrText xml:space="preserve"> PAGEREF _Toc68165252 \h </w:instrText>
      </w:r>
      <w:r w:rsidR="00426CDB">
        <w:fldChar w:fldCharType="separate"/>
      </w:r>
      <w:r>
        <w:t>4</w:t>
      </w:r>
      <w:r w:rsidR="00426CDB">
        <w:fldChar w:fldCharType="end"/>
      </w:r>
    </w:p>
    <w:p w14:paraId="205A5224"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2.2.</w:t>
      </w:r>
      <w:r>
        <w:rPr>
          <w:rFonts w:asciiTheme="minorHAnsi" w:eastAsiaTheme="minorEastAsia" w:hAnsiTheme="minorHAnsi" w:cstheme="minorBidi"/>
          <w:b w:val="0"/>
          <w:sz w:val="22"/>
          <w:szCs w:val="22"/>
          <w:lang w:val="en-IN" w:eastAsia="en-IN"/>
        </w:rPr>
        <w:tab/>
      </w:r>
      <w:r w:rsidRPr="00E11EC7">
        <w:rPr>
          <w:rFonts w:cs="Arial"/>
          <w:color w:val="000000" w:themeColor="text1"/>
        </w:rPr>
        <w:t>Features not to be tested</w:t>
      </w:r>
      <w:r>
        <w:tab/>
      </w:r>
      <w:r w:rsidR="00426CDB">
        <w:fldChar w:fldCharType="begin"/>
      </w:r>
      <w:r>
        <w:instrText xml:space="preserve"> PAGEREF _Toc68165253 \h </w:instrText>
      </w:r>
      <w:r w:rsidR="00426CDB">
        <w:fldChar w:fldCharType="separate"/>
      </w:r>
      <w:r>
        <w:t>4</w:t>
      </w:r>
      <w:r w:rsidR="00426CDB">
        <w:fldChar w:fldCharType="end"/>
      </w:r>
    </w:p>
    <w:p w14:paraId="440DFAD5"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2.3.</w:t>
      </w:r>
      <w:r>
        <w:rPr>
          <w:rFonts w:asciiTheme="minorHAnsi" w:eastAsiaTheme="minorEastAsia" w:hAnsiTheme="minorHAnsi" w:cstheme="minorBidi"/>
          <w:b w:val="0"/>
          <w:sz w:val="22"/>
          <w:szCs w:val="22"/>
          <w:lang w:val="en-IN" w:eastAsia="en-IN"/>
        </w:rPr>
        <w:tab/>
      </w:r>
      <w:r w:rsidRPr="00E11EC7">
        <w:rPr>
          <w:rFonts w:cs="Arial"/>
          <w:color w:val="000000" w:themeColor="text1"/>
        </w:rPr>
        <w:t>Testing Approach</w:t>
      </w:r>
      <w:r>
        <w:tab/>
      </w:r>
      <w:r w:rsidR="00426CDB">
        <w:fldChar w:fldCharType="begin"/>
      </w:r>
      <w:r>
        <w:instrText xml:space="preserve"> PAGEREF _Toc68165254 \h </w:instrText>
      </w:r>
      <w:r w:rsidR="00426CDB">
        <w:fldChar w:fldCharType="separate"/>
      </w:r>
      <w:r>
        <w:t>4</w:t>
      </w:r>
      <w:r w:rsidR="00426CDB">
        <w:fldChar w:fldCharType="end"/>
      </w:r>
    </w:p>
    <w:p w14:paraId="675C895B"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2.4.</w:t>
      </w:r>
      <w:r>
        <w:rPr>
          <w:rFonts w:asciiTheme="minorHAnsi" w:eastAsiaTheme="minorEastAsia" w:hAnsiTheme="minorHAnsi" w:cstheme="minorBidi"/>
          <w:b w:val="0"/>
          <w:sz w:val="22"/>
          <w:szCs w:val="22"/>
          <w:lang w:val="en-IN" w:eastAsia="en-IN"/>
        </w:rPr>
        <w:tab/>
      </w:r>
      <w:r w:rsidRPr="00E11EC7">
        <w:rPr>
          <w:rFonts w:cs="Arial"/>
          <w:color w:val="000000" w:themeColor="text1"/>
        </w:rPr>
        <w:t>Testing Types</w:t>
      </w:r>
      <w:r>
        <w:tab/>
      </w:r>
      <w:r w:rsidR="00426CDB">
        <w:fldChar w:fldCharType="begin"/>
      </w:r>
      <w:r>
        <w:instrText xml:space="preserve"> PAGEREF _Toc68165255 \h </w:instrText>
      </w:r>
      <w:r w:rsidR="00426CDB">
        <w:fldChar w:fldCharType="separate"/>
      </w:r>
      <w:r>
        <w:t>5</w:t>
      </w:r>
      <w:r w:rsidR="00426CDB">
        <w:fldChar w:fldCharType="end"/>
      </w:r>
    </w:p>
    <w:p w14:paraId="640E48F0" w14:textId="77777777" w:rsidR="00C37F0C" w:rsidRDefault="00C37F0C">
      <w:pPr>
        <w:pStyle w:val="TOC1"/>
        <w:rPr>
          <w:rFonts w:asciiTheme="minorHAnsi" w:eastAsiaTheme="minorEastAsia" w:hAnsiTheme="minorHAnsi" w:cstheme="minorBidi"/>
          <w:b w:val="0"/>
          <w:sz w:val="22"/>
          <w:szCs w:val="22"/>
          <w:lang w:val="en-IN" w:eastAsia="en-IN"/>
        </w:rPr>
      </w:pPr>
      <w:r w:rsidRPr="00E11EC7">
        <w:rPr>
          <w:rFonts w:cs="Arial"/>
          <w:color w:val="000000" w:themeColor="text1"/>
        </w:rPr>
        <w:t>3.</w:t>
      </w:r>
      <w:r>
        <w:rPr>
          <w:rFonts w:asciiTheme="minorHAnsi" w:eastAsiaTheme="minorEastAsia" w:hAnsiTheme="minorHAnsi" w:cstheme="minorBidi"/>
          <w:b w:val="0"/>
          <w:sz w:val="22"/>
          <w:szCs w:val="22"/>
          <w:lang w:val="en-IN" w:eastAsia="en-IN"/>
        </w:rPr>
        <w:tab/>
      </w:r>
      <w:r w:rsidRPr="00E11EC7">
        <w:rPr>
          <w:rFonts w:cs="Arial"/>
          <w:color w:val="000000" w:themeColor="text1"/>
        </w:rPr>
        <w:t>Test Environment</w:t>
      </w:r>
      <w:r>
        <w:tab/>
      </w:r>
      <w:r w:rsidR="00426CDB">
        <w:fldChar w:fldCharType="begin"/>
      </w:r>
      <w:r>
        <w:instrText xml:space="preserve"> PAGEREF _Toc68165256 \h </w:instrText>
      </w:r>
      <w:r w:rsidR="00426CDB">
        <w:fldChar w:fldCharType="separate"/>
      </w:r>
      <w:r>
        <w:t>6</w:t>
      </w:r>
      <w:r w:rsidR="00426CDB">
        <w:fldChar w:fldCharType="end"/>
      </w:r>
    </w:p>
    <w:p w14:paraId="13111A13"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3.1.</w:t>
      </w:r>
      <w:r>
        <w:rPr>
          <w:rFonts w:asciiTheme="minorHAnsi" w:eastAsiaTheme="minorEastAsia" w:hAnsiTheme="minorHAnsi" w:cstheme="minorBidi"/>
          <w:b w:val="0"/>
          <w:sz w:val="22"/>
          <w:szCs w:val="22"/>
          <w:lang w:val="en-IN" w:eastAsia="en-IN"/>
        </w:rPr>
        <w:tab/>
      </w:r>
      <w:r w:rsidRPr="00E11EC7">
        <w:rPr>
          <w:rFonts w:cs="Arial"/>
          <w:color w:val="000000" w:themeColor="text1"/>
        </w:rPr>
        <w:t>Hardware</w:t>
      </w:r>
      <w:r>
        <w:tab/>
      </w:r>
      <w:r w:rsidR="00426CDB">
        <w:fldChar w:fldCharType="begin"/>
      </w:r>
      <w:r>
        <w:instrText xml:space="preserve"> PAGEREF _Toc68165258 \h </w:instrText>
      </w:r>
      <w:r w:rsidR="00426CDB">
        <w:fldChar w:fldCharType="separate"/>
      </w:r>
      <w:r>
        <w:t>6</w:t>
      </w:r>
      <w:r w:rsidR="00426CDB">
        <w:fldChar w:fldCharType="end"/>
      </w:r>
    </w:p>
    <w:p w14:paraId="1221FA2F"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3.2.</w:t>
      </w:r>
      <w:r>
        <w:rPr>
          <w:rFonts w:asciiTheme="minorHAnsi" w:eastAsiaTheme="minorEastAsia" w:hAnsiTheme="minorHAnsi" w:cstheme="minorBidi"/>
          <w:b w:val="0"/>
          <w:sz w:val="22"/>
          <w:szCs w:val="22"/>
          <w:lang w:val="en-IN" w:eastAsia="en-IN"/>
        </w:rPr>
        <w:tab/>
      </w:r>
      <w:r w:rsidRPr="00E11EC7">
        <w:rPr>
          <w:rFonts w:cs="Arial"/>
          <w:color w:val="000000" w:themeColor="text1"/>
        </w:rPr>
        <w:t>Software</w:t>
      </w:r>
      <w:r>
        <w:tab/>
      </w:r>
      <w:r w:rsidR="00426CDB">
        <w:fldChar w:fldCharType="begin"/>
      </w:r>
      <w:r>
        <w:instrText xml:space="preserve"> PAGEREF _Toc68165259 \h </w:instrText>
      </w:r>
      <w:r w:rsidR="00426CDB">
        <w:fldChar w:fldCharType="separate"/>
      </w:r>
      <w:r>
        <w:t>6</w:t>
      </w:r>
      <w:r w:rsidR="00426CDB">
        <w:fldChar w:fldCharType="end"/>
      </w:r>
    </w:p>
    <w:p w14:paraId="3C87A827"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3.3.</w:t>
      </w:r>
      <w:r>
        <w:rPr>
          <w:rFonts w:asciiTheme="minorHAnsi" w:eastAsiaTheme="minorEastAsia" w:hAnsiTheme="minorHAnsi" w:cstheme="minorBidi"/>
          <w:b w:val="0"/>
          <w:sz w:val="22"/>
          <w:szCs w:val="22"/>
          <w:lang w:val="en-IN" w:eastAsia="en-IN"/>
        </w:rPr>
        <w:tab/>
      </w:r>
      <w:r w:rsidRPr="00E11EC7">
        <w:rPr>
          <w:rFonts w:cs="Arial"/>
          <w:color w:val="000000" w:themeColor="text1"/>
        </w:rPr>
        <w:t>Environmental Configuration</w:t>
      </w:r>
      <w:r>
        <w:tab/>
      </w:r>
      <w:r w:rsidR="00426CDB">
        <w:fldChar w:fldCharType="begin"/>
      </w:r>
      <w:r>
        <w:instrText xml:space="preserve"> PAGEREF _Toc68165260 \h </w:instrText>
      </w:r>
      <w:r w:rsidR="00426CDB">
        <w:fldChar w:fldCharType="separate"/>
      </w:r>
      <w:r>
        <w:t>6</w:t>
      </w:r>
      <w:r w:rsidR="00426CDB">
        <w:fldChar w:fldCharType="end"/>
      </w:r>
    </w:p>
    <w:p w14:paraId="3B4ABA28" w14:textId="77777777" w:rsidR="00C37F0C" w:rsidRDefault="00C37F0C">
      <w:pPr>
        <w:pStyle w:val="TOC2"/>
        <w:tabs>
          <w:tab w:val="left" w:pos="1922"/>
        </w:tabs>
        <w:rPr>
          <w:rFonts w:asciiTheme="minorHAnsi" w:eastAsiaTheme="minorEastAsia" w:hAnsiTheme="minorHAnsi" w:cstheme="minorBidi"/>
          <w:b w:val="0"/>
          <w:sz w:val="22"/>
          <w:szCs w:val="22"/>
          <w:lang w:val="en-IN" w:eastAsia="en-IN"/>
        </w:rPr>
      </w:pPr>
      <w:r w:rsidRPr="00E11EC7">
        <w:rPr>
          <w:rFonts w:cs="Arial"/>
          <w:color w:val="000000" w:themeColor="text1"/>
        </w:rPr>
        <w:t>3.3.1.</w:t>
      </w:r>
      <w:r>
        <w:rPr>
          <w:rFonts w:asciiTheme="minorHAnsi" w:eastAsiaTheme="minorEastAsia" w:hAnsiTheme="minorHAnsi" w:cstheme="minorBidi"/>
          <w:b w:val="0"/>
          <w:sz w:val="22"/>
          <w:szCs w:val="22"/>
          <w:lang w:val="en-IN" w:eastAsia="en-IN"/>
        </w:rPr>
        <w:tab/>
      </w:r>
      <w:r w:rsidRPr="00E11EC7">
        <w:rPr>
          <w:rFonts w:cs="Arial"/>
          <w:color w:val="000000" w:themeColor="text1"/>
        </w:rPr>
        <w:t>Browser Compatibility</w:t>
      </w:r>
      <w:r>
        <w:tab/>
      </w:r>
      <w:r w:rsidR="00426CDB">
        <w:fldChar w:fldCharType="begin"/>
      </w:r>
      <w:r>
        <w:instrText xml:space="preserve"> PAGEREF _Toc68165261 \h </w:instrText>
      </w:r>
      <w:r w:rsidR="00426CDB">
        <w:fldChar w:fldCharType="separate"/>
      </w:r>
      <w:r>
        <w:t>6</w:t>
      </w:r>
      <w:r w:rsidR="00426CDB">
        <w:fldChar w:fldCharType="end"/>
      </w:r>
    </w:p>
    <w:p w14:paraId="3CD47024" w14:textId="77777777" w:rsidR="00C37F0C" w:rsidRDefault="00C37F0C">
      <w:pPr>
        <w:pStyle w:val="TOC2"/>
        <w:tabs>
          <w:tab w:val="left" w:pos="1922"/>
        </w:tabs>
        <w:rPr>
          <w:rFonts w:asciiTheme="minorHAnsi" w:eastAsiaTheme="minorEastAsia" w:hAnsiTheme="minorHAnsi" w:cstheme="minorBidi"/>
          <w:b w:val="0"/>
          <w:sz w:val="22"/>
          <w:szCs w:val="22"/>
          <w:lang w:val="en-IN" w:eastAsia="en-IN"/>
        </w:rPr>
      </w:pPr>
      <w:r w:rsidRPr="00E11EC7">
        <w:rPr>
          <w:rFonts w:cs="Arial"/>
          <w:color w:val="000000" w:themeColor="text1"/>
        </w:rPr>
        <w:t>3.3.2.</w:t>
      </w:r>
      <w:r>
        <w:rPr>
          <w:rFonts w:asciiTheme="minorHAnsi" w:eastAsiaTheme="minorEastAsia" w:hAnsiTheme="minorHAnsi" w:cstheme="minorBidi"/>
          <w:b w:val="0"/>
          <w:sz w:val="22"/>
          <w:szCs w:val="22"/>
          <w:lang w:val="en-IN" w:eastAsia="en-IN"/>
        </w:rPr>
        <w:tab/>
      </w:r>
      <w:r w:rsidRPr="00E11EC7">
        <w:rPr>
          <w:rFonts w:cs="Arial"/>
          <w:color w:val="000000" w:themeColor="text1"/>
        </w:rPr>
        <w:t>Device Compatibility</w:t>
      </w:r>
      <w:r>
        <w:tab/>
      </w:r>
      <w:r w:rsidR="00426CDB">
        <w:fldChar w:fldCharType="begin"/>
      </w:r>
      <w:r>
        <w:instrText xml:space="preserve"> PAGEREF _Toc68165262 \h </w:instrText>
      </w:r>
      <w:r w:rsidR="00426CDB">
        <w:fldChar w:fldCharType="separate"/>
      </w:r>
      <w:r>
        <w:t>7</w:t>
      </w:r>
      <w:r w:rsidR="00426CDB">
        <w:fldChar w:fldCharType="end"/>
      </w:r>
    </w:p>
    <w:p w14:paraId="3CDEE63A" w14:textId="77777777" w:rsidR="00C37F0C" w:rsidRDefault="00C37F0C">
      <w:pPr>
        <w:pStyle w:val="TOC2"/>
        <w:tabs>
          <w:tab w:val="left" w:pos="1922"/>
        </w:tabs>
        <w:rPr>
          <w:rFonts w:asciiTheme="minorHAnsi" w:eastAsiaTheme="minorEastAsia" w:hAnsiTheme="minorHAnsi" w:cstheme="minorBidi"/>
          <w:b w:val="0"/>
          <w:sz w:val="22"/>
          <w:szCs w:val="22"/>
          <w:lang w:val="en-IN" w:eastAsia="en-IN"/>
        </w:rPr>
      </w:pPr>
      <w:r w:rsidRPr="00E11EC7">
        <w:rPr>
          <w:rFonts w:cs="Arial"/>
          <w:color w:val="000000" w:themeColor="text1"/>
        </w:rPr>
        <w:t>3.3.3.</w:t>
      </w:r>
      <w:r>
        <w:rPr>
          <w:rFonts w:asciiTheme="minorHAnsi" w:eastAsiaTheme="minorEastAsia" w:hAnsiTheme="minorHAnsi" w:cstheme="minorBidi"/>
          <w:b w:val="0"/>
          <w:sz w:val="22"/>
          <w:szCs w:val="22"/>
          <w:lang w:val="en-IN" w:eastAsia="en-IN"/>
        </w:rPr>
        <w:tab/>
      </w:r>
      <w:r w:rsidRPr="00E11EC7">
        <w:rPr>
          <w:rFonts w:cs="Arial"/>
          <w:color w:val="000000" w:themeColor="text1"/>
        </w:rPr>
        <w:t>Localization</w:t>
      </w:r>
      <w:r>
        <w:tab/>
      </w:r>
      <w:r w:rsidR="00426CDB">
        <w:fldChar w:fldCharType="begin"/>
      </w:r>
      <w:r>
        <w:instrText xml:space="preserve"> PAGEREF _Toc68165263 \h </w:instrText>
      </w:r>
      <w:r w:rsidR="00426CDB">
        <w:fldChar w:fldCharType="separate"/>
      </w:r>
      <w:r>
        <w:t>7</w:t>
      </w:r>
      <w:r w:rsidR="00426CDB">
        <w:fldChar w:fldCharType="end"/>
      </w:r>
    </w:p>
    <w:p w14:paraId="4E330E0B" w14:textId="77777777" w:rsidR="00C37F0C" w:rsidRDefault="00C37F0C">
      <w:pPr>
        <w:pStyle w:val="TOC1"/>
        <w:rPr>
          <w:rFonts w:asciiTheme="minorHAnsi" w:eastAsiaTheme="minorEastAsia" w:hAnsiTheme="minorHAnsi" w:cstheme="minorBidi"/>
          <w:b w:val="0"/>
          <w:sz w:val="22"/>
          <w:szCs w:val="22"/>
          <w:lang w:val="en-IN" w:eastAsia="en-IN"/>
        </w:rPr>
      </w:pPr>
      <w:r w:rsidRPr="00E11EC7">
        <w:rPr>
          <w:rFonts w:cs="Arial"/>
          <w:color w:val="000000" w:themeColor="text1"/>
        </w:rPr>
        <w:t>4.</w:t>
      </w:r>
      <w:r>
        <w:rPr>
          <w:rFonts w:asciiTheme="minorHAnsi" w:eastAsiaTheme="minorEastAsia" w:hAnsiTheme="minorHAnsi" w:cstheme="minorBidi"/>
          <w:b w:val="0"/>
          <w:sz w:val="22"/>
          <w:szCs w:val="22"/>
          <w:lang w:val="en-IN" w:eastAsia="en-IN"/>
        </w:rPr>
        <w:tab/>
      </w:r>
      <w:r w:rsidRPr="00E11EC7">
        <w:rPr>
          <w:rFonts w:cs="Arial"/>
          <w:color w:val="000000" w:themeColor="text1"/>
        </w:rPr>
        <w:t>Testing Criteria</w:t>
      </w:r>
      <w:r>
        <w:tab/>
      </w:r>
      <w:r w:rsidR="00426CDB">
        <w:fldChar w:fldCharType="begin"/>
      </w:r>
      <w:r>
        <w:instrText xml:space="preserve"> PAGEREF _Toc68165264 \h </w:instrText>
      </w:r>
      <w:r w:rsidR="00426CDB">
        <w:fldChar w:fldCharType="separate"/>
      </w:r>
      <w:r>
        <w:t>9</w:t>
      </w:r>
      <w:r w:rsidR="00426CDB">
        <w:fldChar w:fldCharType="end"/>
      </w:r>
    </w:p>
    <w:p w14:paraId="17AEA712"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4.1.</w:t>
      </w:r>
      <w:r>
        <w:rPr>
          <w:rFonts w:asciiTheme="minorHAnsi" w:eastAsiaTheme="minorEastAsia" w:hAnsiTheme="minorHAnsi" w:cstheme="minorBidi"/>
          <w:b w:val="0"/>
          <w:sz w:val="22"/>
          <w:szCs w:val="22"/>
          <w:lang w:val="en-IN" w:eastAsia="en-IN"/>
        </w:rPr>
        <w:tab/>
      </w:r>
      <w:r w:rsidRPr="00E11EC7">
        <w:rPr>
          <w:rFonts w:cs="Arial"/>
          <w:color w:val="000000" w:themeColor="text1"/>
        </w:rPr>
        <w:t>Entry Criteria</w:t>
      </w:r>
      <w:r>
        <w:tab/>
      </w:r>
      <w:r w:rsidR="00426CDB">
        <w:fldChar w:fldCharType="begin"/>
      </w:r>
      <w:r>
        <w:instrText xml:space="preserve"> PAGEREF _Toc68165269 \h </w:instrText>
      </w:r>
      <w:r w:rsidR="00426CDB">
        <w:fldChar w:fldCharType="separate"/>
      </w:r>
      <w:r>
        <w:t>9</w:t>
      </w:r>
      <w:r w:rsidR="00426CDB">
        <w:fldChar w:fldCharType="end"/>
      </w:r>
    </w:p>
    <w:p w14:paraId="224C26AC"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4.2.</w:t>
      </w:r>
      <w:r>
        <w:rPr>
          <w:rFonts w:asciiTheme="minorHAnsi" w:eastAsiaTheme="minorEastAsia" w:hAnsiTheme="minorHAnsi" w:cstheme="minorBidi"/>
          <w:b w:val="0"/>
          <w:sz w:val="22"/>
          <w:szCs w:val="22"/>
          <w:lang w:val="en-IN" w:eastAsia="en-IN"/>
        </w:rPr>
        <w:tab/>
      </w:r>
      <w:r w:rsidRPr="00E11EC7">
        <w:rPr>
          <w:rFonts w:cs="Arial"/>
          <w:color w:val="000000" w:themeColor="text1"/>
        </w:rPr>
        <w:t>Exit Criteria</w:t>
      </w:r>
      <w:r>
        <w:tab/>
      </w:r>
      <w:r w:rsidR="00426CDB">
        <w:fldChar w:fldCharType="begin"/>
      </w:r>
      <w:r>
        <w:instrText xml:space="preserve"> PAGEREF _Toc68165270 \h </w:instrText>
      </w:r>
      <w:r w:rsidR="00426CDB">
        <w:fldChar w:fldCharType="separate"/>
      </w:r>
      <w:r>
        <w:t>9</w:t>
      </w:r>
      <w:r w:rsidR="00426CDB">
        <w:fldChar w:fldCharType="end"/>
      </w:r>
    </w:p>
    <w:p w14:paraId="5E7452C0" w14:textId="77777777" w:rsidR="00C37F0C" w:rsidRDefault="00C37F0C">
      <w:pPr>
        <w:pStyle w:val="TOC1"/>
        <w:rPr>
          <w:rFonts w:asciiTheme="minorHAnsi" w:eastAsiaTheme="minorEastAsia" w:hAnsiTheme="minorHAnsi" w:cstheme="minorBidi"/>
          <w:b w:val="0"/>
          <w:sz w:val="22"/>
          <w:szCs w:val="22"/>
          <w:lang w:val="en-IN" w:eastAsia="en-IN"/>
        </w:rPr>
      </w:pPr>
      <w:r w:rsidRPr="00E11EC7">
        <w:rPr>
          <w:rFonts w:cs="Arial"/>
          <w:color w:val="000000" w:themeColor="text1"/>
        </w:rPr>
        <w:t>5.</w:t>
      </w:r>
      <w:r>
        <w:rPr>
          <w:rFonts w:asciiTheme="minorHAnsi" w:eastAsiaTheme="minorEastAsia" w:hAnsiTheme="minorHAnsi" w:cstheme="minorBidi"/>
          <w:b w:val="0"/>
          <w:sz w:val="22"/>
          <w:szCs w:val="22"/>
          <w:lang w:val="en-IN" w:eastAsia="en-IN"/>
        </w:rPr>
        <w:tab/>
      </w:r>
      <w:r w:rsidRPr="00E11EC7">
        <w:rPr>
          <w:rFonts w:cs="Arial"/>
          <w:color w:val="000000" w:themeColor="text1"/>
        </w:rPr>
        <w:t>Defect Tracking &amp; Defect Classification</w:t>
      </w:r>
      <w:r>
        <w:tab/>
      </w:r>
      <w:r w:rsidR="00426CDB">
        <w:fldChar w:fldCharType="begin"/>
      </w:r>
      <w:r>
        <w:instrText xml:space="preserve"> PAGEREF _Toc68165271 \h </w:instrText>
      </w:r>
      <w:r w:rsidR="00426CDB">
        <w:fldChar w:fldCharType="separate"/>
      </w:r>
      <w:r>
        <w:t>10</w:t>
      </w:r>
      <w:r w:rsidR="00426CDB">
        <w:fldChar w:fldCharType="end"/>
      </w:r>
    </w:p>
    <w:p w14:paraId="2F97676B" w14:textId="77777777" w:rsidR="00C37F0C" w:rsidRDefault="00C37F0C">
      <w:pPr>
        <w:pStyle w:val="TOC1"/>
        <w:rPr>
          <w:rFonts w:asciiTheme="minorHAnsi" w:eastAsiaTheme="minorEastAsia" w:hAnsiTheme="minorHAnsi" w:cstheme="minorBidi"/>
          <w:b w:val="0"/>
          <w:sz w:val="22"/>
          <w:szCs w:val="22"/>
          <w:lang w:val="en-IN" w:eastAsia="en-IN"/>
        </w:rPr>
      </w:pPr>
      <w:r w:rsidRPr="00E11EC7">
        <w:rPr>
          <w:rFonts w:cs="Arial"/>
          <w:color w:val="000000" w:themeColor="text1"/>
        </w:rPr>
        <w:t>6.</w:t>
      </w:r>
      <w:r>
        <w:rPr>
          <w:rFonts w:asciiTheme="minorHAnsi" w:eastAsiaTheme="minorEastAsia" w:hAnsiTheme="minorHAnsi" w:cstheme="minorBidi"/>
          <w:b w:val="0"/>
          <w:sz w:val="22"/>
          <w:szCs w:val="22"/>
          <w:lang w:val="en-IN" w:eastAsia="en-IN"/>
        </w:rPr>
        <w:tab/>
      </w:r>
      <w:r w:rsidRPr="00E11EC7">
        <w:rPr>
          <w:rFonts w:cs="Arial"/>
          <w:color w:val="000000" w:themeColor="text1"/>
        </w:rPr>
        <w:t>Other Detail</w:t>
      </w:r>
      <w:r>
        <w:tab/>
      </w:r>
      <w:r w:rsidR="00426CDB">
        <w:fldChar w:fldCharType="begin"/>
      </w:r>
      <w:r>
        <w:instrText xml:space="preserve"> PAGEREF _Toc68165272 \h </w:instrText>
      </w:r>
      <w:r w:rsidR="00426CDB">
        <w:fldChar w:fldCharType="separate"/>
      </w:r>
      <w:r>
        <w:t>11</w:t>
      </w:r>
      <w:r w:rsidR="00426CDB">
        <w:fldChar w:fldCharType="end"/>
      </w:r>
    </w:p>
    <w:p w14:paraId="5E673B47"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6.1.</w:t>
      </w:r>
      <w:r>
        <w:rPr>
          <w:rFonts w:asciiTheme="minorHAnsi" w:eastAsiaTheme="minorEastAsia" w:hAnsiTheme="minorHAnsi" w:cstheme="minorBidi"/>
          <w:b w:val="0"/>
          <w:sz w:val="22"/>
          <w:szCs w:val="22"/>
          <w:lang w:val="en-IN" w:eastAsia="en-IN"/>
        </w:rPr>
        <w:tab/>
      </w:r>
      <w:r w:rsidRPr="00E11EC7">
        <w:rPr>
          <w:rFonts w:cs="Arial"/>
          <w:color w:val="000000" w:themeColor="text1"/>
        </w:rPr>
        <w:t>Resource Management</w:t>
      </w:r>
      <w:r>
        <w:tab/>
      </w:r>
      <w:r w:rsidR="00426CDB">
        <w:fldChar w:fldCharType="begin"/>
      </w:r>
      <w:r>
        <w:instrText xml:space="preserve"> PAGEREF _Toc68165275 \h </w:instrText>
      </w:r>
      <w:r w:rsidR="00426CDB">
        <w:fldChar w:fldCharType="separate"/>
      </w:r>
      <w:r>
        <w:t>11</w:t>
      </w:r>
      <w:r w:rsidR="00426CDB">
        <w:fldChar w:fldCharType="end"/>
      </w:r>
    </w:p>
    <w:p w14:paraId="3959F09B"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6.2.</w:t>
      </w:r>
      <w:r>
        <w:rPr>
          <w:rFonts w:asciiTheme="minorHAnsi" w:eastAsiaTheme="minorEastAsia" w:hAnsiTheme="minorHAnsi" w:cstheme="minorBidi"/>
          <w:b w:val="0"/>
          <w:sz w:val="22"/>
          <w:szCs w:val="22"/>
          <w:lang w:val="en-IN" w:eastAsia="en-IN"/>
        </w:rPr>
        <w:tab/>
      </w:r>
      <w:r w:rsidRPr="00E11EC7">
        <w:rPr>
          <w:rFonts w:cs="Arial"/>
          <w:color w:val="000000" w:themeColor="text1"/>
        </w:rPr>
        <w:t>Risk Mitigation &amp; Contingencies Plan</w:t>
      </w:r>
      <w:r>
        <w:tab/>
      </w:r>
      <w:r w:rsidR="00426CDB">
        <w:fldChar w:fldCharType="begin"/>
      </w:r>
      <w:r>
        <w:instrText xml:space="preserve"> PAGEREF _Toc68165276 \h </w:instrText>
      </w:r>
      <w:r w:rsidR="00426CDB">
        <w:fldChar w:fldCharType="separate"/>
      </w:r>
      <w:r>
        <w:t>11</w:t>
      </w:r>
      <w:r w:rsidR="00426CDB">
        <w:fldChar w:fldCharType="end"/>
      </w:r>
    </w:p>
    <w:p w14:paraId="4A702DAB"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6.3.</w:t>
      </w:r>
      <w:r>
        <w:rPr>
          <w:rFonts w:asciiTheme="minorHAnsi" w:eastAsiaTheme="minorEastAsia" w:hAnsiTheme="minorHAnsi" w:cstheme="minorBidi"/>
          <w:b w:val="0"/>
          <w:sz w:val="22"/>
          <w:szCs w:val="22"/>
          <w:lang w:val="en-IN" w:eastAsia="en-IN"/>
        </w:rPr>
        <w:tab/>
      </w:r>
      <w:r w:rsidRPr="00E11EC7">
        <w:rPr>
          <w:rFonts w:cs="Arial"/>
          <w:color w:val="000000" w:themeColor="text1"/>
        </w:rPr>
        <w:t>Test Schedule</w:t>
      </w:r>
      <w:r>
        <w:tab/>
      </w:r>
      <w:r w:rsidR="00426CDB">
        <w:fldChar w:fldCharType="begin"/>
      </w:r>
      <w:r>
        <w:instrText xml:space="preserve"> PAGEREF _Toc68165277 \h </w:instrText>
      </w:r>
      <w:r w:rsidR="00426CDB">
        <w:fldChar w:fldCharType="separate"/>
      </w:r>
      <w:r>
        <w:t>11</w:t>
      </w:r>
      <w:r w:rsidR="00426CDB">
        <w:fldChar w:fldCharType="end"/>
      </w:r>
    </w:p>
    <w:p w14:paraId="4C94DE46"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6.4.</w:t>
      </w:r>
      <w:r>
        <w:rPr>
          <w:rFonts w:asciiTheme="minorHAnsi" w:eastAsiaTheme="minorEastAsia" w:hAnsiTheme="minorHAnsi" w:cstheme="minorBidi"/>
          <w:b w:val="0"/>
          <w:sz w:val="22"/>
          <w:szCs w:val="22"/>
          <w:lang w:val="en-IN" w:eastAsia="en-IN"/>
        </w:rPr>
        <w:tab/>
      </w:r>
      <w:r w:rsidRPr="00E11EC7">
        <w:rPr>
          <w:rFonts w:cs="Arial"/>
          <w:color w:val="000000" w:themeColor="text1"/>
        </w:rPr>
        <w:t>Activities and Deliverables</w:t>
      </w:r>
      <w:r>
        <w:tab/>
      </w:r>
      <w:r w:rsidR="00426CDB">
        <w:fldChar w:fldCharType="begin"/>
      </w:r>
      <w:r>
        <w:instrText xml:space="preserve"> PAGEREF _Toc68165278 \h </w:instrText>
      </w:r>
      <w:r w:rsidR="00426CDB">
        <w:fldChar w:fldCharType="separate"/>
      </w:r>
      <w:r>
        <w:t>11</w:t>
      </w:r>
      <w:r w:rsidR="00426CDB">
        <w:fldChar w:fldCharType="end"/>
      </w:r>
    </w:p>
    <w:p w14:paraId="06200584" w14:textId="77777777" w:rsidR="00C37F0C" w:rsidRDefault="00C37F0C">
      <w:pPr>
        <w:pStyle w:val="TOC2"/>
        <w:tabs>
          <w:tab w:val="left" w:pos="1760"/>
        </w:tabs>
        <w:rPr>
          <w:rFonts w:asciiTheme="minorHAnsi" w:eastAsiaTheme="minorEastAsia" w:hAnsiTheme="minorHAnsi" w:cstheme="minorBidi"/>
          <w:b w:val="0"/>
          <w:sz w:val="22"/>
          <w:szCs w:val="22"/>
          <w:lang w:val="en-IN" w:eastAsia="en-IN"/>
        </w:rPr>
      </w:pPr>
      <w:r w:rsidRPr="00E11EC7">
        <w:rPr>
          <w:rFonts w:cs="Arial"/>
          <w:color w:val="000000" w:themeColor="text1"/>
        </w:rPr>
        <w:t>6.5.</w:t>
      </w:r>
      <w:r>
        <w:rPr>
          <w:rFonts w:asciiTheme="minorHAnsi" w:eastAsiaTheme="minorEastAsia" w:hAnsiTheme="minorHAnsi" w:cstheme="minorBidi"/>
          <w:b w:val="0"/>
          <w:sz w:val="22"/>
          <w:szCs w:val="22"/>
          <w:lang w:val="en-IN" w:eastAsia="en-IN"/>
        </w:rPr>
        <w:tab/>
      </w:r>
      <w:r w:rsidRPr="00E11EC7">
        <w:rPr>
          <w:rFonts w:cs="Arial"/>
          <w:color w:val="000000" w:themeColor="text1"/>
        </w:rPr>
        <w:t>Assumptions</w:t>
      </w:r>
      <w:r>
        <w:tab/>
      </w:r>
      <w:r w:rsidR="00426CDB">
        <w:fldChar w:fldCharType="begin"/>
      </w:r>
      <w:r>
        <w:instrText xml:space="preserve"> PAGEREF _Toc68165279 \h </w:instrText>
      </w:r>
      <w:r w:rsidR="00426CDB">
        <w:fldChar w:fldCharType="separate"/>
      </w:r>
      <w:r>
        <w:t>11</w:t>
      </w:r>
      <w:r w:rsidR="00426CDB">
        <w:fldChar w:fldCharType="end"/>
      </w:r>
    </w:p>
    <w:p w14:paraId="15804384" w14:textId="77777777" w:rsidR="00C37F0C" w:rsidRDefault="00C37F0C">
      <w:pPr>
        <w:pStyle w:val="TOC2"/>
        <w:rPr>
          <w:rFonts w:asciiTheme="minorHAnsi" w:eastAsiaTheme="minorEastAsia" w:hAnsiTheme="minorHAnsi" w:cstheme="minorBidi"/>
          <w:b w:val="0"/>
          <w:sz w:val="22"/>
          <w:szCs w:val="22"/>
          <w:lang w:val="en-IN" w:eastAsia="en-IN"/>
        </w:rPr>
      </w:pPr>
      <w:r>
        <w:t>Version Control</w:t>
      </w:r>
      <w:r>
        <w:tab/>
      </w:r>
      <w:r w:rsidR="00426CDB">
        <w:fldChar w:fldCharType="begin"/>
      </w:r>
      <w:r>
        <w:instrText xml:space="preserve"> PAGEREF _Toc68165280 \h </w:instrText>
      </w:r>
      <w:r w:rsidR="00426CDB">
        <w:fldChar w:fldCharType="separate"/>
      </w:r>
      <w:r>
        <w:t>12</w:t>
      </w:r>
      <w:r w:rsidR="00426CDB">
        <w:fldChar w:fldCharType="end"/>
      </w:r>
    </w:p>
    <w:p w14:paraId="74AAD905" w14:textId="77777777" w:rsidR="005C3B70" w:rsidRPr="00B8562C" w:rsidRDefault="00426CDB" w:rsidP="005C3B70">
      <w:pPr>
        <w:rPr>
          <w:rFonts w:cs="Arial"/>
        </w:rPr>
      </w:pPr>
      <w:r w:rsidRPr="00B8562C">
        <w:rPr>
          <w:rFonts w:cs="Arial"/>
          <w:b/>
          <w:smallCaps/>
          <w:noProof/>
          <w:sz w:val="28"/>
        </w:rPr>
        <w:fldChar w:fldCharType="end"/>
      </w:r>
    </w:p>
    <w:p w14:paraId="59548C40" w14:textId="77777777" w:rsidR="005C3B70" w:rsidRPr="00B8562C" w:rsidRDefault="005C3B70" w:rsidP="005C3B70">
      <w:pPr>
        <w:rPr>
          <w:rFonts w:cs="Arial"/>
        </w:rPr>
        <w:sectPr w:rsidR="005C3B70" w:rsidRPr="00B8562C">
          <w:headerReference w:type="default" r:id="rId8"/>
          <w:footerReference w:type="default" r:id="rId9"/>
          <w:pgSz w:w="11906" w:h="16838"/>
          <w:pgMar w:top="1797" w:right="1440" w:bottom="1349" w:left="1440" w:header="709" w:footer="561" w:gutter="0"/>
          <w:cols w:space="720"/>
        </w:sectPr>
      </w:pPr>
    </w:p>
    <w:p w14:paraId="1B9561C6" w14:textId="77777777" w:rsidR="005C3B70" w:rsidRPr="00B8562C" w:rsidRDefault="005C3B70" w:rsidP="005C3B70">
      <w:pPr>
        <w:pStyle w:val="Heading1"/>
        <w:rPr>
          <w:rFonts w:cs="Arial"/>
        </w:rPr>
      </w:pPr>
      <w:bookmarkStart w:id="4" w:name="_Toc68165245"/>
      <w:r w:rsidRPr="00B8562C">
        <w:rPr>
          <w:rFonts w:cs="Arial"/>
        </w:rPr>
        <w:lastRenderedPageBreak/>
        <w:t>Introduction</w:t>
      </w:r>
      <w:bookmarkEnd w:id="4"/>
    </w:p>
    <w:p w14:paraId="4CD49955" w14:textId="77777777" w:rsidR="00836CA2" w:rsidRPr="00B755E7" w:rsidRDefault="00836CA2" w:rsidP="00836CA2">
      <w:pPr>
        <w:pStyle w:val="Heading2"/>
        <w:numPr>
          <w:ilvl w:val="1"/>
          <w:numId w:val="12"/>
        </w:numPr>
        <w:ind w:left="450"/>
        <w:rPr>
          <w:rFonts w:cs="Arial"/>
          <w:color w:val="000000" w:themeColor="text1"/>
        </w:rPr>
      </w:pPr>
      <w:bookmarkStart w:id="5" w:name="_Toc54585688"/>
      <w:bookmarkStart w:id="6" w:name="_Toc55218245"/>
      <w:bookmarkStart w:id="7" w:name="_Toc55218336"/>
      <w:bookmarkStart w:id="8" w:name="_Toc55218361"/>
      <w:bookmarkStart w:id="9" w:name="_Toc55272641"/>
      <w:bookmarkStart w:id="10" w:name="_Toc324789330"/>
      <w:bookmarkStart w:id="11" w:name="_Toc64970838"/>
      <w:bookmarkStart w:id="12" w:name="_Toc68165246"/>
      <w:r w:rsidRPr="00B755E7">
        <w:rPr>
          <w:rFonts w:cs="Arial"/>
          <w:color w:val="000000" w:themeColor="text1"/>
        </w:rPr>
        <w:t>Introduction</w:t>
      </w:r>
      <w:bookmarkEnd w:id="5"/>
      <w:bookmarkEnd w:id="6"/>
      <w:bookmarkEnd w:id="7"/>
      <w:bookmarkEnd w:id="8"/>
      <w:bookmarkEnd w:id="9"/>
      <w:bookmarkEnd w:id="10"/>
      <w:bookmarkEnd w:id="11"/>
      <w:bookmarkEnd w:id="12"/>
    </w:p>
    <w:p w14:paraId="130B38C2" w14:textId="2210A4C1" w:rsidR="00836CA2" w:rsidRPr="00B755E7" w:rsidRDefault="00836CA2" w:rsidP="00836CA2">
      <w:pPr>
        <w:pStyle w:val="CDDDHChpara"/>
        <w:numPr>
          <w:ilvl w:val="0"/>
          <w:numId w:val="0"/>
        </w:numPr>
        <w:rPr>
          <w:rFonts w:cs="Arial"/>
          <w:color w:val="000000" w:themeColor="text1"/>
        </w:rPr>
      </w:pPr>
      <w:r w:rsidRPr="00B755E7">
        <w:rPr>
          <w:rFonts w:cs="Arial"/>
          <w:color w:val="000000" w:themeColor="text1"/>
        </w:rPr>
        <w:t xml:space="preserve">This document is a procedural guide for listing the testing activities that should be carried out for the </w:t>
      </w:r>
      <w:proofErr w:type="spellStart"/>
      <w:r w:rsidR="0060744B">
        <w:rPr>
          <w:rFonts w:cs="Arial"/>
          <w:color w:val="000000" w:themeColor="text1"/>
        </w:rPr>
        <w:t>MahaTET</w:t>
      </w:r>
      <w:proofErr w:type="spellEnd"/>
      <w:r w:rsidR="0060744B">
        <w:rPr>
          <w:rFonts w:cs="Arial"/>
          <w:color w:val="000000" w:themeColor="text1"/>
        </w:rPr>
        <w:t xml:space="preserve"> </w:t>
      </w:r>
      <w:r w:rsidRPr="00B755E7">
        <w:rPr>
          <w:rFonts w:cs="Arial"/>
          <w:color w:val="000000" w:themeColor="text1"/>
        </w:rPr>
        <w:t>Project. It describes the software test environment for testing, identifies the tests to be performed, and provides schedules for test activities.</w:t>
      </w:r>
    </w:p>
    <w:p w14:paraId="308D2D04" w14:textId="77777777" w:rsidR="00836CA2" w:rsidRPr="00B755E7" w:rsidRDefault="00836CA2" w:rsidP="00836CA2">
      <w:pPr>
        <w:rPr>
          <w:rFonts w:cs="Arial"/>
          <w:color w:val="000000" w:themeColor="text1"/>
          <w:sz w:val="20"/>
          <w:szCs w:val="20"/>
        </w:rPr>
      </w:pPr>
    </w:p>
    <w:p w14:paraId="3304B152" w14:textId="77777777" w:rsidR="00836CA2" w:rsidRPr="00B755E7" w:rsidRDefault="00836CA2" w:rsidP="00836CA2">
      <w:pPr>
        <w:pStyle w:val="Heading2"/>
        <w:numPr>
          <w:ilvl w:val="1"/>
          <w:numId w:val="12"/>
        </w:numPr>
        <w:ind w:left="450"/>
        <w:rPr>
          <w:rFonts w:cs="Arial"/>
          <w:color w:val="000000" w:themeColor="text1"/>
        </w:rPr>
      </w:pPr>
      <w:bookmarkStart w:id="13" w:name="_Toc54585689"/>
      <w:bookmarkStart w:id="14" w:name="_Toc55218246"/>
      <w:bookmarkStart w:id="15" w:name="_Toc55218337"/>
      <w:bookmarkStart w:id="16" w:name="_Toc55218362"/>
      <w:bookmarkStart w:id="17" w:name="_Toc55272642"/>
      <w:bookmarkStart w:id="18" w:name="_Toc324789331"/>
      <w:bookmarkStart w:id="19" w:name="_Toc64970839"/>
      <w:bookmarkStart w:id="20" w:name="_Toc68165247"/>
      <w:r w:rsidRPr="00B755E7">
        <w:rPr>
          <w:rFonts w:cs="Arial"/>
          <w:color w:val="000000" w:themeColor="text1"/>
        </w:rPr>
        <w:t>Purpose</w:t>
      </w:r>
      <w:bookmarkEnd w:id="13"/>
      <w:bookmarkEnd w:id="14"/>
      <w:bookmarkEnd w:id="15"/>
      <w:bookmarkEnd w:id="16"/>
      <w:bookmarkEnd w:id="17"/>
      <w:r w:rsidRPr="00B755E7">
        <w:rPr>
          <w:rFonts w:cs="Arial"/>
          <w:color w:val="000000" w:themeColor="text1"/>
        </w:rPr>
        <w:t xml:space="preserve"> of the Document</w:t>
      </w:r>
      <w:bookmarkEnd w:id="18"/>
      <w:bookmarkEnd w:id="19"/>
      <w:bookmarkEnd w:id="20"/>
    </w:p>
    <w:p w14:paraId="0D2F5137" w14:textId="77777777" w:rsidR="0060744B" w:rsidRPr="0060744B" w:rsidRDefault="0060744B" w:rsidP="0060744B">
      <w:pPr>
        <w:pStyle w:val="Heading2"/>
        <w:numPr>
          <w:ilvl w:val="0"/>
          <w:numId w:val="33"/>
        </w:numPr>
        <w:tabs>
          <w:tab w:val="num" w:pos="720"/>
          <w:tab w:val="left" w:pos="1701"/>
        </w:tabs>
        <w:spacing w:before="0"/>
        <w:ind w:left="720" w:hanging="720"/>
        <w:rPr>
          <w:rFonts w:ascii="Times New Roman" w:hAnsi="Times New Roman"/>
          <w:b w:val="0"/>
          <w:color w:val="0A0A0A"/>
          <w:sz w:val="24"/>
          <w:szCs w:val="24"/>
          <w:lang w:val="en-US"/>
        </w:rPr>
      </w:pPr>
      <w:bookmarkStart w:id="21" w:name="_Toc509580064"/>
      <w:r w:rsidRPr="0060744B">
        <w:rPr>
          <w:rFonts w:ascii="Times New Roman" w:hAnsi="Times New Roman"/>
          <w:b w:val="0"/>
          <w:iCs/>
          <w:color w:val="000000" w:themeColor="text1"/>
          <w:sz w:val="24"/>
          <w:szCs w:val="24"/>
        </w:rPr>
        <w:t>In order to</w:t>
      </w:r>
      <w:r w:rsidRPr="0060744B">
        <w:rPr>
          <w:rFonts w:ascii="Times New Roman" w:hAnsi="Times New Roman"/>
          <w:b w:val="0"/>
          <w:color w:val="0A0A0A"/>
          <w:sz w:val="24"/>
          <w:szCs w:val="24"/>
        </w:rPr>
        <w:t xml:space="preserve"> Ensures all Functional and Design Requirements of the School Mate are implemented as specified in the documentation.</w:t>
      </w:r>
      <w:bookmarkEnd w:id="21"/>
    </w:p>
    <w:p w14:paraId="6B4B546A" w14:textId="00A73F17" w:rsidR="0060744B" w:rsidRDefault="0060744B" w:rsidP="0060744B">
      <w:pPr>
        <w:pStyle w:val="ListParagraph"/>
        <w:numPr>
          <w:ilvl w:val="0"/>
          <w:numId w:val="33"/>
        </w:numPr>
        <w:shd w:val="clear" w:color="auto" w:fill="FFFFFF"/>
        <w:spacing w:after="0" w:line="390" w:lineRule="atLeast"/>
        <w:textAlignment w:val="baseline"/>
        <w:rPr>
          <w:rFonts w:ascii="Times New Roman" w:eastAsia="Times New Roman" w:hAnsi="Times New Roman" w:cs="Times New Roman"/>
          <w:color w:val="0A0A0A"/>
          <w:sz w:val="24"/>
          <w:szCs w:val="24"/>
        </w:rPr>
      </w:pPr>
      <w:r>
        <w:rPr>
          <w:rFonts w:ascii="Times New Roman" w:hAnsi="Times New Roman"/>
          <w:color w:val="0A0A0A"/>
        </w:rPr>
        <w:t xml:space="preserve">To provide a procedure and to identify the documentation process for Integration, functional and System Testing of </w:t>
      </w:r>
      <w:proofErr w:type="spellStart"/>
      <w:r>
        <w:rPr>
          <w:rFonts w:ascii="Times New Roman" w:hAnsi="Times New Roman"/>
          <w:color w:val="0A0A0A"/>
        </w:rPr>
        <w:t>MahaTET</w:t>
      </w:r>
      <w:proofErr w:type="spellEnd"/>
      <w:r>
        <w:rPr>
          <w:rFonts w:ascii="Times New Roman" w:hAnsi="Times New Roman"/>
          <w:color w:val="0A0A0A"/>
        </w:rPr>
        <w:t>.</w:t>
      </w:r>
    </w:p>
    <w:p w14:paraId="3F5C6A1F" w14:textId="23D2EB4C" w:rsidR="00836CA2" w:rsidRPr="0060744B" w:rsidRDefault="0060744B" w:rsidP="005A24FD">
      <w:pPr>
        <w:pStyle w:val="ListParagraph"/>
        <w:numPr>
          <w:ilvl w:val="0"/>
          <w:numId w:val="33"/>
        </w:numPr>
        <w:shd w:val="clear" w:color="auto" w:fill="FFFFFF"/>
        <w:spacing w:after="0" w:line="390" w:lineRule="atLeast"/>
        <w:textAlignment w:val="baseline"/>
        <w:rPr>
          <w:rFonts w:cs="Arial"/>
          <w:color w:val="000000" w:themeColor="text1"/>
          <w:sz w:val="20"/>
          <w:szCs w:val="20"/>
        </w:rPr>
      </w:pPr>
      <w:r w:rsidRPr="0060744B">
        <w:rPr>
          <w:rFonts w:ascii="Times New Roman" w:hAnsi="Times New Roman"/>
          <w:color w:val="0A0A0A"/>
          <w:shd w:val="clear" w:color="auto" w:fill="FFFFFF"/>
        </w:rPr>
        <w:t xml:space="preserve">To identify the test methods for </w:t>
      </w:r>
      <w:r w:rsidRPr="0060744B">
        <w:rPr>
          <w:rFonts w:ascii="Times New Roman" w:hAnsi="Times New Roman"/>
          <w:color w:val="0A0A0A"/>
        </w:rPr>
        <w:t xml:space="preserve">Integration, functional and System Testing of </w:t>
      </w:r>
      <w:proofErr w:type="spellStart"/>
      <w:r>
        <w:rPr>
          <w:rFonts w:ascii="Times New Roman" w:hAnsi="Times New Roman"/>
          <w:color w:val="0A0A0A"/>
        </w:rPr>
        <w:t>MahaTET</w:t>
      </w:r>
      <w:proofErr w:type="spellEnd"/>
      <w:r>
        <w:rPr>
          <w:rFonts w:ascii="Times New Roman" w:hAnsi="Times New Roman"/>
          <w:color w:val="0A0A0A"/>
        </w:rPr>
        <w:t>.</w:t>
      </w:r>
    </w:p>
    <w:p w14:paraId="57600811" w14:textId="77777777" w:rsidR="00836CA2" w:rsidRPr="00B755E7" w:rsidRDefault="00836CA2" w:rsidP="00836CA2">
      <w:pPr>
        <w:pStyle w:val="Heading2"/>
        <w:numPr>
          <w:ilvl w:val="1"/>
          <w:numId w:val="12"/>
        </w:numPr>
        <w:ind w:left="450"/>
        <w:rPr>
          <w:rFonts w:cs="Arial"/>
          <w:color w:val="000000" w:themeColor="text1"/>
        </w:rPr>
      </w:pPr>
      <w:bookmarkStart w:id="22" w:name="_Toc324789332"/>
      <w:bookmarkStart w:id="23" w:name="_Toc64970840"/>
      <w:bookmarkStart w:id="24" w:name="_Toc68165248"/>
      <w:r w:rsidRPr="00B755E7">
        <w:rPr>
          <w:rFonts w:cs="Arial"/>
          <w:color w:val="000000" w:themeColor="text1"/>
        </w:rPr>
        <w:t>Scope of Software Test Plan</w:t>
      </w:r>
      <w:bookmarkEnd w:id="22"/>
      <w:bookmarkEnd w:id="23"/>
      <w:bookmarkEnd w:id="24"/>
    </w:p>
    <w:p w14:paraId="3500141F" w14:textId="45FE0A7E" w:rsidR="00836CA2" w:rsidRDefault="00836CA2" w:rsidP="00836CA2">
      <w:pPr>
        <w:rPr>
          <w:rFonts w:cs="Arial"/>
          <w:color w:val="000000" w:themeColor="text1"/>
          <w:sz w:val="20"/>
          <w:szCs w:val="20"/>
        </w:rPr>
      </w:pPr>
    </w:p>
    <w:p w14:paraId="47FE743F" w14:textId="77777777" w:rsidR="0060744B" w:rsidRDefault="0060744B" w:rsidP="0060744B">
      <w:pPr>
        <w:pStyle w:val="ListNumber2"/>
      </w:pPr>
      <w:r>
        <w:rPr>
          <w:rFonts w:cs="Arial"/>
          <w:color w:val="00000A"/>
          <w:sz w:val="20"/>
          <w:szCs w:val="20"/>
        </w:rPr>
        <w:t xml:space="preserve">This document aims to give brief description about the TET Project. With the help of this document the needs of the company and the solution that will be provided that need will be presented. </w:t>
      </w:r>
      <w:r>
        <w:rPr>
          <w:rFonts w:cs="Arial"/>
          <w:sz w:val="20"/>
          <w:szCs w:val="20"/>
        </w:rPr>
        <w:t xml:space="preserve">The purpose of the project is to build an application program to reduce the manual work for managing, students data, and its reports </w:t>
      </w:r>
      <w:proofErr w:type="gramStart"/>
      <w:r>
        <w:rPr>
          <w:rFonts w:cs="Arial"/>
          <w:sz w:val="20"/>
          <w:szCs w:val="20"/>
        </w:rPr>
        <w:t>EO  information</w:t>
      </w:r>
      <w:proofErr w:type="gramEnd"/>
      <w:r>
        <w:rPr>
          <w:rFonts w:cs="Arial"/>
          <w:sz w:val="20"/>
          <w:szCs w:val="20"/>
        </w:rPr>
        <w:t xml:space="preserve"> . It tracks all the details about </w:t>
      </w:r>
      <w:proofErr w:type="gramStart"/>
      <w:r>
        <w:rPr>
          <w:rFonts w:cs="Arial"/>
          <w:sz w:val="20"/>
          <w:szCs w:val="20"/>
        </w:rPr>
        <w:t>candidate .</w:t>
      </w:r>
      <w:proofErr w:type="gramEnd"/>
      <w:r>
        <w:rPr>
          <w:rFonts w:cs="Arial"/>
          <w:sz w:val="20"/>
          <w:szCs w:val="20"/>
        </w:rPr>
        <w:t xml:space="preserve"> This document will provide a basis for validation and verification</w:t>
      </w:r>
    </w:p>
    <w:p w14:paraId="376AC5AC" w14:textId="77777777" w:rsidR="0060744B" w:rsidRPr="0060744B" w:rsidRDefault="0060744B" w:rsidP="0060744B">
      <w:pPr>
        <w:pStyle w:val="ListParagraph"/>
        <w:numPr>
          <w:ilvl w:val="0"/>
          <w:numId w:val="35"/>
        </w:numPr>
        <w:rPr>
          <w:rFonts w:cs="Arial"/>
        </w:rPr>
      </w:pPr>
      <w:bookmarkStart w:id="25" w:name="_Hlk76811837"/>
      <w:proofErr w:type="spellStart"/>
      <w:r w:rsidRPr="0060744B">
        <w:rPr>
          <w:rFonts w:cs="Arial"/>
        </w:rPr>
        <w:t>Mahatet</w:t>
      </w:r>
      <w:proofErr w:type="spellEnd"/>
      <w:r w:rsidRPr="0060744B">
        <w:rPr>
          <w:rFonts w:cs="Arial"/>
        </w:rPr>
        <w:t xml:space="preserve"> is Techer Eligibility Test exam which offers </w:t>
      </w:r>
      <w:proofErr w:type="gramStart"/>
      <w:r w:rsidRPr="0060744B">
        <w:rPr>
          <w:rFonts w:cs="Arial"/>
        </w:rPr>
        <w:t>Home</w:t>
      </w:r>
      <w:proofErr w:type="gramEnd"/>
      <w:r w:rsidRPr="0060744B">
        <w:rPr>
          <w:rFonts w:cs="Arial"/>
        </w:rPr>
        <w:t xml:space="preserve"> page</w:t>
      </w:r>
    </w:p>
    <w:p w14:paraId="162E2A48" w14:textId="77777777" w:rsidR="0060744B" w:rsidRPr="00644502" w:rsidRDefault="0060744B" w:rsidP="0060744B">
      <w:pPr>
        <w:pStyle w:val="ListParagraph"/>
        <w:numPr>
          <w:ilvl w:val="0"/>
          <w:numId w:val="34"/>
        </w:numPr>
        <w:rPr>
          <w:rFonts w:cs="Arial"/>
          <w:color w:val="0000FF"/>
        </w:rPr>
      </w:pPr>
      <w:r w:rsidRPr="00644502">
        <w:rPr>
          <w:rFonts w:cs="Arial"/>
        </w:rPr>
        <w:t xml:space="preserve">Student Registration form, </w:t>
      </w:r>
    </w:p>
    <w:p w14:paraId="0418DAFC" w14:textId="77777777" w:rsidR="0060744B" w:rsidRPr="00644502" w:rsidRDefault="0060744B" w:rsidP="0060744B">
      <w:pPr>
        <w:pStyle w:val="ListParagraph"/>
        <w:numPr>
          <w:ilvl w:val="0"/>
          <w:numId w:val="34"/>
        </w:numPr>
        <w:rPr>
          <w:rFonts w:cs="Arial"/>
          <w:color w:val="0000FF"/>
        </w:rPr>
      </w:pPr>
      <w:r w:rsidRPr="00644502">
        <w:rPr>
          <w:rFonts w:cs="Arial"/>
        </w:rPr>
        <w:t xml:space="preserve">Payment gateway for exam fee. </w:t>
      </w:r>
    </w:p>
    <w:p w14:paraId="4895AC52" w14:textId="77777777" w:rsidR="0060744B" w:rsidRPr="00644502" w:rsidRDefault="0060744B" w:rsidP="0060744B">
      <w:pPr>
        <w:pStyle w:val="ListParagraph"/>
        <w:numPr>
          <w:ilvl w:val="0"/>
          <w:numId w:val="34"/>
        </w:numPr>
        <w:rPr>
          <w:rFonts w:cs="Arial"/>
          <w:color w:val="0000FF"/>
        </w:rPr>
      </w:pPr>
      <w:r w:rsidRPr="00644502">
        <w:rPr>
          <w:rFonts w:cs="Arial"/>
        </w:rPr>
        <w:t>Hall tickets for students</w:t>
      </w:r>
      <w:r w:rsidRPr="00644502">
        <w:rPr>
          <w:rFonts w:cs="Arial"/>
          <w:color w:val="0000FF"/>
        </w:rPr>
        <w:t xml:space="preserve">. </w:t>
      </w:r>
    </w:p>
    <w:p w14:paraId="3100972A" w14:textId="77777777" w:rsidR="0060744B" w:rsidRPr="00644502" w:rsidRDefault="0060744B" w:rsidP="0060744B">
      <w:pPr>
        <w:pStyle w:val="ListParagraph"/>
        <w:numPr>
          <w:ilvl w:val="0"/>
          <w:numId w:val="34"/>
        </w:numPr>
        <w:rPr>
          <w:rFonts w:cs="Arial"/>
          <w:color w:val="0000FF"/>
        </w:rPr>
      </w:pPr>
      <w:r w:rsidRPr="00644502">
        <w:rPr>
          <w:rFonts w:cs="Arial"/>
        </w:rPr>
        <w:t xml:space="preserve">Role based login </w:t>
      </w:r>
      <w:proofErr w:type="gramStart"/>
      <w:r w:rsidRPr="00644502">
        <w:rPr>
          <w:rFonts w:cs="Arial"/>
        </w:rPr>
        <w:t xml:space="preserve">for </w:t>
      </w:r>
      <w:r>
        <w:rPr>
          <w:rFonts w:cs="Arial"/>
        </w:rPr>
        <w:t xml:space="preserve"> Admin</w:t>
      </w:r>
      <w:proofErr w:type="gramEnd"/>
      <w:r>
        <w:rPr>
          <w:rFonts w:cs="Arial"/>
        </w:rPr>
        <w:t xml:space="preserve"> and EO </w:t>
      </w:r>
    </w:p>
    <w:p w14:paraId="7EB3E3C5" w14:textId="77777777" w:rsidR="0060744B" w:rsidRPr="00644502" w:rsidRDefault="0060744B" w:rsidP="0060744B">
      <w:pPr>
        <w:pStyle w:val="ListParagraph"/>
        <w:numPr>
          <w:ilvl w:val="0"/>
          <w:numId w:val="34"/>
        </w:numPr>
        <w:rPr>
          <w:rFonts w:cs="Arial"/>
          <w:color w:val="0000FF"/>
        </w:rPr>
      </w:pPr>
      <w:r w:rsidRPr="00644502">
        <w:rPr>
          <w:rFonts w:cs="Arial"/>
        </w:rPr>
        <w:t xml:space="preserve">Reports - </w:t>
      </w:r>
      <w:r w:rsidRPr="002614C0">
        <w:t>Centre Information</w:t>
      </w:r>
      <w:r w:rsidRPr="002614C0">
        <w:br/>
      </w:r>
      <w:proofErr w:type="spellStart"/>
      <w:r w:rsidRPr="002614C0">
        <w:t>Centrewise</w:t>
      </w:r>
      <w:proofErr w:type="spellEnd"/>
      <w:r w:rsidRPr="002614C0">
        <w:t xml:space="preserve"> allocated candidate</w:t>
      </w:r>
    </w:p>
    <w:p w14:paraId="563601A3" w14:textId="77777777" w:rsidR="0060744B" w:rsidRDefault="0060744B" w:rsidP="0060744B">
      <w:pPr>
        <w:pStyle w:val="ListParagraph"/>
        <w:ind w:left="780"/>
        <w:rPr>
          <w:rFonts w:cs="Arial"/>
        </w:rPr>
      </w:pPr>
      <w:r>
        <w:rPr>
          <w:rFonts w:cs="Arial"/>
        </w:rPr>
        <w:t xml:space="preserve">Expense </w:t>
      </w:r>
      <w:proofErr w:type="gramStart"/>
      <w:r>
        <w:rPr>
          <w:rFonts w:cs="Arial"/>
        </w:rPr>
        <w:t>reports .</w:t>
      </w:r>
      <w:proofErr w:type="gramEnd"/>
    </w:p>
    <w:p w14:paraId="3DE558E4" w14:textId="27305A9B" w:rsidR="0060744B" w:rsidRPr="0060744B" w:rsidRDefault="0060744B" w:rsidP="0060744B">
      <w:pPr>
        <w:pStyle w:val="ListParagraph"/>
        <w:numPr>
          <w:ilvl w:val="0"/>
          <w:numId w:val="35"/>
        </w:numPr>
        <w:rPr>
          <w:rFonts w:cs="Arial"/>
          <w:color w:val="000000" w:themeColor="text1"/>
          <w:sz w:val="20"/>
          <w:szCs w:val="20"/>
        </w:rPr>
      </w:pPr>
      <w:r w:rsidRPr="0060744B">
        <w:rPr>
          <w:rFonts w:cs="Arial"/>
        </w:rPr>
        <w:t>QMS Module for Student and Admin</w:t>
      </w:r>
    </w:p>
    <w:bookmarkEnd w:id="25"/>
    <w:p w14:paraId="0510A782" w14:textId="2AB2897F" w:rsidR="0060744B" w:rsidRDefault="0060744B" w:rsidP="0060744B">
      <w:pPr>
        <w:ind w:left="360"/>
        <w:rPr>
          <w:rFonts w:ascii="Times New Roman" w:hAnsi="Times New Roman"/>
          <w:b/>
          <w:bCs/>
          <w:color w:val="000000"/>
          <w:sz w:val="24"/>
        </w:rPr>
      </w:pPr>
      <w:r>
        <w:rPr>
          <w:rFonts w:ascii="Times New Roman" w:hAnsi="Times New Roman"/>
          <w:b/>
          <w:bCs/>
          <w:color w:val="000000"/>
          <w:sz w:val="24"/>
        </w:rPr>
        <w:t>Dashboard</w:t>
      </w:r>
    </w:p>
    <w:p w14:paraId="1E51A76D" w14:textId="4C5A2964" w:rsidR="0060744B" w:rsidRDefault="0060744B" w:rsidP="0060744B">
      <w:pPr>
        <w:pStyle w:val="ListParagraph"/>
        <w:numPr>
          <w:ilvl w:val="0"/>
          <w:numId w:val="35"/>
        </w:numPr>
        <w:rPr>
          <w:rFonts w:cs="Arial"/>
          <w:color w:val="000000" w:themeColor="text1"/>
          <w:sz w:val="20"/>
          <w:szCs w:val="20"/>
        </w:rPr>
      </w:pPr>
      <w:r>
        <w:rPr>
          <w:rFonts w:cs="Arial"/>
          <w:color w:val="000000" w:themeColor="text1"/>
          <w:sz w:val="20"/>
          <w:szCs w:val="20"/>
        </w:rPr>
        <w:t xml:space="preserve">EO </w:t>
      </w:r>
    </w:p>
    <w:p w14:paraId="39F2D10C" w14:textId="719C6C8B" w:rsidR="0060744B" w:rsidRPr="0060744B" w:rsidRDefault="0060744B" w:rsidP="0060744B">
      <w:pPr>
        <w:pStyle w:val="ListParagraph"/>
        <w:numPr>
          <w:ilvl w:val="0"/>
          <w:numId w:val="35"/>
        </w:numPr>
        <w:rPr>
          <w:rFonts w:cs="Arial"/>
          <w:color w:val="000000" w:themeColor="text1"/>
          <w:sz w:val="20"/>
          <w:szCs w:val="20"/>
        </w:rPr>
      </w:pPr>
      <w:r>
        <w:rPr>
          <w:rFonts w:cs="Arial"/>
          <w:color w:val="000000" w:themeColor="text1"/>
          <w:sz w:val="20"/>
          <w:szCs w:val="20"/>
        </w:rPr>
        <w:t xml:space="preserve">Admin </w:t>
      </w:r>
    </w:p>
    <w:p w14:paraId="0AD6E709" w14:textId="77777777" w:rsidR="0060744B" w:rsidRPr="00B755E7" w:rsidRDefault="0060744B" w:rsidP="00836CA2">
      <w:pPr>
        <w:rPr>
          <w:rFonts w:cs="Arial"/>
          <w:color w:val="000000" w:themeColor="text1"/>
          <w:sz w:val="20"/>
          <w:szCs w:val="20"/>
        </w:rPr>
      </w:pPr>
    </w:p>
    <w:p w14:paraId="5F10B3F7" w14:textId="77777777" w:rsidR="00836CA2" w:rsidRPr="00B755E7" w:rsidRDefault="00836CA2" w:rsidP="00836CA2">
      <w:pPr>
        <w:pStyle w:val="Heading2"/>
        <w:numPr>
          <w:ilvl w:val="1"/>
          <w:numId w:val="12"/>
        </w:numPr>
        <w:ind w:left="450"/>
        <w:rPr>
          <w:rFonts w:cs="Arial"/>
          <w:color w:val="000000" w:themeColor="text1"/>
        </w:rPr>
      </w:pPr>
      <w:bookmarkStart w:id="26" w:name="_Toc324789333"/>
      <w:bookmarkStart w:id="27" w:name="_Toc64970841"/>
      <w:bookmarkStart w:id="28" w:name="_Toc68165249"/>
      <w:r w:rsidRPr="00B755E7">
        <w:rPr>
          <w:rFonts w:cs="Arial"/>
          <w:color w:val="000000" w:themeColor="text1"/>
        </w:rPr>
        <w:lastRenderedPageBreak/>
        <w:t>Acronyms and Definitions</w:t>
      </w:r>
      <w:bookmarkEnd w:id="26"/>
      <w:bookmarkEnd w:id="27"/>
      <w:bookmarkEnd w:id="28"/>
    </w:p>
    <w:p w14:paraId="1ED4E83E" w14:textId="77777777" w:rsidR="00836CA2" w:rsidRPr="00B755E7" w:rsidRDefault="00836CA2" w:rsidP="00836CA2">
      <w:pPr>
        <w:pStyle w:val="CDDDHChpara"/>
        <w:numPr>
          <w:ilvl w:val="0"/>
          <w:numId w:val="0"/>
        </w:numPr>
        <w:rPr>
          <w:rFonts w:cs="Arial"/>
          <w:color w:val="000000" w:themeColor="text1"/>
        </w:rPr>
      </w:pPr>
      <w:r w:rsidRPr="00B755E7">
        <w:rPr>
          <w:rFonts w:cs="Arial"/>
          <w:color w:val="000000" w:themeColor="text1"/>
        </w:rPr>
        <w:t>This sub-section provides the description of acronyms required to interpret the Software Test Plan. </w:t>
      </w:r>
    </w:p>
    <w:p w14:paraId="68DE605F" w14:textId="77777777" w:rsidR="00836CA2" w:rsidRPr="00B755E7" w:rsidRDefault="00836CA2" w:rsidP="00836CA2">
      <w:pPr>
        <w:rPr>
          <w:rFonts w:cs="Arial"/>
          <w:color w:val="000000" w:themeColor="text1"/>
          <w:sz w:val="20"/>
          <w:szCs w:val="2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2783"/>
        <w:gridCol w:w="5823"/>
      </w:tblGrid>
      <w:tr w:rsidR="00836CA2" w:rsidRPr="00B755E7" w14:paraId="091D9697" w14:textId="77777777" w:rsidTr="00836CA2">
        <w:trPr>
          <w:tblHeader/>
        </w:trPr>
        <w:tc>
          <w:tcPr>
            <w:tcW w:w="5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241226"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Sr. No.</w:t>
            </w:r>
          </w:p>
        </w:tc>
        <w:tc>
          <w:tcPr>
            <w:tcW w:w="2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D91C64"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Acronyms</w:t>
            </w:r>
          </w:p>
        </w:tc>
        <w:tc>
          <w:tcPr>
            <w:tcW w:w="5823" w:type="dxa"/>
            <w:tcBorders>
              <w:top w:val="single" w:sz="4" w:space="0" w:color="auto"/>
              <w:left w:val="single" w:sz="4" w:space="0" w:color="auto"/>
              <w:bottom w:val="single" w:sz="4" w:space="0" w:color="auto"/>
              <w:right w:val="single" w:sz="4" w:space="0" w:color="000000"/>
            </w:tcBorders>
            <w:shd w:val="clear" w:color="auto" w:fill="D9D9D9" w:themeFill="background1" w:themeFillShade="D9"/>
            <w:hideMark/>
          </w:tcPr>
          <w:p w14:paraId="4422E0F9"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Definitions</w:t>
            </w:r>
          </w:p>
        </w:tc>
      </w:tr>
      <w:tr w:rsidR="0060744B" w:rsidRPr="00B755E7" w14:paraId="42A0C343" w14:textId="77777777" w:rsidTr="001B63C7">
        <w:tc>
          <w:tcPr>
            <w:tcW w:w="574" w:type="dxa"/>
            <w:tcBorders>
              <w:top w:val="single" w:sz="4" w:space="0" w:color="auto"/>
              <w:left w:val="single" w:sz="4" w:space="0" w:color="auto"/>
              <w:bottom w:val="single" w:sz="4" w:space="0" w:color="auto"/>
              <w:right w:val="single" w:sz="4" w:space="0" w:color="auto"/>
            </w:tcBorders>
            <w:vAlign w:val="center"/>
          </w:tcPr>
          <w:p w14:paraId="4F26C212" w14:textId="77777777" w:rsidR="0060744B" w:rsidRPr="00B755E7" w:rsidRDefault="0060744B" w:rsidP="0060744B">
            <w:pPr>
              <w:numPr>
                <w:ilvl w:val="0"/>
                <w:numId w:val="21"/>
              </w:numPr>
              <w:spacing w:line="280" w:lineRule="atLeast"/>
              <w:rPr>
                <w:rFonts w:cs="Arial"/>
                <w:color w:val="000000" w:themeColor="text1"/>
                <w:sz w:val="20"/>
                <w:szCs w:val="20"/>
              </w:rPr>
            </w:pPr>
          </w:p>
        </w:tc>
        <w:tc>
          <w:tcPr>
            <w:tcW w:w="2783" w:type="dxa"/>
            <w:tcBorders>
              <w:top w:val="single" w:sz="4" w:space="0" w:color="000000"/>
              <w:left w:val="single" w:sz="4" w:space="0" w:color="000000"/>
              <w:bottom w:val="single" w:sz="4" w:space="0" w:color="000000"/>
              <w:right w:val="nil"/>
            </w:tcBorders>
          </w:tcPr>
          <w:p w14:paraId="1CF0149E" w14:textId="4B5D5B38" w:rsidR="0060744B" w:rsidRPr="00B755E7" w:rsidRDefault="00C1764A" w:rsidP="0060744B">
            <w:pPr>
              <w:rPr>
                <w:rFonts w:cs="Arial"/>
                <w:color w:val="000000" w:themeColor="text1"/>
                <w:sz w:val="20"/>
                <w:szCs w:val="20"/>
              </w:rPr>
            </w:pPr>
            <w:proofErr w:type="spellStart"/>
            <w:r>
              <w:rPr>
                <w:color w:val="000000" w:themeColor="text1"/>
                <w:sz w:val="20"/>
              </w:rPr>
              <w:t>MahaTET</w:t>
            </w:r>
            <w:proofErr w:type="spellEnd"/>
          </w:p>
        </w:tc>
        <w:tc>
          <w:tcPr>
            <w:tcW w:w="5823" w:type="dxa"/>
            <w:tcBorders>
              <w:top w:val="single" w:sz="4" w:space="0" w:color="000000"/>
              <w:left w:val="single" w:sz="4" w:space="0" w:color="000000"/>
              <w:bottom w:val="single" w:sz="4" w:space="0" w:color="000000"/>
              <w:right w:val="single" w:sz="4" w:space="0" w:color="000000"/>
            </w:tcBorders>
          </w:tcPr>
          <w:p w14:paraId="4153B057" w14:textId="1F65F97D" w:rsidR="0060744B" w:rsidRPr="00B755E7" w:rsidRDefault="00C1764A" w:rsidP="0060744B">
            <w:pPr>
              <w:rPr>
                <w:rFonts w:cs="Arial"/>
                <w:color w:val="000000" w:themeColor="text1"/>
                <w:sz w:val="20"/>
                <w:szCs w:val="20"/>
              </w:rPr>
            </w:pPr>
            <w:r>
              <w:rPr>
                <w:color w:val="000000" w:themeColor="text1"/>
                <w:sz w:val="20"/>
              </w:rPr>
              <w:t>Maharashtra Techer Eligibility Test</w:t>
            </w:r>
          </w:p>
        </w:tc>
      </w:tr>
      <w:tr w:rsidR="0060744B" w:rsidRPr="00B755E7" w14:paraId="7A3E1510" w14:textId="77777777" w:rsidTr="0020689B">
        <w:tc>
          <w:tcPr>
            <w:tcW w:w="574" w:type="dxa"/>
            <w:tcBorders>
              <w:top w:val="single" w:sz="4" w:space="0" w:color="auto"/>
              <w:left w:val="single" w:sz="4" w:space="0" w:color="auto"/>
              <w:bottom w:val="single" w:sz="4" w:space="0" w:color="auto"/>
              <w:right w:val="single" w:sz="4" w:space="0" w:color="auto"/>
            </w:tcBorders>
            <w:vAlign w:val="center"/>
          </w:tcPr>
          <w:p w14:paraId="2C6FAA06" w14:textId="77777777" w:rsidR="0060744B" w:rsidRPr="00B755E7" w:rsidRDefault="0060744B" w:rsidP="0060744B">
            <w:pPr>
              <w:numPr>
                <w:ilvl w:val="0"/>
                <w:numId w:val="21"/>
              </w:numPr>
              <w:spacing w:line="280" w:lineRule="atLeast"/>
              <w:rPr>
                <w:rFonts w:cs="Arial"/>
                <w:color w:val="000000" w:themeColor="text1"/>
                <w:sz w:val="20"/>
                <w:szCs w:val="20"/>
              </w:rPr>
            </w:pPr>
          </w:p>
        </w:tc>
        <w:tc>
          <w:tcPr>
            <w:tcW w:w="2783" w:type="dxa"/>
            <w:tcBorders>
              <w:top w:val="single" w:sz="4" w:space="0" w:color="000000"/>
              <w:left w:val="single" w:sz="4" w:space="0" w:color="000000"/>
              <w:bottom w:val="single" w:sz="4" w:space="0" w:color="000000"/>
              <w:right w:val="nil"/>
            </w:tcBorders>
          </w:tcPr>
          <w:p w14:paraId="52DA62FF" w14:textId="5660B484" w:rsidR="0060744B" w:rsidRPr="00B755E7" w:rsidRDefault="0060744B" w:rsidP="0060744B">
            <w:pPr>
              <w:rPr>
                <w:rFonts w:cs="Arial"/>
                <w:color w:val="000000" w:themeColor="text1"/>
                <w:sz w:val="20"/>
                <w:szCs w:val="20"/>
              </w:rPr>
            </w:pPr>
            <w:r>
              <w:t>PM</w:t>
            </w:r>
          </w:p>
        </w:tc>
        <w:tc>
          <w:tcPr>
            <w:tcW w:w="5823" w:type="dxa"/>
            <w:tcBorders>
              <w:top w:val="single" w:sz="4" w:space="0" w:color="000000"/>
              <w:left w:val="single" w:sz="4" w:space="0" w:color="000000"/>
              <w:bottom w:val="single" w:sz="4" w:space="0" w:color="000000"/>
              <w:right w:val="single" w:sz="4" w:space="0" w:color="000000"/>
            </w:tcBorders>
          </w:tcPr>
          <w:p w14:paraId="1F14C108" w14:textId="6149216A" w:rsidR="0060744B" w:rsidRPr="00B755E7" w:rsidRDefault="0060744B" w:rsidP="0060744B">
            <w:pPr>
              <w:rPr>
                <w:rFonts w:cs="Arial"/>
                <w:color w:val="000000" w:themeColor="text1"/>
                <w:sz w:val="20"/>
                <w:szCs w:val="20"/>
              </w:rPr>
            </w:pPr>
            <w:r>
              <w:t>Project Manager</w:t>
            </w:r>
          </w:p>
        </w:tc>
      </w:tr>
      <w:tr w:rsidR="0060744B" w:rsidRPr="00B755E7" w14:paraId="2664DE92" w14:textId="77777777" w:rsidTr="0020689B">
        <w:tc>
          <w:tcPr>
            <w:tcW w:w="574" w:type="dxa"/>
            <w:tcBorders>
              <w:top w:val="single" w:sz="4" w:space="0" w:color="auto"/>
              <w:left w:val="single" w:sz="4" w:space="0" w:color="auto"/>
              <w:bottom w:val="single" w:sz="4" w:space="0" w:color="auto"/>
              <w:right w:val="single" w:sz="4" w:space="0" w:color="auto"/>
            </w:tcBorders>
            <w:vAlign w:val="center"/>
          </w:tcPr>
          <w:p w14:paraId="3ABAF9C1" w14:textId="77777777" w:rsidR="0060744B" w:rsidRPr="00B755E7" w:rsidRDefault="0060744B" w:rsidP="0060744B">
            <w:pPr>
              <w:numPr>
                <w:ilvl w:val="0"/>
                <w:numId w:val="21"/>
              </w:numPr>
              <w:spacing w:line="280" w:lineRule="atLeast"/>
              <w:rPr>
                <w:rFonts w:cs="Arial"/>
                <w:color w:val="000000" w:themeColor="text1"/>
                <w:sz w:val="20"/>
                <w:szCs w:val="20"/>
              </w:rPr>
            </w:pPr>
          </w:p>
        </w:tc>
        <w:tc>
          <w:tcPr>
            <w:tcW w:w="2783" w:type="dxa"/>
            <w:tcBorders>
              <w:top w:val="single" w:sz="4" w:space="0" w:color="000000"/>
              <w:left w:val="single" w:sz="4" w:space="0" w:color="000000"/>
              <w:bottom w:val="single" w:sz="4" w:space="0" w:color="000000"/>
              <w:right w:val="nil"/>
            </w:tcBorders>
          </w:tcPr>
          <w:p w14:paraId="320C2D2B" w14:textId="56FA07E4" w:rsidR="0060744B" w:rsidRPr="00B755E7" w:rsidRDefault="0060744B" w:rsidP="0060744B">
            <w:pPr>
              <w:rPr>
                <w:rFonts w:cs="Arial"/>
                <w:color w:val="000000" w:themeColor="text1"/>
                <w:sz w:val="20"/>
                <w:szCs w:val="20"/>
              </w:rPr>
            </w:pPr>
            <w:r>
              <w:t>Admin</w:t>
            </w:r>
          </w:p>
        </w:tc>
        <w:tc>
          <w:tcPr>
            <w:tcW w:w="5823" w:type="dxa"/>
            <w:tcBorders>
              <w:top w:val="single" w:sz="4" w:space="0" w:color="000000"/>
              <w:left w:val="single" w:sz="4" w:space="0" w:color="000000"/>
              <w:bottom w:val="single" w:sz="4" w:space="0" w:color="000000"/>
              <w:right w:val="single" w:sz="4" w:space="0" w:color="000000"/>
            </w:tcBorders>
          </w:tcPr>
          <w:p w14:paraId="182D8C1C" w14:textId="4D93D36C" w:rsidR="0060744B" w:rsidRPr="00B755E7" w:rsidRDefault="0060744B" w:rsidP="0060744B">
            <w:pPr>
              <w:rPr>
                <w:rFonts w:cs="Arial"/>
                <w:color w:val="000000" w:themeColor="text1"/>
                <w:sz w:val="20"/>
                <w:szCs w:val="20"/>
              </w:rPr>
            </w:pPr>
            <w:r>
              <w:t>Administrator</w:t>
            </w:r>
          </w:p>
        </w:tc>
      </w:tr>
      <w:tr w:rsidR="0060744B" w:rsidRPr="00B755E7" w14:paraId="563C130E" w14:textId="77777777" w:rsidTr="0020689B">
        <w:tc>
          <w:tcPr>
            <w:tcW w:w="574" w:type="dxa"/>
            <w:tcBorders>
              <w:top w:val="single" w:sz="4" w:space="0" w:color="auto"/>
              <w:left w:val="single" w:sz="4" w:space="0" w:color="auto"/>
              <w:bottom w:val="single" w:sz="4" w:space="0" w:color="auto"/>
              <w:right w:val="single" w:sz="4" w:space="0" w:color="auto"/>
            </w:tcBorders>
            <w:vAlign w:val="center"/>
          </w:tcPr>
          <w:p w14:paraId="4CBCEDA8" w14:textId="77777777" w:rsidR="0060744B" w:rsidRPr="00B755E7" w:rsidRDefault="0060744B" w:rsidP="0060744B">
            <w:pPr>
              <w:numPr>
                <w:ilvl w:val="0"/>
                <w:numId w:val="21"/>
              </w:numPr>
              <w:spacing w:line="280" w:lineRule="atLeast"/>
              <w:rPr>
                <w:rFonts w:cs="Arial"/>
                <w:color w:val="000000" w:themeColor="text1"/>
                <w:sz w:val="20"/>
                <w:szCs w:val="20"/>
              </w:rPr>
            </w:pPr>
          </w:p>
        </w:tc>
        <w:tc>
          <w:tcPr>
            <w:tcW w:w="2783" w:type="dxa"/>
            <w:tcBorders>
              <w:top w:val="single" w:sz="4" w:space="0" w:color="000000"/>
              <w:left w:val="single" w:sz="4" w:space="0" w:color="000000"/>
              <w:bottom w:val="single" w:sz="4" w:space="0" w:color="000000"/>
              <w:right w:val="nil"/>
            </w:tcBorders>
          </w:tcPr>
          <w:p w14:paraId="06F61F20" w14:textId="510D8ACC" w:rsidR="0060744B" w:rsidRPr="00B755E7" w:rsidRDefault="0060744B" w:rsidP="0060744B">
            <w:pPr>
              <w:rPr>
                <w:rFonts w:cs="Arial"/>
                <w:color w:val="000000" w:themeColor="text1"/>
                <w:sz w:val="20"/>
                <w:szCs w:val="20"/>
              </w:rPr>
            </w:pPr>
            <w:r>
              <w:t>BRS</w:t>
            </w:r>
          </w:p>
        </w:tc>
        <w:tc>
          <w:tcPr>
            <w:tcW w:w="5823" w:type="dxa"/>
            <w:tcBorders>
              <w:top w:val="single" w:sz="4" w:space="0" w:color="000000"/>
              <w:left w:val="single" w:sz="4" w:space="0" w:color="000000"/>
              <w:bottom w:val="single" w:sz="4" w:space="0" w:color="000000"/>
              <w:right w:val="single" w:sz="4" w:space="0" w:color="000000"/>
            </w:tcBorders>
          </w:tcPr>
          <w:p w14:paraId="2B14C0FA" w14:textId="3B22B000" w:rsidR="0060744B" w:rsidRPr="00B755E7" w:rsidRDefault="0060744B" w:rsidP="0060744B">
            <w:pPr>
              <w:rPr>
                <w:rFonts w:cs="Arial"/>
                <w:color w:val="000000" w:themeColor="text1"/>
                <w:sz w:val="20"/>
                <w:szCs w:val="20"/>
              </w:rPr>
            </w:pPr>
            <w:r>
              <w:t>Business Requirement Specifications</w:t>
            </w:r>
          </w:p>
        </w:tc>
      </w:tr>
      <w:tr w:rsidR="00634194" w:rsidRPr="00B755E7" w14:paraId="43F87252" w14:textId="77777777" w:rsidTr="0020689B">
        <w:tc>
          <w:tcPr>
            <w:tcW w:w="574" w:type="dxa"/>
            <w:tcBorders>
              <w:top w:val="single" w:sz="4" w:space="0" w:color="auto"/>
              <w:left w:val="single" w:sz="4" w:space="0" w:color="auto"/>
              <w:bottom w:val="single" w:sz="4" w:space="0" w:color="auto"/>
              <w:right w:val="single" w:sz="4" w:space="0" w:color="auto"/>
            </w:tcBorders>
            <w:vAlign w:val="center"/>
          </w:tcPr>
          <w:p w14:paraId="0AE920DA" w14:textId="77777777" w:rsidR="00634194" w:rsidRPr="00B755E7" w:rsidRDefault="00634194" w:rsidP="0060744B">
            <w:pPr>
              <w:numPr>
                <w:ilvl w:val="0"/>
                <w:numId w:val="21"/>
              </w:numPr>
              <w:spacing w:line="280" w:lineRule="atLeast"/>
              <w:rPr>
                <w:rFonts w:cs="Arial"/>
                <w:color w:val="000000" w:themeColor="text1"/>
                <w:sz w:val="20"/>
                <w:szCs w:val="20"/>
              </w:rPr>
            </w:pPr>
          </w:p>
        </w:tc>
        <w:tc>
          <w:tcPr>
            <w:tcW w:w="2783" w:type="dxa"/>
            <w:tcBorders>
              <w:top w:val="single" w:sz="4" w:space="0" w:color="000000"/>
              <w:left w:val="single" w:sz="4" w:space="0" w:color="000000"/>
              <w:bottom w:val="single" w:sz="4" w:space="0" w:color="000000"/>
              <w:right w:val="nil"/>
            </w:tcBorders>
          </w:tcPr>
          <w:p w14:paraId="2C9DF36F" w14:textId="0BA3D647" w:rsidR="00634194" w:rsidRDefault="00634194" w:rsidP="0060744B">
            <w:r>
              <w:t xml:space="preserve">EO </w:t>
            </w:r>
          </w:p>
        </w:tc>
        <w:tc>
          <w:tcPr>
            <w:tcW w:w="5823" w:type="dxa"/>
            <w:tcBorders>
              <w:top w:val="single" w:sz="4" w:space="0" w:color="000000"/>
              <w:left w:val="single" w:sz="4" w:space="0" w:color="000000"/>
              <w:bottom w:val="single" w:sz="4" w:space="0" w:color="000000"/>
              <w:right w:val="single" w:sz="4" w:space="0" w:color="000000"/>
            </w:tcBorders>
          </w:tcPr>
          <w:p w14:paraId="4290B18E" w14:textId="3CC82814" w:rsidR="00634194" w:rsidRDefault="00634194" w:rsidP="0060744B">
            <w:r>
              <w:t>Education Officer</w:t>
            </w:r>
          </w:p>
        </w:tc>
      </w:tr>
    </w:tbl>
    <w:p w14:paraId="06BB5D10" w14:textId="77777777" w:rsidR="00836CA2" w:rsidRPr="00B755E7" w:rsidRDefault="00836CA2" w:rsidP="00836CA2">
      <w:pPr>
        <w:rPr>
          <w:rFonts w:cs="Arial"/>
          <w:color w:val="000000" w:themeColor="text1"/>
          <w:sz w:val="20"/>
          <w:szCs w:val="20"/>
          <w:lang w:val="en-US"/>
        </w:rPr>
      </w:pPr>
    </w:p>
    <w:p w14:paraId="5CEDD001" w14:textId="77777777" w:rsidR="00836CA2" w:rsidRPr="00B755E7" w:rsidRDefault="00836CA2" w:rsidP="00836CA2">
      <w:pPr>
        <w:pStyle w:val="Heading1"/>
        <w:rPr>
          <w:rFonts w:cs="Arial"/>
          <w:color w:val="000000" w:themeColor="text1"/>
        </w:rPr>
      </w:pPr>
      <w:bookmarkStart w:id="29" w:name="_Toc54585691"/>
      <w:bookmarkStart w:id="30" w:name="_Toc55218248"/>
      <w:bookmarkStart w:id="31" w:name="_Toc55218339"/>
      <w:bookmarkStart w:id="32" w:name="_Toc55218364"/>
      <w:bookmarkStart w:id="33" w:name="_Toc55272644"/>
      <w:bookmarkStart w:id="34" w:name="_Toc324789334"/>
      <w:bookmarkStart w:id="35" w:name="_Toc64970842"/>
      <w:bookmarkStart w:id="36" w:name="_Toc68165250"/>
      <w:r w:rsidRPr="00B755E7">
        <w:rPr>
          <w:rFonts w:cs="Arial"/>
          <w:color w:val="000000" w:themeColor="text1"/>
        </w:rPr>
        <w:lastRenderedPageBreak/>
        <w:t>Scope of Testing</w:t>
      </w:r>
      <w:bookmarkEnd w:id="29"/>
      <w:bookmarkEnd w:id="30"/>
      <w:bookmarkEnd w:id="31"/>
      <w:bookmarkEnd w:id="32"/>
      <w:bookmarkEnd w:id="33"/>
      <w:bookmarkEnd w:id="34"/>
      <w:bookmarkEnd w:id="35"/>
      <w:bookmarkEnd w:id="36"/>
    </w:p>
    <w:p w14:paraId="2A51A21D" w14:textId="77777777" w:rsidR="00836CA2" w:rsidRPr="00B755E7" w:rsidRDefault="00836CA2" w:rsidP="00836CA2">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color w:val="000000" w:themeColor="text1"/>
          <w:sz w:val="26"/>
          <w:szCs w:val="26"/>
          <w:lang w:val="en-GB"/>
        </w:rPr>
      </w:pPr>
      <w:bookmarkStart w:id="37" w:name="featurestobetested"/>
      <w:bookmarkStart w:id="38" w:name="_Toc64970805"/>
      <w:bookmarkStart w:id="39" w:name="_Toc64970843"/>
      <w:bookmarkStart w:id="40" w:name="_Toc68163306"/>
      <w:bookmarkStart w:id="41" w:name="_Toc68165251"/>
      <w:bookmarkStart w:id="42" w:name="_Toc324789335"/>
      <w:bookmarkStart w:id="43" w:name="_Toc55272645"/>
      <w:bookmarkStart w:id="44" w:name="_Toc55218365"/>
      <w:bookmarkStart w:id="45" w:name="_Toc55218340"/>
      <w:bookmarkStart w:id="46" w:name="_Toc55218249"/>
      <w:bookmarkStart w:id="47" w:name="_Toc54585692"/>
      <w:bookmarkEnd w:id="37"/>
      <w:bookmarkEnd w:id="38"/>
      <w:bookmarkEnd w:id="39"/>
      <w:bookmarkEnd w:id="40"/>
      <w:bookmarkEnd w:id="41"/>
    </w:p>
    <w:p w14:paraId="18C4EDA8" w14:textId="77777777" w:rsidR="00836CA2" w:rsidRPr="00B755E7" w:rsidRDefault="00836CA2" w:rsidP="00836CA2">
      <w:pPr>
        <w:pStyle w:val="Heading2"/>
        <w:numPr>
          <w:ilvl w:val="1"/>
          <w:numId w:val="12"/>
        </w:numPr>
        <w:ind w:left="450"/>
        <w:rPr>
          <w:rFonts w:cs="Arial"/>
          <w:color w:val="000000" w:themeColor="text1"/>
        </w:rPr>
      </w:pPr>
      <w:bookmarkStart w:id="48" w:name="_Toc64970844"/>
      <w:bookmarkStart w:id="49" w:name="_Toc68165252"/>
      <w:r w:rsidRPr="00B755E7">
        <w:rPr>
          <w:rFonts w:cs="Arial"/>
          <w:color w:val="000000" w:themeColor="text1"/>
        </w:rPr>
        <w:t>Features Details</w:t>
      </w:r>
      <w:bookmarkEnd w:id="42"/>
      <w:bookmarkEnd w:id="48"/>
      <w:bookmarkEnd w:id="49"/>
    </w:p>
    <w:p w14:paraId="55DE0592" w14:textId="77777777" w:rsidR="00836CA2" w:rsidRPr="00B755E7" w:rsidRDefault="00836CA2" w:rsidP="00836CA2">
      <w:pPr>
        <w:pStyle w:val="CDDDHChpara"/>
        <w:numPr>
          <w:ilvl w:val="0"/>
          <w:numId w:val="0"/>
        </w:numPr>
        <w:rPr>
          <w:rFonts w:cs="Arial"/>
          <w:color w:val="000000" w:themeColor="text1"/>
          <w:szCs w:val="22"/>
        </w:rPr>
      </w:pPr>
      <w:bookmarkStart w:id="50" w:name="_Toc324789336"/>
      <w:r w:rsidRPr="00B755E7">
        <w:rPr>
          <w:rFonts w:cs="Arial"/>
          <w:color w:val="000000" w:themeColor="text1"/>
          <w:szCs w:val="22"/>
        </w:rPr>
        <w:t>Features to be tested</w:t>
      </w:r>
      <w:bookmarkEnd w:id="43"/>
      <w:bookmarkEnd w:id="44"/>
      <w:bookmarkEnd w:id="45"/>
      <w:bookmarkEnd w:id="46"/>
      <w:bookmarkEnd w:id="47"/>
      <w:bookmarkEnd w:id="50"/>
    </w:p>
    <w:p w14:paraId="5741F710" w14:textId="77777777" w:rsidR="00C1764A" w:rsidRDefault="00C1764A" w:rsidP="00C1764A">
      <w:pPr>
        <w:pStyle w:val="Heading2"/>
        <w:numPr>
          <w:ilvl w:val="1"/>
          <w:numId w:val="36"/>
        </w:numPr>
        <w:tabs>
          <w:tab w:val="clear" w:pos="792"/>
          <w:tab w:val="num" w:pos="720"/>
          <w:tab w:val="left" w:pos="1701"/>
        </w:tabs>
        <w:spacing w:before="0"/>
        <w:ind w:left="1134" w:hanging="621"/>
        <w:rPr>
          <w:rFonts w:cs="Arial"/>
          <w:iCs/>
          <w:color w:val="000000" w:themeColor="text1"/>
          <w:sz w:val="22"/>
          <w:szCs w:val="22"/>
          <w:lang w:val="en-US"/>
        </w:rPr>
      </w:pPr>
      <w:bookmarkStart w:id="51" w:name="_Toc509580068"/>
      <w:r>
        <w:rPr>
          <w:rFonts w:cs="Arial"/>
          <w:bCs w:val="0"/>
          <w:iCs/>
          <w:color w:val="000000" w:themeColor="text1"/>
          <w:sz w:val="22"/>
          <w:szCs w:val="22"/>
        </w:rPr>
        <w:t>Features Details</w:t>
      </w:r>
      <w:bookmarkEnd w:id="51"/>
    </w:p>
    <w:p w14:paraId="18AFFDF3" w14:textId="77777777" w:rsidR="00C1764A" w:rsidRDefault="00C1764A" w:rsidP="00C1764A">
      <w:pPr>
        <w:pStyle w:val="StyleHeading214pt"/>
        <w:spacing w:before="0" w:after="0"/>
        <w:ind w:left="576" w:firstLine="0"/>
        <w:rPr>
          <w:rFonts w:ascii="Arial" w:hAnsi="Arial" w:cs="Arial"/>
          <w:color w:val="000000" w:themeColor="text1"/>
          <w:sz w:val="20"/>
          <w:szCs w:val="20"/>
        </w:rPr>
      </w:pPr>
    </w:p>
    <w:p w14:paraId="32AE24A7" w14:textId="77777777" w:rsidR="00C1764A" w:rsidRDefault="00C1764A" w:rsidP="00C1764A">
      <w:pPr>
        <w:pStyle w:val="Heading2"/>
        <w:numPr>
          <w:ilvl w:val="2"/>
          <w:numId w:val="36"/>
        </w:numPr>
        <w:tabs>
          <w:tab w:val="clear" w:pos="1224"/>
          <w:tab w:val="clear" w:pos="1440"/>
          <w:tab w:val="num" w:pos="1429"/>
          <w:tab w:val="left" w:pos="1701"/>
        </w:tabs>
        <w:spacing w:before="0"/>
        <w:ind w:left="1429" w:hanging="709"/>
        <w:rPr>
          <w:rFonts w:cs="Arial"/>
          <w:iCs/>
          <w:color w:val="000000" w:themeColor="text1"/>
          <w:sz w:val="22"/>
          <w:szCs w:val="22"/>
        </w:rPr>
      </w:pPr>
      <w:bookmarkStart w:id="52" w:name="_Toc309837993"/>
      <w:bookmarkStart w:id="53" w:name="_Toc509580069"/>
      <w:r>
        <w:rPr>
          <w:rFonts w:cs="Arial"/>
          <w:bCs w:val="0"/>
          <w:iCs/>
          <w:color w:val="000000" w:themeColor="text1"/>
          <w:sz w:val="22"/>
          <w:szCs w:val="22"/>
        </w:rPr>
        <w:t>Features to be tested</w:t>
      </w:r>
      <w:bookmarkEnd w:id="52"/>
      <w:bookmarkEnd w:id="53"/>
    </w:p>
    <w:p w14:paraId="5DC0D82F" w14:textId="77777777" w:rsidR="00C1764A" w:rsidRDefault="00C1764A" w:rsidP="00C1764A">
      <w:pPr>
        <w:rPr>
          <w:rFonts w:cs="Arial"/>
          <w:color w:val="000000" w:themeColor="text1"/>
          <w:sz w:val="20"/>
          <w:szCs w:val="20"/>
        </w:rPr>
      </w:pPr>
    </w:p>
    <w:p w14:paraId="2E990658" w14:textId="77777777" w:rsidR="00836CA2" w:rsidRPr="00B755E7" w:rsidRDefault="00836CA2" w:rsidP="00836CA2">
      <w:pPr>
        <w:rPr>
          <w:rFonts w:cs="Arial"/>
          <w:b/>
          <w:bCs/>
          <w:color w:val="000000" w:themeColor="text1"/>
          <w:szCs w:val="22"/>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8592"/>
      </w:tblGrid>
      <w:tr w:rsidR="00836CA2" w:rsidRPr="00B755E7" w14:paraId="7FC37E4A" w14:textId="77777777" w:rsidTr="00836CA2">
        <w:trPr>
          <w:tblHeader/>
        </w:trPr>
        <w:tc>
          <w:tcPr>
            <w:tcW w:w="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51BC9" w14:textId="77777777" w:rsidR="00836CA2" w:rsidRPr="00B755E7" w:rsidRDefault="00836CA2" w:rsidP="00836CA2">
            <w:pPr>
              <w:rPr>
                <w:rFonts w:cs="Arial"/>
                <w:bCs/>
                <w:color w:val="000000" w:themeColor="text1"/>
              </w:rPr>
            </w:pPr>
            <w:r w:rsidRPr="00B755E7">
              <w:rPr>
                <w:rFonts w:cs="Arial"/>
                <w:bCs/>
                <w:color w:val="000000" w:themeColor="text1"/>
                <w:szCs w:val="22"/>
              </w:rPr>
              <w:t>Sr. No.</w:t>
            </w:r>
          </w:p>
        </w:tc>
        <w:tc>
          <w:tcPr>
            <w:tcW w:w="8592" w:type="dxa"/>
            <w:tcBorders>
              <w:top w:val="single" w:sz="4" w:space="0" w:color="auto"/>
              <w:left w:val="single" w:sz="4" w:space="0" w:color="auto"/>
              <w:bottom w:val="single" w:sz="4" w:space="0" w:color="auto"/>
              <w:right w:val="single" w:sz="4" w:space="0" w:color="000000"/>
            </w:tcBorders>
            <w:shd w:val="clear" w:color="auto" w:fill="D9D9D9" w:themeFill="background1" w:themeFillShade="D9"/>
            <w:hideMark/>
          </w:tcPr>
          <w:p w14:paraId="5657C23D" w14:textId="77777777" w:rsidR="00836CA2" w:rsidRPr="00B755E7" w:rsidRDefault="00836CA2" w:rsidP="00836CA2">
            <w:pPr>
              <w:rPr>
                <w:rFonts w:cs="Arial"/>
                <w:bCs/>
                <w:color w:val="000000" w:themeColor="text1"/>
              </w:rPr>
            </w:pPr>
            <w:r w:rsidRPr="00B755E7">
              <w:rPr>
                <w:rFonts w:cs="Arial"/>
                <w:bCs/>
                <w:color w:val="000000" w:themeColor="text1"/>
                <w:szCs w:val="22"/>
              </w:rPr>
              <w:t>Features / Functions to be tested</w:t>
            </w:r>
          </w:p>
        </w:tc>
      </w:tr>
      <w:tr w:rsidR="00836CA2" w:rsidRPr="00B755E7" w14:paraId="07CEA461" w14:textId="77777777" w:rsidTr="00836CA2">
        <w:tc>
          <w:tcPr>
            <w:tcW w:w="588" w:type="dxa"/>
            <w:tcBorders>
              <w:top w:val="single" w:sz="4" w:space="0" w:color="auto"/>
              <w:left w:val="single" w:sz="4" w:space="0" w:color="auto"/>
              <w:bottom w:val="single" w:sz="4" w:space="0" w:color="auto"/>
              <w:right w:val="single" w:sz="4" w:space="0" w:color="auto"/>
            </w:tcBorders>
            <w:vAlign w:val="center"/>
          </w:tcPr>
          <w:p w14:paraId="09D0DED0" w14:textId="77777777" w:rsidR="00836CA2" w:rsidRPr="00B755E7" w:rsidRDefault="00836CA2" w:rsidP="00836CA2">
            <w:pPr>
              <w:numPr>
                <w:ilvl w:val="0"/>
                <w:numId w:val="19"/>
              </w:numPr>
              <w:spacing w:line="280" w:lineRule="atLeast"/>
              <w:jc w:val="left"/>
              <w:rPr>
                <w:rFonts w:cs="Arial"/>
                <w:color w:val="000000" w:themeColor="text1"/>
              </w:rPr>
            </w:pPr>
          </w:p>
        </w:tc>
        <w:tc>
          <w:tcPr>
            <w:tcW w:w="8592" w:type="dxa"/>
            <w:tcBorders>
              <w:top w:val="single" w:sz="4" w:space="0" w:color="auto"/>
              <w:left w:val="single" w:sz="4" w:space="0" w:color="auto"/>
              <w:bottom w:val="single" w:sz="4" w:space="0" w:color="auto"/>
              <w:right w:val="single" w:sz="4" w:space="0" w:color="auto"/>
            </w:tcBorders>
            <w:vAlign w:val="center"/>
          </w:tcPr>
          <w:p w14:paraId="2D0083D7" w14:textId="773F6D13" w:rsidR="00836CA2" w:rsidRPr="00B755E7" w:rsidRDefault="00C1764A" w:rsidP="00836CA2">
            <w:pPr>
              <w:rPr>
                <w:rFonts w:cs="Arial"/>
                <w:color w:val="000000" w:themeColor="text1"/>
              </w:rPr>
            </w:pPr>
            <w:r>
              <w:rPr>
                <w:rFonts w:cs="Arial"/>
                <w:color w:val="000000" w:themeColor="text1"/>
              </w:rPr>
              <w:t xml:space="preserve">Candidate Registration – </w:t>
            </w:r>
          </w:p>
        </w:tc>
      </w:tr>
      <w:tr w:rsidR="00836CA2" w:rsidRPr="00B755E7" w14:paraId="3F7A7BF5" w14:textId="77777777" w:rsidTr="00836CA2">
        <w:tc>
          <w:tcPr>
            <w:tcW w:w="588" w:type="dxa"/>
            <w:tcBorders>
              <w:top w:val="single" w:sz="4" w:space="0" w:color="auto"/>
              <w:left w:val="single" w:sz="4" w:space="0" w:color="auto"/>
              <w:bottom w:val="single" w:sz="4" w:space="0" w:color="auto"/>
              <w:right w:val="single" w:sz="4" w:space="0" w:color="auto"/>
            </w:tcBorders>
            <w:vAlign w:val="center"/>
          </w:tcPr>
          <w:p w14:paraId="1D84C57A" w14:textId="77777777" w:rsidR="00836CA2" w:rsidRPr="00B755E7" w:rsidRDefault="00836CA2" w:rsidP="00836CA2">
            <w:pPr>
              <w:numPr>
                <w:ilvl w:val="0"/>
                <w:numId w:val="19"/>
              </w:numPr>
              <w:spacing w:line="280" w:lineRule="atLeast"/>
              <w:jc w:val="left"/>
              <w:rPr>
                <w:rFonts w:cs="Arial"/>
                <w:color w:val="000000" w:themeColor="text1"/>
              </w:rPr>
            </w:pPr>
          </w:p>
        </w:tc>
        <w:tc>
          <w:tcPr>
            <w:tcW w:w="8592" w:type="dxa"/>
            <w:tcBorders>
              <w:top w:val="single" w:sz="4" w:space="0" w:color="auto"/>
              <w:left w:val="single" w:sz="4" w:space="0" w:color="auto"/>
              <w:bottom w:val="single" w:sz="4" w:space="0" w:color="auto"/>
              <w:right w:val="single" w:sz="4" w:space="0" w:color="auto"/>
            </w:tcBorders>
            <w:vAlign w:val="center"/>
          </w:tcPr>
          <w:p w14:paraId="0998A18E" w14:textId="7F3998D9" w:rsidR="00836CA2" w:rsidRPr="00B755E7" w:rsidRDefault="00C1764A" w:rsidP="00836CA2">
            <w:pPr>
              <w:rPr>
                <w:rFonts w:cs="Arial"/>
                <w:color w:val="000000" w:themeColor="text1"/>
              </w:rPr>
            </w:pPr>
            <w:r>
              <w:rPr>
                <w:rFonts w:cs="Arial"/>
                <w:color w:val="000000" w:themeColor="text1"/>
              </w:rPr>
              <w:t>Payment Gateway</w:t>
            </w:r>
          </w:p>
        </w:tc>
      </w:tr>
      <w:tr w:rsidR="00836CA2" w:rsidRPr="00B755E7" w14:paraId="220E5E75" w14:textId="77777777" w:rsidTr="00836CA2">
        <w:tc>
          <w:tcPr>
            <w:tcW w:w="588" w:type="dxa"/>
            <w:tcBorders>
              <w:top w:val="single" w:sz="4" w:space="0" w:color="auto"/>
              <w:left w:val="single" w:sz="4" w:space="0" w:color="auto"/>
              <w:bottom w:val="single" w:sz="4" w:space="0" w:color="auto"/>
              <w:right w:val="single" w:sz="4" w:space="0" w:color="auto"/>
            </w:tcBorders>
            <w:vAlign w:val="center"/>
          </w:tcPr>
          <w:p w14:paraId="58F248C2" w14:textId="77777777" w:rsidR="00836CA2" w:rsidRPr="00B755E7" w:rsidRDefault="00836CA2" w:rsidP="00836CA2">
            <w:pPr>
              <w:numPr>
                <w:ilvl w:val="0"/>
                <w:numId w:val="19"/>
              </w:numPr>
              <w:spacing w:line="280" w:lineRule="atLeast"/>
              <w:jc w:val="left"/>
              <w:rPr>
                <w:rFonts w:cs="Arial"/>
                <w:color w:val="000000" w:themeColor="text1"/>
              </w:rPr>
            </w:pPr>
          </w:p>
        </w:tc>
        <w:tc>
          <w:tcPr>
            <w:tcW w:w="8592" w:type="dxa"/>
            <w:tcBorders>
              <w:top w:val="single" w:sz="4" w:space="0" w:color="auto"/>
              <w:left w:val="single" w:sz="4" w:space="0" w:color="auto"/>
              <w:bottom w:val="single" w:sz="4" w:space="0" w:color="auto"/>
              <w:right w:val="single" w:sz="4" w:space="0" w:color="auto"/>
            </w:tcBorders>
            <w:vAlign w:val="center"/>
          </w:tcPr>
          <w:p w14:paraId="61DE23C0" w14:textId="6C098BE5" w:rsidR="00836CA2" w:rsidRPr="00B755E7" w:rsidRDefault="00C1764A" w:rsidP="00836CA2">
            <w:pPr>
              <w:rPr>
                <w:rFonts w:cs="Arial"/>
                <w:color w:val="000000" w:themeColor="text1"/>
              </w:rPr>
            </w:pPr>
            <w:r>
              <w:rPr>
                <w:rFonts w:cs="Arial"/>
                <w:color w:val="000000" w:themeColor="text1"/>
              </w:rPr>
              <w:t xml:space="preserve">Candidate can see </w:t>
            </w:r>
            <w:proofErr w:type="gramStart"/>
            <w:r>
              <w:rPr>
                <w:rFonts w:cs="Arial"/>
                <w:color w:val="000000" w:themeColor="text1"/>
              </w:rPr>
              <w:t>Preview ,</w:t>
            </w:r>
            <w:proofErr w:type="gramEnd"/>
            <w:r>
              <w:rPr>
                <w:rFonts w:cs="Arial"/>
                <w:color w:val="000000" w:themeColor="text1"/>
              </w:rPr>
              <w:t xml:space="preserve"> </w:t>
            </w:r>
            <w:r w:rsidR="003832E5">
              <w:rPr>
                <w:rFonts w:cs="Arial"/>
                <w:color w:val="000000" w:themeColor="text1"/>
              </w:rPr>
              <w:t>T</w:t>
            </w:r>
            <w:r>
              <w:rPr>
                <w:rFonts w:cs="Arial"/>
                <w:color w:val="000000" w:themeColor="text1"/>
              </w:rPr>
              <w:t>ransaction history , Admit Card and Result.</w:t>
            </w:r>
          </w:p>
        </w:tc>
      </w:tr>
      <w:tr w:rsidR="00836CA2" w:rsidRPr="00B755E7" w14:paraId="00DCC9D8" w14:textId="77777777" w:rsidTr="00836CA2">
        <w:tc>
          <w:tcPr>
            <w:tcW w:w="588" w:type="dxa"/>
            <w:tcBorders>
              <w:top w:val="single" w:sz="4" w:space="0" w:color="auto"/>
              <w:left w:val="single" w:sz="4" w:space="0" w:color="auto"/>
              <w:bottom w:val="single" w:sz="4" w:space="0" w:color="auto"/>
              <w:right w:val="single" w:sz="4" w:space="0" w:color="auto"/>
            </w:tcBorders>
            <w:vAlign w:val="center"/>
          </w:tcPr>
          <w:p w14:paraId="1C4A82F3" w14:textId="77777777" w:rsidR="00836CA2" w:rsidRPr="00B755E7" w:rsidRDefault="00836CA2" w:rsidP="00836CA2">
            <w:pPr>
              <w:numPr>
                <w:ilvl w:val="0"/>
                <w:numId w:val="19"/>
              </w:numPr>
              <w:spacing w:line="280" w:lineRule="atLeast"/>
              <w:jc w:val="left"/>
              <w:rPr>
                <w:rFonts w:cs="Arial"/>
                <w:color w:val="000000" w:themeColor="text1"/>
              </w:rPr>
            </w:pPr>
          </w:p>
        </w:tc>
        <w:tc>
          <w:tcPr>
            <w:tcW w:w="8592" w:type="dxa"/>
            <w:tcBorders>
              <w:top w:val="single" w:sz="4" w:space="0" w:color="auto"/>
              <w:left w:val="single" w:sz="4" w:space="0" w:color="auto"/>
              <w:bottom w:val="single" w:sz="4" w:space="0" w:color="auto"/>
              <w:right w:val="single" w:sz="4" w:space="0" w:color="auto"/>
            </w:tcBorders>
            <w:vAlign w:val="center"/>
          </w:tcPr>
          <w:p w14:paraId="718E72F3" w14:textId="35F5F2B6" w:rsidR="00836CA2" w:rsidRPr="00B755E7" w:rsidRDefault="00C1764A" w:rsidP="00836CA2">
            <w:pPr>
              <w:rPr>
                <w:rFonts w:cs="Arial"/>
                <w:color w:val="000000" w:themeColor="text1"/>
              </w:rPr>
            </w:pPr>
            <w:r>
              <w:rPr>
                <w:rFonts w:cs="Arial"/>
                <w:color w:val="000000" w:themeColor="text1"/>
              </w:rPr>
              <w:t>Dashboards EO and Admin with Reports.</w:t>
            </w:r>
          </w:p>
        </w:tc>
      </w:tr>
    </w:tbl>
    <w:p w14:paraId="313816CC" w14:textId="77777777" w:rsidR="00836CA2" w:rsidRPr="00B755E7" w:rsidRDefault="00836CA2" w:rsidP="00836CA2">
      <w:pPr>
        <w:rPr>
          <w:rFonts w:cs="Arial"/>
          <w:b/>
          <w:bCs/>
          <w:color w:val="000000" w:themeColor="text1"/>
          <w:sz w:val="20"/>
          <w:szCs w:val="20"/>
          <w:lang w:val="en-US"/>
        </w:rPr>
      </w:pPr>
    </w:p>
    <w:p w14:paraId="4FCF53D8" w14:textId="77777777" w:rsidR="00836CA2" w:rsidRPr="00B755E7" w:rsidRDefault="00836CA2" w:rsidP="00836CA2">
      <w:pPr>
        <w:pStyle w:val="Heading2"/>
        <w:numPr>
          <w:ilvl w:val="1"/>
          <w:numId w:val="12"/>
        </w:numPr>
        <w:ind w:left="450"/>
        <w:rPr>
          <w:rFonts w:cs="Arial"/>
          <w:color w:val="000000" w:themeColor="text1"/>
        </w:rPr>
      </w:pPr>
      <w:bookmarkStart w:id="54" w:name="_Toc54585693"/>
      <w:bookmarkStart w:id="55" w:name="_Toc55218250"/>
      <w:bookmarkStart w:id="56" w:name="_Toc55218341"/>
      <w:bookmarkStart w:id="57" w:name="_Toc55218366"/>
      <w:bookmarkStart w:id="58" w:name="_Toc55272646"/>
      <w:bookmarkStart w:id="59" w:name="_Toc324789337"/>
      <w:bookmarkStart w:id="60" w:name="_Toc64970845"/>
      <w:bookmarkStart w:id="61" w:name="_Toc68165253"/>
      <w:r w:rsidRPr="00B755E7">
        <w:rPr>
          <w:rFonts w:cs="Arial"/>
          <w:color w:val="000000" w:themeColor="text1"/>
        </w:rPr>
        <w:t>Features not to be tested</w:t>
      </w:r>
      <w:bookmarkEnd w:id="54"/>
      <w:bookmarkEnd w:id="55"/>
      <w:bookmarkEnd w:id="56"/>
      <w:bookmarkEnd w:id="57"/>
      <w:bookmarkEnd w:id="58"/>
      <w:bookmarkEnd w:id="59"/>
      <w:bookmarkEnd w:id="60"/>
      <w:bookmarkEnd w:id="61"/>
    </w:p>
    <w:p w14:paraId="5FD0729A" w14:textId="2B1D75A7" w:rsidR="00836CA2" w:rsidRPr="00B755E7" w:rsidRDefault="00C1764A" w:rsidP="00836CA2">
      <w:pPr>
        <w:pStyle w:val="CDDDHChpara"/>
        <w:numPr>
          <w:ilvl w:val="0"/>
          <w:numId w:val="0"/>
        </w:numPr>
        <w:rPr>
          <w:rFonts w:cs="Arial"/>
          <w:color w:val="000000" w:themeColor="text1"/>
        </w:rPr>
      </w:pPr>
      <w:r>
        <w:rPr>
          <w:rFonts w:cs="Arial"/>
          <w:color w:val="000000" w:themeColor="text1"/>
        </w:rPr>
        <w:t xml:space="preserve">As client has not </w:t>
      </w:r>
      <w:r w:rsidR="004652F1">
        <w:rPr>
          <w:rFonts w:cs="Arial"/>
          <w:color w:val="000000" w:themeColor="text1"/>
        </w:rPr>
        <w:t xml:space="preserve">demanded or </w:t>
      </w:r>
      <w:r>
        <w:rPr>
          <w:rFonts w:cs="Arial"/>
          <w:color w:val="000000" w:themeColor="text1"/>
        </w:rPr>
        <w:t>request</w:t>
      </w:r>
      <w:r w:rsidR="004652F1">
        <w:rPr>
          <w:rFonts w:cs="Arial"/>
          <w:color w:val="000000" w:themeColor="text1"/>
        </w:rPr>
        <w:t>ed</w:t>
      </w:r>
      <w:r>
        <w:rPr>
          <w:rFonts w:cs="Arial"/>
          <w:color w:val="000000" w:themeColor="text1"/>
        </w:rPr>
        <w:t xml:space="preserve"> for such </w:t>
      </w:r>
      <w:r w:rsidR="004652F1">
        <w:rPr>
          <w:rFonts w:cs="Arial"/>
          <w:color w:val="000000" w:themeColor="text1"/>
        </w:rPr>
        <w:t>application thus not mentioned mobile application</w:t>
      </w:r>
    </w:p>
    <w:p w14:paraId="5AC95A1B" w14:textId="77777777" w:rsidR="00836CA2" w:rsidRPr="00B755E7" w:rsidRDefault="00836CA2" w:rsidP="00836CA2">
      <w:pPr>
        <w:rPr>
          <w:rFonts w:cs="Arial"/>
          <w:color w:val="000000" w:themeColor="text1"/>
          <w:sz w:val="20"/>
          <w:szCs w:val="2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8592"/>
      </w:tblGrid>
      <w:tr w:rsidR="00836CA2" w:rsidRPr="00B755E7" w14:paraId="1599B0D1" w14:textId="77777777" w:rsidTr="00836CA2">
        <w:trPr>
          <w:tblHeader/>
        </w:trPr>
        <w:tc>
          <w:tcPr>
            <w:tcW w:w="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2A7AE"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Sr. No.</w:t>
            </w:r>
          </w:p>
        </w:tc>
        <w:tc>
          <w:tcPr>
            <w:tcW w:w="8592" w:type="dxa"/>
            <w:tcBorders>
              <w:top w:val="single" w:sz="4" w:space="0" w:color="auto"/>
              <w:left w:val="single" w:sz="4" w:space="0" w:color="auto"/>
              <w:bottom w:val="single" w:sz="4" w:space="0" w:color="auto"/>
              <w:right w:val="single" w:sz="4" w:space="0" w:color="000000"/>
            </w:tcBorders>
            <w:shd w:val="clear" w:color="auto" w:fill="D9D9D9" w:themeFill="background1" w:themeFillShade="D9"/>
            <w:hideMark/>
          </w:tcPr>
          <w:p w14:paraId="0A37B14E"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Features / Functions not to be tested</w:t>
            </w:r>
          </w:p>
        </w:tc>
      </w:tr>
      <w:tr w:rsidR="00836CA2" w:rsidRPr="00B755E7" w14:paraId="4FC02FA9" w14:textId="77777777" w:rsidTr="00836CA2">
        <w:tc>
          <w:tcPr>
            <w:tcW w:w="588" w:type="dxa"/>
            <w:tcBorders>
              <w:top w:val="single" w:sz="4" w:space="0" w:color="auto"/>
              <w:left w:val="single" w:sz="4" w:space="0" w:color="auto"/>
              <w:bottom w:val="single" w:sz="4" w:space="0" w:color="auto"/>
              <w:right w:val="single" w:sz="4" w:space="0" w:color="auto"/>
            </w:tcBorders>
            <w:vAlign w:val="center"/>
          </w:tcPr>
          <w:p w14:paraId="4420ED3C" w14:textId="77777777" w:rsidR="00836CA2" w:rsidRPr="00B755E7" w:rsidRDefault="00836CA2" w:rsidP="00836CA2">
            <w:pPr>
              <w:numPr>
                <w:ilvl w:val="0"/>
                <w:numId w:val="20"/>
              </w:numPr>
              <w:spacing w:line="280" w:lineRule="atLeast"/>
              <w:jc w:val="left"/>
              <w:rPr>
                <w:rFonts w:cs="Arial"/>
                <w:color w:val="000000" w:themeColor="text1"/>
                <w:sz w:val="20"/>
                <w:szCs w:val="20"/>
              </w:rPr>
            </w:pPr>
          </w:p>
        </w:tc>
        <w:tc>
          <w:tcPr>
            <w:tcW w:w="8592" w:type="dxa"/>
            <w:tcBorders>
              <w:top w:val="single" w:sz="4" w:space="0" w:color="auto"/>
              <w:left w:val="single" w:sz="4" w:space="0" w:color="auto"/>
              <w:bottom w:val="single" w:sz="4" w:space="0" w:color="auto"/>
              <w:right w:val="single" w:sz="4" w:space="0" w:color="auto"/>
            </w:tcBorders>
            <w:vAlign w:val="center"/>
          </w:tcPr>
          <w:p w14:paraId="3E39F030" w14:textId="284E0C00" w:rsidR="00836CA2" w:rsidRPr="00B755E7" w:rsidRDefault="004652F1" w:rsidP="00836CA2">
            <w:pPr>
              <w:rPr>
                <w:rFonts w:cs="Arial"/>
                <w:color w:val="000000" w:themeColor="text1"/>
                <w:sz w:val="20"/>
                <w:szCs w:val="20"/>
              </w:rPr>
            </w:pPr>
            <w:r>
              <w:rPr>
                <w:rFonts w:cs="Arial"/>
                <w:color w:val="000000" w:themeColor="text1"/>
                <w:sz w:val="20"/>
                <w:szCs w:val="20"/>
              </w:rPr>
              <w:t>No any such mobile application demand.</w:t>
            </w:r>
          </w:p>
        </w:tc>
      </w:tr>
    </w:tbl>
    <w:p w14:paraId="43DC4478" w14:textId="77777777" w:rsidR="00836CA2" w:rsidRPr="00B755E7" w:rsidRDefault="00836CA2" w:rsidP="00836CA2">
      <w:pPr>
        <w:rPr>
          <w:rFonts w:cs="Arial"/>
          <w:color w:val="000000" w:themeColor="text1"/>
          <w:sz w:val="20"/>
          <w:szCs w:val="20"/>
          <w:lang w:val="en-US"/>
        </w:rPr>
      </w:pPr>
    </w:p>
    <w:p w14:paraId="743B8589" w14:textId="77777777" w:rsidR="00836CA2" w:rsidRPr="00B755E7" w:rsidRDefault="00836CA2" w:rsidP="00836CA2">
      <w:pPr>
        <w:pStyle w:val="StyleHeading214pt"/>
        <w:ind w:left="0" w:firstLine="0"/>
        <w:rPr>
          <w:rFonts w:ascii="Arial" w:hAnsi="Arial" w:cs="Arial"/>
          <w:color w:val="000000" w:themeColor="text1"/>
          <w:sz w:val="20"/>
          <w:szCs w:val="20"/>
        </w:rPr>
      </w:pPr>
    </w:p>
    <w:p w14:paraId="2A7EBFB9" w14:textId="77777777" w:rsidR="00836CA2" w:rsidRPr="00B755E7" w:rsidRDefault="00836CA2" w:rsidP="00836CA2">
      <w:pPr>
        <w:pStyle w:val="Heading2"/>
        <w:numPr>
          <w:ilvl w:val="1"/>
          <w:numId w:val="12"/>
        </w:numPr>
        <w:ind w:left="450"/>
        <w:rPr>
          <w:rFonts w:cs="Arial"/>
          <w:color w:val="000000" w:themeColor="text1"/>
        </w:rPr>
      </w:pPr>
      <w:bookmarkStart w:id="62" w:name="_Toc324789338"/>
      <w:bookmarkStart w:id="63" w:name="_Toc64970846"/>
      <w:bookmarkStart w:id="64" w:name="_Toc68165254"/>
      <w:r w:rsidRPr="00B755E7">
        <w:rPr>
          <w:rFonts w:cs="Arial"/>
          <w:color w:val="000000" w:themeColor="text1"/>
        </w:rPr>
        <w:t>Testing Approach</w:t>
      </w:r>
      <w:bookmarkEnd w:id="62"/>
      <w:bookmarkEnd w:id="63"/>
      <w:bookmarkEnd w:id="64"/>
    </w:p>
    <w:p w14:paraId="5B8DE5DC" w14:textId="77777777" w:rsidR="00836CA2" w:rsidRPr="00B755E7" w:rsidRDefault="00836CA2" w:rsidP="00836CA2">
      <w:pPr>
        <w:pStyle w:val="CDDDHChpara"/>
        <w:numPr>
          <w:ilvl w:val="0"/>
          <w:numId w:val="0"/>
        </w:numPr>
        <w:rPr>
          <w:rFonts w:cs="Arial"/>
          <w:color w:val="000000" w:themeColor="text1"/>
        </w:rPr>
      </w:pPr>
      <w:r w:rsidRPr="00B755E7">
        <w:rPr>
          <w:rFonts w:cs="Arial"/>
          <w:color w:val="000000" w:themeColor="text1"/>
        </w:rPr>
        <w:t xml:space="preserve">Test approach describes about the approach which will be followed for testing, i.e. </w:t>
      </w:r>
    </w:p>
    <w:p w14:paraId="6DB817F7" w14:textId="77777777" w:rsidR="00836CA2" w:rsidRPr="00B755E7" w:rsidRDefault="00836CA2" w:rsidP="00836CA2">
      <w:pPr>
        <w:rPr>
          <w:rFonts w:cs="Arial"/>
          <w:color w:val="000000" w:themeColor="text1"/>
          <w:sz w:val="20"/>
          <w:szCs w:val="20"/>
        </w:rPr>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1971"/>
        <w:gridCol w:w="2240"/>
        <w:gridCol w:w="3043"/>
      </w:tblGrid>
      <w:tr w:rsidR="00836CA2" w:rsidRPr="00B755E7" w14:paraId="029FFE43" w14:textId="77777777" w:rsidTr="00836CA2">
        <w:trPr>
          <w:trHeight w:val="332"/>
          <w:tblHeader/>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9" w:type="dxa"/>
              <w:bottom w:w="0" w:type="dxa"/>
              <w:right w:w="29" w:type="dxa"/>
            </w:tcMar>
            <w:vAlign w:val="center"/>
            <w:hideMark/>
          </w:tcPr>
          <w:p w14:paraId="4A7C3FEA" w14:textId="77777777" w:rsidR="00836CA2" w:rsidRPr="00B755E7" w:rsidRDefault="00836CA2" w:rsidP="00836CA2">
            <w:pPr>
              <w:jc w:val="center"/>
              <w:rPr>
                <w:rFonts w:cs="Arial"/>
                <w:bCs/>
                <w:color w:val="000000" w:themeColor="text1"/>
                <w:sz w:val="20"/>
                <w:szCs w:val="20"/>
                <w:lang w:val="en-AU"/>
              </w:rPr>
            </w:pPr>
            <w:r w:rsidRPr="00B755E7">
              <w:rPr>
                <w:rFonts w:eastAsia="Calibri" w:cs="Arial"/>
                <w:bCs/>
                <w:color w:val="000000" w:themeColor="text1"/>
                <w:sz w:val="20"/>
                <w:szCs w:val="20"/>
              </w:rPr>
              <w:t>Manual Testing</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9" w:type="dxa"/>
              <w:bottom w:w="0" w:type="dxa"/>
              <w:right w:w="29" w:type="dxa"/>
            </w:tcMar>
            <w:vAlign w:val="center"/>
            <w:hideMark/>
          </w:tcPr>
          <w:p w14:paraId="1BACBE1D" w14:textId="77777777" w:rsidR="00836CA2" w:rsidRPr="00B755E7" w:rsidRDefault="00836CA2" w:rsidP="00836CA2">
            <w:pPr>
              <w:jc w:val="center"/>
              <w:rPr>
                <w:rFonts w:cs="Arial"/>
                <w:bCs/>
                <w:color w:val="000000" w:themeColor="text1"/>
                <w:sz w:val="20"/>
                <w:szCs w:val="20"/>
                <w:lang w:val="en-AU"/>
              </w:rPr>
            </w:pPr>
            <w:r w:rsidRPr="00B755E7">
              <w:rPr>
                <w:rFonts w:eastAsia="Calibri" w:cs="Arial"/>
                <w:bCs/>
                <w:color w:val="000000" w:themeColor="text1"/>
                <w:sz w:val="20"/>
                <w:szCs w:val="20"/>
              </w:rPr>
              <w:t>Automated Testing</w:t>
            </w:r>
          </w:p>
        </w:tc>
        <w:tc>
          <w:tcPr>
            <w:tcW w:w="2250" w:type="dxa"/>
            <w:tcBorders>
              <w:top w:val="single" w:sz="4" w:space="0" w:color="auto"/>
              <w:left w:val="single" w:sz="4" w:space="0" w:color="auto"/>
              <w:bottom w:val="single" w:sz="4" w:space="0" w:color="auto"/>
              <w:right w:val="single" w:sz="4" w:space="0" w:color="000000"/>
            </w:tcBorders>
            <w:shd w:val="clear" w:color="auto" w:fill="D9D9D9" w:themeFill="background1" w:themeFillShade="D9"/>
            <w:tcMar>
              <w:top w:w="0" w:type="dxa"/>
              <w:left w:w="29" w:type="dxa"/>
              <w:bottom w:w="0" w:type="dxa"/>
              <w:right w:w="29" w:type="dxa"/>
            </w:tcMar>
            <w:vAlign w:val="center"/>
            <w:hideMark/>
          </w:tcPr>
          <w:p w14:paraId="4D062AA9" w14:textId="77777777" w:rsidR="00836CA2" w:rsidRPr="00B755E7" w:rsidRDefault="00836CA2" w:rsidP="00836CA2">
            <w:pPr>
              <w:jc w:val="center"/>
              <w:rPr>
                <w:rFonts w:cs="Arial"/>
                <w:bCs/>
                <w:color w:val="000000" w:themeColor="text1"/>
                <w:sz w:val="20"/>
                <w:szCs w:val="20"/>
                <w:lang w:val="en-AU"/>
              </w:rPr>
            </w:pPr>
            <w:r w:rsidRPr="00B755E7">
              <w:rPr>
                <w:rFonts w:eastAsia="Calibri" w:cs="Arial"/>
                <w:bCs/>
                <w:color w:val="000000" w:themeColor="text1"/>
                <w:sz w:val="20"/>
                <w:szCs w:val="20"/>
              </w:rPr>
              <w:t>Performance Testing</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09F8438" w14:textId="77777777" w:rsidR="00836CA2" w:rsidRPr="00B755E7" w:rsidRDefault="00836CA2" w:rsidP="00836CA2">
            <w:pPr>
              <w:jc w:val="center"/>
              <w:rPr>
                <w:rFonts w:cs="Arial"/>
                <w:bCs/>
                <w:color w:val="000000" w:themeColor="text1"/>
                <w:sz w:val="20"/>
                <w:szCs w:val="20"/>
                <w:lang w:val="en-AU"/>
              </w:rPr>
            </w:pPr>
            <w:r w:rsidRPr="00B755E7">
              <w:rPr>
                <w:rFonts w:cs="Arial"/>
                <w:bCs/>
                <w:color w:val="000000" w:themeColor="text1"/>
                <w:sz w:val="20"/>
                <w:szCs w:val="20"/>
                <w:lang w:val="en-AU"/>
              </w:rPr>
              <w:t>Description</w:t>
            </w:r>
          </w:p>
        </w:tc>
      </w:tr>
      <w:tr w:rsidR="00836CA2" w:rsidRPr="00B755E7" w14:paraId="319836FE" w14:textId="77777777" w:rsidTr="00836CA2">
        <w:trPr>
          <w:cantSplit/>
          <w:trHeight w:val="332"/>
          <w:tblHeader/>
        </w:trPr>
        <w:tc>
          <w:tcPr>
            <w:tcW w:w="189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4EEA005F" w14:textId="6CA8AE9E" w:rsidR="00836CA2" w:rsidRPr="00B755E7" w:rsidRDefault="004652F1" w:rsidP="00836CA2">
            <w:pPr>
              <w:jc w:val="center"/>
              <w:rPr>
                <w:rFonts w:cs="Arial"/>
                <w:color w:val="000000" w:themeColor="text1"/>
                <w:sz w:val="20"/>
                <w:szCs w:val="20"/>
                <w:lang w:val="en-US"/>
              </w:rPr>
            </w:pPr>
            <w:r>
              <w:rPr>
                <w:rFonts w:cs="Arial"/>
                <w:color w:val="000000" w:themeColor="text1"/>
                <w:sz w:val="20"/>
                <w:szCs w:val="20"/>
              </w:rPr>
              <w:fldChar w:fldCharType="begin">
                <w:ffData>
                  <w:name w:val=""/>
                  <w:enabled/>
                  <w:calcOnExit w:val="0"/>
                  <w:statusText w:type="text" w:val="Select Checkbox"/>
                  <w:checkBox>
                    <w:sizeAuto/>
                    <w:default w:val="1"/>
                  </w:checkBox>
                </w:ffData>
              </w:fldChar>
            </w:r>
            <w:r>
              <w:rPr>
                <w:rFonts w:cs="Arial"/>
                <w:color w:val="000000" w:themeColor="text1"/>
                <w:sz w:val="20"/>
                <w:szCs w:val="20"/>
              </w:rPr>
              <w:instrText xml:space="preserve"> FORMCHECKBOX </w:instrText>
            </w:r>
            <w:r w:rsidR="002242C8">
              <w:rPr>
                <w:rFonts w:cs="Arial"/>
                <w:color w:val="000000" w:themeColor="text1"/>
                <w:sz w:val="20"/>
                <w:szCs w:val="20"/>
              </w:rPr>
            </w:r>
            <w:r w:rsidR="002242C8">
              <w:rPr>
                <w:rFonts w:cs="Arial"/>
                <w:color w:val="000000" w:themeColor="text1"/>
                <w:sz w:val="20"/>
                <w:szCs w:val="20"/>
              </w:rPr>
              <w:fldChar w:fldCharType="separate"/>
            </w:r>
            <w:r>
              <w:rPr>
                <w:rFonts w:cs="Arial"/>
                <w:color w:val="000000" w:themeColor="text1"/>
                <w:sz w:val="20"/>
                <w:szCs w:val="20"/>
              </w:rPr>
              <w:fldChar w:fldCharType="end"/>
            </w:r>
          </w:p>
        </w:tc>
        <w:tc>
          <w:tcPr>
            <w:tcW w:w="198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021D0C0D" w14:textId="77777777" w:rsidR="00836CA2" w:rsidRPr="00B755E7" w:rsidRDefault="00426CDB" w:rsidP="00836CA2">
            <w:pPr>
              <w:jc w:val="center"/>
              <w:rPr>
                <w:rFonts w:cs="Arial"/>
                <w:color w:val="000000" w:themeColor="text1"/>
                <w:sz w:val="20"/>
                <w:szCs w:val="20"/>
              </w:rPr>
            </w:pPr>
            <w:r w:rsidRPr="00B755E7">
              <w:rPr>
                <w:rFonts w:cs="Arial"/>
                <w:color w:val="000000" w:themeColor="text1"/>
                <w:sz w:val="20"/>
                <w:szCs w:val="20"/>
              </w:rPr>
              <w:fldChar w:fldCharType="begin">
                <w:ffData>
                  <w:name w:val=""/>
                  <w:enabled/>
                  <w:calcOnExit w:val="0"/>
                  <w:statusText w:type="text" w:val="Select Checkbox"/>
                  <w:checkBox>
                    <w:size w:val="20"/>
                    <w:default w:val="0"/>
                  </w:checkBox>
                </w:ffData>
              </w:fldChar>
            </w:r>
            <w:r w:rsidR="00836CA2" w:rsidRPr="00B755E7">
              <w:rPr>
                <w:rFonts w:cs="Arial"/>
                <w:color w:val="000000" w:themeColor="text1"/>
                <w:sz w:val="20"/>
                <w:szCs w:val="20"/>
              </w:rPr>
              <w:instrText xml:space="preserve"> FORMCHECKBOX </w:instrText>
            </w:r>
            <w:r w:rsidR="002242C8">
              <w:rPr>
                <w:rFonts w:cs="Arial"/>
                <w:color w:val="000000" w:themeColor="text1"/>
                <w:sz w:val="20"/>
                <w:szCs w:val="20"/>
              </w:rPr>
            </w:r>
            <w:r w:rsidR="002242C8">
              <w:rPr>
                <w:rFonts w:cs="Arial"/>
                <w:color w:val="000000" w:themeColor="text1"/>
                <w:sz w:val="20"/>
                <w:szCs w:val="20"/>
              </w:rPr>
              <w:fldChar w:fldCharType="separate"/>
            </w:r>
            <w:r w:rsidRPr="00B755E7">
              <w:rPr>
                <w:rFonts w:cs="Arial"/>
                <w:color w:val="000000" w:themeColor="text1"/>
                <w:sz w:val="20"/>
                <w:szCs w:val="20"/>
              </w:rPr>
              <w:fldChar w:fldCharType="end"/>
            </w:r>
          </w:p>
        </w:tc>
        <w:tc>
          <w:tcPr>
            <w:tcW w:w="225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2F63F72F" w14:textId="0EEDCF09" w:rsidR="00836CA2" w:rsidRPr="00B755E7" w:rsidRDefault="004652F1" w:rsidP="00836CA2">
            <w:pPr>
              <w:jc w:val="center"/>
              <w:rPr>
                <w:rFonts w:cs="Arial"/>
                <w:color w:val="000000" w:themeColor="text1"/>
                <w:sz w:val="20"/>
                <w:szCs w:val="20"/>
              </w:rPr>
            </w:pPr>
            <w:r>
              <w:rPr>
                <w:rFonts w:cs="Arial"/>
                <w:color w:val="000000" w:themeColor="text1"/>
              </w:rPr>
              <w:fldChar w:fldCharType="begin">
                <w:ffData>
                  <w:name w:val="Check1"/>
                  <w:enabled/>
                  <w:calcOnExit w:val="0"/>
                  <w:statusText w:type="text" w:val="Select Checkbox"/>
                  <w:checkBox>
                    <w:size w:val="20"/>
                    <w:default w:val="1"/>
                  </w:checkBox>
                </w:ffData>
              </w:fldChar>
            </w:r>
            <w:bookmarkStart w:id="65" w:name="Check1"/>
            <w:r>
              <w:rPr>
                <w:rFonts w:cs="Arial"/>
                <w:color w:val="000000" w:themeColor="text1"/>
              </w:rPr>
              <w:instrText xml:space="preserve"> FORMCHECKBOX </w:instrText>
            </w:r>
            <w:r w:rsidR="002242C8">
              <w:rPr>
                <w:rFonts w:cs="Arial"/>
                <w:color w:val="000000" w:themeColor="text1"/>
              </w:rPr>
            </w:r>
            <w:r w:rsidR="002242C8">
              <w:rPr>
                <w:rFonts w:cs="Arial"/>
                <w:color w:val="000000" w:themeColor="text1"/>
              </w:rPr>
              <w:fldChar w:fldCharType="separate"/>
            </w:r>
            <w:r>
              <w:rPr>
                <w:rFonts w:cs="Arial"/>
                <w:color w:val="000000" w:themeColor="text1"/>
              </w:rPr>
              <w:fldChar w:fldCharType="end"/>
            </w:r>
            <w:bookmarkEnd w:id="65"/>
          </w:p>
        </w:tc>
        <w:tc>
          <w:tcPr>
            <w:tcW w:w="3060" w:type="dxa"/>
            <w:tcBorders>
              <w:top w:val="single" w:sz="4" w:space="0" w:color="000000"/>
              <w:left w:val="single" w:sz="4" w:space="0" w:color="auto"/>
              <w:bottom w:val="single" w:sz="4" w:space="0" w:color="auto"/>
              <w:right w:val="single" w:sz="4" w:space="0" w:color="auto"/>
            </w:tcBorders>
            <w:vAlign w:val="center"/>
            <w:hideMark/>
          </w:tcPr>
          <w:p w14:paraId="290EA337" w14:textId="3491C33B" w:rsidR="00836CA2" w:rsidRPr="00B755E7" w:rsidRDefault="00836CA2" w:rsidP="00836CA2">
            <w:pPr>
              <w:rPr>
                <w:rFonts w:cs="Arial"/>
                <w:b/>
                <w:color w:val="000000" w:themeColor="text1"/>
                <w:sz w:val="20"/>
                <w:szCs w:val="20"/>
              </w:rPr>
            </w:pPr>
          </w:p>
        </w:tc>
      </w:tr>
    </w:tbl>
    <w:p w14:paraId="37828916" w14:textId="77777777" w:rsidR="00836CA2" w:rsidRPr="00B755E7" w:rsidRDefault="00836CA2" w:rsidP="00836CA2">
      <w:pPr>
        <w:pStyle w:val="StyleHeading214pt"/>
        <w:ind w:left="576" w:firstLine="0"/>
        <w:rPr>
          <w:rFonts w:ascii="Arial" w:hAnsi="Arial" w:cs="Arial"/>
          <w:color w:val="000000" w:themeColor="text1"/>
          <w:sz w:val="20"/>
          <w:szCs w:val="20"/>
        </w:rPr>
      </w:pPr>
    </w:p>
    <w:p w14:paraId="25D1F087" w14:textId="77777777" w:rsidR="00836CA2" w:rsidRPr="00B755E7" w:rsidRDefault="00836CA2" w:rsidP="00836CA2">
      <w:pPr>
        <w:pStyle w:val="Heading2"/>
        <w:numPr>
          <w:ilvl w:val="1"/>
          <w:numId w:val="12"/>
        </w:numPr>
        <w:ind w:left="450"/>
        <w:rPr>
          <w:rFonts w:cs="Arial"/>
          <w:color w:val="000000" w:themeColor="text1"/>
        </w:rPr>
      </w:pPr>
      <w:bookmarkStart w:id="66" w:name="_Toc324789339"/>
      <w:bookmarkStart w:id="67" w:name="_Toc64970847"/>
      <w:bookmarkStart w:id="68" w:name="_Toc68165255"/>
      <w:r w:rsidRPr="00B755E7">
        <w:rPr>
          <w:rFonts w:cs="Arial"/>
          <w:color w:val="000000" w:themeColor="text1"/>
        </w:rPr>
        <w:t>Testing Types</w:t>
      </w:r>
      <w:bookmarkEnd w:id="66"/>
      <w:bookmarkEnd w:id="67"/>
      <w:bookmarkEnd w:id="68"/>
    </w:p>
    <w:p w14:paraId="0205353A" w14:textId="77777777" w:rsidR="00836CA2" w:rsidRPr="00B755E7" w:rsidRDefault="00836CA2" w:rsidP="00836CA2">
      <w:pPr>
        <w:pStyle w:val="CDDDHChpara"/>
        <w:numPr>
          <w:ilvl w:val="0"/>
          <w:numId w:val="0"/>
        </w:numPr>
        <w:rPr>
          <w:rFonts w:cs="Arial"/>
          <w:color w:val="000000" w:themeColor="text1"/>
        </w:rPr>
      </w:pPr>
      <w:r w:rsidRPr="00B755E7">
        <w:rPr>
          <w:rFonts w:cs="Arial"/>
          <w:color w:val="000000" w:themeColor="text1"/>
        </w:rPr>
        <w:t xml:space="preserve">Following types of testing will be done: Please mark the relevant tests that would be conducted. </w:t>
      </w:r>
    </w:p>
    <w:p w14:paraId="1CD79ECE" w14:textId="77777777" w:rsidR="00836CA2" w:rsidRPr="00B755E7" w:rsidRDefault="00836CA2" w:rsidP="00836CA2">
      <w:pPr>
        <w:spacing w:line="280" w:lineRule="atLeast"/>
        <w:rPr>
          <w:rFonts w:cs="Arial"/>
          <w:i/>
          <w:iCs/>
          <w:color w:val="000000" w:themeColor="text1"/>
          <w:sz w:val="20"/>
          <w:szCs w:val="20"/>
        </w:rPr>
      </w:pP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7"/>
        <w:gridCol w:w="1650"/>
        <w:gridCol w:w="1621"/>
        <w:gridCol w:w="1805"/>
        <w:gridCol w:w="1527"/>
      </w:tblGrid>
      <w:tr w:rsidR="00836CA2" w:rsidRPr="00B755E7" w14:paraId="72B6AB5F" w14:textId="77777777" w:rsidTr="00833A3B">
        <w:trPr>
          <w:trHeight w:val="620"/>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6F4092D" w14:textId="77777777" w:rsidR="00836CA2" w:rsidRPr="00B755E7" w:rsidRDefault="002242C8" w:rsidP="00836CA2">
            <w:pPr>
              <w:rPr>
                <w:rFonts w:cs="Arial"/>
                <w:bCs/>
                <w:iCs/>
                <w:color w:val="000000" w:themeColor="text1"/>
                <w:sz w:val="20"/>
                <w:szCs w:val="20"/>
              </w:rPr>
            </w:pPr>
            <w:r>
              <w:rPr>
                <w:rFonts w:cs="Arial"/>
                <w:bCs/>
                <w:noProof/>
                <w:color w:val="000000" w:themeColor="text1"/>
                <w:sz w:val="24"/>
              </w:rPr>
              <w:pict w14:anchorId="5CABC874">
                <v:line id="Straight Connector 8" o:spid="_x0000_s1026" style="position:absolute;left:0;text-align:left;z-index:251659264;visibility:visible;mso-wrap-distance-top:-6e-5mm;mso-wrap-distance-bottom:-6e-5mm" from="93pt,5.05pt" to="111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">
                  <v:stroke endarrow="block"/>
                </v:line>
              </w:pict>
            </w:r>
            <w:r w:rsidR="00836CA2" w:rsidRPr="00B755E7">
              <w:rPr>
                <w:rFonts w:cs="Arial"/>
                <w:bCs/>
                <w:iCs/>
                <w:color w:val="000000" w:themeColor="text1"/>
                <w:sz w:val="20"/>
                <w:szCs w:val="20"/>
              </w:rPr>
              <w:t xml:space="preserve">        Testing Level</w:t>
            </w:r>
          </w:p>
        </w:tc>
        <w:tc>
          <w:tcPr>
            <w:tcW w:w="1650"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B10C0A4" w14:textId="77777777" w:rsidR="00836CA2" w:rsidRPr="00B755E7" w:rsidRDefault="00836CA2" w:rsidP="00836CA2">
            <w:pPr>
              <w:jc w:val="center"/>
              <w:rPr>
                <w:rFonts w:cs="Arial"/>
                <w:bCs/>
                <w:iCs/>
                <w:color w:val="000000" w:themeColor="text1"/>
                <w:sz w:val="20"/>
                <w:szCs w:val="20"/>
              </w:rPr>
            </w:pPr>
            <w:r w:rsidRPr="00B755E7">
              <w:rPr>
                <w:rFonts w:cs="Arial"/>
                <w:bCs/>
                <w:iCs/>
                <w:color w:val="000000" w:themeColor="text1"/>
                <w:sz w:val="20"/>
                <w:szCs w:val="20"/>
              </w:rPr>
              <w:t>Unit</w:t>
            </w:r>
          </w:p>
        </w:tc>
        <w:tc>
          <w:tcPr>
            <w:tcW w:w="1621"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CBB1D62" w14:textId="77777777" w:rsidR="00836CA2" w:rsidRPr="00B755E7" w:rsidRDefault="00836CA2" w:rsidP="00836CA2">
            <w:pPr>
              <w:jc w:val="center"/>
              <w:rPr>
                <w:rFonts w:cs="Arial"/>
                <w:bCs/>
                <w:iCs/>
                <w:color w:val="000000" w:themeColor="text1"/>
                <w:sz w:val="20"/>
                <w:szCs w:val="20"/>
              </w:rPr>
            </w:pPr>
            <w:r w:rsidRPr="00B755E7">
              <w:rPr>
                <w:rFonts w:cs="Arial"/>
                <w:bCs/>
                <w:iCs/>
                <w:color w:val="000000" w:themeColor="text1"/>
                <w:sz w:val="20"/>
                <w:szCs w:val="20"/>
              </w:rPr>
              <w:t>Integration</w:t>
            </w:r>
          </w:p>
        </w:tc>
        <w:tc>
          <w:tcPr>
            <w:tcW w:w="1805"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1630F37" w14:textId="77777777" w:rsidR="00836CA2" w:rsidRPr="00B755E7" w:rsidRDefault="00836CA2" w:rsidP="00836CA2">
            <w:pPr>
              <w:jc w:val="center"/>
              <w:rPr>
                <w:rFonts w:cs="Arial"/>
                <w:bCs/>
                <w:iCs/>
                <w:color w:val="000000" w:themeColor="text1"/>
                <w:sz w:val="20"/>
                <w:szCs w:val="20"/>
              </w:rPr>
            </w:pPr>
            <w:r w:rsidRPr="00B755E7">
              <w:rPr>
                <w:rFonts w:cs="Arial"/>
                <w:bCs/>
                <w:iCs/>
                <w:color w:val="000000" w:themeColor="text1"/>
                <w:sz w:val="20"/>
                <w:szCs w:val="20"/>
              </w:rPr>
              <w:t>System</w:t>
            </w:r>
          </w:p>
        </w:tc>
        <w:tc>
          <w:tcPr>
            <w:tcW w:w="1527"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04BB04A" w14:textId="77777777" w:rsidR="00836CA2" w:rsidRPr="00B755E7" w:rsidRDefault="00836CA2" w:rsidP="00836CA2">
            <w:pPr>
              <w:jc w:val="center"/>
              <w:rPr>
                <w:rFonts w:cs="Arial"/>
                <w:bCs/>
                <w:iCs/>
                <w:color w:val="000000" w:themeColor="text1"/>
                <w:sz w:val="20"/>
                <w:szCs w:val="20"/>
              </w:rPr>
            </w:pPr>
            <w:r w:rsidRPr="00B755E7">
              <w:rPr>
                <w:rFonts w:cs="Arial"/>
                <w:bCs/>
                <w:iCs/>
                <w:color w:val="000000" w:themeColor="text1"/>
                <w:sz w:val="20"/>
                <w:szCs w:val="20"/>
              </w:rPr>
              <w:t>UAT</w:t>
            </w:r>
          </w:p>
        </w:tc>
      </w:tr>
      <w:tr w:rsidR="00836CA2" w:rsidRPr="00B755E7" w14:paraId="494D6356" w14:textId="77777777" w:rsidTr="00833A3B">
        <w:trPr>
          <w:trHeight w:val="440"/>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4D946F5" w14:textId="77777777" w:rsidR="00836CA2" w:rsidRPr="00B755E7" w:rsidRDefault="002242C8" w:rsidP="00836CA2">
            <w:pPr>
              <w:jc w:val="center"/>
              <w:rPr>
                <w:rFonts w:cs="Arial"/>
                <w:bCs/>
                <w:iCs/>
                <w:color w:val="000000" w:themeColor="text1"/>
                <w:sz w:val="20"/>
                <w:szCs w:val="20"/>
              </w:rPr>
            </w:pPr>
            <w:r>
              <w:rPr>
                <w:rFonts w:cs="Arial"/>
                <w:bCs/>
                <w:noProof/>
                <w:color w:val="000000" w:themeColor="text1"/>
                <w:sz w:val="24"/>
              </w:rPr>
              <w:pict w14:anchorId="4535E926">
                <v:line id="Straight Connector 7" o:spid="_x0000_s1031" style="position:absolute;left:0;text-align:left;z-index:251660288;visibility:visible;mso-wrap-distance-left:3.17494mm;mso-wrap-distance-right:3.17494mm;mso-position-horizontal-relative:text;mso-position-vertical-relative:text" from="98.6pt,.85pt" to="9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">
                  <v:stroke endarrow="block"/>
                </v:line>
              </w:pict>
            </w:r>
            <w:r w:rsidR="00836CA2" w:rsidRPr="00B755E7">
              <w:rPr>
                <w:rFonts w:cs="Arial"/>
                <w:bCs/>
                <w:iCs/>
                <w:color w:val="000000" w:themeColor="text1"/>
                <w:sz w:val="20"/>
                <w:szCs w:val="20"/>
              </w:rPr>
              <w:t>Testing Type</w:t>
            </w:r>
          </w:p>
        </w:tc>
        <w:tc>
          <w:tcPr>
            <w:tcW w:w="1650"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E841F5C" w14:textId="77777777" w:rsidR="00836CA2" w:rsidRPr="00B755E7" w:rsidRDefault="00836CA2" w:rsidP="00836CA2">
            <w:pPr>
              <w:rPr>
                <w:rFonts w:cs="Arial"/>
                <w:b/>
                <w:iCs/>
                <w:color w:val="000000" w:themeColor="text1"/>
                <w:sz w:val="20"/>
                <w:szCs w:val="20"/>
                <w:lang w:val="en-US"/>
              </w:rPr>
            </w:pPr>
          </w:p>
        </w:tc>
        <w:tc>
          <w:tcPr>
            <w:tcW w:w="1621"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DB3FE04" w14:textId="77777777" w:rsidR="00836CA2" w:rsidRPr="00B755E7" w:rsidRDefault="00836CA2" w:rsidP="00836CA2">
            <w:pPr>
              <w:rPr>
                <w:rFonts w:cs="Arial"/>
                <w:b/>
                <w:iCs/>
                <w:color w:val="000000" w:themeColor="text1"/>
                <w:sz w:val="20"/>
                <w:szCs w:val="20"/>
                <w:lang w:val="en-US"/>
              </w:rPr>
            </w:pPr>
          </w:p>
        </w:tc>
        <w:tc>
          <w:tcPr>
            <w:tcW w:w="1805"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D24A103" w14:textId="77777777" w:rsidR="00836CA2" w:rsidRPr="00B755E7" w:rsidRDefault="00836CA2" w:rsidP="00836CA2">
            <w:pPr>
              <w:rPr>
                <w:rFonts w:cs="Arial"/>
                <w:b/>
                <w:iCs/>
                <w:color w:val="000000" w:themeColor="text1"/>
                <w:sz w:val="20"/>
                <w:szCs w:val="20"/>
                <w:lang w:val="en-US"/>
              </w:rPr>
            </w:pPr>
          </w:p>
        </w:tc>
        <w:tc>
          <w:tcPr>
            <w:tcW w:w="1527"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141EDD2" w14:textId="77777777" w:rsidR="00836CA2" w:rsidRPr="00B755E7" w:rsidRDefault="00836CA2" w:rsidP="00836CA2">
            <w:pPr>
              <w:rPr>
                <w:rFonts w:cs="Arial"/>
                <w:b/>
                <w:iCs/>
                <w:color w:val="000000" w:themeColor="text1"/>
                <w:sz w:val="20"/>
                <w:szCs w:val="20"/>
                <w:lang w:val="en-US"/>
              </w:rPr>
            </w:pPr>
          </w:p>
        </w:tc>
      </w:tr>
      <w:tr w:rsidR="004652F1" w:rsidRPr="00B755E7" w14:paraId="2F243E8E" w14:textId="77777777" w:rsidTr="00833A3B">
        <w:trPr>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E8B01C" w14:textId="77777777" w:rsidR="004652F1" w:rsidRPr="00B755E7" w:rsidRDefault="004652F1" w:rsidP="004652F1">
            <w:pPr>
              <w:rPr>
                <w:rFonts w:cs="Arial"/>
                <w:bCs/>
                <w:iCs/>
                <w:color w:val="000000" w:themeColor="text1"/>
                <w:sz w:val="20"/>
                <w:szCs w:val="20"/>
              </w:rPr>
            </w:pPr>
            <w:r w:rsidRPr="00B755E7">
              <w:rPr>
                <w:rFonts w:cs="Arial"/>
                <w:bCs/>
                <w:iCs/>
                <w:color w:val="000000" w:themeColor="text1"/>
                <w:sz w:val="20"/>
                <w:szCs w:val="20"/>
              </w:rPr>
              <w:lastRenderedPageBreak/>
              <w:t>Smoke</w:t>
            </w:r>
          </w:p>
        </w:tc>
        <w:tc>
          <w:tcPr>
            <w:tcW w:w="1650" w:type="dxa"/>
            <w:tcBorders>
              <w:top w:val="single" w:sz="4" w:space="0" w:color="000000"/>
              <w:left w:val="single" w:sz="4" w:space="0" w:color="000000"/>
              <w:bottom w:val="single" w:sz="4" w:space="0" w:color="000000"/>
              <w:right w:val="single" w:sz="4" w:space="0" w:color="000000"/>
            </w:tcBorders>
          </w:tcPr>
          <w:p w14:paraId="51B90227" w14:textId="26BC6B1B" w:rsidR="004652F1" w:rsidRPr="00B755E7" w:rsidRDefault="004652F1" w:rsidP="004652F1">
            <w:pPr>
              <w:rPr>
                <w:rFonts w:cs="Arial"/>
                <w:i/>
                <w:iCs/>
                <w:color w:val="000000" w:themeColor="text1"/>
                <w:sz w:val="20"/>
                <w:szCs w:val="20"/>
              </w:rPr>
            </w:pPr>
            <w:r>
              <w:rPr>
                <w:rFonts w:cs="Arial"/>
                <w:i/>
                <w:iCs/>
                <w:color w:val="000000" w:themeColor="text1"/>
                <w:sz w:val="20"/>
                <w:szCs w:val="20"/>
              </w:rPr>
              <w:t xml:space="preserve">Yes </w:t>
            </w:r>
          </w:p>
        </w:tc>
        <w:tc>
          <w:tcPr>
            <w:tcW w:w="1621" w:type="dxa"/>
            <w:tcBorders>
              <w:top w:val="single" w:sz="4" w:space="0" w:color="000000"/>
              <w:left w:val="single" w:sz="4" w:space="0" w:color="000000"/>
              <w:bottom w:val="single" w:sz="4" w:space="0" w:color="000000"/>
              <w:right w:val="single" w:sz="4" w:space="0" w:color="000000"/>
            </w:tcBorders>
          </w:tcPr>
          <w:p w14:paraId="41948628" w14:textId="1FAB6560" w:rsidR="004652F1" w:rsidRPr="00B755E7" w:rsidRDefault="004652F1" w:rsidP="004652F1">
            <w:pPr>
              <w:rPr>
                <w:rFonts w:cs="Arial"/>
                <w:i/>
                <w:iCs/>
                <w:color w:val="000000" w:themeColor="text1"/>
                <w:sz w:val="20"/>
                <w:szCs w:val="20"/>
              </w:rPr>
            </w:pPr>
            <w:r>
              <w:rPr>
                <w:rFonts w:cs="Arial"/>
                <w:i/>
                <w:iCs/>
                <w:color w:val="000000" w:themeColor="text1"/>
                <w:sz w:val="20"/>
                <w:szCs w:val="20"/>
              </w:rPr>
              <w:t>Yes</w:t>
            </w:r>
          </w:p>
        </w:tc>
        <w:tc>
          <w:tcPr>
            <w:tcW w:w="1805" w:type="dxa"/>
            <w:tcBorders>
              <w:top w:val="single" w:sz="4" w:space="0" w:color="000000"/>
              <w:left w:val="single" w:sz="4" w:space="0" w:color="000000"/>
              <w:bottom w:val="single" w:sz="4" w:space="0" w:color="000000"/>
              <w:right w:val="single" w:sz="4" w:space="0" w:color="000000"/>
            </w:tcBorders>
          </w:tcPr>
          <w:p w14:paraId="79EB8D43" w14:textId="0A4B60FD" w:rsidR="004652F1" w:rsidRPr="00B755E7" w:rsidRDefault="004652F1" w:rsidP="004652F1">
            <w:pPr>
              <w:rPr>
                <w:rFonts w:cs="Arial"/>
                <w:i/>
                <w:iCs/>
                <w:color w:val="000000" w:themeColor="text1"/>
                <w:sz w:val="20"/>
                <w:szCs w:val="20"/>
              </w:rPr>
            </w:pPr>
            <w:r w:rsidRPr="00DC77BB">
              <w:rPr>
                <w:rFonts w:cs="Arial"/>
                <w:i/>
                <w:iCs/>
                <w:color w:val="000000" w:themeColor="text1"/>
                <w:sz w:val="20"/>
                <w:szCs w:val="20"/>
              </w:rPr>
              <w:t>Yes</w:t>
            </w:r>
          </w:p>
        </w:tc>
        <w:tc>
          <w:tcPr>
            <w:tcW w:w="1527" w:type="dxa"/>
            <w:tcBorders>
              <w:top w:val="single" w:sz="4" w:space="0" w:color="000000"/>
              <w:left w:val="single" w:sz="4" w:space="0" w:color="000000"/>
              <w:bottom w:val="single" w:sz="4" w:space="0" w:color="000000"/>
              <w:right w:val="single" w:sz="4" w:space="0" w:color="000000"/>
            </w:tcBorders>
          </w:tcPr>
          <w:p w14:paraId="5C973049" w14:textId="255EDDA3" w:rsidR="004652F1" w:rsidRPr="00B755E7" w:rsidRDefault="004652F1" w:rsidP="004652F1">
            <w:pPr>
              <w:rPr>
                <w:rFonts w:cs="Arial"/>
                <w:i/>
                <w:iCs/>
                <w:color w:val="000000" w:themeColor="text1"/>
                <w:sz w:val="20"/>
                <w:szCs w:val="20"/>
              </w:rPr>
            </w:pPr>
            <w:r>
              <w:rPr>
                <w:rFonts w:cs="Arial"/>
                <w:i/>
                <w:iCs/>
                <w:color w:val="000000" w:themeColor="text1"/>
                <w:sz w:val="20"/>
                <w:szCs w:val="20"/>
              </w:rPr>
              <w:t>yes</w:t>
            </w:r>
          </w:p>
        </w:tc>
      </w:tr>
      <w:tr w:rsidR="004652F1" w:rsidRPr="00B755E7" w14:paraId="441D83E1" w14:textId="77777777" w:rsidTr="00833A3B">
        <w:trPr>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80A5DB" w14:textId="77777777" w:rsidR="004652F1" w:rsidRPr="00B755E7" w:rsidRDefault="004652F1" w:rsidP="004652F1">
            <w:pPr>
              <w:rPr>
                <w:rFonts w:cs="Arial"/>
                <w:bCs/>
                <w:iCs/>
                <w:color w:val="000000" w:themeColor="text1"/>
                <w:sz w:val="20"/>
                <w:szCs w:val="20"/>
              </w:rPr>
            </w:pPr>
            <w:r w:rsidRPr="00B755E7">
              <w:rPr>
                <w:rFonts w:cs="Arial"/>
                <w:bCs/>
                <w:iCs/>
                <w:color w:val="000000" w:themeColor="text1"/>
                <w:sz w:val="20"/>
                <w:szCs w:val="20"/>
              </w:rPr>
              <w:t>Functional</w:t>
            </w:r>
          </w:p>
        </w:tc>
        <w:tc>
          <w:tcPr>
            <w:tcW w:w="1650" w:type="dxa"/>
            <w:tcBorders>
              <w:top w:val="single" w:sz="4" w:space="0" w:color="000000"/>
              <w:left w:val="single" w:sz="4" w:space="0" w:color="000000"/>
              <w:bottom w:val="single" w:sz="4" w:space="0" w:color="000000"/>
              <w:right w:val="single" w:sz="4" w:space="0" w:color="000000"/>
            </w:tcBorders>
          </w:tcPr>
          <w:p w14:paraId="0E6774FD" w14:textId="5EE9804D" w:rsidR="004652F1" w:rsidRPr="00B755E7" w:rsidRDefault="004652F1" w:rsidP="004652F1">
            <w:pPr>
              <w:rPr>
                <w:rFonts w:cs="Arial"/>
                <w:i/>
                <w:iCs/>
                <w:color w:val="000000" w:themeColor="text1"/>
                <w:sz w:val="20"/>
                <w:szCs w:val="20"/>
              </w:rPr>
            </w:pPr>
            <w:r>
              <w:rPr>
                <w:rFonts w:cs="Arial"/>
                <w:i/>
                <w:iCs/>
                <w:color w:val="000000" w:themeColor="text1"/>
                <w:sz w:val="20"/>
                <w:szCs w:val="20"/>
              </w:rPr>
              <w:t xml:space="preserve">Yes </w:t>
            </w:r>
          </w:p>
        </w:tc>
        <w:tc>
          <w:tcPr>
            <w:tcW w:w="1621" w:type="dxa"/>
            <w:tcBorders>
              <w:top w:val="single" w:sz="4" w:space="0" w:color="000000"/>
              <w:left w:val="single" w:sz="4" w:space="0" w:color="000000"/>
              <w:bottom w:val="single" w:sz="4" w:space="0" w:color="000000"/>
              <w:right w:val="single" w:sz="4" w:space="0" w:color="000000"/>
            </w:tcBorders>
          </w:tcPr>
          <w:p w14:paraId="31FFCAC1" w14:textId="11D51D97" w:rsidR="004652F1" w:rsidRPr="00B755E7" w:rsidRDefault="004652F1" w:rsidP="004652F1">
            <w:pPr>
              <w:rPr>
                <w:rFonts w:cs="Arial"/>
                <w:i/>
                <w:iCs/>
                <w:color w:val="000000" w:themeColor="text1"/>
                <w:sz w:val="20"/>
                <w:szCs w:val="20"/>
              </w:rPr>
            </w:pPr>
            <w:r w:rsidRPr="00704149">
              <w:rPr>
                <w:rFonts w:cs="Arial"/>
                <w:i/>
                <w:iCs/>
                <w:color w:val="000000" w:themeColor="text1"/>
                <w:sz w:val="20"/>
                <w:szCs w:val="20"/>
              </w:rPr>
              <w:t>Yes</w:t>
            </w:r>
          </w:p>
        </w:tc>
        <w:tc>
          <w:tcPr>
            <w:tcW w:w="1805" w:type="dxa"/>
            <w:tcBorders>
              <w:top w:val="single" w:sz="4" w:space="0" w:color="000000"/>
              <w:left w:val="single" w:sz="4" w:space="0" w:color="000000"/>
              <w:bottom w:val="single" w:sz="4" w:space="0" w:color="000000"/>
              <w:right w:val="single" w:sz="4" w:space="0" w:color="000000"/>
            </w:tcBorders>
          </w:tcPr>
          <w:p w14:paraId="3D121479" w14:textId="08D48CFA" w:rsidR="004652F1" w:rsidRPr="00B755E7" w:rsidRDefault="004652F1" w:rsidP="004652F1">
            <w:pPr>
              <w:rPr>
                <w:rFonts w:cs="Arial"/>
                <w:i/>
                <w:iCs/>
                <w:color w:val="000000" w:themeColor="text1"/>
                <w:sz w:val="20"/>
                <w:szCs w:val="20"/>
              </w:rPr>
            </w:pPr>
            <w:r w:rsidRPr="00DC77BB">
              <w:rPr>
                <w:rFonts w:cs="Arial"/>
                <w:i/>
                <w:iCs/>
                <w:color w:val="000000" w:themeColor="text1"/>
                <w:sz w:val="20"/>
                <w:szCs w:val="20"/>
              </w:rPr>
              <w:t>Yes</w:t>
            </w:r>
          </w:p>
        </w:tc>
        <w:tc>
          <w:tcPr>
            <w:tcW w:w="1527" w:type="dxa"/>
            <w:tcBorders>
              <w:top w:val="single" w:sz="4" w:space="0" w:color="000000"/>
              <w:left w:val="single" w:sz="4" w:space="0" w:color="000000"/>
              <w:bottom w:val="single" w:sz="4" w:space="0" w:color="000000"/>
              <w:right w:val="single" w:sz="4" w:space="0" w:color="000000"/>
            </w:tcBorders>
          </w:tcPr>
          <w:p w14:paraId="79A82EEF" w14:textId="4CEECD06" w:rsidR="004652F1" w:rsidRPr="00B755E7" w:rsidRDefault="004652F1" w:rsidP="004652F1">
            <w:pPr>
              <w:rPr>
                <w:rFonts w:cs="Arial"/>
                <w:i/>
                <w:iCs/>
                <w:color w:val="000000" w:themeColor="text1"/>
                <w:sz w:val="20"/>
                <w:szCs w:val="20"/>
              </w:rPr>
            </w:pPr>
            <w:r w:rsidRPr="00135FF5">
              <w:rPr>
                <w:rFonts w:cs="Arial"/>
                <w:i/>
                <w:iCs/>
                <w:color w:val="000000" w:themeColor="text1"/>
                <w:sz w:val="20"/>
                <w:szCs w:val="20"/>
              </w:rPr>
              <w:t>yes</w:t>
            </w:r>
          </w:p>
        </w:tc>
      </w:tr>
      <w:tr w:rsidR="004652F1" w:rsidRPr="00B755E7" w14:paraId="220CA45A" w14:textId="77777777" w:rsidTr="00833A3B">
        <w:trPr>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592EB9" w14:textId="77777777" w:rsidR="004652F1" w:rsidRPr="00B755E7" w:rsidRDefault="004652F1" w:rsidP="004652F1">
            <w:pPr>
              <w:rPr>
                <w:rFonts w:cs="Arial"/>
                <w:bCs/>
                <w:iCs/>
                <w:color w:val="000000" w:themeColor="text1"/>
                <w:sz w:val="20"/>
                <w:szCs w:val="20"/>
              </w:rPr>
            </w:pPr>
            <w:r w:rsidRPr="00B755E7">
              <w:rPr>
                <w:rFonts w:cs="Arial"/>
                <w:bCs/>
                <w:iCs/>
                <w:color w:val="000000" w:themeColor="text1"/>
                <w:sz w:val="20"/>
                <w:szCs w:val="20"/>
              </w:rPr>
              <w:t>User Interface</w:t>
            </w:r>
          </w:p>
        </w:tc>
        <w:tc>
          <w:tcPr>
            <w:tcW w:w="1650" w:type="dxa"/>
            <w:tcBorders>
              <w:top w:val="single" w:sz="4" w:space="0" w:color="000000"/>
              <w:left w:val="single" w:sz="4" w:space="0" w:color="000000"/>
              <w:bottom w:val="single" w:sz="4" w:space="0" w:color="000000"/>
              <w:right w:val="single" w:sz="4" w:space="0" w:color="000000"/>
            </w:tcBorders>
          </w:tcPr>
          <w:p w14:paraId="67623CD5" w14:textId="3EEBFFFC" w:rsidR="004652F1" w:rsidRPr="00B755E7" w:rsidRDefault="004652F1" w:rsidP="004652F1">
            <w:pPr>
              <w:rPr>
                <w:rFonts w:cs="Arial"/>
                <w:i/>
                <w:iCs/>
                <w:color w:val="000000" w:themeColor="text1"/>
                <w:sz w:val="20"/>
                <w:szCs w:val="20"/>
              </w:rPr>
            </w:pPr>
            <w:r>
              <w:rPr>
                <w:rFonts w:cs="Arial"/>
                <w:i/>
                <w:iCs/>
                <w:color w:val="000000" w:themeColor="text1"/>
                <w:sz w:val="20"/>
                <w:szCs w:val="20"/>
              </w:rPr>
              <w:t xml:space="preserve">Yes </w:t>
            </w:r>
          </w:p>
        </w:tc>
        <w:tc>
          <w:tcPr>
            <w:tcW w:w="1621" w:type="dxa"/>
            <w:tcBorders>
              <w:top w:val="single" w:sz="4" w:space="0" w:color="000000"/>
              <w:left w:val="single" w:sz="4" w:space="0" w:color="000000"/>
              <w:bottom w:val="single" w:sz="4" w:space="0" w:color="000000"/>
              <w:right w:val="single" w:sz="4" w:space="0" w:color="000000"/>
            </w:tcBorders>
          </w:tcPr>
          <w:p w14:paraId="3EC4981D" w14:textId="37DCE80C" w:rsidR="004652F1" w:rsidRPr="00B755E7" w:rsidRDefault="004652F1" w:rsidP="004652F1">
            <w:pPr>
              <w:rPr>
                <w:rFonts w:cs="Arial"/>
                <w:i/>
                <w:iCs/>
                <w:color w:val="000000" w:themeColor="text1"/>
                <w:sz w:val="20"/>
                <w:szCs w:val="20"/>
              </w:rPr>
            </w:pPr>
            <w:r w:rsidRPr="00704149">
              <w:rPr>
                <w:rFonts w:cs="Arial"/>
                <w:i/>
                <w:iCs/>
                <w:color w:val="000000" w:themeColor="text1"/>
                <w:sz w:val="20"/>
                <w:szCs w:val="20"/>
              </w:rPr>
              <w:t>Yes</w:t>
            </w:r>
          </w:p>
        </w:tc>
        <w:tc>
          <w:tcPr>
            <w:tcW w:w="1805" w:type="dxa"/>
            <w:tcBorders>
              <w:top w:val="single" w:sz="4" w:space="0" w:color="000000"/>
              <w:left w:val="single" w:sz="4" w:space="0" w:color="000000"/>
              <w:bottom w:val="single" w:sz="4" w:space="0" w:color="000000"/>
              <w:right w:val="single" w:sz="4" w:space="0" w:color="000000"/>
            </w:tcBorders>
          </w:tcPr>
          <w:p w14:paraId="170C571F" w14:textId="5D30F5BC" w:rsidR="004652F1" w:rsidRPr="00B755E7" w:rsidRDefault="004652F1" w:rsidP="004652F1">
            <w:pPr>
              <w:rPr>
                <w:rFonts w:cs="Arial"/>
                <w:i/>
                <w:iCs/>
                <w:color w:val="000000" w:themeColor="text1"/>
                <w:sz w:val="20"/>
                <w:szCs w:val="20"/>
              </w:rPr>
            </w:pPr>
            <w:r w:rsidRPr="00DC77BB">
              <w:rPr>
                <w:rFonts w:cs="Arial"/>
                <w:i/>
                <w:iCs/>
                <w:color w:val="000000" w:themeColor="text1"/>
                <w:sz w:val="20"/>
                <w:szCs w:val="20"/>
              </w:rPr>
              <w:t>Yes</w:t>
            </w:r>
          </w:p>
        </w:tc>
        <w:tc>
          <w:tcPr>
            <w:tcW w:w="1527" w:type="dxa"/>
            <w:tcBorders>
              <w:top w:val="single" w:sz="4" w:space="0" w:color="000000"/>
              <w:left w:val="single" w:sz="4" w:space="0" w:color="000000"/>
              <w:bottom w:val="single" w:sz="4" w:space="0" w:color="000000"/>
              <w:right w:val="single" w:sz="4" w:space="0" w:color="000000"/>
            </w:tcBorders>
          </w:tcPr>
          <w:p w14:paraId="4F76F7C8" w14:textId="003C3F8B" w:rsidR="004652F1" w:rsidRPr="00B755E7" w:rsidRDefault="004652F1" w:rsidP="004652F1">
            <w:pPr>
              <w:rPr>
                <w:rFonts w:cs="Arial"/>
                <w:i/>
                <w:iCs/>
                <w:color w:val="000000" w:themeColor="text1"/>
                <w:sz w:val="20"/>
                <w:szCs w:val="20"/>
              </w:rPr>
            </w:pPr>
            <w:r w:rsidRPr="00135FF5">
              <w:rPr>
                <w:rFonts w:cs="Arial"/>
                <w:i/>
                <w:iCs/>
                <w:color w:val="000000" w:themeColor="text1"/>
                <w:sz w:val="20"/>
                <w:szCs w:val="20"/>
              </w:rPr>
              <w:t>yes</w:t>
            </w:r>
          </w:p>
        </w:tc>
      </w:tr>
      <w:tr w:rsidR="004652F1" w:rsidRPr="00B755E7" w14:paraId="0CB7F8C3" w14:textId="77777777" w:rsidTr="00833A3B">
        <w:trPr>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A09CB5D" w14:textId="77777777" w:rsidR="004652F1" w:rsidRPr="00B755E7" w:rsidRDefault="004652F1" w:rsidP="004652F1">
            <w:pPr>
              <w:rPr>
                <w:rFonts w:cs="Arial"/>
                <w:bCs/>
                <w:iCs/>
                <w:color w:val="000000" w:themeColor="text1"/>
                <w:sz w:val="20"/>
                <w:szCs w:val="20"/>
              </w:rPr>
            </w:pPr>
            <w:r w:rsidRPr="00B755E7">
              <w:rPr>
                <w:rFonts w:cs="Arial"/>
                <w:bCs/>
                <w:iCs/>
                <w:color w:val="000000" w:themeColor="text1"/>
                <w:sz w:val="20"/>
                <w:szCs w:val="20"/>
              </w:rPr>
              <w:t>Database</w:t>
            </w:r>
          </w:p>
        </w:tc>
        <w:tc>
          <w:tcPr>
            <w:tcW w:w="1650" w:type="dxa"/>
            <w:tcBorders>
              <w:top w:val="single" w:sz="4" w:space="0" w:color="000000"/>
              <w:left w:val="single" w:sz="4" w:space="0" w:color="000000"/>
              <w:bottom w:val="single" w:sz="4" w:space="0" w:color="000000"/>
              <w:right w:val="single" w:sz="4" w:space="0" w:color="000000"/>
            </w:tcBorders>
          </w:tcPr>
          <w:p w14:paraId="44CB913E" w14:textId="7EC8439B" w:rsidR="004652F1" w:rsidRPr="00B755E7" w:rsidRDefault="004652F1" w:rsidP="004652F1">
            <w:pPr>
              <w:rPr>
                <w:rFonts w:cs="Arial"/>
                <w:i/>
                <w:iCs/>
                <w:color w:val="000000" w:themeColor="text1"/>
                <w:sz w:val="20"/>
                <w:szCs w:val="20"/>
              </w:rPr>
            </w:pPr>
            <w:r>
              <w:rPr>
                <w:rFonts w:cs="Arial"/>
                <w:i/>
                <w:iCs/>
                <w:color w:val="000000" w:themeColor="text1"/>
                <w:sz w:val="20"/>
                <w:szCs w:val="20"/>
              </w:rPr>
              <w:t xml:space="preserve">Yes </w:t>
            </w:r>
          </w:p>
        </w:tc>
        <w:tc>
          <w:tcPr>
            <w:tcW w:w="1621" w:type="dxa"/>
            <w:tcBorders>
              <w:top w:val="single" w:sz="4" w:space="0" w:color="000000"/>
              <w:left w:val="single" w:sz="4" w:space="0" w:color="000000"/>
              <w:bottom w:val="single" w:sz="4" w:space="0" w:color="000000"/>
              <w:right w:val="single" w:sz="4" w:space="0" w:color="000000"/>
            </w:tcBorders>
          </w:tcPr>
          <w:p w14:paraId="508FC4EC" w14:textId="30BEE50F" w:rsidR="004652F1" w:rsidRPr="00B755E7" w:rsidRDefault="004652F1" w:rsidP="004652F1">
            <w:pPr>
              <w:rPr>
                <w:rFonts w:cs="Arial"/>
                <w:i/>
                <w:iCs/>
                <w:color w:val="000000" w:themeColor="text1"/>
                <w:sz w:val="20"/>
                <w:szCs w:val="20"/>
              </w:rPr>
            </w:pPr>
            <w:r w:rsidRPr="00704149">
              <w:rPr>
                <w:rFonts w:cs="Arial"/>
                <w:i/>
                <w:iCs/>
                <w:color w:val="000000" w:themeColor="text1"/>
                <w:sz w:val="20"/>
                <w:szCs w:val="20"/>
              </w:rPr>
              <w:t>Yes</w:t>
            </w:r>
          </w:p>
        </w:tc>
        <w:tc>
          <w:tcPr>
            <w:tcW w:w="1805" w:type="dxa"/>
            <w:tcBorders>
              <w:top w:val="single" w:sz="4" w:space="0" w:color="000000"/>
              <w:left w:val="single" w:sz="4" w:space="0" w:color="000000"/>
              <w:bottom w:val="single" w:sz="4" w:space="0" w:color="000000"/>
              <w:right w:val="single" w:sz="4" w:space="0" w:color="000000"/>
            </w:tcBorders>
          </w:tcPr>
          <w:p w14:paraId="368283ED" w14:textId="3A501FDD" w:rsidR="004652F1" w:rsidRPr="00B755E7" w:rsidRDefault="004652F1" w:rsidP="004652F1">
            <w:pPr>
              <w:rPr>
                <w:rFonts w:cs="Arial"/>
                <w:i/>
                <w:iCs/>
                <w:color w:val="000000" w:themeColor="text1"/>
                <w:sz w:val="20"/>
                <w:szCs w:val="20"/>
              </w:rPr>
            </w:pPr>
            <w:r w:rsidRPr="00DC77BB">
              <w:rPr>
                <w:rFonts w:cs="Arial"/>
                <w:i/>
                <w:iCs/>
                <w:color w:val="000000" w:themeColor="text1"/>
                <w:sz w:val="20"/>
                <w:szCs w:val="20"/>
              </w:rPr>
              <w:t>Yes</w:t>
            </w:r>
          </w:p>
        </w:tc>
        <w:tc>
          <w:tcPr>
            <w:tcW w:w="1527" w:type="dxa"/>
            <w:tcBorders>
              <w:top w:val="single" w:sz="4" w:space="0" w:color="000000"/>
              <w:left w:val="single" w:sz="4" w:space="0" w:color="000000"/>
              <w:bottom w:val="single" w:sz="4" w:space="0" w:color="000000"/>
              <w:right w:val="single" w:sz="4" w:space="0" w:color="000000"/>
            </w:tcBorders>
          </w:tcPr>
          <w:p w14:paraId="480BEE0B" w14:textId="225E5B3D" w:rsidR="004652F1" w:rsidRPr="00B755E7" w:rsidRDefault="004652F1" w:rsidP="004652F1">
            <w:pPr>
              <w:rPr>
                <w:rFonts w:cs="Arial"/>
                <w:i/>
                <w:iCs/>
                <w:color w:val="000000" w:themeColor="text1"/>
                <w:sz w:val="20"/>
                <w:szCs w:val="20"/>
              </w:rPr>
            </w:pPr>
            <w:r w:rsidRPr="00135FF5">
              <w:rPr>
                <w:rFonts w:cs="Arial"/>
                <w:i/>
                <w:iCs/>
                <w:color w:val="000000" w:themeColor="text1"/>
                <w:sz w:val="20"/>
                <w:szCs w:val="20"/>
              </w:rPr>
              <w:t>yes</w:t>
            </w:r>
          </w:p>
        </w:tc>
      </w:tr>
      <w:tr w:rsidR="004652F1" w:rsidRPr="00B755E7" w14:paraId="61E4EFE8" w14:textId="77777777" w:rsidTr="00833A3B">
        <w:trPr>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8CEFF60" w14:textId="77777777" w:rsidR="004652F1" w:rsidRPr="00B755E7" w:rsidRDefault="004652F1" w:rsidP="004652F1">
            <w:pPr>
              <w:rPr>
                <w:rFonts w:cs="Arial"/>
                <w:bCs/>
                <w:iCs/>
                <w:color w:val="000000" w:themeColor="text1"/>
                <w:sz w:val="20"/>
                <w:szCs w:val="20"/>
              </w:rPr>
            </w:pPr>
            <w:r w:rsidRPr="00B755E7">
              <w:rPr>
                <w:rFonts w:cs="Arial"/>
                <w:bCs/>
                <w:iCs/>
                <w:color w:val="000000" w:themeColor="text1"/>
                <w:sz w:val="20"/>
                <w:szCs w:val="20"/>
              </w:rPr>
              <w:t>Compatibility</w:t>
            </w:r>
          </w:p>
        </w:tc>
        <w:tc>
          <w:tcPr>
            <w:tcW w:w="1650" w:type="dxa"/>
            <w:tcBorders>
              <w:top w:val="single" w:sz="4" w:space="0" w:color="000000"/>
              <w:left w:val="single" w:sz="4" w:space="0" w:color="000000"/>
              <w:bottom w:val="single" w:sz="4" w:space="0" w:color="000000"/>
              <w:right w:val="single" w:sz="4" w:space="0" w:color="000000"/>
            </w:tcBorders>
          </w:tcPr>
          <w:p w14:paraId="0827B1A3" w14:textId="63D68213" w:rsidR="004652F1" w:rsidRPr="00B755E7" w:rsidRDefault="004652F1" w:rsidP="004652F1">
            <w:pPr>
              <w:rPr>
                <w:rFonts w:cs="Arial"/>
                <w:i/>
                <w:iCs/>
                <w:color w:val="000000" w:themeColor="text1"/>
                <w:sz w:val="20"/>
                <w:szCs w:val="20"/>
              </w:rPr>
            </w:pPr>
            <w:r>
              <w:rPr>
                <w:rFonts w:cs="Arial"/>
                <w:i/>
                <w:iCs/>
                <w:color w:val="000000" w:themeColor="text1"/>
                <w:sz w:val="20"/>
                <w:szCs w:val="20"/>
              </w:rPr>
              <w:t xml:space="preserve">Yes </w:t>
            </w:r>
          </w:p>
        </w:tc>
        <w:tc>
          <w:tcPr>
            <w:tcW w:w="1621" w:type="dxa"/>
            <w:tcBorders>
              <w:top w:val="single" w:sz="4" w:space="0" w:color="000000"/>
              <w:left w:val="single" w:sz="4" w:space="0" w:color="000000"/>
              <w:bottom w:val="single" w:sz="4" w:space="0" w:color="000000"/>
              <w:right w:val="single" w:sz="4" w:space="0" w:color="000000"/>
            </w:tcBorders>
          </w:tcPr>
          <w:p w14:paraId="75D670AF" w14:textId="26663BFB" w:rsidR="004652F1" w:rsidRPr="00B755E7" w:rsidRDefault="004652F1" w:rsidP="004652F1">
            <w:pPr>
              <w:rPr>
                <w:rFonts w:cs="Arial"/>
                <w:i/>
                <w:iCs/>
                <w:color w:val="000000" w:themeColor="text1"/>
                <w:sz w:val="20"/>
                <w:szCs w:val="20"/>
              </w:rPr>
            </w:pPr>
            <w:r w:rsidRPr="00704149">
              <w:rPr>
                <w:rFonts w:cs="Arial"/>
                <w:i/>
                <w:iCs/>
                <w:color w:val="000000" w:themeColor="text1"/>
                <w:sz w:val="20"/>
                <w:szCs w:val="20"/>
              </w:rPr>
              <w:t>Yes</w:t>
            </w:r>
          </w:p>
        </w:tc>
        <w:tc>
          <w:tcPr>
            <w:tcW w:w="1805" w:type="dxa"/>
            <w:tcBorders>
              <w:top w:val="single" w:sz="4" w:space="0" w:color="000000"/>
              <w:left w:val="single" w:sz="4" w:space="0" w:color="000000"/>
              <w:bottom w:val="single" w:sz="4" w:space="0" w:color="000000"/>
              <w:right w:val="single" w:sz="4" w:space="0" w:color="000000"/>
            </w:tcBorders>
          </w:tcPr>
          <w:p w14:paraId="3EADEBCD" w14:textId="2EE330B6" w:rsidR="004652F1" w:rsidRPr="00B755E7" w:rsidRDefault="004652F1" w:rsidP="004652F1">
            <w:pPr>
              <w:rPr>
                <w:rFonts w:cs="Arial"/>
                <w:i/>
                <w:iCs/>
                <w:color w:val="000000" w:themeColor="text1"/>
                <w:sz w:val="20"/>
                <w:szCs w:val="20"/>
              </w:rPr>
            </w:pPr>
            <w:r w:rsidRPr="00DC77BB">
              <w:rPr>
                <w:rFonts w:cs="Arial"/>
                <w:i/>
                <w:iCs/>
                <w:color w:val="000000" w:themeColor="text1"/>
                <w:sz w:val="20"/>
                <w:szCs w:val="20"/>
              </w:rPr>
              <w:t>Yes</w:t>
            </w:r>
          </w:p>
        </w:tc>
        <w:tc>
          <w:tcPr>
            <w:tcW w:w="1527" w:type="dxa"/>
            <w:tcBorders>
              <w:top w:val="single" w:sz="4" w:space="0" w:color="000000"/>
              <w:left w:val="single" w:sz="4" w:space="0" w:color="000000"/>
              <w:bottom w:val="single" w:sz="4" w:space="0" w:color="000000"/>
              <w:right w:val="single" w:sz="4" w:space="0" w:color="000000"/>
            </w:tcBorders>
          </w:tcPr>
          <w:p w14:paraId="313BE5A0" w14:textId="18DEFF4B" w:rsidR="004652F1" w:rsidRPr="00B755E7" w:rsidRDefault="004652F1" w:rsidP="004652F1">
            <w:pPr>
              <w:rPr>
                <w:rFonts w:cs="Arial"/>
                <w:i/>
                <w:iCs/>
                <w:color w:val="000000" w:themeColor="text1"/>
                <w:sz w:val="20"/>
                <w:szCs w:val="20"/>
              </w:rPr>
            </w:pPr>
            <w:r w:rsidRPr="00135FF5">
              <w:rPr>
                <w:rFonts w:cs="Arial"/>
                <w:i/>
                <w:iCs/>
                <w:color w:val="000000" w:themeColor="text1"/>
                <w:sz w:val="20"/>
                <w:szCs w:val="20"/>
              </w:rPr>
              <w:t>yes</w:t>
            </w:r>
          </w:p>
        </w:tc>
      </w:tr>
      <w:tr w:rsidR="004652F1" w:rsidRPr="00B755E7" w14:paraId="1DC548F7" w14:textId="77777777" w:rsidTr="00833A3B">
        <w:trPr>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6D48DBF" w14:textId="77777777" w:rsidR="004652F1" w:rsidRPr="00B755E7" w:rsidRDefault="004652F1" w:rsidP="004652F1">
            <w:pPr>
              <w:rPr>
                <w:rFonts w:cs="Arial"/>
                <w:bCs/>
                <w:iCs/>
                <w:color w:val="000000" w:themeColor="text1"/>
                <w:sz w:val="20"/>
                <w:szCs w:val="20"/>
              </w:rPr>
            </w:pPr>
            <w:r w:rsidRPr="00B755E7">
              <w:rPr>
                <w:rFonts w:cs="Arial"/>
                <w:bCs/>
                <w:iCs/>
                <w:color w:val="000000" w:themeColor="text1"/>
                <w:sz w:val="20"/>
                <w:szCs w:val="20"/>
              </w:rPr>
              <w:t>Performance</w:t>
            </w:r>
          </w:p>
        </w:tc>
        <w:tc>
          <w:tcPr>
            <w:tcW w:w="1650" w:type="dxa"/>
            <w:tcBorders>
              <w:top w:val="single" w:sz="4" w:space="0" w:color="000000"/>
              <w:left w:val="single" w:sz="4" w:space="0" w:color="000000"/>
              <w:bottom w:val="single" w:sz="4" w:space="0" w:color="000000"/>
              <w:right w:val="single" w:sz="4" w:space="0" w:color="000000"/>
            </w:tcBorders>
          </w:tcPr>
          <w:p w14:paraId="434E9288" w14:textId="3748FAFB" w:rsidR="004652F1" w:rsidRPr="00B755E7" w:rsidRDefault="004652F1" w:rsidP="004652F1">
            <w:pPr>
              <w:rPr>
                <w:rFonts w:cs="Arial"/>
                <w:i/>
                <w:iCs/>
                <w:color w:val="000000" w:themeColor="text1"/>
                <w:sz w:val="20"/>
                <w:szCs w:val="20"/>
              </w:rPr>
            </w:pPr>
            <w:r>
              <w:rPr>
                <w:rFonts w:cs="Arial"/>
                <w:i/>
                <w:iCs/>
                <w:color w:val="000000" w:themeColor="text1"/>
                <w:sz w:val="20"/>
                <w:szCs w:val="20"/>
              </w:rPr>
              <w:t xml:space="preserve">Yes </w:t>
            </w:r>
          </w:p>
        </w:tc>
        <w:tc>
          <w:tcPr>
            <w:tcW w:w="1621" w:type="dxa"/>
            <w:tcBorders>
              <w:top w:val="single" w:sz="4" w:space="0" w:color="000000"/>
              <w:left w:val="single" w:sz="4" w:space="0" w:color="000000"/>
              <w:bottom w:val="single" w:sz="4" w:space="0" w:color="000000"/>
              <w:right w:val="single" w:sz="4" w:space="0" w:color="000000"/>
            </w:tcBorders>
          </w:tcPr>
          <w:p w14:paraId="38584373" w14:textId="3B17C342" w:rsidR="004652F1" w:rsidRPr="00B755E7" w:rsidRDefault="004652F1" w:rsidP="004652F1">
            <w:pPr>
              <w:rPr>
                <w:rFonts w:cs="Arial"/>
                <w:i/>
                <w:iCs/>
                <w:color w:val="000000" w:themeColor="text1"/>
                <w:sz w:val="20"/>
                <w:szCs w:val="20"/>
              </w:rPr>
            </w:pPr>
            <w:r w:rsidRPr="00704149">
              <w:rPr>
                <w:rFonts w:cs="Arial"/>
                <w:i/>
                <w:iCs/>
                <w:color w:val="000000" w:themeColor="text1"/>
                <w:sz w:val="20"/>
                <w:szCs w:val="20"/>
              </w:rPr>
              <w:t>Yes</w:t>
            </w:r>
          </w:p>
        </w:tc>
        <w:tc>
          <w:tcPr>
            <w:tcW w:w="1805" w:type="dxa"/>
            <w:tcBorders>
              <w:top w:val="single" w:sz="4" w:space="0" w:color="000000"/>
              <w:left w:val="single" w:sz="4" w:space="0" w:color="000000"/>
              <w:bottom w:val="single" w:sz="4" w:space="0" w:color="000000"/>
              <w:right w:val="single" w:sz="4" w:space="0" w:color="000000"/>
            </w:tcBorders>
          </w:tcPr>
          <w:p w14:paraId="2D2056AA" w14:textId="5CD07E46" w:rsidR="004652F1" w:rsidRPr="00B755E7" w:rsidRDefault="004652F1" w:rsidP="004652F1">
            <w:pPr>
              <w:rPr>
                <w:rFonts w:cs="Arial"/>
                <w:i/>
                <w:iCs/>
                <w:color w:val="000000" w:themeColor="text1"/>
                <w:sz w:val="20"/>
                <w:szCs w:val="20"/>
              </w:rPr>
            </w:pPr>
            <w:r w:rsidRPr="00DC77BB">
              <w:rPr>
                <w:rFonts w:cs="Arial"/>
                <w:i/>
                <w:iCs/>
                <w:color w:val="000000" w:themeColor="text1"/>
                <w:sz w:val="20"/>
                <w:szCs w:val="20"/>
              </w:rPr>
              <w:t>Yes</w:t>
            </w:r>
          </w:p>
        </w:tc>
        <w:tc>
          <w:tcPr>
            <w:tcW w:w="1527" w:type="dxa"/>
            <w:tcBorders>
              <w:top w:val="single" w:sz="4" w:space="0" w:color="000000"/>
              <w:left w:val="single" w:sz="4" w:space="0" w:color="000000"/>
              <w:bottom w:val="single" w:sz="4" w:space="0" w:color="000000"/>
              <w:right w:val="single" w:sz="4" w:space="0" w:color="000000"/>
            </w:tcBorders>
          </w:tcPr>
          <w:p w14:paraId="4CA980F6" w14:textId="3DF490BA" w:rsidR="004652F1" w:rsidRPr="00B755E7" w:rsidRDefault="004652F1" w:rsidP="004652F1">
            <w:pPr>
              <w:rPr>
                <w:rFonts w:cs="Arial"/>
                <w:i/>
                <w:iCs/>
                <w:color w:val="000000" w:themeColor="text1"/>
                <w:sz w:val="20"/>
                <w:szCs w:val="20"/>
              </w:rPr>
            </w:pPr>
            <w:r w:rsidRPr="00135FF5">
              <w:rPr>
                <w:rFonts w:cs="Arial"/>
                <w:i/>
                <w:iCs/>
                <w:color w:val="000000" w:themeColor="text1"/>
                <w:sz w:val="20"/>
                <w:szCs w:val="20"/>
              </w:rPr>
              <w:t>yes</w:t>
            </w:r>
          </w:p>
        </w:tc>
      </w:tr>
      <w:tr w:rsidR="004652F1" w:rsidRPr="00B755E7" w14:paraId="2DAF6107" w14:textId="77777777" w:rsidTr="00833A3B">
        <w:trPr>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48CFF47" w14:textId="77777777" w:rsidR="004652F1" w:rsidRPr="00B755E7" w:rsidRDefault="004652F1" w:rsidP="004652F1">
            <w:pPr>
              <w:rPr>
                <w:rFonts w:cs="Arial"/>
                <w:bCs/>
                <w:iCs/>
                <w:color w:val="000000" w:themeColor="text1"/>
                <w:sz w:val="20"/>
                <w:szCs w:val="20"/>
              </w:rPr>
            </w:pPr>
            <w:r w:rsidRPr="00B755E7">
              <w:rPr>
                <w:rFonts w:cs="Arial"/>
                <w:bCs/>
                <w:iCs/>
                <w:color w:val="000000" w:themeColor="text1"/>
                <w:sz w:val="20"/>
                <w:szCs w:val="20"/>
              </w:rPr>
              <w:t>Security</w:t>
            </w:r>
          </w:p>
        </w:tc>
        <w:tc>
          <w:tcPr>
            <w:tcW w:w="1650" w:type="dxa"/>
            <w:tcBorders>
              <w:top w:val="single" w:sz="4" w:space="0" w:color="000000"/>
              <w:left w:val="single" w:sz="4" w:space="0" w:color="000000"/>
              <w:bottom w:val="single" w:sz="4" w:space="0" w:color="000000"/>
              <w:right w:val="single" w:sz="4" w:space="0" w:color="000000"/>
            </w:tcBorders>
          </w:tcPr>
          <w:p w14:paraId="202A0E94" w14:textId="05D12E21" w:rsidR="004652F1" w:rsidRPr="00B755E7" w:rsidRDefault="004652F1" w:rsidP="004652F1">
            <w:pPr>
              <w:rPr>
                <w:rFonts w:cs="Arial"/>
                <w:i/>
                <w:iCs/>
                <w:color w:val="000000" w:themeColor="text1"/>
                <w:sz w:val="20"/>
                <w:szCs w:val="20"/>
              </w:rPr>
            </w:pPr>
            <w:r>
              <w:rPr>
                <w:rFonts w:cs="Arial"/>
                <w:i/>
                <w:iCs/>
                <w:color w:val="000000" w:themeColor="text1"/>
                <w:sz w:val="20"/>
                <w:szCs w:val="20"/>
              </w:rPr>
              <w:t xml:space="preserve">Yes </w:t>
            </w:r>
          </w:p>
        </w:tc>
        <w:tc>
          <w:tcPr>
            <w:tcW w:w="1621" w:type="dxa"/>
            <w:tcBorders>
              <w:top w:val="single" w:sz="4" w:space="0" w:color="000000"/>
              <w:left w:val="single" w:sz="4" w:space="0" w:color="000000"/>
              <w:bottom w:val="single" w:sz="4" w:space="0" w:color="000000"/>
              <w:right w:val="single" w:sz="4" w:space="0" w:color="000000"/>
            </w:tcBorders>
          </w:tcPr>
          <w:p w14:paraId="087DF7B2" w14:textId="19AA81DD" w:rsidR="004652F1" w:rsidRPr="00B755E7" w:rsidRDefault="004652F1" w:rsidP="004652F1">
            <w:pPr>
              <w:rPr>
                <w:rFonts w:cs="Arial"/>
                <w:i/>
                <w:iCs/>
                <w:color w:val="000000" w:themeColor="text1"/>
                <w:sz w:val="20"/>
                <w:szCs w:val="20"/>
              </w:rPr>
            </w:pPr>
            <w:r w:rsidRPr="00704149">
              <w:rPr>
                <w:rFonts w:cs="Arial"/>
                <w:i/>
                <w:iCs/>
                <w:color w:val="000000" w:themeColor="text1"/>
                <w:sz w:val="20"/>
                <w:szCs w:val="20"/>
              </w:rPr>
              <w:t>Yes</w:t>
            </w:r>
          </w:p>
        </w:tc>
        <w:tc>
          <w:tcPr>
            <w:tcW w:w="1805" w:type="dxa"/>
            <w:tcBorders>
              <w:top w:val="single" w:sz="4" w:space="0" w:color="000000"/>
              <w:left w:val="single" w:sz="4" w:space="0" w:color="000000"/>
              <w:bottom w:val="single" w:sz="4" w:space="0" w:color="000000"/>
              <w:right w:val="single" w:sz="4" w:space="0" w:color="000000"/>
            </w:tcBorders>
          </w:tcPr>
          <w:p w14:paraId="6394166B" w14:textId="45891A32" w:rsidR="004652F1" w:rsidRPr="00B755E7" w:rsidRDefault="004652F1" w:rsidP="004652F1">
            <w:pPr>
              <w:rPr>
                <w:rFonts w:cs="Arial"/>
                <w:i/>
                <w:iCs/>
                <w:color w:val="000000" w:themeColor="text1"/>
                <w:sz w:val="20"/>
                <w:szCs w:val="20"/>
              </w:rPr>
            </w:pPr>
            <w:r w:rsidRPr="00DC77BB">
              <w:rPr>
                <w:rFonts w:cs="Arial"/>
                <w:i/>
                <w:iCs/>
                <w:color w:val="000000" w:themeColor="text1"/>
                <w:sz w:val="20"/>
                <w:szCs w:val="20"/>
              </w:rPr>
              <w:t>Yes</w:t>
            </w:r>
          </w:p>
        </w:tc>
        <w:tc>
          <w:tcPr>
            <w:tcW w:w="1527" w:type="dxa"/>
            <w:tcBorders>
              <w:top w:val="single" w:sz="4" w:space="0" w:color="000000"/>
              <w:left w:val="single" w:sz="4" w:space="0" w:color="000000"/>
              <w:bottom w:val="single" w:sz="4" w:space="0" w:color="000000"/>
              <w:right w:val="single" w:sz="4" w:space="0" w:color="000000"/>
            </w:tcBorders>
          </w:tcPr>
          <w:p w14:paraId="432CEDE6" w14:textId="6A60F70D" w:rsidR="004652F1" w:rsidRPr="00B755E7" w:rsidRDefault="004652F1" w:rsidP="004652F1">
            <w:pPr>
              <w:rPr>
                <w:rFonts w:cs="Arial"/>
                <w:i/>
                <w:iCs/>
                <w:color w:val="000000" w:themeColor="text1"/>
                <w:sz w:val="20"/>
                <w:szCs w:val="20"/>
              </w:rPr>
            </w:pPr>
            <w:r w:rsidRPr="00135FF5">
              <w:rPr>
                <w:rFonts w:cs="Arial"/>
                <w:i/>
                <w:iCs/>
                <w:color w:val="000000" w:themeColor="text1"/>
                <w:sz w:val="20"/>
                <w:szCs w:val="20"/>
              </w:rPr>
              <w:t>yes</w:t>
            </w:r>
          </w:p>
        </w:tc>
      </w:tr>
    </w:tbl>
    <w:p w14:paraId="3C2A2688" w14:textId="77777777" w:rsidR="00836CA2" w:rsidRPr="00B755E7" w:rsidRDefault="00836CA2" w:rsidP="00836CA2">
      <w:pPr>
        <w:tabs>
          <w:tab w:val="num" w:pos="360"/>
          <w:tab w:val="left" w:pos="540"/>
        </w:tabs>
        <w:autoSpaceDE w:val="0"/>
        <w:autoSpaceDN w:val="0"/>
        <w:adjustRightInd w:val="0"/>
        <w:rPr>
          <w:rFonts w:cs="Arial"/>
          <w:color w:val="000000" w:themeColor="text1"/>
          <w:sz w:val="20"/>
          <w:szCs w:val="20"/>
          <w:lang w:val="en-US"/>
        </w:rPr>
      </w:pPr>
    </w:p>
    <w:p w14:paraId="169AF535" w14:textId="77777777" w:rsidR="00836CA2" w:rsidRPr="00B755E7" w:rsidRDefault="00836CA2" w:rsidP="00836CA2">
      <w:pPr>
        <w:rPr>
          <w:rFonts w:cs="Arial"/>
          <w:color w:val="000000" w:themeColor="text1"/>
          <w:sz w:val="20"/>
          <w:szCs w:val="20"/>
        </w:rPr>
      </w:pPr>
    </w:p>
    <w:p w14:paraId="51BDA8CD" w14:textId="77777777" w:rsidR="00836CA2" w:rsidRPr="00B755E7" w:rsidRDefault="00836CA2" w:rsidP="00836CA2">
      <w:pPr>
        <w:pStyle w:val="Heading1"/>
        <w:rPr>
          <w:rFonts w:cs="Arial"/>
          <w:color w:val="000000" w:themeColor="text1"/>
        </w:rPr>
      </w:pPr>
      <w:bookmarkStart w:id="69" w:name="testenvironment"/>
      <w:bookmarkStart w:id="70" w:name="_Toc55272647"/>
      <w:bookmarkStart w:id="71" w:name="_Toc55218367"/>
      <w:bookmarkStart w:id="72" w:name="_Toc55218342"/>
      <w:bookmarkStart w:id="73" w:name="_Toc55218251"/>
      <w:bookmarkStart w:id="74" w:name="_Toc54585694"/>
      <w:bookmarkStart w:id="75" w:name="_Toc324789340"/>
      <w:bookmarkStart w:id="76" w:name="_Toc64970848"/>
      <w:bookmarkStart w:id="77" w:name="_Toc68165256"/>
      <w:bookmarkEnd w:id="69"/>
      <w:r w:rsidRPr="00B755E7">
        <w:rPr>
          <w:rFonts w:cs="Arial"/>
          <w:color w:val="000000" w:themeColor="text1"/>
        </w:rPr>
        <w:lastRenderedPageBreak/>
        <w:t>Test Environmen</w:t>
      </w:r>
      <w:bookmarkEnd w:id="70"/>
      <w:bookmarkEnd w:id="71"/>
      <w:bookmarkEnd w:id="72"/>
      <w:bookmarkEnd w:id="73"/>
      <w:bookmarkEnd w:id="74"/>
      <w:r w:rsidRPr="00B755E7">
        <w:rPr>
          <w:rFonts w:cs="Arial"/>
          <w:color w:val="000000" w:themeColor="text1"/>
        </w:rPr>
        <w:t>t</w:t>
      </w:r>
      <w:bookmarkEnd w:id="75"/>
      <w:bookmarkEnd w:id="76"/>
      <w:bookmarkEnd w:id="77"/>
    </w:p>
    <w:p w14:paraId="7401A34D" w14:textId="77777777" w:rsidR="00836CA2" w:rsidRPr="00B755E7" w:rsidRDefault="00836CA2" w:rsidP="00836CA2">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color w:val="000000" w:themeColor="text1"/>
          <w:sz w:val="26"/>
          <w:szCs w:val="26"/>
          <w:lang w:val="en-GB"/>
        </w:rPr>
      </w:pPr>
      <w:bookmarkStart w:id="78" w:name="_Toc64970773"/>
      <w:bookmarkStart w:id="79" w:name="_Toc64970811"/>
      <w:bookmarkStart w:id="80" w:name="_Toc64970849"/>
      <w:bookmarkStart w:id="81" w:name="_Toc68163312"/>
      <w:bookmarkStart w:id="82" w:name="_Toc68165257"/>
      <w:bookmarkStart w:id="83" w:name="_Toc54585695"/>
      <w:bookmarkStart w:id="84" w:name="_Toc55218252"/>
      <w:bookmarkStart w:id="85" w:name="_Toc55218343"/>
      <w:bookmarkStart w:id="86" w:name="_Toc55218368"/>
      <w:bookmarkStart w:id="87" w:name="_Toc55272648"/>
      <w:bookmarkStart w:id="88" w:name="_Toc324789341"/>
      <w:bookmarkEnd w:id="78"/>
      <w:bookmarkEnd w:id="79"/>
      <w:bookmarkEnd w:id="80"/>
      <w:bookmarkEnd w:id="81"/>
      <w:bookmarkEnd w:id="82"/>
    </w:p>
    <w:p w14:paraId="7DE2B136" w14:textId="77777777" w:rsidR="00836CA2" w:rsidRPr="00B755E7" w:rsidRDefault="00836CA2" w:rsidP="00836CA2">
      <w:pPr>
        <w:pStyle w:val="Heading2"/>
        <w:numPr>
          <w:ilvl w:val="1"/>
          <w:numId w:val="12"/>
        </w:numPr>
        <w:ind w:left="450"/>
        <w:rPr>
          <w:rFonts w:cs="Arial"/>
          <w:color w:val="000000" w:themeColor="text1"/>
        </w:rPr>
      </w:pPr>
      <w:bookmarkStart w:id="89" w:name="_Toc64970850"/>
      <w:bookmarkStart w:id="90" w:name="_Toc68165258"/>
      <w:r w:rsidRPr="00B755E7">
        <w:rPr>
          <w:rFonts w:cs="Arial"/>
          <w:color w:val="000000" w:themeColor="text1"/>
        </w:rPr>
        <w:t>Hardware</w:t>
      </w:r>
      <w:bookmarkEnd w:id="83"/>
      <w:bookmarkEnd w:id="84"/>
      <w:bookmarkEnd w:id="85"/>
      <w:bookmarkEnd w:id="86"/>
      <w:bookmarkEnd w:id="87"/>
      <w:bookmarkEnd w:id="88"/>
      <w:bookmarkEnd w:id="89"/>
      <w:bookmarkEnd w:id="90"/>
    </w:p>
    <w:p w14:paraId="7CB568B6" w14:textId="77777777" w:rsidR="00836CA2" w:rsidRPr="00B755E7" w:rsidRDefault="00836CA2" w:rsidP="00836CA2">
      <w:pPr>
        <w:pStyle w:val="CDDDHChpara"/>
        <w:numPr>
          <w:ilvl w:val="0"/>
          <w:numId w:val="0"/>
        </w:numPr>
        <w:rPr>
          <w:rFonts w:cs="Arial"/>
          <w:color w:val="000000" w:themeColor="text1"/>
        </w:rPr>
      </w:pPr>
      <w:r w:rsidRPr="00B755E7">
        <w:rPr>
          <w:rFonts w:cs="Arial"/>
          <w:color w:val="000000" w:themeColor="text1"/>
        </w:rPr>
        <w:t>This section states all the hardware resources required for the project.</w:t>
      </w:r>
    </w:p>
    <w:p w14:paraId="567F174F" w14:textId="77777777" w:rsidR="00836CA2" w:rsidRPr="00B755E7" w:rsidRDefault="00836CA2" w:rsidP="00836CA2">
      <w:pPr>
        <w:rPr>
          <w:rFonts w:cs="Arial"/>
          <w:color w:val="000000" w:themeColor="text1"/>
          <w:sz w:val="20"/>
          <w:szCs w:val="20"/>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1619"/>
        <w:gridCol w:w="5638"/>
        <w:gridCol w:w="1156"/>
      </w:tblGrid>
      <w:tr w:rsidR="00836CA2" w:rsidRPr="00B755E7" w14:paraId="43CCA310" w14:textId="77777777" w:rsidTr="00836CA2">
        <w:trPr>
          <w:tblHeader/>
        </w:trPr>
        <w:tc>
          <w:tcPr>
            <w:tcW w:w="5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4AE2204"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Sr. No.</w:t>
            </w:r>
          </w:p>
        </w:tc>
        <w:tc>
          <w:tcPr>
            <w:tcW w:w="16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5BD803"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System Type</w:t>
            </w:r>
          </w:p>
        </w:tc>
        <w:tc>
          <w:tcPr>
            <w:tcW w:w="56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97A956C"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Configuration / Device Details</w:t>
            </w:r>
          </w:p>
        </w:tc>
        <w:tc>
          <w:tcPr>
            <w:tcW w:w="11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EC34221"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Quantity</w:t>
            </w:r>
          </w:p>
        </w:tc>
      </w:tr>
      <w:tr w:rsidR="00836CA2" w:rsidRPr="00B755E7" w14:paraId="13F585AF" w14:textId="77777777" w:rsidTr="00836CA2">
        <w:trPr>
          <w:trHeight w:val="360"/>
        </w:trPr>
        <w:tc>
          <w:tcPr>
            <w:tcW w:w="587" w:type="dxa"/>
            <w:tcBorders>
              <w:top w:val="single" w:sz="4" w:space="0" w:color="000000"/>
              <w:left w:val="single" w:sz="4" w:space="0" w:color="auto"/>
              <w:bottom w:val="single" w:sz="4" w:space="0" w:color="auto"/>
              <w:right w:val="single" w:sz="4" w:space="0" w:color="auto"/>
            </w:tcBorders>
            <w:vAlign w:val="center"/>
          </w:tcPr>
          <w:p w14:paraId="1C9863B2" w14:textId="77777777" w:rsidR="00836CA2" w:rsidRPr="00B755E7" w:rsidRDefault="00836CA2" w:rsidP="00836CA2">
            <w:pPr>
              <w:numPr>
                <w:ilvl w:val="0"/>
                <w:numId w:val="22"/>
              </w:numPr>
              <w:spacing w:line="280" w:lineRule="atLeast"/>
              <w:jc w:val="center"/>
              <w:rPr>
                <w:rFonts w:cs="Arial"/>
                <w:color w:val="000000" w:themeColor="text1"/>
                <w:sz w:val="20"/>
                <w:szCs w:val="20"/>
              </w:rPr>
            </w:pPr>
          </w:p>
        </w:tc>
        <w:tc>
          <w:tcPr>
            <w:tcW w:w="1619" w:type="dxa"/>
            <w:tcBorders>
              <w:top w:val="single" w:sz="4" w:space="0" w:color="000000"/>
              <w:left w:val="single" w:sz="4" w:space="0" w:color="auto"/>
              <w:bottom w:val="single" w:sz="4" w:space="0" w:color="auto"/>
              <w:right w:val="single" w:sz="4" w:space="0" w:color="auto"/>
            </w:tcBorders>
            <w:vAlign w:val="center"/>
            <w:hideMark/>
          </w:tcPr>
          <w:p w14:paraId="1D357710" w14:textId="74017397" w:rsidR="00836CA2" w:rsidRPr="00B755E7" w:rsidRDefault="00E224C5" w:rsidP="00836CA2">
            <w:pPr>
              <w:rPr>
                <w:rFonts w:cs="Arial"/>
                <w:color w:val="000000" w:themeColor="text1"/>
                <w:sz w:val="20"/>
                <w:szCs w:val="20"/>
              </w:rPr>
            </w:pPr>
            <w:r>
              <w:rPr>
                <w:rFonts w:cs="Arial"/>
                <w:color w:val="000000" w:themeColor="text1"/>
                <w:sz w:val="20"/>
                <w:szCs w:val="20"/>
              </w:rPr>
              <w:t>Desktop</w:t>
            </w:r>
          </w:p>
        </w:tc>
        <w:tc>
          <w:tcPr>
            <w:tcW w:w="5638" w:type="dxa"/>
            <w:tcBorders>
              <w:top w:val="single" w:sz="4" w:space="0" w:color="000000"/>
              <w:left w:val="single" w:sz="4" w:space="0" w:color="auto"/>
              <w:bottom w:val="single" w:sz="4" w:space="0" w:color="auto"/>
              <w:right w:val="single" w:sz="4" w:space="0" w:color="auto"/>
            </w:tcBorders>
            <w:vAlign w:val="center"/>
            <w:hideMark/>
          </w:tcPr>
          <w:p w14:paraId="27255AA9" w14:textId="0195B21B" w:rsidR="00836CA2" w:rsidRPr="00B755E7" w:rsidRDefault="00E224C5" w:rsidP="00836CA2">
            <w:pPr>
              <w:rPr>
                <w:rFonts w:cs="Arial"/>
                <w:color w:val="000000" w:themeColor="text1"/>
                <w:sz w:val="20"/>
                <w:szCs w:val="20"/>
              </w:rPr>
            </w:pPr>
            <w:r>
              <w:t>1. Windows 10 (Operating System) 32 Bit/64 bit (Service Pack1)</w:t>
            </w:r>
          </w:p>
        </w:tc>
        <w:tc>
          <w:tcPr>
            <w:tcW w:w="1156" w:type="dxa"/>
            <w:tcBorders>
              <w:top w:val="single" w:sz="4" w:space="0" w:color="000000"/>
              <w:left w:val="single" w:sz="4" w:space="0" w:color="auto"/>
              <w:bottom w:val="single" w:sz="4" w:space="0" w:color="auto"/>
              <w:right w:val="single" w:sz="4" w:space="0" w:color="auto"/>
            </w:tcBorders>
            <w:vAlign w:val="center"/>
            <w:hideMark/>
          </w:tcPr>
          <w:p w14:paraId="5F13C18F" w14:textId="4D2FD2FA" w:rsidR="00836CA2" w:rsidRPr="00B755E7" w:rsidRDefault="00E224C5" w:rsidP="00836CA2">
            <w:pPr>
              <w:rPr>
                <w:rFonts w:cs="Arial"/>
                <w:color w:val="000000" w:themeColor="text1"/>
                <w:sz w:val="20"/>
                <w:szCs w:val="20"/>
              </w:rPr>
            </w:pPr>
            <w:r>
              <w:rPr>
                <w:rFonts w:cs="Arial"/>
                <w:color w:val="000000" w:themeColor="text1"/>
                <w:sz w:val="20"/>
                <w:szCs w:val="20"/>
              </w:rPr>
              <w:t>4</w:t>
            </w:r>
          </w:p>
        </w:tc>
      </w:tr>
      <w:tr w:rsidR="00836CA2" w:rsidRPr="00B755E7" w14:paraId="003A37D1" w14:textId="77777777" w:rsidTr="00836CA2">
        <w:trPr>
          <w:trHeight w:val="360"/>
        </w:trPr>
        <w:tc>
          <w:tcPr>
            <w:tcW w:w="587" w:type="dxa"/>
            <w:tcBorders>
              <w:top w:val="single" w:sz="4" w:space="0" w:color="auto"/>
              <w:left w:val="single" w:sz="4" w:space="0" w:color="auto"/>
              <w:bottom w:val="single" w:sz="4" w:space="0" w:color="auto"/>
              <w:right w:val="single" w:sz="4" w:space="0" w:color="auto"/>
            </w:tcBorders>
            <w:vAlign w:val="center"/>
          </w:tcPr>
          <w:p w14:paraId="4D165248" w14:textId="77777777" w:rsidR="00836CA2" w:rsidRPr="00B755E7" w:rsidRDefault="00836CA2" w:rsidP="00836CA2">
            <w:pPr>
              <w:numPr>
                <w:ilvl w:val="0"/>
                <w:numId w:val="22"/>
              </w:numPr>
              <w:spacing w:line="280" w:lineRule="atLeast"/>
              <w:jc w:val="center"/>
              <w:rPr>
                <w:rFonts w:cs="Arial"/>
                <w:color w:val="000000" w:themeColor="text1"/>
                <w:sz w:val="20"/>
                <w:szCs w:val="20"/>
              </w:rPr>
            </w:pPr>
          </w:p>
        </w:tc>
        <w:tc>
          <w:tcPr>
            <w:tcW w:w="1619" w:type="dxa"/>
            <w:tcBorders>
              <w:top w:val="single" w:sz="4" w:space="0" w:color="auto"/>
              <w:left w:val="single" w:sz="4" w:space="0" w:color="auto"/>
              <w:bottom w:val="single" w:sz="4" w:space="0" w:color="auto"/>
              <w:right w:val="single" w:sz="4" w:space="0" w:color="auto"/>
            </w:tcBorders>
            <w:vAlign w:val="center"/>
            <w:hideMark/>
          </w:tcPr>
          <w:p w14:paraId="6C5F6779" w14:textId="09B00E56" w:rsidR="00836CA2" w:rsidRPr="00B755E7" w:rsidRDefault="00836CA2" w:rsidP="00836CA2">
            <w:pPr>
              <w:rPr>
                <w:rFonts w:cs="Arial"/>
                <w:color w:val="000000" w:themeColor="text1"/>
                <w:sz w:val="20"/>
                <w:szCs w:val="20"/>
              </w:rPr>
            </w:pPr>
            <w:r w:rsidRPr="00B755E7">
              <w:rPr>
                <w:rFonts w:cs="Arial"/>
                <w:color w:val="000000" w:themeColor="text1"/>
                <w:sz w:val="20"/>
                <w:szCs w:val="20"/>
              </w:rPr>
              <w:t>Web server</w:t>
            </w:r>
          </w:p>
        </w:tc>
        <w:tc>
          <w:tcPr>
            <w:tcW w:w="5638" w:type="dxa"/>
            <w:tcBorders>
              <w:top w:val="single" w:sz="4" w:space="0" w:color="auto"/>
              <w:left w:val="single" w:sz="4" w:space="0" w:color="auto"/>
              <w:bottom w:val="single" w:sz="4" w:space="0" w:color="auto"/>
              <w:right w:val="single" w:sz="4" w:space="0" w:color="auto"/>
            </w:tcBorders>
            <w:vAlign w:val="center"/>
          </w:tcPr>
          <w:p w14:paraId="23118C90" w14:textId="33886B35" w:rsidR="00836CA2" w:rsidRPr="00B755E7" w:rsidRDefault="00E224C5" w:rsidP="00836CA2">
            <w:pPr>
              <w:rPr>
                <w:rFonts w:cs="Arial"/>
                <w:color w:val="000000" w:themeColor="text1"/>
                <w:sz w:val="20"/>
                <w:szCs w:val="20"/>
              </w:rPr>
            </w:pPr>
            <w:r>
              <w:rPr>
                <w:rFonts w:cs="Arial"/>
                <w:color w:val="000000" w:themeColor="text1"/>
                <w:sz w:val="20"/>
                <w:szCs w:val="20"/>
              </w:rPr>
              <w:t xml:space="preserve">Azure </w:t>
            </w:r>
            <w:proofErr w:type="spellStart"/>
            <w:r>
              <w:rPr>
                <w:rFonts w:cs="Arial"/>
                <w:color w:val="000000" w:themeColor="text1"/>
                <w:sz w:val="20"/>
                <w:szCs w:val="20"/>
              </w:rPr>
              <w:t>webser</w:t>
            </w:r>
            <w:proofErr w:type="spellEnd"/>
          </w:p>
        </w:tc>
        <w:tc>
          <w:tcPr>
            <w:tcW w:w="1156" w:type="dxa"/>
            <w:tcBorders>
              <w:top w:val="single" w:sz="4" w:space="0" w:color="auto"/>
              <w:left w:val="single" w:sz="4" w:space="0" w:color="auto"/>
              <w:bottom w:val="single" w:sz="4" w:space="0" w:color="auto"/>
              <w:right w:val="single" w:sz="4" w:space="0" w:color="auto"/>
            </w:tcBorders>
            <w:vAlign w:val="center"/>
            <w:hideMark/>
          </w:tcPr>
          <w:p w14:paraId="734A30AC" w14:textId="3EBD98B6" w:rsidR="00836CA2" w:rsidRPr="00B755E7" w:rsidRDefault="00836CA2" w:rsidP="00836CA2">
            <w:pPr>
              <w:rPr>
                <w:rFonts w:cs="Arial"/>
                <w:color w:val="000000" w:themeColor="text1"/>
                <w:sz w:val="20"/>
                <w:szCs w:val="20"/>
              </w:rPr>
            </w:pPr>
            <w:r w:rsidRPr="00B755E7">
              <w:rPr>
                <w:rFonts w:cs="Arial"/>
                <w:color w:val="000000" w:themeColor="text1"/>
                <w:sz w:val="20"/>
                <w:szCs w:val="20"/>
              </w:rPr>
              <w:t>1</w:t>
            </w:r>
          </w:p>
        </w:tc>
      </w:tr>
      <w:tr w:rsidR="00836CA2" w:rsidRPr="00B755E7" w14:paraId="2F18DB49" w14:textId="77777777" w:rsidTr="00836CA2">
        <w:trPr>
          <w:trHeight w:val="360"/>
        </w:trPr>
        <w:tc>
          <w:tcPr>
            <w:tcW w:w="587" w:type="dxa"/>
            <w:tcBorders>
              <w:top w:val="single" w:sz="4" w:space="0" w:color="auto"/>
              <w:left w:val="single" w:sz="4" w:space="0" w:color="auto"/>
              <w:bottom w:val="single" w:sz="4" w:space="0" w:color="auto"/>
              <w:right w:val="single" w:sz="4" w:space="0" w:color="auto"/>
            </w:tcBorders>
            <w:vAlign w:val="center"/>
          </w:tcPr>
          <w:p w14:paraId="547BEDD2" w14:textId="77777777" w:rsidR="00836CA2" w:rsidRPr="00B755E7" w:rsidRDefault="00836CA2" w:rsidP="00836CA2">
            <w:pPr>
              <w:numPr>
                <w:ilvl w:val="0"/>
                <w:numId w:val="22"/>
              </w:numPr>
              <w:spacing w:line="280" w:lineRule="atLeast"/>
              <w:jc w:val="center"/>
              <w:rPr>
                <w:rFonts w:cs="Arial"/>
                <w:color w:val="000000" w:themeColor="text1"/>
                <w:sz w:val="20"/>
                <w:szCs w:val="20"/>
              </w:rPr>
            </w:pPr>
          </w:p>
        </w:tc>
        <w:tc>
          <w:tcPr>
            <w:tcW w:w="1619" w:type="dxa"/>
            <w:tcBorders>
              <w:top w:val="single" w:sz="4" w:space="0" w:color="auto"/>
              <w:left w:val="single" w:sz="4" w:space="0" w:color="auto"/>
              <w:bottom w:val="single" w:sz="4" w:space="0" w:color="auto"/>
              <w:right w:val="single" w:sz="4" w:space="0" w:color="auto"/>
            </w:tcBorders>
            <w:vAlign w:val="center"/>
            <w:hideMark/>
          </w:tcPr>
          <w:p w14:paraId="315F612A" w14:textId="44FB9B07" w:rsidR="00836CA2" w:rsidRPr="00B755E7" w:rsidRDefault="00836CA2" w:rsidP="00836CA2">
            <w:pPr>
              <w:rPr>
                <w:rFonts w:cs="Arial"/>
                <w:color w:val="000000" w:themeColor="text1"/>
                <w:sz w:val="20"/>
                <w:szCs w:val="20"/>
              </w:rPr>
            </w:pPr>
            <w:r w:rsidRPr="00B755E7">
              <w:rPr>
                <w:rFonts w:cs="Arial"/>
                <w:color w:val="000000" w:themeColor="text1"/>
                <w:sz w:val="20"/>
                <w:szCs w:val="20"/>
              </w:rPr>
              <w:t>Database Server</w:t>
            </w:r>
          </w:p>
        </w:tc>
        <w:tc>
          <w:tcPr>
            <w:tcW w:w="5638" w:type="dxa"/>
            <w:tcBorders>
              <w:top w:val="single" w:sz="4" w:space="0" w:color="auto"/>
              <w:left w:val="single" w:sz="4" w:space="0" w:color="auto"/>
              <w:bottom w:val="single" w:sz="4" w:space="0" w:color="auto"/>
              <w:right w:val="single" w:sz="4" w:space="0" w:color="auto"/>
            </w:tcBorders>
            <w:vAlign w:val="center"/>
          </w:tcPr>
          <w:p w14:paraId="331F623F" w14:textId="198586A1" w:rsidR="00836CA2" w:rsidRPr="00B755E7" w:rsidRDefault="00E224C5" w:rsidP="00CD5C59">
            <w:pPr>
              <w:pStyle w:val="Header"/>
              <w:tabs>
                <w:tab w:val="left" w:pos="720"/>
              </w:tabs>
              <w:rPr>
                <w:rFonts w:cs="Arial"/>
                <w:color w:val="000000" w:themeColor="text1"/>
                <w:sz w:val="20"/>
                <w:szCs w:val="20"/>
              </w:rPr>
            </w:pPr>
            <w:r>
              <w:rPr>
                <w:rFonts w:cs="Arial"/>
                <w:color w:val="000000" w:themeColor="text1"/>
                <w:sz w:val="20"/>
                <w:szCs w:val="20"/>
              </w:rPr>
              <w:t>Azure</w:t>
            </w:r>
          </w:p>
        </w:tc>
        <w:tc>
          <w:tcPr>
            <w:tcW w:w="1156" w:type="dxa"/>
            <w:tcBorders>
              <w:top w:val="single" w:sz="4" w:space="0" w:color="auto"/>
              <w:left w:val="single" w:sz="4" w:space="0" w:color="auto"/>
              <w:bottom w:val="single" w:sz="4" w:space="0" w:color="auto"/>
              <w:right w:val="single" w:sz="4" w:space="0" w:color="auto"/>
            </w:tcBorders>
            <w:vAlign w:val="center"/>
            <w:hideMark/>
          </w:tcPr>
          <w:p w14:paraId="5608EA7F" w14:textId="0A985A6F" w:rsidR="00836CA2" w:rsidRPr="00B755E7" w:rsidRDefault="00836CA2" w:rsidP="00836CA2">
            <w:pPr>
              <w:rPr>
                <w:rFonts w:cs="Arial"/>
                <w:color w:val="000000" w:themeColor="text1"/>
                <w:sz w:val="20"/>
                <w:szCs w:val="20"/>
              </w:rPr>
            </w:pPr>
            <w:r w:rsidRPr="00B755E7">
              <w:rPr>
                <w:rFonts w:cs="Arial"/>
                <w:color w:val="000000" w:themeColor="text1"/>
                <w:sz w:val="20"/>
                <w:szCs w:val="20"/>
              </w:rPr>
              <w:t>1</w:t>
            </w:r>
          </w:p>
        </w:tc>
      </w:tr>
      <w:tr w:rsidR="00836CA2" w:rsidRPr="00B755E7" w14:paraId="5E684A4D" w14:textId="77777777" w:rsidTr="00836CA2">
        <w:trPr>
          <w:trHeight w:val="360"/>
        </w:trPr>
        <w:tc>
          <w:tcPr>
            <w:tcW w:w="587" w:type="dxa"/>
            <w:tcBorders>
              <w:top w:val="single" w:sz="4" w:space="0" w:color="auto"/>
              <w:left w:val="single" w:sz="4" w:space="0" w:color="auto"/>
              <w:bottom w:val="single" w:sz="4" w:space="0" w:color="auto"/>
              <w:right w:val="single" w:sz="4" w:space="0" w:color="auto"/>
            </w:tcBorders>
            <w:vAlign w:val="center"/>
          </w:tcPr>
          <w:p w14:paraId="67A14E7E" w14:textId="77777777" w:rsidR="00836CA2" w:rsidRPr="00B755E7" w:rsidRDefault="00836CA2" w:rsidP="00836CA2">
            <w:pPr>
              <w:numPr>
                <w:ilvl w:val="0"/>
                <w:numId w:val="22"/>
              </w:numPr>
              <w:spacing w:line="280" w:lineRule="atLeast"/>
              <w:jc w:val="center"/>
              <w:rPr>
                <w:rFonts w:cs="Arial"/>
                <w:color w:val="000000" w:themeColor="text1"/>
                <w:sz w:val="20"/>
                <w:szCs w:val="20"/>
              </w:rPr>
            </w:pPr>
          </w:p>
        </w:tc>
        <w:tc>
          <w:tcPr>
            <w:tcW w:w="1619" w:type="dxa"/>
            <w:tcBorders>
              <w:top w:val="single" w:sz="4" w:space="0" w:color="auto"/>
              <w:left w:val="single" w:sz="4" w:space="0" w:color="auto"/>
              <w:bottom w:val="single" w:sz="4" w:space="0" w:color="auto"/>
              <w:right w:val="single" w:sz="4" w:space="0" w:color="auto"/>
            </w:tcBorders>
            <w:vAlign w:val="center"/>
            <w:hideMark/>
          </w:tcPr>
          <w:p w14:paraId="324D22D9" w14:textId="076F097C" w:rsidR="00836CA2" w:rsidRPr="00B755E7" w:rsidRDefault="00836CA2" w:rsidP="00836CA2">
            <w:pPr>
              <w:rPr>
                <w:rFonts w:cs="Arial"/>
                <w:color w:val="000000" w:themeColor="text1"/>
                <w:sz w:val="20"/>
                <w:szCs w:val="20"/>
              </w:rPr>
            </w:pPr>
            <w:r w:rsidRPr="00B755E7">
              <w:rPr>
                <w:rFonts w:cs="Arial"/>
                <w:color w:val="000000" w:themeColor="text1"/>
                <w:sz w:val="20"/>
                <w:szCs w:val="20"/>
              </w:rPr>
              <w:t>Application Server</w:t>
            </w:r>
          </w:p>
        </w:tc>
        <w:tc>
          <w:tcPr>
            <w:tcW w:w="5638" w:type="dxa"/>
            <w:tcBorders>
              <w:top w:val="single" w:sz="4" w:space="0" w:color="auto"/>
              <w:left w:val="single" w:sz="4" w:space="0" w:color="auto"/>
              <w:bottom w:val="single" w:sz="4" w:space="0" w:color="auto"/>
              <w:right w:val="single" w:sz="4" w:space="0" w:color="auto"/>
            </w:tcBorders>
            <w:vAlign w:val="center"/>
          </w:tcPr>
          <w:p w14:paraId="543EA7F6" w14:textId="2ADD3407" w:rsidR="00836CA2" w:rsidRPr="00B755E7" w:rsidRDefault="00E224C5" w:rsidP="00836CA2">
            <w:pPr>
              <w:rPr>
                <w:rFonts w:cs="Arial"/>
                <w:color w:val="000000" w:themeColor="text1"/>
                <w:sz w:val="20"/>
                <w:szCs w:val="20"/>
              </w:rPr>
            </w:pPr>
            <w:r>
              <w:rPr>
                <w:rFonts w:cs="Arial"/>
                <w:color w:val="000000" w:themeColor="text1"/>
                <w:sz w:val="20"/>
                <w:szCs w:val="20"/>
              </w:rPr>
              <w:t>Azure</w:t>
            </w:r>
          </w:p>
        </w:tc>
        <w:tc>
          <w:tcPr>
            <w:tcW w:w="1156" w:type="dxa"/>
            <w:tcBorders>
              <w:top w:val="single" w:sz="4" w:space="0" w:color="auto"/>
              <w:left w:val="single" w:sz="4" w:space="0" w:color="auto"/>
              <w:bottom w:val="single" w:sz="4" w:space="0" w:color="auto"/>
              <w:right w:val="single" w:sz="4" w:space="0" w:color="auto"/>
            </w:tcBorders>
            <w:vAlign w:val="center"/>
            <w:hideMark/>
          </w:tcPr>
          <w:p w14:paraId="02BE6D00" w14:textId="11D1FF69" w:rsidR="00836CA2" w:rsidRPr="00B755E7" w:rsidRDefault="00836CA2" w:rsidP="00836CA2">
            <w:pPr>
              <w:rPr>
                <w:rFonts w:cs="Arial"/>
                <w:color w:val="000000" w:themeColor="text1"/>
                <w:sz w:val="20"/>
                <w:szCs w:val="20"/>
              </w:rPr>
            </w:pPr>
            <w:r w:rsidRPr="00B755E7">
              <w:rPr>
                <w:rFonts w:cs="Arial"/>
                <w:color w:val="000000" w:themeColor="text1"/>
                <w:sz w:val="20"/>
                <w:szCs w:val="20"/>
              </w:rPr>
              <w:t>1</w:t>
            </w:r>
          </w:p>
        </w:tc>
      </w:tr>
    </w:tbl>
    <w:p w14:paraId="61F759BE" w14:textId="77777777" w:rsidR="00836CA2" w:rsidRPr="00B755E7" w:rsidRDefault="00836CA2" w:rsidP="00836CA2">
      <w:pPr>
        <w:rPr>
          <w:rFonts w:cs="Arial"/>
          <w:color w:val="000000" w:themeColor="text1"/>
          <w:sz w:val="20"/>
          <w:szCs w:val="20"/>
          <w:lang w:val="en-US"/>
        </w:rPr>
      </w:pPr>
    </w:p>
    <w:p w14:paraId="693AC2D6" w14:textId="77777777" w:rsidR="00836CA2" w:rsidRPr="00B755E7" w:rsidRDefault="00836CA2" w:rsidP="00836CA2">
      <w:pPr>
        <w:rPr>
          <w:rFonts w:cs="Arial"/>
          <w:color w:val="000000" w:themeColor="text1"/>
          <w:sz w:val="20"/>
          <w:szCs w:val="20"/>
        </w:rPr>
      </w:pPr>
    </w:p>
    <w:p w14:paraId="0E516C67" w14:textId="77777777" w:rsidR="00836CA2" w:rsidRPr="00B755E7" w:rsidRDefault="00836CA2" w:rsidP="00836CA2">
      <w:pPr>
        <w:pStyle w:val="Heading2"/>
        <w:numPr>
          <w:ilvl w:val="1"/>
          <w:numId w:val="12"/>
        </w:numPr>
        <w:ind w:left="450"/>
        <w:rPr>
          <w:rFonts w:cs="Arial"/>
          <w:color w:val="000000" w:themeColor="text1"/>
        </w:rPr>
      </w:pPr>
      <w:bookmarkStart w:id="91" w:name="_Toc54585696"/>
      <w:bookmarkStart w:id="92" w:name="_Toc55218253"/>
      <w:bookmarkStart w:id="93" w:name="_Toc55218344"/>
      <w:bookmarkStart w:id="94" w:name="_Toc55218369"/>
      <w:bookmarkStart w:id="95" w:name="_Toc55272649"/>
      <w:bookmarkStart w:id="96" w:name="_Toc324789342"/>
      <w:bookmarkStart w:id="97" w:name="_Toc64970851"/>
      <w:bookmarkStart w:id="98" w:name="_Toc68165259"/>
      <w:r w:rsidRPr="00B755E7">
        <w:rPr>
          <w:rFonts w:cs="Arial"/>
          <w:color w:val="000000" w:themeColor="text1"/>
        </w:rPr>
        <w:t>Software</w:t>
      </w:r>
      <w:bookmarkEnd w:id="91"/>
      <w:bookmarkEnd w:id="92"/>
      <w:bookmarkEnd w:id="93"/>
      <w:bookmarkEnd w:id="94"/>
      <w:bookmarkEnd w:id="95"/>
      <w:bookmarkEnd w:id="96"/>
      <w:bookmarkEnd w:id="97"/>
      <w:bookmarkEnd w:id="98"/>
    </w:p>
    <w:p w14:paraId="64B86B08" w14:textId="77777777" w:rsidR="00836CA2" w:rsidRPr="00B755E7" w:rsidRDefault="00836CA2" w:rsidP="00836CA2">
      <w:pPr>
        <w:pStyle w:val="CDDDHChpara"/>
        <w:numPr>
          <w:ilvl w:val="0"/>
          <w:numId w:val="0"/>
        </w:numPr>
        <w:rPr>
          <w:rFonts w:cs="Arial"/>
          <w:color w:val="000000" w:themeColor="text1"/>
        </w:rPr>
      </w:pPr>
      <w:r w:rsidRPr="00B755E7">
        <w:rPr>
          <w:rFonts w:cs="Arial"/>
          <w:color w:val="000000" w:themeColor="text1"/>
        </w:rPr>
        <w:t>This section states all the software resources required for the project including the Automation &amp; Performance testing tool.</w:t>
      </w:r>
    </w:p>
    <w:p w14:paraId="11EEF3EA" w14:textId="77777777" w:rsidR="00836CA2" w:rsidRPr="00B755E7" w:rsidRDefault="00836CA2" w:rsidP="00836CA2">
      <w:pPr>
        <w:rPr>
          <w:rFonts w:cs="Arial"/>
          <w:i/>
          <w:iCs/>
          <w:color w:val="000000" w:themeColor="text1"/>
          <w:sz w:val="20"/>
          <w:szCs w:val="20"/>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2402"/>
        <w:gridCol w:w="2399"/>
        <w:gridCol w:w="2268"/>
        <w:gridCol w:w="1345"/>
      </w:tblGrid>
      <w:tr w:rsidR="00836CA2" w:rsidRPr="00B755E7" w14:paraId="21C425BD" w14:textId="77777777" w:rsidTr="0007763F">
        <w:trPr>
          <w:tblHeader/>
        </w:trPr>
        <w:tc>
          <w:tcPr>
            <w:tcW w:w="5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71021F7"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Sr. No.</w:t>
            </w:r>
          </w:p>
        </w:tc>
        <w:tc>
          <w:tcPr>
            <w:tcW w:w="24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F3BEEB"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Tool</w:t>
            </w:r>
          </w:p>
        </w:tc>
        <w:tc>
          <w:tcPr>
            <w:tcW w:w="23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F03470"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Name of the software</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71851D9"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Version/release details</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B08F5A1"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No. Of licenses</w:t>
            </w:r>
          </w:p>
        </w:tc>
      </w:tr>
      <w:tr w:rsidR="00836CA2" w:rsidRPr="00B755E7" w14:paraId="20CDB9FE" w14:textId="77777777" w:rsidTr="0007763F">
        <w:trPr>
          <w:trHeight w:val="360"/>
        </w:trPr>
        <w:tc>
          <w:tcPr>
            <w:tcW w:w="586" w:type="dxa"/>
            <w:tcBorders>
              <w:top w:val="single" w:sz="4" w:space="0" w:color="000000"/>
              <w:left w:val="single" w:sz="4" w:space="0" w:color="auto"/>
              <w:bottom w:val="single" w:sz="4" w:space="0" w:color="auto"/>
              <w:right w:val="single" w:sz="4" w:space="0" w:color="auto"/>
            </w:tcBorders>
            <w:vAlign w:val="center"/>
          </w:tcPr>
          <w:p w14:paraId="7CE88E10" w14:textId="77777777" w:rsidR="00836CA2" w:rsidRPr="00B755E7" w:rsidRDefault="00836CA2" w:rsidP="00836CA2">
            <w:pPr>
              <w:numPr>
                <w:ilvl w:val="0"/>
                <w:numId w:val="23"/>
              </w:numPr>
              <w:spacing w:line="280" w:lineRule="atLeast"/>
              <w:jc w:val="center"/>
              <w:rPr>
                <w:rFonts w:cs="Arial"/>
                <w:color w:val="000000" w:themeColor="text1"/>
                <w:sz w:val="20"/>
                <w:szCs w:val="20"/>
              </w:rPr>
            </w:pPr>
          </w:p>
        </w:tc>
        <w:tc>
          <w:tcPr>
            <w:tcW w:w="2402" w:type="dxa"/>
            <w:tcBorders>
              <w:top w:val="single" w:sz="4" w:space="0" w:color="000000"/>
              <w:left w:val="single" w:sz="4" w:space="0" w:color="auto"/>
              <w:bottom w:val="single" w:sz="4" w:space="0" w:color="auto"/>
              <w:right w:val="single" w:sz="4" w:space="0" w:color="auto"/>
            </w:tcBorders>
            <w:vAlign w:val="center"/>
            <w:hideMark/>
          </w:tcPr>
          <w:p w14:paraId="009EE3D1"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Bug Tracking</w:t>
            </w:r>
          </w:p>
        </w:tc>
        <w:tc>
          <w:tcPr>
            <w:tcW w:w="2399" w:type="dxa"/>
            <w:tcBorders>
              <w:top w:val="single" w:sz="4" w:space="0" w:color="000000"/>
              <w:left w:val="single" w:sz="4" w:space="0" w:color="auto"/>
              <w:bottom w:val="single" w:sz="4" w:space="0" w:color="auto"/>
              <w:right w:val="single" w:sz="4" w:space="0" w:color="auto"/>
            </w:tcBorders>
            <w:vAlign w:val="center"/>
            <w:hideMark/>
          </w:tcPr>
          <w:p w14:paraId="6A9680E5" w14:textId="606CE648" w:rsidR="00836CA2" w:rsidRPr="00B755E7" w:rsidRDefault="004970F5" w:rsidP="00836CA2">
            <w:pPr>
              <w:rPr>
                <w:rFonts w:cs="Arial"/>
                <w:color w:val="000000" w:themeColor="text1"/>
                <w:sz w:val="20"/>
                <w:szCs w:val="20"/>
              </w:rPr>
            </w:pPr>
            <w:r>
              <w:rPr>
                <w:rFonts w:cs="Arial"/>
                <w:color w:val="000000" w:themeColor="text1"/>
                <w:sz w:val="20"/>
                <w:szCs w:val="20"/>
              </w:rPr>
              <w:t>Jira</w:t>
            </w:r>
          </w:p>
        </w:tc>
        <w:tc>
          <w:tcPr>
            <w:tcW w:w="2268" w:type="dxa"/>
            <w:tcBorders>
              <w:top w:val="single" w:sz="4" w:space="0" w:color="000000"/>
              <w:left w:val="single" w:sz="4" w:space="0" w:color="auto"/>
              <w:bottom w:val="single" w:sz="4" w:space="0" w:color="auto"/>
              <w:right w:val="single" w:sz="4" w:space="0" w:color="auto"/>
            </w:tcBorders>
            <w:vAlign w:val="center"/>
          </w:tcPr>
          <w:p w14:paraId="2ADBC555" w14:textId="67B1EAEA" w:rsidR="00836CA2" w:rsidRPr="00B755E7" w:rsidRDefault="00635699" w:rsidP="00836CA2">
            <w:pPr>
              <w:rPr>
                <w:rFonts w:cs="Arial"/>
                <w:color w:val="000000" w:themeColor="text1"/>
                <w:sz w:val="20"/>
                <w:szCs w:val="20"/>
              </w:rPr>
            </w:pPr>
            <w:r>
              <w:rPr>
                <w:rFonts w:cs="Arial"/>
                <w:color w:val="000000" w:themeColor="text1"/>
                <w:sz w:val="20"/>
                <w:szCs w:val="20"/>
              </w:rPr>
              <w:t>8.16</w:t>
            </w:r>
          </w:p>
        </w:tc>
        <w:tc>
          <w:tcPr>
            <w:tcW w:w="1345" w:type="dxa"/>
            <w:tcBorders>
              <w:top w:val="single" w:sz="4" w:space="0" w:color="000000"/>
              <w:left w:val="single" w:sz="4" w:space="0" w:color="auto"/>
              <w:bottom w:val="single" w:sz="4" w:space="0" w:color="auto"/>
              <w:right w:val="single" w:sz="4" w:space="0" w:color="auto"/>
            </w:tcBorders>
            <w:vAlign w:val="center"/>
          </w:tcPr>
          <w:p w14:paraId="4C2E21A6" w14:textId="77777777" w:rsidR="00836CA2" w:rsidRPr="00B755E7" w:rsidRDefault="00836CA2" w:rsidP="00836CA2">
            <w:pPr>
              <w:rPr>
                <w:rFonts w:cs="Arial"/>
                <w:color w:val="000000" w:themeColor="text1"/>
                <w:sz w:val="20"/>
                <w:szCs w:val="20"/>
              </w:rPr>
            </w:pPr>
          </w:p>
        </w:tc>
      </w:tr>
      <w:tr w:rsidR="00836CA2" w:rsidRPr="00B755E7" w14:paraId="3A09825F" w14:textId="77777777" w:rsidTr="0007763F">
        <w:trPr>
          <w:trHeight w:val="360"/>
        </w:trPr>
        <w:tc>
          <w:tcPr>
            <w:tcW w:w="586" w:type="dxa"/>
            <w:tcBorders>
              <w:top w:val="single" w:sz="4" w:space="0" w:color="auto"/>
              <w:left w:val="single" w:sz="4" w:space="0" w:color="auto"/>
              <w:bottom w:val="single" w:sz="4" w:space="0" w:color="auto"/>
              <w:right w:val="single" w:sz="4" w:space="0" w:color="auto"/>
            </w:tcBorders>
            <w:vAlign w:val="center"/>
          </w:tcPr>
          <w:p w14:paraId="2A284998" w14:textId="77777777" w:rsidR="00836CA2" w:rsidRPr="00B755E7" w:rsidRDefault="00836CA2" w:rsidP="00836CA2">
            <w:pPr>
              <w:numPr>
                <w:ilvl w:val="0"/>
                <w:numId w:val="23"/>
              </w:numPr>
              <w:spacing w:line="280" w:lineRule="atLeast"/>
              <w:jc w:val="center"/>
              <w:rPr>
                <w:rFonts w:cs="Arial"/>
                <w:color w:val="000000" w:themeColor="text1"/>
                <w:sz w:val="20"/>
                <w:szCs w:val="20"/>
              </w:rPr>
            </w:pPr>
          </w:p>
        </w:tc>
        <w:tc>
          <w:tcPr>
            <w:tcW w:w="2402" w:type="dxa"/>
            <w:tcBorders>
              <w:top w:val="single" w:sz="4" w:space="0" w:color="auto"/>
              <w:left w:val="single" w:sz="4" w:space="0" w:color="auto"/>
              <w:bottom w:val="single" w:sz="4" w:space="0" w:color="auto"/>
              <w:right w:val="single" w:sz="4" w:space="0" w:color="auto"/>
            </w:tcBorders>
            <w:vAlign w:val="center"/>
            <w:hideMark/>
          </w:tcPr>
          <w:p w14:paraId="669C26F4"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Performance Testing</w:t>
            </w:r>
          </w:p>
        </w:tc>
        <w:tc>
          <w:tcPr>
            <w:tcW w:w="2399" w:type="dxa"/>
            <w:tcBorders>
              <w:top w:val="single" w:sz="4" w:space="0" w:color="auto"/>
              <w:left w:val="single" w:sz="4" w:space="0" w:color="auto"/>
              <w:bottom w:val="single" w:sz="4" w:space="0" w:color="auto"/>
              <w:right w:val="single" w:sz="4" w:space="0" w:color="auto"/>
            </w:tcBorders>
            <w:vAlign w:val="center"/>
          </w:tcPr>
          <w:p w14:paraId="0F8F5D93" w14:textId="571FBE1E" w:rsidR="00836CA2" w:rsidRPr="00B755E7" w:rsidRDefault="004970F5" w:rsidP="00836CA2">
            <w:pPr>
              <w:rPr>
                <w:rFonts w:cs="Arial"/>
                <w:color w:val="000000" w:themeColor="text1"/>
                <w:sz w:val="20"/>
                <w:szCs w:val="20"/>
              </w:rPr>
            </w:pPr>
            <w:proofErr w:type="spellStart"/>
            <w:r>
              <w:rPr>
                <w:rFonts w:cs="Arial"/>
                <w:color w:val="000000" w:themeColor="text1"/>
                <w:sz w:val="20"/>
                <w:szCs w:val="20"/>
              </w:rPr>
              <w:t>Jmeter</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0A057858" w14:textId="5B1A626F" w:rsidR="00836CA2" w:rsidRPr="00B755E7" w:rsidRDefault="0007763F" w:rsidP="00836CA2">
            <w:pPr>
              <w:rPr>
                <w:rFonts w:cs="Arial"/>
                <w:color w:val="000000" w:themeColor="text1"/>
                <w:sz w:val="20"/>
                <w:szCs w:val="20"/>
              </w:rPr>
            </w:pPr>
            <w:r>
              <w:rPr>
                <w:rFonts w:cs="Arial"/>
                <w:color w:val="000000" w:themeColor="text1"/>
                <w:sz w:val="20"/>
                <w:szCs w:val="20"/>
              </w:rPr>
              <w:t>5.4.1</w:t>
            </w:r>
          </w:p>
        </w:tc>
        <w:tc>
          <w:tcPr>
            <w:tcW w:w="1345" w:type="dxa"/>
            <w:tcBorders>
              <w:top w:val="single" w:sz="4" w:space="0" w:color="auto"/>
              <w:left w:val="single" w:sz="4" w:space="0" w:color="auto"/>
              <w:bottom w:val="single" w:sz="4" w:space="0" w:color="auto"/>
              <w:right w:val="single" w:sz="4" w:space="0" w:color="auto"/>
            </w:tcBorders>
            <w:vAlign w:val="center"/>
          </w:tcPr>
          <w:p w14:paraId="0EE67454" w14:textId="3BABEC22" w:rsidR="00836CA2" w:rsidRPr="00B755E7" w:rsidRDefault="004970F5" w:rsidP="00836CA2">
            <w:pPr>
              <w:rPr>
                <w:rFonts w:cs="Arial"/>
                <w:color w:val="000000" w:themeColor="text1"/>
                <w:sz w:val="20"/>
                <w:szCs w:val="20"/>
              </w:rPr>
            </w:pPr>
            <w:r>
              <w:rPr>
                <w:rFonts w:cs="Arial"/>
                <w:color w:val="000000" w:themeColor="text1"/>
                <w:sz w:val="20"/>
                <w:szCs w:val="20"/>
              </w:rPr>
              <w:t>Free version</w:t>
            </w:r>
          </w:p>
        </w:tc>
      </w:tr>
    </w:tbl>
    <w:p w14:paraId="734F5053" w14:textId="77777777" w:rsidR="00836CA2" w:rsidRPr="00B755E7" w:rsidRDefault="00836CA2" w:rsidP="00836CA2">
      <w:pPr>
        <w:rPr>
          <w:rFonts w:cs="Arial"/>
          <w:color w:val="000000" w:themeColor="text1"/>
          <w:sz w:val="20"/>
          <w:szCs w:val="20"/>
          <w:lang w:val="en-US"/>
        </w:rPr>
      </w:pPr>
    </w:p>
    <w:p w14:paraId="44C96A2D" w14:textId="77777777" w:rsidR="00836CA2" w:rsidRPr="00B755E7" w:rsidRDefault="00836CA2" w:rsidP="00836CA2">
      <w:pPr>
        <w:rPr>
          <w:rFonts w:cs="Arial"/>
          <w:color w:val="000000" w:themeColor="text1"/>
          <w:sz w:val="20"/>
          <w:szCs w:val="20"/>
        </w:rPr>
      </w:pPr>
    </w:p>
    <w:p w14:paraId="7DFB1B15" w14:textId="77777777" w:rsidR="00836CA2" w:rsidRPr="00B755E7" w:rsidRDefault="00836CA2" w:rsidP="00836CA2">
      <w:pPr>
        <w:pStyle w:val="Heading2"/>
        <w:numPr>
          <w:ilvl w:val="1"/>
          <w:numId w:val="12"/>
        </w:numPr>
        <w:ind w:left="450"/>
        <w:rPr>
          <w:rFonts w:cs="Arial"/>
          <w:color w:val="000000" w:themeColor="text1"/>
        </w:rPr>
      </w:pPr>
      <w:bookmarkStart w:id="99" w:name="_Toc324789343"/>
      <w:bookmarkStart w:id="100" w:name="_Toc64970852"/>
      <w:bookmarkStart w:id="101" w:name="_Toc68165260"/>
      <w:r w:rsidRPr="00B755E7">
        <w:rPr>
          <w:rFonts w:cs="Arial"/>
          <w:color w:val="000000" w:themeColor="text1"/>
        </w:rPr>
        <w:t>Environmental Configuration</w:t>
      </w:r>
      <w:bookmarkEnd w:id="99"/>
      <w:bookmarkEnd w:id="100"/>
      <w:bookmarkEnd w:id="101"/>
    </w:p>
    <w:p w14:paraId="254AF38F" w14:textId="77777777" w:rsidR="00836CA2" w:rsidRPr="00B755E7" w:rsidRDefault="00836CA2" w:rsidP="00836CA2">
      <w:pPr>
        <w:rPr>
          <w:rFonts w:cs="Arial"/>
          <w:color w:val="000000" w:themeColor="text1"/>
          <w:sz w:val="20"/>
          <w:szCs w:val="20"/>
        </w:rPr>
      </w:pPr>
    </w:p>
    <w:p w14:paraId="476E8366" w14:textId="77777777" w:rsidR="00836CA2" w:rsidRPr="00B755E7" w:rsidRDefault="00836CA2" w:rsidP="00836CA2">
      <w:pPr>
        <w:pStyle w:val="Heading2"/>
        <w:numPr>
          <w:ilvl w:val="2"/>
          <w:numId w:val="12"/>
        </w:numPr>
        <w:rPr>
          <w:rFonts w:cs="Arial"/>
          <w:color w:val="000000" w:themeColor="text1"/>
        </w:rPr>
      </w:pPr>
      <w:bookmarkStart w:id="102" w:name="_Toc324757511"/>
      <w:bookmarkStart w:id="103" w:name="_Toc324789344"/>
      <w:bookmarkStart w:id="104" w:name="_Toc64970853"/>
      <w:bookmarkStart w:id="105" w:name="_Toc68165261"/>
      <w:r w:rsidRPr="00B755E7">
        <w:rPr>
          <w:rFonts w:cs="Arial"/>
          <w:color w:val="000000" w:themeColor="text1"/>
        </w:rPr>
        <w:t>Browser Compatibility</w:t>
      </w:r>
      <w:bookmarkEnd w:id="102"/>
      <w:bookmarkEnd w:id="103"/>
      <w:bookmarkEnd w:id="104"/>
      <w:bookmarkEnd w:id="105"/>
    </w:p>
    <w:p w14:paraId="75B3C0B6" w14:textId="77777777" w:rsidR="00836CA2" w:rsidRPr="00B755E7" w:rsidRDefault="00836CA2" w:rsidP="00836CA2">
      <w:pPr>
        <w:pStyle w:val="CDDDHChpara"/>
        <w:numPr>
          <w:ilvl w:val="0"/>
          <w:numId w:val="0"/>
        </w:numPr>
        <w:rPr>
          <w:rFonts w:cs="Arial"/>
          <w:color w:val="000000" w:themeColor="text1"/>
        </w:rPr>
      </w:pPr>
      <w:r w:rsidRPr="00B755E7">
        <w:rPr>
          <w:rFonts w:cs="Arial"/>
          <w:color w:val="000000" w:themeColor="text1"/>
        </w:rPr>
        <w:t>This section states all operating systems and browsers for which testing has to be done.</w:t>
      </w:r>
    </w:p>
    <w:p w14:paraId="0BF4EC19" w14:textId="77777777" w:rsidR="00836CA2" w:rsidRPr="00B755E7" w:rsidRDefault="00836CA2" w:rsidP="00836CA2">
      <w:pPr>
        <w:ind w:firstLine="720"/>
        <w:rPr>
          <w:rFonts w:cs="Arial"/>
          <w:color w:val="000000" w:themeColor="text1"/>
          <w:sz w:val="20"/>
          <w:szCs w:val="20"/>
        </w:rPr>
      </w:pPr>
    </w:p>
    <w:tbl>
      <w:tblPr>
        <w:tblW w:w="65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1094"/>
        <w:gridCol w:w="1263"/>
        <w:gridCol w:w="1215"/>
        <w:gridCol w:w="1213"/>
      </w:tblGrid>
      <w:tr w:rsidR="008E07BD" w:rsidRPr="00B755E7" w14:paraId="53A10E15" w14:textId="77777777" w:rsidTr="008E07BD">
        <w:trPr>
          <w:trHeight w:val="557"/>
        </w:trPr>
        <w:tc>
          <w:tcPr>
            <w:tcW w:w="1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E1236CD" w14:textId="77777777" w:rsidR="008E07BD" w:rsidRPr="00B755E7" w:rsidRDefault="002242C8" w:rsidP="00836CA2">
            <w:pPr>
              <w:rPr>
                <w:rFonts w:cs="Arial"/>
                <w:bCs/>
                <w:iCs/>
                <w:color w:val="000000" w:themeColor="text1"/>
                <w:sz w:val="20"/>
                <w:szCs w:val="20"/>
              </w:rPr>
            </w:pPr>
            <w:r>
              <w:rPr>
                <w:rFonts w:cs="Arial"/>
                <w:bCs/>
                <w:noProof/>
                <w:color w:val="000000" w:themeColor="text1"/>
                <w:sz w:val="24"/>
              </w:rPr>
              <w:pict w14:anchorId="403E3CEF">
                <v:line id="Straight Connector 6" o:spid="_x0000_s1038" style="position:absolute;left:0;text-align:left;z-index:251669504;visibility:visible;mso-wrap-distance-top:-6e-5mm;mso-wrap-distance-bottom:-6e-5mm" from="36pt,23.15pt" to="54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">
                  <v:stroke endarrow="block"/>
                </v:line>
              </w:pict>
            </w:r>
            <w:r w:rsidR="008E07BD" w:rsidRPr="00B755E7">
              <w:rPr>
                <w:rFonts w:cs="Arial"/>
                <w:bCs/>
                <w:iCs/>
                <w:color w:val="000000" w:themeColor="text1"/>
                <w:sz w:val="20"/>
                <w:szCs w:val="20"/>
              </w:rPr>
              <w:t>Operating    System</w:t>
            </w:r>
          </w:p>
        </w:tc>
        <w:tc>
          <w:tcPr>
            <w:tcW w:w="109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BCD2766" w14:textId="77777777" w:rsidR="008E07BD" w:rsidRPr="00B755E7" w:rsidRDefault="008E07BD" w:rsidP="00836CA2">
            <w:pPr>
              <w:rPr>
                <w:rFonts w:cs="Arial"/>
                <w:bCs/>
                <w:i/>
                <w:iCs/>
                <w:color w:val="000000" w:themeColor="text1"/>
                <w:sz w:val="20"/>
                <w:szCs w:val="20"/>
              </w:rPr>
            </w:pPr>
            <w:r w:rsidRPr="00B755E7">
              <w:rPr>
                <w:rFonts w:cs="Arial"/>
                <w:bCs/>
                <w:i/>
                <w:iCs/>
                <w:color w:val="000000" w:themeColor="text1"/>
                <w:sz w:val="20"/>
                <w:szCs w:val="20"/>
              </w:rPr>
              <w:t>Windows Vista</w:t>
            </w:r>
          </w:p>
        </w:tc>
        <w:tc>
          <w:tcPr>
            <w:tcW w:w="1263"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F8F52B3" w14:textId="7A37307D" w:rsidR="008E07BD" w:rsidRPr="00B755E7" w:rsidRDefault="008E07BD" w:rsidP="00836CA2">
            <w:pPr>
              <w:rPr>
                <w:rFonts w:cs="Arial"/>
                <w:bCs/>
                <w:i/>
                <w:iCs/>
                <w:color w:val="000000" w:themeColor="text1"/>
                <w:sz w:val="20"/>
                <w:szCs w:val="20"/>
              </w:rPr>
            </w:pPr>
            <w:r w:rsidRPr="00B755E7">
              <w:rPr>
                <w:rFonts w:cs="Arial"/>
                <w:bCs/>
                <w:i/>
                <w:iCs/>
                <w:color w:val="000000" w:themeColor="text1"/>
                <w:sz w:val="20"/>
                <w:szCs w:val="20"/>
              </w:rPr>
              <w:t xml:space="preserve">Windows </w:t>
            </w:r>
            <w:r>
              <w:rPr>
                <w:rFonts w:cs="Arial"/>
                <w:bCs/>
                <w:i/>
                <w:iCs/>
                <w:color w:val="000000" w:themeColor="text1"/>
                <w:sz w:val="20"/>
                <w:szCs w:val="20"/>
              </w:rPr>
              <w:t>10</w:t>
            </w:r>
          </w:p>
        </w:tc>
        <w:tc>
          <w:tcPr>
            <w:tcW w:w="1215"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8646530" w14:textId="5F10FC33" w:rsidR="008E07BD" w:rsidRPr="00B755E7" w:rsidRDefault="008E07BD" w:rsidP="00836CA2">
            <w:pPr>
              <w:rPr>
                <w:rFonts w:cs="Arial"/>
                <w:bCs/>
                <w:i/>
                <w:iCs/>
                <w:color w:val="000000" w:themeColor="text1"/>
                <w:sz w:val="20"/>
                <w:szCs w:val="20"/>
              </w:rPr>
            </w:pPr>
            <w:r w:rsidRPr="00B755E7">
              <w:rPr>
                <w:rFonts w:cs="Arial"/>
                <w:bCs/>
                <w:i/>
                <w:iCs/>
                <w:color w:val="000000" w:themeColor="text1"/>
                <w:sz w:val="20"/>
                <w:szCs w:val="20"/>
              </w:rPr>
              <w:t xml:space="preserve">Windows </w:t>
            </w:r>
            <w:r>
              <w:rPr>
                <w:rFonts w:cs="Arial"/>
                <w:bCs/>
                <w:i/>
                <w:iCs/>
                <w:color w:val="000000" w:themeColor="text1"/>
                <w:sz w:val="20"/>
                <w:szCs w:val="20"/>
              </w:rPr>
              <w:t>7</w:t>
            </w:r>
          </w:p>
        </w:tc>
        <w:tc>
          <w:tcPr>
            <w:tcW w:w="1213"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8A92D8" w14:textId="77777777" w:rsidR="008E07BD" w:rsidRPr="00B755E7" w:rsidRDefault="008E07BD" w:rsidP="00836CA2">
            <w:pPr>
              <w:rPr>
                <w:rFonts w:cs="Arial"/>
                <w:bCs/>
                <w:i/>
                <w:iCs/>
                <w:color w:val="000000" w:themeColor="text1"/>
                <w:sz w:val="20"/>
                <w:szCs w:val="20"/>
              </w:rPr>
            </w:pPr>
            <w:r w:rsidRPr="00B755E7">
              <w:rPr>
                <w:rFonts w:cs="Arial"/>
                <w:bCs/>
                <w:i/>
                <w:iCs/>
                <w:color w:val="000000" w:themeColor="text1"/>
                <w:sz w:val="20"/>
                <w:szCs w:val="20"/>
              </w:rPr>
              <w:t>MacOS</w:t>
            </w:r>
          </w:p>
        </w:tc>
      </w:tr>
      <w:tr w:rsidR="008E07BD" w:rsidRPr="00B755E7" w14:paraId="617EA48F" w14:textId="77777777" w:rsidTr="008E07BD">
        <w:trPr>
          <w:trHeight w:val="557"/>
        </w:trPr>
        <w:tc>
          <w:tcPr>
            <w:tcW w:w="1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4A620DB" w14:textId="77777777" w:rsidR="008E07BD" w:rsidRPr="00B755E7" w:rsidRDefault="002242C8" w:rsidP="00836CA2">
            <w:pPr>
              <w:rPr>
                <w:rFonts w:cs="Arial"/>
                <w:bCs/>
                <w:iCs/>
                <w:color w:val="000000" w:themeColor="text1"/>
                <w:sz w:val="20"/>
                <w:szCs w:val="20"/>
              </w:rPr>
            </w:pPr>
            <w:r>
              <w:rPr>
                <w:rFonts w:cs="Arial"/>
                <w:bCs/>
                <w:noProof/>
                <w:color w:val="000000" w:themeColor="text1"/>
                <w:sz w:val="24"/>
              </w:rPr>
              <w:pict w14:anchorId="2EB46668">
                <v:line id="Straight Connector 5" o:spid="_x0000_s1039" style="position:absolute;left:0;text-align:left;z-index:251670528;visibility:visible;mso-wrap-distance-left:3.17494mm;mso-wrap-distance-right:3.17494mm;mso-position-horizontal-relative:text;mso-position-vertical-relative:text" from="27pt,12.55pt" to="27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">
                  <v:stroke endarrow="block"/>
                </v:line>
              </w:pict>
            </w:r>
            <w:r w:rsidR="008E07BD" w:rsidRPr="00B755E7">
              <w:rPr>
                <w:rFonts w:cs="Arial"/>
                <w:bCs/>
                <w:iCs/>
                <w:color w:val="000000" w:themeColor="text1"/>
                <w:sz w:val="20"/>
                <w:szCs w:val="20"/>
              </w:rPr>
              <w:t>Browsers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475A9B" w14:textId="77777777" w:rsidR="008E07BD" w:rsidRPr="00B755E7" w:rsidRDefault="008E07BD" w:rsidP="00836CA2">
            <w:pPr>
              <w:rPr>
                <w:rFonts w:cs="Arial"/>
                <w:b/>
                <w:i/>
                <w:iCs/>
                <w:color w:val="000000" w:themeColor="text1"/>
                <w:sz w:val="20"/>
                <w:szCs w:val="20"/>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6905C3" w14:textId="77777777" w:rsidR="008E07BD" w:rsidRPr="00B755E7" w:rsidRDefault="008E07BD" w:rsidP="00836CA2">
            <w:pPr>
              <w:rPr>
                <w:rFonts w:cs="Arial"/>
                <w:b/>
                <w:i/>
                <w:iCs/>
                <w:color w:val="000000" w:themeColor="text1"/>
                <w:sz w:val="20"/>
                <w:szCs w:val="20"/>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0EFDC1" w14:textId="77777777" w:rsidR="008E07BD" w:rsidRPr="00B755E7" w:rsidRDefault="008E07BD" w:rsidP="00836CA2">
            <w:pPr>
              <w:rPr>
                <w:rFonts w:cs="Arial"/>
                <w:b/>
                <w:i/>
                <w:iCs/>
                <w:color w:val="000000" w:themeColor="text1"/>
                <w:sz w:val="20"/>
                <w:szCs w:val="20"/>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29AEE1" w14:textId="77777777" w:rsidR="008E07BD" w:rsidRPr="00B755E7" w:rsidRDefault="008E07BD" w:rsidP="00836CA2">
            <w:pPr>
              <w:rPr>
                <w:rFonts w:cs="Arial"/>
                <w:b/>
                <w:i/>
                <w:iCs/>
                <w:color w:val="000000" w:themeColor="text1"/>
                <w:sz w:val="20"/>
                <w:szCs w:val="20"/>
                <w:lang w:val="en-US"/>
              </w:rPr>
            </w:pPr>
          </w:p>
        </w:tc>
      </w:tr>
      <w:tr w:rsidR="008E07BD" w:rsidRPr="00B755E7" w14:paraId="521B2747" w14:textId="77777777" w:rsidTr="008E07BD">
        <w:tc>
          <w:tcPr>
            <w:tcW w:w="1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27BF62A" w14:textId="77777777" w:rsidR="008E07BD" w:rsidRPr="00B755E7" w:rsidRDefault="008E07BD" w:rsidP="00836CA2">
            <w:pPr>
              <w:tabs>
                <w:tab w:val="left" w:pos="1080"/>
              </w:tabs>
              <w:rPr>
                <w:rFonts w:cs="Arial"/>
                <w:bCs/>
                <w:i/>
                <w:iCs/>
                <w:color w:val="000000" w:themeColor="text1"/>
                <w:sz w:val="20"/>
                <w:szCs w:val="20"/>
              </w:rPr>
            </w:pPr>
            <w:r w:rsidRPr="00B755E7">
              <w:rPr>
                <w:rFonts w:cs="Arial"/>
                <w:bCs/>
                <w:i/>
                <w:iCs/>
                <w:color w:val="000000" w:themeColor="text1"/>
                <w:sz w:val="20"/>
                <w:szCs w:val="20"/>
              </w:rPr>
              <w:t>IE 7.0</w:t>
            </w:r>
            <w:r w:rsidRPr="00B755E7">
              <w:rPr>
                <w:rFonts w:cs="Arial"/>
                <w:bCs/>
                <w:i/>
                <w:iCs/>
                <w:color w:val="000000" w:themeColor="text1"/>
                <w:sz w:val="20"/>
                <w:szCs w:val="20"/>
              </w:rPr>
              <w:tab/>
            </w:r>
          </w:p>
        </w:tc>
        <w:tc>
          <w:tcPr>
            <w:tcW w:w="1094" w:type="dxa"/>
            <w:tcBorders>
              <w:top w:val="single" w:sz="4" w:space="0" w:color="000000"/>
              <w:left w:val="single" w:sz="4" w:space="0" w:color="000000"/>
              <w:bottom w:val="single" w:sz="4" w:space="0" w:color="000000"/>
              <w:right w:val="single" w:sz="4" w:space="0" w:color="000000"/>
            </w:tcBorders>
          </w:tcPr>
          <w:p w14:paraId="789F7887" w14:textId="28FD7AC2" w:rsidR="008E07BD" w:rsidRPr="00B755E7" w:rsidRDefault="008E07BD" w:rsidP="00836CA2">
            <w:pPr>
              <w:rPr>
                <w:rFonts w:cs="Arial"/>
                <w:i/>
                <w:iCs/>
                <w:color w:val="000000" w:themeColor="text1"/>
                <w:sz w:val="20"/>
                <w:szCs w:val="20"/>
              </w:rPr>
            </w:pPr>
            <w:r>
              <w:rPr>
                <w:rFonts w:cs="Arial"/>
                <w:i/>
                <w:iCs/>
                <w:color w:val="000000" w:themeColor="text1"/>
                <w:sz w:val="20"/>
                <w:szCs w:val="20"/>
              </w:rPr>
              <w:t>Yes</w:t>
            </w:r>
          </w:p>
        </w:tc>
        <w:tc>
          <w:tcPr>
            <w:tcW w:w="1263" w:type="dxa"/>
            <w:tcBorders>
              <w:top w:val="single" w:sz="4" w:space="0" w:color="000000"/>
              <w:left w:val="single" w:sz="4" w:space="0" w:color="000000"/>
              <w:bottom w:val="single" w:sz="4" w:space="0" w:color="000000"/>
              <w:right w:val="single" w:sz="4" w:space="0" w:color="000000"/>
            </w:tcBorders>
          </w:tcPr>
          <w:p w14:paraId="5EBA9DFE" w14:textId="4E241A82" w:rsidR="008E07BD" w:rsidRPr="00B755E7" w:rsidRDefault="008E07BD" w:rsidP="00836CA2">
            <w:pPr>
              <w:rPr>
                <w:rFonts w:cs="Arial"/>
                <w:i/>
                <w:iCs/>
                <w:color w:val="000000" w:themeColor="text1"/>
                <w:sz w:val="20"/>
                <w:szCs w:val="20"/>
              </w:rPr>
            </w:pPr>
            <w:r>
              <w:rPr>
                <w:rFonts w:cs="Arial"/>
                <w:i/>
                <w:iCs/>
                <w:color w:val="000000" w:themeColor="text1"/>
                <w:sz w:val="20"/>
                <w:szCs w:val="20"/>
              </w:rPr>
              <w:t>yes</w:t>
            </w:r>
          </w:p>
        </w:tc>
        <w:tc>
          <w:tcPr>
            <w:tcW w:w="1215" w:type="dxa"/>
            <w:tcBorders>
              <w:top w:val="single" w:sz="4" w:space="0" w:color="000000"/>
              <w:left w:val="single" w:sz="4" w:space="0" w:color="000000"/>
              <w:bottom w:val="single" w:sz="4" w:space="0" w:color="000000"/>
              <w:right w:val="single" w:sz="4" w:space="0" w:color="000000"/>
            </w:tcBorders>
          </w:tcPr>
          <w:p w14:paraId="384C065F" w14:textId="54AFA9A3" w:rsidR="008E07BD" w:rsidRPr="00B755E7" w:rsidRDefault="008E07BD" w:rsidP="00836CA2">
            <w:pPr>
              <w:rPr>
                <w:rFonts w:cs="Arial"/>
                <w:i/>
                <w:iCs/>
                <w:color w:val="000000" w:themeColor="text1"/>
                <w:sz w:val="20"/>
                <w:szCs w:val="20"/>
              </w:rPr>
            </w:pPr>
            <w:r>
              <w:rPr>
                <w:rFonts w:cs="Arial"/>
                <w:i/>
                <w:iCs/>
                <w:color w:val="000000" w:themeColor="text1"/>
                <w:sz w:val="20"/>
                <w:szCs w:val="20"/>
              </w:rPr>
              <w:t>yes</w:t>
            </w:r>
          </w:p>
        </w:tc>
        <w:tc>
          <w:tcPr>
            <w:tcW w:w="1213" w:type="dxa"/>
            <w:tcBorders>
              <w:top w:val="single" w:sz="4" w:space="0" w:color="000000"/>
              <w:left w:val="single" w:sz="4" w:space="0" w:color="000000"/>
              <w:bottom w:val="single" w:sz="4" w:space="0" w:color="000000"/>
              <w:right w:val="single" w:sz="4" w:space="0" w:color="000000"/>
            </w:tcBorders>
          </w:tcPr>
          <w:p w14:paraId="579D2FF8" w14:textId="7705669F" w:rsidR="008E07BD" w:rsidRPr="00B755E7" w:rsidRDefault="008E07BD" w:rsidP="00836CA2">
            <w:pPr>
              <w:rPr>
                <w:rFonts w:cs="Arial"/>
                <w:i/>
                <w:iCs/>
                <w:color w:val="000000" w:themeColor="text1"/>
                <w:sz w:val="20"/>
                <w:szCs w:val="20"/>
              </w:rPr>
            </w:pPr>
            <w:r>
              <w:rPr>
                <w:rFonts w:cs="Arial"/>
                <w:i/>
                <w:iCs/>
                <w:color w:val="000000" w:themeColor="text1"/>
                <w:sz w:val="20"/>
                <w:szCs w:val="20"/>
              </w:rPr>
              <w:t>NA</w:t>
            </w:r>
          </w:p>
        </w:tc>
      </w:tr>
      <w:tr w:rsidR="008E07BD" w:rsidRPr="00B755E7" w14:paraId="0F93DCE1" w14:textId="77777777" w:rsidTr="008E07BD">
        <w:tc>
          <w:tcPr>
            <w:tcW w:w="1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6BEAA34" w14:textId="77777777" w:rsidR="008E07BD" w:rsidRPr="00B755E7" w:rsidRDefault="008E07BD" w:rsidP="008E07BD">
            <w:pPr>
              <w:rPr>
                <w:rFonts w:cs="Arial"/>
                <w:bCs/>
                <w:i/>
                <w:iCs/>
                <w:color w:val="000000" w:themeColor="text1"/>
                <w:sz w:val="20"/>
                <w:szCs w:val="20"/>
              </w:rPr>
            </w:pPr>
            <w:r w:rsidRPr="00B755E7">
              <w:rPr>
                <w:rFonts w:cs="Arial"/>
                <w:bCs/>
                <w:i/>
                <w:iCs/>
                <w:color w:val="000000" w:themeColor="text1"/>
                <w:sz w:val="20"/>
                <w:szCs w:val="20"/>
              </w:rPr>
              <w:t>IE 8.0</w:t>
            </w:r>
          </w:p>
        </w:tc>
        <w:tc>
          <w:tcPr>
            <w:tcW w:w="1094" w:type="dxa"/>
            <w:tcBorders>
              <w:top w:val="single" w:sz="4" w:space="0" w:color="000000"/>
              <w:left w:val="single" w:sz="4" w:space="0" w:color="000000"/>
              <w:bottom w:val="single" w:sz="4" w:space="0" w:color="000000"/>
              <w:right w:val="single" w:sz="4" w:space="0" w:color="000000"/>
            </w:tcBorders>
          </w:tcPr>
          <w:p w14:paraId="0B947DD0" w14:textId="564F3F50" w:rsidR="008E07BD" w:rsidRPr="00B755E7" w:rsidRDefault="008E07BD" w:rsidP="008E07BD">
            <w:pPr>
              <w:rPr>
                <w:rFonts w:cs="Arial"/>
                <w:i/>
                <w:iCs/>
                <w:color w:val="000000" w:themeColor="text1"/>
                <w:sz w:val="20"/>
                <w:szCs w:val="20"/>
              </w:rPr>
            </w:pPr>
            <w:r w:rsidRPr="00BA450C">
              <w:rPr>
                <w:rFonts w:cs="Arial"/>
                <w:i/>
                <w:iCs/>
                <w:color w:val="000000" w:themeColor="text1"/>
                <w:sz w:val="20"/>
                <w:szCs w:val="20"/>
              </w:rPr>
              <w:t>Yes</w:t>
            </w:r>
          </w:p>
        </w:tc>
        <w:tc>
          <w:tcPr>
            <w:tcW w:w="1263" w:type="dxa"/>
            <w:tcBorders>
              <w:top w:val="single" w:sz="4" w:space="0" w:color="000000"/>
              <w:left w:val="single" w:sz="4" w:space="0" w:color="000000"/>
              <w:bottom w:val="single" w:sz="4" w:space="0" w:color="000000"/>
              <w:right w:val="single" w:sz="4" w:space="0" w:color="000000"/>
            </w:tcBorders>
          </w:tcPr>
          <w:p w14:paraId="76708AE4" w14:textId="6011D719" w:rsidR="008E07BD" w:rsidRPr="00B755E7" w:rsidRDefault="008E07BD" w:rsidP="008E07BD">
            <w:pPr>
              <w:rPr>
                <w:rFonts w:cs="Arial"/>
                <w:i/>
                <w:iCs/>
                <w:color w:val="000000" w:themeColor="text1"/>
                <w:sz w:val="20"/>
                <w:szCs w:val="20"/>
              </w:rPr>
            </w:pPr>
            <w:r w:rsidRPr="003F2278">
              <w:rPr>
                <w:rFonts w:cs="Arial"/>
                <w:i/>
                <w:iCs/>
                <w:color w:val="000000" w:themeColor="text1"/>
                <w:sz w:val="20"/>
                <w:szCs w:val="20"/>
              </w:rPr>
              <w:t>yes</w:t>
            </w:r>
          </w:p>
        </w:tc>
        <w:tc>
          <w:tcPr>
            <w:tcW w:w="1215" w:type="dxa"/>
            <w:tcBorders>
              <w:top w:val="single" w:sz="4" w:space="0" w:color="000000"/>
              <w:left w:val="single" w:sz="4" w:space="0" w:color="000000"/>
              <w:bottom w:val="single" w:sz="4" w:space="0" w:color="000000"/>
              <w:right w:val="single" w:sz="4" w:space="0" w:color="000000"/>
            </w:tcBorders>
          </w:tcPr>
          <w:p w14:paraId="568D3D98" w14:textId="67A44EC0" w:rsidR="008E07BD" w:rsidRPr="00B755E7" w:rsidRDefault="008E07BD" w:rsidP="008E07BD">
            <w:pPr>
              <w:rPr>
                <w:rFonts w:cs="Arial"/>
                <w:i/>
                <w:iCs/>
                <w:color w:val="000000" w:themeColor="text1"/>
                <w:sz w:val="20"/>
                <w:szCs w:val="20"/>
              </w:rPr>
            </w:pPr>
            <w:r w:rsidRPr="00D22E7D">
              <w:rPr>
                <w:rFonts w:cs="Arial"/>
                <w:i/>
                <w:iCs/>
                <w:color w:val="000000" w:themeColor="text1"/>
                <w:sz w:val="20"/>
                <w:szCs w:val="20"/>
              </w:rPr>
              <w:t>yes</w:t>
            </w:r>
          </w:p>
        </w:tc>
        <w:tc>
          <w:tcPr>
            <w:tcW w:w="1213" w:type="dxa"/>
            <w:tcBorders>
              <w:top w:val="single" w:sz="4" w:space="0" w:color="000000"/>
              <w:left w:val="single" w:sz="4" w:space="0" w:color="000000"/>
              <w:bottom w:val="single" w:sz="4" w:space="0" w:color="000000"/>
              <w:right w:val="single" w:sz="4" w:space="0" w:color="000000"/>
            </w:tcBorders>
          </w:tcPr>
          <w:p w14:paraId="0380D84C" w14:textId="7924AA67" w:rsidR="008E07BD" w:rsidRPr="00B755E7" w:rsidRDefault="008E07BD" w:rsidP="008E07BD">
            <w:pPr>
              <w:rPr>
                <w:rFonts w:cs="Arial"/>
                <w:i/>
                <w:iCs/>
                <w:color w:val="000000" w:themeColor="text1"/>
                <w:sz w:val="20"/>
                <w:szCs w:val="20"/>
              </w:rPr>
            </w:pPr>
            <w:r>
              <w:rPr>
                <w:rFonts w:cs="Arial"/>
                <w:i/>
                <w:iCs/>
                <w:color w:val="000000" w:themeColor="text1"/>
                <w:sz w:val="20"/>
                <w:szCs w:val="20"/>
              </w:rPr>
              <w:t>NA</w:t>
            </w:r>
          </w:p>
        </w:tc>
      </w:tr>
      <w:tr w:rsidR="008E07BD" w:rsidRPr="00B755E7" w14:paraId="476DB030" w14:textId="77777777" w:rsidTr="008E07BD">
        <w:tc>
          <w:tcPr>
            <w:tcW w:w="1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68D6C6C" w14:textId="77777777" w:rsidR="008E07BD" w:rsidRPr="00B755E7" w:rsidRDefault="008E07BD" w:rsidP="008E07BD">
            <w:pPr>
              <w:rPr>
                <w:rFonts w:cs="Arial"/>
                <w:bCs/>
                <w:i/>
                <w:iCs/>
                <w:color w:val="000000" w:themeColor="text1"/>
                <w:sz w:val="20"/>
                <w:szCs w:val="20"/>
              </w:rPr>
            </w:pPr>
            <w:r w:rsidRPr="00B755E7">
              <w:rPr>
                <w:rFonts w:cs="Arial"/>
                <w:bCs/>
                <w:i/>
                <w:iCs/>
                <w:color w:val="000000" w:themeColor="text1"/>
                <w:sz w:val="20"/>
                <w:szCs w:val="20"/>
              </w:rPr>
              <w:t>Firefox3.0.0.5</w:t>
            </w:r>
          </w:p>
        </w:tc>
        <w:tc>
          <w:tcPr>
            <w:tcW w:w="1094" w:type="dxa"/>
            <w:tcBorders>
              <w:top w:val="single" w:sz="4" w:space="0" w:color="000000"/>
              <w:left w:val="single" w:sz="4" w:space="0" w:color="000000"/>
              <w:bottom w:val="single" w:sz="4" w:space="0" w:color="000000"/>
              <w:right w:val="single" w:sz="4" w:space="0" w:color="000000"/>
            </w:tcBorders>
          </w:tcPr>
          <w:p w14:paraId="6A85318D" w14:textId="393CBD80" w:rsidR="008E07BD" w:rsidRPr="00B755E7" w:rsidRDefault="008E07BD" w:rsidP="008E07BD">
            <w:pPr>
              <w:rPr>
                <w:rFonts w:cs="Arial"/>
                <w:i/>
                <w:iCs/>
                <w:color w:val="000000" w:themeColor="text1"/>
                <w:sz w:val="20"/>
                <w:szCs w:val="20"/>
              </w:rPr>
            </w:pPr>
            <w:r w:rsidRPr="00BA450C">
              <w:rPr>
                <w:rFonts w:cs="Arial"/>
                <w:i/>
                <w:iCs/>
                <w:color w:val="000000" w:themeColor="text1"/>
                <w:sz w:val="20"/>
                <w:szCs w:val="20"/>
              </w:rPr>
              <w:t>Yes</w:t>
            </w:r>
          </w:p>
        </w:tc>
        <w:tc>
          <w:tcPr>
            <w:tcW w:w="1263" w:type="dxa"/>
            <w:tcBorders>
              <w:top w:val="single" w:sz="4" w:space="0" w:color="000000"/>
              <w:left w:val="single" w:sz="4" w:space="0" w:color="000000"/>
              <w:bottom w:val="single" w:sz="4" w:space="0" w:color="000000"/>
              <w:right w:val="single" w:sz="4" w:space="0" w:color="000000"/>
            </w:tcBorders>
          </w:tcPr>
          <w:p w14:paraId="0DFE7F36" w14:textId="2775C54E" w:rsidR="008E07BD" w:rsidRPr="00B755E7" w:rsidRDefault="008E07BD" w:rsidP="008E07BD">
            <w:pPr>
              <w:rPr>
                <w:rFonts w:cs="Arial"/>
                <w:i/>
                <w:iCs/>
                <w:color w:val="000000" w:themeColor="text1"/>
                <w:sz w:val="20"/>
                <w:szCs w:val="20"/>
              </w:rPr>
            </w:pPr>
            <w:r w:rsidRPr="003F2278">
              <w:rPr>
                <w:rFonts w:cs="Arial"/>
                <w:i/>
                <w:iCs/>
                <w:color w:val="000000" w:themeColor="text1"/>
                <w:sz w:val="20"/>
                <w:szCs w:val="20"/>
              </w:rPr>
              <w:t>yes</w:t>
            </w:r>
          </w:p>
        </w:tc>
        <w:tc>
          <w:tcPr>
            <w:tcW w:w="1215" w:type="dxa"/>
            <w:tcBorders>
              <w:top w:val="single" w:sz="4" w:space="0" w:color="000000"/>
              <w:left w:val="single" w:sz="4" w:space="0" w:color="000000"/>
              <w:bottom w:val="single" w:sz="4" w:space="0" w:color="000000"/>
              <w:right w:val="single" w:sz="4" w:space="0" w:color="000000"/>
            </w:tcBorders>
          </w:tcPr>
          <w:p w14:paraId="77630518" w14:textId="256DFF1B" w:rsidR="008E07BD" w:rsidRPr="00B755E7" w:rsidRDefault="008E07BD" w:rsidP="008E07BD">
            <w:pPr>
              <w:rPr>
                <w:rFonts w:cs="Arial"/>
                <w:i/>
                <w:iCs/>
                <w:color w:val="000000" w:themeColor="text1"/>
                <w:sz w:val="20"/>
                <w:szCs w:val="20"/>
              </w:rPr>
            </w:pPr>
            <w:r w:rsidRPr="00D22E7D">
              <w:rPr>
                <w:rFonts w:cs="Arial"/>
                <w:i/>
                <w:iCs/>
                <w:color w:val="000000" w:themeColor="text1"/>
                <w:sz w:val="20"/>
                <w:szCs w:val="20"/>
              </w:rPr>
              <w:t>yes</w:t>
            </w:r>
          </w:p>
        </w:tc>
        <w:tc>
          <w:tcPr>
            <w:tcW w:w="1213" w:type="dxa"/>
            <w:tcBorders>
              <w:top w:val="single" w:sz="4" w:space="0" w:color="000000"/>
              <w:left w:val="single" w:sz="4" w:space="0" w:color="000000"/>
              <w:bottom w:val="single" w:sz="4" w:space="0" w:color="000000"/>
              <w:right w:val="single" w:sz="4" w:space="0" w:color="000000"/>
            </w:tcBorders>
          </w:tcPr>
          <w:p w14:paraId="2CC758B0" w14:textId="18C30AD3" w:rsidR="008E07BD" w:rsidRPr="00B755E7" w:rsidRDefault="008E07BD" w:rsidP="008E07BD">
            <w:pPr>
              <w:rPr>
                <w:rFonts w:cs="Arial"/>
                <w:i/>
                <w:iCs/>
                <w:color w:val="000000" w:themeColor="text1"/>
                <w:sz w:val="20"/>
                <w:szCs w:val="20"/>
              </w:rPr>
            </w:pPr>
            <w:r>
              <w:rPr>
                <w:rFonts w:cs="Arial"/>
                <w:i/>
                <w:iCs/>
                <w:color w:val="000000" w:themeColor="text1"/>
                <w:sz w:val="20"/>
                <w:szCs w:val="20"/>
              </w:rPr>
              <w:t>NA</w:t>
            </w:r>
          </w:p>
        </w:tc>
      </w:tr>
      <w:tr w:rsidR="008E07BD" w:rsidRPr="00B755E7" w14:paraId="07D295B3" w14:textId="77777777" w:rsidTr="008E07BD">
        <w:tc>
          <w:tcPr>
            <w:tcW w:w="1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60D0876" w14:textId="77777777" w:rsidR="008E07BD" w:rsidRPr="00B755E7" w:rsidRDefault="008E07BD" w:rsidP="008E07BD">
            <w:pPr>
              <w:rPr>
                <w:rFonts w:cs="Arial"/>
                <w:bCs/>
                <w:i/>
                <w:iCs/>
                <w:color w:val="000000" w:themeColor="text1"/>
                <w:sz w:val="20"/>
                <w:szCs w:val="20"/>
              </w:rPr>
            </w:pPr>
            <w:r w:rsidRPr="00B755E7">
              <w:rPr>
                <w:rFonts w:cs="Arial"/>
                <w:bCs/>
                <w:i/>
                <w:iCs/>
                <w:color w:val="000000" w:themeColor="text1"/>
                <w:sz w:val="20"/>
                <w:szCs w:val="20"/>
              </w:rPr>
              <w:t>Firefox4.0</w:t>
            </w:r>
          </w:p>
        </w:tc>
        <w:tc>
          <w:tcPr>
            <w:tcW w:w="1094" w:type="dxa"/>
            <w:tcBorders>
              <w:top w:val="single" w:sz="4" w:space="0" w:color="000000"/>
              <w:left w:val="single" w:sz="4" w:space="0" w:color="000000"/>
              <w:bottom w:val="single" w:sz="4" w:space="0" w:color="000000"/>
              <w:right w:val="single" w:sz="4" w:space="0" w:color="000000"/>
            </w:tcBorders>
          </w:tcPr>
          <w:p w14:paraId="4D0A8DB4" w14:textId="6A3EB562" w:rsidR="008E07BD" w:rsidRPr="00B755E7" w:rsidRDefault="008E07BD" w:rsidP="008E07BD">
            <w:pPr>
              <w:rPr>
                <w:rFonts w:cs="Arial"/>
                <w:i/>
                <w:iCs/>
                <w:color w:val="000000" w:themeColor="text1"/>
                <w:sz w:val="20"/>
                <w:szCs w:val="20"/>
              </w:rPr>
            </w:pPr>
            <w:r w:rsidRPr="00BA450C">
              <w:rPr>
                <w:rFonts w:cs="Arial"/>
                <w:i/>
                <w:iCs/>
                <w:color w:val="000000" w:themeColor="text1"/>
                <w:sz w:val="20"/>
                <w:szCs w:val="20"/>
              </w:rPr>
              <w:t>Yes</w:t>
            </w:r>
          </w:p>
        </w:tc>
        <w:tc>
          <w:tcPr>
            <w:tcW w:w="1263" w:type="dxa"/>
            <w:tcBorders>
              <w:top w:val="single" w:sz="4" w:space="0" w:color="000000"/>
              <w:left w:val="single" w:sz="4" w:space="0" w:color="000000"/>
              <w:bottom w:val="single" w:sz="4" w:space="0" w:color="000000"/>
              <w:right w:val="single" w:sz="4" w:space="0" w:color="000000"/>
            </w:tcBorders>
          </w:tcPr>
          <w:p w14:paraId="5CB9BFAC" w14:textId="6C1F1866" w:rsidR="008E07BD" w:rsidRPr="00B755E7" w:rsidRDefault="008E07BD" w:rsidP="008E07BD">
            <w:pPr>
              <w:rPr>
                <w:rFonts w:cs="Arial"/>
                <w:i/>
                <w:iCs/>
                <w:color w:val="000000" w:themeColor="text1"/>
                <w:sz w:val="20"/>
                <w:szCs w:val="20"/>
              </w:rPr>
            </w:pPr>
            <w:r w:rsidRPr="003F2278">
              <w:rPr>
                <w:rFonts w:cs="Arial"/>
                <w:i/>
                <w:iCs/>
                <w:color w:val="000000" w:themeColor="text1"/>
                <w:sz w:val="20"/>
                <w:szCs w:val="20"/>
              </w:rPr>
              <w:t>yes</w:t>
            </w:r>
          </w:p>
        </w:tc>
        <w:tc>
          <w:tcPr>
            <w:tcW w:w="1215" w:type="dxa"/>
            <w:tcBorders>
              <w:top w:val="single" w:sz="4" w:space="0" w:color="000000"/>
              <w:left w:val="single" w:sz="4" w:space="0" w:color="000000"/>
              <w:bottom w:val="single" w:sz="4" w:space="0" w:color="000000"/>
              <w:right w:val="single" w:sz="4" w:space="0" w:color="000000"/>
            </w:tcBorders>
          </w:tcPr>
          <w:p w14:paraId="5CFB159B" w14:textId="07E0831B" w:rsidR="008E07BD" w:rsidRPr="00B755E7" w:rsidRDefault="008E07BD" w:rsidP="008E07BD">
            <w:pPr>
              <w:rPr>
                <w:rFonts w:cs="Arial"/>
                <w:i/>
                <w:iCs/>
                <w:color w:val="000000" w:themeColor="text1"/>
                <w:sz w:val="20"/>
                <w:szCs w:val="20"/>
              </w:rPr>
            </w:pPr>
            <w:r w:rsidRPr="00D22E7D">
              <w:rPr>
                <w:rFonts w:cs="Arial"/>
                <w:i/>
                <w:iCs/>
                <w:color w:val="000000" w:themeColor="text1"/>
                <w:sz w:val="20"/>
                <w:szCs w:val="20"/>
              </w:rPr>
              <w:t>yes</w:t>
            </w:r>
          </w:p>
        </w:tc>
        <w:tc>
          <w:tcPr>
            <w:tcW w:w="1213" w:type="dxa"/>
            <w:tcBorders>
              <w:top w:val="single" w:sz="4" w:space="0" w:color="000000"/>
              <w:left w:val="single" w:sz="4" w:space="0" w:color="000000"/>
              <w:bottom w:val="single" w:sz="4" w:space="0" w:color="000000"/>
              <w:right w:val="single" w:sz="4" w:space="0" w:color="000000"/>
            </w:tcBorders>
          </w:tcPr>
          <w:p w14:paraId="2778B945" w14:textId="752CB887" w:rsidR="008E07BD" w:rsidRPr="00B755E7" w:rsidRDefault="008E07BD" w:rsidP="008E07BD">
            <w:pPr>
              <w:rPr>
                <w:rFonts w:cs="Arial"/>
                <w:i/>
                <w:iCs/>
                <w:color w:val="000000" w:themeColor="text1"/>
                <w:sz w:val="20"/>
                <w:szCs w:val="20"/>
              </w:rPr>
            </w:pPr>
            <w:r>
              <w:rPr>
                <w:rFonts w:cs="Arial"/>
                <w:i/>
                <w:iCs/>
                <w:color w:val="000000" w:themeColor="text1"/>
                <w:sz w:val="20"/>
                <w:szCs w:val="20"/>
              </w:rPr>
              <w:t>NA</w:t>
            </w:r>
          </w:p>
        </w:tc>
      </w:tr>
      <w:tr w:rsidR="008E07BD" w:rsidRPr="00B755E7" w14:paraId="7096845F" w14:textId="77777777" w:rsidTr="008E07BD">
        <w:tc>
          <w:tcPr>
            <w:tcW w:w="1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D5EFC92" w14:textId="1FB4CD23" w:rsidR="008E07BD" w:rsidRPr="00B755E7" w:rsidRDefault="008E07BD" w:rsidP="00836CA2">
            <w:pPr>
              <w:rPr>
                <w:rFonts w:cs="Arial"/>
                <w:bCs/>
                <w:i/>
                <w:iCs/>
                <w:color w:val="000000" w:themeColor="text1"/>
                <w:sz w:val="20"/>
                <w:szCs w:val="20"/>
              </w:rPr>
            </w:pPr>
            <w:r w:rsidRPr="00B755E7">
              <w:rPr>
                <w:rFonts w:cs="Arial"/>
                <w:bCs/>
                <w:i/>
                <w:iCs/>
                <w:color w:val="000000" w:themeColor="text1"/>
                <w:sz w:val="20"/>
                <w:szCs w:val="20"/>
              </w:rPr>
              <w:t>Opera</w:t>
            </w:r>
            <w:r w:rsidR="00672B9F">
              <w:rPr>
                <w:rFonts w:cs="Arial"/>
                <w:bCs/>
                <w:i/>
                <w:iCs/>
                <w:color w:val="000000" w:themeColor="text1"/>
                <w:sz w:val="20"/>
                <w:szCs w:val="20"/>
              </w:rP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300C46F4" w14:textId="3FE12C71" w:rsidR="008E07BD" w:rsidRPr="00B755E7" w:rsidRDefault="00F36029" w:rsidP="00836CA2">
            <w:pPr>
              <w:rPr>
                <w:rFonts w:cs="Arial"/>
                <w:i/>
                <w:iCs/>
                <w:color w:val="000000" w:themeColor="text1"/>
                <w:sz w:val="20"/>
                <w:szCs w:val="20"/>
              </w:rPr>
            </w:pPr>
            <w:r>
              <w:rPr>
                <w:rFonts w:cs="Arial"/>
                <w:i/>
                <w:iCs/>
                <w:color w:val="000000" w:themeColor="text1"/>
                <w:sz w:val="20"/>
                <w:szCs w:val="20"/>
              </w:rPr>
              <w:t>yes</w:t>
            </w:r>
          </w:p>
        </w:tc>
        <w:tc>
          <w:tcPr>
            <w:tcW w:w="1263" w:type="dxa"/>
            <w:tcBorders>
              <w:top w:val="single" w:sz="4" w:space="0" w:color="000000"/>
              <w:left w:val="single" w:sz="4" w:space="0" w:color="000000"/>
              <w:bottom w:val="single" w:sz="4" w:space="0" w:color="000000"/>
              <w:right w:val="single" w:sz="4" w:space="0" w:color="000000"/>
            </w:tcBorders>
          </w:tcPr>
          <w:p w14:paraId="54F1BA6C" w14:textId="051ADE53" w:rsidR="008E07BD" w:rsidRPr="00B755E7" w:rsidRDefault="00F36029" w:rsidP="00836CA2">
            <w:pPr>
              <w:rPr>
                <w:rFonts w:cs="Arial"/>
                <w:i/>
                <w:iCs/>
                <w:color w:val="000000" w:themeColor="text1"/>
                <w:sz w:val="20"/>
                <w:szCs w:val="20"/>
              </w:rPr>
            </w:pPr>
            <w:r>
              <w:rPr>
                <w:rFonts w:cs="Arial"/>
                <w:i/>
                <w:iCs/>
                <w:color w:val="000000" w:themeColor="text1"/>
                <w:sz w:val="20"/>
                <w:szCs w:val="20"/>
              </w:rPr>
              <w:t>yes</w:t>
            </w:r>
          </w:p>
        </w:tc>
        <w:tc>
          <w:tcPr>
            <w:tcW w:w="1215" w:type="dxa"/>
            <w:tcBorders>
              <w:top w:val="single" w:sz="4" w:space="0" w:color="000000"/>
              <w:left w:val="single" w:sz="4" w:space="0" w:color="000000"/>
              <w:bottom w:val="single" w:sz="4" w:space="0" w:color="000000"/>
              <w:right w:val="single" w:sz="4" w:space="0" w:color="000000"/>
            </w:tcBorders>
          </w:tcPr>
          <w:p w14:paraId="5889B632" w14:textId="7E712C81" w:rsidR="008E07BD" w:rsidRPr="00B755E7" w:rsidRDefault="00F36029" w:rsidP="00836CA2">
            <w:pPr>
              <w:rPr>
                <w:rFonts w:cs="Arial"/>
                <w:i/>
                <w:iCs/>
                <w:color w:val="000000" w:themeColor="text1"/>
                <w:sz w:val="20"/>
                <w:szCs w:val="20"/>
              </w:rPr>
            </w:pPr>
            <w:r>
              <w:rPr>
                <w:rFonts w:cs="Arial"/>
                <w:i/>
                <w:iCs/>
                <w:color w:val="000000" w:themeColor="text1"/>
                <w:sz w:val="20"/>
                <w:szCs w:val="20"/>
              </w:rPr>
              <w:t>yes</w:t>
            </w:r>
          </w:p>
        </w:tc>
        <w:tc>
          <w:tcPr>
            <w:tcW w:w="1213" w:type="dxa"/>
            <w:tcBorders>
              <w:top w:val="single" w:sz="4" w:space="0" w:color="000000"/>
              <w:left w:val="single" w:sz="4" w:space="0" w:color="000000"/>
              <w:bottom w:val="single" w:sz="4" w:space="0" w:color="000000"/>
              <w:right w:val="single" w:sz="4" w:space="0" w:color="000000"/>
            </w:tcBorders>
          </w:tcPr>
          <w:p w14:paraId="361F8AC2" w14:textId="6A4DF04C" w:rsidR="008E07BD" w:rsidRPr="00B755E7" w:rsidRDefault="00F36029" w:rsidP="00836CA2">
            <w:pPr>
              <w:rPr>
                <w:rFonts w:cs="Arial"/>
                <w:i/>
                <w:iCs/>
                <w:color w:val="000000" w:themeColor="text1"/>
                <w:sz w:val="20"/>
                <w:szCs w:val="20"/>
              </w:rPr>
            </w:pPr>
            <w:r>
              <w:rPr>
                <w:rFonts w:cs="Arial"/>
                <w:i/>
                <w:iCs/>
                <w:color w:val="000000" w:themeColor="text1"/>
                <w:sz w:val="20"/>
                <w:szCs w:val="20"/>
              </w:rPr>
              <w:t>NA</w:t>
            </w:r>
          </w:p>
        </w:tc>
      </w:tr>
    </w:tbl>
    <w:p w14:paraId="30AA5368" w14:textId="77777777" w:rsidR="00836CA2" w:rsidRPr="00B755E7" w:rsidRDefault="00836CA2" w:rsidP="00836CA2">
      <w:pPr>
        <w:spacing w:line="280" w:lineRule="atLeast"/>
        <w:ind w:left="945"/>
        <w:rPr>
          <w:rFonts w:cs="Arial"/>
          <w:i/>
          <w:iCs/>
          <w:color w:val="000000" w:themeColor="text1"/>
          <w:sz w:val="20"/>
          <w:szCs w:val="20"/>
        </w:rPr>
      </w:pPr>
    </w:p>
    <w:p w14:paraId="114E77E7" w14:textId="77777777" w:rsidR="00836CA2" w:rsidRPr="00B755E7" w:rsidRDefault="00836CA2" w:rsidP="00836CA2">
      <w:pPr>
        <w:pStyle w:val="Heading2"/>
        <w:numPr>
          <w:ilvl w:val="2"/>
          <w:numId w:val="12"/>
        </w:numPr>
        <w:rPr>
          <w:rFonts w:cs="Arial"/>
          <w:color w:val="000000" w:themeColor="text1"/>
        </w:rPr>
      </w:pPr>
      <w:bookmarkStart w:id="106" w:name="_Toc324757513"/>
      <w:bookmarkStart w:id="107" w:name="_Toc324789346"/>
      <w:bookmarkStart w:id="108" w:name="_Toc64970855"/>
      <w:bookmarkStart w:id="109" w:name="_Toc68165263"/>
      <w:r w:rsidRPr="00B755E7">
        <w:rPr>
          <w:rFonts w:cs="Arial"/>
          <w:color w:val="000000" w:themeColor="text1"/>
        </w:rPr>
        <w:lastRenderedPageBreak/>
        <w:t>Localization</w:t>
      </w:r>
      <w:bookmarkEnd w:id="106"/>
      <w:bookmarkEnd w:id="107"/>
      <w:bookmarkEnd w:id="108"/>
      <w:bookmarkEnd w:id="109"/>
    </w:p>
    <w:p w14:paraId="0A5A9876" w14:textId="77777777" w:rsidR="00836CA2" w:rsidRPr="00B755E7" w:rsidRDefault="00836CA2" w:rsidP="00836CA2">
      <w:pPr>
        <w:pStyle w:val="StyleHeading312pt"/>
        <w:ind w:left="720" w:firstLine="0"/>
        <w:rPr>
          <w:rFonts w:cs="Arial"/>
          <w:color w:val="000000" w:themeColor="text1"/>
          <w:sz w:val="20"/>
        </w:rPr>
      </w:pPr>
    </w:p>
    <w:p w14:paraId="50979B8B" w14:textId="77777777" w:rsidR="00836CA2" w:rsidRPr="00B755E7" w:rsidRDefault="00836CA2" w:rsidP="00836CA2">
      <w:pPr>
        <w:tabs>
          <w:tab w:val="left" w:pos="90"/>
        </w:tabs>
        <w:rPr>
          <w:rFonts w:cs="Arial"/>
          <w:color w:val="000000" w:themeColor="text1"/>
          <w:sz w:val="20"/>
          <w:szCs w:val="20"/>
        </w:rPr>
      </w:pPr>
      <w:r w:rsidRPr="00B755E7">
        <w:rPr>
          <w:rFonts w:cs="Arial"/>
          <w:color w:val="000000" w:themeColor="text1"/>
          <w:sz w:val="20"/>
          <w:szCs w:val="20"/>
        </w:rPr>
        <w:t>This section states all the languages supported by the system with respect to browsers.</w:t>
      </w:r>
    </w:p>
    <w:p w14:paraId="6336F192" w14:textId="77777777" w:rsidR="00836CA2" w:rsidRPr="00B755E7" w:rsidRDefault="00836CA2" w:rsidP="00836CA2">
      <w:pPr>
        <w:rPr>
          <w:rFonts w:cs="Arial"/>
          <w:color w:val="000000" w:themeColor="text1"/>
          <w:sz w:val="20"/>
          <w:szCs w:val="20"/>
        </w:rPr>
      </w:pPr>
    </w:p>
    <w:tbl>
      <w:tblPr>
        <w:tblW w:w="55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7"/>
        <w:gridCol w:w="1093"/>
        <w:gridCol w:w="1260"/>
        <w:gridCol w:w="1350"/>
      </w:tblGrid>
      <w:tr w:rsidR="00672B9F" w:rsidRPr="00B755E7" w14:paraId="454DB940" w14:textId="77777777" w:rsidTr="00672B9F">
        <w:trPr>
          <w:trHeight w:val="557"/>
        </w:trPr>
        <w:tc>
          <w:tcPr>
            <w:tcW w:w="18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DDE5238" w14:textId="77777777" w:rsidR="00672B9F" w:rsidRPr="00B755E7" w:rsidRDefault="002242C8" w:rsidP="00836CA2">
            <w:pPr>
              <w:rPr>
                <w:rFonts w:cs="Arial"/>
                <w:bCs/>
                <w:iCs/>
                <w:color w:val="000000" w:themeColor="text1"/>
                <w:sz w:val="20"/>
                <w:szCs w:val="20"/>
              </w:rPr>
            </w:pPr>
            <w:r>
              <w:rPr>
                <w:rFonts w:cs="Arial"/>
                <w:bCs/>
                <w:noProof/>
                <w:color w:val="000000" w:themeColor="text1"/>
                <w:sz w:val="24"/>
              </w:rPr>
              <w:pict w14:anchorId="59C9657E">
                <v:line id="Straight Connector 4" o:spid="_x0000_s1044" style="position:absolute;left:0;text-align:left;z-index:251678720;visibility:visible;mso-wrap-distance-top:-6e-5mm;mso-wrap-distance-bottom:-6e-5mm" from="36pt,23.15pt" to="54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">
                  <v:stroke endarrow="block"/>
                </v:line>
              </w:pict>
            </w:r>
            <w:r w:rsidR="00672B9F" w:rsidRPr="00B755E7">
              <w:rPr>
                <w:rFonts w:cs="Arial"/>
                <w:bCs/>
                <w:iCs/>
                <w:color w:val="000000" w:themeColor="text1"/>
                <w:sz w:val="20"/>
                <w:szCs w:val="20"/>
              </w:rPr>
              <w:t>Browser</w:t>
            </w:r>
          </w:p>
        </w:tc>
        <w:tc>
          <w:tcPr>
            <w:tcW w:w="1093"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5050290" w14:textId="6F55D033" w:rsidR="00672B9F" w:rsidRPr="00B755E7" w:rsidRDefault="00672B9F" w:rsidP="00836CA2">
            <w:pPr>
              <w:rPr>
                <w:rFonts w:cs="Arial"/>
                <w:bCs/>
                <w:i/>
                <w:iCs/>
                <w:color w:val="000000" w:themeColor="text1"/>
                <w:sz w:val="20"/>
                <w:szCs w:val="20"/>
              </w:rPr>
            </w:pPr>
            <w:proofErr w:type="spellStart"/>
            <w:r>
              <w:rPr>
                <w:rFonts w:cs="Arial"/>
                <w:bCs/>
                <w:i/>
                <w:iCs/>
                <w:color w:val="000000" w:themeColor="text1"/>
                <w:sz w:val="20"/>
                <w:szCs w:val="20"/>
              </w:rPr>
              <w:t>Microsoftedge</w:t>
            </w:r>
            <w:proofErr w:type="spellEnd"/>
          </w:p>
        </w:tc>
        <w:tc>
          <w:tcPr>
            <w:tcW w:w="1260"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542A6FB" w14:textId="77777777" w:rsidR="00672B9F" w:rsidRPr="00B755E7" w:rsidRDefault="00672B9F" w:rsidP="00836CA2">
            <w:pPr>
              <w:rPr>
                <w:rFonts w:cs="Arial"/>
                <w:bCs/>
                <w:i/>
                <w:iCs/>
                <w:color w:val="000000" w:themeColor="text1"/>
                <w:sz w:val="20"/>
                <w:szCs w:val="20"/>
              </w:rPr>
            </w:pPr>
            <w:r w:rsidRPr="00B755E7">
              <w:rPr>
                <w:rFonts w:cs="Arial"/>
                <w:bCs/>
                <w:i/>
                <w:iCs/>
                <w:color w:val="000000" w:themeColor="text1"/>
                <w:sz w:val="20"/>
                <w:szCs w:val="20"/>
              </w:rPr>
              <w:t>Firefox 3.0.0.5</w:t>
            </w:r>
          </w:p>
        </w:tc>
        <w:tc>
          <w:tcPr>
            <w:tcW w:w="1350"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90C9D50" w14:textId="77777777" w:rsidR="00672B9F" w:rsidRPr="00B755E7" w:rsidRDefault="00672B9F" w:rsidP="00836CA2">
            <w:pPr>
              <w:tabs>
                <w:tab w:val="left" w:pos="765"/>
              </w:tabs>
              <w:rPr>
                <w:rFonts w:cs="Arial"/>
                <w:bCs/>
                <w:color w:val="000000" w:themeColor="text1"/>
                <w:sz w:val="20"/>
                <w:szCs w:val="20"/>
              </w:rPr>
            </w:pPr>
            <w:r w:rsidRPr="00B755E7">
              <w:rPr>
                <w:rFonts w:cs="Arial"/>
                <w:bCs/>
                <w:i/>
                <w:iCs/>
                <w:color w:val="000000" w:themeColor="text1"/>
                <w:sz w:val="20"/>
                <w:szCs w:val="20"/>
              </w:rPr>
              <w:t>Firefox 2.0.0.13</w:t>
            </w:r>
          </w:p>
        </w:tc>
      </w:tr>
      <w:tr w:rsidR="00672B9F" w:rsidRPr="00B755E7" w14:paraId="0AB0258D" w14:textId="77777777" w:rsidTr="00672B9F">
        <w:trPr>
          <w:trHeight w:val="557"/>
        </w:trPr>
        <w:tc>
          <w:tcPr>
            <w:tcW w:w="18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1C8B107" w14:textId="77777777" w:rsidR="00672B9F" w:rsidRPr="00B755E7" w:rsidRDefault="002242C8" w:rsidP="00836CA2">
            <w:pPr>
              <w:rPr>
                <w:rFonts w:cs="Arial"/>
                <w:bCs/>
                <w:iCs/>
                <w:color w:val="000000" w:themeColor="text1"/>
                <w:sz w:val="20"/>
                <w:szCs w:val="20"/>
              </w:rPr>
            </w:pPr>
            <w:r>
              <w:rPr>
                <w:rFonts w:cs="Arial"/>
                <w:bCs/>
                <w:noProof/>
                <w:color w:val="000000" w:themeColor="text1"/>
                <w:sz w:val="24"/>
              </w:rPr>
              <w:pict w14:anchorId="1E477814">
                <v:line id="Straight Connector 3" o:spid="_x0000_s1045" style="position:absolute;left:0;text-align:left;z-index:251679744;visibility:visible;mso-wrap-distance-left:3.17494mm;mso-wrap-distance-right:3.17494mm;mso-position-horizontal-relative:text;mso-position-vertical-relative:text" from="27pt,12.55pt" to="27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">
                  <v:stroke endarrow="block"/>
                </v:line>
              </w:pict>
            </w:r>
            <w:r w:rsidR="00672B9F" w:rsidRPr="00B755E7">
              <w:rPr>
                <w:rFonts w:cs="Arial"/>
                <w:bCs/>
                <w:iCs/>
                <w:color w:val="000000" w:themeColor="text1"/>
                <w:sz w:val="20"/>
                <w:szCs w:val="20"/>
              </w:rPr>
              <w:t>Language</w:t>
            </w:r>
          </w:p>
        </w:tc>
        <w:tc>
          <w:tcPr>
            <w:tcW w:w="1093"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B3C3F26" w14:textId="77777777" w:rsidR="00672B9F" w:rsidRPr="00B755E7" w:rsidRDefault="00672B9F" w:rsidP="00836CA2">
            <w:pPr>
              <w:rPr>
                <w:rFonts w:cs="Arial"/>
                <w:b/>
                <w:i/>
                <w:iCs/>
                <w:color w:val="000000" w:themeColor="text1"/>
                <w:sz w:val="20"/>
                <w:szCs w:val="20"/>
                <w:lang w:val="en-US"/>
              </w:rPr>
            </w:pPr>
          </w:p>
        </w:tc>
        <w:tc>
          <w:tcPr>
            <w:tcW w:w="1260"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B552FA8" w14:textId="77777777" w:rsidR="00672B9F" w:rsidRPr="00B755E7" w:rsidRDefault="00672B9F" w:rsidP="00836CA2">
            <w:pPr>
              <w:rPr>
                <w:rFonts w:cs="Arial"/>
                <w:b/>
                <w:i/>
                <w:iCs/>
                <w:color w:val="000000" w:themeColor="text1"/>
                <w:sz w:val="20"/>
                <w:szCs w:val="20"/>
                <w:lang w:val="en-US"/>
              </w:rPr>
            </w:pPr>
          </w:p>
        </w:tc>
        <w:tc>
          <w:tcPr>
            <w:tcW w:w="1350"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E11FC7F" w14:textId="77777777" w:rsidR="00672B9F" w:rsidRPr="00B755E7" w:rsidRDefault="00672B9F" w:rsidP="00836CA2">
            <w:pPr>
              <w:rPr>
                <w:rFonts w:cs="Arial"/>
                <w:color w:val="000000" w:themeColor="text1"/>
                <w:sz w:val="20"/>
                <w:szCs w:val="20"/>
                <w:lang w:val="en-US"/>
              </w:rPr>
            </w:pPr>
          </w:p>
        </w:tc>
      </w:tr>
      <w:tr w:rsidR="00672B9F" w:rsidRPr="00B755E7" w14:paraId="0A8A8F03" w14:textId="77777777" w:rsidTr="00672B9F">
        <w:tc>
          <w:tcPr>
            <w:tcW w:w="18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29D3DFC" w14:textId="7DA4FF86" w:rsidR="00672B9F" w:rsidRPr="00B755E7" w:rsidRDefault="00672B9F" w:rsidP="00AE5E2C">
            <w:pPr>
              <w:rPr>
                <w:rFonts w:cs="Arial"/>
                <w:bCs/>
                <w:i/>
                <w:iCs/>
                <w:color w:val="000000" w:themeColor="text1"/>
                <w:sz w:val="20"/>
                <w:szCs w:val="20"/>
              </w:rPr>
            </w:pPr>
            <w:r w:rsidRPr="00B755E7">
              <w:rPr>
                <w:rFonts w:cs="Arial"/>
                <w:bCs/>
                <w:i/>
                <w:iCs/>
                <w:color w:val="000000" w:themeColor="text1"/>
                <w:sz w:val="20"/>
                <w:szCs w:val="20"/>
              </w:rPr>
              <w:t>English</w:t>
            </w:r>
          </w:p>
        </w:tc>
        <w:tc>
          <w:tcPr>
            <w:tcW w:w="1093" w:type="dxa"/>
            <w:tcBorders>
              <w:top w:val="single" w:sz="4" w:space="0" w:color="000000"/>
              <w:left w:val="single" w:sz="4" w:space="0" w:color="000000"/>
              <w:bottom w:val="single" w:sz="4" w:space="0" w:color="000000"/>
              <w:right w:val="single" w:sz="4" w:space="0" w:color="000000"/>
            </w:tcBorders>
            <w:vAlign w:val="center"/>
          </w:tcPr>
          <w:p w14:paraId="055FA306" w14:textId="53AE8B4F" w:rsidR="00672B9F" w:rsidRPr="00B755E7" w:rsidRDefault="00672B9F" w:rsidP="00AE5E2C">
            <w:pPr>
              <w:rPr>
                <w:rFonts w:cs="Arial"/>
                <w:i/>
                <w:iCs/>
                <w:color w:val="000000" w:themeColor="text1"/>
                <w:sz w:val="20"/>
                <w:szCs w:val="20"/>
              </w:rPr>
            </w:pPr>
            <w:r>
              <w:rPr>
                <w:rFonts w:cs="Arial"/>
                <w:i/>
                <w:iCs/>
                <w:color w:val="000000" w:themeColor="text1"/>
                <w:sz w:val="20"/>
                <w:szCs w:val="20"/>
              </w:rPr>
              <w:t>yes</w:t>
            </w:r>
          </w:p>
        </w:tc>
        <w:tc>
          <w:tcPr>
            <w:tcW w:w="1260" w:type="dxa"/>
            <w:tcBorders>
              <w:top w:val="single" w:sz="4" w:space="0" w:color="000000"/>
              <w:left w:val="single" w:sz="4" w:space="0" w:color="000000"/>
              <w:bottom w:val="single" w:sz="4" w:space="0" w:color="000000"/>
              <w:right w:val="single" w:sz="4" w:space="0" w:color="000000"/>
            </w:tcBorders>
          </w:tcPr>
          <w:p w14:paraId="64882B36" w14:textId="1A4BA4FE" w:rsidR="00672B9F" w:rsidRPr="00B755E7" w:rsidRDefault="00672B9F" w:rsidP="00AE5E2C">
            <w:pPr>
              <w:rPr>
                <w:rFonts w:cs="Arial"/>
                <w:i/>
                <w:iCs/>
                <w:color w:val="000000" w:themeColor="text1"/>
                <w:sz w:val="20"/>
                <w:szCs w:val="20"/>
              </w:rPr>
            </w:pPr>
            <w:r w:rsidRPr="002556D4">
              <w:rPr>
                <w:rFonts w:cs="Arial"/>
                <w:i/>
                <w:iCs/>
                <w:color w:val="000000" w:themeColor="text1"/>
                <w:sz w:val="20"/>
                <w:szCs w:val="20"/>
              </w:rPr>
              <w:t>yes</w:t>
            </w:r>
          </w:p>
        </w:tc>
        <w:tc>
          <w:tcPr>
            <w:tcW w:w="1350" w:type="dxa"/>
            <w:tcBorders>
              <w:top w:val="single" w:sz="4" w:space="0" w:color="000000"/>
              <w:left w:val="single" w:sz="4" w:space="0" w:color="000000"/>
              <w:bottom w:val="single" w:sz="4" w:space="0" w:color="000000"/>
              <w:right w:val="single" w:sz="4" w:space="0" w:color="000000"/>
            </w:tcBorders>
          </w:tcPr>
          <w:p w14:paraId="56EE93D4" w14:textId="63056635" w:rsidR="00672B9F" w:rsidRPr="00B755E7" w:rsidRDefault="00672B9F" w:rsidP="00AE5E2C">
            <w:pPr>
              <w:rPr>
                <w:rFonts w:cs="Arial"/>
                <w:i/>
                <w:iCs/>
                <w:color w:val="000000" w:themeColor="text1"/>
                <w:sz w:val="20"/>
                <w:szCs w:val="20"/>
              </w:rPr>
            </w:pPr>
            <w:r w:rsidRPr="002556D4">
              <w:rPr>
                <w:rFonts w:cs="Arial"/>
                <w:i/>
                <w:iCs/>
                <w:color w:val="000000" w:themeColor="text1"/>
                <w:sz w:val="20"/>
                <w:szCs w:val="20"/>
              </w:rPr>
              <w:t>yes</w:t>
            </w:r>
          </w:p>
        </w:tc>
      </w:tr>
    </w:tbl>
    <w:p w14:paraId="32352138" w14:textId="77777777" w:rsidR="00836CA2" w:rsidRPr="00B755E7" w:rsidRDefault="00836CA2" w:rsidP="00836CA2">
      <w:pPr>
        <w:rPr>
          <w:rFonts w:cs="Arial"/>
          <w:color w:val="000000" w:themeColor="text1"/>
          <w:sz w:val="20"/>
          <w:szCs w:val="20"/>
        </w:rPr>
      </w:pPr>
    </w:p>
    <w:p w14:paraId="3B4838B6" w14:textId="77777777" w:rsidR="00836CA2" w:rsidRPr="00B755E7" w:rsidRDefault="00836CA2" w:rsidP="00836CA2">
      <w:pPr>
        <w:pStyle w:val="Heading1"/>
        <w:rPr>
          <w:rFonts w:cs="Arial"/>
          <w:color w:val="000000" w:themeColor="text1"/>
        </w:rPr>
      </w:pPr>
      <w:bookmarkStart w:id="110" w:name="_Toc324789349"/>
      <w:bookmarkStart w:id="111" w:name="_Toc64970856"/>
      <w:bookmarkStart w:id="112" w:name="_Toc68165264"/>
      <w:bookmarkStart w:id="113" w:name="_Toc54585703"/>
      <w:bookmarkStart w:id="114" w:name="_Toc55218260"/>
      <w:bookmarkStart w:id="115" w:name="_Toc55218351"/>
      <w:bookmarkStart w:id="116" w:name="_Toc55218376"/>
      <w:bookmarkStart w:id="117" w:name="_Toc55272656"/>
      <w:r w:rsidRPr="00B755E7">
        <w:rPr>
          <w:rFonts w:cs="Arial"/>
          <w:color w:val="000000" w:themeColor="text1"/>
        </w:rPr>
        <w:lastRenderedPageBreak/>
        <w:t>Testing Criteria</w:t>
      </w:r>
      <w:bookmarkEnd w:id="110"/>
      <w:bookmarkEnd w:id="111"/>
      <w:bookmarkEnd w:id="112"/>
    </w:p>
    <w:p w14:paraId="5CB47003" w14:textId="77777777" w:rsidR="00836CA2" w:rsidRPr="00B755E7" w:rsidRDefault="00836CA2" w:rsidP="00836CA2">
      <w:pPr>
        <w:pStyle w:val="ListParagraph"/>
        <w:keepNext/>
        <w:numPr>
          <w:ilvl w:val="0"/>
          <w:numId w:val="29"/>
        </w:numPr>
        <w:tabs>
          <w:tab w:val="left" w:pos="720"/>
          <w:tab w:val="left" w:pos="1440"/>
        </w:tabs>
        <w:spacing w:before="180" w:after="120" w:line="240" w:lineRule="auto"/>
        <w:contextualSpacing w:val="0"/>
        <w:jc w:val="both"/>
        <w:outlineLvl w:val="1"/>
        <w:rPr>
          <w:rFonts w:ascii="Arial" w:eastAsia="Times New Roman" w:hAnsi="Arial" w:cs="Arial"/>
          <w:b/>
          <w:bCs/>
          <w:vanish/>
          <w:color w:val="000000" w:themeColor="text1"/>
          <w:sz w:val="26"/>
          <w:szCs w:val="26"/>
          <w:lang w:val="en-GB"/>
        </w:rPr>
      </w:pPr>
      <w:bookmarkStart w:id="118" w:name="_Toc64970714"/>
      <w:bookmarkStart w:id="119" w:name="_Toc64970782"/>
      <w:bookmarkStart w:id="120" w:name="_Toc64970820"/>
      <w:bookmarkStart w:id="121" w:name="_Toc64970857"/>
      <w:bookmarkStart w:id="122" w:name="_Toc68163320"/>
      <w:bookmarkStart w:id="123" w:name="_Toc68165265"/>
      <w:bookmarkEnd w:id="118"/>
      <w:bookmarkEnd w:id="119"/>
      <w:bookmarkEnd w:id="120"/>
      <w:bookmarkEnd w:id="121"/>
      <w:bookmarkEnd w:id="122"/>
      <w:bookmarkEnd w:id="123"/>
    </w:p>
    <w:p w14:paraId="113A1163" w14:textId="77777777" w:rsidR="00836CA2" w:rsidRPr="00B755E7" w:rsidRDefault="00836CA2" w:rsidP="00836CA2">
      <w:pPr>
        <w:pStyle w:val="ListParagraph"/>
        <w:keepNext/>
        <w:numPr>
          <w:ilvl w:val="0"/>
          <w:numId w:val="29"/>
        </w:numPr>
        <w:tabs>
          <w:tab w:val="left" w:pos="720"/>
          <w:tab w:val="left" w:pos="1440"/>
        </w:tabs>
        <w:spacing w:before="180" w:after="120" w:line="240" w:lineRule="auto"/>
        <w:contextualSpacing w:val="0"/>
        <w:jc w:val="both"/>
        <w:outlineLvl w:val="1"/>
        <w:rPr>
          <w:rFonts w:ascii="Arial" w:eastAsia="Times New Roman" w:hAnsi="Arial" w:cs="Arial"/>
          <w:b/>
          <w:bCs/>
          <w:vanish/>
          <w:color w:val="000000" w:themeColor="text1"/>
          <w:sz w:val="26"/>
          <w:szCs w:val="26"/>
          <w:lang w:val="en-GB"/>
        </w:rPr>
      </w:pPr>
      <w:bookmarkStart w:id="124" w:name="_Toc64970715"/>
      <w:bookmarkStart w:id="125" w:name="_Toc64970783"/>
      <w:bookmarkStart w:id="126" w:name="_Toc64970821"/>
      <w:bookmarkStart w:id="127" w:name="_Toc64970858"/>
      <w:bookmarkStart w:id="128" w:name="_Toc68163321"/>
      <w:bookmarkStart w:id="129" w:name="_Toc68165266"/>
      <w:bookmarkEnd w:id="124"/>
      <w:bookmarkEnd w:id="125"/>
      <w:bookmarkEnd w:id="126"/>
      <w:bookmarkEnd w:id="127"/>
      <w:bookmarkEnd w:id="128"/>
      <w:bookmarkEnd w:id="129"/>
    </w:p>
    <w:p w14:paraId="7BB9C4D3" w14:textId="77777777" w:rsidR="00836CA2" w:rsidRPr="00B755E7" w:rsidRDefault="00836CA2" w:rsidP="00836CA2">
      <w:pPr>
        <w:pStyle w:val="ListParagraph"/>
        <w:keepNext/>
        <w:numPr>
          <w:ilvl w:val="0"/>
          <w:numId w:val="29"/>
        </w:numPr>
        <w:tabs>
          <w:tab w:val="left" w:pos="720"/>
          <w:tab w:val="left" w:pos="1440"/>
        </w:tabs>
        <w:spacing w:before="180" w:after="120" w:line="240" w:lineRule="auto"/>
        <w:contextualSpacing w:val="0"/>
        <w:jc w:val="both"/>
        <w:outlineLvl w:val="1"/>
        <w:rPr>
          <w:rFonts w:ascii="Arial" w:eastAsia="Times New Roman" w:hAnsi="Arial" w:cs="Arial"/>
          <w:b/>
          <w:bCs/>
          <w:vanish/>
          <w:color w:val="000000" w:themeColor="text1"/>
          <w:sz w:val="26"/>
          <w:szCs w:val="26"/>
          <w:lang w:val="en-GB"/>
        </w:rPr>
      </w:pPr>
      <w:bookmarkStart w:id="130" w:name="_Toc64970716"/>
      <w:bookmarkStart w:id="131" w:name="_Toc64970784"/>
      <w:bookmarkStart w:id="132" w:name="_Toc64970822"/>
      <w:bookmarkStart w:id="133" w:name="_Toc64970859"/>
      <w:bookmarkStart w:id="134" w:name="_Toc68163322"/>
      <w:bookmarkStart w:id="135" w:name="_Toc68165267"/>
      <w:bookmarkEnd w:id="130"/>
      <w:bookmarkEnd w:id="131"/>
      <w:bookmarkEnd w:id="132"/>
      <w:bookmarkEnd w:id="133"/>
      <w:bookmarkEnd w:id="134"/>
      <w:bookmarkEnd w:id="135"/>
    </w:p>
    <w:p w14:paraId="20C0C5E5" w14:textId="77777777" w:rsidR="00836CA2" w:rsidRPr="00B755E7" w:rsidRDefault="00836CA2" w:rsidP="00836CA2">
      <w:pPr>
        <w:pStyle w:val="ListParagraph"/>
        <w:keepNext/>
        <w:numPr>
          <w:ilvl w:val="0"/>
          <w:numId w:val="29"/>
        </w:numPr>
        <w:tabs>
          <w:tab w:val="left" w:pos="720"/>
          <w:tab w:val="left" w:pos="1440"/>
        </w:tabs>
        <w:spacing w:before="180" w:after="120" w:line="240" w:lineRule="auto"/>
        <w:contextualSpacing w:val="0"/>
        <w:jc w:val="both"/>
        <w:outlineLvl w:val="1"/>
        <w:rPr>
          <w:rFonts w:ascii="Arial" w:eastAsia="Times New Roman" w:hAnsi="Arial" w:cs="Arial"/>
          <w:b/>
          <w:bCs/>
          <w:vanish/>
          <w:color w:val="000000" w:themeColor="text1"/>
          <w:sz w:val="26"/>
          <w:szCs w:val="26"/>
          <w:lang w:val="en-GB"/>
        </w:rPr>
      </w:pPr>
      <w:bookmarkStart w:id="136" w:name="_Toc64970717"/>
      <w:bookmarkStart w:id="137" w:name="_Toc64970785"/>
      <w:bookmarkStart w:id="138" w:name="_Toc64970823"/>
      <w:bookmarkStart w:id="139" w:name="_Toc64970860"/>
      <w:bookmarkStart w:id="140" w:name="_Toc68163323"/>
      <w:bookmarkStart w:id="141" w:name="_Toc68165268"/>
      <w:bookmarkEnd w:id="136"/>
      <w:bookmarkEnd w:id="137"/>
      <w:bookmarkEnd w:id="138"/>
      <w:bookmarkEnd w:id="139"/>
      <w:bookmarkEnd w:id="140"/>
      <w:bookmarkEnd w:id="141"/>
    </w:p>
    <w:p w14:paraId="1E74A3C2" w14:textId="77777777" w:rsidR="00836CA2" w:rsidRPr="00B755E7" w:rsidRDefault="00836CA2" w:rsidP="00836CA2">
      <w:pPr>
        <w:pStyle w:val="Heading2"/>
        <w:numPr>
          <w:ilvl w:val="1"/>
          <w:numId w:val="29"/>
        </w:numPr>
        <w:rPr>
          <w:rFonts w:cs="Arial"/>
          <w:color w:val="000000" w:themeColor="text1"/>
        </w:rPr>
      </w:pPr>
      <w:bookmarkStart w:id="142" w:name="_Toc64970861"/>
      <w:bookmarkStart w:id="143" w:name="_Toc68165269"/>
      <w:r w:rsidRPr="00B755E7">
        <w:rPr>
          <w:rFonts w:cs="Arial"/>
          <w:color w:val="000000" w:themeColor="text1"/>
        </w:rPr>
        <w:t>Entry Criteria</w:t>
      </w:r>
      <w:bookmarkEnd w:id="142"/>
      <w:bookmarkEnd w:id="143"/>
    </w:p>
    <w:p w14:paraId="7BBAFA7A" w14:textId="77777777" w:rsidR="00836CA2" w:rsidRPr="00B755E7" w:rsidRDefault="00836CA2" w:rsidP="00836CA2">
      <w:pPr>
        <w:pStyle w:val="CDDDHChpara"/>
        <w:numPr>
          <w:ilvl w:val="0"/>
          <w:numId w:val="0"/>
        </w:numPr>
        <w:rPr>
          <w:rFonts w:cs="Arial"/>
          <w:color w:val="000000" w:themeColor="text1"/>
        </w:rPr>
      </w:pPr>
      <w:r w:rsidRPr="00B755E7">
        <w:rPr>
          <w:rFonts w:cs="Arial"/>
          <w:color w:val="000000" w:themeColor="text1"/>
        </w:rPr>
        <w:t>Entry criteria will define when to start the testing activity. This can include:</w:t>
      </w:r>
    </w:p>
    <w:p w14:paraId="4F281294"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Business needs are confirmed</w:t>
      </w:r>
    </w:p>
    <w:p w14:paraId="4F5DA622"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 xml:space="preserve">Business Requirement document prepared </w:t>
      </w:r>
    </w:p>
    <w:p w14:paraId="56BB558B"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 xml:space="preserve">Estimation is done </w:t>
      </w:r>
    </w:p>
    <w:p w14:paraId="6BCDA49D"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Acquisition of resources is complete</w:t>
      </w:r>
    </w:p>
    <w:p w14:paraId="4B31032F"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 xml:space="preserve">Project kick off meeting is done and sign off is given by customer </w:t>
      </w:r>
    </w:p>
    <w:p w14:paraId="32540E7F"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Unit testing of the individual services is done.</w:t>
      </w:r>
    </w:p>
    <w:p w14:paraId="5DBCF19B"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Documentation of the infrastructure and environment is accomplished.</w:t>
      </w:r>
    </w:p>
    <w:p w14:paraId="348DAE7C"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 xml:space="preserve">The specified hardware/ software is in place </w:t>
      </w:r>
    </w:p>
    <w:p w14:paraId="3A6BA975"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 xml:space="preserve">The test plan document </w:t>
      </w:r>
      <w:r w:rsidR="00C37F0C" w:rsidRPr="00B755E7">
        <w:rPr>
          <w:rFonts w:cs="Arial"/>
          <w:color w:val="000000" w:themeColor="text1"/>
        </w:rPr>
        <w:t>is</w:t>
      </w:r>
      <w:r w:rsidRPr="00B755E7">
        <w:rPr>
          <w:rFonts w:cs="Arial"/>
          <w:color w:val="000000" w:themeColor="text1"/>
        </w:rPr>
        <w:t xml:space="preserve"> reviewed and approved by the development Lead/ Manager</w:t>
      </w:r>
    </w:p>
    <w:p w14:paraId="4F50C23F"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The test cases and the expected results are documented and approved by the QA Lead and the Project Lead/Manager</w:t>
      </w:r>
    </w:p>
    <w:p w14:paraId="6838D56F" w14:textId="77777777" w:rsidR="00836CA2" w:rsidRPr="00B755E7" w:rsidRDefault="00836CA2" w:rsidP="00836CA2">
      <w:pPr>
        <w:pStyle w:val="StyleHeading114ptAllcaps"/>
        <w:ind w:left="450" w:firstLine="0"/>
        <w:rPr>
          <w:rFonts w:cs="Arial"/>
          <w:iCs/>
          <w:color w:val="000000" w:themeColor="text1"/>
          <w:sz w:val="20"/>
        </w:rPr>
      </w:pPr>
    </w:p>
    <w:p w14:paraId="6760E867" w14:textId="77777777" w:rsidR="00836CA2" w:rsidRPr="00B755E7" w:rsidRDefault="00836CA2" w:rsidP="00836CA2">
      <w:pPr>
        <w:pStyle w:val="Heading2"/>
        <w:numPr>
          <w:ilvl w:val="1"/>
          <w:numId w:val="29"/>
        </w:numPr>
        <w:rPr>
          <w:rFonts w:cs="Arial"/>
          <w:color w:val="000000" w:themeColor="text1"/>
        </w:rPr>
      </w:pPr>
      <w:bookmarkStart w:id="144" w:name="_Toc324789350"/>
      <w:bookmarkStart w:id="145" w:name="_Toc64970862"/>
      <w:bookmarkStart w:id="146" w:name="_Toc68165270"/>
      <w:r w:rsidRPr="00B755E7">
        <w:rPr>
          <w:rFonts w:cs="Arial"/>
          <w:color w:val="000000" w:themeColor="text1"/>
        </w:rPr>
        <w:t>Exit Criteria</w:t>
      </w:r>
      <w:bookmarkEnd w:id="144"/>
      <w:bookmarkEnd w:id="145"/>
      <w:bookmarkEnd w:id="146"/>
    </w:p>
    <w:p w14:paraId="0BC09289" w14:textId="77777777" w:rsidR="00836CA2" w:rsidRPr="00B755E7" w:rsidRDefault="00836CA2" w:rsidP="00836CA2">
      <w:pPr>
        <w:pStyle w:val="CDDDHChpara"/>
        <w:numPr>
          <w:ilvl w:val="0"/>
          <w:numId w:val="0"/>
        </w:numPr>
        <w:rPr>
          <w:rFonts w:cs="Arial"/>
          <w:color w:val="000000" w:themeColor="text1"/>
        </w:rPr>
      </w:pPr>
      <w:r w:rsidRPr="00B755E7">
        <w:rPr>
          <w:rFonts w:cs="Arial"/>
          <w:color w:val="000000" w:themeColor="text1"/>
        </w:rPr>
        <w:t xml:space="preserve">Exit criteria should define the criteria to end the testing activity. This can </w:t>
      </w:r>
      <w:proofErr w:type="gramStart"/>
      <w:r w:rsidRPr="00B755E7">
        <w:rPr>
          <w:rFonts w:cs="Arial"/>
          <w:color w:val="000000" w:themeColor="text1"/>
        </w:rPr>
        <w:t>includes</w:t>
      </w:r>
      <w:proofErr w:type="gramEnd"/>
      <w:r w:rsidRPr="00B755E7">
        <w:rPr>
          <w:rFonts w:cs="Arial"/>
          <w:color w:val="000000" w:themeColor="text1"/>
        </w:rPr>
        <w:t xml:space="preserve"> points like:</w:t>
      </w:r>
    </w:p>
    <w:p w14:paraId="75C24072"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All the testing has been performed as defined</w:t>
      </w:r>
    </w:p>
    <w:p w14:paraId="382F5BD6"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100% test coverage is met</w:t>
      </w:r>
    </w:p>
    <w:p w14:paraId="0BE2F57D"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 xml:space="preserve">All the major/critical bugs raised are resolved, </w:t>
      </w:r>
      <w:r w:rsidR="00C37F0C" w:rsidRPr="00B755E7">
        <w:rPr>
          <w:rFonts w:cs="Arial"/>
          <w:color w:val="000000" w:themeColor="text1"/>
        </w:rPr>
        <w:t>retested,</w:t>
      </w:r>
      <w:r w:rsidRPr="00B755E7">
        <w:rPr>
          <w:rFonts w:cs="Arial"/>
          <w:color w:val="000000" w:themeColor="text1"/>
        </w:rPr>
        <w:t xml:space="preserve"> and closed</w:t>
      </w:r>
    </w:p>
    <w:p w14:paraId="1CF08099"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 xml:space="preserve">Product goes live with optimal quality and standards meeting customer requirements and satisfaction </w:t>
      </w:r>
    </w:p>
    <w:p w14:paraId="51822C4C"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All documentation free of comments or revision tracking</w:t>
      </w:r>
    </w:p>
    <w:p w14:paraId="09EA3ABA"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All open bugs are tracked by the test team and the impacts of the bugs on the solutions fully understood.</w:t>
      </w:r>
    </w:p>
    <w:p w14:paraId="79DBA03F" w14:textId="77777777"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Test cases successfully passed all test cycles</w:t>
      </w:r>
    </w:p>
    <w:p w14:paraId="799F974E" w14:textId="713DB7F2" w:rsidR="00836CA2" w:rsidRPr="00B755E7" w:rsidRDefault="00836CA2" w:rsidP="00836CA2">
      <w:pPr>
        <w:pStyle w:val="CDDDHChpara"/>
        <w:numPr>
          <w:ilvl w:val="0"/>
          <w:numId w:val="28"/>
        </w:numPr>
        <w:rPr>
          <w:rFonts w:cs="Arial"/>
          <w:color w:val="000000" w:themeColor="text1"/>
        </w:rPr>
      </w:pPr>
      <w:r w:rsidRPr="00B755E7">
        <w:rPr>
          <w:rFonts w:cs="Arial"/>
          <w:color w:val="000000" w:themeColor="text1"/>
        </w:rPr>
        <w:t>Completion of all pertinent corrections from internal and external reviews and edits</w:t>
      </w:r>
      <w:r w:rsidR="005C081A">
        <w:rPr>
          <w:rFonts w:cs="Arial"/>
          <w:color w:val="000000" w:themeColor="text1"/>
        </w:rPr>
        <w:t>.</w:t>
      </w:r>
    </w:p>
    <w:p w14:paraId="7A7C8671" w14:textId="77777777" w:rsidR="00836CA2" w:rsidRPr="00B755E7" w:rsidRDefault="00836CA2" w:rsidP="00836CA2">
      <w:pPr>
        <w:pStyle w:val="StyleHeading114ptAllcaps"/>
        <w:ind w:left="450" w:firstLine="0"/>
        <w:rPr>
          <w:rFonts w:cs="Arial"/>
          <w:iCs/>
          <w:color w:val="000000" w:themeColor="text1"/>
          <w:sz w:val="20"/>
        </w:rPr>
      </w:pPr>
    </w:p>
    <w:p w14:paraId="163E87AD" w14:textId="77777777" w:rsidR="00836CA2" w:rsidRPr="00B755E7" w:rsidRDefault="00836CA2" w:rsidP="00836CA2">
      <w:pPr>
        <w:ind w:firstLine="450"/>
        <w:rPr>
          <w:rFonts w:cs="Arial"/>
          <w:color w:val="000000" w:themeColor="text1"/>
          <w:sz w:val="20"/>
        </w:rPr>
      </w:pPr>
    </w:p>
    <w:p w14:paraId="77E7BD9A" w14:textId="77777777" w:rsidR="00836CA2" w:rsidRPr="00F20B68" w:rsidRDefault="00836CA2" w:rsidP="00836CA2">
      <w:pPr>
        <w:pStyle w:val="Heading1"/>
        <w:rPr>
          <w:rFonts w:cs="Arial"/>
          <w:color w:val="000000" w:themeColor="text1"/>
          <w:highlight w:val="yellow"/>
        </w:rPr>
      </w:pPr>
      <w:bookmarkStart w:id="147" w:name="_Toc324789352"/>
      <w:bookmarkStart w:id="148" w:name="_Toc64970863"/>
      <w:bookmarkStart w:id="149" w:name="_Toc68165271"/>
      <w:r w:rsidRPr="00F20B68">
        <w:rPr>
          <w:rFonts w:cs="Arial"/>
          <w:color w:val="000000" w:themeColor="text1"/>
          <w:highlight w:val="yellow"/>
        </w:rPr>
        <w:lastRenderedPageBreak/>
        <w:t>Defect Tracking</w:t>
      </w:r>
      <w:bookmarkEnd w:id="113"/>
      <w:bookmarkEnd w:id="114"/>
      <w:bookmarkEnd w:id="115"/>
      <w:bookmarkEnd w:id="116"/>
      <w:bookmarkEnd w:id="117"/>
      <w:r w:rsidRPr="00F20B68">
        <w:rPr>
          <w:rFonts w:cs="Arial"/>
          <w:color w:val="000000" w:themeColor="text1"/>
          <w:highlight w:val="yellow"/>
        </w:rPr>
        <w:t>&amp; Defect Classification</w:t>
      </w:r>
      <w:bookmarkEnd w:id="147"/>
      <w:bookmarkEnd w:id="148"/>
      <w:bookmarkEnd w:id="149"/>
    </w:p>
    <w:p w14:paraId="69B79D6F" w14:textId="77777777" w:rsidR="00836CA2" w:rsidRPr="00B755E7" w:rsidRDefault="00836CA2" w:rsidP="00836CA2">
      <w:pPr>
        <w:autoSpaceDE w:val="0"/>
        <w:autoSpaceDN w:val="0"/>
        <w:adjustRightInd w:val="0"/>
        <w:rPr>
          <w:rFonts w:cs="Arial"/>
          <w:color w:val="000000" w:themeColor="text1"/>
          <w:sz w:val="20"/>
          <w:szCs w:val="20"/>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1061"/>
        <w:gridCol w:w="1716"/>
        <w:gridCol w:w="6130"/>
      </w:tblGrid>
      <w:tr w:rsidR="00836CA2" w:rsidRPr="00B755E7" w14:paraId="1ADB129B" w14:textId="77777777" w:rsidTr="00836CA2">
        <w:trPr>
          <w:tblHeader/>
        </w:trPr>
        <w:tc>
          <w:tcPr>
            <w:tcW w:w="5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1FAC47"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Sr. No.</w:t>
            </w:r>
          </w:p>
        </w:tc>
        <w:tc>
          <w:tcPr>
            <w:tcW w:w="10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20EA6D"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Defect Priority</w:t>
            </w:r>
          </w:p>
        </w:tc>
        <w:tc>
          <w:tcPr>
            <w:tcW w:w="1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CE07C7"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Map Priority with Tool</w:t>
            </w:r>
          </w:p>
        </w:tc>
        <w:tc>
          <w:tcPr>
            <w:tcW w:w="6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0D2F44"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Description</w:t>
            </w:r>
          </w:p>
        </w:tc>
      </w:tr>
      <w:tr w:rsidR="00836CA2" w:rsidRPr="00B755E7" w14:paraId="68C7D91E" w14:textId="77777777" w:rsidTr="00836CA2">
        <w:tc>
          <w:tcPr>
            <w:tcW w:w="561" w:type="dxa"/>
            <w:tcBorders>
              <w:top w:val="single" w:sz="4" w:space="0" w:color="auto"/>
              <w:left w:val="single" w:sz="4" w:space="0" w:color="auto"/>
              <w:bottom w:val="single" w:sz="4" w:space="0" w:color="auto"/>
              <w:right w:val="single" w:sz="4" w:space="0" w:color="auto"/>
            </w:tcBorders>
            <w:vAlign w:val="center"/>
            <w:hideMark/>
          </w:tcPr>
          <w:p w14:paraId="6165820C" w14:textId="77777777" w:rsidR="00836CA2" w:rsidRPr="00B755E7" w:rsidRDefault="00836CA2" w:rsidP="00836CA2">
            <w:pPr>
              <w:ind w:left="72"/>
              <w:jc w:val="center"/>
              <w:rPr>
                <w:rFonts w:cs="Arial"/>
                <w:color w:val="000000" w:themeColor="text1"/>
                <w:sz w:val="20"/>
                <w:szCs w:val="20"/>
              </w:rPr>
            </w:pPr>
            <w:r w:rsidRPr="00B755E7">
              <w:rPr>
                <w:rFonts w:cs="Arial"/>
                <w:color w:val="000000" w:themeColor="text1"/>
                <w:sz w:val="20"/>
                <w:szCs w:val="20"/>
              </w:rPr>
              <w:t>1.</w:t>
            </w:r>
          </w:p>
        </w:tc>
        <w:tc>
          <w:tcPr>
            <w:tcW w:w="1052" w:type="dxa"/>
            <w:tcBorders>
              <w:top w:val="single" w:sz="4" w:space="0" w:color="auto"/>
              <w:left w:val="single" w:sz="4" w:space="0" w:color="auto"/>
              <w:bottom w:val="single" w:sz="4" w:space="0" w:color="auto"/>
              <w:right w:val="single" w:sz="4" w:space="0" w:color="auto"/>
            </w:tcBorders>
            <w:vAlign w:val="center"/>
            <w:hideMark/>
          </w:tcPr>
          <w:p w14:paraId="0E3AF9FA"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P1</w:t>
            </w:r>
          </w:p>
          <w:p w14:paraId="0794A9B7"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(Highest)</w:t>
            </w:r>
          </w:p>
        </w:tc>
        <w:tc>
          <w:tcPr>
            <w:tcW w:w="1717" w:type="dxa"/>
            <w:tcBorders>
              <w:top w:val="single" w:sz="4" w:space="0" w:color="auto"/>
              <w:left w:val="single" w:sz="4" w:space="0" w:color="auto"/>
              <w:bottom w:val="single" w:sz="4" w:space="0" w:color="auto"/>
              <w:right w:val="single" w:sz="4" w:space="0" w:color="auto"/>
            </w:tcBorders>
            <w:vAlign w:val="center"/>
          </w:tcPr>
          <w:p w14:paraId="6D3F864D" w14:textId="7B7AC9A7" w:rsidR="00836CA2" w:rsidRPr="00B755E7" w:rsidRDefault="00617CEB" w:rsidP="00617CEB">
            <w:pPr>
              <w:rPr>
                <w:rFonts w:cs="Arial"/>
                <w:color w:val="000000" w:themeColor="text1"/>
                <w:sz w:val="20"/>
                <w:szCs w:val="20"/>
              </w:rPr>
            </w:pPr>
            <w:r>
              <w:rPr>
                <w:rFonts w:cs="Arial"/>
                <w:color w:val="000000" w:themeColor="text1"/>
                <w:sz w:val="20"/>
                <w:szCs w:val="20"/>
              </w:rPr>
              <w:t>1</w:t>
            </w:r>
            <w:r w:rsidRPr="00617CEB">
              <w:rPr>
                <w:rFonts w:cs="Arial"/>
                <w:color w:val="000000" w:themeColor="text1"/>
                <w:sz w:val="20"/>
                <w:szCs w:val="20"/>
                <w:vertAlign w:val="superscript"/>
              </w:rPr>
              <w:t>st</w:t>
            </w:r>
            <w:r>
              <w:rPr>
                <w:rFonts w:cs="Arial"/>
                <w:color w:val="000000" w:themeColor="text1"/>
                <w:sz w:val="20"/>
                <w:szCs w:val="20"/>
              </w:rPr>
              <w:t xml:space="preserve"> </w:t>
            </w:r>
          </w:p>
        </w:tc>
        <w:tc>
          <w:tcPr>
            <w:tcW w:w="6138" w:type="dxa"/>
            <w:tcBorders>
              <w:top w:val="single" w:sz="4" w:space="0" w:color="auto"/>
              <w:left w:val="single" w:sz="4" w:space="0" w:color="auto"/>
              <w:bottom w:val="single" w:sz="4" w:space="0" w:color="auto"/>
              <w:right w:val="single" w:sz="4" w:space="0" w:color="auto"/>
            </w:tcBorders>
            <w:vAlign w:val="center"/>
            <w:hideMark/>
          </w:tcPr>
          <w:p w14:paraId="39103A59" w14:textId="77777777" w:rsidR="00C37F0C" w:rsidRDefault="00C37F0C" w:rsidP="00C37F0C">
            <w:pPr>
              <w:ind w:left="360"/>
              <w:jc w:val="left"/>
              <w:rPr>
                <w:rFonts w:cs="Arial"/>
                <w:color w:val="000000" w:themeColor="text1"/>
                <w:sz w:val="20"/>
                <w:szCs w:val="20"/>
              </w:rPr>
            </w:pPr>
          </w:p>
          <w:p w14:paraId="3E9B4445" w14:textId="77777777" w:rsidR="00836CA2" w:rsidRPr="00B755E7" w:rsidRDefault="00836CA2" w:rsidP="00836CA2">
            <w:pPr>
              <w:numPr>
                <w:ilvl w:val="0"/>
                <w:numId w:val="24"/>
              </w:numPr>
              <w:jc w:val="left"/>
              <w:rPr>
                <w:rFonts w:cs="Arial"/>
                <w:color w:val="000000" w:themeColor="text1"/>
                <w:sz w:val="20"/>
                <w:szCs w:val="20"/>
              </w:rPr>
            </w:pPr>
            <w:r w:rsidRPr="00B755E7">
              <w:rPr>
                <w:rFonts w:cs="Arial"/>
                <w:color w:val="000000" w:themeColor="text1"/>
                <w:sz w:val="20"/>
                <w:szCs w:val="20"/>
              </w:rPr>
              <w:t>Further development and/or testing cannot occur until the defect has been repaired.</w:t>
            </w:r>
          </w:p>
          <w:p w14:paraId="6596E008" w14:textId="77777777" w:rsidR="00836CA2" w:rsidRPr="00B755E7" w:rsidRDefault="00836CA2" w:rsidP="00836CA2">
            <w:pPr>
              <w:numPr>
                <w:ilvl w:val="0"/>
                <w:numId w:val="24"/>
              </w:numPr>
              <w:jc w:val="left"/>
              <w:rPr>
                <w:rFonts w:cs="Arial"/>
                <w:color w:val="000000" w:themeColor="text1"/>
                <w:sz w:val="20"/>
                <w:szCs w:val="20"/>
              </w:rPr>
            </w:pPr>
            <w:r w:rsidRPr="00B755E7">
              <w:rPr>
                <w:rFonts w:cs="Arial"/>
                <w:color w:val="000000" w:themeColor="text1"/>
                <w:sz w:val="20"/>
                <w:szCs w:val="20"/>
              </w:rPr>
              <w:t xml:space="preserve">The system cannot be used or not advisable to use until the repair has been affected. </w:t>
            </w:r>
          </w:p>
          <w:p w14:paraId="681D925B" w14:textId="77777777" w:rsidR="00836CA2" w:rsidRPr="00B755E7" w:rsidRDefault="00836CA2" w:rsidP="00836CA2">
            <w:pPr>
              <w:numPr>
                <w:ilvl w:val="0"/>
                <w:numId w:val="24"/>
              </w:numPr>
              <w:jc w:val="left"/>
              <w:rPr>
                <w:rFonts w:cs="Arial"/>
                <w:color w:val="000000" w:themeColor="text1"/>
                <w:sz w:val="20"/>
                <w:szCs w:val="20"/>
              </w:rPr>
            </w:pPr>
            <w:r w:rsidRPr="00B755E7">
              <w:rPr>
                <w:rFonts w:cs="Arial"/>
                <w:color w:val="000000" w:themeColor="text1"/>
                <w:sz w:val="20"/>
                <w:szCs w:val="20"/>
              </w:rPr>
              <w:t xml:space="preserve">The defect must be resolved as soon as possible because it is impairing development/and or testing activities OR it is violating an important business constraint (Implementation contrary to requirements). </w:t>
            </w:r>
          </w:p>
          <w:p w14:paraId="5184AC23" w14:textId="77777777" w:rsidR="00836CA2" w:rsidRDefault="00836CA2" w:rsidP="00836CA2">
            <w:pPr>
              <w:numPr>
                <w:ilvl w:val="0"/>
                <w:numId w:val="24"/>
              </w:numPr>
              <w:jc w:val="left"/>
              <w:rPr>
                <w:rFonts w:cs="Arial"/>
                <w:color w:val="000000" w:themeColor="text1"/>
                <w:sz w:val="20"/>
                <w:szCs w:val="20"/>
              </w:rPr>
            </w:pPr>
            <w:r w:rsidRPr="00B755E7">
              <w:rPr>
                <w:rFonts w:cs="Arial"/>
                <w:color w:val="000000" w:themeColor="text1"/>
                <w:sz w:val="20"/>
                <w:szCs w:val="20"/>
              </w:rPr>
              <w:t>System use will be severely affected/or will be insecure to the user until the defect is fixed</w:t>
            </w:r>
          </w:p>
          <w:p w14:paraId="69CC96F3" w14:textId="77777777" w:rsidR="00C37F0C" w:rsidRPr="00B755E7" w:rsidRDefault="00C37F0C" w:rsidP="00C37F0C">
            <w:pPr>
              <w:ind w:left="360"/>
              <w:jc w:val="left"/>
              <w:rPr>
                <w:rFonts w:cs="Arial"/>
                <w:color w:val="000000" w:themeColor="text1"/>
                <w:sz w:val="20"/>
                <w:szCs w:val="20"/>
              </w:rPr>
            </w:pPr>
          </w:p>
        </w:tc>
      </w:tr>
      <w:tr w:rsidR="00836CA2" w:rsidRPr="00B755E7" w14:paraId="354ABD3A" w14:textId="77777777" w:rsidTr="00836CA2">
        <w:tc>
          <w:tcPr>
            <w:tcW w:w="561" w:type="dxa"/>
            <w:tcBorders>
              <w:top w:val="single" w:sz="4" w:space="0" w:color="auto"/>
              <w:left w:val="single" w:sz="4" w:space="0" w:color="auto"/>
              <w:bottom w:val="single" w:sz="4" w:space="0" w:color="auto"/>
              <w:right w:val="single" w:sz="4" w:space="0" w:color="auto"/>
            </w:tcBorders>
            <w:vAlign w:val="center"/>
            <w:hideMark/>
          </w:tcPr>
          <w:p w14:paraId="55E142DE"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2.</w:t>
            </w:r>
          </w:p>
        </w:tc>
        <w:tc>
          <w:tcPr>
            <w:tcW w:w="1052" w:type="dxa"/>
            <w:tcBorders>
              <w:top w:val="single" w:sz="4" w:space="0" w:color="auto"/>
              <w:left w:val="single" w:sz="4" w:space="0" w:color="auto"/>
              <w:bottom w:val="single" w:sz="4" w:space="0" w:color="auto"/>
              <w:right w:val="single" w:sz="4" w:space="0" w:color="auto"/>
            </w:tcBorders>
            <w:vAlign w:val="center"/>
            <w:hideMark/>
          </w:tcPr>
          <w:p w14:paraId="3DCF18DD"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P2</w:t>
            </w:r>
          </w:p>
          <w:p w14:paraId="4CF9A46F"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(High)</w:t>
            </w:r>
          </w:p>
        </w:tc>
        <w:tc>
          <w:tcPr>
            <w:tcW w:w="1717" w:type="dxa"/>
            <w:tcBorders>
              <w:top w:val="single" w:sz="4" w:space="0" w:color="auto"/>
              <w:left w:val="single" w:sz="4" w:space="0" w:color="auto"/>
              <w:bottom w:val="single" w:sz="4" w:space="0" w:color="auto"/>
              <w:right w:val="single" w:sz="4" w:space="0" w:color="auto"/>
            </w:tcBorders>
            <w:vAlign w:val="center"/>
          </w:tcPr>
          <w:p w14:paraId="20262179" w14:textId="1F453CA5" w:rsidR="00836CA2" w:rsidRPr="00B755E7" w:rsidRDefault="00617CEB" w:rsidP="00836CA2">
            <w:pPr>
              <w:ind w:left="360"/>
              <w:rPr>
                <w:rFonts w:cs="Arial"/>
                <w:color w:val="000000" w:themeColor="text1"/>
                <w:sz w:val="20"/>
                <w:szCs w:val="20"/>
              </w:rPr>
            </w:pPr>
            <w:r>
              <w:rPr>
                <w:rFonts w:cs="Arial"/>
                <w:color w:val="000000" w:themeColor="text1"/>
                <w:sz w:val="20"/>
                <w:szCs w:val="20"/>
              </w:rPr>
              <w:t>2nd</w:t>
            </w:r>
          </w:p>
        </w:tc>
        <w:tc>
          <w:tcPr>
            <w:tcW w:w="6138" w:type="dxa"/>
            <w:tcBorders>
              <w:top w:val="single" w:sz="4" w:space="0" w:color="auto"/>
              <w:left w:val="single" w:sz="4" w:space="0" w:color="auto"/>
              <w:bottom w:val="single" w:sz="4" w:space="0" w:color="auto"/>
              <w:right w:val="single" w:sz="4" w:space="0" w:color="auto"/>
            </w:tcBorders>
            <w:vAlign w:val="center"/>
            <w:hideMark/>
          </w:tcPr>
          <w:p w14:paraId="71DEEF0D" w14:textId="77777777" w:rsidR="00C37F0C" w:rsidRDefault="00C37F0C" w:rsidP="00C37F0C">
            <w:pPr>
              <w:ind w:left="360"/>
              <w:jc w:val="left"/>
              <w:rPr>
                <w:rFonts w:cs="Arial"/>
                <w:color w:val="000000" w:themeColor="text1"/>
                <w:sz w:val="20"/>
                <w:szCs w:val="20"/>
              </w:rPr>
            </w:pPr>
          </w:p>
          <w:p w14:paraId="1085CC99" w14:textId="77777777" w:rsidR="00836CA2" w:rsidRDefault="00836CA2" w:rsidP="00836CA2">
            <w:pPr>
              <w:numPr>
                <w:ilvl w:val="0"/>
                <w:numId w:val="25"/>
              </w:numPr>
              <w:jc w:val="left"/>
              <w:rPr>
                <w:rFonts w:cs="Arial"/>
                <w:color w:val="000000" w:themeColor="text1"/>
                <w:sz w:val="20"/>
                <w:szCs w:val="20"/>
              </w:rPr>
            </w:pPr>
            <w:r w:rsidRPr="00B755E7">
              <w:rPr>
                <w:rFonts w:cs="Arial"/>
                <w:color w:val="000000" w:themeColor="text1"/>
                <w:sz w:val="20"/>
                <w:szCs w:val="20"/>
              </w:rPr>
              <w:t>A major feature/function does not work, is significantly impeding Production and there is a workaround, but the workaround is too cumbersome to maintain for the long term</w:t>
            </w:r>
          </w:p>
          <w:p w14:paraId="7806BB42" w14:textId="77777777" w:rsidR="00C37F0C" w:rsidRPr="00B755E7" w:rsidRDefault="00C37F0C" w:rsidP="00C37F0C">
            <w:pPr>
              <w:ind w:left="360"/>
              <w:jc w:val="left"/>
              <w:rPr>
                <w:rFonts w:cs="Arial"/>
                <w:color w:val="000000" w:themeColor="text1"/>
                <w:sz w:val="20"/>
                <w:szCs w:val="20"/>
              </w:rPr>
            </w:pPr>
          </w:p>
        </w:tc>
      </w:tr>
      <w:tr w:rsidR="00836CA2" w:rsidRPr="00B755E7" w14:paraId="7DF9D6A3" w14:textId="77777777" w:rsidTr="00836CA2">
        <w:tc>
          <w:tcPr>
            <w:tcW w:w="561" w:type="dxa"/>
            <w:tcBorders>
              <w:top w:val="single" w:sz="4" w:space="0" w:color="auto"/>
              <w:left w:val="single" w:sz="4" w:space="0" w:color="auto"/>
              <w:bottom w:val="single" w:sz="4" w:space="0" w:color="auto"/>
              <w:right w:val="single" w:sz="4" w:space="0" w:color="auto"/>
            </w:tcBorders>
            <w:vAlign w:val="center"/>
            <w:hideMark/>
          </w:tcPr>
          <w:p w14:paraId="0F4A236E"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3.</w:t>
            </w:r>
          </w:p>
        </w:tc>
        <w:tc>
          <w:tcPr>
            <w:tcW w:w="1052" w:type="dxa"/>
            <w:tcBorders>
              <w:top w:val="single" w:sz="4" w:space="0" w:color="auto"/>
              <w:left w:val="single" w:sz="4" w:space="0" w:color="auto"/>
              <w:bottom w:val="single" w:sz="4" w:space="0" w:color="auto"/>
              <w:right w:val="single" w:sz="4" w:space="0" w:color="auto"/>
            </w:tcBorders>
            <w:vAlign w:val="center"/>
            <w:hideMark/>
          </w:tcPr>
          <w:p w14:paraId="2A3DDFC5"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P3</w:t>
            </w:r>
          </w:p>
          <w:p w14:paraId="22BE53DF"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(Medium)</w:t>
            </w:r>
          </w:p>
        </w:tc>
        <w:tc>
          <w:tcPr>
            <w:tcW w:w="1717" w:type="dxa"/>
            <w:tcBorders>
              <w:top w:val="single" w:sz="4" w:space="0" w:color="auto"/>
              <w:left w:val="single" w:sz="4" w:space="0" w:color="auto"/>
              <w:bottom w:val="single" w:sz="4" w:space="0" w:color="auto"/>
              <w:right w:val="single" w:sz="4" w:space="0" w:color="auto"/>
            </w:tcBorders>
            <w:vAlign w:val="center"/>
          </w:tcPr>
          <w:p w14:paraId="7AA45A8A" w14:textId="586799EA" w:rsidR="00836CA2" w:rsidRPr="00B755E7" w:rsidRDefault="00617CEB" w:rsidP="00836CA2">
            <w:pPr>
              <w:ind w:left="360"/>
              <w:rPr>
                <w:rFonts w:cs="Arial"/>
                <w:color w:val="000000" w:themeColor="text1"/>
                <w:sz w:val="20"/>
                <w:szCs w:val="20"/>
              </w:rPr>
            </w:pPr>
            <w:r>
              <w:rPr>
                <w:rFonts w:cs="Arial"/>
                <w:color w:val="000000" w:themeColor="text1"/>
                <w:sz w:val="20"/>
                <w:szCs w:val="20"/>
              </w:rPr>
              <w:t>3rd</w:t>
            </w:r>
          </w:p>
        </w:tc>
        <w:tc>
          <w:tcPr>
            <w:tcW w:w="6138" w:type="dxa"/>
            <w:tcBorders>
              <w:top w:val="single" w:sz="4" w:space="0" w:color="auto"/>
              <w:left w:val="single" w:sz="4" w:space="0" w:color="auto"/>
              <w:bottom w:val="single" w:sz="4" w:space="0" w:color="auto"/>
              <w:right w:val="single" w:sz="4" w:space="0" w:color="auto"/>
            </w:tcBorders>
            <w:vAlign w:val="center"/>
            <w:hideMark/>
          </w:tcPr>
          <w:p w14:paraId="0E3259BF" w14:textId="77777777" w:rsidR="00C37F0C" w:rsidRDefault="00C37F0C" w:rsidP="00C37F0C">
            <w:pPr>
              <w:ind w:left="360"/>
              <w:jc w:val="left"/>
              <w:rPr>
                <w:rFonts w:cs="Arial"/>
                <w:color w:val="000000" w:themeColor="text1"/>
                <w:sz w:val="20"/>
                <w:szCs w:val="20"/>
              </w:rPr>
            </w:pPr>
          </w:p>
          <w:p w14:paraId="3CA9A05F" w14:textId="77777777" w:rsidR="00836CA2" w:rsidRPr="00B755E7" w:rsidRDefault="00836CA2" w:rsidP="00836CA2">
            <w:pPr>
              <w:numPr>
                <w:ilvl w:val="0"/>
                <w:numId w:val="25"/>
              </w:numPr>
              <w:jc w:val="left"/>
              <w:rPr>
                <w:rFonts w:cs="Arial"/>
                <w:color w:val="000000" w:themeColor="text1"/>
                <w:sz w:val="20"/>
                <w:szCs w:val="20"/>
              </w:rPr>
            </w:pPr>
            <w:r w:rsidRPr="00B755E7">
              <w:rPr>
                <w:rFonts w:cs="Arial"/>
                <w:color w:val="000000" w:themeColor="text1"/>
                <w:sz w:val="20"/>
                <w:szCs w:val="20"/>
              </w:rPr>
              <w:t xml:space="preserve">An important feature does not work but is not causing significant impact in Production. </w:t>
            </w:r>
          </w:p>
          <w:p w14:paraId="527A27E4" w14:textId="77777777" w:rsidR="00836CA2" w:rsidRDefault="00836CA2" w:rsidP="00836CA2">
            <w:pPr>
              <w:numPr>
                <w:ilvl w:val="0"/>
                <w:numId w:val="25"/>
              </w:numPr>
              <w:jc w:val="left"/>
              <w:rPr>
                <w:rFonts w:cs="Arial"/>
                <w:color w:val="000000" w:themeColor="text1"/>
                <w:sz w:val="20"/>
                <w:szCs w:val="20"/>
              </w:rPr>
            </w:pPr>
            <w:r w:rsidRPr="00B755E7">
              <w:rPr>
                <w:rFonts w:cs="Arial"/>
                <w:color w:val="000000" w:themeColor="text1"/>
                <w:sz w:val="20"/>
                <w:szCs w:val="20"/>
              </w:rPr>
              <w:t>This can be a change request as well.</w:t>
            </w:r>
          </w:p>
          <w:p w14:paraId="33592554" w14:textId="77777777" w:rsidR="00C37F0C" w:rsidRPr="00B755E7" w:rsidRDefault="00C37F0C" w:rsidP="00C37F0C">
            <w:pPr>
              <w:ind w:left="360"/>
              <w:jc w:val="left"/>
              <w:rPr>
                <w:rFonts w:cs="Arial"/>
                <w:color w:val="000000" w:themeColor="text1"/>
                <w:sz w:val="20"/>
                <w:szCs w:val="20"/>
              </w:rPr>
            </w:pPr>
          </w:p>
        </w:tc>
      </w:tr>
      <w:tr w:rsidR="00836CA2" w:rsidRPr="00B755E7" w14:paraId="4E83D030" w14:textId="77777777" w:rsidTr="00836CA2">
        <w:tc>
          <w:tcPr>
            <w:tcW w:w="561" w:type="dxa"/>
            <w:tcBorders>
              <w:top w:val="single" w:sz="4" w:space="0" w:color="auto"/>
              <w:left w:val="single" w:sz="4" w:space="0" w:color="auto"/>
              <w:bottom w:val="single" w:sz="4" w:space="0" w:color="auto"/>
              <w:right w:val="single" w:sz="4" w:space="0" w:color="auto"/>
            </w:tcBorders>
            <w:vAlign w:val="center"/>
            <w:hideMark/>
          </w:tcPr>
          <w:p w14:paraId="74AC2439"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4.</w:t>
            </w:r>
          </w:p>
        </w:tc>
        <w:tc>
          <w:tcPr>
            <w:tcW w:w="1052" w:type="dxa"/>
            <w:tcBorders>
              <w:top w:val="single" w:sz="4" w:space="0" w:color="auto"/>
              <w:left w:val="single" w:sz="4" w:space="0" w:color="auto"/>
              <w:bottom w:val="single" w:sz="4" w:space="0" w:color="auto"/>
              <w:right w:val="single" w:sz="4" w:space="0" w:color="auto"/>
            </w:tcBorders>
            <w:vAlign w:val="center"/>
            <w:hideMark/>
          </w:tcPr>
          <w:p w14:paraId="0AF68609"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P4</w:t>
            </w:r>
          </w:p>
          <w:p w14:paraId="2E80CD54"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(Low)</w:t>
            </w:r>
          </w:p>
        </w:tc>
        <w:tc>
          <w:tcPr>
            <w:tcW w:w="1717" w:type="dxa"/>
            <w:tcBorders>
              <w:top w:val="single" w:sz="4" w:space="0" w:color="auto"/>
              <w:left w:val="single" w:sz="4" w:space="0" w:color="auto"/>
              <w:bottom w:val="single" w:sz="4" w:space="0" w:color="auto"/>
              <w:right w:val="single" w:sz="4" w:space="0" w:color="auto"/>
            </w:tcBorders>
            <w:vAlign w:val="center"/>
          </w:tcPr>
          <w:p w14:paraId="1E51E2FD" w14:textId="2BBC5CCB" w:rsidR="00836CA2" w:rsidRPr="00B755E7" w:rsidRDefault="00617CEB" w:rsidP="00836CA2">
            <w:pPr>
              <w:ind w:left="360"/>
              <w:rPr>
                <w:rFonts w:cs="Arial"/>
                <w:color w:val="000000" w:themeColor="text1"/>
                <w:sz w:val="20"/>
                <w:szCs w:val="20"/>
              </w:rPr>
            </w:pPr>
            <w:r>
              <w:rPr>
                <w:rFonts w:cs="Arial"/>
                <w:color w:val="000000" w:themeColor="text1"/>
                <w:sz w:val="20"/>
                <w:szCs w:val="20"/>
              </w:rPr>
              <w:t>4</w:t>
            </w:r>
            <w:r w:rsidRPr="00617CEB">
              <w:rPr>
                <w:rFonts w:cs="Arial"/>
                <w:color w:val="000000" w:themeColor="text1"/>
                <w:sz w:val="20"/>
                <w:szCs w:val="20"/>
                <w:vertAlign w:val="superscript"/>
              </w:rPr>
              <w:t>th</w:t>
            </w:r>
            <w:r>
              <w:rPr>
                <w:rFonts w:cs="Arial"/>
                <w:color w:val="000000" w:themeColor="text1"/>
                <w:sz w:val="20"/>
                <w:szCs w:val="20"/>
              </w:rPr>
              <w:t xml:space="preserve"> </w:t>
            </w:r>
          </w:p>
        </w:tc>
        <w:tc>
          <w:tcPr>
            <w:tcW w:w="6138" w:type="dxa"/>
            <w:tcBorders>
              <w:top w:val="single" w:sz="4" w:space="0" w:color="auto"/>
              <w:left w:val="single" w:sz="4" w:space="0" w:color="auto"/>
              <w:bottom w:val="single" w:sz="4" w:space="0" w:color="auto"/>
              <w:right w:val="single" w:sz="4" w:space="0" w:color="auto"/>
            </w:tcBorders>
            <w:vAlign w:val="center"/>
            <w:hideMark/>
          </w:tcPr>
          <w:p w14:paraId="467DC4B9" w14:textId="77777777" w:rsidR="00C37F0C" w:rsidRDefault="00C37F0C" w:rsidP="00C37F0C">
            <w:pPr>
              <w:ind w:left="360"/>
              <w:jc w:val="left"/>
              <w:rPr>
                <w:rFonts w:cs="Arial"/>
                <w:color w:val="000000" w:themeColor="text1"/>
                <w:sz w:val="20"/>
                <w:szCs w:val="20"/>
              </w:rPr>
            </w:pPr>
          </w:p>
          <w:p w14:paraId="61F0CB9D" w14:textId="77777777" w:rsidR="00836CA2" w:rsidRPr="00B755E7" w:rsidRDefault="00836CA2" w:rsidP="00836CA2">
            <w:pPr>
              <w:numPr>
                <w:ilvl w:val="0"/>
                <w:numId w:val="26"/>
              </w:numPr>
              <w:jc w:val="left"/>
              <w:rPr>
                <w:rFonts w:cs="Arial"/>
                <w:color w:val="000000" w:themeColor="text1"/>
                <w:sz w:val="20"/>
                <w:szCs w:val="20"/>
              </w:rPr>
            </w:pPr>
            <w:r w:rsidRPr="00B755E7">
              <w:rPr>
                <w:rFonts w:cs="Arial"/>
                <w:color w:val="000000" w:themeColor="text1"/>
                <w:sz w:val="20"/>
                <w:szCs w:val="20"/>
              </w:rPr>
              <w:t>The defect should be resolved in the normal course of development activities. It can wait until a new build or version is created.</w:t>
            </w:r>
          </w:p>
          <w:p w14:paraId="6DC04124" w14:textId="77777777" w:rsidR="00836CA2" w:rsidRPr="00B755E7" w:rsidRDefault="00836CA2" w:rsidP="00836CA2">
            <w:pPr>
              <w:numPr>
                <w:ilvl w:val="0"/>
                <w:numId w:val="26"/>
              </w:numPr>
              <w:jc w:val="left"/>
              <w:rPr>
                <w:rFonts w:cs="Arial"/>
                <w:color w:val="000000" w:themeColor="text1"/>
                <w:sz w:val="20"/>
                <w:szCs w:val="20"/>
              </w:rPr>
            </w:pPr>
            <w:r w:rsidRPr="00B755E7">
              <w:rPr>
                <w:rFonts w:cs="Arial"/>
                <w:color w:val="000000" w:themeColor="text1"/>
                <w:sz w:val="20"/>
                <w:szCs w:val="20"/>
              </w:rPr>
              <w:t xml:space="preserve">The defect does not result in a failure. </w:t>
            </w:r>
          </w:p>
          <w:p w14:paraId="038FECA1" w14:textId="77777777" w:rsidR="00836CA2" w:rsidRPr="00B755E7" w:rsidRDefault="00836CA2" w:rsidP="00836CA2">
            <w:pPr>
              <w:numPr>
                <w:ilvl w:val="0"/>
                <w:numId w:val="26"/>
              </w:numPr>
              <w:jc w:val="left"/>
              <w:rPr>
                <w:rFonts w:cs="Arial"/>
                <w:color w:val="000000" w:themeColor="text1"/>
                <w:sz w:val="20"/>
                <w:szCs w:val="20"/>
              </w:rPr>
            </w:pPr>
            <w:r w:rsidRPr="00B755E7">
              <w:rPr>
                <w:rFonts w:cs="Arial"/>
                <w:color w:val="000000" w:themeColor="text1"/>
                <w:sz w:val="20"/>
                <w:szCs w:val="20"/>
              </w:rPr>
              <w:t>The defect is an irritant which should be repaired but which can be repaired after more serious defects have been fixed.</w:t>
            </w:r>
          </w:p>
          <w:p w14:paraId="43759B5A" w14:textId="77777777" w:rsidR="00836CA2" w:rsidRDefault="00836CA2" w:rsidP="00836CA2">
            <w:pPr>
              <w:numPr>
                <w:ilvl w:val="0"/>
                <w:numId w:val="26"/>
              </w:numPr>
              <w:jc w:val="left"/>
              <w:rPr>
                <w:rFonts w:cs="Arial"/>
                <w:color w:val="000000" w:themeColor="text1"/>
                <w:sz w:val="20"/>
                <w:szCs w:val="20"/>
              </w:rPr>
            </w:pPr>
            <w:r w:rsidRPr="00B755E7">
              <w:rPr>
                <w:rFonts w:cs="Arial"/>
                <w:color w:val="000000" w:themeColor="text1"/>
                <w:sz w:val="20"/>
                <w:szCs w:val="20"/>
              </w:rPr>
              <w:t>This can be a change request as well.</w:t>
            </w:r>
          </w:p>
          <w:p w14:paraId="11D5B4BF" w14:textId="77777777" w:rsidR="00C37F0C" w:rsidRPr="00B755E7" w:rsidRDefault="00C37F0C" w:rsidP="00C37F0C">
            <w:pPr>
              <w:ind w:left="360"/>
              <w:jc w:val="left"/>
              <w:rPr>
                <w:rFonts w:cs="Arial"/>
                <w:color w:val="000000" w:themeColor="text1"/>
                <w:sz w:val="20"/>
                <w:szCs w:val="20"/>
              </w:rPr>
            </w:pPr>
          </w:p>
        </w:tc>
      </w:tr>
      <w:tr w:rsidR="00836CA2" w:rsidRPr="00B755E7" w14:paraId="477A8F04" w14:textId="77777777" w:rsidTr="00836CA2">
        <w:tc>
          <w:tcPr>
            <w:tcW w:w="561" w:type="dxa"/>
            <w:tcBorders>
              <w:top w:val="single" w:sz="4" w:space="0" w:color="auto"/>
              <w:left w:val="single" w:sz="4" w:space="0" w:color="auto"/>
              <w:bottom w:val="single" w:sz="4" w:space="0" w:color="auto"/>
              <w:right w:val="single" w:sz="4" w:space="0" w:color="auto"/>
            </w:tcBorders>
            <w:vAlign w:val="center"/>
            <w:hideMark/>
          </w:tcPr>
          <w:p w14:paraId="31D6A23F"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5.</w:t>
            </w:r>
          </w:p>
        </w:tc>
        <w:tc>
          <w:tcPr>
            <w:tcW w:w="1052" w:type="dxa"/>
            <w:tcBorders>
              <w:top w:val="single" w:sz="4" w:space="0" w:color="auto"/>
              <w:left w:val="single" w:sz="4" w:space="0" w:color="auto"/>
              <w:bottom w:val="single" w:sz="4" w:space="0" w:color="auto"/>
              <w:right w:val="single" w:sz="4" w:space="0" w:color="auto"/>
            </w:tcBorders>
            <w:vAlign w:val="center"/>
            <w:hideMark/>
          </w:tcPr>
          <w:p w14:paraId="121B1871"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P4</w:t>
            </w:r>
          </w:p>
          <w:p w14:paraId="34855A74"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(Lowest)</w:t>
            </w:r>
          </w:p>
        </w:tc>
        <w:tc>
          <w:tcPr>
            <w:tcW w:w="1717" w:type="dxa"/>
            <w:tcBorders>
              <w:top w:val="single" w:sz="4" w:space="0" w:color="auto"/>
              <w:left w:val="single" w:sz="4" w:space="0" w:color="auto"/>
              <w:bottom w:val="single" w:sz="4" w:space="0" w:color="auto"/>
              <w:right w:val="single" w:sz="4" w:space="0" w:color="auto"/>
            </w:tcBorders>
            <w:vAlign w:val="center"/>
          </w:tcPr>
          <w:p w14:paraId="7AEBDED7" w14:textId="7424E85B" w:rsidR="00836CA2" w:rsidRPr="00B755E7" w:rsidRDefault="00617CEB" w:rsidP="00836CA2">
            <w:pPr>
              <w:ind w:left="360"/>
              <w:rPr>
                <w:rFonts w:cs="Arial"/>
                <w:color w:val="000000" w:themeColor="text1"/>
                <w:sz w:val="20"/>
                <w:szCs w:val="20"/>
              </w:rPr>
            </w:pPr>
            <w:r>
              <w:rPr>
                <w:rFonts w:cs="Arial"/>
                <w:color w:val="000000" w:themeColor="text1"/>
                <w:sz w:val="20"/>
                <w:szCs w:val="20"/>
              </w:rPr>
              <w:t>5th</w:t>
            </w:r>
          </w:p>
        </w:tc>
        <w:tc>
          <w:tcPr>
            <w:tcW w:w="6138" w:type="dxa"/>
            <w:tcBorders>
              <w:top w:val="single" w:sz="4" w:space="0" w:color="auto"/>
              <w:left w:val="single" w:sz="4" w:space="0" w:color="auto"/>
              <w:bottom w:val="single" w:sz="4" w:space="0" w:color="auto"/>
              <w:right w:val="single" w:sz="4" w:space="0" w:color="auto"/>
            </w:tcBorders>
            <w:vAlign w:val="center"/>
            <w:hideMark/>
          </w:tcPr>
          <w:p w14:paraId="45D0E1FB" w14:textId="77777777" w:rsidR="00C37F0C" w:rsidRDefault="00C37F0C" w:rsidP="00C37F0C">
            <w:pPr>
              <w:ind w:left="360"/>
              <w:jc w:val="left"/>
              <w:rPr>
                <w:rFonts w:cs="Arial"/>
                <w:color w:val="000000" w:themeColor="text1"/>
                <w:sz w:val="20"/>
                <w:szCs w:val="20"/>
              </w:rPr>
            </w:pPr>
          </w:p>
          <w:p w14:paraId="797A2808" w14:textId="77777777" w:rsidR="00836CA2" w:rsidRPr="00B755E7" w:rsidRDefault="00836CA2" w:rsidP="00836CA2">
            <w:pPr>
              <w:numPr>
                <w:ilvl w:val="0"/>
                <w:numId w:val="27"/>
              </w:numPr>
              <w:jc w:val="left"/>
              <w:rPr>
                <w:rFonts w:cs="Arial"/>
                <w:color w:val="000000" w:themeColor="text1"/>
                <w:sz w:val="20"/>
                <w:szCs w:val="20"/>
              </w:rPr>
            </w:pPr>
            <w:r w:rsidRPr="00B755E7">
              <w:rPr>
                <w:rFonts w:cs="Arial"/>
                <w:color w:val="000000" w:themeColor="text1"/>
                <w:sz w:val="20"/>
                <w:szCs w:val="20"/>
              </w:rPr>
              <w:t>A ‘nice to have’ fix.</w:t>
            </w:r>
          </w:p>
          <w:p w14:paraId="5E5EB08B" w14:textId="77777777" w:rsidR="00836CA2" w:rsidRDefault="00836CA2" w:rsidP="00836CA2">
            <w:pPr>
              <w:numPr>
                <w:ilvl w:val="0"/>
                <w:numId w:val="27"/>
              </w:numPr>
              <w:jc w:val="left"/>
              <w:rPr>
                <w:rFonts w:cs="Arial"/>
                <w:color w:val="000000" w:themeColor="text1"/>
                <w:sz w:val="20"/>
                <w:szCs w:val="20"/>
              </w:rPr>
            </w:pPr>
            <w:r w:rsidRPr="00B755E7">
              <w:rPr>
                <w:rFonts w:cs="Arial"/>
                <w:color w:val="000000" w:themeColor="text1"/>
                <w:sz w:val="20"/>
                <w:szCs w:val="20"/>
              </w:rPr>
              <w:t>This can be a change request as well</w:t>
            </w:r>
          </w:p>
          <w:p w14:paraId="71A7A53A" w14:textId="77777777" w:rsidR="00C37F0C" w:rsidRPr="00B755E7" w:rsidRDefault="00C37F0C" w:rsidP="00C37F0C">
            <w:pPr>
              <w:ind w:left="360"/>
              <w:jc w:val="left"/>
              <w:rPr>
                <w:rFonts w:cs="Arial"/>
                <w:color w:val="000000" w:themeColor="text1"/>
                <w:sz w:val="20"/>
                <w:szCs w:val="20"/>
              </w:rPr>
            </w:pPr>
          </w:p>
        </w:tc>
      </w:tr>
    </w:tbl>
    <w:p w14:paraId="43CD6A7D" w14:textId="77777777" w:rsidR="00836CA2" w:rsidRPr="00B755E7" w:rsidRDefault="00836CA2" w:rsidP="00836CA2">
      <w:pPr>
        <w:rPr>
          <w:rFonts w:cs="Arial"/>
          <w:color w:val="000000" w:themeColor="text1"/>
          <w:sz w:val="20"/>
          <w:szCs w:val="20"/>
          <w:lang w:val="en-US"/>
        </w:rPr>
      </w:pPr>
    </w:p>
    <w:p w14:paraId="3A7B15AD" w14:textId="77777777" w:rsidR="00836CA2" w:rsidRPr="00B755E7" w:rsidRDefault="00836CA2" w:rsidP="00836CA2">
      <w:pPr>
        <w:pStyle w:val="Heading1"/>
        <w:rPr>
          <w:rFonts w:cs="Arial"/>
          <w:color w:val="000000" w:themeColor="text1"/>
        </w:rPr>
      </w:pPr>
      <w:bookmarkStart w:id="150" w:name="_Toc54585705"/>
      <w:bookmarkStart w:id="151" w:name="_Toc55218262"/>
      <w:bookmarkStart w:id="152" w:name="_Toc55218353"/>
      <w:bookmarkStart w:id="153" w:name="_Toc55218378"/>
      <w:bookmarkStart w:id="154" w:name="_Toc55272658"/>
      <w:bookmarkStart w:id="155" w:name="_Toc324789353"/>
      <w:bookmarkStart w:id="156" w:name="_Toc64970864"/>
      <w:bookmarkStart w:id="157" w:name="_Toc68165272"/>
      <w:r w:rsidRPr="00B755E7">
        <w:rPr>
          <w:rFonts w:cs="Arial"/>
          <w:color w:val="000000" w:themeColor="text1"/>
        </w:rPr>
        <w:lastRenderedPageBreak/>
        <w:t>Other Detail</w:t>
      </w:r>
      <w:bookmarkEnd w:id="150"/>
      <w:bookmarkEnd w:id="151"/>
      <w:bookmarkEnd w:id="152"/>
      <w:bookmarkEnd w:id="153"/>
      <w:bookmarkEnd w:id="154"/>
      <w:bookmarkEnd w:id="155"/>
      <w:bookmarkEnd w:id="156"/>
      <w:bookmarkEnd w:id="157"/>
    </w:p>
    <w:p w14:paraId="1EFB66A4" w14:textId="77777777" w:rsidR="00836CA2" w:rsidRPr="00B755E7" w:rsidRDefault="00836CA2" w:rsidP="00836CA2">
      <w:pPr>
        <w:pStyle w:val="ListParagraph"/>
        <w:keepNext/>
        <w:numPr>
          <w:ilvl w:val="0"/>
          <w:numId w:val="29"/>
        </w:numPr>
        <w:tabs>
          <w:tab w:val="left" w:pos="720"/>
          <w:tab w:val="left" w:pos="1440"/>
        </w:tabs>
        <w:spacing w:before="180" w:after="120" w:line="240" w:lineRule="auto"/>
        <w:contextualSpacing w:val="0"/>
        <w:jc w:val="both"/>
        <w:outlineLvl w:val="1"/>
        <w:rPr>
          <w:rFonts w:ascii="Arial" w:eastAsia="Times New Roman" w:hAnsi="Arial" w:cs="Arial"/>
          <w:b/>
          <w:bCs/>
          <w:vanish/>
          <w:color w:val="000000" w:themeColor="text1"/>
          <w:sz w:val="26"/>
          <w:szCs w:val="26"/>
          <w:lang w:val="en-GB"/>
        </w:rPr>
      </w:pPr>
      <w:bookmarkStart w:id="158" w:name="_Toc64970722"/>
      <w:bookmarkStart w:id="159" w:name="_Toc64970790"/>
      <w:bookmarkStart w:id="160" w:name="_Toc64970828"/>
      <w:bookmarkStart w:id="161" w:name="_Toc64970865"/>
      <w:bookmarkStart w:id="162" w:name="_Toc68163328"/>
      <w:bookmarkStart w:id="163" w:name="_Toc68165273"/>
      <w:bookmarkEnd w:id="158"/>
      <w:bookmarkEnd w:id="159"/>
      <w:bookmarkEnd w:id="160"/>
      <w:bookmarkEnd w:id="161"/>
      <w:bookmarkEnd w:id="162"/>
      <w:bookmarkEnd w:id="163"/>
    </w:p>
    <w:p w14:paraId="2D9D5E6C" w14:textId="77777777" w:rsidR="00836CA2" w:rsidRPr="00B755E7" w:rsidRDefault="00836CA2" w:rsidP="00836CA2">
      <w:pPr>
        <w:pStyle w:val="ListParagraph"/>
        <w:keepNext/>
        <w:numPr>
          <w:ilvl w:val="0"/>
          <w:numId w:val="29"/>
        </w:numPr>
        <w:tabs>
          <w:tab w:val="left" w:pos="720"/>
          <w:tab w:val="left" w:pos="1440"/>
        </w:tabs>
        <w:spacing w:before="180" w:after="120" w:line="240" w:lineRule="auto"/>
        <w:contextualSpacing w:val="0"/>
        <w:jc w:val="both"/>
        <w:outlineLvl w:val="1"/>
        <w:rPr>
          <w:rFonts w:ascii="Arial" w:eastAsia="Times New Roman" w:hAnsi="Arial" w:cs="Arial"/>
          <w:b/>
          <w:bCs/>
          <w:vanish/>
          <w:color w:val="000000" w:themeColor="text1"/>
          <w:sz w:val="26"/>
          <w:szCs w:val="26"/>
          <w:lang w:val="en-GB"/>
        </w:rPr>
      </w:pPr>
      <w:bookmarkStart w:id="164" w:name="_Toc64970723"/>
      <w:bookmarkStart w:id="165" w:name="_Toc64970791"/>
      <w:bookmarkStart w:id="166" w:name="_Toc64970829"/>
      <w:bookmarkStart w:id="167" w:name="_Toc64970866"/>
      <w:bookmarkStart w:id="168" w:name="_Toc68163329"/>
      <w:bookmarkStart w:id="169" w:name="_Toc68165274"/>
      <w:bookmarkEnd w:id="164"/>
      <w:bookmarkEnd w:id="165"/>
      <w:bookmarkEnd w:id="166"/>
      <w:bookmarkEnd w:id="167"/>
      <w:bookmarkEnd w:id="168"/>
      <w:bookmarkEnd w:id="169"/>
    </w:p>
    <w:p w14:paraId="093C1B99" w14:textId="77777777" w:rsidR="00836CA2" w:rsidRPr="00B755E7" w:rsidRDefault="00836CA2" w:rsidP="00836CA2">
      <w:pPr>
        <w:pStyle w:val="Heading2"/>
        <w:numPr>
          <w:ilvl w:val="1"/>
          <w:numId w:val="29"/>
        </w:numPr>
        <w:rPr>
          <w:rFonts w:cs="Arial"/>
          <w:color w:val="000000" w:themeColor="text1"/>
        </w:rPr>
      </w:pPr>
      <w:bookmarkStart w:id="170" w:name="_Toc64970867"/>
      <w:bookmarkStart w:id="171" w:name="_Toc68165275"/>
      <w:r w:rsidRPr="00B755E7">
        <w:rPr>
          <w:rFonts w:cs="Arial"/>
          <w:color w:val="000000" w:themeColor="text1"/>
        </w:rPr>
        <w:t>Resource Management</w:t>
      </w:r>
      <w:bookmarkEnd w:id="170"/>
      <w:bookmarkEnd w:id="171"/>
    </w:p>
    <w:p w14:paraId="61FB5F32" w14:textId="47CE971D" w:rsidR="00836CA2" w:rsidRDefault="00836CA2" w:rsidP="00836CA2">
      <w:pPr>
        <w:pStyle w:val="CDDDHChpara"/>
        <w:numPr>
          <w:ilvl w:val="0"/>
          <w:numId w:val="0"/>
        </w:numPr>
        <w:rPr>
          <w:rFonts w:cs="Arial"/>
          <w:color w:val="000000" w:themeColor="text1"/>
        </w:rPr>
      </w:pPr>
      <w:r w:rsidRPr="00B755E7">
        <w:rPr>
          <w:rFonts w:cs="Arial"/>
          <w:color w:val="000000" w:themeColor="text1"/>
        </w:rPr>
        <w:t>Refer Project Plan or Communication spreadsheet for roles and responsibilities.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3240"/>
        <w:gridCol w:w="5220"/>
      </w:tblGrid>
      <w:tr w:rsidR="00A45525" w:rsidRPr="00537D32" w14:paraId="779C0BAA" w14:textId="77777777" w:rsidTr="002317C0">
        <w:trPr>
          <w:tblHeader/>
        </w:trPr>
        <w:tc>
          <w:tcPr>
            <w:tcW w:w="540" w:type="dxa"/>
            <w:shd w:val="clear" w:color="auto" w:fill="D9D9D9" w:themeFill="background1" w:themeFillShade="D9"/>
            <w:vAlign w:val="center"/>
          </w:tcPr>
          <w:p w14:paraId="0FDA3201" w14:textId="77777777" w:rsidR="00A45525" w:rsidRPr="00537D32" w:rsidRDefault="00A45525" w:rsidP="002317C0">
            <w:pPr>
              <w:jc w:val="center"/>
              <w:rPr>
                <w:rFonts w:cs="Arial"/>
                <w:b/>
                <w:bCs/>
                <w:color w:val="000000" w:themeColor="text1"/>
                <w:sz w:val="20"/>
                <w:szCs w:val="20"/>
              </w:rPr>
            </w:pPr>
            <w:r w:rsidRPr="00537D32">
              <w:rPr>
                <w:rFonts w:cs="Arial"/>
                <w:b/>
                <w:bCs/>
                <w:color w:val="000000" w:themeColor="text1"/>
                <w:sz w:val="20"/>
                <w:szCs w:val="20"/>
              </w:rPr>
              <w:t>Sr. No.</w:t>
            </w:r>
          </w:p>
        </w:tc>
        <w:tc>
          <w:tcPr>
            <w:tcW w:w="3240" w:type="dxa"/>
            <w:shd w:val="clear" w:color="auto" w:fill="D9D9D9" w:themeFill="background1" w:themeFillShade="D9"/>
            <w:vAlign w:val="center"/>
          </w:tcPr>
          <w:p w14:paraId="40BD07F6" w14:textId="77777777" w:rsidR="00A45525" w:rsidRPr="00537D32" w:rsidRDefault="00A45525" w:rsidP="002317C0">
            <w:pPr>
              <w:jc w:val="center"/>
              <w:rPr>
                <w:rFonts w:cs="Arial"/>
                <w:b/>
                <w:bCs/>
                <w:color w:val="000000" w:themeColor="text1"/>
                <w:sz w:val="20"/>
                <w:szCs w:val="20"/>
              </w:rPr>
            </w:pPr>
            <w:r w:rsidRPr="00537D32">
              <w:rPr>
                <w:rFonts w:cs="Arial"/>
                <w:b/>
                <w:bCs/>
                <w:color w:val="000000" w:themeColor="text1"/>
                <w:sz w:val="20"/>
                <w:szCs w:val="20"/>
              </w:rPr>
              <w:t>Roles</w:t>
            </w:r>
          </w:p>
        </w:tc>
        <w:tc>
          <w:tcPr>
            <w:tcW w:w="5220" w:type="dxa"/>
            <w:shd w:val="clear" w:color="auto" w:fill="D9D9D9" w:themeFill="background1" w:themeFillShade="D9"/>
            <w:vAlign w:val="center"/>
          </w:tcPr>
          <w:p w14:paraId="2EE739AA" w14:textId="77777777" w:rsidR="00A45525" w:rsidRPr="00537D32" w:rsidRDefault="00A45525" w:rsidP="002317C0">
            <w:pPr>
              <w:jc w:val="center"/>
              <w:rPr>
                <w:rFonts w:cs="Arial"/>
                <w:b/>
                <w:bCs/>
                <w:color w:val="000000" w:themeColor="text1"/>
                <w:sz w:val="20"/>
                <w:szCs w:val="20"/>
              </w:rPr>
            </w:pPr>
            <w:r w:rsidRPr="00537D32">
              <w:rPr>
                <w:rFonts w:cs="Arial"/>
                <w:b/>
                <w:bCs/>
                <w:color w:val="000000" w:themeColor="text1"/>
                <w:sz w:val="20"/>
                <w:szCs w:val="20"/>
              </w:rPr>
              <w:t>Responsibilities</w:t>
            </w:r>
          </w:p>
        </w:tc>
      </w:tr>
      <w:tr w:rsidR="00A45525" w:rsidRPr="00537D32" w14:paraId="3A751053" w14:textId="77777777" w:rsidTr="002317C0">
        <w:tc>
          <w:tcPr>
            <w:tcW w:w="540" w:type="dxa"/>
            <w:vAlign w:val="center"/>
          </w:tcPr>
          <w:p w14:paraId="387881F4" w14:textId="77777777" w:rsidR="00A45525" w:rsidRPr="00537D32" w:rsidRDefault="00A45525" w:rsidP="00A45525">
            <w:pPr>
              <w:numPr>
                <w:ilvl w:val="0"/>
                <w:numId w:val="37"/>
              </w:numPr>
              <w:jc w:val="left"/>
              <w:rPr>
                <w:rFonts w:cs="Arial"/>
                <w:color w:val="000000" w:themeColor="text1"/>
                <w:sz w:val="20"/>
                <w:szCs w:val="20"/>
              </w:rPr>
            </w:pPr>
          </w:p>
        </w:tc>
        <w:tc>
          <w:tcPr>
            <w:tcW w:w="3240" w:type="dxa"/>
            <w:vAlign w:val="center"/>
          </w:tcPr>
          <w:p w14:paraId="021E3799" w14:textId="77777777" w:rsidR="00A45525" w:rsidRDefault="00A45525" w:rsidP="002317C0">
            <w:pPr>
              <w:rPr>
                <w:rFonts w:cs="Arial"/>
                <w:color w:val="000000" w:themeColor="text1"/>
                <w:sz w:val="20"/>
                <w:szCs w:val="20"/>
              </w:rPr>
            </w:pPr>
            <w:proofErr w:type="gramStart"/>
            <w:r>
              <w:rPr>
                <w:rFonts w:cs="Arial"/>
                <w:color w:val="000000" w:themeColor="text1"/>
                <w:sz w:val="20"/>
                <w:szCs w:val="20"/>
              </w:rPr>
              <w:t>Test  Lead</w:t>
            </w:r>
            <w:proofErr w:type="gramEnd"/>
            <w:r>
              <w:rPr>
                <w:rFonts w:cs="Arial"/>
                <w:color w:val="000000" w:themeColor="text1"/>
                <w:sz w:val="20"/>
                <w:szCs w:val="20"/>
              </w:rPr>
              <w:t xml:space="preserve"> -</w:t>
            </w:r>
          </w:p>
          <w:p w14:paraId="5C47A6C5" w14:textId="6179AEC5" w:rsidR="00A45525" w:rsidRPr="00537D32" w:rsidRDefault="00A45525" w:rsidP="002317C0">
            <w:pPr>
              <w:rPr>
                <w:rFonts w:cs="Arial"/>
                <w:color w:val="000000" w:themeColor="text1"/>
                <w:sz w:val="20"/>
                <w:szCs w:val="20"/>
              </w:rPr>
            </w:pPr>
            <w:r>
              <w:rPr>
                <w:rFonts w:cs="Arial"/>
                <w:color w:val="000000" w:themeColor="text1"/>
                <w:sz w:val="20"/>
                <w:szCs w:val="20"/>
              </w:rPr>
              <w:t>Mayuri G</w:t>
            </w:r>
          </w:p>
        </w:tc>
        <w:tc>
          <w:tcPr>
            <w:tcW w:w="5220" w:type="dxa"/>
            <w:vAlign w:val="center"/>
          </w:tcPr>
          <w:p w14:paraId="43D5CAA1" w14:textId="77777777" w:rsidR="00A45525" w:rsidRPr="00537D32" w:rsidRDefault="00A45525" w:rsidP="00A45525">
            <w:pPr>
              <w:numPr>
                <w:ilvl w:val="0"/>
                <w:numId w:val="38"/>
              </w:numPr>
              <w:jc w:val="left"/>
              <w:rPr>
                <w:rFonts w:cs="Arial"/>
                <w:color w:val="000000" w:themeColor="text1"/>
                <w:sz w:val="20"/>
                <w:szCs w:val="20"/>
              </w:rPr>
            </w:pPr>
            <w:r w:rsidRPr="00537D32">
              <w:rPr>
                <w:rFonts w:cs="Arial"/>
                <w:color w:val="000000" w:themeColor="text1"/>
                <w:sz w:val="20"/>
                <w:szCs w:val="20"/>
              </w:rPr>
              <w:t xml:space="preserve">Prepare </w:t>
            </w:r>
            <w:proofErr w:type="gramStart"/>
            <w:r w:rsidRPr="00537D32">
              <w:rPr>
                <w:rFonts w:cs="Arial"/>
                <w:color w:val="000000" w:themeColor="text1"/>
                <w:sz w:val="20"/>
                <w:szCs w:val="20"/>
              </w:rPr>
              <w:t xml:space="preserve">Test </w:t>
            </w:r>
            <w:r>
              <w:rPr>
                <w:rFonts w:cs="Arial"/>
                <w:color w:val="000000" w:themeColor="text1"/>
                <w:sz w:val="20"/>
                <w:szCs w:val="20"/>
              </w:rPr>
              <w:t xml:space="preserve"> </w:t>
            </w:r>
            <w:r w:rsidRPr="00537D32">
              <w:rPr>
                <w:rFonts w:cs="Arial"/>
                <w:color w:val="000000" w:themeColor="text1"/>
                <w:sz w:val="20"/>
                <w:szCs w:val="20"/>
              </w:rPr>
              <w:t>Plan</w:t>
            </w:r>
            <w:proofErr w:type="gramEnd"/>
          </w:p>
          <w:p w14:paraId="7BCB6504" w14:textId="77777777" w:rsidR="00A45525" w:rsidRPr="00537D32" w:rsidRDefault="00A45525" w:rsidP="00A45525">
            <w:pPr>
              <w:numPr>
                <w:ilvl w:val="0"/>
                <w:numId w:val="38"/>
              </w:numPr>
              <w:jc w:val="left"/>
              <w:rPr>
                <w:rFonts w:cs="Arial"/>
                <w:color w:val="000000" w:themeColor="text1"/>
                <w:sz w:val="20"/>
                <w:szCs w:val="20"/>
              </w:rPr>
            </w:pPr>
            <w:r w:rsidRPr="00537D32">
              <w:rPr>
                <w:rFonts w:cs="Arial"/>
                <w:color w:val="000000" w:themeColor="text1"/>
                <w:sz w:val="20"/>
                <w:szCs w:val="20"/>
              </w:rPr>
              <w:t>Status Reporting</w:t>
            </w:r>
          </w:p>
          <w:p w14:paraId="44EF4530" w14:textId="77777777" w:rsidR="00A45525" w:rsidRPr="00537D32" w:rsidRDefault="00A45525" w:rsidP="00A45525">
            <w:pPr>
              <w:numPr>
                <w:ilvl w:val="0"/>
                <w:numId w:val="38"/>
              </w:numPr>
              <w:jc w:val="left"/>
              <w:rPr>
                <w:rFonts w:cs="Arial"/>
                <w:color w:val="000000" w:themeColor="text1"/>
                <w:sz w:val="20"/>
                <w:szCs w:val="20"/>
              </w:rPr>
            </w:pPr>
            <w:r w:rsidRPr="00537D32">
              <w:rPr>
                <w:rFonts w:cs="Arial"/>
                <w:color w:val="000000" w:themeColor="text1"/>
                <w:sz w:val="20"/>
                <w:szCs w:val="20"/>
              </w:rPr>
              <w:t xml:space="preserve">Identify </w:t>
            </w:r>
            <w:proofErr w:type="gramStart"/>
            <w:r w:rsidRPr="00537D32">
              <w:rPr>
                <w:rFonts w:cs="Arial"/>
                <w:color w:val="000000" w:themeColor="text1"/>
                <w:sz w:val="20"/>
                <w:szCs w:val="20"/>
              </w:rPr>
              <w:t>Test</w:t>
            </w:r>
            <w:r>
              <w:rPr>
                <w:rFonts w:cs="Arial"/>
                <w:color w:val="000000" w:themeColor="text1"/>
                <w:sz w:val="20"/>
                <w:szCs w:val="20"/>
              </w:rPr>
              <w:t xml:space="preserve"> </w:t>
            </w:r>
            <w:r w:rsidRPr="00537D32">
              <w:rPr>
                <w:rFonts w:cs="Arial"/>
                <w:color w:val="000000" w:themeColor="text1"/>
                <w:sz w:val="20"/>
                <w:szCs w:val="20"/>
              </w:rPr>
              <w:t xml:space="preserve"> Scenarios</w:t>
            </w:r>
            <w:proofErr w:type="gramEnd"/>
          </w:p>
          <w:p w14:paraId="2A3E0A4C" w14:textId="77777777" w:rsidR="00A45525" w:rsidRDefault="00A45525" w:rsidP="00A45525">
            <w:pPr>
              <w:numPr>
                <w:ilvl w:val="0"/>
                <w:numId w:val="38"/>
              </w:numPr>
              <w:jc w:val="left"/>
              <w:rPr>
                <w:rFonts w:cs="Arial"/>
                <w:color w:val="000000" w:themeColor="text1"/>
                <w:sz w:val="20"/>
                <w:szCs w:val="20"/>
              </w:rPr>
            </w:pPr>
            <w:r>
              <w:rPr>
                <w:rFonts w:cs="Arial"/>
                <w:color w:val="000000" w:themeColor="text1"/>
                <w:sz w:val="20"/>
                <w:szCs w:val="20"/>
              </w:rPr>
              <w:t>Assign the tasks to team</w:t>
            </w:r>
          </w:p>
          <w:p w14:paraId="291DC081" w14:textId="77777777" w:rsidR="00A45525" w:rsidRPr="00537D32" w:rsidRDefault="00A45525" w:rsidP="00A45525">
            <w:pPr>
              <w:numPr>
                <w:ilvl w:val="0"/>
                <w:numId w:val="38"/>
              </w:numPr>
              <w:jc w:val="left"/>
              <w:rPr>
                <w:rFonts w:cs="Arial"/>
                <w:color w:val="000000" w:themeColor="text1"/>
                <w:sz w:val="20"/>
                <w:szCs w:val="20"/>
              </w:rPr>
            </w:pPr>
            <w:r w:rsidRPr="00537D32">
              <w:rPr>
                <w:rFonts w:cs="Arial"/>
                <w:color w:val="000000" w:themeColor="text1"/>
                <w:sz w:val="20"/>
                <w:szCs w:val="20"/>
              </w:rPr>
              <w:t>Provide QA Sign Off</w:t>
            </w:r>
          </w:p>
          <w:p w14:paraId="756EE5DC" w14:textId="77777777" w:rsidR="00A45525" w:rsidRPr="00537D32" w:rsidRDefault="00A45525" w:rsidP="002317C0">
            <w:pPr>
              <w:rPr>
                <w:rFonts w:cs="Arial"/>
                <w:color w:val="000000" w:themeColor="text1"/>
                <w:sz w:val="20"/>
                <w:szCs w:val="20"/>
              </w:rPr>
            </w:pPr>
          </w:p>
        </w:tc>
      </w:tr>
      <w:tr w:rsidR="00A45525" w:rsidRPr="00537D32" w14:paraId="45E79909" w14:textId="77777777" w:rsidTr="002317C0">
        <w:tc>
          <w:tcPr>
            <w:tcW w:w="540" w:type="dxa"/>
            <w:vAlign w:val="center"/>
          </w:tcPr>
          <w:p w14:paraId="38000D1B" w14:textId="77777777" w:rsidR="00A45525" w:rsidRPr="00537D32" w:rsidRDefault="00A45525" w:rsidP="00A45525">
            <w:pPr>
              <w:numPr>
                <w:ilvl w:val="0"/>
                <w:numId w:val="37"/>
              </w:numPr>
              <w:jc w:val="left"/>
              <w:rPr>
                <w:rFonts w:cs="Arial"/>
                <w:color w:val="000000" w:themeColor="text1"/>
                <w:sz w:val="20"/>
                <w:szCs w:val="20"/>
              </w:rPr>
            </w:pPr>
          </w:p>
        </w:tc>
        <w:tc>
          <w:tcPr>
            <w:tcW w:w="3240" w:type="dxa"/>
            <w:vAlign w:val="center"/>
          </w:tcPr>
          <w:p w14:paraId="75038D30" w14:textId="77777777" w:rsidR="00A45525" w:rsidRDefault="00A45525" w:rsidP="002317C0">
            <w:pPr>
              <w:rPr>
                <w:rFonts w:cs="Arial"/>
                <w:color w:val="000000" w:themeColor="text1"/>
                <w:sz w:val="20"/>
                <w:szCs w:val="20"/>
              </w:rPr>
            </w:pPr>
            <w:r>
              <w:rPr>
                <w:rFonts w:cs="Arial"/>
                <w:color w:val="000000" w:themeColor="text1"/>
                <w:sz w:val="20"/>
                <w:szCs w:val="20"/>
              </w:rPr>
              <w:t>Test Engineer -</w:t>
            </w:r>
          </w:p>
          <w:p w14:paraId="7D90E577" w14:textId="2E4C9A30" w:rsidR="00A45525" w:rsidRPr="00537D32" w:rsidRDefault="00A45525" w:rsidP="002317C0">
            <w:pPr>
              <w:rPr>
                <w:rFonts w:cs="Arial"/>
                <w:color w:val="000000" w:themeColor="text1"/>
                <w:sz w:val="20"/>
                <w:szCs w:val="20"/>
              </w:rPr>
            </w:pPr>
            <w:r>
              <w:rPr>
                <w:rFonts w:cs="Arial"/>
                <w:color w:val="000000" w:themeColor="text1"/>
                <w:sz w:val="20"/>
                <w:szCs w:val="20"/>
              </w:rPr>
              <w:t xml:space="preserve">Madhav </w:t>
            </w:r>
          </w:p>
        </w:tc>
        <w:tc>
          <w:tcPr>
            <w:tcW w:w="5220" w:type="dxa"/>
            <w:vAlign w:val="center"/>
          </w:tcPr>
          <w:p w14:paraId="3AC00323" w14:textId="77777777" w:rsidR="00A45525" w:rsidRPr="00537D32" w:rsidRDefault="00A45525" w:rsidP="00A45525">
            <w:pPr>
              <w:numPr>
                <w:ilvl w:val="0"/>
                <w:numId w:val="39"/>
              </w:numPr>
              <w:ind w:left="432"/>
              <w:jc w:val="left"/>
              <w:rPr>
                <w:rFonts w:cs="Arial"/>
                <w:color w:val="000000" w:themeColor="text1"/>
                <w:sz w:val="20"/>
                <w:szCs w:val="20"/>
              </w:rPr>
            </w:pPr>
            <w:r w:rsidRPr="00537D32">
              <w:rPr>
                <w:rFonts w:cs="Arial"/>
                <w:color w:val="000000" w:themeColor="text1"/>
                <w:sz w:val="20"/>
                <w:szCs w:val="20"/>
              </w:rPr>
              <w:t xml:space="preserve">Write </w:t>
            </w:r>
            <w:proofErr w:type="gramStart"/>
            <w:r w:rsidRPr="00537D32">
              <w:rPr>
                <w:rFonts w:cs="Arial"/>
                <w:color w:val="000000" w:themeColor="text1"/>
                <w:sz w:val="20"/>
                <w:szCs w:val="20"/>
              </w:rPr>
              <w:t xml:space="preserve">Test </w:t>
            </w:r>
            <w:r>
              <w:rPr>
                <w:rFonts w:cs="Arial"/>
                <w:color w:val="000000" w:themeColor="text1"/>
                <w:sz w:val="20"/>
                <w:szCs w:val="20"/>
              </w:rPr>
              <w:t xml:space="preserve"> </w:t>
            </w:r>
            <w:r w:rsidRPr="00537D32">
              <w:rPr>
                <w:rFonts w:cs="Arial"/>
                <w:color w:val="000000" w:themeColor="text1"/>
                <w:sz w:val="20"/>
                <w:szCs w:val="20"/>
              </w:rPr>
              <w:t>Cases</w:t>
            </w:r>
            <w:proofErr w:type="gramEnd"/>
          </w:p>
          <w:p w14:paraId="734527C2" w14:textId="77777777" w:rsidR="00A45525" w:rsidRPr="00537D32" w:rsidRDefault="00A45525" w:rsidP="00A45525">
            <w:pPr>
              <w:numPr>
                <w:ilvl w:val="0"/>
                <w:numId w:val="39"/>
              </w:numPr>
              <w:ind w:left="432"/>
              <w:jc w:val="left"/>
              <w:rPr>
                <w:rFonts w:cs="Arial"/>
                <w:color w:val="000000" w:themeColor="text1"/>
                <w:sz w:val="20"/>
                <w:szCs w:val="20"/>
              </w:rPr>
            </w:pPr>
            <w:r w:rsidRPr="00537D32">
              <w:rPr>
                <w:rFonts w:cs="Arial"/>
                <w:color w:val="000000" w:themeColor="text1"/>
                <w:sz w:val="20"/>
                <w:szCs w:val="20"/>
              </w:rPr>
              <w:t xml:space="preserve">Execute </w:t>
            </w:r>
            <w:proofErr w:type="gramStart"/>
            <w:r w:rsidRPr="00537D32">
              <w:rPr>
                <w:rFonts w:cs="Arial"/>
                <w:color w:val="000000" w:themeColor="text1"/>
                <w:sz w:val="20"/>
                <w:szCs w:val="20"/>
              </w:rPr>
              <w:t xml:space="preserve">Test </w:t>
            </w:r>
            <w:r>
              <w:rPr>
                <w:rFonts w:cs="Arial"/>
                <w:color w:val="000000" w:themeColor="text1"/>
                <w:sz w:val="20"/>
                <w:szCs w:val="20"/>
              </w:rPr>
              <w:t xml:space="preserve"> </w:t>
            </w:r>
            <w:r w:rsidRPr="00537D32">
              <w:rPr>
                <w:rFonts w:cs="Arial"/>
                <w:color w:val="000000" w:themeColor="text1"/>
                <w:sz w:val="20"/>
                <w:szCs w:val="20"/>
              </w:rPr>
              <w:t>Cases</w:t>
            </w:r>
            <w:proofErr w:type="gramEnd"/>
          </w:p>
          <w:p w14:paraId="3F1339B5" w14:textId="77777777" w:rsidR="00A45525" w:rsidRPr="00537D32" w:rsidRDefault="00A45525" w:rsidP="00A45525">
            <w:pPr>
              <w:numPr>
                <w:ilvl w:val="0"/>
                <w:numId w:val="39"/>
              </w:numPr>
              <w:ind w:left="432"/>
              <w:jc w:val="left"/>
              <w:rPr>
                <w:rFonts w:cs="Arial"/>
                <w:color w:val="000000" w:themeColor="text1"/>
                <w:sz w:val="20"/>
                <w:szCs w:val="20"/>
              </w:rPr>
            </w:pPr>
            <w:r w:rsidRPr="00537D32">
              <w:rPr>
                <w:rFonts w:cs="Arial"/>
                <w:color w:val="000000" w:themeColor="text1"/>
                <w:sz w:val="20"/>
                <w:szCs w:val="20"/>
              </w:rPr>
              <w:t>Provide Execution Report</w:t>
            </w:r>
          </w:p>
          <w:p w14:paraId="5F99B4E3" w14:textId="77777777" w:rsidR="00A45525" w:rsidRPr="00537D32" w:rsidRDefault="00A45525" w:rsidP="00A45525">
            <w:pPr>
              <w:numPr>
                <w:ilvl w:val="0"/>
                <w:numId w:val="39"/>
              </w:numPr>
              <w:ind w:left="432"/>
              <w:jc w:val="left"/>
              <w:rPr>
                <w:rFonts w:cs="Arial"/>
                <w:color w:val="000000" w:themeColor="text1"/>
                <w:sz w:val="20"/>
                <w:szCs w:val="20"/>
              </w:rPr>
            </w:pPr>
            <w:proofErr w:type="gramStart"/>
            <w:r w:rsidRPr="00537D32">
              <w:rPr>
                <w:rFonts w:cs="Arial"/>
                <w:color w:val="000000" w:themeColor="text1"/>
                <w:sz w:val="20"/>
                <w:szCs w:val="20"/>
              </w:rPr>
              <w:t>Support</w:t>
            </w:r>
            <w:r>
              <w:rPr>
                <w:rFonts w:cs="Arial"/>
                <w:color w:val="000000" w:themeColor="text1"/>
                <w:sz w:val="20"/>
                <w:szCs w:val="20"/>
              </w:rPr>
              <w:t xml:space="preserve"> </w:t>
            </w:r>
            <w:r w:rsidRPr="00537D32">
              <w:rPr>
                <w:rFonts w:cs="Arial"/>
                <w:color w:val="000000" w:themeColor="text1"/>
                <w:sz w:val="20"/>
                <w:szCs w:val="20"/>
              </w:rPr>
              <w:t xml:space="preserve"> End</w:t>
            </w:r>
            <w:proofErr w:type="gramEnd"/>
            <w:r w:rsidRPr="00537D32">
              <w:rPr>
                <w:rFonts w:cs="Arial"/>
                <w:color w:val="000000" w:themeColor="text1"/>
                <w:sz w:val="20"/>
                <w:szCs w:val="20"/>
              </w:rPr>
              <w:t xml:space="preserve"> Users for UAT</w:t>
            </w:r>
          </w:p>
          <w:p w14:paraId="26BD4407" w14:textId="77777777" w:rsidR="00A45525" w:rsidRPr="00537D32" w:rsidRDefault="00A45525" w:rsidP="00A45525">
            <w:pPr>
              <w:numPr>
                <w:ilvl w:val="0"/>
                <w:numId w:val="39"/>
              </w:numPr>
              <w:ind w:left="432"/>
              <w:jc w:val="left"/>
              <w:rPr>
                <w:rFonts w:cs="Arial"/>
                <w:color w:val="000000" w:themeColor="text1"/>
                <w:sz w:val="20"/>
                <w:szCs w:val="20"/>
              </w:rPr>
            </w:pPr>
            <w:r w:rsidRPr="00537D32">
              <w:rPr>
                <w:rFonts w:cs="Arial"/>
                <w:color w:val="000000" w:themeColor="text1"/>
                <w:sz w:val="20"/>
                <w:szCs w:val="20"/>
              </w:rPr>
              <w:t>Provide Known Issues List</w:t>
            </w:r>
          </w:p>
        </w:tc>
      </w:tr>
    </w:tbl>
    <w:p w14:paraId="5B881D55" w14:textId="77777777" w:rsidR="00A45525" w:rsidRPr="00B755E7" w:rsidRDefault="00A45525" w:rsidP="00836CA2">
      <w:pPr>
        <w:pStyle w:val="CDDDHChpara"/>
        <w:numPr>
          <w:ilvl w:val="0"/>
          <w:numId w:val="0"/>
        </w:numPr>
        <w:rPr>
          <w:rFonts w:cs="Arial"/>
          <w:color w:val="000000" w:themeColor="text1"/>
        </w:rPr>
      </w:pPr>
    </w:p>
    <w:p w14:paraId="037FFE39" w14:textId="77777777" w:rsidR="00836CA2" w:rsidRPr="00B755E7" w:rsidRDefault="00836CA2" w:rsidP="00836CA2">
      <w:pPr>
        <w:pStyle w:val="CDDDHChpara"/>
        <w:numPr>
          <w:ilvl w:val="0"/>
          <w:numId w:val="0"/>
        </w:numPr>
        <w:rPr>
          <w:rFonts w:cs="Arial"/>
          <w:color w:val="000000" w:themeColor="text1"/>
        </w:rPr>
      </w:pPr>
    </w:p>
    <w:p w14:paraId="60488A40" w14:textId="325C8716" w:rsidR="00836CA2" w:rsidRDefault="00836CA2" w:rsidP="00836CA2">
      <w:pPr>
        <w:pStyle w:val="Heading2"/>
        <w:numPr>
          <w:ilvl w:val="1"/>
          <w:numId w:val="29"/>
        </w:numPr>
        <w:rPr>
          <w:rFonts w:cs="Arial"/>
          <w:color w:val="000000" w:themeColor="text1"/>
        </w:rPr>
      </w:pPr>
      <w:bookmarkStart w:id="172" w:name="_Toc324789351"/>
      <w:bookmarkStart w:id="173" w:name="_Toc64970868"/>
      <w:bookmarkStart w:id="174" w:name="_Toc68165276"/>
      <w:r w:rsidRPr="00B755E7">
        <w:rPr>
          <w:rFonts w:cs="Arial"/>
          <w:color w:val="000000" w:themeColor="text1"/>
        </w:rPr>
        <w:t>Risk Mitigation &amp; Contingencies Plan</w:t>
      </w:r>
      <w:bookmarkEnd w:id="172"/>
      <w:bookmarkEnd w:id="173"/>
      <w:bookmarkEnd w:id="174"/>
    </w:p>
    <w:p w14:paraId="22B71DA7" w14:textId="08B2B836" w:rsidR="003D045A" w:rsidRDefault="003D045A" w:rsidP="003D045A">
      <w:pPr>
        <w:pStyle w:val="ListNumber2"/>
      </w:pPr>
      <w:r>
        <w:t>Refer risk and opportunity management plan in project plan and risk and opportunities are tracked in the risk and opportunity tracker</w:t>
      </w:r>
    </w:p>
    <w:p w14:paraId="2838411B" w14:textId="77777777" w:rsidR="003D045A" w:rsidRPr="003D045A" w:rsidRDefault="003D045A" w:rsidP="003D045A">
      <w:pPr>
        <w:pStyle w:val="ListNumber2"/>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4848"/>
        <w:gridCol w:w="4080"/>
      </w:tblGrid>
      <w:tr w:rsidR="0048073A" w:rsidRPr="00537D32" w14:paraId="055C9050" w14:textId="77777777" w:rsidTr="002317C0">
        <w:tc>
          <w:tcPr>
            <w:tcW w:w="540" w:type="dxa"/>
            <w:shd w:val="clear" w:color="auto" w:fill="D9D9D9" w:themeFill="background1" w:themeFillShade="D9"/>
            <w:vAlign w:val="center"/>
          </w:tcPr>
          <w:p w14:paraId="6900D5F4" w14:textId="77777777" w:rsidR="0048073A" w:rsidRPr="00537D32" w:rsidRDefault="0048073A" w:rsidP="002317C0">
            <w:pPr>
              <w:jc w:val="center"/>
              <w:rPr>
                <w:rFonts w:cs="Arial"/>
                <w:b/>
                <w:color w:val="000000" w:themeColor="text1"/>
                <w:sz w:val="20"/>
                <w:szCs w:val="20"/>
              </w:rPr>
            </w:pPr>
            <w:bookmarkStart w:id="175" w:name="_Toc324789354"/>
            <w:bookmarkStart w:id="176" w:name="_Toc64970869"/>
            <w:bookmarkStart w:id="177" w:name="_Toc68165277"/>
            <w:r w:rsidRPr="00537D32">
              <w:rPr>
                <w:rFonts w:cs="Arial"/>
                <w:b/>
                <w:color w:val="000000" w:themeColor="text1"/>
                <w:sz w:val="20"/>
                <w:szCs w:val="20"/>
              </w:rPr>
              <w:t>Sr. No.</w:t>
            </w:r>
          </w:p>
        </w:tc>
        <w:tc>
          <w:tcPr>
            <w:tcW w:w="4848" w:type="dxa"/>
            <w:shd w:val="clear" w:color="auto" w:fill="D9D9D9" w:themeFill="background1" w:themeFillShade="D9"/>
            <w:vAlign w:val="center"/>
          </w:tcPr>
          <w:p w14:paraId="601CCF00" w14:textId="77777777" w:rsidR="0048073A" w:rsidRPr="00537D32" w:rsidRDefault="0048073A" w:rsidP="002317C0">
            <w:pPr>
              <w:jc w:val="center"/>
              <w:rPr>
                <w:rFonts w:cs="Arial"/>
                <w:b/>
                <w:color w:val="000000" w:themeColor="text1"/>
                <w:sz w:val="20"/>
                <w:szCs w:val="20"/>
              </w:rPr>
            </w:pPr>
            <w:r w:rsidRPr="00537D32">
              <w:rPr>
                <w:rFonts w:cs="Arial"/>
                <w:b/>
                <w:color w:val="000000" w:themeColor="text1"/>
                <w:sz w:val="20"/>
                <w:szCs w:val="20"/>
              </w:rPr>
              <w:t>Risk</w:t>
            </w:r>
          </w:p>
        </w:tc>
        <w:tc>
          <w:tcPr>
            <w:tcW w:w="4080" w:type="dxa"/>
            <w:shd w:val="clear" w:color="auto" w:fill="D9D9D9" w:themeFill="background1" w:themeFillShade="D9"/>
            <w:vAlign w:val="center"/>
          </w:tcPr>
          <w:p w14:paraId="4C3E1947" w14:textId="77777777" w:rsidR="0048073A" w:rsidRPr="00537D32" w:rsidRDefault="0048073A" w:rsidP="002317C0">
            <w:pPr>
              <w:jc w:val="center"/>
              <w:rPr>
                <w:rFonts w:cs="Arial"/>
                <w:b/>
                <w:color w:val="000000" w:themeColor="text1"/>
                <w:sz w:val="20"/>
                <w:szCs w:val="20"/>
              </w:rPr>
            </w:pPr>
            <w:r w:rsidRPr="00537D32">
              <w:rPr>
                <w:rFonts w:cs="Arial"/>
                <w:b/>
                <w:color w:val="000000" w:themeColor="text1"/>
                <w:sz w:val="20"/>
                <w:szCs w:val="20"/>
              </w:rPr>
              <w:t>Mitigation Plan</w:t>
            </w:r>
          </w:p>
        </w:tc>
      </w:tr>
      <w:tr w:rsidR="0048073A" w:rsidRPr="00537D32" w14:paraId="0E0DD894" w14:textId="77777777" w:rsidTr="002317C0">
        <w:tc>
          <w:tcPr>
            <w:tcW w:w="540" w:type="dxa"/>
          </w:tcPr>
          <w:p w14:paraId="577892E1" w14:textId="37D13387" w:rsidR="0048073A" w:rsidRPr="003D045A" w:rsidRDefault="0048073A" w:rsidP="002317C0">
            <w:pPr>
              <w:ind w:left="72"/>
              <w:rPr>
                <w:rFonts w:cs="Arial"/>
                <w:color w:val="000000" w:themeColor="text1"/>
                <w:sz w:val="20"/>
                <w:szCs w:val="20"/>
                <w:highlight w:val="yellow"/>
              </w:rPr>
            </w:pPr>
            <w:r w:rsidRPr="003D045A">
              <w:rPr>
                <w:rFonts w:cs="Arial"/>
                <w:color w:val="000000" w:themeColor="text1"/>
                <w:sz w:val="20"/>
                <w:szCs w:val="20"/>
                <w:highlight w:val="yellow"/>
              </w:rPr>
              <w:t>1</w:t>
            </w:r>
          </w:p>
        </w:tc>
        <w:tc>
          <w:tcPr>
            <w:tcW w:w="4848" w:type="dxa"/>
          </w:tcPr>
          <w:p w14:paraId="47A7B547" w14:textId="33084AFE" w:rsidR="0048073A" w:rsidRPr="003D045A" w:rsidRDefault="0048073A" w:rsidP="002317C0">
            <w:pPr>
              <w:rPr>
                <w:rFonts w:cs="Arial"/>
                <w:color w:val="000000" w:themeColor="text1"/>
                <w:sz w:val="20"/>
                <w:szCs w:val="20"/>
                <w:highlight w:val="yellow"/>
              </w:rPr>
            </w:pPr>
            <w:r w:rsidRPr="003D045A">
              <w:rPr>
                <w:rFonts w:cs="Arial"/>
                <w:color w:val="000000" w:themeColor="text1"/>
                <w:sz w:val="20"/>
                <w:szCs w:val="20"/>
                <w:highlight w:val="yellow"/>
              </w:rPr>
              <w:t xml:space="preserve">For Dashboard – At the time, when number of logins exceeds out of range </w:t>
            </w:r>
            <w:r w:rsidR="001D49CB" w:rsidRPr="003D045A">
              <w:rPr>
                <w:rFonts w:cs="Arial"/>
                <w:color w:val="000000" w:themeColor="text1"/>
                <w:sz w:val="20"/>
                <w:szCs w:val="20"/>
                <w:highlight w:val="yellow"/>
              </w:rPr>
              <w:t>Bar</w:t>
            </w:r>
            <w:r w:rsidR="006A7EAC" w:rsidRPr="003D045A">
              <w:rPr>
                <w:rFonts w:cs="Arial"/>
                <w:color w:val="000000" w:themeColor="text1"/>
                <w:sz w:val="20"/>
                <w:szCs w:val="20"/>
                <w:highlight w:val="yellow"/>
              </w:rPr>
              <w:t xml:space="preserve"> </w:t>
            </w:r>
            <w:r w:rsidR="001D49CB" w:rsidRPr="003D045A">
              <w:rPr>
                <w:rFonts w:cs="Arial"/>
                <w:color w:val="000000" w:themeColor="text1"/>
                <w:sz w:val="20"/>
                <w:szCs w:val="20"/>
                <w:highlight w:val="yellow"/>
              </w:rPr>
              <w:t>chart</w:t>
            </w:r>
            <w:r w:rsidRPr="003D045A">
              <w:rPr>
                <w:rFonts w:cs="Arial"/>
                <w:color w:val="000000" w:themeColor="text1"/>
                <w:sz w:val="20"/>
                <w:szCs w:val="20"/>
                <w:highlight w:val="yellow"/>
              </w:rPr>
              <w:t xml:space="preserve"> can’t display.</w:t>
            </w:r>
          </w:p>
        </w:tc>
        <w:tc>
          <w:tcPr>
            <w:tcW w:w="4080" w:type="dxa"/>
          </w:tcPr>
          <w:p w14:paraId="07E24215" w14:textId="77777777" w:rsidR="0048073A" w:rsidRPr="003D045A" w:rsidRDefault="0048073A" w:rsidP="002317C0">
            <w:pPr>
              <w:rPr>
                <w:rFonts w:cs="Arial"/>
                <w:color w:val="000000" w:themeColor="text1"/>
                <w:sz w:val="20"/>
                <w:szCs w:val="20"/>
                <w:highlight w:val="yellow"/>
              </w:rPr>
            </w:pPr>
            <w:r w:rsidRPr="003D045A">
              <w:rPr>
                <w:rFonts w:cs="Arial"/>
                <w:color w:val="000000" w:themeColor="text1"/>
                <w:sz w:val="20"/>
                <w:szCs w:val="20"/>
                <w:highlight w:val="yellow"/>
              </w:rPr>
              <w:t xml:space="preserve">On </w:t>
            </w:r>
            <w:proofErr w:type="gramStart"/>
            <w:r w:rsidRPr="003D045A">
              <w:rPr>
                <w:rFonts w:cs="Arial"/>
                <w:color w:val="000000" w:themeColor="text1"/>
                <w:sz w:val="20"/>
                <w:szCs w:val="20"/>
                <w:highlight w:val="yellow"/>
              </w:rPr>
              <w:t>Server Side</w:t>
            </w:r>
            <w:proofErr w:type="gramEnd"/>
            <w:r w:rsidRPr="003D045A">
              <w:rPr>
                <w:rFonts w:cs="Arial"/>
                <w:color w:val="000000" w:themeColor="text1"/>
                <w:sz w:val="20"/>
                <w:szCs w:val="20"/>
                <w:highlight w:val="yellow"/>
              </w:rPr>
              <w:t xml:space="preserve"> Duplicate logins should be replaced instead of inserting new entry.</w:t>
            </w:r>
          </w:p>
        </w:tc>
      </w:tr>
      <w:tr w:rsidR="0048073A" w:rsidRPr="00537D32" w14:paraId="064AEEAE" w14:textId="77777777" w:rsidTr="002317C0">
        <w:tc>
          <w:tcPr>
            <w:tcW w:w="540" w:type="dxa"/>
          </w:tcPr>
          <w:p w14:paraId="443A5B0A" w14:textId="359BC1AA" w:rsidR="0048073A" w:rsidRPr="003D045A" w:rsidRDefault="0048073A" w:rsidP="002317C0">
            <w:pPr>
              <w:ind w:left="72"/>
              <w:rPr>
                <w:rFonts w:cs="Arial"/>
                <w:color w:val="000000" w:themeColor="text1"/>
                <w:sz w:val="20"/>
                <w:szCs w:val="20"/>
                <w:highlight w:val="yellow"/>
              </w:rPr>
            </w:pPr>
            <w:r w:rsidRPr="003D045A">
              <w:rPr>
                <w:rFonts w:cs="Arial"/>
                <w:color w:val="000000" w:themeColor="text1"/>
                <w:sz w:val="20"/>
                <w:szCs w:val="20"/>
                <w:highlight w:val="yellow"/>
              </w:rPr>
              <w:t>2</w:t>
            </w:r>
          </w:p>
        </w:tc>
        <w:tc>
          <w:tcPr>
            <w:tcW w:w="4848" w:type="dxa"/>
          </w:tcPr>
          <w:p w14:paraId="0DC36E18" w14:textId="77777777" w:rsidR="0048073A" w:rsidRPr="003D045A" w:rsidRDefault="0048073A" w:rsidP="002317C0">
            <w:pPr>
              <w:rPr>
                <w:rFonts w:cs="Arial"/>
                <w:color w:val="000000" w:themeColor="text1"/>
                <w:sz w:val="20"/>
                <w:szCs w:val="20"/>
                <w:highlight w:val="yellow"/>
              </w:rPr>
            </w:pPr>
            <w:r w:rsidRPr="003D045A">
              <w:rPr>
                <w:rFonts w:cs="Arial"/>
                <w:color w:val="000000" w:themeColor="text1"/>
                <w:sz w:val="20"/>
                <w:szCs w:val="20"/>
                <w:highlight w:val="yellow"/>
              </w:rPr>
              <w:t>If developers send build without performing smoke test.</w:t>
            </w:r>
          </w:p>
        </w:tc>
        <w:tc>
          <w:tcPr>
            <w:tcW w:w="4080" w:type="dxa"/>
          </w:tcPr>
          <w:p w14:paraId="1D6351EF" w14:textId="77777777" w:rsidR="0048073A" w:rsidRPr="003D045A" w:rsidRDefault="0048073A" w:rsidP="002317C0">
            <w:pPr>
              <w:rPr>
                <w:rFonts w:cs="Arial"/>
                <w:color w:val="000000" w:themeColor="text1"/>
                <w:sz w:val="20"/>
                <w:szCs w:val="20"/>
                <w:highlight w:val="yellow"/>
              </w:rPr>
            </w:pPr>
            <w:r w:rsidRPr="003D045A">
              <w:rPr>
                <w:rFonts w:cs="Arial"/>
                <w:color w:val="000000" w:themeColor="text1"/>
                <w:sz w:val="20"/>
                <w:szCs w:val="20"/>
                <w:highlight w:val="yellow"/>
              </w:rPr>
              <w:t>Testers should start testing with smoke testing.</w:t>
            </w:r>
          </w:p>
        </w:tc>
      </w:tr>
      <w:tr w:rsidR="0048073A" w:rsidRPr="00537D32" w14:paraId="0ABBD7A6" w14:textId="77777777" w:rsidTr="002317C0">
        <w:tc>
          <w:tcPr>
            <w:tcW w:w="540" w:type="dxa"/>
          </w:tcPr>
          <w:p w14:paraId="03B34D2D" w14:textId="7DD251A8" w:rsidR="0048073A" w:rsidRPr="003D045A" w:rsidRDefault="0048073A" w:rsidP="002317C0">
            <w:pPr>
              <w:ind w:left="72"/>
              <w:rPr>
                <w:rFonts w:cs="Arial"/>
                <w:color w:val="000000" w:themeColor="text1"/>
                <w:sz w:val="20"/>
                <w:szCs w:val="20"/>
                <w:highlight w:val="yellow"/>
              </w:rPr>
            </w:pPr>
            <w:r w:rsidRPr="003D045A">
              <w:rPr>
                <w:rFonts w:cs="Arial"/>
                <w:color w:val="000000" w:themeColor="text1"/>
                <w:sz w:val="20"/>
                <w:szCs w:val="20"/>
                <w:highlight w:val="yellow"/>
              </w:rPr>
              <w:t>3</w:t>
            </w:r>
          </w:p>
        </w:tc>
        <w:tc>
          <w:tcPr>
            <w:tcW w:w="4848" w:type="dxa"/>
          </w:tcPr>
          <w:p w14:paraId="10A46129" w14:textId="4758C06C" w:rsidR="0048073A" w:rsidRPr="003D045A" w:rsidRDefault="0048073A" w:rsidP="002317C0">
            <w:pPr>
              <w:rPr>
                <w:rFonts w:cs="Arial"/>
                <w:color w:val="000000" w:themeColor="text1"/>
                <w:sz w:val="20"/>
                <w:szCs w:val="20"/>
                <w:highlight w:val="yellow"/>
              </w:rPr>
            </w:pPr>
            <w:r w:rsidRPr="003D045A">
              <w:rPr>
                <w:rFonts w:cs="Arial"/>
                <w:color w:val="000000" w:themeColor="text1"/>
                <w:sz w:val="20"/>
                <w:szCs w:val="20"/>
                <w:highlight w:val="yellow"/>
              </w:rPr>
              <w:t xml:space="preserve">Defects not resolved and </w:t>
            </w:r>
            <w:r w:rsidR="003D045A" w:rsidRPr="003D045A">
              <w:rPr>
                <w:rFonts w:cs="Arial"/>
                <w:color w:val="000000" w:themeColor="text1"/>
                <w:sz w:val="20"/>
                <w:szCs w:val="20"/>
                <w:highlight w:val="yellow"/>
              </w:rPr>
              <w:t>also,</w:t>
            </w:r>
            <w:r w:rsidRPr="003D045A">
              <w:rPr>
                <w:rFonts w:cs="Arial"/>
                <w:color w:val="000000" w:themeColor="text1"/>
                <w:sz w:val="20"/>
                <w:szCs w:val="20"/>
                <w:highlight w:val="yellow"/>
              </w:rPr>
              <w:t xml:space="preserve"> they are not mentioned in release note, there is risk</w:t>
            </w:r>
            <w:r w:rsidR="003D045A" w:rsidRPr="003D045A">
              <w:rPr>
                <w:rFonts w:cs="Arial"/>
                <w:color w:val="000000" w:themeColor="text1"/>
                <w:sz w:val="20"/>
                <w:szCs w:val="20"/>
                <w:highlight w:val="yellow"/>
              </w:rPr>
              <w:t>.</w:t>
            </w:r>
            <w:r w:rsidRPr="003D045A">
              <w:rPr>
                <w:rFonts w:cs="Arial"/>
                <w:color w:val="000000" w:themeColor="text1"/>
                <w:sz w:val="20"/>
                <w:szCs w:val="20"/>
                <w:highlight w:val="yellow"/>
              </w:rPr>
              <w:t xml:space="preserve"> </w:t>
            </w:r>
            <w:r w:rsidR="003D045A" w:rsidRPr="003D045A">
              <w:rPr>
                <w:rFonts w:cs="Arial"/>
                <w:color w:val="000000" w:themeColor="text1"/>
                <w:sz w:val="20"/>
                <w:szCs w:val="20"/>
                <w:highlight w:val="yellow"/>
              </w:rPr>
              <w:t>Testing will not proceed.</w:t>
            </w:r>
          </w:p>
        </w:tc>
        <w:tc>
          <w:tcPr>
            <w:tcW w:w="4080" w:type="dxa"/>
          </w:tcPr>
          <w:p w14:paraId="0D302303" w14:textId="77777777" w:rsidR="0048073A" w:rsidRPr="003D045A" w:rsidRDefault="0048073A" w:rsidP="002317C0">
            <w:pPr>
              <w:rPr>
                <w:rFonts w:cs="Arial"/>
                <w:color w:val="000000" w:themeColor="text1"/>
                <w:sz w:val="20"/>
                <w:szCs w:val="20"/>
                <w:highlight w:val="yellow"/>
              </w:rPr>
            </w:pPr>
            <w:r w:rsidRPr="003D045A">
              <w:rPr>
                <w:rFonts w:cs="Arial"/>
                <w:color w:val="000000" w:themeColor="text1"/>
                <w:sz w:val="20"/>
                <w:szCs w:val="20"/>
                <w:highlight w:val="yellow"/>
              </w:rPr>
              <w:t xml:space="preserve">Tester should communicate with developer whenever, </w:t>
            </w:r>
            <w:proofErr w:type="gramStart"/>
            <w:r w:rsidRPr="003D045A">
              <w:rPr>
                <w:rFonts w:cs="Arial"/>
                <w:color w:val="000000" w:themeColor="text1"/>
                <w:sz w:val="20"/>
                <w:szCs w:val="20"/>
                <w:highlight w:val="yellow"/>
              </w:rPr>
              <w:t>the  new</w:t>
            </w:r>
            <w:proofErr w:type="gramEnd"/>
            <w:r w:rsidRPr="003D045A">
              <w:rPr>
                <w:rFonts w:cs="Arial"/>
                <w:color w:val="000000" w:themeColor="text1"/>
                <w:sz w:val="20"/>
                <w:szCs w:val="20"/>
                <w:highlight w:val="yellow"/>
              </w:rPr>
              <w:t xml:space="preserve"> build is received</w:t>
            </w:r>
          </w:p>
        </w:tc>
      </w:tr>
    </w:tbl>
    <w:p w14:paraId="10BEE8F2" w14:textId="77777777" w:rsidR="00836CA2" w:rsidRPr="00B755E7" w:rsidRDefault="00836CA2" w:rsidP="00836CA2">
      <w:pPr>
        <w:pStyle w:val="Heading2"/>
        <w:numPr>
          <w:ilvl w:val="1"/>
          <w:numId w:val="29"/>
        </w:numPr>
        <w:rPr>
          <w:rFonts w:cs="Arial"/>
          <w:color w:val="000000" w:themeColor="text1"/>
        </w:rPr>
      </w:pPr>
      <w:r w:rsidRPr="00B755E7">
        <w:rPr>
          <w:rFonts w:cs="Arial"/>
          <w:color w:val="000000" w:themeColor="text1"/>
        </w:rPr>
        <w:t>Test Schedule</w:t>
      </w:r>
      <w:bookmarkEnd w:id="175"/>
      <w:bookmarkEnd w:id="176"/>
      <w:bookmarkEnd w:id="177"/>
    </w:p>
    <w:p w14:paraId="43390CC5" w14:textId="370742C0" w:rsidR="006A2C91" w:rsidRDefault="006A2C91" w:rsidP="006A2C91">
      <w:pPr>
        <w:tabs>
          <w:tab w:val="left" w:pos="540"/>
        </w:tabs>
        <w:rPr>
          <w:rFonts w:cs="Arial"/>
          <w:color w:val="000000" w:themeColor="text1"/>
          <w:sz w:val="20"/>
          <w:szCs w:val="20"/>
        </w:rPr>
      </w:pPr>
      <w:r w:rsidRPr="006A2C91">
        <w:rPr>
          <w:rFonts w:cs="Arial"/>
          <w:color w:val="000000" w:themeColor="text1"/>
          <w:sz w:val="20"/>
          <w:szCs w:val="20"/>
        </w:rPr>
        <w:t>Document the schedule in which the application under test is to be made available for testing, and the estimated time for executing test cases. Specify if frequent builds will be provided on a regular basis during the test cycle, or when system components are expected to be ready for testing.</w:t>
      </w:r>
    </w:p>
    <w:p w14:paraId="2C987FBE" w14:textId="71695424" w:rsidR="002242C8" w:rsidRDefault="002242C8" w:rsidP="006A2C91">
      <w:pPr>
        <w:tabs>
          <w:tab w:val="left" w:pos="540"/>
        </w:tabs>
        <w:rPr>
          <w:rFonts w:cs="Arial"/>
          <w:color w:val="000000" w:themeColor="text1"/>
          <w:sz w:val="20"/>
          <w:szCs w:val="20"/>
        </w:rPr>
      </w:pPr>
    </w:p>
    <w:p w14:paraId="06FB46F6" w14:textId="5161941B" w:rsidR="00836CA2" w:rsidRDefault="002242C8" w:rsidP="002242C8">
      <w:pPr>
        <w:tabs>
          <w:tab w:val="left" w:pos="540"/>
        </w:tabs>
        <w:rPr>
          <w:rFonts w:cs="Arial"/>
          <w:color w:val="000000" w:themeColor="text1"/>
          <w:sz w:val="20"/>
          <w:szCs w:val="20"/>
        </w:rPr>
      </w:pPr>
      <w:r>
        <w:rPr>
          <w:rFonts w:cs="Arial"/>
          <w:color w:val="000000" w:themeColor="text1"/>
          <w:sz w:val="20"/>
          <w:szCs w:val="20"/>
        </w:rPr>
        <w:t xml:space="preserve">Refer project schedule (MPP) for testing related activities </w:t>
      </w:r>
    </w:p>
    <w:p w14:paraId="277BA2D5" w14:textId="77777777" w:rsidR="002242C8" w:rsidRPr="00B755E7" w:rsidRDefault="002242C8" w:rsidP="002242C8">
      <w:pPr>
        <w:tabs>
          <w:tab w:val="left" w:pos="540"/>
        </w:tabs>
        <w:rPr>
          <w:rFonts w:cs="Arial"/>
          <w:color w:val="000000" w:themeColor="text1"/>
        </w:rPr>
      </w:pPr>
    </w:p>
    <w:p w14:paraId="70DE03EF" w14:textId="77777777" w:rsidR="00836CA2" w:rsidRPr="00B755E7" w:rsidRDefault="00836CA2" w:rsidP="00836CA2">
      <w:pPr>
        <w:pStyle w:val="Heading2"/>
        <w:numPr>
          <w:ilvl w:val="1"/>
          <w:numId w:val="29"/>
        </w:numPr>
        <w:rPr>
          <w:rFonts w:cs="Arial"/>
          <w:color w:val="000000" w:themeColor="text1"/>
        </w:rPr>
      </w:pPr>
      <w:bookmarkStart w:id="178" w:name="_Toc324789355"/>
      <w:bookmarkStart w:id="179" w:name="_Toc64970870"/>
      <w:bookmarkStart w:id="180" w:name="_Toc68165278"/>
      <w:r w:rsidRPr="00B755E7">
        <w:rPr>
          <w:rFonts w:cs="Arial"/>
          <w:color w:val="000000" w:themeColor="text1"/>
        </w:rPr>
        <w:t>Activities and Deliverables</w:t>
      </w:r>
      <w:bookmarkEnd w:id="178"/>
      <w:bookmarkEnd w:id="179"/>
      <w:bookmarkEnd w:id="180"/>
    </w:p>
    <w:p w14:paraId="1049ED5A" w14:textId="77777777" w:rsidR="00836CA2" w:rsidRPr="00B755E7" w:rsidRDefault="00836CA2" w:rsidP="00836CA2">
      <w:pPr>
        <w:tabs>
          <w:tab w:val="left" w:pos="540"/>
        </w:tabs>
        <w:ind w:left="180"/>
        <w:rPr>
          <w:rFonts w:cs="Arial"/>
          <w:color w:val="000000" w:themeColor="text1"/>
          <w:sz w:val="20"/>
          <w:szCs w:val="2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430"/>
        <w:gridCol w:w="3060"/>
        <w:gridCol w:w="2700"/>
      </w:tblGrid>
      <w:tr w:rsidR="00836CA2" w:rsidRPr="00B755E7" w14:paraId="3219F85D" w14:textId="77777777" w:rsidTr="00836CA2">
        <w:trPr>
          <w:trHeight w:val="458"/>
        </w:trPr>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233D2E"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lastRenderedPageBreak/>
              <w:t>Sr. No.</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EF035A"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Activity</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604E11"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Deliverables at the end of this Activity</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9FA8C2" w14:textId="77777777" w:rsidR="00836CA2" w:rsidRPr="00B755E7" w:rsidRDefault="00836CA2" w:rsidP="00836CA2">
            <w:pPr>
              <w:rPr>
                <w:rFonts w:cs="Arial"/>
                <w:bCs/>
                <w:color w:val="000000" w:themeColor="text1"/>
                <w:sz w:val="20"/>
                <w:szCs w:val="20"/>
              </w:rPr>
            </w:pPr>
            <w:r w:rsidRPr="00B755E7">
              <w:rPr>
                <w:rFonts w:cs="Arial"/>
                <w:bCs/>
                <w:color w:val="000000" w:themeColor="text1"/>
                <w:sz w:val="20"/>
                <w:szCs w:val="20"/>
              </w:rPr>
              <w:t>Owner</w:t>
            </w:r>
          </w:p>
        </w:tc>
      </w:tr>
      <w:tr w:rsidR="00836CA2" w:rsidRPr="00B755E7" w14:paraId="34747CC2" w14:textId="77777777" w:rsidTr="00836CA2">
        <w:trPr>
          <w:trHeight w:val="343"/>
        </w:trPr>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59D21E"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DE8390"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QA Effort Estimation</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6A3421"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Project schedule/MPP document</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5EC9E7" w14:textId="1296774B" w:rsidR="00836CA2" w:rsidRPr="00B755E7" w:rsidRDefault="00A45525" w:rsidP="00836CA2">
            <w:pPr>
              <w:rPr>
                <w:rFonts w:cs="Arial"/>
                <w:color w:val="000000" w:themeColor="text1"/>
                <w:sz w:val="20"/>
                <w:szCs w:val="20"/>
              </w:rPr>
            </w:pPr>
            <w:r>
              <w:rPr>
                <w:rFonts w:cs="Arial"/>
                <w:color w:val="000000" w:themeColor="text1"/>
                <w:sz w:val="20"/>
                <w:szCs w:val="20"/>
              </w:rPr>
              <w:t xml:space="preserve"> Test </w:t>
            </w:r>
            <w:r w:rsidR="00836CA2" w:rsidRPr="00B755E7">
              <w:rPr>
                <w:rFonts w:cs="Arial"/>
                <w:color w:val="000000" w:themeColor="text1"/>
                <w:sz w:val="20"/>
                <w:szCs w:val="20"/>
              </w:rPr>
              <w:t xml:space="preserve">Lead </w:t>
            </w:r>
          </w:p>
        </w:tc>
      </w:tr>
      <w:tr w:rsidR="00836CA2" w:rsidRPr="00B755E7" w14:paraId="5CA72778" w14:textId="77777777" w:rsidTr="00836CA2">
        <w:trPr>
          <w:trHeight w:val="197"/>
        </w:trPr>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E2F025"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2.</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23BB31"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Plan Creation</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D13B77"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Plan</w:t>
            </w:r>
          </w:p>
          <w:p w14:paraId="7AE316F3" w14:textId="77777777" w:rsidR="00836CA2" w:rsidRPr="00B755E7" w:rsidRDefault="00836CA2" w:rsidP="00836CA2">
            <w:pPr>
              <w:rPr>
                <w:rFonts w:cs="Arial"/>
                <w:color w:val="000000" w:themeColor="text1"/>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F4567E" w14:textId="6E0BF5C0" w:rsidR="00836CA2" w:rsidRPr="00B755E7" w:rsidRDefault="00A45525" w:rsidP="00836CA2">
            <w:pPr>
              <w:rPr>
                <w:rFonts w:cs="Arial"/>
                <w:color w:val="000000" w:themeColor="text1"/>
                <w:sz w:val="20"/>
                <w:szCs w:val="20"/>
              </w:rPr>
            </w:pPr>
            <w:r>
              <w:rPr>
                <w:rFonts w:cs="Arial"/>
                <w:color w:val="000000" w:themeColor="text1"/>
                <w:sz w:val="20"/>
                <w:szCs w:val="20"/>
              </w:rPr>
              <w:t xml:space="preserve"> </w:t>
            </w:r>
            <w:proofErr w:type="gramStart"/>
            <w:r>
              <w:rPr>
                <w:rFonts w:cs="Arial"/>
                <w:color w:val="000000" w:themeColor="text1"/>
                <w:sz w:val="20"/>
                <w:szCs w:val="20"/>
              </w:rPr>
              <w:t xml:space="preserve">Test </w:t>
            </w:r>
            <w:r w:rsidR="00836CA2" w:rsidRPr="00B755E7">
              <w:rPr>
                <w:rFonts w:cs="Arial"/>
                <w:color w:val="000000" w:themeColor="text1"/>
                <w:sz w:val="20"/>
                <w:szCs w:val="20"/>
              </w:rPr>
              <w:t xml:space="preserve"> Lead</w:t>
            </w:r>
            <w:proofErr w:type="gramEnd"/>
          </w:p>
        </w:tc>
      </w:tr>
      <w:tr w:rsidR="00836CA2" w:rsidRPr="00B755E7" w14:paraId="640F2176" w14:textId="77777777" w:rsidTr="00836CA2">
        <w:trPr>
          <w:trHeight w:val="406"/>
        </w:trPr>
        <w:tc>
          <w:tcPr>
            <w:tcW w:w="900" w:type="dxa"/>
            <w:tcBorders>
              <w:top w:val="single" w:sz="4" w:space="0" w:color="auto"/>
              <w:left w:val="single" w:sz="4" w:space="0" w:color="auto"/>
              <w:bottom w:val="single" w:sz="4" w:space="0" w:color="auto"/>
              <w:right w:val="single" w:sz="4" w:space="0" w:color="auto"/>
            </w:tcBorders>
            <w:vAlign w:val="center"/>
            <w:hideMark/>
          </w:tcPr>
          <w:p w14:paraId="13A1FEA3"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3.</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8B2771A"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Plan Review</w:t>
            </w:r>
          </w:p>
        </w:tc>
        <w:tc>
          <w:tcPr>
            <w:tcW w:w="3060" w:type="dxa"/>
            <w:tcBorders>
              <w:top w:val="single" w:sz="4" w:space="0" w:color="auto"/>
              <w:left w:val="single" w:sz="4" w:space="0" w:color="auto"/>
              <w:bottom w:val="single" w:sz="4" w:space="0" w:color="auto"/>
              <w:right w:val="single" w:sz="4" w:space="0" w:color="auto"/>
            </w:tcBorders>
            <w:vAlign w:val="center"/>
            <w:hideMark/>
          </w:tcPr>
          <w:p w14:paraId="018FE9A8"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Plan Review Log</w:t>
            </w:r>
          </w:p>
        </w:tc>
        <w:tc>
          <w:tcPr>
            <w:tcW w:w="2700" w:type="dxa"/>
            <w:tcBorders>
              <w:top w:val="single" w:sz="4" w:space="0" w:color="auto"/>
              <w:left w:val="single" w:sz="4" w:space="0" w:color="auto"/>
              <w:bottom w:val="single" w:sz="4" w:space="0" w:color="auto"/>
              <w:right w:val="single" w:sz="4" w:space="0" w:color="auto"/>
            </w:tcBorders>
            <w:vAlign w:val="center"/>
            <w:hideMark/>
          </w:tcPr>
          <w:p w14:paraId="090370E8" w14:textId="1231F8E4" w:rsidR="00836CA2" w:rsidRPr="00B755E7" w:rsidRDefault="00A45525" w:rsidP="00836CA2">
            <w:pPr>
              <w:rPr>
                <w:rFonts w:cs="Arial"/>
                <w:color w:val="000000" w:themeColor="text1"/>
                <w:sz w:val="20"/>
                <w:szCs w:val="20"/>
              </w:rPr>
            </w:pPr>
            <w:r>
              <w:rPr>
                <w:rFonts w:cs="Arial"/>
                <w:color w:val="000000" w:themeColor="text1"/>
                <w:sz w:val="20"/>
                <w:szCs w:val="20"/>
              </w:rPr>
              <w:t xml:space="preserve"> Test </w:t>
            </w:r>
            <w:r w:rsidR="00836CA2" w:rsidRPr="00B755E7">
              <w:rPr>
                <w:rFonts w:cs="Arial"/>
                <w:color w:val="000000" w:themeColor="text1"/>
                <w:sz w:val="20"/>
                <w:szCs w:val="20"/>
              </w:rPr>
              <w:t xml:space="preserve">Lead </w:t>
            </w:r>
          </w:p>
        </w:tc>
      </w:tr>
      <w:tr w:rsidR="00836CA2" w:rsidRPr="00B755E7" w14:paraId="04972FAD" w14:textId="77777777" w:rsidTr="00836CA2">
        <w:trPr>
          <w:trHeight w:val="406"/>
        </w:trPr>
        <w:tc>
          <w:tcPr>
            <w:tcW w:w="900" w:type="dxa"/>
            <w:tcBorders>
              <w:top w:val="single" w:sz="4" w:space="0" w:color="auto"/>
              <w:left w:val="single" w:sz="4" w:space="0" w:color="auto"/>
              <w:bottom w:val="single" w:sz="4" w:space="0" w:color="auto"/>
              <w:right w:val="single" w:sz="4" w:space="0" w:color="auto"/>
            </w:tcBorders>
            <w:vAlign w:val="center"/>
            <w:hideMark/>
          </w:tcPr>
          <w:p w14:paraId="3383A584"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4.</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C717B7D"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 xml:space="preserve">Test Design Specification </w:t>
            </w:r>
          </w:p>
        </w:tc>
        <w:tc>
          <w:tcPr>
            <w:tcW w:w="3060" w:type="dxa"/>
            <w:tcBorders>
              <w:top w:val="single" w:sz="4" w:space="0" w:color="auto"/>
              <w:left w:val="single" w:sz="4" w:space="0" w:color="auto"/>
              <w:bottom w:val="single" w:sz="4" w:space="0" w:color="auto"/>
              <w:right w:val="single" w:sz="4" w:space="0" w:color="auto"/>
            </w:tcBorders>
            <w:vAlign w:val="center"/>
            <w:hideMark/>
          </w:tcPr>
          <w:p w14:paraId="089B4FA4"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Design Specification</w:t>
            </w:r>
          </w:p>
          <w:p w14:paraId="494B0944"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Document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EAF4281"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QA Engineer</w:t>
            </w:r>
          </w:p>
        </w:tc>
      </w:tr>
      <w:tr w:rsidR="00836CA2" w:rsidRPr="00B755E7" w14:paraId="29FC7A15" w14:textId="77777777" w:rsidTr="00836CA2">
        <w:trPr>
          <w:trHeight w:val="406"/>
        </w:trPr>
        <w:tc>
          <w:tcPr>
            <w:tcW w:w="900" w:type="dxa"/>
            <w:tcBorders>
              <w:top w:val="single" w:sz="4" w:space="0" w:color="auto"/>
              <w:left w:val="single" w:sz="4" w:space="0" w:color="auto"/>
              <w:bottom w:val="single" w:sz="4" w:space="0" w:color="auto"/>
              <w:right w:val="single" w:sz="4" w:space="0" w:color="auto"/>
            </w:tcBorders>
            <w:vAlign w:val="center"/>
            <w:hideMark/>
          </w:tcPr>
          <w:p w14:paraId="370CA709"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5.</w:t>
            </w:r>
          </w:p>
        </w:tc>
        <w:tc>
          <w:tcPr>
            <w:tcW w:w="2430" w:type="dxa"/>
            <w:tcBorders>
              <w:top w:val="single" w:sz="4" w:space="0" w:color="auto"/>
              <w:left w:val="single" w:sz="4" w:space="0" w:color="auto"/>
              <w:bottom w:val="single" w:sz="4" w:space="0" w:color="auto"/>
              <w:right w:val="single" w:sz="4" w:space="0" w:color="auto"/>
            </w:tcBorders>
            <w:vAlign w:val="center"/>
            <w:hideMark/>
          </w:tcPr>
          <w:p w14:paraId="7B70DE08"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Design Specification Review</w:t>
            </w:r>
          </w:p>
        </w:tc>
        <w:tc>
          <w:tcPr>
            <w:tcW w:w="3060" w:type="dxa"/>
            <w:tcBorders>
              <w:top w:val="single" w:sz="4" w:space="0" w:color="auto"/>
              <w:left w:val="single" w:sz="4" w:space="0" w:color="auto"/>
              <w:bottom w:val="single" w:sz="4" w:space="0" w:color="auto"/>
              <w:right w:val="single" w:sz="4" w:space="0" w:color="auto"/>
            </w:tcBorders>
            <w:vAlign w:val="center"/>
            <w:hideMark/>
          </w:tcPr>
          <w:p w14:paraId="3402C9F9"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Design Specification</w:t>
            </w:r>
          </w:p>
          <w:p w14:paraId="6A0B330A"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Review Log</w:t>
            </w:r>
          </w:p>
        </w:tc>
        <w:tc>
          <w:tcPr>
            <w:tcW w:w="2700" w:type="dxa"/>
            <w:tcBorders>
              <w:top w:val="single" w:sz="4" w:space="0" w:color="auto"/>
              <w:left w:val="single" w:sz="4" w:space="0" w:color="auto"/>
              <w:bottom w:val="single" w:sz="4" w:space="0" w:color="auto"/>
              <w:right w:val="single" w:sz="4" w:space="0" w:color="auto"/>
            </w:tcBorders>
            <w:vAlign w:val="center"/>
            <w:hideMark/>
          </w:tcPr>
          <w:p w14:paraId="4AB201D1"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QA Lead / Project Lead</w:t>
            </w:r>
          </w:p>
        </w:tc>
      </w:tr>
      <w:tr w:rsidR="00836CA2" w:rsidRPr="00B755E7" w14:paraId="768C851C" w14:textId="77777777" w:rsidTr="00836CA2">
        <w:trPr>
          <w:trHeight w:val="485"/>
        </w:trPr>
        <w:tc>
          <w:tcPr>
            <w:tcW w:w="900" w:type="dxa"/>
            <w:tcBorders>
              <w:top w:val="single" w:sz="4" w:space="0" w:color="auto"/>
              <w:left w:val="single" w:sz="4" w:space="0" w:color="auto"/>
              <w:bottom w:val="single" w:sz="4" w:space="0" w:color="auto"/>
              <w:right w:val="single" w:sz="4" w:space="0" w:color="auto"/>
            </w:tcBorders>
            <w:vAlign w:val="center"/>
            <w:hideMark/>
          </w:tcPr>
          <w:p w14:paraId="55E43239"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6.</w:t>
            </w:r>
          </w:p>
        </w:tc>
        <w:tc>
          <w:tcPr>
            <w:tcW w:w="2430" w:type="dxa"/>
            <w:tcBorders>
              <w:top w:val="single" w:sz="4" w:space="0" w:color="auto"/>
              <w:left w:val="single" w:sz="4" w:space="0" w:color="auto"/>
              <w:bottom w:val="single" w:sz="4" w:space="0" w:color="auto"/>
              <w:right w:val="single" w:sz="4" w:space="0" w:color="auto"/>
            </w:tcBorders>
            <w:vAlign w:val="center"/>
            <w:hideMark/>
          </w:tcPr>
          <w:p w14:paraId="2E679032"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 xml:space="preserve">Test Case Creation </w:t>
            </w:r>
          </w:p>
        </w:tc>
        <w:tc>
          <w:tcPr>
            <w:tcW w:w="3060" w:type="dxa"/>
            <w:tcBorders>
              <w:top w:val="single" w:sz="4" w:space="0" w:color="auto"/>
              <w:left w:val="single" w:sz="4" w:space="0" w:color="auto"/>
              <w:bottom w:val="single" w:sz="4" w:space="0" w:color="auto"/>
              <w:right w:val="single" w:sz="4" w:space="0" w:color="auto"/>
            </w:tcBorders>
            <w:vAlign w:val="center"/>
            <w:hideMark/>
          </w:tcPr>
          <w:p w14:paraId="56139FAF"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Cases,</w:t>
            </w:r>
          </w:p>
          <w:p w14:paraId="49E1EE64"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QA Checklist, Test Data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7B8348CB"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QA Engineer</w:t>
            </w:r>
          </w:p>
        </w:tc>
      </w:tr>
      <w:tr w:rsidR="00836CA2" w:rsidRPr="00B755E7" w14:paraId="2726C911" w14:textId="77777777" w:rsidTr="00836CA2">
        <w:trPr>
          <w:trHeight w:val="530"/>
        </w:trPr>
        <w:tc>
          <w:tcPr>
            <w:tcW w:w="900" w:type="dxa"/>
            <w:tcBorders>
              <w:top w:val="single" w:sz="4" w:space="0" w:color="auto"/>
              <w:left w:val="single" w:sz="4" w:space="0" w:color="auto"/>
              <w:bottom w:val="single" w:sz="4" w:space="0" w:color="auto"/>
              <w:right w:val="single" w:sz="4" w:space="0" w:color="auto"/>
            </w:tcBorders>
            <w:vAlign w:val="center"/>
            <w:hideMark/>
          </w:tcPr>
          <w:p w14:paraId="07DB7CA2"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7.</w:t>
            </w:r>
          </w:p>
        </w:tc>
        <w:tc>
          <w:tcPr>
            <w:tcW w:w="2430" w:type="dxa"/>
            <w:tcBorders>
              <w:top w:val="single" w:sz="4" w:space="0" w:color="auto"/>
              <w:left w:val="single" w:sz="4" w:space="0" w:color="auto"/>
              <w:bottom w:val="single" w:sz="4" w:space="0" w:color="auto"/>
              <w:right w:val="single" w:sz="4" w:space="0" w:color="auto"/>
            </w:tcBorders>
            <w:vAlign w:val="center"/>
            <w:hideMark/>
          </w:tcPr>
          <w:p w14:paraId="0A491744"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Case Review</w:t>
            </w:r>
          </w:p>
        </w:tc>
        <w:tc>
          <w:tcPr>
            <w:tcW w:w="3060" w:type="dxa"/>
            <w:tcBorders>
              <w:top w:val="single" w:sz="4" w:space="0" w:color="auto"/>
              <w:left w:val="single" w:sz="4" w:space="0" w:color="auto"/>
              <w:bottom w:val="single" w:sz="4" w:space="0" w:color="auto"/>
              <w:right w:val="single" w:sz="4" w:space="0" w:color="auto"/>
            </w:tcBorders>
            <w:vAlign w:val="center"/>
            <w:hideMark/>
          </w:tcPr>
          <w:p w14:paraId="310E38F6"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Cases Review Log</w:t>
            </w:r>
          </w:p>
        </w:tc>
        <w:tc>
          <w:tcPr>
            <w:tcW w:w="2700" w:type="dxa"/>
            <w:tcBorders>
              <w:top w:val="single" w:sz="4" w:space="0" w:color="auto"/>
              <w:left w:val="single" w:sz="4" w:space="0" w:color="auto"/>
              <w:bottom w:val="single" w:sz="4" w:space="0" w:color="auto"/>
              <w:right w:val="single" w:sz="4" w:space="0" w:color="auto"/>
            </w:tcBorders>
            <w:vAlign w:val="center"/>
            <w:hideMark/>
          </w:tcPr>
          <w:p w14:paraId="09AC041F"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QA Lead / Project Lead</w:t>
            </w:r>
          </w:p>
        </w:tc>
      </w:tr>
      <w:tr w:rsidR="00836CA2" w:rsidRPr="00B755E7" w14:paraId="64857D8F" w14:textId="77777777" w:rsidTr="00836CA2">
        <w:trPr>
          <w:trHeight w:val="530"/>
        </w:trPr>
        <w:tc>
          <w:tcPr>
            <w:tcW w:w="900" w:type="dxa"/>
            <w:tcBorders>
              <w:top w:val="single" w:sz="4" w:space="0" w:color="auto"/>
              <w:left w:val="single" w:sz="4" w:space="0" w:color="auto"/>
              <w:bottom w:val="single" w:sz="4" w:space="0" w:color="auto"/>
              <w:right w:val="single" w:sz="4" w:space="0" w:color="auto"/>
            </w:tcBorders>
            <w:vAlign w:val="center"/>
            <w:hideMark/>
          </w:tcPr>
          <w:p w14:paraId="15FC66AC"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8.</w:t>
            </w:r>
          </w:p>
        </w:tc>
        <w:tc>
          <w:tcPr>
            <w:tcW w:w="2430" w:type="dxa"/>
            <w:tcBorders>
              <w:top w:val="single" w:sz="4" w:space="0" w:color="auto"/>
              <w:left w:val="single" w:sz="4" w:space="0" w:color="auto"/>
              <w:bottom w:val="single" w:sz="4" w:space="0" w:color="auto"/>
              <w:right w:val="single" w:sz="4" w:space="0" w:color="auto"/>
            </w:tcBorders>
            <w:vAlign w:val="center"/>
            <w:hideMark/>
          </w:tcPr>
          <w:p w14:paraId="0EFB91A1"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Update Requirement Traceability Matrix</w:t>
            </w:r>
          </w:p>
        </w:tc>
        <w:tc>
          <w:tcPr>
            <w:tcW w:w="3060" w:type="dxa"/>
            <w:tcBorders>
              <w:top w:val="single" w:sz="4" w:space="0" w:color="auto"/>
              <w:left w:val="single" w:sz="4" w:space="0" w:color="auto"/>
              <w:bottom w:val="single" w:sz="4" w:space="0" w:color="auto"/>
              <w:right w:val="single" w:sz="4" w:space="0" w:color="auto"/>
            </w:tcBorders>
            <w:vAlign w:val="center"/>
            <w:hideMark/>
          </w:tcPr>
          <w:p w14:paraId="640E895B"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Requirement Traceability Matrix</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CB846EC"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QA Engineer</w:t>
            </w:r>
          </w:p>
        </w:tc>
      </w:tr>
      <w:tr w:rsidR="00836CA2" w:rsidRPr="00B755E7" w14:paraId="588F0BF2" w14:textId="77777777" w:rsidTr="00836CA2">
        <w:trPr>
          <w:trHeight w:val="406"/>
        </w:trPr>
        <w:tc>
          <w:tcPr>
            <w:tcW w:w="900" w:type="dxa"/>
            <w:tcBorders>
              <w:top w:val="single" w:sz="4" w:space="0" w:color="auto"/>
              <w:left w:val="single" w:sz="4" w:space="0" w:color="auto"/>
              <w:bottom w:val="single" w:sz="4" w:space="0" w:color="auto"/>
              <w:right w:val="single" w:sz="4" w:space="0" w:color="auto"/>
            </w:tcBorders>
            <w:vAlign w:val="center"/>
            <w:hideMark/>
          </w:tcPr>
          <w:p w14:paraId="702ECF22" w14:textId="77777777" w:rsidR="00836CA2" w:rsidRPr="00B755E7" w:rsidRDefault="00836CA2" w:rsidP="00836CA2">
            <w:pPr>
              <w:jc w:val="center"/>
              <w:rPr>
                <w:rFonts w:cs="Arial"/>
                <w:color w:val="000000" w:themeColor="text1"/>
                <w:sz w:val="20"/>
                <w:szCs w:val="20"/>
              </w:rPr>
            </w:pPr>
            <w:r w:rsidRPr="00B755E7">
              <w:rPr>
                <w:rFonts w:cs="Arial"/>
                <w:color w:val="000000" w:themeColor="text1"/>
                <w:sz w:val="20"/>
                <w:szCs w:val="20"/>
              </w:rPr>
              <w:t>9.</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ECD32AD"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Case Execution</w:t>
            </w:r>
          </w:p>
        </w:tc>
        <w:tc>
          <w:tcPr>
            <w:tcW w:w="3060" w:type="dxa"/>
            <w:tcBorders>
              <w:top w:val="single" w:sz="4" w:space="0" w:color="auto"/>
              <w:left w:val="single" w:sz="4" w:space="0" w:color="auto"/>
              <w:bottom w:val="single" w:sz="4" w:space="0" w:color="auto"/>
              <w:right w:val="single" w:sz="4" w:space="0" w:color="auto"/>
            </w:tcBorders>
            <w:vAlign w:val="center"/>
            <w:hideMark/>
          </w:tcPr>
          <w:p w14:paraId="311E0345"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Test Execution Report, Bug Report, Project Health Status Report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7704189" w14:textId="77777777" w:rsidR="00836CA2" w:rsidRPr="00B755E7" w:rsidRDefault="00836CA2" w:rsidP="00836CA2">
            <w:pPr>
              <w:rPr>
                <w:rFonts w:cs="Arial"/>
                <w:color w:val="000000" w:themeColor="text1"/>
                <w:sz w:val="20"/>
                <w:szCs w:val="20"/>
              </w:rPr>
            </w:pPr>
            <w:r w:rsidRPr="00B755E7">
              <w:rPr>
                <w:rFonts w:cs="Arial"/>
                <w:color w:val="000000" w:themeColor="text1"/>
                <w:sz w:val="20"/>
                <w:szCs w:val="20"/>
              </w:rPr>
              <w:t>QA Engineer</w:t>
            </w:r>
          </w:p>
        </w:tc>
      </w:tr>
    </w:tbl>
    <w:p w14:paraId="02CA2154" w14:textId="77777777" w:rsidR="00836CA2" w:rsidRPr="00B755E7" w:rsidRDefault="00836CA2" w:rsidP="00836CA2">
      <w:pPr>
        <w:pStyle w:val="StyleHeading114ptAllcaps"/>
        <w:ind w:left="522" w:firstLine="0"/>
        <w:rPr>
          <w:rFonts w:cs="Arial"/>
          <w:color w:val="000000" w:themeColor="text1"/>
          <w:sz w:val="20"/>
        </w:rPr>
      </w:pPr>
      <w:bookmarkStart w:id="181" w:name="_Toc54585707"/>
      <w:bookmarkStart w:id="182" w:name="_Toc55218264"/>
      <w:bookmarkStart w:id="183" w:name="_Toc55218355"/>
      <w:bookmarkStart w:id="184" w:name="_Toc55218380"/>
      <w:bookmarkStart w:id="185" w:name="_Toc55272660"/>
    </w:p>
    <w:p w14:paraId="1F6D41E6" w14:textId="77777777" w:rsidR="00836CA2" w:rsidRPr="00B755E7" w:rsidRDefault="00836CA2" w:rsidP="00836CA2">
      <w:pPr>
        <w:pStyle w:val="Heading2"/>
        <w:numPr>
          <w:ilvl w:val="1"/>
          <w:numId w:val="29"/>
        </w:numPr>
        <w:rPr>
          <w:rFonts w:cs="Arial"/>
          <w:color w:val="000000" w:themeColor="text1"/>
        </w:rPr>
      </w:pPr>
      <w:bookmarkStart w:id="186" w:name="_Toc324789356"/>
      <w:bookmarkStart w:id="187" w:name="_Toc64970871"/>
      <w:bookmarkStart w:id="188" w:name="_Toc68165279"/>
      <w:r w:rsidRPr="00B755E7">
        <w:rPr>
          <w:rFonts w:cs="Arial"/>
          <w:color w:val="000000" w:themeColor="text1"/>
        </w:rPr>
        <w:t>Assumptions</w:t>
      </w:r>
      <w:bookmarkEnd w:id="181"/>
      <w:bookmarkEnd w:id="182"/>
      <w:bookmarkEnd w:id="183"/>
      <w:bookmarkEnd w:id="184"/>
      <w:bookmarkEnd w:id="185"/>
      <w:bookmarkEnd w:id="186"/>
      <w:bookmarkEnd w:id="187"/>
      <w:bookmarkEnd w:id="188"/>
    </w:p>
    <w:p w14:paraId="614D3911" w14:textId="77777777" w:rsidR="00836CA2" w:rsidRPr="00B755E7" w:rsidRDefault="00836CA2" w:rsidP="00836CA2">
      <w:pPr>
        <w:pStyle w:val="CDDDHChpara"/>
        <w:numPr>
          <w:ilvl w:val="0"/>
          <w:numId w:val="30"/>
        </w:numPr>
        <w:rPr>
          <w:rFonts w:cs="Arial"/>
          <w:color w:val="000000" w:themeColor="text1"/>
        </w:rPr>
      </w:pPr>
      <w:r w:rsidRPr="00B755E7">
        <w:rPr>
          <w:rFonts w:cs="Arial"/>
          <w:color w:val="000000" w:themeColor="text1"/>
        </w:rPr>
        <w:t>All functional requirements are properly defined and meet users’ needs.</w:t>
      </w:r>
    </w:p>
    <w:p w14:paraId="128292D5" w14:textId="77777777" w:rsidR="00836CA2" w:rsidRPr="00B755E7" w:rsidRDefault="00836CA2" w:rsidP="00836CA2">
      <w:pPr>
        <w:pStyle w:val="CDDDHChpara"/>
        <w:numPr>
          <w:ilvl w:val="0"/>
          <w:numId w:val="30"/>
        </w:numPr>
        <w:rPr>
          <w:rFonts w:cs="Arial"/>
          <w:color w:val="000000" w:themeColor="text1"/>
        </w:rPr>
      </w:pPr>
      <w:r w:rsidRPr="00B755E7">
        <w:rPr>
          <w:rFonts w:cs="Arial"/>
          <w:color w:val="000000" w:themeColor="text1"/>
        </w:rPr>
        <w:t>The application should be delivered on the expected delivery date according to the schedule.  Delivery and downtime delays shall cause adjustments in the test schedule and can become a risk for the on-time product delivery.</w:t>
      </w:r>
    </w:p>
    <w:p w14:paraId="3647AFC0" w14:textId="4F19F212" w:rsidR="00836CA2" w:rsidRPr="00B755E7" w:rsidRDefault="006A2C91" w:rsidP="00836CA2">
      <w:pPr>
        <w:pStyle w:val="CDDDHChpara"/>
        <w:numPr>
          <w:ilvl w:val="0"/>
          <w:numId w:val="30"/>
        </w:numPr>
        <w:rPr>
          <w:rFonts w:cs="Arial"/>
          <w:color w:val="000000" w:themeColor="text1"/>
        </w:rPr>
      </w:pPr>
      <w:r>
        <w:rPr>
          <w:rFonts w:cs="Arial"/>
          <w:color w:val="000000" w:themeColor="text1"/>
        </w:rPr>
        <w:t>Test</w:t>
      </w:r>
      <w:r w:rsidR="00836CA2" w:rsidRPr="00B755E7">
        <w:rPr>
          <w:rFonts w:cs="Arial"/>
          <w:color w:val="000000" w:themeColor="text1"/>
        </w:rPr>
        <w:t xml:space="preserve"> team should be involved in initial project discussions and should have a working knowledge of the proposed production system prior to integration and system testing.</w:t>
      </w:r>
    </w:p>
    <w:p w14:paraId="3F74DDC4" w14:textId="77777777" w:rsidR="00836CA2" w:rsidRPr="00B755E7" w:rsidRDefault="00836CA2" w:rsidP="00836CA2">
      <w:pPr>
        <w:pStyle w:val="CDDDHChpara"/>
        <w:numPr>
          <w:ilvl w:val="0"/>
          <w:numId w:val="30"/>
        </w:numPr>
        <w:rPr>
          <w:rFonts w:cs="Arial"/>
          <w:color w:val="000000" w:themeColor="text1"/>
        </w:rPr>
      </w:pPr>
      <w:r w:rsidRPr="00B755E7">
        <w:rPr>
          <w:rFonts w:cs="Arial"/>
          <w:color w:val="000000" w:themeColor="text1"/>
        </w:rPr>
        <w:t>The number of test cases that have a direct impact upon the amount of time it takes to execute the test plan.</w:t>
      </w:r>
    </w:p>
    <w:p w14:paraId="016C729C" w14:textId="15679412" w:rsidR="00836CA2" w:rsidRPr="00B755E7" w:rsidRDefault="00836CA2" w:rsidP="00836CA2">
      <w:pPr>
        <w:pStyle w:val="CDDDHChpara"/>
        <w:numPr>
          <w:ilvl w:val="0"/>
          <w:numId w:val="30"/>
        </w:numPr>
        <w:rPr>
          <w:rFonts w:cs="Arial"/>
          <w:color w:val="000000" w:themeColor="text1"/>
        </w:rPr>
      </w:pPr>
      <w:r w:rsidRPr="00B755E7">
        <w:rPr>
          <w:rFonts w:cs="Arial"/>
          <w:color w:val="000000" w:themeColor="text1"/>
        </w:rPr>
        <w:t xml:space="preserve">During the test process, all required interfaces are available and accessible in </w:t>
      </w:r>
      <w:proofErr w:type="gramStart"/>
      <w:r w:rsidRPr="00B755E7">
        <w:rPr>
          <w:rFonts w:cs="Arial"/>
          <w:color w:val="000000" w:themeColor="text1"/>
        </w:rPr>
        <w:t xml:space="preserve">the </w:t>
      </w:r>
      <w:r w:rsidR="0048073A">
        <w:rPr>
          <w:rFonts w:cs="Arial"/>
          <w:color w:val="000000" w:themeColor="text1"/>
        </w:rPr>
        <w:t xml:space="preserve"> Testing</w:t>
      </w:r>
      <w:proofErr w:type="gramEnd"/>
      <w:r w:rsidR="0048073A">
        <w:rPr>
          <w:rFonts w:cs="Arial"/>
          <w:color w:val="000000" w:themeColor="text1"/>
        </w:rPr>
        <w:t xml:space="preserve"> </w:t>
      </w:r>
      <w:r w:rsidRPr="00B755E7">
        <w:rPr>
          <w:rFonts w:cs="Arial"/>
          <w:color w:val="000000" w:themeColor="text1"/>
        </w:rPr>
        <w:t>environment.</w:t>
      </w:r>
    </w:p>
    <w:p w14:paraId="1094910A" w14:textId="58FC3B9C" w:rsidR="00836CA2" w:rsidRPr="00B755E7" w:rsidRDefault="00836CA2" w:rsidP="00836CA2">
      <w:pPr>
        <w:pStyle w:val="CDDDHChpara"/>
        <w:numPr>
          <w:ilvl w:val="0"/>
          <w:numId w:val="30"/>
        </w:numPr>
        <w:rPr>
          <w:rFonts w:cs="Arial"/>
          <w:color w:val="000000" w:themeColor="text1"/>
        </w:rPr>
      </w:pPr>
      <w:r w:rsidRPr="00B755E7">
        <w:rPr>
          <w:rFonts w:cs="Arial"/>
          <w:color w:val="000000" w:themeColor="text1"/>
        </w:rPr>
        <w:t xml:space="preserve">All incidents identified during the testing are documented by </w:t>
      </w:r>
      <w:r w:rsidR="0048073A">
        <w:rPr>
          <w:rFonts w:cs="Arial"/>
          <w:color w:val="000000" w:themeColor="text1"/>
        </w:rPr>
        <w:t xml:space="preserve">Test Lead </w:t>
      </w:r>
      <w:r w:rsidRPr="00B755E7">
        <w:rPr>
          <w:rFonts w:cs="Arial"/>
          <w:color w:val="000000" w:themeColor="text1"/>
        </w:rPr>
        <w:t>and the priority and severity is assigned based upon the previously defined guidelines.</w:t>
      </w:r>
    </w:p>
    <w:p w14:paraId="6D6764E0" w14:textId="7D6E9B78" w:rsidR="00836CA2" w:rsidRPr="00B755E7" w:rsidRDefault="00836CA2" w:rsidP="00836CA2">
      <w:pPr>
        <w:pStyle w:val="CDDDHChpara"/>
        <w:numPr>
          <w:ilvl w:val="0"/>
          <w:numId w:val="30"/>
        </w:numPr>
        <w:rPr>
          <w:rFonts w:cs="Arial"/>
          <w:color w:val="000000" w:themeColor="text1"/>
        </w:rPr>
      </w:pPr>
      <w:r w:rsidRPr="00B755E7">
        <w:rPr>
          <w:rFonts w:cs="Arial"/>
          <w:color w:val="000000" w:themeColor="text1"/>
        </w:rPr>
        <w:t xml:space="preserve">Communication between all groups on the project is paramount to the success of the project; </w:t>
      </w:r>
      <w:proofErr w:type="gramStart"/>
      <w:r w:rsidRPr="00B755E7">
        <w:rPr>
          <w:rFonts w:cs="Arial"/>
          <w:color w:val="000000" w:themeColor="text1"/>
        </w:rPr>
        <w:t>therefore</w:t>
      </w:r>
      <w:proofErr w:type="gramEnd"/>
      <w:r w:rsidRPr="00B755E7">
        <w:rPr>
          <w:rFonts w:cs="Arial"/>
          <w:color w:val="000000" w:themeColor="text1"/>
        </w:rPr>
        <w:t xml:space="preserve"> </w:t>
      </w:r>
      <w:r w:rsidR="00A2335A">
        <w:rPr>
          <w:rFonts w:cs="Arial"/>
          <w:color w:val="000000" w:themeColor="text1"/>
        </w:rPr>
        <w:t>Test Lead</w:t>
      </w:r>
      <w:r w:rsidRPr="00B755E7">
        <w:rPr>
          <w:rFonts w:cs="Arial"/>
          <w:color w:val="000000" w:themeColor="text1"/>
        </w:rPr>
        <w:t xml:space="preserve"> should be involved in all relevant project communication.</w:t>
      </w:r>
    </w:p>
    <w:p w14:paraId="3295DFBC" w14:textId="3D367F45" w:rsidR="00836CA2" w:rsidRDefault="00836CA2" w:rsidP="00836CA2">
      <w:pPr>
        <w:pStyle w:val="CDDDHChpara"/>
        <w:numPr>
          <w:ilvl w:val="0"/>
          <w:numId w:val="30"/>
        </w:numPr>
        <w:rPr>
          <w:rFonts w:cs="Arial"/>
          <w:color w:val="000000" w:themeColor="text1"/>
        </w:rPr>
      </w:pPr>
      <w:r w:rsidRPr="00B755E7">
        <w:rPr>
          <w:rFonts w:cs="Arial"/>
          <w:color w:val="000000" w:themeColor="text1"/>
        </w:rPr>
        <w:t xml:space="preserve">Sufficient time is incorporated into the schedule not only for testing, but also for unit testing by developer, test planning, verification of defect fixes, and regression testing by </w:t>
      </w:r>
      <w:r w:rsidR="00826731">
        <w:rPr>
          <w:rFonts w:cs="Arial"/>
          <w:color w:val="000000" w:themeColor="text1"/>
        </w:rPr>
        <w:t>Test Lead</w:t>
      </w:r>
    </w:p>
    <w:p w14:paraId="78CACF3D" w14:textId="3DD28503" w:rsidR="00826731" w:rsidRDefault="00826731" w:rsidP="00826731">
      <w:pPr>
        <w:pStyle w:val="CDDDHChpara"/>
        <w:numPr>
          <w:ilvl w:val="0"/>
          <w:numId w:val="30"/>
        </w:numPr>
        <w:rPr>
          <w:rFonts w:cs="Arial"/>
          <w:color w:val="000000" w:themeColor="text1"/>
        </w:rPr>
      </w:pPr>
      <w:r>
        <w:rPr>
          <w:rFonts w:cs="Arial"/>
          <w:iCs/>
          <w:color w:val="000000" w:themeColor="text1"/>
          <w:sz w:val="20"/>
          <w:szCs w:val="20"/>
        </w:rPr>
        <w:t>Test Build will be provided by Development Team.</w:t>
      </w:r>
      <w:r w:rsidRPr="00826731">
        <w:rPr>
          <w:rFonts w:cs="Arial"/>
          <w:iCs/>
          <w:color w:val="000000" w:themeColor="text1"/>
          <w:sz w:val="20"/>
          <w:szCs w:val="20"/>
        </w:rPr>
        <w:t xml:space="preserve"> </w:t>
      </w:r>
      <w:r>
        <w:rPr>
          <w:rFonts w:cs="Arial"/>
          <w:iCs/>
          <w:color w:val="000000" w:themeColor="text1"/>
          <w:sz w:val="20"/>
          <w:szCs w:val="20"/>
        </w:rPr>
        <w:t>Daily Build Process will be followed</w:t>
      </w:r>
    </w:p>
    <w:p w14:paraId="751626F5" w14:textId="77777777" w:rsidR="00826731" w:rsidRDefault="00826731" w:rsidP="00826731">
      <w:pPr>
        <w:numPr>
          <w:ilvl w:val="0"/>
          <w:numId w:val="30"/>
        </w:numPr>
        <w:rPr>
          <w:rFonts w:cs="Arial"/>
          <w:iCs/>
          <w:color w:val="000000" w:themeColor="text1"/>
          <w:sz w:val="20"/>
          <w:szCs w:val="20"/>
        </w:rPr>
      </w:pPr>
      <w:r>
        <w:rPr>
          <w:rFonts w:cs="Arial"/>
          <w:iCs/>
          <w:color w:val="000000" w:themeColor="text1"/>
          <w:sz w:val="20"/>
          <w:szCs w:val="20"/>
        </w:rPr>
        <w:t>Build will be accepted after performing a quick smoke test.</w:t>
      </w:r>
    </w:p>
    <w:p w14:paraId="6DE17E63" w14:textId="77777777" w:rsidR="00826731" w:rsidRDefault="00826731" w:rsidP="00826731">
      <w:pPr>
        <w:numPr>
          <w:ilvl w:val="0"/>
          <w:numId w:val="30"/>
        </w:numPr>
        <w:rPr>
          <w:rFonts w:cs="Arial"/>
          <w:iCs/>
          <w:color w:val="000000" w:themeColor="text1"/>
          <w:sz w:val="20"/>
          <w:szCs w:val="20"/>
        </w:rPr>
      </w:pPr>
      <w:r>
        <w:rPr>
          <w:rFonts w:cs="Arial"/>
          <w:iCs/>
          <w:color w:val="000000" w:themeColor="text1"/>
          <w:sz w:val="20"/>
          <w:szCs w:val="20"/>
        </w:rPr>
        <w:lastRenderedPageBreak/>
        <w:t xml:space="preserve">The developers </w:t>
      </w:r>
      <w:proofErr w:type="gramStart"/>
      <w:r>
        <w:rPr>
          <w:rFonts w:cs="Arial"/>
          <w:iCs/>
          <w:color w:val="000000" w:themeColor="text1"/>
          <w:sz w:val="20"/>
          <w:szCs w:val="20"/>
        </w:rPr>
        <w:t>performs</w:t>
      </w:r>
      <w:proofErr w:type="gramEnd"/>
      <w:r>
        <w:rPr>
          <w:rFonts w:cs="Arial"/>
          <w:iCs/>
          <w:color w:val="000000" w:themeColor="text1"/>
          <w:sz w:val="20"/>
          <w:szCs w:val="20"/>
        </w:rPr>
        <w:t xml:space="preserve"> adequate unit testing before sending modules to Test Lead.</w:t>
      </w:r>
    </w:p>
    <w:p w14:paraId="7EBA8B3B" w14:textId="77777777" w:rsidR="00826731" w:rsidRDefault="00826731" w:rsidP="00826731">
      <w:pPr>
        <w:numPr>
          <w:ilvl w:val="0"/>
          <w:numId w:val="30"/>
        </w:numPr>
        <w:rPr>
          <w:rFonts w:cs="Arial"/>
          <w:iCs/>
          <w:color w:val="000000" w:themeColor="text1"/>
          <w:sz w:val="20"/>
          <w:szCs w:val="20"/>
        </w:rPr>
      </w:pPr>
      <w:r>
        <w:rPr>
          <w:rFonts w:cs="Arial"/>
          <w:iCs/>
          <w:color w:val="000000" w:themeColor="text1"/>
          <w:sz w:val="20"/>
          <w:szCs w:val="20"/>
        </w:rPr>
        <w:t>The Developers fix all the defects identified during the unit testing prior system testing. Else the defects should be mentioned in the release notes.</w:t>
      </w:r>
    </w:p>
    <w:p w14:paraId="557C4C98" w14:textId="77777777" w:rsidR="00826731" w:rsidRDefault="00826731" w:rsidP="00826731">
      <w:pPr>
        <w:numPr>
          <w:ilvl w:val="0"/>
          <w:numId w:val="30"/>
        </w:numPr>
        <w:rPr>
          <w:rFonts w:cs="Arial"/>
          <w:iCs/>
          <w:color w:val="000000" w:themeColor="text1"/>
          <w:sz w:val="20"/>
          <w:szCs w:val="20"/>
        </w:rPr>
      </w:pPr>
      <w:r>
        <w:rPr>
          <w:rFonts w:cs="Arial"/>
          <w:iCs/>
          <w:color w:val="000000" w:themeColor="text1"/>
          <w:sz w:val="20"/>
          <w:szCs w:val="20"/>
        </w:rPr>
        <w:t>There is no downtime.</w:t>
      </w:r>
    </w:p>
    <w:p w14:paraId="1C934E4B" w14:textId="77777777" w:rsidR="00826731" w:rsidRDefault="00826731" w:rsidP="00826731">
      <w:pPr>
        <w:numPr>
          <w:ilvl w:val="0"/>
          <w:numId w:val="30"/>
        </w:numPr>
        <w:rPr>
          <w:rFonts w:cs="Arial"/>
          <w:iCs/>
          <w:color w:val="000000" w:themeColor="text1"/>
          <w:sz w:val="20"/>
          <w:szCs w:val="20"/>
        </w:rPr>
      </w:pPr>
      <w:r>
        <w:rPr>
          <w:rFonts w:cs="Arial"/>
          <w:iCs/>
          <w:color w:val="000000" w:themeColor="text1"/>
          <w:sz w:val="20"/>
          <w:szCs w:val="20"/>
        </w:rPr>
        <w:t>Testing occurs on the most current version of the build in the testing environment.</w:t>
      </w:r>
    </w:p>
    <w:p w14:paraId="5A2F5C60" w14:textId="77777777" w:rsidR="00826731" w:rsidRDefault="00826731" w:rsidP="00826731">
      <w:pPr>
        <w:numPr>
          <w:ilvl w:val="0"/>
          <w:numId w:val="30"/>
        </w:numPr>
        <w:rPr>
          <w:rFonts w:cs="Arial"/>
          <w:iCs/>
          <w:color w:val="000000" w:themeColor="text1"/>
          <w:sz w:val="20"/>
          <w:szCs w:val="20"/>
        </w:rPr>
      </w:pPr>
      <w:r>
        <w:rPr>
          <w:rFonts w:cs="Arial"/>
          <w:iCs/>
          <w:color w:val="000000" w:themeColor="text1"/>
          <w:sz w:val="20"/>
          <w:szCs w:val="20"/>
        </w:rPr>
        <w:t>During the test process, all required interfaces are available and accessible in the Testing environment.</w:t>
      </w:r>
    </w:p>
    <w:p w14:paraId="65F7B380" w14:textId="4DC3CFDD" w:rsidR="00826731" w:rsidRDefault="00826731" w:rsidP="00826731">
      <w:pPr>
        <w:numPr>
          <w:ilvl w:val="0"/>
          <w:numId w:val="30"/>
        </w:numPr>
        <w:rPr>
          <w:rFonts w:cs="Arial"/>
          <w:iCs/>
          <w:color w:val="000000" w:themeColor="text1"/>
          <w:sz w:val="20"/>
          <w:szCs w:val="20"/>
        </w:rPr>
      </w:pPr>
      <w:r>
        <w:rPr>
          <w:rFonts w:cs="Arial"/>
          <w:iCs/>
          <w:color w:val="000000" w:themeColor="text1"/>
          <w:sz w:val="20"/>
          <w:szCs w:val="20"/>
        </w:rPr>
        <w:t xml:space="preserve">Defect resolution does not </w:t>
      </w:r>
      <w:r w:rsidR="00E46FDB">
        <w:rPr>
          <w:rFonts w:cs="Arial"/>
          <w:iCs/>
          <w:color w:val="000000" w:themeColor="text1"/>
          <w:sz w:val="20"/>
          <w:szCs w:val="20"/>
        </w:rPr>
        <w:t>delay/obstruct</w:t>
      </w:r>
      <w:r>
        <w:rPr>
          <w:rFonts w:cs="Arial"/>
          <w:iCs/>
          <w:color w:val="000000" w:themeColor="text1"/>
          <w:sz w:val="20"/>
          <w:szCs w:val="20"/>
        </w:rPr>
        <w:t xml:space="preserve"> testing.</w:t>
      </w:r>
    </w:p>
    <w:p w14:paraId="3AB4FA9A" w14:textId="77777777" w:rsidR="00C37F0C" w:rsidRPr="00B755E7" w:rsidRDefault="00C37F0C" w:rsidP="00C37F0C">
      <w:pPr>
        <w:pStyle w:val="CDDDHChpara"/>
        <w:numPr>
          <w:ilvl w:val="0"/>
          <w:numId w:val="0"/>
        </w:numPr>
        <w:ind w:left="720"/>
        <w:rPr>
          <w:rFonts w:cs="Arial"/>
          <w:color w:val="000000" w:themeColor="text1"/>
        </w:rPr>
      </w:pPr>
    </w:p>
    <w:p w14:paraId="4BFEAE7A" w14:textId="77777777" w:rsidR="000E003C" w:rsidRDefault="00C37F0C" w:rsidP="00836CA2">
      <w:pPr>
        <w:pStyle w:val="Heading2"/>
      </w:pPr>
      <w:bookmarkStart w:id="189" w:name="_Toc68165280"/>
      <w:r>
        <w:t>Version Control</w:t>
      </w:r>
      <w:bookmarkEnd w:id="18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16"/>
        <w:gridCol w:w="1249"/>
        <w:gridCol w:w="1247"/>
        <w:gridCol w:w="1418"/>
        <w:gridCol w:w="3180"/>
      </w:tblGrid>
      <w:tr w:rsidR="00100ADB" w:rsidRPr="00B8562C" w14:paraId="787F2EF2" w14:textId="77777777" w:rsidTr="00100ADB">
        <w:tc>
          <w:tcPr>
            <w:tcW w:w="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280D34" w14:textId="77777777" w:rsidR="00100ADB" w:rsidRPr="00100ADB" w:rsidRDefault="00100ADB" w:rsidP="00286888">
            <w:pPr>
              <w:pStyle w:val="ListNumber2"/>
              <w:spacing w:before="0" w:after="0"/>
              <w:rPr>
                <w:rFonts w:cs="Arial"/>
              </w:rPr>
            </w:pPr>
            <w:r w:rsidRPr="00100ADB">
              <w:rPr>
                <w:rFonts w:cs="Arial"/>
              </w:rPr>
              <w:t>Ver. No.</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8F6E36" w14:textId="77777777" w:rsidR="00100ADB" w:rsidRPr="00100ADB" w:rsidRDefault="00100ADB" w:rsidP="00286888">
            <w:pPr>
              <w:pStyle w:val="ListNumber2"/>
              <w:spacing w:before="0" w:after="0"/>
              <w:rPr>
                <w:rFonts w:cs="Arial"/>
              </w:rPr>
            </w:pPr>
            <w:r w:rsidRPr="00100ADB">
              <w:rPr>
                <w:rFonts w:cs="Arial"/>
              </w:rPr>
              <w:t>Release Date</w:t>
            </w:r>
          </w:p>
        </w:tc>
        <w:tc>
          <w:tcPr>
            <w:tcW w:w="1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840427" w14:textId="77777777" w:rsidR="00100ADB" w:rsidRPr="00100ADB" w:rsidRDefault="00100ADB" w:rsidP="00286888">
            <w:pPr>
              <w:pStyle w:val="ListNumber2"/>
              <w:spacing w:before="0" w:after="0"/>
              <w:rPr>
                <w:rFonts w:cs="Arial"/>
              </w:rPr>
            </w:pPr>
            <w:r w:rsidRPr="00100ADB">
              <w:rPr>
                <w:rFonts w:cs="Arial"/>
              </w:rPr>
              <w:t>Created By</w:t>
            </w:r>
          </w:p>
        </w:tc>
        <w:tc>
          <w:tcPr>
            <w:tcW w:w="1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033CC" w14:textId="77777777" w:rsidR="00100ADB" w:rsidRPr="00100ADB" w:rsidRDefault="00100ADB" w:rsidP="00286888">
            <w:pPr>
              <w:pStyle w:val="ListNumber2"/>
              <w:spacing w:before="0" w:after="0"/>
              <w:rPr>
                <w:rFonts w:cs="Arial"/>
              </w:rPr>
            </w:pPr>
            <w:r w:rsidRPr="00100ADB">
              <w:rPr>
                <w:rFonts w:cs="Arial"/>
              </w:rPr>
              <w:t>Reviewed By</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EFD49B" w14:textId="77777777" w:rsidR="00100ADB" w:rsidRPr="00100ADB" w:rsidRDefault="00100ADB" w:rsidP="00286888">
            <w:pPr>
              <w:pStyle w:val="ListNumber2"/>
              <w:spacing w:before="0" w:after="0"/>
              <w:rPr>
                <w:rFonts w:cs="Arial"/>
              </w:rPr>
            </w:pPr>
            <w:r w:rsidRPr="00100ADB">
              <w:rPr>
                <w:rFonts w:cs="Arial"/>
              </w:rPr>
              <w:t>Approved By</w:t>
            </w:r>
          </w:p>
        </w:tc>
        <w:tc>
          <w:tcPr>
            <w:tcW w:w="31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BBFA53" w14:textId="77777777" w:rsidR="00100ADB" w:rsidRPr="00100ADB" w:rsidRDefault="00100ADB" w:rsidP="00286888">
            <w:pPr>
              <w:pStyle w:val="ListNumber2"/>
              <w:spacing w:before="0" w:after="0"/>
              <w:rPr>
                <w:rFonts w:cs="Arial"/>
              </w:rPr>
            </w:pPr>
            <w:r w:rsidRPr="00100ADB">
              <w:rPr>
                <w:rFonts w:cs="Arial"/>
              </w:rPr>
              <w:t>Remark</w:t>
            </w:r>
          </w:p>
        </w:tc>
      </w:tr>
      <w:tr w:rsidR="00100ADB" w:rsidRPr="00B8562C" w14:paraId="19E503B2" w14:textId="77777777" w:rsidTr="00100ADB">
        <w:tc>
          <w:tcPr>
            <w:tcW w:w="732" w:type="dxa"/>
            <w:tcBorders>
              <w:top w:val="single" w:sz="4" w:space="0" w:color="auto"/>
              <w:left w:val="single" w:sz="4" w:space="0" w:color="auto"/>
              <w:bottom w:val="single" w:sz="4" w:space="0" w:color="auto"/>
              <w:right w:val="single" w:sz="4" w:space="0" w:color="auto"/>
            </w:tcBorders>
            <w:vAlign w:val="center"/>
          </w:tcPr>
          <w:p w14:paraId="4238F03A" w14:textId="77777777" w:rsidR="00100ADB" w:rsidRPr="00B8562C" w:rsidRDefault="00100ADB" w:rsidP="00286888">
            <w:pPr>
              <w:pStyle w:val="ListNumber2"/>
              <w:spacing w:before="0" w:after="0"/>
              <w:rPr>
                <w:rFonts w:cs="Arial"/>
              </w:rPr>
            </w:pPr>
            <w:r w:rsidRPr="00100ADB">
              <w:rPr>
                <w:rFonts w:cs="Arial"/>
              </w:rPr>
              <w:t>0.1</w:t>
            </w:r>
          </w:p>
        </w:tc>
        <w:tc>
          <w:tcPr>
            <w:tcW w:w="1416" w:type="dxa"/>
            <w:tcBorders>
              <w:top w:val="single" w:sz="4" w:space="0" w:color="auto"/>
              <w:left w:val="single" w:sz="4" w:space="0" w:color="auto"/>
              <w:bottom w:val="single" w:sz="4" w:space="0" w:color="auto"/>
              <w:right w:val="single" w:sz="4" w:space="0" w:color="auto"/>
            </w:tcBorders>
            <w:vAlign w:val="center"/>
          </w:tcPr>
          <w:p w14:paraId="1D64B3B8" w14:textId="77777777" w:rsidR="00100ADB" w:rsidRPr="00B8562C" w:rsidRDefault="00100ADB" w:rsidP="00286888">
            <w:pPr>
              <w:pStyle w:val="ListNumber2"/>
              <w:spacing w:before="0" w:after="0"/>
              <w:rPr>
                <w:rFonts w:cs="Arial"/>
              </w:rPr>
            </w:pPr>
            <w:r w:rsidRPr="00100ADB">
              <w:rPr>
                <w:rFonts w:cs="Arial"/>
              </w:rPr>
              <w:t>3rd Nov 17</w:t>
            </w:r>
          </w:p>
        </w:tc>
        <w:tc>
          <w:tcPr>
            <w:tcW w:w="1249" w:type="dxa"/>
            <w:tcBorders>
              <w:top w:val="single" w:sz="4" w:space="0" w:color="auto"/>
              <w:left w:val="single" w:sz="4" w:space="0" w:color="auto"/>
              <w:bottom w:val="single" w:sz="4" w:space="0" w:color="auto"/>
              <w:right w:val="single" w:sz="4" w:space="0" w:color="auto"/>
            </w:tcBorders>
            <w:vAlign w:val="center"/>
          </w:tcPr>
          <w:p w14:paraId="3B4F5ABB" w14:textId="77777777" w:rsidR="00100ADB" w:rsidRPr="00B8562C" w:rsidRDefault="00100ADB" w:rsidP="00100ADB">
            <w:pPr>
              <w:pStyle w:val="ListNumber2"/>
              <w:rPr>
                <w:rFonts w:cs="Arial"/>
              </w:rPr>
            </w:pPr>
            <w:r w:rsidRPr="00100ADB">
              <w:rPr>
                <w:rFonts w:cs="Arial"/>
              </w:rPr>
              <w:t>Prasad M</w:t>
            </w:r>
          </w:p>
        </w:tc>
        <w:tc>
          <w:tcPr>
            <w:tcW w:w="1247" w:type="dxa"/>
            <w:tcBorders>
              <w:top w:val="single" w:sz="4" w:space="0" w:color="auto"/>
              <w:left w:val="single" w:sz="4" w:space="0" w:color="auto"/>
              <w:bottom w:val="single" w:sz="4" w:space="0" w:color="auto"/>
              <w:right w:val="single" w:sz="4" w:space="0" w:color="auto"/>
            </w:tcBorders>
            <w:vAlign w:val="center"/>
          </w:tcPr>
          <w:p w14:paraId="6E589D4F" w14:textId="77777777" w:rsidR="00100ADB" w:rsidRPr="00B8562C" w:rsidRDefault="00100ADB" w:rsidP="00286888">
            <w:pPr>
              <w:pStyle w:val="ListNumber2"/>
              <w:spacing w:before="0" w:after="0"/>
              <w:rPr>
                <w:rFonts w:cs="Arial"/>
              </w:rPr>
            </w:pPr>
          </w:p>
        </w:tc>
        <w:tc>
          <w:tcPr>
            <w:tcW w:w="1418" w:type="dxa"/>
            <w:tcBorders>
              <w:top w:val="single" w:sz="4" w:space="0" w:color="auto"/>
              <w:left w:val="single" w:sz="4" w:space="0" w:color="auto"/>
              <w:bottom w:val="single" w:sz="4" w:space="0" w:color="auto"/>
              <w:right w:val="single" w:sz="4" w:space="0" w:color="auto"/>
            </w:tcBorders>
            <w:vAlign w:val="center"/>
          </w:tcPr>
          <w:p w14:paraId="5897D6AF" w14:textId="77777777" w:rsidR="00100ADB" w:rsidRPr="00B8562C" w:rsidRDefault="00100ADB" w:rsidP="00286888">
            <w:pPr>
              <w:pStyle w:val="ListNumber2"/>
              <w:spacing w:before="0" w:after="0"/>
              <w:rPr>
                <w:rFonts w:cs="Arial"/>
              </w:rPr>
            </w:pPr>
          </w:p>
        </w:tc>
        <w:tc>
          <w:tcPr>
            <w:tcW w:w="3180" w:type="dxa"/>
            <w:tcBorders>
              <w:top w:val="single" w:sz="4" w:space="0" w:color="auto"/>
              <w:left w:val="single" w:sz="4" w:space="0" w:color="auto"/>
              <w:bottom w:val="single" w:sz="4" w:space="0" w:color="auto"/>
              <w:right w:val="single" w:sz="4" w:space="0" w:color="auto"/>
            </w:tcBorders>
            <w:vAlign w:val="center"/>
          </w:tcPr>
          <w:p w14:paraId="5413E27F" w14:textId="77777777" w:rsidR="00100ADB" w:rsidRPr="00B8562C" w:rsidRDefault="00100ADB" w:rsidP="00286888">
            <w:pPr>
              <w:pStyle w:val="ListNumber2"/>
              <w:spacing w:before="0" w:after="0"/>
              <w:rPr>
                <w:rFonts w:cs="Arial"/>
              </w:rPr>
            </w:pPr>
            <w:r w:rsidRPr="00100ADB">
              <w:rPr>
                <w:rFonts w:cs="Arial"/>
              </w:rPr>
              <w:t>Initial Draft</w:t>
            </w:r>
          </w:p>
        </w:tc>
      </w:tr>
      <w:tr w:rsidR="00100ADB" w:rsidRPr="00B8562C" w14:paraId="40970A01" w14:textId="77777777" w:rsidTr="00100ADB">
        <w:tc>
          <w:tcPr>
            <w:tcW w:w="732" w:type="dxa"/>
            <w:tcBorders>
              <w:top w:val="single" w:sz="4" w:space="0" w:color="auto"/>
              <w:left w:val="single" w:sz="4" w:space="0" w:color="auto"/>
              <w:bottom w:val="single" w:sz="4" w:space="0" w:color="auto"/>
              <w:right w:val="single" w:sz="4" w:space="0" w:color="auto"/>
            </w:tcBorders>
            <w:vAlign w:val="center"/>
          </w:tcPr>
          <w:p w14:paraId="01CB8A2D" w14:textId="77777777" w:rsidR="00100ADB" w:rsidRPr="00B8562C" w:rsidRDefault="00100ADB" w:rsidP="00286888">
            <w:pPr>
              <w:pStyle w:val="ListNumber2"/>
              <w:spacing w:before="0" w:after="0"/>
              <w:rPr>
                <w:rFonts w:cs="Arial"/>
              </w:rPr>
            </w:pPr>
            <w:r w:rsidRPr="00100ADB">
              <w:rPr>
                <w:rFonts w:cs="Arial"/>
              </w:rPr>
              <w:t>1.0</w:t>
            </w:r>
          </w:p>
        </w:tc>
        <w:tc>
          <w:tcPr>
            <w:tcW w:w="1416" w:type="dxa"/>
            <w:tcBorders>
              <w:top w:val="single" w:sz="4" w:space="0" w:color="auto"/>
              <w:left w:val="single" w:sz="4" w:space="0" w:color="auto"/>
              <w:bottom w:val="single" w:sz="4" w:space="0" w:color="auto"/>
              <w:right w:val="single" w:sz="4" w:space="0" w:color="auto"/>
            </w:tcBorders>
            <w:vAlign w:val="center"/>
          </w:tcPr>
          <w:p w14:paraId="788090E6" w14:textId="77777777" w:rsidR="00100ADB" w:rsidRPr="00B8562C" w:rsidRDefault="00100ADB" w:rsidP="00286888">
            <w:pPr>
              <w:pStyle w:val="ListNumber2"/>
              <w:spacing w:before="0" w:after="0"/>
              <w:rPr>
                <w:rFonts w:cs="Arial"/>
              </w:rPr>
            </w:pPr>
            <w:r w:rsidRPr="00100ADB">
              <w:rPr>
                <w:rFonts w:cs="Arial"/>
              </w:rPr>
              <w:t>29th Dec 17</w:t>
            </w:r>
          </w:p>
        </w:tc>
        <w:tc>
          <w:tcPr>
            <w:tcW w:w="1249" w:type="dxa"/>
            <w:tcBorders>
              <w:top w:val="single" w:sz="4" w:space="0" w:color="auto"/>
              <w:left w:val="single" w:sz="4" w:space="0" w:color="auto"/>
              <w:bottom w:val="single" w:sz="4" w:space="0" w:color="auto"/>
              <w:right w:val="single" w:sz="4" w:space="0" w:color="auto"/>
            </w:tcBorders>
            <w:vAlign w:val="center"/>
          </w:tcPr>
          <w:p w14:paraId="7743BC5E" w14:textId="77777777" w:rsidR="00100ADB" w:rsidRPr="00B8562C" w:rsidRDefault="00100ADB" w:rsidP="00286888">
            <w:pPr>
              <w:pStyle w:val="ListNumber2"/>
              <w:spacing w:before="0" w:after="0"/>
              <w:rPr>
                <w:rFonts w:cs="Arial"/>
              </w:rPr>
            </w:pPr>
          </w:p>
        </w:tc>
        <w:tc>
          <w:tcPr>
            <w:tcW w:w="1247" w:type="dxa"/>
            <w:tcBorders>
              <w:top w:val="single" w:sz="4" w:space="0" w:color="auto"/>
              <w:left w:val="single" w:sz="4" w:space="0" w:color="auto"/>
              <w:bottom w:val="single" w:sz="4" w:space="0" w:color="auto"/>
              <w:right w:val="single" w:sz="4" w:space="0" w:color="auto"/>
            </w:tcBorders>
            <w:vAlign w:val="center"/>
          </w:tcPr>
          <w:p w14:paraId="7C9E59CE" w14:textId="77777777" w:rsidR="00100ADB" w:rsidRPr="00B8562C" w:rsidRDefault="00100ADB" w:rsidP="00286888">
            <w:pPr>
              <w:pStyle w:val="ListNumber2"/>
              <w:spacing w:before="0" w:after="0"/>
              <w:rPr>
                <w:rFonts w:cs="Arial"/>
              </w:rPr>
            </w:pPr>
            <w:r w:rsidRPr="00100ADB">
              <w:rPr>
                <w:rFonts w:cs="Arial"/>
              </w:rPr>
              <w:t>SEPG</w:t>
            </w:r>
          </w:p>
        </w:tc>
        <w:tc>
          <w:tcPr>
            <w:tcW w:w="1418" w:type="dxa"/>
            <w:tcBorders>
              <w:top w:val="single" w:sz="4" w:space="0" w:color="auto"/>
              <w:left w:val="single" w:sz="4" w:space="0" w:color="auto"/>
              <w:bottom w:val="single" w:sz="4" w:space="0" w:color="auto"/>
              <w:right w:val="single" w:sz="4" w:space="0" w:color="auto"/>
            </w:tcBorders>
            <w:vAlign w:val="center"/>
          </w:tcPr>
          <w:p w14:paraId="61E8372F" w14:textId="77777777" w:rsidR="00100ADB" w:rsidRPr="00B8562C" w:rsidRDefault="00100ADB" w:rsidP="00286888">
            <w:pPr>
              <w:pStyle w:val="ListNumber2"/>
              <w:spacing w:before="0" w:after="0"/>
              <w:rPr>
                <w:rFonts w:cs="Arial"/>
              </w:rPr>
            </w:pPr>
          </w:p>
        </w:tc>
        <w:tc>
          <w:tcPr>
            <w:tcW w:w="3180" w:type="dxa"/>
            <w:tcBorders>
              <w:top w:val="single" w:sz="4" w:space="0" w:color="auto"/>
              <w:left w:val="single" w:sz="4" w:space="0" w:color="auto"/>
              <w:bottom w:val="single" w:sz="4" w:space="0" w:color="auto"/>
              <w:right w:val="single" w:sz="4" w:space="0" w:color="auto"/>
            </w:tcBorders>
            <w:vAlign w:val="center"/>
          </w:tcPr>
          <w:p w14:paraId="2499EFF3" w14:textId="77777777" w:rsidR="00100ADB" w:rsidRPr="00B8562C" w:rsidRDefault="00100ADB" w:rsidP="00286888">
            <w:pPr>
              <w:pStyle w:val="ListNumber2"/>
              <w:spacing w:before="0" w:after="0"/>
              <w:rPr>
                <w:rFonts w:cs="Arial"/>
              </w:rPr>
            </w:pPr>
            <w:r w:rsidRPr="00100ADB">
              <w:rPr>
                <w:rFonts w:cs="Arial"/>
              </w:rPr>
              <w:t>Review comments incorporated</w:t>
            </w:r>
          </w:p>
        </w:tc>
      </w:tr>
      <w:tr w:rsidR="00100ADB" w:rsidRPr="00B8562C" w14:paraId="6101CE0F" w14:textId="77777777" w:rsidTr="00100ADB">
        <w:tc>
          <w:tcPr>
            <w:tcW w:w="732" w:type="dxa"/>
            <w:tcBorders>
              <w:top w:val="single" w:sz="4" w:space="0" w:color="auto"/>
              <w:left w:val="single" w:sz="4" w:space="0" w:color="auto"/>
              <w:bottom w:val="single" w:sz="4" w:space="0" w:color="auto"/>
              <w:right w:val="single" w:sz="4" w:space="0" w:color="auto"/>
            </w:tcBorders>
            <w:vAlign w:val="center"/>
          </w:tcPr>
          <w:p w14:paraId="7D67A233" w14:textId="77777777" w:rsidR="00100ADB" w:rsidRPr="00B8562C" w:rsidRDefault="00100ADB" w:rsidP="00286888">
            <w:pPr>
              <w:pStyle w:val="ListNumber2"/>
              <w:spacing w:before="0" w:after="0"/>
              <w:rPr>
                <w:rFonts w:cs="Arial"/>
              </w:rPr>
            </w:pPr>
            <w:r w:rsidRPr="00100ADB">
              <w:rPr>
                <w:rFonts w:cs="Arial"/>
              </w:rPr>
              <w:t>1.1</w:t>
            </w:r>
          </w:p>
        </w:tc>
        <w:tc>
          <w:tcPr>
            <w:tcW w:w="1416" w:type="dxa"/>
            <w:tcBorders>
              <w:top w:val="single" w:sz="4" w:space="0" w:color="auto"/>
              <w:left w:val="single" w:sz="4" w:space="0" w:color="auto"/>
              <w:bottom w:val="single" w:sz="4" w:space="0" w:color="auto"/>
              <w:right w:val="single" w:sz="4" w:space="0" w:color="auto"/>
            </w:tcBorders>
            <w:vAlign w:val="center"/>
          </w:tcPr>
          <w:p w14:paraId="0BC67691" w14:textId="77777777" w:rsidR="00100ADB" w:rsidRPr="00B8562C" w:rsidRDefault="00100ADB" w:rsidP="00286888">
            <w:pPr>
              <w:pStyle w:val="ListNumber2"/>
              <w:spacing w:before="0" w:after="0"/>
              <w:rPr>
                <w:rFonts w:cs="Arial"/>
              </w:rPr>
            </w:pPr>
            <w:r w:rsidRPr="00100ADB">
              <w:rPr>
                <w:rFonts w:cs="Arial"/>
              </w:rPr>
              <w:t>15 Jun 21</w:t>
            </w:r>
          </w:p>
        </w:tc>
        <w:tc>
          <w:tcPr>
            <w:tcW w:w="1249" w:type="dxa"/>
            <w:tcBorders>
              <w:top w:val="single" w:sz="4" w:space="0" w:color="auto"/>
              <w:left w:val="single" w:sz="4" w:space="0" w:color="auto"/>
              <w:bottom w:val="single" w:sz="4" w:space="0" w:color="auto"/>
              <w:right w:val="single" w:sz="4" w:space="0" w:color="auto"/>
            </w:tcBorders>
            <w:vAlign w:val="center"/>
          </w:tcPr>
          <w:p w14:paraId="57BF4BDA" w14:textId="77777777" w:rsidR="00100ADB" w:rsidRPr="00B8562C" w:rsidRDefault="00100ADB" w:rsidP="00286888">
            <w:pPr>
              <w:pStyle w:val="ListNumber2"/>
              <w:spacing w:before="0" w:after="0"/>
              <w:rPr>
                <w:rFonts w:cs="Arial"/>
              </w:rPr>
            </w:pPr>
            <w:proofErr w:type="spellStart"/>
            <w:r>
              <w:rPr>
                <w:rFonts w:cs="Arial"/>
              </w:rPr>
              <w:t>Mugdha</w:t>
            </w:r>
            <w:proofErr w:type="spellEnd"/>
          </w:p>
        </w:tc>
        <w:tc>
          <w:tcPr>
            <w:tcW w:w="1247" w:type="dxa"/>
            <w:tcBorders>
              <w:top w:val="single" w:sz="4" w:space="0" w:color="auto"/>
              <w:left w:val="single" w:sz="4" w:space="0" w:color="auto"/>
              <w:bottom w:val="single" w:sz="4" w:space="0" w:color="auto"/>
              <w:right w:val="single" w:sz="4" w:space="0" w:color="auto"/>
            </w:tcBorders>
            <w:vAlign w:val="center"/>
          </w:tcPr>
          <w:p w14:paraId="60CDC65B" w14:textId="77777777" w:rsidR="00100ADB" w:rsidRPr="00B8562C" w:rsidRDefault="00100ADB" w:rsidP="00286888">
            <w:pPr>
              <w:pStyle w:val="ListNumber2"/>
              <w:spacing w:before="0" w:after="0"/>
              <w:rPr>
                <w:rFonts w:cs="Arial"/>
              </w:rPr>
            </w:pPr>
            <w:r>
              <w:rPr>
                <w:rFonts w:cs="Arial"/>
              </w:rPr>
              <w:t>Sumit K</w:t>
            </w:r>
          </w:p>
        </w:tc>
        <w:tc>
          <w:tcPr>
            <w:tcW w:w="1418" w:type="dxa"/>
            <w:tcBorders>
              <w:top w:val="single" w:sz="4" w:space="0" w:color="auto"/>
              <w:left w:val="single" w:sz="4" w:space="0" w:color="auto"/>
              <w:bottom w:val="single" w:sz="4" w:space="0" w:color="auto"/>
              <w:right w:val="single" w:sz="4" w:space="0" w:color="auto"/>
            </w:tcBorders>
            <w:vAlign w:val="center"/>
          </w:tcPr>
          <w:p w14:paraId="513F7AEE" w14:textId="77777777" w:rsidR="00100ADB" w:rsidRPr="00B8562C" w:rsidRDefault="00100ADB" w:rsidP="00286888">
            <w:pPr>
              <w:pStyle w:val="ListNumber2"/>
              <w:spacing w:before="0" w:after="0"/>
              <w:rPr>
                <w:rFonts w:cs="Arial"/>
              </w:rPr>
            </w:pPr>
          </w:p>
        </w:tc>
        <w:tc>
          <w:tcPr>
            <w:tcW w:w="3180" w:type="dxa"/>
            <w:tcBorders>
              <w:top w:val="single" w:sz="4" w:space="0" w:color="auto"/>
              <w:left w:val="single" w:sz="4" w:space="0" w:color="auto"/>
              <w:bottom w:val="single" w:sz="4" w:space="0" w:color="auto"/>
              <w:right w:val="single" w:sz="4" w:space="0" w:color="auto"/>
            </w:tcBorders>
            <w:vAlign w:val="center"/>
          </w:tcPr>
          <w:p w14:paraId="0B5BEF8E" w14:textId="77777777" w:rsidR="00100ADB" w:rsidRPr="00B8562C" w:rsidRDefault="00100ADB" w:rsidP="00286888">
            <w:pPr>
              <w:pStyle w:val="ListNumber2"/>
              <w:spacing w:before="0" w:after="0"/>
              <w:rPr>
                <w:rFonts w:cs="Arial"/>
              </w:rPr>
            </w:pPr>
            <w:r w:rsidRPr="00100ADB">
              <w:rPr>
                <w:rFonts w:cs="Arial"/>
              </w:rPr>
              <w:t>Updated based on the CMMI Model 2.0</w:t>
            </w:r>
          </w:p>
        </w:tc>
      </w:tr>
      <w:tr w:rsidR="00100ADB" w:rsidRPr="00B8562C" w14:paraId="75AD04B7" w14:textId="77777777" w:rsidTr="00100ADB">
        <w:tc>
          <w:tcPr>
            <w:tcW w:w="732" w:type="dxa"/>
            <w:tcBorders>
              <w:top w:val="single" w:sz="4" w:space="0" w:color="auto"/>
              <w:left w:val="single" w:sz="4" w:space="0" w:color="auto"/>
              <w:bottom w:val="single" w:sz="4" w:space="0" w:color="auto"/>
              <w:right w:val="single" w:sz="4" w:space="0" w:color="auto"/>
            </w:tcBorders>
            <w:vAlign w:val="center"/>
          </w:tcPr>
          <w:p w14:paraId="1D4B0D7D" w14:textId="77777777" w:rsidR="00100ADB" w:rsidRPr="00B8562C" w:rsidRDefault="00100ADB" w:rsidP="00286888">
            <w:pPr>
              <w:pStyle w:val="ListNumber2"/>
              <w:spacing w:before="0" w:after="0"/>
              <w:rPr>
                <w:rFonts w:cs="Arial"/>
              </w:rPr>
            </w:pPr>
          </w:p>
        </w:tc>
        <w:tc>
          <w:tcPr>
            <w:tcW w:w="1416" w:type="dxa"/>
            <w:tcBorders>
              <w:top w:val="single" w:sz="4" w:space="0" w:color="auto"/>
              <w:left w:val="single" w:sz="4" w:space="0" w:color="auto"/>
              <w:bottom w:val="single" w:sz="4" w:space="0" w:color="auto"/>
              <w:right w:val="single" w:sz="4" w:space="0" w:color="auto"/>
            </w:tcBorders>
            <w:vAlign w:val="center"/>
          </w:tcPr>
          <w:p w14:paraId="6351276F" w14:textId="77777777" w:rsidR="00100ADB" w:rsidRPr="00B8562C" w:rsidRDefault="00100ADB" w:rsidP="00286888">
            <w:pPr>
              <w:pStyle w:val="ListNumber2"/>
              <w:spacing w:before="0" w:after="0"/>
              <w:rPr>
                <w:rFonts w:cs="Arial"/>
              </w:rPr>
            </w:pPr>
          </w:p>
        </w:tc>
        <w:tc>
          <w:tcPr>
            <w:tcW w:w="1249" w:type="dxa"/>
            <w:tcBorders>
              <w:top w:val="single" w:sz="4" w:space="0" w:color="auto"/>
              <w:left w:val="single" w:sz="4" w:space="0" w:color="auto"/>
              <w:bottom w:val="single" w:sz="4" w:space="0" w:color="auto"/>
              <w:right w:val="single" w:sz="4" w:space="0" w:color="auto"/>
            </w:tcBorders>
            <w:vAlign w:val="center"/>
          </w:tcPr>
          <w:p w14:paraId="3B62C1EA" w14:textId="77777777" w:rsidR="00100ADB" w:rsidRPr="00B8562C" w:rsidRDefault="00100ADB" w:rsidP="00286888">
            <w:pPr>
              <w:pStyle w:val="ListNumber2"/>
              <w:spacing w:before="0" w:after="0"/>
              <w:rPr>
                <w:rFonts w:cs="Arial"/>
              </w:rPr>
            </w:pPr>
          </w:p>
        </w:tc>
        <w:tc>
          <w:tcPr>
            <w:tcW w:w="1247" w:type="dxa"/>
            <w:tcBorders>
              <w:top w:val="single" w:sz="4" w:space="0" w:color="auto"/>
              <w:left w:val="single" w:sz="4" w:space="0" w:color="auto"/>
              <w:bottom w:val="single" w:sz="4" w:space="0" w:color="auto"/>
              <w:right w:val="single" w:sz="4" w:space="0" w:color="auto"/>
            </w:tcBorders>
            <w:vAlign w:val="center"/>
          </w:tcPr>
          <w:p w14:paraId="56B5F9C2" w14:textId="77777777" w:rsidR="00100ADB" w:rsidRPr="00B8562C" w:rsidRDefault="00100ADB" w:rsidP="00286888">
            <w:pPr>
              <w:pStyle w:val="ListNumber2"/>
              <w:spacing w:before="0" w:after="0"/>
              <w:rPr>
                <w:rFonts w:cs="Arial"/>
              </w:rPr>
            </w:pPr>
          </w:p>
        </w:tc>
        <w:tc>
          <w:tcPr>
            <w:tcW w:w="1418" w:type="dxa"/>
            <w:tcBorders>
              <w:top w:val="single" w:sz="4" w:space="0" w:color="auto"/>
              <w:left w:val="single" w:sz="4" w:space="0" w:color="auto"/>
              <w:bottom w:val="single" w:sz="4" w:space="0" w:color="auto"/>
              <w:right w:val="single" w:sz="4" w:space="0" w:color="auto"/>
            </w:tcBorders>
            <w:vAlign w:val="center"/>
          </w:tcPr>
          <w:p w14:paraId="1E3B79D2" w14:textId="77777777" w:rsidR="00100ADB" w:rsidRPr="00B8562C" w:rsidRDefault="00100ADB" w:rsidP="00286888">
            <w:pPr>
              <w:pStyle w:val="ListNumber2"/>
              <w:spacing w:before="0" w:after="0"/>
              <w:rPr>
                <w:rFonts w:cs="Arial"/>
              </w:rPr>
            </w:pPr>
          </w:p>
        </w:tc>
        <w:tc>
          <w:tcPr>
            <w:tcW w:w="3180" w:type="dxa"/>
            <w:tcBorders>
              <w:top w:val="single" w:sz="4" w:space="0" w:color="auto"/>
              <w:left w:val="single" w:sz="4" w:space="0" w:color="auto"/>
              <w:bottom w:val="single" w:sz="4" w:space="0" w:color="auto"/>
              <w:right w:val="single" w:sz="4" w:space="0" w:color="auto"/>
            </w:tcBorders>
            <w:vAlign w:val="center"/>
          </w:tcPr>
          <w:p w14:paraId="6ABD27CE" w14:textId="77777777" w:rsidR="00100ADB" w:rsidRPr="00B8562C" w:rsidRDefault="00100ADB" w:rsidP="00286888">
            <w:pPr>
              <w:pStyle w:val="ListNumber2"/>
              <w:spacing w:before="0" w:after="0"/>
              <w:rPr>
                <w:rFonts w:cs="Arial"/>
              </w:rPr>
            </w:pPr>
          </w:p>
        </w:tc>
      </w:tr>
    </w:tbl>
    <w:p w14:paraId="133E6B6C" w14:textId="77777777" w:rsidR="00836CA2" w:rsidRPr="00836CA2" w:rsidRDefault="00836CA2" w:rsidP="00836CA2">
      <w:pPr>
        <w:pStyle w:val="ListNumber2"/>
      </w:pPr>
    </w:p>
    <w:sectPr w:rsidR="00836CA2" w:rsidRPr="00836CA2" w:rsidSect="00426C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69096" w14:textId="77777777" w:rsidR="00E7228C" w:rsidRDefault="00E7228C" w:rsidP="00FE3423">
      <w:r>
        <w:separator/>
      </w:r>
    </w:p>
  </w:endnote>
  <w:endnote w:type="continuationSeparator" w:id="0">
    <w:p w14:paraId="31626701" w14:textId="77777777" w:rsidR="00E7228C" w:rsidRDefault="00E7228C" w:rsidP="00FE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old">
    <w:panose1 w:val="020B0704020202020204"/>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000" w:firstRow="0" w:lastRow="0" w:firstColumn="0" w:lastColumn="0" w:noHBand="0" w:noVBand="0"/>
    </w:tblPr>
    <w:tblGrid>
      <w:gridCol w:w="2952"/>
      <w:gridCol w:w="2952"/>
      <w:gridCol w:w="2952"/>
    </w:tblGrid>
    <w:tr w:rsidR="00836CA2" w:rsidRPr="00DE061A" w14:paraId="66A39F7B" w14:textId="77777777" w:rsidTr="00836CA2">
      <w:tc>
        <w:tcPr>
          <w:tcW w:w="2952" w:type="dxa"/>
        </w:tcPr>
        <w:p w14:paraId="7B9FE0B8" w14:textId="77777777" w:rsidR="00836CA2" w:rsidRPr="00DE061A" w:rsidRDefault="00836CA2" w:rsidP="002C0D3A">
          <w:pPr>
            <w:pStyle w:val="Footer"/>
            <w:rPr>
              <w:rFonts w:cs="Arial"/>
              <w:sz w:val="20"/>
              <w:szCs w:val="20"/>
            </w:rPr>
          </w:pPr>
          <w:r w:rsidRPr="00DE061A">
            <w:rPr>
              <w:rFonts w:cs="Arial"/>
              <w:sz w:val="20"/>
              <w:szCs w:val="20"/>
            </w:rPr>
            <w:t>Company Confidential</w:t>
          </w:r>
        </w:p>
      </w:tc>
      <w:tc>
        <w:tcPr>
          <w:tcW w:w="2952" w:type="dxa"/>
        </w:tcPr>
        <w:p w14:paraId="3F7CF6F1" w14:textId="3A5B536F" w:rsidR="00836CA2" w:rsidRPr="00DE061A" w:rsidRDefault="00836CA2" w:rsidP="002C0D3A">
          <w:pPr>
            <w:pStyle w:val="Footer"/>
            <w:jc w:val="center"/>
            <w:rPr>
              <w:rFonts w:cs="Arial"/>
              <w:sz w:val="20"/>
              <w:szCs w:val="20"/>
            </w:rPr>
          </w:pPr>
          <w:r w:rsidRPr="00DE061A">
            <w:rPr>
              <w:rFonts w:cs="Arial"/>
              <w:sz w:val="20"/>
              <w:szCs w:val="20"/>
            </w:rPr>
            <w:t xml:space="preserve">Ver. </w:t>
          </w:r>
          <w:r w:rsidR="00FC4C56">
            <w:rPr>
              <w:rFonts w:cs="Arial"/>
              <w:sz w:val="20"/>
              <w:szCs w:val="20"/>
            </w:rPr>
            <w:t>1</w:t>
          </w:r>
          <w:r w:rsidRPr="00DE061A">
            <w:rPr>
              <w:rFonts w:cs="Arial"/>
              <w:sz w:val="20"/>
              <w:szCs w:val="20"/>
            </w:rPr>
            <w:t>.</w:t>
          </w:r>
          <w:r w:rsidR="006C2CE4">
            <w:rPr>
              <w:rFonts w:cs="Arial"/>
              <w:sz w:val="20"/>
              <w:szCs w:val="20"/>
            </w:rPr>
            <w:t>1</w:t>
          </w:r>
        </w:p>
      </w:tc>
      <w:tc>
        <w:tcPr>
          <w:tcW w:w="2952" w:type="dxa"/>
        </w:tcPr>
        <w:p w14:paraId="381A5E62" w14:textId="77777777" w:rsidR="00836CA2" w:rsidRPr="00DE061A" w:rsidRDefault="00836CA2" w:rsidP="002C0D3A">
          <w:pPr>
            <w:pStyle w:val="Footer"/>
            <w:jc w:val="right"/>
            <w:rPr>
              <w:rFonts w:cs="Arial"/>
              <w:sz w:val="20"/>
              <w:szCs w:val="20"/>
            </w:rPr>
          </w:pPr>
          <w:r w:rsidRPr="00DE061A">
            <w:rPr>
              <w:rFonts w:cs="Arial"/>
              <w:sz w:val="20"/>
              <w:szCs w:val="20"/>
            </w:rPr>
            <w:t xml:space="preserve">Page </w:t>
          </w:r>
          <w:r w:rsidR="00426CDB" w:rsidRPr="00DE061A">
            <w:rPr>
              <w:rFonts w:cs="Arial"/>
              <w:sz w:val="20"/>
              <w:szCs w:val="20"/>
            </w:rPr>
            <w:fldChar w:fldCharType="begin"/>
          </w:r>
          <w:r w:rsidRPr="00DE061A">
            <w:rPr>
              <w:rFonts w:cs="Arial"/>
              <w:sz w:val="20"/>
              <w:szCs w:val="20"/>
            </w:rPr>
            <w:instrText xml:space="preserve"> PAGE </w:instrText>
          </w:r>
          <w:r w:rsidR="00426CDB" w:rsidRPr="00DE061A">
            <w:rPr>
              <w:rFonts w:cs="Arial"/>
              <w:sz w:val="20"/>
              <w:szCs w:val="20"/>
            </w:rPr>
            <w:fldChar w:fldCharType="separate"/>
          </w:r>
          <w:r w:rsidR="00FC4C56">
            <w:rPr>
              <w:rFonts w:cs="Arial"/>
              <w:noProof/>
              <w:sz w:val="20"/>
              <w:szCs w:val="20"/>
            </w:rPr>
            <w:t>3</w:t>
          </w:r>
          <w:r w:rsidR="00426CDB" w:rsidRPr="00DE061A">
            <w:rPr>
              <w:rFonts w:cs="Arial"/>
              <w:sz w:val="20"/>
              <w:szCs w:val="20"/>
            </w:rPr>
            <w:fldChar w:fldCharType="end"/>
          </w:r>
          <w:r w:rsidRPr="00DE061A">
            <w:rPr>
              <w:rFonts w:cs="Arial"/>
              <w:sz w:val="20"/>
              <w:szCs w:val="20"/>
            </w:rPr>
            <w:t xml:space="preserve"> of </w:t>
          </w:r>
          <w:r w:rsidR="00426CDB" w:rsidRPr="00DE061A">
            <w:rPr>
              <w:rFonts w:cs="Arial"/>
              <w:sz w:val="20"/>
              <w:szCs w:val="20"/>
            </w:rPr>
            <w:fldChar w:fldCharType="begin"/>
          </w:r>
          <w:r w:rsidRPr="00DE061A">
            <w:rPr>
              <w:rFonts w:cs="Arial"/>
              <w:sz w:val="20"/>
              <w:szCs w:val="20"/>
            </w:rPr>
            <w:instrText xml:space="preserve"> NUMPAGES </w:instrText>
          </w:r>
          <w:r w:rsidR="00426CDB" w:rsidRPr="00DE061A">
            <w:rPr>
              <w:rFonts w:cs="Arial"/>
              <w:sz w:val="20"/>
              <w:szCs w:val="20"/>
            </w:rPr>
            <w:fldChar w:fldCharType="separate"/>
          </w:r>
          <w:r w:rsidR="00FC4C56">
            <w:rPr>
              <w:rFonts w:cs="Arial"/>
              <w:noProof/>
              <w:sz w:val="20"/>
              <w:szCs w:val="20"/>
            </w:rPr>
            <w:t>13</w:t>
          </w:r>
          <w:r w:rsidR="00426CDB" w:rsidRPr="00DE061A">
            <w:rPr>
              <w:rFonts w:cs="Arial"/>
              <w:sz w:val="20"/>
              <w:szCs w:val="20"/>
            </w:rPr>
            <w:fldChar w:fldCharType="end"/>
          </w:r>
        </w:p>
      </w:tc>
    </w:tr>
  </w:tbl>
  <w:p w14:paraId="2E2A0F45" w14:textId="77777777" w:rsidR="00836CA2" w:rsidRDefault="00836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012A0" w14:textId="77777777" w:rsidR="00E7228C" w:rsidRDefault="00E7228C" w:rsidP="00FE3423">
      <w:r>
        <w:separator/>
      </w:r>
    </w:p>
  </w:footnote>
  <w:footnote w:type="continuationSeparator" w:id="0">
    <w:p w14:paraId="08C6E2FE" w14:textId="77777777" w:rsidR="00E7228C" w:rsidRDefault="00E7228C" w:rsidP="00FE3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CA12" w14:textId="2FDE493B" w:rsidR="00836CA2" w:rsidRDefault="006C2CE4">
    <w:pPr>
      <w:pStyle w:val="Header"/>
    </w:pPr>
    <w:r>
      <w:rPr>
        <w:noProof/>
      </w:rPr>
      <w:drawing>
        <wp:inline distT="0" distB="0" distL="0" distR="0" wp14:anchorId="7DAC1B25" wp14:editId="4E9A5BEB">
          <wp:extent cx="2060812" cy="7506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977" cy="750687"/>
                  </a:xfrm>
                  <a:prstGeom prst="rect">
                    <a:avLst/>
                  </a:prstGeom>
                  <a:noFill/>
                  <a:ln>
                    <a:noFill/>
                  </a:ln>
                </pic:spPr>
              </pic:pic>
            </a:graphicData>
          </a:graphic>
        </wp:inline>
      </w:drawing>
    </w:r>
    <w:r w:rsidR="00FC4C56">
      <w:rPr>
        <w:szCs w:val="36"/>
      </w:rPr>
      <w:tab/>
    </w:r>
    <w:r w:rsidR="00FC4C56">
      <w:rPr>
        <w:szCs w:val="36"/>
      </w:rPr>
      <w:tab/>
    </w:r>
    <w:r w:rsidR="00DF72F8" w:rsidRPr="00DF72F8">
      <w:rPr>
        <w:szCs w:val="36"/>
      </w:rPr>
      <w:t>ENQ-VV-TP-01</w:t>
    </w:r>
  </w:p>
  <w:p w14:paraId="39F0102C" w14:textId="77777777" w:rsidR="00836CA2" w:rsidRPr="00B8562C" w:rsidRDefault="00836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5"/>
    <w:multiLevelType w:val="multilevel"/>
    <w:tmpl w:val="5F1E591C"/>
    <w:name w:val="WW8Num35"/>
    <w:lvl w:ilvl="0">
      <w:start w:val="1"/>
      <w:numFmt w:val="decimal"/>
      <w:lvlText w:val="%1."/>
      <w:lvlJc w:val="left"/>
      <w:pPr>
        <w:tabs>
          <w:tab w:val="num" w:pos="360"/>
        </w:tabs>
        <w:ind w:left="360" w:hanging="360"/>
      </w:pPr>
      <w:rPr>
        <w:rFonts w:ascii="Arial" w:hAnsi="Arial" w:cs="Arial" w:hint="default"/>
        <w:b/>
        <w:i w:val="0"/>
        <w:sz w:val="24"/>
      </w:rPr>
    </w:lvl>
    <w:lvl w:ilvl="1">
      <w:start w:val="1"/>
      <w:numFmt w:val="decimal"/>
      <w:lvlText w:val="%1.%2"/>
      <w:lvlJc w:val="left"/>
      <w:pPr>
        <w:tabs>
          <w:tab w:val="num" w:pos="792"/>
        </w:tabs>
        <w:ind w:left="792" w:hanging="432"/>
      </w:pPr>
      <w:rPr>
        <w:rFonts w:ascii="Arial" w:hAnsi="Arial" w:cs="Arial" w:hint="default"/>
        <w:b w:val="0"/>
        <w:i w:val="0"/>
        <w:color w:val="auto"/>
        <w:sz w:val="22"/>
      </w:rPr>
    </w:lvl>
    <w:lvl w:ilvl="2">
      <w:start w:val="1"/>
      <w:numFmt w:val="decimal"/>
      <w:lvlText w:val="%1.%2.%3."/>
      <w:lvlJc w:val="left"/>
      <w:pPr>
        <w:tabs>
          <w:tab w:val="num" w:pos="1224"/>
        </w:tabs>
        <w:ind w:left="1224" w:hanging="504"/>
      </w:pPr>
      <w:rPr>
        <w:rFonts w:ascii="Arial" w:hAnsi="Arial" w:cs="Arial" w:hint="default"/>
        <w:b w:val="0"/>
        <w:i w:val="0"/>
        <w:sz w:val="20"/>
        <w:szCs w:val="2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4304FF4"/>
    <w:multiLevelType w:val="multilevel"/>
    <w:tmpl w:val="4F5AA314"/>
    <w:lvl w:ilvl="0">
      <w:start w:val="1"/>
      <w:numFmt w:val="decimal"/>
      <w:lvlText w:val="%1."/>
      <w:lvlJc w:val="left"/>
      <w:pPr>
        <w:tabs>
          <w:tab w:val="num" w:pos="576"/>
        </w:tabs>
        <w:ind w:left="576" w:hanging="432"/>
      </w:pPr>
      <w:rPr>
        <w:rFonts w:ascii="Arial" w:hAnsi="Arial" w:cs="Times New Roman" w:hint="default"/>
        <w:b w:val="0"/>
        <w:i w:val="0"/>
        <w:color w:val="auto"/>
        <w:sz w:val="20"/>
      </w:rPr>
    </w:lvl>
    <w:lvl w:ilvl="1">
      <w:start w:val="1"/>
      <w:numFmt w:val="decimal"/>
      <w:suff w:val="space"/>
      <w:lvlText w:val="%1.%2."/>
      <w:lvlJc w:val="left"/>
      <w:pPr>
        <w:ind w:left="1656" w:hanging="1224"/>
      </w:pPr>
    </w:lvl>
    <w:lvl w:ilvl="2">
      <w:start w:val="1"/>
      <w:numFmt w:val="decimal"/>
      <w:suff w:val="space"/>
      <w:lvlText w:val="%1.%2.%3."/>
      <w:lvlJc w:val="left"/>
      <w:pPr>
        <w:ind w:left="2520" w:hanging="1800"/>
      </w:pPr>
      <w:rPr>
        <w:sz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B9E69C4"/>
    <w:multiLevelType w:val="hybridMultilevel"/>
    <w:tmpl w:val="B0DED8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BA33000"/>
    <w:multiLevelType w:val="hybridMultilevel"/>
    <w:tmpl w:val="5E147D16"/>
    <w:lvl w:ilvl="0" w:tplc="63286538">
      <w:start w:val="1"/>
      <w:numFmt w:val="decimal"/>
      <w:lvlText w:val="%1."/>
      <w:lvlJc w:val="left"/>
      <w:pPr>
        <w:tabs>
          <w:tab w:val="num" w:pos="576"/>
        </w:tabs>
        <w:ind w:left="576" w:hanging="432"/>
      </w:pPr>
    </w:lvl>
    <w:lvl w:ilvl="1" w:tplc="04090019">
      <w:start w:val="1"/>
      <w:numFmt w:val="lowerLetter"/>
      <w:lvlText w:val="%2."/>
      <w:lvlJc w:val="left"/>
      <w:pPr>
        <w:tabs>
          <w:tab w:val="num" w:pos="1584"/>
        </w:tabs>
        <w:ind w:left="1584" w:hanging="360"/>
      </w:pPr>
    </w:lvl>
    <w:lvl w:ilvl="2" w:tplc="0409001B">
      <w:start w:val="1"/>
      <w:numFmt w:val="lowerRoman"/>
      <w:lvlText w:val="%3."/>
      <w:lvlJc w:val="right"/>
      <w:pPr>
        <w:tabs>
          <w:tab w:val="num" w:pos="2304"/>
        </w:tabs>
        <w:ind w:left="2304" w:hanging="180"/>
      </w:pPr>
    </w:lvl>
    <w:lvl w:ilvl="3" w:tplc="0409000F">
      <w:start w:val="1"/>
      <w:numFmt w:val="decimal"/>
      <w:lvlText w:val="%4."/>
      <w:lvlJc w:val="left"/>
      <w:pPr>
        <w:tabs>
          <w:tab w:val="num" w:pos="3024"/>
        </w:tabs>
        <w:ind w:left="3024" w:hanging="360"/>
      </w:pPr>
    </w:lvl>
    <w:lvl w:ilvl="4" w:tplc="04090019">
      <w:start w:val="1"/>
      <w:numFmt w:val="lowerLetter"/>
      <w:lvlText w:val="%5."/>
      <w:lvlJc w:val="left"/>
      <w:pPr>
        <w:tabs>
          <w:tab w:val="num" w:pos="3744"/>
        </w:tabs>
        <w:ind w:left="3744" w:hanging="360"/>
      </w:pPr>
    </w:lvl>
    <w:lvl w:ilvl="5" w:tplc="0409001B">
      <w:start w:val="1"/>
      <w:numFmt w:val="lowerRoman"/>
      <w:lvlText w:val="%6."/>
      <w:lvlJc w:val="right"/>
      <w:pPr>
        <w:tabs>
          <w:tab w:val="num" w:pos="4464"/>
        </w:tabs>
        <w:ind w:left="4464" w:hanging="180"/>
      </w:pPr>
    </w:lvl>
    <w:lvl w:ilvl="6" w:tplc="0409000F">
      <w:start w:val="1"/>
      <w:numFmt w:val="decimal"/>
      <w:lvlText w:val="%7."/>
      <w:lvlJc w:val="left"/>
      <w:pPr>
        <w:tabs>
          <w:tab w:val="num" w:pos="5184"/>
        </w:tabs>
        <w:ind w:left="5184" w:hanging="360"/>
      </w:pPr>
    </w:lvl>
    <w:lvl w:ilvl="7" w:tplc="04090019">
      <w:start w:val="1"/>
      <w:numFmt w:val="lowerLetter"/>
      <w:lvlText w:val="%8."/>
      <w:lvlJc w:val="left"/>
      <w:pPr>
        <w:tabs>
          <w:tab w:val="num" w:pos="5904"/>
        </w:tabs>
        <w:ind w:left="5904" w:hanging="360"/>
      </w:pPr>
    </w:lvl>
    <w:lvl w:ilvl="8" w:tplc="0409001B">
      <w:start w:val="1"/>
      <w:numFmt w:val="lowerRoman"/>
      <w:lvlText w:val="%9."/>
      <w:lvlJc w:val="right"/>
      <w:pPr>
        <w:tabs>
          <w:tab w:val="num" w:pos="6624"/>
        </w:tabs>
        <w:ind w:left="6624" w:hanging="180"/>
      </w:pPr>
    </w:lvl>
  </w:abstractNum>
  <w:abstractNum w:abstractNumId="4" w15:restartNumberingAfterBreak="0">
    <w:nsid w:val="0DAA6CBC"/>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A72AAC"/>
    <w:multiLevelType w:val="hybridMultilevel"/>
    <w:tmpl w:val="9528A2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93E64"/>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C31EFE"/>
    <w:multiLevelType w:val="hybridMultilevel"/>
    <w:tmpl w:val="4DFAE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F62F82"/>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E93509"/>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296DD6"/>
    <w:multiLevelType w:val="hybridMultilevel"/>
    <w:tmpl w:val="E2DEF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7131C8"/>
    <w:multiLevelType w:val="hybridMultilevel"/>
    <w:tmpl w:val="7B20F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D4142"/>
    <w:multiLevelType w:val="hybridMultilevel"/>
    <w:tmpl w:val="9FD4097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6C8576A"/>
    <w:multiLevelType w:val="hybridMultilevel"/>
    <w:tmpl w:val="6BC83E80"/>
    <w:lvl w:ilvl="0" w:tplc="04090001">
      <w:start w:val="1"/>
      <w:numFmt w:val="bullet"/>
      <w:lvlText w:val=""/>
      <w:lvlJc w:val="left"/>
      <w:pPr>
        <w:tabs>
          <w:tab w:val="num" w:pos="432"/>
        </w:tabs>
        <w:ind w:left="216" w:hanging="144"/>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3D4DDC"/>
    <w:multiLevelType w:val="hybridMultilevel"/>
    <w:tmpl w:val="4DDC4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3A713D"/>
    <w:multiLevelType w:val="hybridMultilevel"/>
    <w:tmpl w:val="FEB278A0"/>
    <w:lvl w:ilvl="0" w:tplc="40090003">
      <w:start w:val="1"/>
      <w:numFmt w:val="bullet"/>
      <w:lvlText w:val="o"/>
      <w:lvlJc w:val="left"/>
      <w:pPr>
        <w:ind w:left="1444" w:hanging="360"/>
      </w:pPr>
      <w:rPr>
        <w:rFonts w:ascii="Courier New" w:hAnsi="Courier New" w:cs="Courier New" w:hint="default"/>
      </w:rPr>
    </w:lvl>
    <w:lvl w:ilvl="1" w:tplc="40090003">
      <w:start w:val="1"/>
      <w:numFmt w:val="bullet"/>
      <w:lvlText w:val="o"/>
      <w:lvlJc w:val="left"/>
      <w:pPr>
        <w:ind w:left="2164" w:hanging="360"/>
      </w:pPr>
      <w:rPr>
        <w:rFonts w:ascii="Courier New" w:hAnsi="Courier New" w:cs="Courier New" w:hint="default"/>
      </w:rPr>
    </w:lvl>
    <w:lvl w:ilvl="2" w:tplc="40090005">
      <w:start w:val="1"/>
      <w:numFmt w:val="bullet"/>
      <w:lvlText w:val=""/>
      <w:lvlJc w:val="left"/>
      <w:pPr>
        <w:ind w:left="2884" w:hanging="360"/>
      </w:pPr>
      <w:rPr>
        <w:rFonts w:ascii="Wingdings" w:hAnsi="Wingdings" w:hint="default"/>
      </w:rPr>
    </w:lvl>
    <w:lvl w:ilvl="3" w:tplc="40090001">
      <w:start w:val="1"/>
      <w:numFmt w:val="bullet"/>
      <w:lvlText w:val=""/>
      <w:lvlJc w:val="left"/>
      <w:pPr>
        <w:ind w:left="3604" w:hanging="360"/>
      </w:pPr>
      <w:rPr>
        <w:rFonts w:ascii="Symbol" w:hAnsi="Symbol" w:hint="default"/>
      </w:rPr>
    </w:lvl>
    <w:lvl w:ilvl="4" w:tplc="40090003">
      <w:start w:val="1"/>
      <w:numFmt w:val="bullet"/>
      <w:lvlText w:val="o"/>
      <w:lvlJc w:val="left"/>
      <w:pPr>
        <w:ind w:left="4324" w:hanging="360"/>
      </w:pPr>
      <w:rPr>
        <w:rFonts w:ascii="Courier New" w:hAnsi="Courier New" w:cs="Courier New" w:hint="default"/>
      </w:rPr>
    </w:lvl>
    <w:lvl w:ilvl="5" w:tplc="40090005">
      <w:start w:val="1"/>
      <w:numFmt w:val="bullet"/>
      <w:lvlText w:val=""/>
      <w:lvlJc w:val="left"/>
      <w:pPr>
        <w:ind w:left="5044" w:hanging="360"/>
      </w:pPr>
      <w:rPr>
        <w:rFonts w:ascii="Wingdings" w:hAnsi="Wingdings" w:hint="default"/>
      </w:rPr>
    </w:lvl>
    <w:lvl w:ilvl="6" w:tplc="40090001">
      <w:start w:val="1"/>
      <w:numFmt w:val="bullet"/>
      <w:lvlText w:val=""/>
      <w:lvlJc w:val="left"/>
      <w:pPr>
        <w:ind w:left="5764" w:hanging="360"/>
      </w:pPr>
      <w:rPr>
        <w:rFonts w:ascii="Symbol" w:hAnsi="Symbol" w:hint="default"/>
      </w:rPr>
    </w:lvl>
    <w:lvl w:ilvl="7" w:tplc="40090003">
      <w:start w:val="1"/>
      <w:numFmt w:val="bullet"/>
      <w:lvlText w:val="o"/>
      <w:lvlJc w:val="left"/>
      <w:pPr>
        <w:ind w:left="6484" w:hanging="360"/>
      </w:pPr>
      <w:rPr>
        <w:rFonts w:ascii="Courier New" w:hAnsi="Courier New" w:cs="Courier New" w:hint="default"/>
      </w:rPr>
    </w:lvl>
    <w:lvl w:ilvl="8" w:tplc="40090005">
      <w:start w:val="1"/>
      <w:numFmt w:val="bullet"/>
      <w:lvlText w:val=""/>
      <w:lvlJc w:val="left"/>
      <w:pPr>
        <w:ind w:left="7204" w:hanging="360"/>
      </w:pPr>
      <w:rPr>
        <w:rFonts w:ascii="Wingdings" w:hAnsi="Wingdings" w:hint="default"/>
      </w:rPr>
    </w:lvl>
  </w:abstractNum>
  <w:abstractNum w:abstractNumId="16" w15:restartNumberingAfterBreak="0">
    <w:nsid w:val="40C45BFA"/>
    <w:multiLevelType w:val="hybridMultilevel"/>
    <w:tmpl w:val="C03447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41C43978"/>
    <w:multiLevelType w:val="hybridMultilevel"/>
    <w:tmpl w:val="CF2EACC0"/>
    <w:lvl w:ilvl="0" w:tplc="E214B5AE">
      <w:start w:val="1"/>
      <w:numFmt w:val="decimal"/>
      <w:lvlText w:val="%1."/>
      <w:lvlJc w:val="left"/>
      <w:pPr>
        <w:tabs>
          <w:tab w:val="num" w:pos="432"/>
        </w:tabs>
        <w:ind w:left="216"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6C063D"/>
    <w:multiLevelType w:val="hybridMultilevel"/>
    <w:tmpl w:val="F4F61EC0"/>
    <w:lvl w:ilvl="0" w:tplc="04090001">
      <w:start w:val="1"/>
      <w:numFmt w:val="bullet"/>
      <w:lvlText w:val=""/>
      <w:lvlJc w:val="left"/>
      <w:pPr>
        <w:ind w:left="1265" w:hanging="360"/>
      </w:pPr>
      <w:rPr>
        <w:rFonts w:ascii="Symbol" w:hAnsi="Symbol" w:hint="default"/>
      </w:rPr>
    </w:lvl>
    <w:lvl w:ilvl="1" w:tplc="04090003">
      <w:start w:val="1"/>
      <w:numFmt w:val="bullet"/>
      <w:lvlText w:val="o"/>
      <w:lvlJc w:val="left"/>
      <w:pPr>
        <w:ind w:left="1985" w:hanging="360"/>
      </w:pPr>
      <w:rPr>
        <w:rFonts w:ascii="Courier New" w:hAnsi="Courier New" w:cs="Courier New" w:hint="default"/>
      </w:rPr>
    </w:lvl>
    <w:lvl w:ilvl="2" w:tplc="04090005">
      <w:start w:val="1"/>
      <w:numFmt w:val="bullet"/>
      <w:lvlText w:val=""/>
      <w:lvlJc w:val="left"/>
      <w:pPr>
        <w:ind w:left="2705" w:hanging="360"/>
      </w:pPr>
      <w:rPr>
        <w:rFonts w:ascii="Wingdings" w:hAnsi="Wingdings" w:hint="default"/>
      </w:rPr>
    </w:lvl>
    <w:lvl w:ilvl="3" w:tplc="04090001">
      <w:start w:val="1"/>
      <w:numFmt w:val="bullet"/>
      <w:lvlText w:val=""/>
      <w:lvlJc w:val="left"/>
      <w:pPr>
        <w:ind w:left="3425" w:hanging="360"/>
      </w:pPr>
      <w:rPr>
        <w:rFonts w:ascii="Symbol" w:hAnsi="Symbol" w:hint="default"/>
      </w:rPr>
    </w:lvl>
    <w:lvl w:ilvl="4" w:tplc="04090003">
      <w:start w:val="1"/>
      <w:numFmt w:val="bullet"/>
      <w:lvlText w:val="o"/>
      <w:lvlJc w:val="left"/>
      <w:pPr>
        <w:ind w:left="4145" w:hanging="360"/>
      </w:pPr>
      <w:rPr>
        <w:rFonts w:ascii="Courier New" w:hAnsi="Courier New" w:cs="Courier New" w:hint="default"/>
      </w:rPr>
    </w:lvl>
    <w:lvl w:ilvl="5" w:tplc="04090005">
      <w:start w:val="1"/>
      <w:numFmt w:val="bullet"/>
      <w:lvlText w:val=""/>
      <w:lvlJc w:val="left"/>
      <w:pPr>
        <w:ind w:left="4865" w:hanging="360"/>
      </w:pPr>
      <w:rPr>
        <w:rFonts w:ascii="Wingdings" w:hAnsi="Wingdings" w:hint="default"/>
      </w:rPr>
    </w:lvl>
    <w:lvl w:ilvl="6" w:tplc="04090001">
      <w:start w:val="1"/>
      <w:numFmt w:val="bullet"/>
      <w:lvlText w:val=""/>
      <w:lvlJc w:val="left"/>
      <w:pPr>
        <w:ind w:left="5585" w:hanging="360"/>
      </w:pPr>
      <w:rPr>
        <w:rFonts w:ascii="Symbol" w:hAnsi="Symbol" w:hint="default"/>
      </w:rPr>
    </w:lvl>
    <w:lvl w:ilvl="7" w:tplc="04090003">
      <w:start w:val="1"/>
      <w:numFmt w:val="bullet"/>
      <w:lvlText w:val="o"/>
      <w:lvlJc w:val="left"/>
      <w:pPr>
        <w:ind w:left="6305" w:hanging="360"/>
      </w:pPr>
      <w:rPr>
        <w:rFonts w:ascii="Courier New" w:hAnsi="Courier New" w:cs="Courier New" w:hint="default"/>
      </w:rPr>
    </w:lvl>
    <w:lvl w:ilvl="8" w:tplc="04090005">
      <w:start w:val="1"/>
      <w:numFmt w:val="bullet"/>
      <w:lvlText w:val=""/>
      <w:lvlJc w:val="left"/>
      <w:pPr>
        <w:ind w:left="7025" w:hanging="360"/>
      </w:pPr>
      <w:rPr>
        <w:rFonts w:ascii="Wingdings" w:hAnsi="Wingdings" w:hint="default"/>
      </w:rPr>
    </w:lvl>
  </w:abstractNum>
  <w:abstractNum w:abstractNumId="19" w15:restartNumberingAfterBreak="0">
    <w:nsid w:val="4BB77EFA"/>
    <w:multiLevelType w:val="hybridMultilevel"/>
    <w:tmpl w:val="3530F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E004B1"/>
    <w:multiLevelType w:val="hybridMultilevel"/>
    <w:tmpl w:val="4AFCFA40"/>
    <w:lvl w:ilvl="0" w:tplc="72EE947C">
      <w:start w:val="19"/>
      <w:numFmt w:val="bullet"/>
      <w:lvlText w:val="-"/>
      <w:lvlJc w:val="left"/>
      <w:pPr>
        <w:tabs>
          <w:tab w:val="num" w:pos="432"/>
        </w:tabs>
        <w:ind w:left="432"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F56946"/>
    <w:multiLevelType w:val="hybridMultilevel"/>
    <w:tmpl w:val="BE427992"/>
    <w:lvl w:ilvl="0" w:tplc="E214B5AE">
      <w:start w:val="1"/>
      <w:numFmt w:val="decimal"/>
      <w:lvlText w:val="%1."/>
      <w:lvlJc w:val="left"/>
      <w:pPr>
        <w:tabs>
          <w:tab w:val="num" w:pos="432"/>
        </w:tabs>
        <w:ind w:left="216" w:hanging="14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5F010377"/>
    <w:multiLevelType w:val="hybridMultilevel"/>
    <w:tmpl w:val="4DCE52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6CE4830"/>
    <w:multiLevelType w:val="hybridMultilevel"/>
    <w:tmpl w:val="3B14FD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6BBD7AEB"/>
    <w:multiLevelType w:val="hybridMultilevel"/>
    <w:tmpl w:val="D83AB2B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4820E4"/>
    <w:multiLevelType w:val="multilevel"/>
    <w:tmpl w:val="CEC26422"/>
    <w:lvl w:ilvl="0">
      <w:start w:val="1"/>
      <w:numFmt w:val="decimal"/>
      <w:pStyle w:val="CDDDDChaptertitle"/>
      <w:lvlText w:val="%1."/>
      <w:lvlJc w:val="left"/>
      <w:pPr>
        <w:tabs>
          <w:tab w:val="num" w:pos="720"/>
        </w:tabs>
        <w:ind w:left="720" w:hanging="720"/>
      </w:pPr>
      <w:rPr>
        <w:rFonts w:cs="Times New Roman"/>
        <w:b/>
        <w:bCs w:val="0"/>
        <w:i w:val="0"/>
        <w:iCs w:val="0"/>
        <w:caps w:val="0"/>
        <w:strike w:val="0"/>
        <w:dstrike w:val="0"/>
        <w:vanish w:val="0"/>
        <w:webHidden w:val="0"/>
        <w:color w:val="auto"/>
        <w:spacing w:val="0"/>
        <w:kern w:val="0"/>
        <w:position w:val="0"/>
        <w:u w:val="none"/>
        <w:effect w:val="none"/>
        <w:vertAlign w:val="baseline"/>
        <w:em w:val="none"/>
        <w:specVanish w:val="0"/>
      </w:rPr>
    </w:lvl>
    <w:lvl w:ilvl="1">
      <w:start w:val="1"/>
      <w:numFmt w:val="none"/>
      <w:pStyle w:val="CDDDEChheading2"/>
      <w:suff w:val="nothing"/>
      <w:lvlText w:val=""/>
      <w:lvlJc w:val="left"/>
      <w:pPr>
        <w:ind w:left="0" w:firstLine="0"/>
      </w:pPr>
      <w:rPr>
        <w:b/>
        <w:i w:val="0"/>
        <w:color w:val="auto"/>
      </w:rPr>
    </w:lvl>
    <w:lvl w:ilvl="2">
      <w:start w:val="1"/>
      <w:numFmt w:val="none"/>
      <w:pStyle w:val="CDDDFChheading3"/>
      <w:suff w:val="nothing"/>
      <w:lvlText w:val=""/>
      <w:lvlJc w:val="left"/>
      <w:pPr>
        <w:ind w:left="0" w:firstLine="0"/>
      </w:pPr>
      <w:rPr>
        <w:color w:val="auto"/>
      </w:rPr>
    </w:lvl>
    <w:lvl w:ilvl="3">
      <w:start w:val="1"/>
      <w:numFmt w:val="none"/>
      <w:pStyle w:val="CDDDGChheading4"/>
      <w:suff w:val="nothing"/>
      <w:lvlText w:val=""/>
      <w:lvlJc w:val="left"/>
      <w:pPr>
        <w:ind w:left="0" w:firstLine="0"/>
      </w:pPr>
    </w:lvl>
    <w:lvl w:ilvl="4">
      <w:start w:val="1"/>
      <w:numFmt w:val="decimal"/>
      <w:lvlRestart w:val="1"/>
      <w:pStyle w:val="CDDDHChpara"/>
      <w:lvlText w:val="%1.%5"/>
      <w:lvlJc w:val="left"/>
      <w:pPr>
        <w:tabs>
          <w:tab w:val="num" w:pos="720"/>
        </w:tabs>
        <w:ind w:left="720" w:hanging="720"/>
      </w:pPr>
    </w:lvl>
    <w:lvl w:ilvl="5">
      <w:start w:val="1"/>
      <w:numFmt w:val="lowerLetter"/>
      <w:pStyle w:val="CDDDIChsub-para"/>
      <w:lvlText w:val="(%6)"/>
      <w:lvlJc w:val="left"/>
      <w:pPr>
        <w:tabs>
          <w:tab w:val="num" w:pos="1440"/>
        </w:tabs>
        <w:ind w:left="1440" w:hanging="720"/>
      </w:pPr>
    </w:lvl>
    <w:lvl w:ilvl="6">
      <w:start w:val="1"/>
      <w:numFmt w:val="lowerRoman"/>
      <w:pStyle w:val="CDDDJChsub-sub-para"/>
      <w:lvlText w:val="(%7)"/>
      <w:lvlJc w:val="left"/>
      <w:pPr>
        <w:tabs>
          <w:tab w:val="num" w:pos="2160"/>
        </w:tabs>
        <w:ind w:left="2160" w:hanging="720"/>
      </w:pPr>
    </w:lvl>
    <w:lvl w:ilvl="7">
      <w:start w:val="1"/>
      <w:numFmt w:val="decimal"/>
      <w:lvlRestart w:val="1"/>
      <w:pStyle w:val="CDDDKChtabletitle"/>
      <w:suff w:val="nothing"/>
      <w:lvlText w:val="Table %1.%8"/>
      <w:lvlJc w:val="left"/>
      <w:pPr>
        <w:ind w:left="0" w:firstLine="0"/>
      </w:pPr>
    </w:lvl>
    <w:lvl w:ilvl="8">
      <w:start w:val="1"/>
      <w:numFmt w:val="decimal"/>
      <w:lvlRestart w:val="1"/>
      <w:pStyle w:val="CDDDLChfiguretitle"/>
      <w:suff w:val="nothing"/>
      <w:lvlText w:val="Figure %1.%9"/>
      <w:lvlJc w:val="left"/>
      <w:pPr>
        <w:ind w:left="0" w:firstLine="0"/>
      </w:pPr>
    </w:lvl>
  </w:abstractNum>
  <w:abstractNum w:abstractNumId="26" w15:restartNumberingAfterBreak="0">
    <w:nsid w:val="6D6C1037"/>
    <w:multiLevelType w:val="hybridMultilevel"/>
    <w:tmpl w:val="81A65E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DEF2FA2"/>
    <w:multiLevelType w:val="hybridMultilevel"/>
    <w:tmpl w:val="4912888A"/>
    <w:lvl w:ilvl="0" w:tplc="E214B5AE">
      <w:start w:val="1"/>
      <w:numFmt w:val="decimal"/>
      <w:lvlText w:val="%1."/>
      <w:lvlJc w:val="left"/>
      <w:pPr>
        <w:tabs>
          <w:tab w:val="num" w:pos="432"/>
        </w:tabs>
        <w:ind w:left="216" w:hanging="14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F9E47A4"/>
    <w:multiLevelType w:val="hybridMultilevel"/>
    <w:tmpl w:val="4FD03E1A"/>
    <w:lvl w:ilvl="0" w:tplc="EE20D4A0">
      <w:start w:val="1"/>
      <w:numFmt w:val="decimal"/>
      <w:lvlText w:val="%1."/>
      <w:lvlJc w:val="left"/>
      <w:pPr>
        <w:tabs>
          <w:tab w:val="num" w:pos="432"/>
        </w:tabs>
        <w:ind w:left="216" w:hanging="144"/>
      </w:pPr>
      <w:rPr>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73205B56"/>
    <w:multiLevelType w:val="hybridMultilevel"/>
    <w:tmpl w:val="30FE0A34"/>
    <w:lvl w:ilvl="0" w:tplc="2382736E">
      <w:start w:val="1"/>
      <w:numFmt w:val="bullet"/>
      <w:lvlText w:val=""/>
      <w:lvlJc w:val="left"/>
      <w:pPr>
        <w:ind w:left="780" w:hanging="360"/>
      </w:pPr>
      <w:rPr>
        <w:rFonts w:ascii="Symbol" w:hAnsi="Symbol" w:hint="default"/>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0" w15:restartNumberingAfterBreak="0">
    <w:nsid w:val="74F80E40"/>
    <w:multiLevelType w:val="multilevel"/>
    <w:tmpl w:val="9B3243F2"/>
    <w:lvl w:ilvl="0">
      <w:start w:val="1"/>
      <w:numFmt w:val="decimal"/>
      <w:pStyle w:val="Heading1"/>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lowerLetter"/>
      <w:lvlText w:val="(%3)"/>
      <w:lvlJc w:val="left"/>
      <w:pPr>
        <w:tabs>
          <w:tab w:val="num" w:pos="1429"/>
        </w:tabs>
        <w:ind w:left="1429" w:hanging="709"/>
      </w:pPr>
    </w:lvl>
    <w:lvl w:ilvl="3">
      <w:start w:val="1"/>
      <w:numFmt w:val="lowerRoman"/>
      <w:lvlText w:val="(%4)"/>
      <w:lvlJc w:val="left"/>
      <w:pPr>
        <w:tabs>
          <w:tab w:val="num" w:pos="2160"/>
        </w:tabs>
        <w:ind w:left="1440" w:firstLine="0"/>
      </w:pPr>
    </w:lvl>
    <w:lvl w:ilvl="4">
      <w:start w:val="1"/>
      <w:numFmt w:val="decimal"/>
      <w:lvlRestart w:val="1"/>
      <w:suff w:val="space"/>
      <w:lvlText w:val="Table %1.%5:"/>
      <w:lvlJc w:val="left"/>
      <w:pPr>
        <w:ind w:left="0" w:firstLine="0"/>
      </w:pPr>
      <w:rPr>
        <w:rFonts w:cs="Times New Roman"/>
        <w:b w:val="0"/>
        <w:bCs w:val="0"/>
        <w:i w:val="0"/>
        <w:iCs w:val="0"/>
        <w:caps w:val="0"/>
        <w:smallCaps w:val="0"/>
        <w:strike w:val="0"/>
        <w:dstrike w:val="0"/>
        <w:outline w:val="0"/>
        <w:shadow w:val="0"/>
        <w:emboss w:val="0"/>
        <w:imprint w:val="0"/>
        <w:noProof w:val="0"/>
        <w:vanish w:val="0"/>
        <w:webHidden w:val="0"/>
        <w:color w:val="000000"/>
        <w:spacing w:val="0"/>
        <w:kern w:val="0"/>
        <w:position w:val="0"/>
        <w:u w:val="none"/>
        <w:effect w:val="none"/>
        <w:vertAlign w:val="baseline"/>
        <w:em w:val="none"/>
        <w:specVanish w:val="0"/>
      </w:rPr>
    </w:lvl>
    <w:lvl w:ilvl="5">
      <w:start w:val="1"/>
      <w:numFmt w:val="decimal"/>
      <w:lvlRestart w:val="1"/>
      <w:suff w:val="space"/>
      <w:lvlText w:val="Figure %1.%6"/>
      <w:lvlJc w:val="left"/>
      <w:pPr>
        <w:ind w:left="0" w:firstLine="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88A1147"/>
    <w:multiLevelType w:val="hybridMultilevel"/>
    <w:tmpl w:val="811A2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7DEA48DA"/>
    <w:multiLevelType w:val="hybridMultilevel"/>
    <w:tmpl w:val="39561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687F49"/>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8"/>
  </w:num>
  <w:num w:numId="8">
    <w:abstractNumId w:val="1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8"/>
  </w:num>
  <w:num w:numId="13">
    <w:abstractNumId w:val="14"/>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30"/>
  </w:num>
  <w:num w:numId="17">
    <w:abstractNumId w:val="4"/>
  </w:num>
  <w:num w:numId="18">
    <w:abstractNumId w:val="9"/>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
  </w:num>
  <w:num w:numId="26">
    <w:abstractNumId w:val="16"/>
  </w:num>
  <w:num w:numId="27">
    <w:abstractNumId w:val="23"/>
  </w:num>
  <w:num w:numId="28">
    <w:abstractNumId w:val="7"/>
  </w:num>
  <w:num w:numId="29">
    <w:abstractNumId w:val="33"/>
  </w:num>
  <w:num w:numId="30">
    <w:abstractNumId w:val="10"/>
  </w:num>
  <w:num w:numId="31">
    <w:abstractNumId w:val="19"/>
  </w:num>
  <w:num w:numId="32">
    <w:abstractNumId w:val="32"/>
  </w:num>
  <w:num w:numId="33">
    <w:abstractNumId w:val="26"/>
  </w:num>
  <w:num w:numId="34">
    <w:abstractNumId w:val="29"/>
  </w:num>
  <w:num w:numId="35">
    <w:abstractNumId w:val="11"/>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13"/>
  </w:num>
  <w:num w:numId="39">
    <w:abstractNumId w:val="5"/>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F2A"/>
    <w:rsid w:val="0007763F"/>
    <w:rsid w:val="000E003C"/>
    <w:rsid w:val="00100ADB"/>
    <w:rsid w:val="00112AC6"/>
    <w:rsid w:val="0012340B"/>
    <w:rsid w:val="00130339"/>
    <w:rsid w:val="001C0F10"/>
    <w:rsid w:val="001D49CB"/>
    <w:rsid w:val="002242C8"/>
    <w:rsid w:val="002C0D3A"/>
    <w:rsid w:val="003832E5"/>
    <w:rsid w:val="003B7FC9"/>
    <w:rsid w:val="003D045A"/>
    <w:rsid w:val="00426CDB"/>
    <w:rsid w:val="004652F1"/>
    <w:rsid w:val="00465E97"/>
    <w:rsid w:val="0048073A"/>
    <w:rsid w:val="004970F5"/>
    <w:rsid w:val="004E3299"/>
    <w:rsid w:val="00574012"/>
    <w:rsid w:val="00584A67"/>
    <w:rsid w:val="005C081A"/>
    <w:rsid w:val="005C3B70"/>
    <w:rsid w:val="005C52FA"/>
    <w:rsid w:val="0060744B"/>
    <w:rsid w:val="00611796"/>
    <w:rsid w:val="00617CEB"/>
    <w:rsid w:val="00634194"/>
    <w:rsid w:val="00635699"/>
    <w:rsid w:val="00672B9F"/>
    <w:rsid w:val="006A2C91"/>
    <w:rsid w:val="006A7EAC"/>
    <w:rsid w:val="006C2CE4"/>
    <w:rsid w:val="006E7F2A"/>
    <w:rsid w:val="00826638"/>
    <w:rsid w:val="00826731"/>
    <w:rsid w:val="00833A3B"/>
    <w:rsid w:val="00836CA2"/>
    <w:rsid w:val="008E07BD"/>
    <w:rsid w:val="00930ADC"/>
    <w:rsid w:val="009537D9"/>
    <w:rsid w:val="00990F59"/>
    <w:rsid w:val="009E1A35"/>
    <w:rsid w:val="00A21051"/>
    <w:rsid w:val="00A2335A"/>
    <w:rsid w:val="00A4471C"/>
    <w:rsid w:val="00A45525"/>
    <w:rsid w:val="00A60508"/>
    <w:rsid w:val="00AA0A9A"/>
    <w:rsid w:val="00AE4253"/>
    <w:rsid w:val="00AE5E2C"/>
    <w:rsid w:val="00B725D3"/>
    <w:rsid w:val="00B8562C"/>
    <w:rsid w:val="00B86406"/>
    <w:rsid w:val="00B97FA3"/>
    <w:rsid w:val="00BC5363"/>
    <w:rsid w:val="00BC7553"/>
    <w:rsid w:val="00BF7D58"/>
    <w:rsid w:val="00C1764A"/>
    <w:rsid w:val="00C37F0C"/>
    <w:rsid w:val="00CD5C59"/>
    <w:rsid w:val="00D90118"/>
    <w:rsid w:val="00DB2C58"/>
    <w:rsid w:val="00DC2F3E"/>
    <w:rsid w:val="00DD00B8"/>
    <w:rsid w:val="00DF72F8"/>
    <w:rsid w:val="00E02CB6"/>
    <w:rsid w:val="00E224C5"/>
    <w:rsid w:val="00E46FDB"/>
    <w:rsid w:val="00E7228C"/>
    <w:rsid w:val="00E928E3"/>
    <w:rsid w:val="00ED2F95"/>
    <w:rsid w:val="00ED6912"/>
    <w:rsid w:val="00F20B68"/>
    <w:rsid w:val="00F2485F"/>
    <w:rsid w:val="00F31688"/>
    <w:rsid w:val="00F36029"/>
    <w:rsid w:val="00FA22A1"/>
    <w:rsid w:val="00FC4C56"/>
    <w:rsid w:val="00FE3423"/>
    <w:rsid w:val="00FE3AF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5F6A70F"/>
  <w15:docId w15:val="{B3FC71BC-F1BA-4F4B-9C53-5AB9650F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70"/>
    <w:pPr>
      <w:spacing w:after="0" w:line="240" w:lineRule="auto"/>
      <w:jc w:val="both"/>
    </w:pPr>
    <w:rPr>
      <w:rFonts w:ascii="Arial" w:eastAsia="Times New Roman" w:hAnsi="Arial" w:cs="Times New Roman"/>
      <w:szCs w:val="24"/>
      <w:lang w:val="en-GB"/>
    </w:rPr>
  </w:style>
  <w:style w:type="paragraph" w:styleId="Heading1">
    <w:name w:val="heading 1"/>
    <w:basedOn w:val="Normal"/>
    <w:next w:val="Heading2"/>
    <w:link w:val="Heading1Char"/>
    <w:qFormat/>
    <w:rsid w:val="005C3B70"/>
    <w:pPr>
      <w:keepNext/>
      <w:pageBreakBefore/>
      <w:numPr>
        <w:numId w:val="1"/>
      </w:numPr>
      <w:pBdr>
        <w:bottom w:val="single" w:sz="18" w:space="3" w:color="auto"/>
      </w:pBdr>
      <w:spacing w:after="480"/>
      <w:outlineLvl w:val="0"/>
    </w:pPr>
    <w:rPr>
      <w:b/>
      <w:kern w:val="28"/>
      <w:sz w:val="44"/>
    </w:rPr>
  </w:style>
  <w:style w:type="paragraph" w:styleId="Heading2">
    <w:name w:val="heading 2"/>
    <w:basedOn w:val="Normal"/>
    <w:next w:val="ListNumber2"/>
    <w:link w:val="Heading2Char"/>
    <w:unhideWhenUsed/>
    <w:qFormat/>
    <w:rsid w:val="005C3B70"/>
    <w:pPr>
      <w:keepNext/>
      <w:tabs>
        <w:tab w:val="left" w:pos="720"/>
        <w:tab w:val="left" w:pos="1440"/>
      </w:tabs>
      <w:spacing w:before="180" w:after="120"/>
      <w:outlineLvl w:val="1"/>
    </w:pPr>
    <w:rPr>
      <w:b/>
      <w:bCs/>
      <w:sz w:val="26"/>
      <w:szCs w:val="26"/>
    </w:rPr>
  </w:style>
  <w:style w:type="paragraph" w:styleId="Heading3">
    <w:name w:val="heading 3"/>
    <w:basedOn w:val="Normal"/>
    <w:next w:val="Normal"/>
    <w:link w:val="Heading3Char"/>
    <w:uiPriority w:val="9"/>
    <w:semiHidden/>
    <w:unhideWhenUsed/>
    <w:qFormat/>
    <w:rsid w:val="00836CA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semiHidden/>
    <w:unhideWhenUsed/>
    <w:rsid w:val="005C3B70"/>
    <w:pPr>
      <w:suppressAutoHyphens/>
      <w:spacing w:before="120" w:after="120" w:line="340" w:lineRule="exact"/>
    </w:pPr>
  </w:style>
  <w:style w:type="paragraph" w:customStyle="1" w:styleId="CDAAADocumenttitle">
    <w:name w:val="CDAAA: Document title"/>
    <w:rsid w:val="005C3B70"/>
    <w:pPr>
      <w:pBdr>
        <w:top w:val="single" w:sz="18" w:space="18" w:color="auto"/>
        <w:bottom w:val="single" w:sz="18" w:space="18" w:color="auto"/>
      </w:pBdr>
      <w:spacing w:before="4680" w:after="960" w:line="240" w:lineRule="auto"/>
    </w:pPr>
    <w:rPr>
      <w:rFonts w:ascii="Arial" w:eastAsia="Times New Roman" w:hAnsi="Arial" w:cs="Arial"/>
      <w:b/>
      <w:sz w:val="46"/>
      <w:szCs w:val="46"/>
      <w:lang w:val="en-GB"/>
    </w:rPr>
  </w:style>
  <w:style w:type="character" w:customStyle="1" w:styleId="Heading1Char">
    <w:name w:val="Heading 1 Char"/>
    <w:basedOn w:val="DefaultParagraphFont"/>
    <w:link w:val="Heading1"/>
    <w:uiPriority w:val="9"/>
    <w:rsid w:val="005C3B70"/>
    <w:rPr>
      <w:rFonts w:ascii="Arial" w:eastAsia="Times New Roman" w:hAnsi="Arial" w:cs="Times New Roman"/>
      <w:b/>
      <w:kern w:val="28"/>
      <w:sz w:val="44"/>
      <w:szCs w:val="24"/>
      <w:lang w:val="en-GB"/>
    </w:rPr>
  </w:style>
  <w:style w:type="character" w:customStyle="1" w:styleId="Heading2Char">
    <w:name w:val="Heading 2 Char"/>
    <w:basedOn w:val="DefaultParagraphFont"/>
    <w:link w:val="Heading2"/>
    <w:rsid w:val="005C3B70"/>
    <w:rPr>
      <w:rFonts w:ascii="Arial" w:eastAsia="Times New Roman" w:hAnsi="Arial" w:cs="Times New Roman"/>
      <w:b/>
      <w:bCs/>
      <w:sz w:val="26"/>
      <w:szCs w:val="26"/>
      <w:lang w:val="en-GB"/>
    </w:rPr>
  </w:style>
  <w:style w:type="paragraph" w:styleId="TOC1">
    <w:name w:val="toc 1"/>
    <w:basedOn w:val="Normal"/>
    <w:next w:val="Normal"/>
    <w:autoRedefine/>
    <w:uiPriority w:val="39"/>
    <w:unhideWhenUsed/>
    <w:rsid w:val="005C3B70"/>
    <w:pPr>
      <w:keepNext/>
      <w:widowControl w:val="0"/>
      <w:tabs>
        <w:tab w:val="left" w:pos="709"/>
        <w:tab w:val="right" w:leader="dot" w:pos="9000"/>
      </w:tabs>
      <w:spacing w:before="160" w:line="320" w:lineRule="exact"/>
      <w:ind w:left="720" w:hanging="720"/>
      <w:jc w:val="left"/>
    </w:pPr>
    <w:rPr>
      <w:b/>
      <w:noProof/>
      <w:sz w:val="24"/>
    </w:rPr>
  </w:style>
  <w:style w:type="paragraph" w:styleId="TOC2">
    <w:name w:val="toc 2"/>
    <w:basedOn w:val="TOC1"/>
    <w:next w:val="Normal"/>
    <w:autoRedefine/>
    <w:uiPriority w:val="39"/>
    <w:unhideWhenUsed/>
    <w:rsid w:val="005C3B70"/>
    <w:pPr>
      <w:tabs>
        <w:tab w:val="clear" w:pos="709"/>
        <w:tab w:val="left" w:pos="700"/>
      </w:tabs>
      <w:spacing w:before="20" w:after="20"/>
      <w:ind w:left="1202" w:firstLine="0"/>
    </w:pPr>
    <w:rPr>
      <w:sz w:val="20"/>
    </w:rPr>
  </w:style>
  <w:style w:type="character" w:customStyle="1" w:styleId="ListParagraphChar">
    <w:name w:val="List Paragraph Char"/>
    <w:aliases w:val="lp1 Char,List Paragraph1 Char,List Paragraph11 Char,Primus H 3 Char,Use Case List Paragraph Char,YC Bulet Char,3 - Policy Statment Char"/>
    <w:link w:val="ListParagraph"/>
    <w:uiPriority w:val="34"/>
    <w:locked/>
    <w:rsid w:val="005C3B70"/>
    <w:rPr>
      <w:rFonts w:ascii="Calibri" w:eastAsia="Calibri" w:hAnsi="Calibri" w:cs="Calibri"/>
    </w:rPr>
  </w:style>
  <w:style w:type="paragraph" w:styleId="ListParagraph">
    <w:name w:val="List Paragraph"/>
    <w:aliases w:val="lp1,List Paragraph1,List Paragraph11,Primus H 3,Use Case List Paragraph,YC Bulet,3 - Policy Statment"/>
    <w:basedOn w:val="Normal"/>
    <w:link w:val="ListParagraphChar"/>
    <w:qFormat/>
    <w:rsid w:val="005C3B70"/>
    <w:pPr>
      <w:spacing w:after="200" w:line="276" w:lineRule="auto"/>
      <w:ind w:left="720"/>
      <w:contextualSpacing/>
      <w:jc w:val="left"/>
    </w:pPr>
    <w:rPr>
      <w:rFonts w:ascii="Calibri" w:eastAsia="Calibri" w:hAnsi="Calibri" w:cs="Calibri"/>
      <w:szCs w:val="22"/>
      <w:lang w:val="en-IN"/>
    </w:rPr>
  </w:style>
  <w:style w:type="paragraph" w:customStyle="1" w:styleId="CDDDEChheading2">
    <w:name w:val="CDDDE: Ch heading 2"/>
    <w:next w:val="CDDDHChpara"/>
    <w:rsid w:val="005C3B70"/>
    <w:pPr>
      <w:keepNext/>
      <w:numPr>
        <w:ilvl w:val="1"/>
        <w:numId w:val="2"/>
      </w:numPr>
      <w:spacing w:before="180" w:after="120" w:line="240" w:lineRule="auto"/>
      <w:outlineLvl w:val="1"/>
    </w:pPr>
    <w:rPr>
      <w:rFonts w:ascii="Arial" w:eastAsia="Times New Roman" w:hAnsi="Arial" w:cs="Times New Roman"/>
      <w:b/>
      <w:bCs/>
      <w:sz w:val="24"/>
      <w:szCs w:val="26"/>
      <w:lang w:val="en-GB"/>
    </w:rPr>
  </w:style>
  <w:style w:type="paragraph" w:customStyle="1" w:styleId="CDDDDChaptertitle">
    <w:name w:val="CDDDD: Chapter title"/>
    <w:next w:val="CDDDEChheading2"/>
    <w:rsid w:val="005C3B70"/>
    <w:pPr>
      <w:keepNext/>
      <w:pageBreakBefore/>
      <w:numPr>
        <w:numId w:val="2"/>
      </w:numPr>
      <w:pBdr>
        <w:bottom w:val="single" w:sz="12" w:space="1" w:color="auto"/>
      </w:pBdr>
      <w:spacing w:after="480" w:line="240" w:lineRule="auto"/>
      <w:outlineLvl w:val="0"/>
    </w:pPr>
    <w:rPr>
      <w:rFonts w:ascii="Arial" w:eastAsia="Times New Roman" w:hAnsi="Arial" w:cs="Times New Roman"/>
      <w:b/>
      <w:kern w:val="28"/>
      <w:sz w:val="44"/>
      <w:szCs w:val="24"/>
      <w:lang w:val="en-GB"/>
    </w:rPr>
  </w:style>
  <w:style w:type="paragraph" w:customStyle="1" w:styleId="CDDDHChpara">
    <w:name w:val="CDDDH: Ch para"/>
    <w:rsid w:val="005C3B70"/>
    <w:pPr>
      <w:numPr>
        <w:ilvl w:val="4"/>
        <w:numId w:val="2"/>
      </w:numPr>
      <w:spacing w:before="120" w:after="120" w:line="320" w:lineRule="exact"/>
      <w:jc w:val="both"/>
    </w:pPr>
    <w:rPr>
      <w:rFonts w:ascii="Arial" w:eastAsia="Times New Roman" w:hAnsi="Arial" w:cs="Times New Roman"/>
      <w:szCs w:val="24"/>
      <w:lang w:val="en-GB"/>
    </w:rPr>
  </w:style>
  <w:style w:type="paragraph" w:customStyle="1" w:styleId="CDDDFChheading3">
    <w:name w:val="CDDDF: Ch heading 3"/>
    <w:next w:val="CDDDHChpara"/>
    <w:rsid w:val="005C3B70"/>
    <w:pPr>
      <w:keepNext/>
      <w:numPr>
        <w:ilvl w:val="2"/>
        <w:numId w:val="2"/>
      </w:numPr>
      <w:spacing w:before="180" w:after="120" w:line="240" w:lineRule="auto"/>
      <w:outlineLvl w:val="2"/>
    </w:pPr>
    <w:rPr>
      <w:rFonts w:ascii="Arial" w:eastAsia="Times New Roman" w:hAnsi="Arial" w:cs="Times New Roman"/>
      <w:b/>
      <w:i/>
      <w:szCs w:val="24"/>
      <w:lang w:val="en-GB"/>
    </w:rPr>
  </w:style>
  <w:style w:type="paragraph" w:customStyle="1" w:styleId="CDDDGChheading4">
    <w:name w:val="CDDDG: Ch heading 4"/>
    <w:next w:val="CDDDHChpara"/>
    <w:rsid w:val="005C3B70"/>
    <w:pPr>
      <w:keepNext/>
      <w:numPr>
        <w:ilvl w:val="3"/>
        <w:numId w:val="2"/>
      </w:numPr>
      <w:spacing w:before="180" w:after="120" w:line="240" w:lineRule="auto"/>
      <w:outlineLvl w:val="3"/>
    </w:pPr>
    <w:rPr>
      <w:rFonts w:ascii="Arial" w:eastAsia="Times New Roman" w:hAnsi="Arial" w:cs="Times New Roman"/>
      <w:i/>
      <w:szCs w:val="24"/>
      <w:lang w:val="en-GB"/>
    </w:rPr>
  </w:style>
  <w:style w:type="paragraph" w:customStyle="1" w:styleId="CDDDIChsub-para">
    <w:name w:val="CDDDI: Ch sub-para"/>
    <w:basedOn w:val="CDDDHChpara"/>
    <w:rsid w:val="005C3B70"/>
    <w:pPr>
      <w:numPr>
        <w:ilvl w:val="5"/>
      </w:numPr>
    </w:pPr>
  </w:style>
  <w:style w:type="paragraph" w:customStyle="1" w:styleId="CDDDJChsub-sub-para">
    <w:name w:val="CDDDJ: Ch sub-sub-para"/>
    <w:basedOn w:val="CDDDIChsub-para"/>
    <w:rsid w:val="005C3B70"/>
    <w:pPr>
      <w:numPr>
        <w:ilvl w:val="6"/>
      </w:numPr>
    </w:pPr>
  </w:style>
  <w:style w:type="paragraph" w:customStyle="1" w:styleId="CDDDKChtabletitle">
    <w:name w:val="CDDDK: Ch table title"/>
    <w:next w:val="Normal"/>
    <w:rsid w:val="005C3B70"/>
    <w:pPr>
      <w:keepNext/>
      <w:numPr>
        <w:ilvl w:val="7"/>
        <w:numId w:val="2"/>
      </w:numPr>
      <w:spacing w:before="240" w:after="60" w:line="240" w:lineRule="auto"/>
      <w:jc w:val="center"/>
      <w:outlineLvl w:val="4"/>
    </w:pPr>
    <w:rPr>
      <w:rFonts w:ascii="Arial" w:eastAsia="Times New Roman" w:hAnsi="Arial" w:cs="Times New Roman"/>
      <w:b/>
      <w:bCs/>
      <w:iCs/>
      <w:szCs w:val="26"/>
      <w:lang w:val="en-GB"/>
    </w:rPr>
  </w:style>
  <w:style w:type="paragraph" w:customStyle="1" w:styleId="CDDDLChfiguretitle">
    <w:name w:val="CDDDL: Ch figure title"/>
    <w:next w:val="Normal"/>
    <w:rsid w:val="005C3B70"/>
    <w:pPr>
      <w:keepNext/>
      <w:numPr>
        <w:ilvl w:val="8"/>
        <w:numId w:val="2"/>
      </w:numPr>
      <w:spacing w:before="240" w:after="60" w:line="240" w:lineRule="auto"/>
      <w:jc w:val="center"/>
      <w:outlineLvl w:val="5"/>
    </w:pPr>
    <w:rPr>
      <w:rFonts w:ascii="Arial" w:eastAsia="Times New Roman" w:hAnsi="Arial" w:cs="Times New Roman"/>
      <w:b/>
      <w:iCs/>
      <w:lang w:val="en-GB"/>
    </w:rPr>
  </w:style>
  <w:style w:type="character" w:customStyle="1" w:styleId="CDTTTTablefiguretextChar">
    <w:name w:val="CDTTT: Table/figure text Char"/>
    <w:link w:val="CDTTTTablefiguretext"/>
    <w:locked/>
    <w:rsid w:val="00BC7553"/>
    <w:rPr>
      <w:rFonts w:ascii="Arial" w:hAnsi="Arial" w:cs="Arial"/>
      <w:sz w:val="18"/>
      <w:szCs w:val="24"/>
      <w:lang w:val="en-GB"/>
    </w:rPr>
  </w:style>
  <w:style w:type="paragraph" w:customStyle="1" w:styleId="CDTTTTablefiguretext">
    <w:name w:val="CDTTT: Table/figure text"/>
    <w:basedOn w:val="Normal"/>
    <w:next w:val="Normal"/>
    <w:link w:val="CDTTTTablefiguretextChar"/>
    <w:rsid w:val="00BC7553"/>
    <w:pPr>
      <w:tabs>
        <w:tab w:val="num" w:pos="0"/>
      </w:tabs>
      <w:spacing w:before="20" w:after="20"/>
      <w:jc w:val="left"/>
    </w:pPr>
    <w:rPr>
      <w:rFonts w:eastAsiaTheme="minorHAnsi" w:cs="Arial"/>
      <w:sz w:val="18"/>
    </w:rPr>
  </w:style>
  <w:style w:type="table" w:styleId="TableGrid">
    <w:name w:val="Table Grid"/>
    <w:basedOn w:val="TableNormal"/>
    <w:rsid w:val="00BC755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3423"/>
    <w:pPr>
      <w:tabs>
        <w:tab w:val="center" w:pos="4513"/>
        <w:tab w:val="right" w:pos="9026"/>
      </w:tabs>
    </w:pPr>
  </w:style>
  <w:style w:type="character" w:customStyle="1" w:styleId="HeaderChar">
    <w:name w:val="Header Char"/>
    <w:basedOn w:val="DefaultParagraphFont"/>
    <w:link w:val="Header"/>
    <w:rsid w:val="00FE3423"/>
    <w:rPr>
      <w:rFonts w:ascii="Arial" w:eastAsia="Times New Roman" w:hAnsi="Arial" w:cs="Times New Roman"/>
      <w:szCs w:val="24"/>
      <w:lang w:val="en-GB"/>
    </w:rPr>
  </w:style>
  <w:style w:type="paragraph" w:styleId="Footer">
    <w:name w:val="footer"/>
    <w:basedOn w:val="Normal"/>
    <w:link w:val="FooterChar"/>
    <w:uiPriority w:val="99"/>
    <w:unhideWhenUsed/>
    <w:rsid w:val="00FE3423"/>
    <w:pPr>
      <w:tabs>
        <w:tab w:val="center" w:pos="4513"/>
        <w:tab w:val="right" w:pos="9026"/>
      </w:tabs>
    </w:pPr>
  </w:style>
  <w:style w:type="character" w:customStyle="1" w:styleId="FooterChar">
    <w:name w:val="Footer Char"/>
    <w:basedOn w:val="DefaultParagraphFont"/>
    <w:link w:val="Footer"/>
    <w:uiPriority w:val="99"/>
    <w:rsid w:val="00FE3423"/>
    <w:rPr>
      <w:rFonts w:ascii="Arial" w:eastAsia="Times New Roman" w:hAnsi="Arial" w:cs="Times New Roman"/>
      <w:szCs w:val="24"/>
      <w:lang w:val="en-GB"/>
    </w:rPr>
  </w:style>
  <w:style w:type="paragraph" w:customStyle="1" w:styleId="StyleHeading214pt">
    <w:name w:val="Style Heading 2 + 14 pt"/>
    <w:basedOn w:val="Heading2"/>
    <w:rsid w:val="00836CA2"/>
    <w:pPr>
      <w:tabs>
        <w:tab w:val="clear" w:pos="720"/>
        <w:tab w:val="clear" w:pos="1440"/>
      </w:tabs>
      <w:spacing w:before="60" w:after="60"/>
      <w:ind w:left="1953" w:hanging="360"/>
    </w:pPr>
    <w:rPr>
      <w:rFonts w:ascii="Arial Bold" w:hAnsi="Arial Bold"/>
      <w:sz w:val="28"/>
      <w:szCs w:val="28"/>
      <w:lang w:val="en-US"/>
    </w:rPr>
  </w:style>
  <w:style w:type="paragraph" w:customStyle="1" w:styleId="StyleHeading114ptAllcaps">
    <w:name w:val="Style Heading 1 + 14 pt All caps"/>
    <w:basedOn w:val="Heading1"/>
    <w:rsid w:val="00836CA2"/>
    <w:pPr>
      <w:pageBreakBefore w:val="0"/>
      <w:numPr>
        <w:numId w:val="0"/>
      </w:numPr>
      <w:pBdr>
        <w:bottom w:val="none" w:sz="0" w:space="0" w:color="auto"/>
      </w:pBdr>
      <w:spacing w:before="120" w:after="120"/>
      <w:ind w:left="1233" w:hanging="360"/>
      <w:jc w:val="left"/>
    </w:pPr>
    <w:rPr>
      <w:bCs/>
      <w:caps/>
      <w:kern w:val="36"/>
      <w:sz w:val="32"/>
      <w:szCs w:val="20"/>
      <w:lang w:val="en-US"/>
    </w:rPr>
  </w:style>
  <w:style w:type="paragraph" w:customStyle="1" w:styleId="StyleHeading312pt">
    <w:name w:val="Style Heading 3 + 12 pt"/>
    <w:basedOn w:val="Heading3"/>
    <w:rsid w:val="00836CA2"/>
    <w:pPr>
      <w:keepLines w:val="0"/>
      <w:spacing w:before="20" w:after="20"/>
      <w:ind w:left="2673" w:hanging="360"/>
      <w:jc w:val="left"/>
    </w:pPr>
    <w:rPr>
      <w:rFonts w:ascii="Arial" w:eastAsia="Times New Roman" w:hAnsi="Arial" w:cs="Times New Roman"/>
      <w:b/>
      <w:bCs/>
      <w:color w:val="auto"/>
      <w:szCs w:val="20"/>
      <w:lang w:val="en-US"/>
    </w:rPr>
  </w:style>
  <w:style w:type="character" w:customStyle="1" w:styleId="Heading3Char">
    <w:name w:val="Heading 3 Char"/>
    <w:basedOn w:val="DefaultParagraphFont"/>
    <w:link w:val="Heading3"/>
    <w:uiPriority w:val="9"/>
    <w:semiHidden/>
    <w:rsid w:val="00836CA2"/>
    <w:rPr>
      <w:rFonts w:asciiTheme="majorHAnsi" w:eastAsiaTheme="majorEastAsia" w:hAnsiTheme="majorHAnsi" w:cstheme="majorBidi"/>
      <w:color w:val="1F3763" w:themeColor="accent1" w:themeShade="7F"/>
      <w:sz w:val="24"/>
      <w:szCs w:val="24"/>
      <w:lang w:val="en-GB"/>
    </w:rPr>
  </w:style>
  <w:style w:type="paragraph" w:styleId="BalloonText">
    <w:name w:val="Balloon Text"/>
    <w:basedOn w:val="Normal"/>
    <w:link w:val="BalloonTextChar"/>
    <w:uiPriority w:val="99"/>
    <w:semiHidden/>
    <w:unhideWhenUsed/>
    <w:rsid w:val="00FC4C56"/>
    <w:rPr>
      <w:rFonts w:ascii="Tahoma" w:hAnsi="Tahoma" w:cs="Tahoma"/>
      <w:sz w:val="16"/>
      <w:szCs w:val="16"/>
    </w:rPr>
  </w:style>
  <w:style w:type="character" w:customStyle="1" w:styleId="BalloonTextChar">
    <w:name w:val="Balloon Text Char"/>
    <w:basedOn w:val="DefaultParagraphFont"/>
    <w:link w:val="BalloonText"/>
    <w:uiPriority w:val="99"/>
    <w:semiHidden/>
    <w:rsid w:val="00FC4C56"/>
    <w:rPr>
      <w:rFonts w:ascii="Tahoma" w:eastAsia="Times New Roman" w:hAnsi="Tahoma" w:cs="Tahoma"/>
      <w:sz w:val="16"/>
      <w:szCs w:val="16"/>
      <w:lang w:val="en-GB"/>
    </w:rPr>
  </w:style>
  <w:style w:type="paragraph" w:styleId="DocumentMap">
    <w:name w:val="Document Map"/>
    <w:basedOn w:val="Normal"/>
    <w:link w:val="DocumentMapChar"/>
    <w:uiPriority w:val="99"/>
    <w:semiHidden/>
    <w:unhideWhenUsed/>
    <w:rsid w:val="00FC4C56"/>
    <w:rPr>
      <w:rFonts w:ascii="Tahoma" w:hAnsi="Tahoma" w:cs="Tahoma"/>
      <w:sz w:val="16"/>
      <w:szCs w:val="16"/>
    </w:rPr>
  </w:style>
  <w:style w:type="character" w:customStyle="1" w:styleId="DocumentMapChar">
    <w:name w:val="Document Map Char"/>
    <w:basedOn w:val="DefaultParagraphFont"/>
    <w:link w:val="DocumentMap"/>
    <w:uiPriority w:val="99"/>
    <w:semiHidden/>
    <w:rsid w:val="00FC4C56"/>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8943">
      <w:bodyDiv w:val="1"/>
      <w:marLeft w:val="0"/>
      <w:marRight w:val="0"/>
      <w:marTop w:val="0"/>
      <w:marBottom w:val="0"/>
      <w:divBdr>
        <w:top w:val="none" w:sz="0" w:space="0" w:color="auto"/>
        <w:left w:val="none" w:sz="0" w:space="0" w:color="auto"/>
        <w:bottom w:val="none" w:sz="0" w:space="0" w:color="auto"/>
        <w:right w:val="none" w:sz="0" w:space="0" w:color="auto"/>
      </w:divBdr>
    </w:div>
    <w:div w:id="239872950">
      <w:bodyDiv w:val="1"/>
      <w:marLeft w:val="0"/>
      <w:marRight w:val="0"/>
      <w:marTop w:val="0"/>
      <w:marBottom w:val="0"/>
      <w:divBdr>
        <w:top w:val="none" w:sz="0" w:space="0" w:color="auto"/>
        <w:left w:val="none" w:sz="0" w:space="0" w:color="auto"/>
        <w:bottom w:val="none" w:sz="0" w:space="0" w:color="auto"/>
        <w:right w:val="none" w:sz="0" w:space="0" w:color="auto"/>
      </w:divBdr>
    </w:div>
    <w:div w:id="629866931">
      <w:bodyDiv w:val="1"/>
      <w:marLeft w:val="0"/>
      <w:marRight w:val="0"/>
      <w:marTop w:val="0"/>
      <w:marBottom w:val="0"/>
      <w:divBdr>
        <w:top w:val="none" w:sz="0" w:space="0" w:color="auto"/>
        <w:left w:val="none" w:sz="0" w:space="0" w:color="auto"/>
        <w:bottom w:val="none" w:sz="0" w:space="0" w:color="auto"/>
        <w:right w:val="none" w:sz="0" w:space="0" w:color="auto"/>
      </w:divBdr>
    </w:div>
    <w:div w:id="781994458">
      <w:bodyDiv w:val="1"/>
      <w:marLeft w:val="0"/>
      <w:marRight w:val="0"/>
      <w:marTop w:val="0"/>
      <w:marBottom w:val="0"/>
      <w:divBdr>
        <w:top w:val="none" w:sz="0" w:space="0" w:color="auto"/>
        <w:left w:val="none" w:sz="0" w:space="0" w:color="auto"/>
        <w:bottom w:val="none" w:sz="0" w:space="0" w:color="auto"/>
        <w:right w:val="none" w:sz="0" w:space="0" w:color="auto"/>
      </w:divBdr>
    </w:div>
    <w:div w:id="1066145352">
      <w:bodyDiv w:val="1"/>
      <w:marLeft w:val="0"/>
      <w:marRight w:val="0"/>
      <w:marTop w:val="0"/>
      <w:marBottom w:val="0"/>
      <w:divBdr>
        <w:top w:val="none" w:sz="0" w:space="0" w:color="auto"/>
        <w:left w:val="none" w:sz="0" w:space="0" w:color="auto"/>
        <w:bottom w:val="none" w:sz="0" w:space="0" w:color="auto"/>
        <w:right w:val="none" w:sz="0" w:space="0" w:color="auto"/>
      </w:divBdr>
    </w:div>
    <w:div w:id="1157771277">
      <w:bodyDiv w:val="1"/>
      <w:marLeft w:val="0"/>
      <w:marRight w:val="0"/>
      <w:marTop w:val="0"/>
      <w:marBottom w:val="0"/>
      <w:divBdr>
        <w:top w:val="none" w:sz="0" w:space="0" w:color="auto"/>
        <w:left w:val="none" w:sz="0" w:space="0" w:color="auto"/>
        <w:bottom w:val="none" w:sz="0" w:space="0" w:color="auto"/>
        <w:right w:val="none" w:sz="0" w:space="0" w:color="auto"/>
      </w:divBdr>
    </w:div>
    <w:div w:id="1428190907">
      <w:bodyDiv w:val="1"/>
      <w:marLeft w:val="0"/>
      <w:marRight w:val="0"/>
      <w:marTop w:val="0"/>
      <w:marBottom w:val="0"/>
      <w:divBdr>
        <w:top w:val="none" w:sz="0" w:space="0" w:color="auto"/>
        <w:left w:val="none" w:sz="0" w:space="0" w:color="auto"/>
        <w:bottom w:val="none" w:sz="0" w:space="0" w:color="auto"/>
        <w:right w:val="none" w:sz="0" w:space="0" w:color="auto"/>
      </w:divBdr>
    </w:div>
    <w:div w:id="1487865404">
      <w:bodyDiv w:val="1"/>
      <w:marLeft w:val="0"/>
      <w:marRight w:val="0"/>
      <w:marTop w:val="0"/>
      <w:marBottom w:val="0"/>
      <w:divBdr>
        <w:top w:val="none" w:sz="0" w:space="0" w:color="auto"/>
        <w:left w:val="none" w:sz="0" w:space="0" w:color="auto"/>
        <w:bottom w:val="none" w:sz="0" w:space="0" w:color="auto"/>
        <w:right w:val="none" w:sz="0" w:space="0" w:color="auto"/>
      </w:divBdr>
    </w:div>
    <w:div w:id="1524785018">
      <w:bodyDiv w:val="1"/>
      <w:marLeft w:val="0"/>
      <w:marRight w:val="0"/>
      <w:marTop w:val="0"/>
      <w:marBottom w:val="0"/>
      <w:divBdr>
        <w:top w:val="none" w:sz="0" w:space="0" w:color="auto"/>
        <w:left w:val="none" w:sz="0" w:space="0" w:color="auto"/>
        <w:bottom w:val="none" w:sz="0" w:space="0" w:color="auto"/>
        <w:right w:val="none" w:sz="0" w:space="0" w:color="auto"/>
      </w:divBdr>
    </w:div>
    <w:div w:id="1648053415">
      <w:bodyDiv w:val="1"/>
      <w:marLeft w:val="0"/>
      <w:marRight w:val="0"/>
      <w:marTop w:val="0"/>
      <w:marBottom w:val="0"/>
      <w:divBdr>
        <w:top w:val="none" w:sz="0" w:space="0" w:color="auto"/>
        <w:left w:val="none" w:sz="0" w:space="0" w:color="auto"/>
        <w:bottom w:val="none" w:sz="0" w:space="0" w:color="auto"/>
        <w:right w:val="none" w:sz="0" w:space="0" w:color="auto"/>
      </w:divBdr>
    </w:div>
    <w:div w:id="21169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21BB4-8F4F-4E4D-8584-1C0E4820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13</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Mahamuni</dc:creator>
  <cp:keywords/>
  <dc:description/>
  <cp:lastModifiedBy>Winnersoft Sumit</cp:lastModifiedBy>
  <cp:revision>72</cp:revision>
  <dcterms:created xsi:type="dcterms:W3CDTF">2021-03-23T11:11:00Z</dcterms:created>
  <dcterms:modified xsi:type="dcterms:W3CDTF">2021-07-10T10:48:00Z</dcterms:modified>
</cp:coreProperties>
</file>