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C5" w:rsidRPr="00081CE3" w:rsidRDefault="005872C5" w:rsidP="00AF7A82">
      <w:pPr>
        <w:jc w:val="both"/>
        <w:rPr>
          <w:rFonts w:ascii="Garamond" w:hAnsi="Garamond"/>
          <w:b/>
        </w:rPr>
      </w:pPr>
      <w:r w:rsidRPr="00081CE3">
        <w:rPr>
          <w:rFonts w:ascii="Garamond" w:hAnsi="Garamond"/>
          <w:b/>
        </w:rPr>
        <w:t>Proposed solutions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>This is combination of software, hardware, other products or equipment, and all services necessary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proofErr w:type="gramStart"/>
      <w:r w:rsidRPr="005872C5">
        <w:rPr>
          <w:rFonts w:ascii="Garamond" w:hAnsi="Garamond"/>
        </w:rPr>
        <w:t>to</w:t>
      </w:r>
      <w:proofErr w:type="gramEnd"/>
      <w:r w:rsidRPr="005872C5">
        <w:rPr>
          <w:rFonts w:ascii="Garamond" w:hAnsi="Garamond"/>
        </w:rPr>
        <w:t xml:space="preserve"> implement the solution to the problem statements.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A</w:t>
      </w:r>
      <w:proofErr w:type="gramEnd"/>
      <w:r w:rsidRPr="005872C5">
        <w:rPr>
          <w:rFonts w:ascii="Garamond" w:hAnsi="Garamond"/>
        </w:rPr>
        <w:t xml:space="preserve"> good way for storing information in database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System will provide timely reports from Raw Material</w:t>
      </w:r>
      <w:r w:rsidR="00AF7A82">
        <w:rPr>
          <w:rFonts w:ascii="Garamond" w:hAnsi="Garamond"/>
        </w:rPr>
        <w:t xml:space="preserve"> Mining Analytics System to the </w:t>
      </w:r>
      <w:r w:rsidRPr="005872C5">
        <w:rPr>
          <w:rFonts w:ascii="Garamond" w:hAnsi="Garamond"/>
        </w:rPr>
        <w:t>societies.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System will provide available and usability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Saving</w:t>
      </w:r>
      <w:proofErr w:type="gramEnd"/>
      <w:r w:rsidRPr="005872C5">
        <w:rPr>
          <w:rFonts w:ascii="Garamond" w:hAnsi="Garamond"/>
        </w:rPr>
        <w:t xml:space="preserve"> time: it saves time to the Raw Material Mining Analytics System in the</w:t>
      </w:r>
      <w:r w:rsidR="00AF7A82">
        <w:rPr>
          <w:rFonts w:ascii="Garamond" w:hAnsi="Garamond"/>
        </w:rPr>
        <w:t xml:space="preserve"> store while </w:t>
      </w:r>
      <w:r w:rsidRPr="005872C5">
        <w:rPr>
          <w:rFonts w:ascii="Garamond" w:hAnsi="Garamond"/>
        </w:rPr>
        <w:t>submitting report activities.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Data security: we have seen that file cabinet </w:t>
      </w:r>
      <w:proofErr w:type="gramStart"/>
      <w:r w:rsidRPr="005872C5">
        <w:rPr>
          <w:rFonts w:ascii="Garamond" w:hAnsi="Garamond"/>
        </w:rPr>
        <w:t>can’t</w:t>
      </w:r>
      <w:proofErr w:type="gramEnd"/>
      <w:r w:rsidRPr="005872C5">
        <w:rPr>
          <w:rFonts w:ascii="Garamond" w:hAnsi="Garamond"/>
        </w:rPr>
        <w:t xml:space="preserve"> be com</w:t>
      </w:r>
      <w:r w:rsidR="00AF7A82">
        <w:rPr>
          <w:rFonts w:ascii="Garamond" w:hAnsi="Garamond"/>
        </w:rPr>
        <w:t xml:space="preserve">promised. They can’t be stolen, </w:t>
      </w:r>
      <w:r w:rsidRPr="005872C5">
        <w:rPr>
          <w:rFonts w:ascii="Garamond" w:hAnsi="Garamond"/>
        </w:rPr>
        <w:t>accidentally destroyed or last but the database adds anothe</w:t>
      </w:r>
      <w:r w:rsidR="00AF7A82">
        <w:rPr>
          <w:rFonts w:ascii="Garamond" w:hAnsi="Garamond"/>
        </w:rPr>
        <w:t xml:space="preserve">r level of security to valuable </w:t>
      </w:r>
      <w:r w:rsidRPr="005872C5">
        <w:rPr>
          <w:rFonts w:ascii="Garamond" w:hAnsi="Garamond"/>
        </w:rPr>
        <w:t>information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Storage facilities: the database shall be stored in the facility unaffected by </w:t>
      </w:r>
      <w:r w:rsidR="00AF7A82" w:rsidRPr="005872C5">
        <w:rPr>
          <w:rFonts w:ascii="Garamond" w:hAnsi="Garamond"/>
        </w:rPr>
        <w:t>divesting</w:t>
      </w:r>
      <w:r w:rsidR="00AF7A82">
        <w:rPr>
          <w:rFonts w:ascii="Garamond" w:hAnsi="Garamond"/>
        </w:rPr>
        <w:t xml:space="preserve"> events </w:t>
      </w:r>
      <w:r w:rsidRPr="005872C5">
        <w:rPr>
          <w:rFonts w:ascii="Garamond" w:hAnsi="Garamond"/>
        </w:rPr>
        <w:t xml:space="preserve">such as fire or thievery and back up is ready to </w:t>
      </w:r>
      <w:proofErr w:type="gramStart"/>
      <w:r w:rsidRPr="005872C5">
        <w:rPr>
          <w:rFonts w:ascii="Garamond" w:hAnsi="Garamond"/>
        </w:rPr>
        <w:t>be made</w:t>
      </w:r>
      <w:proofErr w:type="gramEnd"/>
      <w:r w:rsidRPr="005872C5">
        <w:rPr>
          <w:rFonts w:ascii="Garamond" w:hAnsi="Garamond"/>
        </w:rPr>
        <w:t>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Easy to search: when we looking for specified information</w:t>
      </w:r>
      <w:r w:rsidR="00AF7A82">
        <w:rPr>
          <w:rFonts w:ascii="Garamond" w:hAnsi="Garamond"/>
        </w:rPr>
        <w:t xml:space="preserve">, with simple query, a database </w:t>
      </w:r>
      <w:r w:rsidRPr="005872C5">
        <w:rPr>
          <w:rFonts w:ascii="Garamond" w:hAnsi="Garamond"/>
        </w:rPr>
        <w:t>will pull up information needed immediately instead of r</w:t>
      </w:r>
      <w:r w:rsidR="00AF7A82">
        <w:rPr>
          <w:rFonts w:ascii="Garamond" w:hAnsi="Garamond"/>
        </w:rPr>
        <w:t xml:space="preserve">unning thought endless piles of </w:t>
      </w:r>
      <w:r w:rsidRPr="005872C5">
        <w:rPr>
          <w:rFonts w:ascii="Garamond" w:hAnsi="Garamond"/>
        </w:rPr>
        <w:t>paperwork. The new system will be able retrieve the inf</w:t>
      </w:r>
      <w:r w:rsidR="00AF7A82">
        <w:rPr>
          <w:rFonts w:ascii="Garamond" w:hAnsi="Garamond"/>
        </w:rPr>
        <w:t xml:space="preserve">ormation of sales and purchases </w:t>
      </w:r>
      <w:r w:rsidRPr="005872C5">
        <w:rPr>
          <w:rFonts w:ascii="Garamond" w:hAnsi="Garamond"/>
        </w:rPr>
        <w:t xml:space="preserve">and related support and how that management </w:t>
      </w:r>
      <w:proofErr w:type="gramStart"/>
      <w:r w:rsidRPr="005872C5">
        <w:rPr>
          <w:rFonts w:ascii="Garamond" w:hAnsi="Garamond"/>
        </w:rPr>
        <w:t>has been done</w:t>
      </w:r>
      <w:proofErr w:type="gramEnd"/>
      <w:r w:rsidRPr="005872C5">
        <w:rPr>
          <w:rFonts w:ascii="Garamond" w:hAnsi="Garamond"/>
        </w:rPr>
        <w:t xml:space="preserve"> in order to recall information.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Report: id there are change made, the use of a databa</w:t>
      </w:r>
      <w:r w:rsidR="00AF7A82">
        <w:rPr>
          <w:rFonts w:ascii="Garamond" w:hAnsi="Garamond"/>
        </w:rPr>
        <w:t xml:space="preserve">se will help to produce desired </w:t>
      </w:r>
      <w:r w:rsidRPr="005872C5">
        <w:rPr>
          <w:rFonts w:ascii="Garamond" w:hAnsi="Garamond"/>
        </w:rPr>
        <w:t>reports.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Simple queries in a database can quickly retrieve the in</w:t>
      </w:r>
      <w:r w:rsidR="00AF7A82">
        <w:rPr>
          <w:rFonts w:ascii="Garamond" w:hAnsi="Garamond"/>
        </w:rPr>
        <w:t>formation needed when searching</w:t>
      </w:r>
      <w:r w:rsidR="00AF7A82" w:rsidRPr="005872C5">
        <w:rPr>
          <w:rFonts w:ascii="Garamond" w:hAnsi="Garamond"/>
        </w:rPr>
        <w:t xml:space="preserve"> for</w:t>
      </w:r>
      <w:r w:rsidRPr="005872C5">
        <w:rPr>
          <w:rFonts w:ascii="Garamond" w:hAnsi="Garamond"/>
        </w:rPr>
        <w:t xml:space="preserve"> a certain item, saving time spent digging throug</w:t>
      </w:r>
      <w:r w:rsidR="00AF7A82">
        <w:rPr>
          <w:rFonts w:ascii="Garamond" w:hAnsi="Garamond"/>
        </w:rPr>
        <w:t xml:space="preserve">h countless files of paper. The </w:t>
      </w:r>
      <w:r w:rsidRPr="005872C5">
        <w:rPr>
          <w:rFonts w:ascii="Garamond" w:hAnsi="Garamond"/>
        </w:rPr>
        <w:t xml:space="preserve">information </w:t>
      </w:r>
      <w:proofErr w:type="gramStart"/>
      <w:r w:rsidRPr="005872C5">
        <w:rPr>
          <w:rFonts w:ascii="Garamond" w:hAnsi="Garamond"/>
        </w:rPr>
        <w:t>can be retrieved</w:t>
      </w:r>
      <w:proofErr w:type="gramEnd"/>
      <w:r w:rsidRPr="005872C5">
        <w:rPr>
          <w:rFonts w:ascii="Garamond" w:hAnsi="Garamond"/>
        </w:rPr>
        <w:t xml:space="preserve"> via the new system.</w:t>
      </w:r>
    </w:p>
    <w:p w:rsidR="005872C5" w:rsidRPr="005872C5" w:rsidRDefault="005872C5" w:rsidP="00AF7A82">
      <w:pPr>
        <w:jc w:val="both"/>
        <w:rPr>
          <w:rFonts w:ascii="Garamond" w:hAnsi="Garamond"/>
          <w:b/>
        </w:rPr>
      </w:pPr>
      <w:r w:rsidRPr="005872C5">
        <w:rPr>
          <w:rFonts w:ascii="Garamond" w:hAnsi="Garamond"/>
          <w:b/>
        </w:rPr>
        <w:t>Functional Requirements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>A functional requirement is the properties of the system or desc</w:t>
      </w:r>
      <w:r w:rsidR="00AF7A82">
        <w:rPr>
          <w:rFonts w:ascii="Garamond" w:hAnsi="Garamond"/>
        </w:rPr>
        <w:t xml:space="preserve">ription of the service that the </w:t>
      </w:r>
      <w:r w:rsidRPr="005872C5">
        <w:rPr>
          <w:rFonts w:ascii="Garamond" w:hAnsi="Garamond"/>
        </w:rPr>
        <w:t xml:space="preserve">software must offer. </w:t>
      </w:r>
      <w:proofErr w:type="gramStart"/>
      <w:r w:rsidRPr="005872C5">
        <w:rPr>
          <w:rFonts w:ascii="Garamond" w:hAnsi="Garamond"/>
        </w:rPr>
        <w:t>It describes a software system and p</w:t>
      </w:r>
      <w:r w:rsidR="00AF7A82">
        <w:rPr>
          <w:rFonts w:ascii="Garamond" w:hAnsi="Garamond"/>
        </w:rPr>
        <w:t xml:space="preserve">resented below are functional </w:t>
      </w:r>
      <w:r w:rsidRPr="005872C5">
        <w:rPr>
          <w:rFonts w:ascii="Garamond" w:hAnsi="Garamond"/>
        </w:rPr>
        <w:t>requirements:</w:t>
      </w:r>
      <w:proofErr w:type="gramEnd"/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 allow the administrators to view all data in the online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 allow the administrators to approve v</w:t>
      </w:r>
      <w:r w:rsidR="00AF7A82">
        <w:rPr>
          <w:rFonts w:ascii="Garamond" w:hAnsi="Garamond"/>
        </w:rPr>
        <w:t xml:space="preserve">erified profile of Raw Material </w:t>
      </w:r>
      <w:r w:rsidRPr="005872C5">
        <w:rPr>
          <w:rFonts w:ascii="Garamond" w:hAnsi="Garamond"/>
        </w:rPr>
        <w:t>Mining Analytics System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They</w:t>
      </w:r>
      <w:proofErr w:type="gramEnd"/>
      <w:r w:rsidRPr="005872C5">
        <w:rPr>
          <w:rFonts w:ascii="Garamond" w:hAnsi="Garamond"/>
        </w:rPr>
        <w:t xml:space="preserve"> should be in position of managing all registered user accounts.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Users should create an account in order to login to the system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Users should provide user name and password while logging in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Admin should approve manager’s account to give him/her pri</w:t>
      </w:r>
      <w:r w:rsidR="00AF7A82">
        <w:rPr>
          <w:rFonts w:ascii="Garamond" w:hAnsi="Garamond"/>
        </w:rPr>
        <w:t xml:space="preserve">vileges for getting full access </w:t>
      </w:r>
      <w:r w:rsidRPr="005872C5">
        <w:rPr>
          <w:rFonts w:ascii="Garamond" w:hAnsi="Garamond"/>
        </w:rPr>
        <w:t>to the system.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Admin should control and manage all Raw Material Min</w:t>
      </w:r>
      <w:r w:rsidR="00AF7A82">
        <w:rPr>
          <w:rFonts w:ascii="Garamond" w:hAnsi="Garamond"/>
        </w:rPr>
        <w:t xml:space="preserve">ing Analytics System activities </w:t>
      </w:r>
      <w:r w:rsidRPr="005872C5">
        <w:rPr>
          <w:rFonts w:ascii="Garamond" w:hAnsi="Garamond"/>
        </w:rPr>
        <w:t>done in the system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Admin should view all registered users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lastRenderedPageBreak/>
        <w:t>❖</w:t>
      </w:r>
      <w:r w:rsidRPr="005872C5">
        <w:rPr>
          <w:rFonts w:ascii="Garamond" w:hAnsi="Garamond"/>
        </w:rPr>
        <w:t xml:space="preserve"> Admin should activate or inactivate users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will also support users in the communication process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</w:t>
      </w:r>
      <w:proofErr w:type="gramStart"/>
      <w:r w:rsidRPr="005872C5">
        <w:rPr>
          <w:rFonts w:ascii="Garamond" w:hAnsi="Garamond"/>
        </w:rPr>
        <w:t>It</w:t>
      </w:r>
      <w:proofErr w:type="gramEnd"/>
      <w:r w:rsidRPr="005872C5">
        <w:rPr>
          <w:rFonts w:ascii="Garamond" w:hAnsi="Garamond"/>
        </w:rPr>
        <w:t xml:space="preserve"> will system owners to inactivate a dairy account in </w:t>
      </w:r>
      <w:r w:rsidR="00AF7A82">
        <w:rPr>
          <w:rFonts w:ascii="Garamond" w:hAnsi="Garamond"/>
        </w:rPr>
        <w:t xml:space="preserve">case there are the violation of </w:t>
      </w:r>
      <w:r w:rsidRPr="005872C5">
        <w:rPr>
          <w:rFonts w:ascii="Garamond" w:hAnsi="Garamond"/>
        </w:rPr>
        <w:t>agreements.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System must be able to make search user’s details in the da</w:t>
      </w:r>
      <w:r w:rsidR="00AF7A82">
        <w:rPr>
          <w:rFonts w:ascii="Garamond" w:hAnsi="Garamond"/>
        </w:rPr>
        <w:t xml:space="preserve">tabase based on selected search </w:t>
      </w:r>
      <w:r w:rsidRPr="005872C5">
        <w:rPr>
          <w:rFonts w:ascii="Garamond" w:hAnsi="Garamond"/>
        </w:rPr>
        <w:t>type.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System must be able to enter issue information in the database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System must be able to display success message when regist</w:t>
      </w:r>
      <w:r w:rsidR="00AF7A82">
        <w:rPr>
          <w:rFonts w:ascii="Garamond" w:hAnsi="Garamond"/>
        </w:rPr>
        <w:t xml:space="preserve">ration is successfully or error </w:t>
      </w:r>
      <w:r w:rsidRPr="005872C5">
        <w:rPr>
          <w:rFonts w:ascii="Garamond" w:hAnsi="Garamond"/>
        </w:rPr>
        <w:t>message when there are some errors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❖</w:t>
      </w:r>
      <w:r w:rsidRPr="005872C5">
        <w:rPr>
          <w:rFonts w:ascii="Garamond" w:hAnsi="Garamond"/>
        </w:rPr>
        <w:t xml:space="preserve"> System should provide a user-friendly environment for the users.</w:t>
      </w:r>
    </w:p>
    <w:p w:rsidR="005872C5" w:rsidRPr="00AF7A82" w:rsidRDefault="005872C5" w:rsidP="00AF7A82">
      <w:pPr>
        <w:jc w:val="both"/>
        <w:rPr>
          <w:rFonts w:ascii="Garamond" w:hAnsi="Garamond"/>
          <w:b/>
        </w:rPr>
      </w:pPr>
      <w:r w:rsidRPr="00AF7A82">
        <w:rPr>
          <w:rFonts w:ascii="Garamond" w:hAnsi="Garamond"/>
          <w:b/>
        </w:rPr>
        <w:t>Non-Functional Requirements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proofErr w:type="gramStart"/>
      <w:r w:rsidRPr="005872C5">
        <w:rPr>
          <w:rFonts w:ascii="Garamond" w:hAnsi="Garamond"/>
        </w:rPr>
        <w:t>It’s</w:t>
      </w:r>
      <w:proofErr w:type="gramEnd"/>
      <w:r w:rsidRPr="005872C5">
        <w:rPr>
          <w:rFonts w:ascii="Garamond" w:hAnsi="Garamond"/>
        </w:rPr>
        <w:t xml:space="preserve"> the characteristics of the system or is a requirement that lists s</w:t>
      </w:r>
      <w:r w:rsidR="00AF7A82">
        <w:rPr>
          <w:rFonts w:ascii="Garamond" w:hAnsi="Garamond"/>
        </w:rPr>
        <w:t xml:space="preserve">tandards rather than particular </w:t>
      </w:r>
      <w:r w:rsidRPr="005872C5">
        <w:rPr>
          <w:rFonts w:ascii="Garamond" w:hAnsi="Garamond"/>
        </w:rPr>
        <w:t>actions that can be used to evaluate how a system performs. It deta</w:t>
      </w:r>
      <w:r w:rsidR="00AF7A82">
        <w:rPr>
          <w:rFonts w:ascii="Garamond" w:hAnsi="Garamond"/>
        </w:rPr>
        <w:t xml:space="preserve">ils a software system's quality </w:t>
      </w:r>
      <w:r w:rsidRPr="005872C5">
        <w:rPr>
          <w:rFonts w:ascii="Garamond" w:hAnsi="Garamond"/>
        </w:rPr>
        <w:t xml:space="preserve">attribute. They assess the software system according to </w:t>
      </w:r>
      <w:r w:rsidR="00AF7A82">
        <w:rPr>
          <w:rFonts w:ascii="Garamond" w:hAnsi="Garamond"/>
        </w:rPr>
        <w:t xml:space="preserve">non-functional criteria such as </w:t>
      </w:r>
      <w:r w:rsidRPr="005872C5">
        <w:rPr>
          <w:rFonts w:ascii="Garamond" w:hAnsi="Garamond"/>
        </w:rPr>
        <w:t>responsiveness, usability, security, portability, and other criteria tha</w:t>
      </w:r>
      <w:r w:rsidR="00AF7A82">
        <w:rPr>
          <w:rFonts w:ascii="Garamond" w:hAnsi="Garamond"/>
        </w:rPr>
        <w:t xml:space="preserve">t are essential to the software </w:t>
      </w:r>
      <w:r w:rsidRPr="005872C5">
        <w:rPr>
          <w:rFonts w:ascii="Garamond" w:hAnsi="Garamond"/>
        </w:rPr>
        <w:t>system's success.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Maintainability: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 be easily to maintain it, once is needed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Security: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must be able to hide the user’s information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Only</w:t>
      </w:r>
      <w:proofErr w:type="gramEnd"/>
      <w:r w:rsidRPr="005872C5">
        <w:rPr>
          <w:rFonts w:ascii="Garamond" w:hAnsi="Garamond"/>
        </w:rPr>
        <w:t xml:space="preserve"> church leader of parish can generate reports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includes all available safeguards from viruses, worms and Trojans Etc.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For</w:t>
      </w:r>
      <w:proofErr w:type="gramEnd"/>
      <w:r w:rsidRPr="005872C5">
        <w:rPr>
          <w:rFonts w:ascii="Garamond" w:hAnsi="Garamond"/>
        </w:rPr>
        <w:t xml:space="preserve"> any user to access the system they must enter on the</w:t>
      </w:r>
      <w:r w:rsidR="00AF7A82">
        <w:rPr>
          <w:rFonts w:ascii="Garamond" w:hAnsi="Garamond"/>
        </w:rPr>
        <w:t xml:space="preserve"> login panel the valid username </w:t>
      </w:r>
      <w:r w:rsidRPr="005872C5">
        <w:rPr>
          <w:rFonts w:ascii="Garamond" w:hAnsi="Garamond"/>
        </w:rPr>
        <w:t>and password.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After</w:t>
      </w:r>
      <w:proofErr w:type="gramEnd"/>
      <w:r w:rsidRPr="005872C5">
        <w:rPr>
          <w:rFonts w:ascii="Garamond" w:hAnsi="Garamond"/>
        </w:rPr>
        <w:t xml:space="preserve"> the system will authenticate to check if the </w:t>
      </w:r>
      <w:r w:rsidR="00AF7A82">
        <w:rPr>
          <w:rFonts w:ascii="Garamond" w:hAnsi="Garamond"/>
        </w:rPr>
        <w:t xml:space="preserve">credentials belong to the right </w:t>
      </w:r>
      <w:r w:rsidRPr="005872C5">
        <w:rPr>
          <w:rFonts w:ascii="Garamond" w:hAnsi="Garamond"/>
        </w:rPr>
        <w:t>person.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Operational: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 be able to run on any operating system.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User friendly: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>▪ The System will be user friendly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must be easy for a user to user.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Privacy: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shall be able to protect the user’s privacy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Availability: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must be available.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shall not have unexpected downtime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ability of a system to operate con</w:t>
      </w:r>
      <w:r w:rsidR="00AF7A82">
        <w:rPr>
          <w:rFonts w:ascii="Garamond" w:hAnsi="Garamond"/>
        </w:rPr>
        <w:t xml:space="preserve">tinuously without failing for a </w:t>
      </w:r>
      <w:r w:rsidRPr="005872C5">
        <w:rPr>
          <w:rFonts w:ascii="Garamond" w:hAnsi="Garamond"/>
        </w:rPr>
        <w:t>designated period of time.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Performance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must perform user requests within few sec.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shouldn’t exceed 20 secs performance in case of downtime.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user request will not exceed 2 clicks in maximum to be completed.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will be running for 24 hours a day.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Storage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 be cloud based completely.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Segoe UI Symbol" w:hAnsi="Segoe UI Symbol" w:cs="Segoe UI Symbol"/>
        </w:rPr>
        <w:t>➢</w:t>
      </w:r>
      <w:r w:rsidRPr="005872C5">
        <w:rPr>
          <w:rFonts w:ascii="Garamond" w:hAnsi="Garamond"/>
        </w:rPr>
        <w:t xml:space="preserve"> Accessibility</w:t>
      </w:r>
    </w:p>
    <w:p w:rsidR="005872C5" w:rsidRPr="005872C5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</w:t>
      </w:r>
      <w:proofErr w:type="gramStart"/>
      <w:r w:rsidRPr="005872C5">
        <w:rPr>
          <w:rFonts w:ascii="Garamond" w:hAnsi="Garamond"/>
        </w:rPr>
        <w:t>The</w:t>
      </w:r>
      <w:proofErr w:type="gramEnd"/>
      <w:r w:rsidRPr="005872C5">
        <w:rPr>
          <w:rFonts w:ascii="Garamond" w:hAnsi="Garamond"/>
        </w:rPr>
        <w:t xml:space="preserve"> system should be accessible via laptop or other pr</w:t>
      </w:r>
      <w:r w:rsidR="00AF7A82">
        <w:rPr>
          <w:rFonts w:ascii="Garamond" w:hAnsi="Garamond"/>
        </w:rPr>
        <w:t xml:space="preserve">ogrammed electronic device </w:t>
      </w:r>
      <w:r w:rsidRPr="005872C5">
        <w:rPr>
          <w:rFonts w:ascii="Garamond" w:hAnsi="Garamond"/>
        </w:rPr>
        <w:t>such as computers, phones and tablets.</w:t>
      </w:r>
    </w:p>
    <w:p w:rsidR="00081CE3" w:rsidRDefault="005872C5" w:rsidP="00AF7A82">
      <w:pPr>
        <w:jc w:val="both"/>
        <w:rPr>
          <w:rFonts w:ascii="Garamond" w:hAnsi="Garamond"/>
        </w:rPr>
      </w:pPr>
      <w:r w:rsidRPr="005872C5">
        <w:rPr>
          <w:rFonts w:ascii="Garamond" w:hAnsi="Garamond"/>
        </w:rPr>
        <w:t xml:space="preserve">▪ Anyone who requires the system should be able to </w:t>
      </w:r>
      <w:r w:rsidR="00AF7A82">
        <w:rPr>
          <w:rFonts w:ascii="Garamond" w:hAnsi="Garamond"/>
        </w:rPr>
        <w:t xml:space="preserve">access it online. </w:t>
      </w:r>
      <w:bookmarkStart w:id="0" w:name="_GoBack"/>
      <w:bookmarkEnd w:id="0"/>
      <w:proofErr w:type="gramStart"/>
      <w:r w:rsidR="00AF7A82">
        <w:rPr>
          <w:rFonts w:ascii="Garamond" w:hAnsi="Garamond"/>
        </w:rPr>
        <w:t>in</w:t>
      </w:r>
      <w:proofErr w:type="gramEnd"/>
      <w:r w:rsidR="00AF7A82">
        <w:rPr>
          <w:rFonts w:ascii="Garamond" w:hAnsi="Garamond"/>
        </w:rPr>
        <w:t xml:space="preserve"> addition, all </w:t>
      </w:r>
      <w:r w:rsidRPr="005872C5">
        <w:rPr>
          <w:rFonts w:ascii="Garamond" w:hAnsi="Garamond"/>
        </w:rPr>
        <w:t xml:space="preserve">authorized users must have </w:t>
      </w:r>
      <w:r w:rsidR="00081CE3">
        <w:rPr>
          <w:rFonts w:ascii="Garamond" w:hAnsi="Garamond"/>
        </w:rPr>
        <w:t>a</w:t>
      </w:r>
      <w:r w:rsidR="00AF7A82">
        <w:rPr>
          <w:rFonts w:ascii="Garamond" w:hAnsi="Garamond"/>
        </w:rPr>
        <w:t>ccess to the system processes. H</w:t>
      </w:r>
      <w:r w:rsidRPr="005872C5">
        <w:rPr>
          <w:rFonts w:ascii="Garamond" w:hAnsi="Garamond"/>
        </w:rPr>
        <w:t>umidity and cement quality measure, then give analytics</w:t>
      </w:r>
    </w:p>
    <w:p w:rsidR="00081CE3" w:rsidRDefault="00081CE3" w:rsidP="00AF7A82">
      <w:pPr>
        <w:jc w:val="both"/>
        <w:rPr>
          <w:rFonts w:ascii="Garamond" w:hAnsi="Garamond"/>
        </w:rPr>
      </w:pPr>
    </w:p>
    <w:p w:rsidR="00081CE3" w:rsidRDefault="00081CE3" w:rsidP="00AF7A82">
      <w:pPr>
        <w:jc w:val="both"/>
        <w:rPr>
          <w:rFonts w:ascii="Garamond" w:hAnsi="Garamond"/>
        </w:rPr>
      </w:pPr>
    </w:p>
    <w:p w:rsidR="00081CE3" w:rsidRDefault="00471838" w:rsidP="00AF7A8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Topic: raw material mining analytics system</w:t>
      </w:r>
    </w:p>
    <w:p w:rsidR="00471838" w:rsidRDefault="00471838" w:rsidP="00AF7A8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Case study: CIMERWA- Mining department </w:t>
      </w:r>
    </w:p>
    <w:p w:rsidR="00471838" w:rsidRDefault="00471838" w:rsidP="00AF7A8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Problem: </w:t>
      </w:r>
    </w:p>
    <w:p w:rsidR="00471838" w:rsidRDefault="00471838" w:rsidP="00AF7A8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Lack of information</w:t>
      </w:r>
    </w:p>
    <w:p w:rsidR="00471838" w:rsidRDefault="00471838" w:rsidP="00AF7A8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Poor quality control for mining materials</w:t>
      </w:r>
    </w:p>
    <w:p w:rsidR="00471838" w:rsidRDefault="00471838" w:rsidP="00AF7A82">
      <w:pPr>
        <w:pStyle w:val="ListParagraph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Unmanaged environmental control</w:t>
      </w:r>
    </w:p>
    <w:p w:rsidR="00471838" w:rsidRDefault="00471838" w:rsidP="00AF7A82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Solution: </w:t>
      </w:r>
    </w:p>
    <w:p w:rsidR="00471838" w:rsidRDefault="00471838" w:rsidP="00AF7A82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Software that analyze the research, data entered, generate analytical reports, help in decision making of production </w:t>
      </w:r>
    </w:p>
    <w:p w:rsidR="00DB74F7" w:rsidRPr="00471838" w:rsidRDefault="00DB74F7" w:rsidP="00AF7A82">
      <w:pPr>
        <w:pStyle w:val="ListParagraph"/>
        <w:ind w:left="1155"/>
        <w:jc w:val="both"/>
        <w:rPr>
          <w:rFonts w:ascii="Garamond" w:hAnsi="Garamond"/>
          <w:b/>
        </w:rPr>
      </w:pPr>
    </w:p>
    <w:sectPr w:rsidR="00DB74F7" w:rsidRPr="004718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CBD"/>
    <w:multiLevelType w:val="hybridMultilevel"/>
    <w:tmpl w:val="8EBE9B22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646530E5"/>
    <w:multiLevelType w:val="hybridMultilevel"/>
    <w:tmpl w:val="F662C2DE"/>
    <w:lvl w:ilvl="0" w:tplc="0409000B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0E1"/>
    <w:rsid w:val="00081CE3"/>
    <w:rsid w:val="000B46A2"/>
    <w:rsid w:val="002510E1"/>
    <w:rsid w:val="00446C47"/>
    <w:rsid w:val="004529A5"/>
    <w:rsid w:val="00471838"/>
    <w:rsid w:val="005872C5"/>
    <w:rsid w:val="00AF7A82"/>
    <w:rsid w:val="00D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C549"/>
  <w15:chartTrackingRefBased/>
  <w15:docId w15:val="{28D7BBDA-3576-404E-838B-F135365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2023-03-17T14:39:00Z</dcterms:created>
  <dcterms:modified xsi:type="dcterms:W3CDTF">2023-03-17T19:23:00Z</dcterms:modified>
</cp:coreProperties>
</file>