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E4B1B" w14:textId="1D04252D" w:rsidR="00445048" w:rsidRPr="00AA5B1D" w:rsidRDefault="00445048">
      <w:pPr>
        <w:rPr>
          <w:rFonts w:ascii="Lato" w:hAnsi="Lato" w:cs="Lato"/>
        </w:rPr>
      </w:pPr>
      <w:r w:rsidRPr="00AA5B1D">
        <w:rPr>
          <w:rFonts w:ascii="Lato" w:hAnsi="Lato" w:cs="Lato"/>
        </w:rPr>
        <w:t>Noah Cina</w:t>
      </w:r>
    </w:p>
    <w:p w14:paraId="219AE7CE" w14:textId="0A0AEE29" w:rsidR="00445048" w:rsidRPr="00AA5B1D" w:rsidRDefault="00445048">
      <w:pPr>
        <w:rPr>
          <w:rFonts w:ascii="Lato" w:hAnsi="Lato" w:cs="Lato"/>
        </w:rPr>
      </w:pPr>
      <w:r w:rsidRPr="00AA5B1D">
        <w:rPr>
          <w:rFonts w:ascii="Lato" w:hAnsi="Lato" w:cs="Lato"/>
        </w:rPr>
        <w:t>7/10/2024</w:t>
      </w:r>
    </w:p>
    <w:p w14:paraId="45F4C5AA" w14:textId="502A8512" w:rsidR="00445048" w:rsidRPr="00AA5B1D" w:rsidRDefault="00445048">
      <w:pPr>
        <w:rPr>
          <w:rFonts w:ascii="Lato" w:hAnsi="Lato" w:cs="Lato"/>
        </w:rPr>
      </w:pPr>
      <w:r w:rsidRPr="00AA5B1D">
        <w:rPr>
          <w:rFonts w:ascii="Lato" w:hAnsi="Lato" w:cs="Lato"/>
        </w:rPr>
        <w:t>D209 – Machine Learning</w:t>
      </w:r>
    </w:p>
    <w:p w14:paraId="5030977F" w14:textId="77777777" w:rsidR="00445048" w:rsidRPr="00AA5B1D" w:rsidRDefault="00445048">
      <w:pPr>
        <w:rPr>
          <w:rFonts w:ascii="Lato" w:hAnsi="Lato" w:cs="Lato"/>
        </w:rPr>
      </w:pPr>
    </w:p>
    <w:p w14:paraId="2DF169F6" w14:textId="44A36BB9" w:rsidR="00445048" w:rsidRPr="00AA5B1D" w:rsidRDefault="00445048" w:rsidP="00445048">
      <w:pPr>
        <w:jc w:val="center"/>
        <w:rPr>
          <w:rFonts w:ascii="Lato" w:hAnsi="Lato" w:cs="Lato"/>
          <w:sz w:val="36"/>
          <w:szCs w:val="36"/>
        </w:rPr>
      </w:pPr>
      <w:r w:rsidRPr="00AA5B1D">
        <w:rPr>
          <w:rFonts w:ascii="Lato" w:hAnsi="Lato" w:cs="Lato"/>
          <w:sz w:val="36"/>
          <w:szCs w:val="36"/>
        </w:rPr>
        <w:t>Performance Assessment Task 2</w:t>
      </w:r>
    </w:p>
    <w:p w14:paraId="2CAD95A6" w14:textId="77777777" w:rsidR="0079005D" w:rsidRPr="00AA5B1D" w:rsidRDefault="0079005D" w:rsidP="00445048">
      <w:pPr>
        <w:jc w:val="center"/>
        <w:rPr>
          <w:rFonts w:ascii="Lato" w:hAnsi="Lato" w:cs="Lato"/>
          <w:sz w:val="36"/>
          <w:szCs w:val="36"/>
        </w:rPr>
      </w:pPr>
    </w:p>
    <w:p w14:paraId="258AAB93"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Style w:val="Strong"/>
          <w:rFonts w:ascii="Lato" w:eastAsiaTheme="majorEastAsia" w:hAnsi="Lato" w:cs="Lato"/>
          <w:i/>
          <w:iCs/>
          <w:color w:val="333333"/>
          <w:sz w:val="21"/>
          <w:szCs w:val="21"/>
        </w:rPr>
        <w:t>Part I: Research Question</w:t>
      </w:r>
    </w:p>
    <w:p w14:paraId="53E4ED82"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Fonts w:ascii="Lato" w:hAnsi="Lato" w:cs="Lato"/>
          <w:i/>
          <w:iCs/>
          <w:color w:val="333333"/>
          <w:sz w:val="21"/>
          <w:szCs w:val="21"/>
        </w:rPr>
        <w:t>A.  Describe the purpose of this data mining report by doing the following:</w:t>
      </w:r>
    </w:p>
    <w:p w14:paraId="10787C88"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1.  Propose </w:t>
      </w:r>
      <w:r w:rsidRPr="00AA5B1D">
        <w:rPr>
          <w:rStyle w:val="Strong"/>
          <w:rFonts w:ascii="Lato" w:eastAsiaTheme="majorEastAsia" w:hAnsi="Lato" w:cs="Lato"/>
          <w:i/>
          <w:iCs/>
          <w:color w:val="333333"/>
          <w:sz w:val="21"/>
          <w:szCs w:val="21"/>
        </w:rPr>
        <w:t>one</w:t>
      </w:r>
      <w:r w:rsidRPr="00AA5B1D">
        <w:rPr>
          <w:rFonts w:ascii="Lato" w:hAnsi="Lato" w:cs="Lato"/>
          <w:i/>
          <w:iCs/>
          <w:color w:val="333333"/>
          <w:sz w:val="21"/>
          <w:szCs w:val="21"/>
        </w:rPr>
        <w:t> question relevant to a real-world organizational situation that you will answer using </w:t>
      </w:r>
      <w:r w:rsidRPr="00AA5B1D">
        <w:rPr>
          <w:rStyle w:val="Strong"/>
          <w:rFonts w:ascii="Lato" w:eastAsiaTheme="majorEastAsia" w:hAnsi="Lato" w:cs="Lato"/>
          <w:i/>
          <w:iCs/>
          <w:color w:val="333333"/>
          <w:sz w:val="21"/>
          <w:szCs w:val="21"/>
        </w:rPr>
        <w:t>one</w:t>
      </w:r>
      <w:r w:rsidRPr="00AA5B1D">
        <w:rPr>
          <w:rFonts w:ascii="Lato" w:hAnsi="Lato" w:cs="Lato"/>
          <w:i/>
          <w:iCs/>
          <w:color w:val="333333"/>
          <w:sz w:val="21"/>
          <w:szCs w:val="21"/>
        </w:rPr>
        <w:t> of the following prediction methods:</w:t>
      </w:r>
    </w:p>
    <w:p w14:paraId="794E1AE2" w14:textId="77777777" w:rsidR="0079005D" w:rsidRPr="00AA5B1D" w:rsidRDefault="0079005D" w:rsidP="0079005D">
      <w:pPr>
        <w:pStyle w:val="NormalWeb"/>
        <w:shd w:val="clear" w:color="auto" w:fill="FFFFFF"/>
        <w:spacing w:before="0" w:beforeAutospacing="0" w:after="0" w:afterAutospacing="0"/>
        <w:ind w:left="936" w:hanging="288"/>
        <w:rPr>
          <w:rFonts w:ascii="Lato" w:hAnsi="Lato" w:cs="Lato"/>
          <w:i/>
          <w:iCs/>
          <w:color w:val="333333"/>
          <w:sz w:val="21"/>
          <w:szCs w:val="21"/>
        </w:rPr>
      </w:pPr>
      <w:r w:rsidRPr="00AA5B1D">
        <w:rPr>
          <w:rFonts w:ascii="Lato" w:hAnsi="Lato" w:cs="Lato"/>
          <w:i/>
          <w:iCs/>
          <w:color w:val="333333"/>
          <w:sz w:val="21"/>
          <w:szCs w:val="21"/>
        </w:rPr>
        <w:t>•   decision trees</w:t>
      </w:r>
    </w:p>
    <w:p w14:paraId="446A5A1F" w14:textId="77777777" w:rsidR="0079005D" w:rsidRPr="00AA5B1D" w:rsidRDefault="0079005D" w:rsidP="0079005D">
      <w:pPr>
        <w:pStyle w:val="NormalWeb"/>
        <w:shd w:val="clear" w:color="auto" w:fill="FFFFFF"/>
        <w:spacing w:before="0" w:beforeAutospacing="0" w:after="0" w:afterAutospacing="0"/>
        <w:ind w:left="936" w:hanging="288"/>
        <w:rPr>
          <w:rFonts w:ascii="Lato" w:hAnsi="Lato" w:cs="Lato"/>
          <w:i/>
          <w:iCs/>
          <w:color w:val="333333"/>
          <w:sz w:val="21"/>
          <w:szCs w:val="21"/>
        </w:rPr>
      </w:pPr>
      <w:r w:rsidRPr="00AA5B1D">
        <w:rPr>
          <w:rFonts w:ascii="Lato" w:hAnsi="Lato" w:cs="Lato"/>
          <w:i/>
          <w:iCs/>
          <w:color w:val="333333"/>
          <w:sz w:val="21"/>
          <w:szCs w:val="21"/>
        </w:rPr>
        <w:t>•   random forests</w:t>
      </w:r>
    </w:p>
    <w:p w14:paraId="0DF01086" w14:textId="77777777" w:rsidR="00425C9C" w:rsidRPr="00AA5B1D" w:rsidRDefault="0079005D" w:rsidP="0079005D">
      <w:pPr>
        <w:pStyle w:val="NormalWeb"/>
        <w:shd w:val="clear" w:color="auto" w:fill="FFFFFF"/>
        <w:spacing w:before="0" w:beforeAutospacing="0" w:after="0" w:afterAutospacing="0"/>
        <w:ind w:left="936" w:hanging="288"/>
        <w:rPr>
          <w:rFonts w:ascii="Lato" w:hAnsi="Lato" w:cs="Lato"/>
          <w:i/>
          <w:iCs/>
          <w:color w:val="333333"/>
          <w:sz w:val="21"/>
          <w:szCs w:val="21"/>
        </w:rPr>
      </w:pPr>
      <w:r w:rsidRPr="00AA5B1D">
        <w:rPr>
          <w:rFonts w:ascii="Lato" w:hAnsi="Lato" w:cs="Lato"/>
          <w:i/>
          <w:iCs/>
          <w:color w:val="333333"/>
          <w:sz w:val="21"/>
          <w:szCs w:val="21"/>
        </w:rPr>
        <w:t>•   advanced regression (i.e., lasso or ridge regression)</w:t>
      </w:r>
    </w:p>
    <w:p w14:paraId="748FDED1" w14:textId="77777777" w:rsidR="00425C9C" w:rsidRPr="00AA5B1D" w:rsidRDefault="00425C9C" w:rsidP="0079005D">
      <w:pPr>
        <w:pStyle w:val="NormalWeb"/>
        <w:shd w:val="clear" w:color="auto" w:fill="FFFFFF"/>
        <w:spacing w:before="0" w:beforeAutospacing="0" w:after="0" w:afterAutospacing="0"/>
        <w:ind w:left="936" w:hanging="288"/>
        <w:rPr>
          <w:rFonts w:ascii="Lato" w:hAnsi="Lato" w:cs="Lato"/>
          <w:i/>
          <w:iCs/>
          <w:color w:val="333333"/>
          <w:sz w:val="21"/>
          <w:szCs w:val="21"/>
        </w:rPr>
      </w:pPr>
    </w:p>
    <w:p w14:paraId="3F102137" w14:textId="2771B9F2" w:rsidR="0079005D" w:rsidRPr="00AA5B1D" w:rsidRDefault="00425C9C" w:rsidP="0079005D">
      <w:pPr>
        <w:pStyle w:val="NormalWeb"/>
        <w:shd w:val="clear" w:color="auto" w:fill="FFFFFF"/>
        <w:spacing w:before="0" w:beforeAutospacing="0" w:after="0" w:afterAutospacing="0"/>
        <w:ind w:left="936" w:hanging="288"/>
        <w:rPr>
          <w:rFonts w:ascii="Lato" w:hAnsi="Lato" w:cs="Lato"/>
          <w:i/>
          <w:iCs/>
          <w:color w:val="333333"/>
          <w:sz w:val="21"/>
          <w:szCs w:val="21"/>
        </w:rPr>
      </w:pPr>
      <w:r w:rsidRPr="00AA5B1D">
        <w:rPr>
          <w:rFonts w:ascii="Lato" w:hAnsi="Lato" w:cs="Lato"/>
          <w:color w:val="333333"/>
          <w:sz w:val="21"/>
          <w:szCs w:val="21"/>
        </w:rPr>
        <w:t>Given the current dataset, can average customer bandwidth usage per year be accurately predicted with a random forest regression model?</w:t>
      </w:r>
      <w:r w:rsidR="0079005D" w:rsidRPr="00AA5B1D">
        <w:rPr>
          <w:rFonts w:ascii="Lato" w:hAnsi="Lato" w:cs="Lato"/>
          <w:i/>
          <w:iCs/>
          <w:color w:val="333333"/>
          <w:sz w:val="21"/>
          <w:szCs w:val="21"/>
        </w:rPr>
        <w:br/>
      </w:r>
    </w:p>
    <w:p w14:paraId="1FF8E298" w14:textId="77777777" w:rsidR="00764A70"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2.  Define </w:t>
      </w:r>
      <w:r w:rsidRPr="00AA5B1D">
        <w:rPr>
          <w:rStyle w:val="Strong"/>
          <w:rFonts w:ascii="Lato" w:eastAsiaTheme="majorEastAsia" w:hAnsi="Lato" w:cs="Lato"/>
          <w:i/>
          <w:iCs/>
          <w:color w:val="333333"/>
          <w:sz w:val="21"/>
          <w:szCs w:val="21"/>
        </w:rPr>
        <w:t>one</w:t>
      </w:r>
      <w:r w:rsidRPr="00AA5B1D">
        <w:rPr>
          <w:rFonts w:ascii="Lato" w:hAnsi="Lato" w:cs="Lato"/>
          <w:i/>
          <w:iCs/>
          <w:color w:val="333333"/>
          <w:sz w:val="21"/>
          <w:szCs w:val="21"/>
        </w:rPr>
        <w:t> goal of the data analysis. Ensure that your goal is reasonable within the scope of the scenario and is represented in the available data.</w:t>
      </w:r>
    </w:p>
    <w:p w14:paraId="32D77D6C" w14:textId="77777777" w:rsidR="00764A70" w:rsidRPr="00AA5B1D" w:rsidRDefault="00764A70"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68D71F88" w14:textId="391CE095" w:rsidR="0079005D" w:rsidRPr="00AA5B1D" w:rsidRDefault="00764A70"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The goal of this data analysis is to determine which customer variables in the dataset are accurate predictors of “Bandwidth_GB_Year” and to produce a model that can predict the average yearly bandwidth consumption of new customers based on those variables with acceptable accuracy.</w:t>
      </w:r>
      <w:r w:rsidR="0079005D" w:rsidRPr="00AA5B1D">
        <w:rPr>
          <w:rFonts w:ascii="Lato" w:hAnsi="Lato" w:cs="Lato"/>
          <w:i/>
          <w:iCs/>
          <w:color w:val="333333"/>
          <w:sz w:val="21"/>
          <w:szCs w:val="21"/>
        </w:rPr>
        <w:br/>
      </w:r>
    </w:p>
    <w:p w14:paraId="1FE19B78"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Style w:val="Strong"/>
          <w:rFonts w:ascii="Lato" w:eastAsiaTheme="majorEastAsia" w:hAnsi="Lato" w:cs="Lato"/>
          <w:i/>
          <w:iCs/>
          <w:color w:val="333333"/>
          <w:sz w:val="21"/>
          <w:szCs w:val="21"/>
        </w:rPr>
        <w:t>Part II: Method Justification</w:t>
      </w:r>
    </w:p>
    <w:p w14:paraId="2D16161F"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Fonts w:ascii="Lato" w:hAnsi="Lato" w:cs="Lato"/>
          <w:i/>
          <w:iCs/>
          <w:color w:val="333333"/>
          <w:sz w:val="21"/>
          <w:szCs w:val="21"/>
        </w:rPr>
        <w:t>B.  Explain the reasons for your chosen prediction method from part A1 by doing the following:</w:t>
      </w:r>
    </w:p>
    <w:p w14:paraId="435B80B3"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1.  Explain how the prediction method you chose analyzes the selected data set. Include expected outcomes.</w:t>
      </w:r>
    </w:p>
    <w:p w14:paraId="359313FF" w14:textId="77777777" w:rsidR="00E419D2" w:rsidRPr="00AA5B1D" w:rsidRDefault="00E419D2"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628FE05F" w14:textId="6032527D" w:rsidR="00E419D2" w:rsidRPr="00AA5B1D" w:rsidRDefault="00E419D2"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Random forests use decision trees as a base model and make many different trees by sampling random entries in the dataset without replacement.</w:t>
      </w:r>
      <w:r w:rsidR="00D808A8" w:rsidRPr="00AA5B1D">
        <w:rPr>
          <w:rFonts w:ascii="Lato" w:hAnsi="Lato" w:cs="Lato"/>
          <w:color w:val="333333"/>
          <w:sz w:val="21"/>
          <w:szCs w:val="21"/>
        </w:rPr>
        <w:t xml:space="preserve"> The benefit of using many </w:t>
      </w:r>
      <w:r w:rsidR="00FD1B4C" w:rsidRPr="00AA5B1D">
        <w:rPr>
          <w:rFonts w:ascii="Lato" w:hAnsi="Lato" w:cs="Lato"/>
          <w:color w:val="333333"/>
          <w:sz w:val="21"/>
          <w:szCs w:val="21"/>
        </w:rPr>
        <w:t xml:space="preserve">small </w:t>
      </w:r>
      <w:r w:rsidR="00D808A8" w:rsidRPr="00AA5B1D">
        <w:rPr>
          <w:rFonts w:ascii="Lato" w:hAnsi="Lato" w:cs="Lato"/>
          <w:color w:val="333333"/>
          <w:sz w:val="21"/>
          <w:szCs w:val="21"/>
        </w:rPr>
        <w:t xml:space="preserve">decision trees is that it introduces randomness into the model building process and can benefit from the aggregation of many smaller models to produce </w:t>
      </w:r>
      <w:r w:rsidR="00C175EF" w:rsidRPr="00AA5B1D">
        <w:rPr>
          <w:rFonts w:ascii="Lato" w:hAnsi="Lato" w:cs="Lato"/>
          <w:color w:val="333333"/>
          <w:sz w:val="21"/>
          <w:szCs w:val="21"/>
        </w:rPr>
        <w:t xml:space="preserve">one large </w:t>
      </w:r>
      <w:r w:rsidR="00D808A8" w:rsidRPr="00AA5B1D">
        <w:rPr>
          <w:rFonts w:ascii="Lato" w:hAnsi="Lato" w:cs="Lato"/>
          <w:color w:val="333333"/>
          <w:sz w:val="21"/>
          <w:szCs w:val="21"/>
        </w:rPr>
        <w:t>model that performs better than one decision tree.</w:t>
      </w:r>
    </w:p>
    <w:p w14:paraId="3715CF24" w14:textId="77777777" w:rsidR="00E419D2" w:rsidRPr="00AA5B1D" w:rsidRDefault="00E419D2"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286519E9"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2.  Summarize </w:t>
      </w:r>
      <w:r w:rsidRPr="00AA5B1D">
        <w:rPr>
          <w:rStyle w:val="Strong"/>
          <w:rFonts w:ascii="Lato" w:eastAsiaTheme="majorEastAsia" w:hAnsi="Lato" w:cs="Lato"/>
          <w:i/>
          <w:iCs/>
          <w:color w:val="333333"/>
          <w:sz w:val="21"/>
          <w:szCs w:val="21"/>
        </w:rPr>
        <w:t>one</w:t>
      </w:r>
      <w:r w:rsidRPr="00AA5B1D">
        <w:rPr>
          <w:rFonts w:ascii="Lato" w:hAnsi="Lato" w:cs="Lato"/>
          <w:i/>
          <w:iCs/>
          <w:color w:val="333333"/>
          <w:sz w:val="21"/>
          <w:szCs w:val="21"/>
        </w:rPr>
        <w:t> assumption of the chosen prediction method.</w:t>
      </w:r>
    </w:p>
    <w:p w14:paraId="3259C5FF" w14:textId="4AE2FF53" w:rsidR="007C168A" w:rsidRPr="00AA5B1D" w:rsidRDefault="007C168A"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57AA1E76" w14:textId="75B3F4B1" w:rsidR="007C168A" w:rsidRPr="00AA5B1D" w:rsidRDefault="007C168A"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Random forests as</w:t>
      </w:r>
      <w:r w:rsidR="00F15A3F">
        <w:rPr>
          <w:rFonts w:ascii="Lato" w:hAnsi="Lato" w:cs="Lato"/>
          <w:color w:val="333333"/>
          <w:sz w:val="21"/>
          <w:szCs w:val="21"/>
        </w:rPr>
        <w:t>sume that the dataset is large enough to grow sufficiently diverse trees. The benefit of random forests is most apparent when dealing with a large amount of data</w:t>
      </w:r>
      <w:r w:rsidR="0071759C">
        <w:rPr>
          <w:rFonts w:ascii="Lato" w:hAnsi="Lato" w:cs="Lato"/>
          <w:color w:val="333333"/>
          <w:sz w:val="21"/>
          <w:szCs w:val="21"/>
        </w:rPr>
        <w:t>, as the diversity of trees is what allows them to make more accurate predictions than single decision trees.</w:t>
      </w:r>
    </w:p>
    <w:p w14:paraId="54ABC019" w14:textId="77777777" w:rsidR="007C168A" w:rsidRPr="00AA5B1D" w:rsidRDefault="007C168A"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2DD92709" w14:textId="77777777" w:rsidR="00943ED8"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lastRenderedPageBreak/>
        <w:t>3.  List the packages or libraries you have chosen for Python or R and justify how </w:t>
      </w:r>
      <w:r w:rsidRPr="00AA5B1D">
        <w:rPr>
          <w:rStyle w:val="Emphasis"/>
          <w:rFonts w:ascii="Lato" w:eastAsiaTheme="majorEastAsia" w:hAnsi="Lato" w:cs="Lato"/>
          <w:color w:val="333333"/>
          <w:sz w:val="21"/>
          <w:szCs w:val="21"/>
        </w:rPr>
        <w:t>each</w:t>
      </w:r>
      <w:r w:rsidRPr="00AA5B1D">
        <w:rPr>
          <w:rFonts w:ascii="Lato" w:hAnsi="Lato" w:cs="Lato"/>
          <w:i/>
          <w:iCs/>
          <w:color w:val="333333"/>
          <w:sz w:val="21"/>
          <w:szCs w:val="21"/>
        </w:rPr>
        <w:t> item on the list supports the analysis.</w:t>
      </w:r>
    </w:p>
    <w:p w14:paraId="705360AD" w14:textId="77777777" w:rsidR="00943ED8" w:rsidRPr="00AA5B1D" w:rsidRDefault="00943ED8"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3351B66F" w14:textId="595EF3DC" w:rsidR="00943ED8" w:rsidRPr="00AA5B1D" w:rsidRDefault="00943ED8" w:rsidP="00943ED8">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Scikit-learn – robust modelling package for python that includes the model to be used and supports splitting data into training and test sets, performing cross validation</w:t>
      </w:r>
      <w:r w:rsidR="00077BD8" w:rsidRPr="00AA5B1D">
        <w:rPr>
          <w:rFonts w:ascii="Lato" w:hAnsi="Lato" w:cs="Lato"/>
          <w:color w:val="333333"/>
          <w:sz w:val="21"/>
          <w:szCs w:val="21"/>
        </w:rPr>
        <w:t>,</w:t>
      </w:r>
      <w:r w:rsidRPr="00AA5B1D">
        <w:rPr>
          <w:rFonts w:ascii="Lato" w:hAnsi="Lato" w:cs="Lato"/>
          <w:color w:val="333333"/>
          <w:sz w:val="21"/>
          <w:szCs w:val="21"/>
        </w:rPr>
        <w:t xml:space="preserve"> and assessing model validation statistics.</w:t>
      </w:r>
    </w:p>
    <w:p w14:paraId="74087B31" w14:textId="77777777" w:rsidR="00943ED8" w:rsidRPr="00AA5B1D" w:rsidRDefault="00943ED8" w:rsidP="00943ED8">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Pandas – standard data science library for python. Useful for working with tables as dataframes and performing operations on whole datasets.</w:t>
      </w:r>
    </w:p>
    <w:p w14:paraId="046AFF5D" w14:textId="77777777" w:rsidR="00943ED8" w:rsidRPr="00AA5B1D" w:rsidRDefault="00943ED8" w:rsidP="00943ED8">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t>Missingno – used to visualize missing data.</w:t>
      </w:r>
    </w:p>
    <w:p w14:paraId="499FD30A" w14:textId="0590727E" w:rsidR="0079005D" w:rsidRPr="00AA5B1D" w:rsidRDefault="00943ED8" w:rsidP="00943ED8">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color w:val="333333"/>
          <w:sz w:val="21"/>
          <w:szCs w:val="21"/>
        </w:rPr>
        <w:tab/>
        <w:t>Scipy – used to perform correlation statistics on the dataset for determining which variables were appropriate to use in the classification model. Used to generate random numbers for the random search cross validation.</w:t>
      </w:r>
      <w:r w:rsidR="0079005D" w:rsidRPr="00AA5B1D">
        <w:rPr>
          <w:rFonts w:ascii="Lato" w:hAnsi="Lato" w:cs="Lato"/>
          <w:i/>
          <w:iCs/>
          <w:color w:val="333333"/>
          <w:sz w:val="21"/>
          <w:szCs w:val="21"/>
        </w:rPr>
        <w:br/>
      </w:r>
    </w:p>
    <w:p w14:paraId="137006D8"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Style w:val="Strong"/>
          <w:rFonts w:ascii="Lato" w:eastAsiaTheme="majorEastAsia" w:hAnsi="Lato" w:cs="Lato"/>
          <w:i/>
          <w:iCs/>
          <w:color w:val="333333"/>
          <w:sz w:val="21"/>
          <w:szCs w:val="21"/>
        </w:rPr>
        <w:t>Part III: Data Preparation</w:t>
      </w:r>
    </w:p>
    <w:p w14:paraId="4BC348A3"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Fonts w:ascii="Lato" w:hAnsi="Lato" w:cs="Lato"/>
          <w:i/>
          <w:iCs/>
          <w:color w:val="333333"/>
          <w:sz w:val="21"/>
          <w:szCs w:val="21"/>
        </w:rPr>
        <w:t>C.  Perform data preparation for the chosen data set by doing the following:</w:t>
      </w:r>
    </w:p>
    <w:p w14:paraId="1DC66996"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1.  Describe </w:t>
      </w:r>
      <w:r w:rsidRPr="00AA5B1D">
        <w:rPr>
          <w:rStyle w:val="Strong"/>
          <w:rFonts w:ascii="Lato" w:eastAsiaTheme="majorEastAsia" w:hAnsi="Lato" w:cs="Lato"/>
          <w:i/>
          <w:iCs/>
          <w:color w:val="333333"/>
          <w:sz w:val="21"/>
          <w:szCs w:val="21"/>
        </w:rPr>
        <w:t>one</w:t>
      </w:r>
      <w:r w:rsidRPr="00AA5B1D">
        <w:rPr>
          <w:rFonts w:ascii="Lato" w:hAnsi="Lato" w:cs="Lato"/>
          <w:i/>
          <w:iCs/>
          <w:color w:val="333333"/>
          <w:sz w:val="21"/>
          <w:szCs w:val="21"/>
        </w:rPr>
        <w:t> data preprocessing goal relevant to the prediction method from part A1.</w:t>
      </w:r>
    </w:p>
    <w:p w14:paraId="4CF48B60" w14:textId="77777777" w:rsidR="00215DE6" w:rsidRPr="00AA5B1D" w:rsidRDefault="00215DE6"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2AB1EBDC" w14:textId="27BDEF0B" w:rsidR="00215DE6" w:rsidRPr="00AA5B1D" w:rsidRDefault="00215DE6"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Random forests require that categorical variables be expressed as binary decisions, so categorical variables used in the model will need to be re-expressed as dummy variables using one-hot encoding. All new categories will be kept, as dropping one category to prevent multicollinearity does not apply to this model.</w:t>
      </w:r>
    </w:p>
    <w:p w14:paraId="7C870033" w14:textId="77777777" w:rsidR="00215DE6" w:rsidRPr="00AA5B1D" w:rsidRDefault="00215DE6"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5FCD6732"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2.  Identify the initial data set variables that you will use to perform the analysis for the prediction question from part A1 and group </w:t>
      </w:r>
      <w:r w:rsidRPr="00AA5B1D">
        <w:rPr>
          <w:rStyle w:val="Emphasis"/>
          <w:rFonts w:ascii="Lato" w:eastAsiaTheme="majorEastAsia" w:hAnsi="Lato" w:cs="Lato"/>
          <w:color w:val="333333"/>
          <w:sz w:val="21"/>
          <w:szCs w:val="21"/>
        </w:rPr>
        <w:t>each</w:t>
      </w:r>
      <w:r w:rsidRPr="00AA5B1D">
        <w:rPr>
          <w:rFonts w:ascii="Lato" w:hAnsi="Lato" w:cs="Lato"/>
          <w:i/>
          <w:iCs/>
          <w:color w:val="333333"/>
          <w:sz w:val="21"/>
          <w:szCs w:val="21"/>
        </w:rPr>
        <w:t> variable as numeric or categorical.</w:t>
      </w:r>
    </w:p>
    <w:p w14:paraId="280D9668" w14:textId="77777777" w:rsidR="003F6D0E" w:rsidRPr="00AA5B1D" w:rsidRDefault="003F6D0E"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10FA02D5" w14:textId="399494EB"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The variables used for the regression model are as follows:</w:t>
      </w:r>
    </w:p>
    <w:p w14:paraId="6EA48551" w14:textId="77777777"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p>
    <w:p w14:paraId="3B9D1B47" w14:textId="7D366720"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t>Categorical:</w:t>
      </w:r>
    </w:p>
    <w:p w14:paraId="5B092544" w14:textId="50184600"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Churn</w:t>
      </w:r>
    </w:p>
    <w:p w14:paraId="5F189CCB" w14:textId="77CD597F"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OnlineSecurity</w:t>
      </w:r>
    </w:p>
    <w:p w14:paraId="46F6DA48" w14:textId="3A3C9615"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OnlineBackup</w:t>
      </w:r>
      <w:r w:rsidRPr="00AA5B1D">
        <w:rPr>
          <w:rFonts w:ascii="Lato" w:hAnsi="Lato" w:cs="Lato"/>
          <w:color w:val="333333"/>
          <w:sz w:val="21"/>
          <w:szCs w:val="21"/>
        </w:rPr>
        <w:tab/>
      </w:r>
    </w:p>
    <w:p w14:paraId="2FB063E7" w14:textId="2A17216E"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StreamingTV</w:t>
      </w:r>
    </w:p>
    <w:p w14:paraId="0D36BCD0" w14:textId="7936DF1D"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StreamingMovies</w:t>
      </w:r>
    </w:p>
    <w:p w14:paraId="141009E5" w14:textId="528E5639"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Contract_Two Year</w:t>
      </w:r>
    </w:p>
    <w:p w14:paraId="32E4452B" w14:textId="3719F842"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InternetService_DSL</w:t>
      </w:r>
    </w:p>
    <w:p w14:paraId="47E79C65" w14:textId="5DEB9A9E"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InternetService_Fiber Optic</w:t>
      </w:r>
    </w:p>
    <w:p w14:paraId="79BF378F" w14:textId="418E51B3"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InternetService_None</w:t>
      </w:r>
    </w:p>
    <w:p w14:paraId="681CAE09" w14:textId="77777777"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p>
    <w:p w14:paraId="4B21A22D" w14:textId="7A62C786" w:rsidR="003F6D0E" w:rsidRPr="00AA5B1D" w:rsidRDefault="003F6D0E"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t>Numeric:</w:t>
      </w:r>
    </w:p>
    <w:p w14:paraId="1CDB8EBF" w14:textId="40F43E32" w:rsidR="002A34AF" w:rsidRPr="00AA5B1D" w:rsidRDefault="002A34AF"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Tenure</w:t>
      </w:r>
    </w:p>
    <w:p w14:paraId="08E38B5C" w14:textId="687638B7" w:rsidR="002A34AF" w:rsidRPr="00AA5B1D" w:rsidRDefault="002A34AF"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r>
      <w:r w:rsidRPr="00AA5B1D">
        <w:rPr>
          <w:rFonts w:ascii="Lato" w:hAnsi="Lato" w:cs="Lato"/>
          <w:color w:val="333333"/>
          <w:sz w:val="21"/>
          <w:szCs w:val="21"/>
        </w:rPr>
        <w:tab/>
      </w:r>
      <w:r w:rsidRPr="00AA5B1D">
        <w:rPr>
          <w:rFonts w:ascii="Lato" w:hAnsi="Lato" w:cs="Lato"/>
          <w:color w:val="333333"/>
          <w:sz w:val="21"/>
          <w:szCs w:val="21"/>
        </w:rPr>
        <w:tab/>
        <w:t>MonthlyCharge</w:t>
      </w:r>
    </w:p>
    <w:p w14:paraId="034B70D1" w14:textId="77777777" w:rsidR="003F6D0E" w:rsidRPr="00AA5B1D" w:rsidRDefault="003F6D0E"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65FCE2D8"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3.  Explain the steps used to prepare the data for the analysis. Identify the code segment for </w:t>
      </w:r>
      <w:r w:rsidRPr="00AA5B1D">
        <w:rPr>
          <w:rStyle w:val="Emphasis"/>
          <w:rFonts w:ascii="Lato" w:eastAsiaTheme="majorEastAsia" w:hAnsi="Lato" w:cs="Lato"/>
          <w:color w:val="333333"/>
          <w:sz w:val="21"/>
          <w:szCs w:val="21"/>
        </w:rPr>
        <w:t>each</w:t>
      </w:r>
      <w:r w:rsidRPr="00AA5B1D">
        <w:rPr>
          <w:rFonts w:ascii="Lato" w:hAnsi="Lato" w:cs="Lato"/>
          <w:i/>
          <w:iCs/>
          <w:color w:val="333333"/>
          <w:sz w:val="21"/>
          <w:szCs w:val="21"/>
        </w:rPr>
        <w:t> step.</w:t>
      </w:r>
    </w:p>
    <w:p w14:paraId="28683007" w14:textId="77777777" w:rsidR="004A2E09" w:rsidRPr="00AA5B1D" w:rsidRDefault="004A2E09"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54BC810A" w14:textId="77777777" w:rsidR="004A2E09" w:rsidRPr="00AA5B1D" w:rsidRDefault="004A2E09" w:rsidP="004A2E09">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All relevant code is contained in the block labelled “#Part C3 Data Preparation” in the attached .ipynb file.</w:t>
      </w:r>
    </w:p>
    <w:p w14:paraId="5EAF4635" w14:textId="77777777" w:rsidR="004A2E09" w:rsidRPr="00AA5B1D" w:rsidRDefault="004A2E09" w:rsidP="004A2E09">
      <w:pPr>
        <w:pStyle w:val="NormalWeb"/>
        <w:shd w:val="clear" w:color="auto" w:fill="FFFFFF"/>
        <w:spacing w:before="0" w:beforeAutospacing="0" w:after="0" w:afterAutospacing="0"/>
        <w:ind w:left="677" w:hanging="360"/>
        <w:rPr>
          <w:rFonts w:ascii="Lato" w:hAnsi="Lato" w:cs="Lato"/>
          <w:color w:val="333333"/>
          <w:sz w:val="21"/>
          <w:szCs w:val="21"/>
        </w:rPr>
      </w:pPr>
    </w:p>
    <w:p w14:paraId="05253679" w14:textId="77777777" w:rsidR="004A2E09" w:rsidRPr="00AA5B1D" w:rsidRDefault="004A2E09" w:rsidP="004A2E09">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t>The dataset was loaded into a variable and checked for missing values using missingno.matrix(), of which there were none.</w:t>
      </w:r>
    </w:p>
    <w:p w14:paraId="7FA783EA" w14:textId="77777777" w:rsidR="004A2E09" w:rsidRPr="00AA5B1D" w:rsidRDefault="004A2E09" w:rsidP="004A2E09">
      <w:pPr>
        <w:pStyle w:val="NormalWeb"/>
        <w:shd w:val="clear" w:color="auto" w:fill="FFFFFF"/>
        <w:spacing w:before="0" w:beforeAutospacing="0" w:after="0" w:afterAutospacing="0"/>
        <w:ind w:left="677" w:hanging="360"/>
        <w:rPr>
          <w:rFonts w:ascii="Lato" w:hAnsi="Lato" w:cs="Lato"/>
          <w:color w:val="333333"/>
          <w:sz w:val="21"/>
          <w:szCs w:val="21"/>
        </w:rPr>
      </w:pPr>
    </w:p>
    <w:p w14:paraId="587C9E8B" w14:textId="77777777" w:rsidR="004A2E09" w:rsidRPr="00AA5B1D" w:rsidRDefault="004A2E09" w:rsidP="004A2E09">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t>Perfect duplicates were checked next, of which there were none.</w:t>
      </w:r>
    </w:p>
    <w:p w14:paraId="3FDB221F" w14:textId="77777777" w:rsidR="004A2E09" w:rsidRPr="00AA5B1D" w:rsidRDefault="004A2E09" w:rsidP="004A2E09">
      <w:pPr>
        <w:pStyle w:val="NormalWeb"/>
        <w:shd w:val="clear" w:color="auto" w:fill="FFFFFF"/>
        <w:spacing w:before="0" w:beforeAutospacing="0" w:after="0" w:afterAutospacing="0"/>
        <w:ind w:left="677" w:hanging="360"/>
        <w:rPr>
          <w:rFonts w:ascii="Lato" w:hAnsi="Lato" w:cs="Lato"/>
          <w:color w:val="333333"/>
          <w:sz w:val="21"/>
          <w:szCs w:val="21"/>
        </w:rPr>
      </w:pPr>
    </w:p>
    <w:p w14:paraId="54B8E11E" w14:textId="77777777" w:rsidR="004A2E09" w:rsidRPr="00AA5B1D" w:rsidRDefault="004A2E09" w:rsidP="004A2E09">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t>Categorical variables were re-expressed using one-hot encoding via pandas .get_dummies() function. Categorical variables with only binary decisions were re-expressed as 0 and 1 without dummy variables. The original columns for the dummy variables were dropped, as well as all columns unnecessary for the data analysis.</w:t>
      </w:r>
    </w:p>
    <w:p w14:paraId="53A11E47" w14:textId="77777777" w:rsidR="004A2E09" w:rsidRPr="00AA5B1D" w:rsidRDefault="004A2E09" w:rsidP="004A2E09">
      <w:pPr>
        <w:pStyle w:val="NormalWeb"/>
        <w:shd w:val="clear" w:color="auto" w:fill="FFFFFF"/>
        <w:spacing w:before="0" w:beforeAutospacing="0" w:after="0" w:afterAutospacing="0"/>
        <w:ind w:left="677" w:hanging="360"/>
        <w:rPr>
          <w:rFonts w:ascii="Lato" w:hAnsi="Lato" w:cs="Lato"/>
          <w:color w:val="333333"/>
          <w:sz w:val="21"/>
          <w:szCs w:val="21"/>
        </w:rPr>
      </w:pPr>
    </w:p>
    <w:p w14:paraId="70485049" w14:textId="7ECC0691" w:rsidR="004A2E09" w:rsidRPr="00AA5B1D" w:rsidRDefault="004A2E09"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t xml:space="preserve">Pandas .corr() method and point biserial-r tests were used to determine correlation between </w:t>
      </w:r>
      <w:r w:rsidR="0004567F" w:rsidRPr="00AA5B1D">
        <w:rPr>
          <w:rFonts w:ascii="Lato" w:hAnsi="Lato" w:cs="Lato"/>
          <w:color w:val="333333"/>
          <w:sz w:val="21"/>
          <w:szCs w:val="21"/>
        </w:rPr>
        <w:t xml:space="preserve">Bandwidth_GB_Year </w:t>
      </w:r>
      <w:r w:rsidRPr="00AA5B1D">
        <w:rPr>
          <w:rFonts w:ascii="Lato" w:hAnsi="Lato" w:cs="Lato"/>
          <w:color w:val="333333"/>
          <w:sz w:val="21"/>
          <w:szCs w:val="21"/>
        </w:rPr>
        <w:t>and the remaining variables to get the final set of variables to be used for the model.</w:t>
      </w:r>
    </w:p>
    <w:p w14:paraId="3A99BED1" w14:textId="77777777" w:rsidR="004A2E09" w:rsidRPr="00AA5B1D" w:rsidRDefault="004A2E09"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032EC962" w14:textId="77777777" w:rsidR="00D901E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4.  Provide a copy of the cleaned data set.</w:t>
      </w:r>
    </w:p>
    <w:p w14:paraId="038293B7" w14:textId="77777777" w:rsidR="00D901ED" w:rsidRPr="00AA5B1D" w:rsidRDefault="00D901ED"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31977813" w14:textId="40BC4C3E" w:rsidR="0079005D" w:rsidRPr="00AA5B1D" w:rsidRDefault="00D901E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File attached as “NCina D209 T2.csv”</w:t>
      </w:r>
      <w:r w:rsidR="0079005D" w:rsidRPr="00AA5B1D">
        <w:rPr>
          <w:rFonts w:ascii="Lato" w:hAnsi="Lato" w:cs="Lato"/>
          <w:i/>
          <w:iCs/>
          <w:color w:val="333333"/>
          <w:sz w:val="21"/>
          <w:szCs w:val="21"/>
        </w:rPr>
        <w:br/>
      </w:r>
    </w:p>
    <w:p w14:paraId="1AE63132"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Style w:val="Strong"/>
          <w:rFonts w:ascii="Lato" w:eastAsiaTheme="majorEastAsia" w:hAnsi="Lato" w:cs="Lato"/>
          <w:i/>
          <w:iCs/>
          <w:color w:val="333333"/>
          <w:sz w:val="21"/>
          <w:szCs w:val="21"/>
        </w:rPr>
        <w:t>Part IV: Analysis</w:t>
      </w:r>
    </w:p>
    <w:p w14:paraId="0BF9F8CD"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Fonts w:ascii="Lato" w:hAnsi="Lato" w:cs="Lato"/>
          <w:i/>
          <w:iCs/>
          <w:color w:val="333333"/>
          <w:sz w:val="21"/>
          <w:szCs w:val="21"/>
        </w:rPr>
        <w:t>D.  Perform the data analysis and report on the results by doing the following:</w:t>
      </w:r>
    </w:p>
    <w:p w14:paraId="0FCA7557"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1.  Split the data into training and test data sets and provide the file(s).</w:t>
      </w:r>
    </w:p>
    <w:p w14:paraId="72DB44BF" w14:textId="77777777" w:rsidR="00C44CFD" w:rsidRPr="00AA5B1D" w:rsidRDefault="00C44CFD"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6DE5EB77" w14:textId="6937C171" w:rsidR="00C44CFD" w:rsidRDefault="00C44CFD"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Code attached as “NCina D209 T2.ipynb” in #Part D1</w:t>
      </w:r>
    </w:p>
    <w:p w14:paraId="50891B27" w14:textId="61D1CC92" w:rsidR="00483EC5" w:rsidRPr="000B1EF9" w:rsidRDefault="00483EC5" w:rsidP="0079005D">
      <w:pPr>
        <w:pStyle w:val="NormalWeb"/>
        <w:shd w:val="clear" w:color="auto" w:fill="FFFFFF"/>
        <w:spacing w:before="0" w:beforeAutospacing="0" w:after="0" w:afterAutospacing="0"/>
        <w:ind w:left="677" w:hanging="360"/>
        <w:rPr>
          <w:rFonts w:ascii="Lato" w:hAnsi="Lato" w:cs="Lato"/>
          <w:color w:val="333333"/>
          <w:sz w:val="21"/>
          <w:szCs w:val="21"/>
        </w:rPr>
      </w:pPr>
      <w:r>
        <w:rPr>
          <w:rFonts w:ascii="Lato" w:hAnsi="Lato" w:cs="Lato"/>
          <w:i/>
          <w:iCs/>
          <w:color w:val="333333"/>
          <w:sz w:val="21"/>
          <w:szCs w:val="21"/>
        </w:rPr>
        <w:tab/>
      </w:r>
      <w:r>
        <w:rPr>
          <w:rFonts w:ascii="Lato" w:hAnsi="Lato" w:cs="Lato"/>
          <w:color w:val="333333"/>
          <w:sz w:val="21"/>
          <w:szCs w:val="21"/>
        </w:rPr>
        <w:t>Files attached as “NCina D209 T2 train.csv” and ““NCina D209 T2 test.csv”</w:t>
      </w:r>
    </w:p>
    <w:p w14:paraId="64470B6A" w14:textId="77777777" w:rsidR="00C44CFD" w:rsidRPr="00AA5B1D" w:rsidRDefault="00C44CFD"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65044C2A"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2.  Describe the analysis technique you used to appropriately analyze the data. Include screenshots of the intermediate calculations you performed.</w:t>
      </w:r>
    </w:p>
    <w:p w14:paraId="31F3C9D5" w14:textId="77777777" w:rsidR="00614B3A" w:rsidRPr="00AA5B1D" w:rsidRDefault="00614B3A"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4A47D94F" w14:textId="6112B5A2" w:rsidR="00614B3A" w:rsidRPr="00AA5B1D" w:rsidRDefault="00A1279D"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Random forests were used to analyze the data. Random Search Cross Validation was used to determine the best hyperparameters to use for n_estimators, max_depth, and min_samples_leaf to achieve best model performance. The best performing hyperparameters were chosen using negative mean squared error as the performance metric, as the resulting model’s performance was validated using root mean squared error.</w:t>
      </w:r>
      <w:r w:rsidR="00A16054" w:rsidRPr="00AA5B1D">
        <w:rPr>
          <w:rFonts w:ascii="Lato" w:hAnsi="Lato" w:cs="Lato"/>
          <w:color w:val="333333"/>
          <w:sz w:val="21"/>
          <w:szCs w:val="21"/>
        </w:rPr>
        <w:t xml:space="preserve"> No intermediate calculations were performed.</w:t>
      </w:r>
    </w:p>
    <w:p w14:paraId="6233CCAA" w14:textId="77777777" w:rsidR="00614B3A" w:rsidRPr="00AA5B1D" w:rsidRDefault="00614B3A"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37D3ADC9" w14:textId="77777777" w:rsidR="00614B3A"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3.  Provide the code used to perform the prediction analysis from part D2.</w:t>
      </w:r>
    </w:p>
    <w:p w14:paraId="07C54AC6" w14:textId="77777777" w:rsidR="00614B3A" w:rsidRPr="00AA5B1D" w:rsidRDefault="00614B3A"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70EAE4FC" w14:textId="00017358" w:rsidR="0079005D" w:rsidRPr="00AA5B1D" w:rsidRDefault="00614B3A"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Code attached as “NCina D209 T2.ipynb” in #Part D2</w:t>
      </w:r>
      <w:r w:rsidR="0079005D" w:rsidRPr="00AA5B1D">
        <w:rPr>
          <w:rFonts w:ascii="Lato" w:hAnsi="Lato" w:cs="Lato"/>
          <w:i/>
          <w:iCs/>
          <w:color w:val="333333"/>
          <w:sz w:val="21"/>
          <w:szCs w:val="21"/>
        </w:rPr>
        <w:br/>
      </w:r>
    </w:p>
    <w:p w14:paraId="7E5F8FCE"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Style w:val="Strong"/>
          <w:rFonts w:ascii="Lato" w:eastAsiaTheme="majorEastAsia" w:hAnsi="Lato" w:cs="Lato"/>
          <w:i/>
          <w:iCs/>
          <w:color w:val="333333"/>
          <w:sz w:val="21"/>
          <w:szCs w:val="21"/>
        </w:rPr>
        <w:t>Part V: Data Summary and Implications</w:t>
      </w:r>
    </w:p>
    <w:p w14:paraId="331CC035"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Fonts w:ascii="Lato" w:hAnsi="Lato" w:cs="Lato"/>
          <w:i/>
          <w:iCs/>
          <w:color w:val="333333"/>
          <w:sz w:val="21"/>
          <w:szCs w:val="21"/>
        </w:rPr>
        <w:t>E.  Summarize your data analysis by doing the following:</w:t>
      </w:r>
    </w:p>
    <w:p w14:paraId="71067A28"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1.  Explain the accuracy and the mean squared error (MSE) of your prediction model.</w:t>
      </w:r>
    </w:p>
    <w:p w14:paraId="1B5CA9D6" w14:textId="77777777" w:rsidR="00454FBD" w:rsidRPr="00AA5B1D" w:rsidRDefault="00454FBD"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1B8F72D8" w14:textId="5DC712A7" w:rsidR="00454FBD" w:rsidRPr="00AA5B1D" w:rsidRDefault="00454FBD"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The model’s root mean squared error</w:t>
      </w:r>
      <w:r w:rsidR="002D34BE" w:rsidRPr="00AA5B1D">
        <w:rPr>
          <w:rFonts w:ascii="Lato" w:hAnsi="Lato" w:cs="Lato"/>
          <w:color w:val="333333"/>
          <w:sz w:val="21"/>
          <w:szCs w:val="21"/>
        </w:rPr>
        <w:t xml:space="preserve"> (RMSE)</w:t>
      </w:r>
      <w:r w:rsidRPr="00AA5B1D">
        <w:rPr>
          <w:rFonts w:ascii="Lato" w:hAnsi="Lato" w:cs="Lato"/>
          <w:color w:val="333333"/>
          <w:sz w:val="21"/>
          <w:szCs w:val="21"/>
        </w:rPr>
        <w:t xml:space="preserve"> was ~242.05</w:t>
      </w:r>
      <w:r w:rsidR="00790A71" w:rsidRPr="00AA5B1D">
        <w:rPr>
          <w:rFonts w:ascii="Lato" w:hAnsi="Lato" w:cs="Lato"/>
          <w:color w:val="333333"/>
          <w:sz w:val="21"/>
          <w:szCs w:val="21"/>
        </w:rPr>
        <w:t xml:space="preserve">. The </w:t>
      </w:r>
      <w:r w:rsidR="002F3AAD" w:rsidRPr="00AA5B1D">
        <w:rPr>
          <w:rFonts w:ascii="Lato" w:hAnsi="Lato" w:cs="Lato"/>
          <w:color w:val="333333"/>
          <w:sz w:val="21"/>
          <w:szCs w:val="21"/>
        </w:rPr>
        <w:t xml:space="preserve">RMSE </w:t>
      </w:r>
      <w:r w:rsidR="00790A71" w:rsidRPr="00AA5B1D">
        <w:rPr>
          <w:rFonts w:ascii="Lato" w:hAnsi="Lato" w:cs="Lato"/>
          <w:color w:val="333333"/>
          <w:sz w:val="21"/>
          <w:szCs w:val="21"/>
        </w:rPr>
        <w:t xml:space="preserve">is the square root of the mean squared error </w:t>
      </w:r>
      <w:r w:rsidR="00A26A42" w:rsidRPr="00AA5B1D">
        <w:rPr>
          <w:rFonts w:ascii="Lato" w:hAnsi="Lato" w:cs="Lato"/>
          <w:color w:val="333333"/>
          <w:sz w:val="21"/>
          <w:szCs w:val="21"/>
        </w:rPr>
        <w:t xml:space="preserve">(MSE) </w:t>
      </w:r>
      <w:r w:rsidR="00790A71" w:rsidRPr="00AA5B1D">
        <w:rPr>
          <w:rFonts w:ascii="Lato" w:hAnsi="Lato" w:cs="Lato"/>
          <w:color w:val="333333"/>
          <w:sz w:val="21"/>
          <w:szCs w:val="21"/>
        </w:rPr>
        <w:t xml:space="preserve">and represents the average distance of predictions from the real value. </w:t>
      </w:r>
      <w:r w:rsidR="002F3AAD" w:rsidRPr="00AA5B1D">
        <w:rPr>
          <w:rFonts w:ascii="Lato" w:hAnsi="Lato" w:cs="Lato"/>
          <w:color w:val="333333"/>
          <w:sz w:val="21"/>
          <w:szCs w:val="21"/>
        </w:rPr>
        <w:t xml:space="preserve">RMSE </w:t>
      </w:r>
      <w:r w:rsidR="00790A71" w:rsidRPr="00AA5B1D">
        <w:rPr>
          <w:rFonts w:ascii="Lato" w:hAnsi="Lato" w:cs="Lato"/>
          <w:color w:val="333333"/>
          <w:sz w:val="21"/>
          <w:szCs w:val="21"/>
        </w:rPr>
        <w:t xml:space="preserve">is easier to interpret </w:t>
      </w:r>
      <w:r w:rsidR="009C2BFC" w:rsidRPr="00AA5B1D">
        <w:rPr>
          <w:rFonts w:ascii="Lato" w:hAnsi="Lato" w:cs="Lato"/>
          <w:color w:val="333333"/>
          <w:sz w:val="21"/>
          <w:szCs w:val="21"/>
        </w:rPr>
        <w:t xml:space="preserve">than MSE </w:t>
      </w:r>
      <w:r w:rsidR="00790A71" w:rsidRPr="00AA5B1D">
        <w:rPr>
          <w:rFonts w:ascii="Lato" w:hAnsi="Lato" w:cs="Lato"/>
          <w:color w:val="333333"/>
          <w:sz w:val="21"/>
          <w:szCs w:val="21"/>
        </w:rPr>
        <w:t>as it is in the same units as the target variable.</w:t>
      </w:r>
      <w:r w:rsidR="00651BBC" w:rsidRPr="00AA5B1D">
        <w:rPr>
          <w:rFonts w:ascii="Lato" w:hAnsi="Lato" w:cs="Lato"/>
          <w:color w:val="333333"/>
          <w:sz w:val="21"/>
          <w:szCs w:val="21"/>
        </w:rPr>
        <w:t xml:space="preserve"> This means that, on average, the model predicts user gigabyte usage about 242.05gb more or less than the actual value. Considering the target variable ranges from 155gb to 7158gb, this is </w:t>
      </w:r>
      <w:r w:rsidR="00490481" w:rsidRPr="00AA5B1D">
        <w:rPr>
          <w:rFonts w:ascii="Lato" w:hAnsi="Lato" w:cs="Lato"/>
          <w:color w:val="333333"/>
          <w:sz w:val="21"/>
          <w:szCs w:val="21"/>
        </w:rPr>
        <w:t>about 3.5%</w:t>
      </w:r>
      <w:r w:rsidR="00651BBC" w:rsidRPr="00AA5B1D">
        <w:rPr>
          <w:rFonts w:ascii="Lato" w:hAnsi="Lato" w:cs="Lato"/>
          <w:color w:val="333333"/>
          <w:sz w:val="21"/>
          <w:szCs w:val="21"/>
        </w:rPr>
        <w:t xml:space="preserve"> of the total range</w:t>
      </w:r>
      <w:r w:rsidR="00974912" w:rsidRPr="00AA5B1D">
        <w:rPr>
          <w:rFonts w:ascii="Lato" w:hAnsi="Lato" w:cs="Lato"/>
          <w:color w:val="333333"/>
          <w:sz w:val="21"/>
          <w:szCs w:val="21"/>
        </w:rPr>
        <w:t xml:space="preserve"> of the target variable</w:t>
      </w:r>
      <w:r w:rsidR="00184E82" w:rsidRPr="00AA5B1D">
        <w:rPr>
          <w:rFonts w:ascii="Lato" w:hAnsi="Lato" w:cs="Lato"/>
          <w:color w:val="333333"/>
          <w:sz w:val="21"/>
          <w:szCs w:val="21"/>
        </w:rPr>
        <w:t xml:space="preserve"> </w:t>
      </w:r>
      <w:r w:rsidR="00490481" w:rsidRPr="00AA5B1D">
        <w:rPr>
          <w:rFonts w:ascii="Lato" w:hAnsi="Lato" w:cs="Lato"/>
          <w:color w:val="333333"/>
          <w:sz w:val="21"/>
          <w:szCs w:val="21"/>
        </w:rPr>
        <w:t xml:space="preserve">away from the exact value </w:t>
      </w:r>
      <w:r w:rsidR="00184E82" w:rsidRPr="00AA5B1D">
        <w:rPr>
          <w:rFonts w:ascii="Lato" w:hAnsi="Lato" w:cs="Lato"/>
          <w:color w:val="333333"/>
          <w:sz w:val="21"/>
          <w:szCs w:val="21"/>
        </w:rPr>
        <w:t xml:space="preserve">and is therefore </w:t>
      </w:r>
      <w:r w:rsidR="00974912" w:rsidRPr="00AA5B1D">
        <w:rPr>
          <w:rFonts w:ascii="Lato" w:hAnsi="Lato" w:cs="Lato"/>
          <w:color w:val="333333"/>
          <w:sz w:val="21"/>
          <w:szCs w:val="21"/>
        </w:rPr>
        <w:t>acceptably accurate.</w:t>
      </w:r>
    </w:p>
    <w:p w14:paraId="00B901D3" w14:textId="77777777" w:rsidR="0084618C" w:rsidRPr="00AA5B1D" w:rsidRDefault="0084618C" w:rsidP="0079005D">
      <w:pPr>
        <w:pStyle w:val="NormalWeb"/>
        <w:shd w:val="clear" w:color="auto" w:fill="FFFFFF"/>
        <w:spacing w:before="0" w:beforeAutospacing="0" w:after="0" w:afterAutospacing="0"/>
        <w:ind w:left="677" w:hanging="360"/>
        <w:rPr>
          <w:rFonts w:ascii="Lato" w:hAnsi="Lato" w:cs="Lato"/>
          <w:color w:val="333333"/>
          <w:sz w:val="21"/>
          <w:szCs w:val="21"/>
        </w:rPr>
      </w:pPr>
    </w:p>
    <w:p w14:paraId="714599F7" w14:textId="55D19590" w:rsidR="0084618C" w:rsidRPr="00AA5B1D" w:rsidRDefault="0084618C"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color w:val="333333"/>
          <w:sz w:val="21"/>
          <w:szCs w:val="21"/>
        </w:rPr>
        <w:tab/>
        <w:t xml:space="preserve">An additional metric for evaluating random forests is R^2, of which the model achieves a score of ~0.988, which is exceptionally good. </w:t>
      </w:r>
    </w:p>
    <w:p w14:paraId="47DA56CE" w14:textId="77777777" w:rsidR="00454FBD" w:rsidRPr="00AA5B1D" w:rsidRDefault="00454FBD"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2089469F"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2.  Discuss the results and implications of your prediction analysis.</w:t>
      </w:r>
    </w:p>
    <w:p w14:paraId="6F194D0C" w14:textId="77777777" w:rsidR="00AB638F" w:rsidRPr="00AA5B1D" w:rsidRDefault="00AB638F"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7A6A7A8C" w14:textId="7F1BABFC" w:rsidR="00AB638F" w:rsidRPr="00AA5B1D" w:rsidRDefault="00AB638F"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The set of variables used in the analysis appears to be an accurate predictor of user gigabyte usage, implying there is a strong correlation between these variables and the amount of the service consumed by a user.</w:t>
      </w:r>
      <w:r w:rsidR="0084618C" w:rsidRPr="00AA5B1D">
        <w:rPr>
          <w:rFonts w:ascii="Lato" w:hAnsi="Lato" w:cs="Lato"/>
          <w:color w:val="333333"/>
          <w:sz w:val="21"/>
          <w:szCs w:val="21"/>
        </w:rPr>
        <w:t xml:space="preserve"> </w:t>
      </w:r>
    </w:p>
    <w:p w14:paraId="2BEDEE88" w14:textId="77777777" w:rsidR="00AB638F" w:rsidRPr="00AA5B1D" w:rsidRDefault="00AB638F"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4D66FF6D" w14:textId="77777777" w:rsidR="0079005D"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3.  Discuss </w:t>
      </w:r>
      <w:r w:rsidRPr="00AA5B1D">
        <w:rPr>
          <w:rStyle w:val="Strong"/>
          <w:rFonts w:ascii="Lato" w:eastAsiaTheme="majorEastAsia" w:hAnsi="Lato" w:cs="Lato"/>
          <w:i/>
          <w:iCs/>
          <w:color w:val="333333"/>
          <w:sz w:val="21"/>
          <w:szCs w:val="21"/>
        </w:rPr>
        <w:t>one</w:t>
      </w:r>
      <w:r w:rsidRPr="00AA5B1D">
        <w:rPr>
          <w:rFonts w:ascii="Lato" w:hAnsi="Lato" w:cs="Lato"/>
          <w:i/>
          <w:iCs/>
          <w:color w:val="333333"/>
          <w:sz w:val="21"/>
          <w:szCs w:val="21"/>
        </w:rPr>
        <w:t> limitation of your data analysis.</w:t>
      </w:r>
    </w:p>
    <w:p w14:paraId="55BB2387" w14:textId="77777777" w:rsidR="0084618C" w:rsidRPr="00AA5B1D" w:rsidRDefault="0084618C"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7834E923" w14:textId="49385388" w:rsidR="0084618C" w:rsidRPr="00AA5B1D" w:rsidRDefault="0084618C" w:rsidP="0079005D">
      <w:pPr>
        <w:pStyle w:val="NormalWeb"/>
        <w:shd w:val="clear" w:color="auto" w:fill="FFFFFF"/>
        <w:spacing w:before="0" w:beforeAutospacing="0" w:after="0" w:afterAutospacing="0"/>
        <w:ind w:left="677"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Random forests are not good models for extrapolating data outside of the existing range</w:t>
      </w:r>
      <w:r w:rsidR="00E55837" w:rsidRPr="00AA5B1D">
        <w:rPr>
          <w:rFonts w:ascii="Lato" w:hAnsi="Lato" w:cs="Lato"/>
          <w:color w:val="333333"/>
          <w:sz w:val="21"/>
          <w:szCs w:val="21"/>
        </w:rPr>
        <w:t xml:space="preserve"> </w:t>
      </w:r>
      <w:r w:rsidR="00E55837" w:rsidRPr="00525221">
        <w:rPr>
          <w:rFonts w:ascii="Lato" w:hAnsi="Lato" w:cs="Lato"/>
          <w:i/>
          <w:iCs/>
          <w:sz w:val="21"/>
          <w:szCs w:val="21"/>
        </w:rPr>
        <w:t>(Thompson, 2019).</w:t>
      </w:r>
      <w:r w:rsidRPr="00AA5B1D">
        <w:rPr>
          <w:rFonts w:ascii="Lato" w:hAnsi="Lato" w:cs="Lato"/>
          <w:color w:val="333333"/>
          <w:sz w:val="21"/>
          <w:szCs w:val="21"/>
        </w:rPr>
        <w:t xml:space="preserve"> If it were desired to predict customer bandwidth usage higher than 7158gb</w:t>
      </w:r>
      <w:r w:rsidR="005D7D05" w:rsidRPr="00AA5B1D">
        <w:rPr>
          <w:rFonts w:ascii="Lato" w:hAnsi="Lato" w:cs="Lato"/>
          <w:color w:val="333333"/>
          <w:sz w:val="21"/>
          <w:szCs w:val="21"/>
        </w:rPr>
        <w:t xml:space="preserve"> or below 155gb</w:t>
      </w:r>
      <w:r w:rsidRPr="00AA5B1D">
        <w:rPr>
          <w:rFonts w:ascii="Lato" w:hAnsi="Lato" w:cs="Lato"/>
          <w:color w:val="333333"/>
          <w:sz w:val="21"/>
          <w:szCs w:val="21"/>
        </w:rPr>
        <w:t>, random forests would perform much worse than other models that are good at extrapolation, such as linear regression</w:t>
      </w:r>
      <w:r w:rsidR="00E269B5" w:rsidRPr="00AA5B1D">
        <w:rPr>
          <w:rFonts w:ascii="Lato" w:hAnsi="Lato" w:cs="Lato"/>
          <w:color w:val="333333"/>
          <w:sz w:val="21"/>
          <w:szCs w:val="21"/>
        </w:rPr>
        <w:t>.</w:t>
      </w:r>
    </w:p>
    <w:p w14:paraId="6D04F204" w14:textId="16B2E939" w:rsidR="0084618C" w:rsidRPr="00AA5B1D" w:rsidRDefault="0084618C"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0C8FBA4F" w14:textId="77777777" w:rsidR="00033E21" w:rsidRPr="00AA5B1D" w:rsidRDefault="0079005D"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4.  Recommend a course of action for the real-world organizational situation from part A1 based on your results and implications discussed in part E2.</w:t>
      </w:r>
    </w:p>
    <w:p w14:paraId="5784F1EE" w14:textId="77777777" w:rsidR="00033E21" w:rsidRPr="00AA5B1D" w:rsidRDefault="00033E21" w:rsidP="0079005D">
      <w:pPr>
        <w:pStyle w:val="NormalWeb"/>
        <w:shd w:val="clear" w:color="auto" w:fill="FFFFFF"/>
        <w:spacing w:before="0" w:beforeAutospacing="0" w:after="0" w:afterAutospacing="0"/>
        <w:ind w:left="677" w:hanging="360"/>
        <w:rPr>
          <w:rFonts w:ascii="Lato" w:hAnsi="Lato" w:cs="Lato"/>
          <w:i/>
          <w:iCs/>
          <w:color w:val="333333"/>
          <w:sz w:val="21"/>
          <w:szCs w:val="21"/>
        </w:rPr>
      </w:pPr>
    </w:p>
    <w:p w14:paraId="0361E53F" w14:textId="241D9CC1" w:rsidR="0079005D" w:rsidRPr="00AA5B1D" w:rsidRDefault="00033E21" w:rsidP="0079005D">
      <w:pPr>
        <w:pStyle w:val="NormalWeb"/>
        <w:shd w:val="clear" w:color="auto" w:fill="FFFFFF"/>
        <w:spacing w:before="0" w:beforeAutospacing="0" w:after="0" w:afterAutospacing="0"/>
        <w:ind w:left="677" w:hanging="360"/>
        <w:rPr>
          <w:rFonts w:ascii="Lato" w:hAnsi="Lato" w:cs="Lato"/>
          <w:i/>
          <w:iCs/>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 xml:space="preserve">If the company charges customers based on bandwidth usage, this model can be used to determine which services provide the most value to the company and what to push </w:t>
      </w:r>
      <w:r w:rsidR="00617EB3" w:rsidRPr="00AA5B1D">
        <w:rPr>
          <w:rFonts w:ascii="Lato" w:hAnsi="Lato" w:cs="Lato"/>
          <w:color w:val="333333"/>
          <w:sz w:val="21"/>
          <w:szCs w:val="21"/>
        </w:rPr>
        <w:t xml:space="preserve">more </w:t>
      </w:r>
      <w:r w:rsidRPr="00AA5B1D">
        <w:rPr>
          <w:rFonts w:ascii="Lato" w:hAnsi="Lato" w:cs="Lato"/>
          <w:color w:val="333333"/>
          <w:sz w:val="21"/>
          <w:szCs w:val="21"/>
        </w:rPr>
        <w:t xml:space="preserve">advertising for. Additional research could be done into what types of customers are </w:t>
      </w:r>
      <w:r w:rsidR="0080353B" w:rsidRPr="00AA5B1D">
        <w:rPr>
          <w:rFonts w:ascii="Lato" w:hAnsi="Lato" w:cs="Lato"/>
          <w:color w:val="333333"/>
          <w:sz w:val="21"/>
          <w:szCs w:val="21"/>
        </w:rPr>
        <w:t xml:space="preserve">more </w:t>
      </w:r>
      <w:r w:rsidRPr="00AA5B1D">
        <w:rPr>
          <w:rFonts w:ascii="Lato" w:hAnsi="Lato" w:cs="Lato"/>
          <w:color w:val="333333"/>
          <w:sz w:val="21"/>
          <w:szCs w:val="21"/>
        </w:rPr>
        <w:t>likely to be purchasing those services.</w:t>
      </w:r>
      <w:r w:rsidR="0079005D" w:rsidRPr="00AA5B1D">
        <w:rPr>
          <w:rFonts w:ascii="Lato" w:hAnsi="Lato" w:cs="Lato"/>
          <w:i/>
          <w:iCs/>
          <w:color w:val="333333"/>
          <w:sz w:val="21"/>
          <w:szCs w:val="21"/>
        </w:rPr>
        <w:br/>
      </w:r>
    </w:p>
    <w:p w14:paraId="5DA463E6"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Style w:val="Strong"/>
          <w:rFonts w:ascii="Lato" w:eastAsiaTheme="majorEastAsia" w:hAnsi="Lato" w:cs="Lato"/>
          <w:i/>
          <w:iCs/>
          <w:color w:val="333333"/>
          <w:sz w:val="21"/>
          <w:szCs w:val="21"/>
        </w:rPr>
        <w:t>Part VI: Demonstration</w:t>
      </w:r>
    </w:p>
    <w:p w14:paraId="0699495F" w14:textId="77777777" w:rsidR="0079005D"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Fonts w:ascii="Lato" w:hAnsi="Lato" w:cs="Lato"/>
          <w:i/>
          <w:iCs/>
          <w:color w:val="333333"/>
          <w:sz w:val="21"/>
          <w:szCs w:val="21"/>
        </w:rPr>
        <w:t>F.  Provide a Panopto video recording that includes a demonstration of the functionality of the code used for the analysis and a summary of the programming environment.</w:t>
      </w:r>
      <w:r w:rsidRPr="00AA5B1D">
        <w:rPr>
          <w:rFonts w:ascii="Lato" w:hAnsi="Lato" w:cs="Lato"/>
          <w:i/>
          <w:iCs/>
          <w:color w:val="333333"/>
          <w:sz w:val="21"/>
          <w:szCs w:val="21"/>
        </w:rPr>
        <w:br/>
      </w:r>
    </w:p>
    <w:p w14:paraId="49D9A035" w14:textId="6AB3899F" w:rsidR="0079005D" w:rsidRPr="00AA5B1D" w:rsidRDefault="006429BA" w:rsidP="0079005D">
      <w:pPr>
        <w:pStyle w:val="NormalWeb"/>
        <w:shd w:val="clear" w:color="auto" w:fill="FFFFFF"/>
        <w:spacing w:before="0" w:beforeAutospacing="0" w:after="0" w:afterAutospacing="0"/>
        <w:ind w:left="360"/>
        <w:rPr>
          <w:rFonts w:ascii="Lato" w:hAnsi="Lato" w:cs="Lato"/>
          <w:i/>
          <w:iCs/>
          <w:color w:val="333333"/>
          <w:sz w:val="21"/>
          <w:szCs w:val="21"/>
        </w:rPr>
      </w:pPr>
      <w:r>
        <w:rPr>
          <w:rFonts w:ascii="Lato" w:hAnsi="Lato" w:cs="Lato"/>
          <w:color w:val="333333"/>
          <w:sz w:val="21"/>
          <w:szCs w:val="21"/>
        </w:rPr>
        <w:t xml:space="preserve">Panopto Video: </w:t>
      </w:r>
      <w:hyperlink r:id="rId4" w:history="1">
        <w:r w:rsidRPr="006429BA">
          <w:rPr>
            <w:rStyle w:val="Hyperlink"/>
            <w:rFonts w:ascii="Lato" w:hAnsi="Lato" w:cs="Lato"/>
            <w:sz w:val="21"/>
            <w:szCs w:val="21"/>
          </w:rPr>
          <w:t>https://wgu.hosted.panopto.com/Panopto/Pages/Viewer.aspx?id=5422b825-94c1-4069-8f34-b1b0000cce70</w:t>
        </w:r>
      </w:hyperlink>
      <w:r w:rsidR="0079005D" w:rsidRPr="00AA5B1D">
        <w:rPr>
          <w:rFonts w:ascii="Lato" w:hAnsi="Lato" w:cs="Lato"/>
          <w:i/>
          <w:iCs/>
          <w:color w:val="333333"/>
          <w:sz w:val="21"/>
          <w:szCs w:val="21"/>
        </w:rPr>
        <w:br/>
      </w:r>
    </w:p>
    <w:p w14:paraId="017DDBEE" w14:textId="77777777" w:rsidR="00BA1E54" w:rsidRPr="00AA5B1D" w:rsidRDefault="0079005D" w:rsidP="0079005D">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Fonts w:ascii="Lato" w:hAnsi="Lato" w:cs="Lato"/>
          <w:i/>
          <w:iCs/>
          <w:color w:val="333333"/>
          <w:sz w:val="21"/>
          <w:szCs w:val="21"/>
        </w:rPr>
        <w:t>G.  Acknowledge web sources, using in-text citations and references, for segments of third-party code or data used to support the analysis. Be sure the web sources are reliable.</w:t>
      </w:r>
    </w:p>
    <w:p w14:paraId="3CE3FBF4" w14:textId="4807DF22" w:rsidR="0079005D" w:rsidRPr="00AA5B1D" w:rsidRDefault="00E55837" w:rsidP="00E55837">
      <w:pPr>
        <w:pStyle w:val="NormalWeb"/>
        <w:ind w:left="567" w:hanging="567"/>
        <w:rPr>
          <w:rFonts w:ascii="Lato" w:hAnsi="Lato" w:cs="Lato"/>
          <w:i/>
          <w:iCs/>
          <w:color w:val="333333"/>
          <w:sz w:val="21"/>
          <w:szCs w:val="21"/>
        </w:rPr>
      </w:pPr>
      <w:r w:rsidRPr="00AA5B1D">
        <w:rPr>
          <w:rFonts w:ascii="Lato" w:hAnsi="Lato" w:cs="Lato"/>
          <w:i/>
          <w:iCs/>
          <w:color w:val="333333"/>
          <w:sz w:val="21"/>
          <w:szCs w:val="21"/>
        </w:rPr>
        <w:tab/>
      </w:r>
      <w:r w:rsidRPr="00AA5B1D">
        <w:rPr>
          <w:rFonts w:ascii="Lato" w:hAnsi="Lato" w:cs="Lato"/>
          <w:sz w:val="21"/>
          <w:szCs w:val="21"/>
        </w:rPr>
        <w:t xml:space="preserve">Thompson, B. (2019, December 17). </w:t>
      </w:r>
      <w:r w:rsidRPr="00AA5B1D">
        <w:rPr>
          <w:rFonts w:ascii="Lato" w:hAnsi="Lato" w:cs="Lato"/>
          <w:i/>
          <w:iCs/>
          <w:sz w:val="21"/>
          <w:szCs w:val="21"/>
        </w:rPr>
        <w:t>A limitation of Random Forest Regression</w:t>
      </w:r>
      <w:r w:rsidRPr="00AA5B1D">
        <w:rPr>
          <w:rFonts w:ascii="Lato" w:hAnsi="Lato" w:cs="Lato"/>
          <w:sz w:val="21"/>
          <w:szCs w:val="21"/>
        </w:rPr>
        <w:t xml:space="preserve">. towardsdatascience. </w:t>
      </w:r>
      <w:hyperlink r:id="rId5" w:history="1">
        <w:r w:rsidRPr="00AA5B1D">
          <w:rPr>
            <w:rStyle w:val="Hyperlink"/>
            <w:rFonts w:ascii="Lato" w:hAnsi="Lato" w:cs="Lato"/>
            <w:sz w:val="21"/>
            <w:szCs w:val="21"/>
          </w:rPr>
          <w:t>https://towardsdatascience.com/a-limitation-of-random-forest-regression-db8ed7419e9f</w:t>
        </w:r>
      </w:hyperlink>
    </w:p>
    <w:p w14:paraId="62EBAC05" w14:textId="393CD933" w:rsidR="00BA1E54" w:rsidRPr="00AA5B1D" w:rsidRDefault="0079005D" w:rsidP="00BA1E54">
      <w:pPr>
        <w:pStyle w:val="NormalWeb"/>
        <w:shd w:val="clear" w:color="auto" w:fill="FFFFFF"/>
        <w:spacing w:before="0" w:beforeAutospacing="0" w:after="0" w:afterAutospacing="0"/>
        <w:ind w:left="360" w:hanging="360"/>
        <w:rPr>
          <w:rFonts w:ascii="Lato" w:hAnsi="Lato" w:cs="Lato"/>
          <w:i/>
          <w:iCs/>
          <w:color w:val="333333"/>
          <w:sz w:val="21"/>
          <w:szCs w:val="21"/>
        </w:rPr>
      </w:pPr>
      <w:r w:rsidRPr="00AA5B1D">
        <w:rPr>
          <w:rFonts w:ascii="Lato" w:hAnsi="Lato" w:cs="Lato"/>
          <w:i/>
          <w:iCs/>
          <w:color w:val="333333"/>
          <w:sz w:val="21"/>
          <w:szCs w:val="21"/>
        </w:rPr>
        <w:t>H.  Acknowledge sources, using in-text citations and references, for content that is quoted, paraphrased, or summarized.</w:t>
      </w:r>
    </w:p>
    <w:p w14:paraId="322A63A0" w14:textId="77777777" w:rsidR="00BA1E54" w:rsidRPr="00AA5B1D" w:rsidRDefault="00BA1E54" w:rsidP="00BA1E54">
      <w:pPr>
        <w:pStyle w:val="NormalWeb"/>
        <w:shd w:val="clear" w:color="auto" w:fill="FFFFFF"/>
        <w:spacing w:before="0" w:beforeAutospacing="0" w:after="0" w:afterAutospacing="0"/>
        <w:ind w:left="360" w:hanging="360"/>
        <w:rPr>
          <w:rFonts w:ascii="Lato" w:hAnsi="Lato" w:cs="Lato"/>
          <w:i/>
          <w:iCs/>
          <w:color w:val="333333"/>
          <w:sz w:val="21"/>
          <w:szCs w:val="21"/>
        </w:rPr>
      </w:pPr>
    </w:p>
    <w:p w14:paraId="78FB8624" w14:textId="1C29B83A" w:rsidR="00BA1E54" w:rsidRPr="00AA5B1D" w:rsidRDefault="00BA1E54" w:rsidP="00BA1E54">
      <w:pPr>
        <w:pStyle w:val="NormalWeb"/>
        <w:shd w:val="clear" w:color="auto" w:fill="FFFFFF"/>
        <w:spacing w:before="0" w:beforeAutospacing="0" w:after="0" w:afterAutospacing="0"/>
        <w:ind w:left="360" w:hanging="360"/>
        <w:rPr>
          <w:rFonts w:ascii="Lato" w:hAnsi="Lato" w:cs="Lato"/>
          <w:color w:val="333333"/>
          <w:sz w:val="21"/>
          <w:szCs w:val="21"/>
        </w:rPr>
      </w:pPr>
      <w:r w:rsidRPr="00AA5B1D">
        <w:rPr>
          <w:rFonts w:ascii="Lato" w:hAnsi="Lato" w:cs="Lato"/>
          <w:i/>
          <w:iCs/>
          <w:color w:val="333333"/>
          <w:sz w:val="21"/>
          <w:szCs w:val="21"/>
        </w:rPr>
        <w:tab/>
      </w:r>
      <w:r w:rsidRPr="00AA5B1D">
        <w:rPr>
          <w:rFonts w:ascii="Lato" w:hAnsi="Lato" w:cs="Lato"/>
          <w:color w:val="333333"/>
          <w:sz w:val="21"/>
          <w:szCs w:val="21"/>
        </w:rPr>
        <w:t>No sources used.</w:t>
      </w:r>
    </w:p>
    <w:sectPr w:rsidR="00BA1E54" w:rsidRPr="00AA5B1D" w:rsidSect="00EF499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FE"/>
    <w:rsid w:val="00033E21"/>
    <w:rsid w:val="0004567F"/>
    <w:rsid w:val="00077BD8"/>
    <w:rsid w:val="00092340"/>
    <w:rsid w:val="000B1EF9"/>
    <w:rsid w:val="000B3CC3"/>
    <w:rsid w:val="000B7BDC"/>
    <w:rsid w:val="00184E82"/>
    <w:rsid w:val="00215DE6"/>
    <w:rsid w:val="00290133"/>
    <w:rsid w:val="002A34AF"/>
    <w:rsid w:val="002D34BE"/>
    <w:rsid w:val="002F3AAD"/>
    <w:rsid w:val="002F75F1"/>
    <w:rsid w:val="003A7F79"/>
    <w:rsid w:val="003F6D0E"/>
    <w:rsid w:val="004071AE"/>
    <w:rsid w:val="00425C9C"/>
    <w:rsid w:val="00445048"/>
    <w:rsid w:val="00454FBD"/>
    <w:rsid w:val="00483EC5"/>
    <w:rsid w:val="00490481"/>
    <w:rsid w:val="004A2E09"/>
    <w:rsid w:val="00511B4A"/>
    <w:rsid w:val="005238AD"/>
    <w:rsid w:val="00525221"/>
    <w:rsid w:val="005D7D05"/>
    <w:rsid w:val="00614B3A"/>
    <w:rsid w:val="00617EB3"/>
    <w:rsid w:val="006429BA"/>
    <w:rsid w:val="00651BBC"/>
    <w:rsid w:val="0071759C"/>
    <w:rsid w:val="00764A70"/>
    <w:rsid w:val="0079005D"/>
    <w:rsid w:val="00790A71"/>
    <w:rsid w:val="007C168A"/>
    <w:rsid w:val="0080353B"/>
    <w:rsid w:val="00810381"/>
    <w:rsid w:val="0082281A"/>
    <w:rsid w:val="0084618C"/>
    <w:rsid w:val="00943ED8"/>
    <w:rsid w:val="00974912"/>
    <w:rsid w:val="00992ACD"/>
    <w:rsid w:val="009A37FE"/>
    <w:rsid w:val="009C2BFC"/>
    <w:rsid w:val="00A1279D"/>
    <w:rsid w:val="00A16054"/>
    <w:rsid w:val="00A26A42"/>
    <w:rsid w:val="00A33F1B"/>
    <w:rsid w:val="00A611B9"/>
    <w:rsid w:val="00A674E4"/>
    <w:rsid w:val="00AA4C41"/>
    <w:rsid w:val="00AA5B1D"/>
    <w:rsid w:val="00AA6FD2"/>
    <w:rsid w:val="00AB638F"/>
    <w:rsid w:val="00B277B7"/>
    <w:rsid w:val="00B346C7"/>
    <w:rsid w:val="00BA1E54"/>
    <w:rsid w:val="00C175EF"/>
    <w:rsid w:val="00C44CFD"/>
    <w:rsid w:val="00CD7EC2"/>
    <w:rsid w:val="00D808A8"/>
    <w:rsid w:val="00D901ED"/>
    <w:rsid w:val="00E269B5"/>
    <w:rsid w:val="00E419D2"/>
    <w:rsid w:val="00E55837"/>
    <w:rsid w:val="00E70F99"/>
    <w:rsid w:val="00EE3361"/>
    <w:rsid w:val="00EE6223"/>
    <w:rsid w:val="00EF4991"/>
    <w:rsid w:val="00F12963"/>
    <w:rsid w:val="00F14C14"/>
    <w:rsid w:val="00F15A3F"/>
    <w:rsid w:val="00F514BB"/>
    <w:rsid w:val="00FA2505"/>
    <w:rsid w:val="00FD1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D298"/>
  <w15:chartTrackingRefBased/>
  <w15:docId w15:val="{E242D9B9-5D2B-4436-9829-CA1337F2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7FE"/>
    <w:rPr>
      <w:rFonts w:eastAsiaTheme="majorEastAsia" w:cstheme="majorBidi"/>
      <w:color w:val="272727" w:themeColor="text1" w:themeTint="D8"/>
    </w:rPr>
  </w:style>
  <w:style w:type="paragraph" w:styleId="Title">
    <w:name w:val="Title"/>
    <w:basedOn w:val="Normal"/>
    <w:next w:val="Normal"/>
    <w:link w:val="TitleChar"/>
    <w:uiPriority w:val="10"/>
    <w:qFormat/>
    <w:rsid w:val="009A3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7FE"/>
    <w:pPr>
      <w:spacing w:before="160"/>
      <w:jc w:val="center"/>
    </w:pPr>
    <w:rPr>
      <w:i/>
      <w:iCs/>
      <w:color w:val="404040" w:themeColor="text1" w:themeTint="BF"/>
    </w:rPr>
  </w:style>
  <w:style w:type="character" w:customStyle="1" w:styleId="QuoteChar">
    <w:name w:val="Quote Char"/>
    <w:basedOn w:val="DefaultParagraphFont"/>
    <w:link w:val="Quote"/>
    <w:uiPriority w:val="29"/>
    <w:rsid w:val="009A37FE"/>
    <w:rPr>
      <w:i/>
      <w:iCs/>
      <w:color w:val="404040" w:themeColor="text1" w:themeTint="BF"/>
    </w:rPr>
  </w:style>
  <w:style w:type="paragraph" w:styleId="ListParagraph">
    <w:name w:val="List Paragraph"/>
    <w:basedOn w:val="Normal"/>
    <w:uiPriority w:val="34"/>
    <w:qFormat/>
    <w:rsid w:val="009A37FE"/>
    <w:pPr>
      <w:ind w:left="720"/>
      <w:contextualSpacing/>
    </w:pPr>
  </w:style>
  <w:style w:type="character" w:styleId="IntenseEmphasis">
    <w:name w:val="Intense Emphasis"/>
    <w:basedOn w:val="DefaultParagraphFont"/>
    <w:uiPriority w:val="21"/>
    <w:qFormat/>
    <w:rsid w:val="009A37FE"/>
    <w:rPr>
      <w:i/>
      <w:iCs/>
      <w:color w:val="0F4761" w:themeColor="accent1" w:themeShade="BF"/>
    </w:rPr>
  </w:style>
  <w:style w:type="paragraph" w:styleId="IntenseQuote">
    <w:name w:val="Intense Quote"/>
    <w:basedOn w:val="Normal"/>
    <w:next w:val="Normal"/>
    <w:link w:val="IntenseQuoteChar"/>
    <w:uiPriority w:val="30"/>
    <w:qFormat/>
    <w:rsid w:val="009A3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7FE"/>
    <w:rPr>
      <w:i/>
      <w:iCs/>
      <w:color w:val="0F4761" w:themeColor="accent1" w:themeShade="BF"/>
    </w:rPr>
  </w:style>
  <w:style w:type="character" w:styleId="IntenseReference">
    <w:name w:val="Intense Reference"/>
    <w:basedOn w:val="DefaultParagraphFont"/>
    <w:uiPriority w:val="32"/>
    <w:qFormat/>
    <w:rsid w:val="009A37FE"/>
    <w:rPr>
      <w:b/>
      <w:bCs/>
      <w:smallCaps/>
      <w:color w:val="0F4761" w:themeColor="accent1" w:themeShade="BF"/>
      <w:spacing w:val="5"/>
    </w:rPr>
  </w:style>
  <w:style w:type="paragraph" w:styleId="Date">
    <w:name w:val="Date"/>
    <w:basedOn w:val="Normal"/>
    <w:next w:val="Normal"/>
    <w:link w:val="DateChar"/>
    <w:uiPriority w:val="99"/>
    <w:semiHidden/>
    <w:unhideWhenUsed/>
    <w:rsid w:val="00445048"/>
  </w:style>
  <w:style w:type="character" w:customStyle="1" w:styleId="DateChar">
    <w:name w:val="Date Char"/>
    <w:basedOn w:val="DefaultParagraphFont"/>
    <w:link w:val="Date"/>
    <w:uiPriority w:val="99"/>
    <w:semiHidden/>
    <w:rsid w:val="00445048"/>
  </w:style>
  <w:style w:type="paragraph" w:styleId="NormalWeb">
    <w:name w:val="Normal (Web)"/>
    <w:basedOn w:val="Normal"/>
    <w:uiPriority w:val="99"/>
    <w:unhideWhenUsed/>
    <w:rsid w:val="007900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005D"/>
    <w:rPr>
      <w:b/>
      <w:bCs/>
    </w:rPr>
  </w:style>
  <w:style w:type="character" w:styleId="Emphasis">
    <w:name w:val="Emphasis"/>
    <w:basedOn w:val="DefaultParagraphFont"/>
    <w:uiPriority w:val="20"/>
    <w:qFormat/>
    <w:rsid w:val="0079005D"/>
    <w:rPr>
      <w:i/>
      <w:iCs/>
    </w:rPr>
  </w:style>
  <w:style w:type="character" w:styleId="Hyperlink">
    <w:name w:val="Hyperlink"/>
    <w:basedOn w:val="DefaultParagraphFont"/>
    <w:uiPriority w:val="99"/>
    <w:unhideWhenUsed/>
    <w:rsid w:val="00E55837"/>
    <w:rPr>
      <w:color w:val="467886" w:themeColor="hyperlink"/>
      <w:u w:val="single"/>
    </w:rPr>
  </w:style>
  <w:style w:type="character" w:styleId="UnresolvedMention">
    <w:name w:val="Unresolved Mention"/>
    <w:basedOn w:val="DefaultParagraphFont"/>
    <w:uiPriority w:val="99"/>
    <w:semiHidden/>
    <w:unhideWhenUsed/>
    <w:rsid w:val="00E55837"/>
    <w:rPr>
      <w:color w:val="605E5C"/>
      <w:shd w:val="clear" w:color="auto" w:fill="E1DFDD"/>
    </w:rPr>
  </w:style>
  <w:style w:type="character" w:styleId="FollowedHyperlink">
    <w:name w:val="FollowedHyperlink"/>
    <w:basedOn w:val="DefaultParagraphFont"/>
    <w:uiPriority w:val="99"/>
    <w:semiHidden/>
    <w:unhideWhenUsed/>
    <w:rsid w:val="00E558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4897">
      <w:bodyDiv w:val="1"/>
      <w:marLeft w:val="0"/>
      <w:marRight w:val="0"/>
      <w:marTop w:val="0"/>
      <w:marBottom w:val="0"/>
      <w:divBdr>
        <w:top w:val="none" w:sz="0" w:space="0" w:color="auto"/>
        <w:left w:val="none" w:sz="0" w:space="0" w:color="auto"/>
        <w:bottom w:val="none" w:sz="0" w:space="0" w:color="auto"/>
        <w:right w:val="none" w:sz="0" w:space="0" w:color="auto"/>
      </w:divBdr>
    </w:div>
    <w:div w:id="8114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a-limitation-of-random-forest-regression-db8ed7419e9f" TargetMode="External"/><Relationship Id="rId4" Type="http://schemas.openxmlformats.org/officeDocument/2006/relationships/hyperlink" Target="https://wgu.hosted.panopto.com/Panopto/Pages/Viewer.aspx?id=5422b825-94c1-4069-8f34-b1b0000cce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64</cp:revision>
  <dcterms:created xsi:type="dcterms:W3CDTF">2024-07-10T23:52:00Z</dcterms:created>
  <dcterms:modified xsi:type="dcterms:W3CDTF">2024-07-20T21:17:00Z</dcterms:modified>
</cp:coreProperties>
</file>