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E9EEC" w14:textId="00EF91CD" w:rsidR="00911141" w:rsidRPr="00445821" w:rsidRDefault="008F7F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Advanced JavaScript </w:t>
      </w:r>
      <w:r w:rsidR="00911141" w:rsidRPr="00911141">
        <w:rPr>
          <w:b/>
          <w:sz w:val="32"/>
          <w:szCs w:val="32"/>
        </w:rPr>
        <w:t>Course</w:t>
      </w:r>
    </w:p>
    <w:p w14:paraId="7D9EB548" w14:textId="679CF2EC" w:rsidR="00445821" w:rsidRDefault="00911141">
      <w:r>
        <w:t>The Purpose of th</w:t>
      </w:r>
      <w:r w:rsidR="008F7F1D">
        <w:t>is Advanced JavaScript Course is</w:t>
      </w:r>
      <w:r>
        <w:t xml:space="preserve"> to p</w:t>
      </w:r>
      <w:r w:rsidR="00180D8C">
        <w:t>repare students to cover</w:t>
      </w:r>
      <w:r w:rsidR="00DC398E">
        <w:t xml:space="preserve"> the latest JavaScript standard</w:t>
      </w:r>
      <w:r w:rsidR="00180D8C">
        <w:t xml:space="preserve"> ES 6 (ES 2015</w:t>
      </w:r>
      <w:r w:rsidR="00E655DB">
        <w:t>)</w:t>
      </w:r>
      <w:r>
        <w:t xml:space="preserve"> </w:t>
      </w:r>
      <w:r w:rsidR="008B3E20">
        <w:t xml:space="preserve">and those JavaScript </w:t>
      </w:r>
      <w:r w:rsidR="00445821">
        <w:t>topics, which are required before starting to learn,</w:t>
      </w:r>
      <w:r>
        <w:t xml:space="preserve"> React, React Native</w:t>
      </w:r>
      <w:r w:rsidR="00445821">
        <w:t>, Angular 4</w:t>
      </w:r>
      <w:r>
        <w:t xml:space="preserve"> and </w:t>
      </w:r>
      <w:proofErr w:type="spellStart"/>
      <w:r>
        <w:t>Redux</w:t>
      </w:r>
      <w:proofErr w:type="spellEnd"/>
      <w:r>
        <w:t>.</w:t>
      </w:r>
      <w:r w:rsidR="003F5F63">
        <w:t xml:space="preserve"> </w:t>
      </w:r>
      <w:r w:rsidR="00743FF0">
        <w:t xml:space="preserve">It covers Functional Programming, Object-Oriented programming, and Asynchronous and Reactive Programming. </w:t>
      </w:r>
    </w:p>
    <w:p w14:paraId="5A4E381D" w14:textId="02934A7B" w:rsidR="00911141" w:rsidRDefault="003F5F63">
      <w:r>
        <w:t xml:space="preserve">The </w:t>
      </w:r>
      <w:r w:rsidR="00650CAF">
        <w:t>prerequisite for thi</w:t>
      </w:r>
      <w:r w:rsidR="00E655DB">
        <w:t>s course is that the students have</w:t>
      </w:r>
      <w:r w:rsidR="00650CAF">
        <w:t xml:space="preserve"> covered the book </w:t>
      </w:r>
      <w:r w:rsidR="00445821">
        <w:t>“</w:t>
      </w:r>
      <w:r w:rsidR="00650CAF">
        <w:t>The Smarter Way to Learn JavaScript</w:t>
      </w:r>
      <w:r w:rsidR="00445821">
        <w:t>”</w:t>
      </w:r>
      <w:r w:rsidR="00650CAF">
        <w:t xml:space="preserve"> by Mark </w:t>
      </w:r>
      <w:proofErr w:type="spellStart"/>
      <w:r w:rsidR="00650CAF">
        <w:t>Mayers</w:t>
      </w:r>
      <w:proofErr w:type="spellEnd"/>
      <w:r w:rsidR="00650CAF">
        <w:t>.</w:t>
      </w:r>
      <w:r w:rsidR="004A68FF">
        <w:t xml:space="preserve"> The duration of thi</w:t>
      </w:r>
      <w:r w:rsidR="00743FF0">
        <w:t>s course will be two months or 8</w:t>
      </w:r>
      <w:r w:rsidR="004A68FF">
        <w:t xml:space="preserve"> weeks.</w:t>
      </w:r>
    </w:p>
    <w:p w14:paraId="05CBA5E0" w14:textId="77777777" w:rsidR="00911141" w:rsidRDefault="0091114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1"/>
        <w:gridCol w:w="3378"/>
        <w:gridCol w:w="4297"/>
      </w:tblGrid>
      <w:tr w:rsidR="00911141" w14:paraId="3CC1A77F" w14:textId="77777777" w:rsidTr="00044BB7">
        <w:tc>
          <w:tcPr>
            <w:tcW w:w="841" w:type="dxa"/>
          </w:tcPr>
          <w:p w14:paraId="70A74715" w14:textId="77777777" w:rsidR="00911141" w:rsidRDefault="00911141" w:rsidP="00C03B45">
            <w:pPr>
              <w:jc w:val="center"/>
            </w:pPr>
            <w:r>
              <w:t>Week</w:t>
            </w:r>
          </w:p>
        </w:tc>
        <w:tc>
          <w:tcPr>
            <w:tcW w:w="3378" w:type="dxa"/>
          </w:tcPr>
          <w:p w14:paraId="5C5EE01F" w14:textId="77777777" w:rsidR="00911141" w:rsidRDefault="00911141">
            <w:r>
              <w:t>Topic</w:t>
            </w:r>
          </w:p>
        </w:tc>
        <w:tc>
          <w:tcPr>
            <w:tcW w:w="4297" w:type="dxa"/>
          </w:tcPr>
          <w:p w14:paraId="3EC8E9E4" w14:textId="77777777" w:rsidR="00911141" w:rsidRDefault="00911141">
            <w:r>
              <w:t>Learning Material</w:t>
            </w:r>
          </w:p>
        </w:tc>
      </w:tr>
      <w:tr w:rsidR="00E063C6" w14:paraId="2C00504D" w14:textId="77777777" w:rsidTr="00044BB7">
        <w:tc>
          <w:tcPr>
            <w:tcW w:w="841" w:type="dxa"/>
          </w:tcPr>
          <w:p w14:paraId="728B3839" w14:textId="06F95406" w:rsidR="00E063C6" w:rsidRDefault="00FD690E" w:rsidP="00C03B45">
            <w:pPr>
              <w:jc w:val="center"/>
            </w:pPr>
            <w:r>
              <w:t>1</w:t>
            </w:r>
          </w:p>
        </w:tc>
        <w:tc>
          <w:tcPr>
            <w:tcW w:w="3378" w:type="dxa"/>
          </w:tcPr>
          <w:p w14:paraId="61F8C922" w14:textId="37299F2A" w:rsidR="00E063C6" w:rsidRDefault="00D15D53" w:rsidP="00922F2E">
            <w:r>
              <w:t>Think functionally</w:t>
            </w:r>
          </w:p>
        </w:tc>
        <w:tc>
          <w:tcPr>
            <w:tcW w:w="4297" w:type="dxa"/>
          </w:tcPr>
          <w:p w14:paraId="73E41399" w14:textId="77777777" w:rsidR="00E063C6" w:rsidRDefault="00E063C6">
            <w:r>
              <w:t>Chapter 1</w:t>
            </w:r>
            <w:r w:rsidR="00FD690E">
              <w:t xml:space="preserve"> and topics 2.1, and 2.2</w:t>
            </w:r>
            <w:r>
              <w:t xml:space="preserve"> of </w:t>
            </w:r>
            <w:r w:rsidR="00FD690E">
              <w:t xml:space="preserve">Functional Programming in JavaScript by Luis </w:t>
            </w:r>
            <w:proofErr w:type="spellStart"/>
            <w:r w:rsidR="00FD690E">
              <w:t>Atencio</w:t>
            </w:r>
            <w:proofErr w:type="spellEnd"/>
          </w:p>
          <w:p w14:paraId="0FD0C7D3" w14:textId="77777777" w:rsidR="00FD690E" w:rsidRDefault="00FD690E"/>
          <w:p w14:paraId="204902E2" w14:textId="2D2FC082" w:rsidR="00044BB7" w:rsidRDefault="00044BB7" w:rsidP="00922F2E">
            <w:hyperlink r:id="rId5" w:history="1">
              <w:r w:rsidRPr="004B0900">
                <w:rPr>
                  <w:rStyle w:val="Hyperlink"/>
                </w:rPr>
                <w:t>https://www.slideshare.net/LuisAtencio3/functional-programming-in-javascript-by-luis-atencio</w:t>
              </w:r>
            </w:hyperlink>
          </w:p>
        </w:tc>
      </w:tr>
      <w:tr w:rsidR="00911141" w14:paraId="785B3AAD" w14:textId="77777777" w:rsidTr="00044BB7">
        <w:tc>
          <w:tcPr>
            <w:tcW w:w="841" w:type="dxa"/>
          </w:tcPr>
          <w:p w14:paraId="6C437A8A" w14:textId="2B7414A3" w:rsidR="00911141" w:rsidRDefault="00FD690E" w:rsidP="00C03B45">
            <w:pPr>
              <w:jc w:val="center"/>
            </w:pPr>
            <w:r>
              <w:t>2</w:t>
            </w:r>
          </w:p>
        </w:tc>
        <w:tc>
          <w:tcPr>
            <w:tcW w:w="3378" w:type="dxa"/>
          </w:tcPr>
          <w:p w14:paraId="73C1044E" w14:textId="5FB99623" w:rsidR="00911141" w:rsidRDefault="008F7F1D">
            <w:r>
              <w:t>Functions as First Class Objects, Callback Functions, Arrow Functions, Rest parameters and Default Parameters</w:t>
            </w:r>
          </w:p>
        </w:tc>
        <w:tc>
          <w:tcPr>
            <w:tcW w:w="4297" w:type="dxa"/>
          </w:tcPr>
          <w:p w14:paraId="6E915030" w14:textId="77777777" w:rsidR="00911141" w:rsidRDefault="008F7F1D">
            <w:r>
              <w:t xml:space="preserve">Chapter 3 </w:t>
            </w:r>
            <w:r w:rsidR="00381058">
              <w:t>of Secrets</w:t>
            </w:r>
            <w:r>
              <w:t xml:space="preserve"> of the JavaScript Ninja, 2</w:t>
            </w:r>
            <w:r w:rsidRPr="008F7F1D">
              <w:rPr>
                <w:vertAlign w:val="superscript"/>
              </w:rPr>
              <w:t>nd</w:t>
            </w:r>
            <w:r>
              <w:t xml:space="preserve"> Edition</w:t>
            </w:r>
          </w:p>
          <w:p w14:paraId="1C59BBAC" w14:textId="77777777" w:rsidR="00A1008C" w:rsidRDefault="00A1008C"/>
          <w:p w14:paraId="4ECF0E0F" w14:textId="7D5753BE" w:rsidR="00D84180" w:rsidRDefault="006B5A7D">
            <w:r>
              <w:t>Topic</w:t>
            </w:r>
            <w:r w:rsidR="00A1008C">
              <w:t xml:space="preserve"> 2.3</w:t>
            </w:r>
            <w:r w:rsidR="00FD690E">
              <w:t xml:space="preserve"> of Functional Programming in JavaScript by Luis </w:t>
            </w:r>
            <w:proofErr w:type="spellStart"/>
            <w:r w:rsidR="00FD690E">
              <w:t>Atencio</w:t>
            </w:r>
            <w:bookmarkStart w:id="0" w:name="_GoBack"/>
            <w:bookmarkEnd w:id="0"/>
            <w:proofErr w:type="spellEnd"/>
          </w:p>
        </w:tc>
      </w:tr>
      <w:tr w:rsidR="00911141" w14:paraId="5D1963FB" w14:textId="77777777" w:rsidTr="00044BB7">
        <w:tc>
          <w:tcPr>
            <w:tcW w:w="841" w:type="dxa"/>
          </w:tcPr>
          <w:p w14:paraId="5EE6E7E5" w14:textId="3B7EBB9B" w:rsidR="00911141" w:rsidRDefault="00911141" w:rsidP="00C03B45">
            <w:pPr>
              <w:jc w:val="center"/>
            </w:pPr>
          </w:p>
        </w:tc>
        <w:tc>
          <w:tcPr>
            <w:tcW w:w="3378" w:type="dxa"/>
          </w:tcPr>
          <w:p w14:paraId="5B5B2F81" w14:textId="01A4B85F" w:rsidR="00911141" w:rsidRDefault="00C03B45">
            <w:r>
              <w:t>This function parameter, invocation as a function, invocation as a method and function contexts</w:t>
            </w:r>
          </w:p>
        </w:tc>
        <w:tc>
          <w:tcPr>
            <w:tcW w:w="4297" w:type="dxa"/>
          </w:tcPr>
          <w:p w14:paraId="543A569B" w14:textId="2E97FD95" w:rsidR="00911141" w:rsidRDefault="00C03B45">
            <w:r>
              <w:t xml:space="preserve">Topics 4.1.2, 4.2.1, 4.2.2, and 4.3 </w:t>
            </w:r>
            <w:r w:rsidR="00D77916">
              <w:t>of Secrets</w:t>
            </w:r>
            <w:r>
              <w:t xml:space="preserve"> of the JavaScript Ninja, 2</w:t>
            </w:r>
            <w:r w:rsidRPr="008F7F1D">
              <w:rPr>
                <w:vertAlign w:val="superscript"/>
              </w:rPr>
              <w:t>nd</w:t>
            </w:r>
            <w:r>
              <w:t xml:space="preserve"> Edition</w:t>
            </w:r>
          </w:p>
        </w:tc>
      </w:tr>
      <w:tr w:rsidR="00911141" w14:paraId="6355E38A" w14:textId="77777777" w:rsidTr="00044BB7">
        <w:tc>
          <w:tcPr>
            <w:tcW w:w="841" w:type="dxa"/>
          </w:tcPr>
          <w:p w14:paraId="321D6EB3" w14:textId="6E66114D" w:rsidR="00911141" w:rsidRDefault="00C03B45" w:rsidP="00C03B45">
            <w:pPr>
              <w:jc w:val="center"/>
            </w:pPr>
            <w:r>
              <w:t>3</w:t>
            </w:r>
          </w:p>
        </w:tc>
        <w:tc>
          <w:tcPr>
            <w:tcW w:w="3378" w:type="dxa"/>
          </w:tcPr>
          <w:p w14:paraId="2E2C8CB0" w14:textId="32406C5B" w:rsidR="00911141" w:rsidRDefault="00D77916">
            <w:r>
              <w:t xml:space="preserve">Closures, using closures with callbacks, types of variables, </w:t>
            </w:r>
            <w:r w:rsidR="00D37FBC">
              <w:t>and scopes</w:t>
            </w:r>
          </w:p>
        </w:tc>
        <w:tc>
          <w:tcPr>
            <w:tcW w:w="4297" w:type="dxa"/>
          </w:tcPr>
          <w:p w14:paraId="37FA674D" w14:textId="77777777" w:rsidR="00911141" w:rsidRDefault="00D77916">
            <w:r>
              <w:t xml:space="preserve">Topics 5.1, 5.2.2, 5.5.1, 5.5.2, and 5.6.3 </w:t>
            </w:r>
            <w:r w:rsidR="00D37FBC">
              <w:t>of Secrets</w:t>
            </w:r>
            <w:r>
              <w:t xml:space="preserve"> of the JavaScript Ninja, 2</w:t>
            </w:r>
            <w:r w:rsidRPr="008F7F1D">
              <w:rPr>
                <w:vertAlign w:val="superscript"/>
              </w:rPr>
              <w:t>nd</w:t>
            </w:r>
            <w:r>
              <w:t xml:space="preserve"> Edition</w:t>
            </w:r>
          </w:p>
          <w:p w14:paraId="3981643E" w14:textId="77777777" w:rsidR="00A1008C" w:rsidRDefault="00A1008C"/>
          <w:p w14:paraId="7E1E1699" w14:textId="5C6A284B" w:rsidR="00A1008C" w:rsidRDefault="006B5A7D">
            <w:r>
              <w:t>Topic</w:t>
            </w:r>
            <w:r w:rsidR="00A1008C">
              <w:t xml:space="preserve"> 2.4 of Functional Programming in JavaScript by Luis </w:t>
            </w:r>
            <w:proofErr w:type="spellStart"/>
            <w:r w:rsidR="00A1008C">
              <w:t>Atencio</w:t>
            </w:r>
            <w:proofErr w:type="spellEnd"/>
          </w:p>
        </w:tc>
      </w:tr>
      <w:tr w:rsidR="00922F2E" w14:paraId="2E1569B4" w14:textId="77777777" w:rsidTr="00044BB7">
        <w:tc>
          <w:tcPr>
            <w:tcW w:w="841" w:type="dxa"/>
          </w:tcPr>
          <w:p w14:paraId="1BAD8AEB" w14:textId="5A85916D" w:rsidR="00922F2E" w:rsidRDefault="00922F2E" w:rsidP="00C03B45">
            <w:pPr>
              <w:jc w:val="center"/>
            </w:pPr>
            <w:r>
              <w:t>4</w:t>
            </w:r>
          </w:p>
        </w:tc>
        <w:tc>
          <w:tcPr>
            <w:tcW w:w="3378" w:type="dxa"/>
          </w:tcPr>
          <w:p w14:paraId="6BB725F2" w14:textId="07247DA7" w:rsidR="00922F2E" w:rsidRDefault="00922F2E">
            <w:r>
              <w:t>Pure Functions, Functional Programming, Maps, Searching Arrays, and Reduce</w:t>
            </w:r>
          </w:p>
        </w:tc>
        <w:tc>
          <w:tcPr>
            <w:tcW w:w="4297" w:type="dxa"/>
          </w:tcPr>
          <w:p w14:paraId="1F853770" w14:textId="77777777" w:rsidR="00922F2E" w:rsidRDefault="00922F2E" w:rsidP="00922F2E">
            <w:hyperlink r:id="rId6" w:history="1">
              <w:r w:rsidRPr="004B0900">
                <w:rPr>
                  <w:rStyle w:val="Hyperlink"/>
                </w:rPr>
                <w:t>https://medium.com/javascript-scene/master-the-javascript-interview-what-is-a-pure-function-d1c076bec976</w:t>
              </w:r>
            </w:hyperlink>
          </w:p>
          <w:p w14:paraId="54AC86BF" w14:textId="77777777" w:rsidR="00922F2E" w:rsidRDefault="00922F2E" w:rsidP="00922F2E"/>
          <w:p w14:paraId="79BA3D07" w14:textId="77777777" w:rsidR="00922F2E" w:rsidRDefault="00922F2E" w:rsidP="00922F2E">
            <w:hyperlink r:id="rId7" w:history="1">
              <w:r w:rsidRPr="004B0900">
                <w:rPr>
                  <w:rStyle w:val="Hyperlink"/>
                </w:rPr>
                <w:t>https://medium.com/javascript-scene/master-the-javascript-interview-what-is-functional-programming-7f218c68b3a0</w:t>
              </w:r>
            </w:hyperlink>
          </w:p>
          <w:p w14:paraId="78C4281B" w14:textId="77777777" w:rsidR="00922F2E" w:rsidRDefault="00922F2E" w:rsidP="00922F2E"/>
          <w:p w14:paraId="184389AC" w14:textId="77777777" w:rsidR="00922F2E" w:rsidRDefault="00922F2E" w:rsidP="00922F2E">
            <w:r>
              <w:t>Topics 9.2, SEARCHING ARRAYS (pages 237-240) AGGREGATING ARRAY ITEMS (pages 241-242) of Secrets of the JavaScript Ninja, 2nd Edition</w:t>
            </w:r>
          </w:p>
          <w:p w14:paraId="72055AAE" w14:textId="77777777" w:rsidR="00922F2E" w:rsidRDefault="00922F2E" w:rsidP="00922F2E"/>
          <w:p w14:paraId="6C37A72D" w14:textId="64BDA591" w:rsidR="00922F2E" w:rsidRDefault="00922F2E">
            <w:r>
              <w:t xml:space="preserve">Topic 3.3 of Functional Programming in JavaScript by Luis </w:t>
            </w:r>
            <w:proofErr w:type="spellStart"/>
            <w:r>
              <w:t>Atencio</w:t>
            </w:r>
            <w:proofErr w:type="spellEnd"/>
          </w:p>
        </w:tc>
      </w:tr>
      <w:tr w:rsidR="00911141" w14:paraId="090B9500" w14:textId="77777777" w:rsidTr="00044BB7">
        <w:tc>
          <w:tcPr>
            <w:tcW w:w="841" w:type="dxa"/>
          </w:tcPr>
          <w:p w14:paraId="235CF1C0" w14:textId="2B749A22" w:rsidR="00911141" w:rsidRDefault="00922F2E" w:rsidP="00C03B45">
            <w:pPr>
              <w:jc w:val="center"/>
            </w:pPr>
            <w:r>
              <w:lastRenderedPageBreak/>
              <w:t>5</w:t>
            </w:r>
          </w:p>
        </w:tc>
        <w:tc>
          <w:tcPr>
            <w:tcW w:w="3378" w:type="dxa"/>
          </w:tcPr>
          <w:p w14:paraId="3FB310CA" w14:textId="0F3C5581" w:rsidR="00911141" w:rsidRDefault="006137C9">
            <w:r>
              <w:t xml:space="preserve">Prototypes, </w:t>
            </w:r>
            <w:r w:rsidR="00E655DB">
              <w:t>using classes in ES 6</w:t>
            </w:r>
            <w:r>
              <w:t>, and defining getters and setters</w:t>
            </w:r>
          </w:p>
        </w:tc>
        <w:tc>
          <w:tcPr>
            <w:tcW w:w="4297" w:type="dxa"/>
          </w:tcPr>
          <w:p w14:paraId="1B7EC5AC" w14:textId="5B904194" w:rsidR="00911141" w:rsidRDefault="00E655DB">
            <w:r>
              <w:t>Topics</w:t>
            </w:r>
            <w:r w:rsidR="00646278">
              <w:t xml:space="preserve"> 7.1,</w:t>
            </w:r>
            <w:r>
              <w:t xml:space="preserve"> 7.3.2, 7.4</w:t>
            </w:r>
            <w:r w:rsidR="006137C9">
              <w:t>, and 8.1.1</w:t>
            </w:r>
            <w:r>
              <w:t xml:space="preserve"> of Secrets of the JavaScript Ninja, 2</w:t>
            </w:r>
            <w:r w:rsidRPr="008F7F1D">
              <w:rPr>
                <w:vertAlign w:val="superscript"/>
              </w:rPr>
              <w:t>nd</w:t>
            </w:r>
            <w:r>
              <w:t xml:space="preserve"> Edition</w:t>
            </w:r>
            <w:r w:rsidR="00DB0583">
              <w:t xml:space="preserve"> and</w:t>
            </w:r>
          </w:p>
          <w:p w14:paraId="53D48F52" w14:textId="76C41616" w:rsidR="00DB0583" w:rsidRDefault="00DB0583">
            <w:hyperlink r:id="rId8" w:history="1">
              <w:r w:rsidRPr="004B0900">
                <w:rPr>
                  <w:rStyle w:val="Hyperlink"/>
                </w:rPr>
                <w:t>https://medium.com/javascript-scene/master-the-javascript-interview-what-s-the-difference-between-class-prototypal-inheritance-e4cd0a7562e9</w:t>
              </w:r>
            </w:hyperlink>
          </w:p>
          <w:p w14:paraId="5397FE82" w14:textId="5796EB7A" w:rsidR="00DB0583" w:rsidRDefault="00DB0583"/>
        </w:tc>
      </w:tr>
      <w:tr w:rsidR="00911141" w14:paraId="17ED99B1" w14:textId="77777777" w:rsidTr="00044BB7">
        <w:tc>
          <w:tcPr>
            <w:tcW w:w="841" w:type="dxa"/>
          </w:tcPr>
          <w:p w14:paraId="1C5FD753" w14:textId="30742F23" w:rsidR="00911141" w:rsidRDefault="00922F2E" w:rsidP="00C03B45">
            <w:pPr>
              <w:jc w:val="center"/>
            </w:pPr>
            <w:r>
              <w:t>6</w:t>
            </w:r>
          </w:p>
        </w:tc>
        <w:tc>
          <w:tcPr>
            <w:tcW w:w="3378" w:type="dxa"/>
          </w:tcPr>
          <w:p w14:paraId="23D45914" w14:textId="384CFCD3" w:rsidR="00911141" w:rsidRDefault="00EB1F88">
            <w:r w:rsidRPr="00EB1F88">
              <w:t>Modularizing Java</w:t>
            </w:r>
            <w:r>
              <w:t>Script applications with AMD,</w:t>
            </w:r>
            <w:r w:rsidRPr="00EB1F88">
              <w:t xml:space="preserve"> </w:t>
            </w:r>
            <w:proofErr w:type="spellStart"/>
            <w:r w:rsidRPr="00EB1F88">
              <w:t>CommonJS</w:t>
            </w:r>
            <w:proofErr w:type="spellEnd"/>
            <w:r>
              <w:t>, and ES</w:t>
            </w:r>
            <w:r w:rsidR="00DC398E">
              <w:t xml:space="preserve"> </w:t>
            </w:r>
            <w:r>
              <w:t>6</w:t>
            </w:r>
          </w:p>
        </w:tc>
        <w:tc>
          <w:tcPr>
            <w:tcW w:w="4297" w:type="dxa"/>
          </w:tcPr>
          <w:p w14:paraId="246A2A83" w14:textId="5688B385" w:rsidR="00911141" w:rsidRDefault="00EB1F88">
            <w:r>
              <w:t>Topics 11.1.2, and 11.2 of Secrets of the JavaScript Ninja, 2</w:t>
            </w:r>
            <w:r w:rsidRPr="008F7F1D">
              <w:rPr>
                <w:vertAlign w:val="superscript"/>
              </w:rPr>
              <w:t>nd</w:t>
            </w:r>
            <w:r>
              <w:t xml:space="preserve"> Edition</w:t>
            </w:r>
          </w:p>
        </w:tc>
      </w:tr>
      <w:tr w:rsidR="00A1008C" w14:paraId="01829022" w14:textId="77777777" w:rsidTr="00044BB7">
        <w:tc>
          <w:tcPr>
            <w:tcW w:w="841" w:type="dxa"/>
          </w:tcPr>
          <w:p w14:paraId="55566F97" w14:textId="7ECFAAB1" w:rsidR="00A1008C" w:rsidRDefault="00922F2E" w:rsidP="00C03B45">
            <w:pPr>
              <w:jc w:val="center"/>
            </w:pPr>
            <w:r>
              <w:t>7</w:t>
            </w:r>
          </w:p>
        </w:tc>
        <w:tc>
          <w:tcPr>
            <w:tcW w:w="3378" w:type="dxa"/>
          </w:tcPr>
          <w:p w14:paraId="7003D183" w14:textId="603592F8" w:rsidR="00A1008C" w:rsidRPr="00EB1F88" w:rsidRDefault="004F34C4">
            <w:r>
              <w:t>Challenges of Working with Asynchronous code, w</w:t>
            </w:r>
            <w:r w:rsidR="00A1008C">
              <w:t>orking with Promises,</w:t>
            </w:r>
            <w:r w:rsidR="00922F2E">
              <w:t xml:space="preserve"> </w:t>
            </w:r>
            <w:proofErr w:type="spellStart"/>
            <w:r w:rsidR="00A1008C">
              <w:t>Async</w:t>
            </w:r>
            <w:proofErr w:type="spellEnd"/>
            <w:r w:rsidR="00A1008C">
              <w:t xml:space="preserve"> functions</w:t>
            </w:r>
            <w:r w:rsidR="00922F2E">
              <w:t>, and</w:t>
            </w:r>
            <w:r>
              <w:t xml:space="preserve"> Introducing</w:t>
            </w:r>
            <w:r w:rsidR="00922F2E">
              <w:t xml:space="preserve"> Reactive Programming</w:t>
            </w:r>
          </w:p>
        </w:tc>
        <w:tc>
          <w:tcPr>
            <w:tcW w:w="4297" w:type="dxa"/>
          </w:tcPr>
          <w:p w14:paraId="1655116D" w14:textId="77777777" w:rsidR="00A1008C" w:rsidRDefault="00A1008C">
            <w:r>
              <w:t>Topics 6.3 and 6.4.1 of Secrets of the JavaScript Ninja, 2</w:t>
            </w:r>
            <w:r w:rsidRPr="008F7F1D">
              <w:rPr>
                <w:vertAlign w:val="superscript"/>
              </w:rPr>
              <w:t>nd</w:t>
            </w:r>
            <w:r>
              <w:t xml:space="preserve"> Edition</w:t>
            </w:r>
          </w:p>
          <w:p w14:paraId="271DC212" w14:textId="77777777" w:rsidR="00922F2E" w:rsidRDefault="00922F2E"/>
          <w:p w14:paraId="5D8990BD" w14:textId="004DEBE2" w:rsidR="00A1008C" w:rsidRDefault="00922F2E">
            <w:r>
              <w:t xml:space="preserve">Topics 8.2 and 8.4 of Functional Programming in JavaScript by Luis </w:t>
            </w:r>
            <w:proofErr w:type="spellStart"/>
            <w:r>
              <w:t>Atencio</w:t>
            </w:r>
            <w:proofErr w:type="spellEnd"/>
          </w:p>
        </w:tc>
      </w:tr>
      <w:tr w:rsidR="004F34C4" w14:paraId="692816D9" w14:textId="77777777" w:rsidTr="00044BB7">
        <w:tc>
          <w:tcPr>
            <w:tcW w:w="841" w:type="dxa"/>
          </w:tcPr>
          <w:p w14:paraId="4910EB56" w14:textId="420171A7" w:rsidR="004F34C4" w:rsidRDefault="004F34C4" w:rsidP="00C03B45">
            <w:pPr>
              <w:jc w:val="center"/>
            </w:pPr>
            <w:r>
              <w:t>8</w:t>
            </w:r>
          </w:p>
        </w:tc>
        <w:tc>
          <w:tcPr>
            <w:tcW w:w="3378" w:type="dxa"/>
          </w:tcPr>
          <w:p w14:paraId="2921229A" w14:textId="025422FE" w:rsidR="004F34C4" w:rsidRDefault="004F34C4">
            <w:r>
              <w:t xml:space="preserve">Reactive Programming using </w:t>
            </w:r>
            <w:proofErr w:type="spellStart"/>
            <w:r>
              <w:t>RxJS</w:t>
            </w:r>
            <w:proofErr w:type="spellEnd"/>
          </w:p>
        </w:tc>
        <w:tc>
          <w:tcPr>
            <w:tcW w:w="4297" w:type="dxa"/>
          </w:tcPr>
          <w:p w14:paraId="7739380C" w14:textId="1287CA23" w:rsidR="004F34C4" w:rsidRDefault="008F3172">
            <w:r>
              <w:t xml:space="preserve">Chapters 1, 2, 3, and 4 </w:t>
            </w:r>
            <w:r w:rsidR="004F34C4">
              <w:t xml:space="preserve">of </w:t>
            </w:r>
            <w:proofErr w:type="spellStart"/>
            <w:r w:rsidR="004F34C4">
              <w:t>RxJS</w:t>
            </w:r>
            <w:proofErr w:type="spellEnd"/>
            <w:r w:rsidR="004F34C4">
              <w:t xml:space="preserve"> in Action by </w:t>
            </w:r>
            <w:r w:rsidR="004F34C4" w:rsidRPr="004F34C4">
              <w:t xml:space="preserve">Paul Daniels and Luis </w:t>
            </w:r>
            <w:proofErr w:type="spellStart"/>
            <w:r w:rsidR="004F34C4" w:rsidRPr="004F34C4">
              <w:t>Atencio</w:t>
            </w:r>
            <w:proofErr w:type="spellEnd"/>
          </w:p>
        </w:tc>
      </w:tr>
      <w:tr w:rsidR="00D414FA" w14:paraId="0A706AD6" w14:textId="77777777" w:rsidTr="00044BB7">
        <w:tc>
          <w:tcPr>
            <w:tcW w:w="841" w:type="dxa"/>
          </w:tcPr>
          <w:p w14:paraId="27144282" w14:textId="77777777" w:rsidR="00D414FA" w:rsidRDefault="00D414FA" w:rsidP="00C03B45">
            <w:pPr>
              <w:jc w:val="center"/>
            </w:pPr>
          </w:p>
        </w:tc>
        <w:tc>
          <w:tcPr>
            <w:tcW w:w="3378" w:type="dxa"/>
          </w:tcPr>
          <w:p w14:paraId="4F48307F" w14:textId="08F101EB" w:rsidR="00D414FA" w:rsidRDefault="00D414FA">
            <w:r>
              <w:t>Advanced JavaScript Test</w:t>
            </w:r>
          </w:p>
        </w:tc>
        <w:tc>
          <w:tcPr>
            <w:tcW w:w="4297" w:type="dxa"/>
          </w:tcPr>
          <w:p w14:paraId="1F79459D" w14:textId="4BC9502C" w:rsidR="00D414FA" w:rsidRDefault="00D414FA">
            <w:r>
              <w:t>Covering all the topics covered above</w:t>
            </w:r>
          </w:p>
        </w:tc>
      </w:tr>
    </w:tbl>
    <w:p w14:paraId="6B5F6E84" w14:textId="77777777" w:rsidR="00911141" w:rsidRDefault="00911141"/>
    <w:sectPr w:rsidR="00911141" w:rsidSect="003F7F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DF"/>
    <w:rsid w:val="00044BB7"/>
    <w:rsid w:val="00180D8C"/>
    <w:rsid w:val="002A1FC0"/>
    <w:rsid w:val="0032768D"/>
    <w:rsid w:val="00381058"/>
    <w:rsid w:val="003F5F63"/>
    <w:rsid w:val="003F7F41"/>
    <w:rsid w:val="00445821"/>
    <w:rsid w:val="00481705"/>
    <w:rsid w:val="004A68FF"/>
    <w:rsid w:val="004B7F5C"/>
    <w:rsid w:val="004F34C4"/>
    <w:rsid w:val="006137C9"/>
    <w:rsid w:val="00646278"/>
    <w:rsid w:val="00650CAF"/>
    <w:rsid w:val="006B5A7D"/>
    <w:rsid w:val="00743FF0"/>
    <w:rsid w:val="007872D9"/>
    <w:rsid w:val="007C0B66"/>
    <w:rsid w:val="008B3E20"/>
    <w:rsid w:val="008F3172"/>
    <w:rsid w:val="008F7F1D"/>
    <w:rsid w:val="00911141"/>
    <w:rsid w:val="00922F2E"/>
    <w:rsid w:val="009A0C8D"/>
    <w:rsid w:val="00A1008C"/>
    <w:rsid w:val="00C03B45"/>
    <w:rsid w:val="00D15D53"/>
    <w:rsid w:val="00D37FBC"/>
    <w:rsid w:val="00D414FA"/>
    <w:rsid w:val="00D77916"/>
    <w:rsid w:val="00D84180"/>
    <w:rsid w:val="00DA2ADF"/>
    <w:rsid w:val="00DB0583"/>
    <w:rsid w:val="00DC398E"/>
    <w:rsid w:val="00E063C6"/>
    <w:rsid w:val="00E655DB"/>
    <w:rsid w:val="00EB1F88"/>
    <w:rsid w:val="00F27E72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C4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05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0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lideshare.net/LuisAtencio3/functional-programming-in-javascript-by-luis-atencio" TargetMode="External"/><Relationship Id="rId6" Type="http://schemas.openxmlformats.org/officeDocument/2006/relationships/hyperlink" Target="https://medium.com/javascript-scene/master-the-javascript-interview-what-is-a-pure-function-d1c076bec976" TargetMode="External"/><Relationship Id="rId7" Type="http://schemas.openxmlformats.org/officeDocument/2006/relationships/hyperlink" Target="https://medium.com/javascript-scene/master-the-javascript-interview-what-is-functional-programming-7f218c68b3a0" TargetMode="External"/><Relationship Id="rId8" Type="http://schemas.openxmlformats.org/officeDocument/2006/relationships/hyperlink" Target="https://medium.com/javascript-scene/master-the-javascript-interview-what-s-the-difference-between-class-prototypal-inheritance-e4cd0a7562e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500</Words>
  <Characters>2855</Characters>
  <Application>Microsoft Macintosh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Zia Khan</cp:lastModifiedBy>
  <cp:revision>12</cp:revision>
  <dcterms:created xsi:type="dcterms:W3CDTF">2017-05-02T06:26:00Z</dcterms:created>
  <dcterms:modified xsi:type="dcterms:W3CDTF">2017-05-02T08:17:00Z</dcterms:modified>
</cp:coreProperties>
</file>