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0817" w14:textId="15E40C7F" w:rsidR="009C4AD6" w:rsidRDefault="00785A1C">
      <w:r w:rsidRPr="00785A1C">
        <w:t>In MVC, routing is a process of mapping the browser request to the controller action and return response back.</w:t>
      </w:r>
    </w:p>
    <w:p w14:paraId="4739B02B" w14:textId="77777777" w:rsidR="00785A1C" w:rsidRDefault="00785A1C"/>
    <w:p w14:paraId="1F6467BA" w14:textId="60E2253E" w:rsidR="00785A1C" w:rsidRDefault="00785A1C">
      <w:r>
        <w:t>MVC life cycle:</w:t>
      </w:r>
    </w:p>
    <w:p w14:paraId="2DC6A328" w14:textId="04F52890" w:rsidR="00785A1C" w:rsidRDefault="00785A1C">
      <w:r w:rsidRPr="00785A1C">
        <w:drawing>
          <wp:inline distT="0" distB="0" distL="0" distR="0" wp14:anchorId="4C21C4EC" wp14:editId="6FAF3C1B">
            <wp:extent cx="5943600" cy="2251075"/>
            <wp:effectExtent l="0" t="0" r="0" b="0"/>
            <wp:docPr id="203931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13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9CA7" w14:textId="77777777" w:rsidR="00785A1C" w:rsidRDefault="00785A1C"/>
    <w:p w14:paraId="2B8323AC" w14:textId="77777777" w:rsidR="00785A1C" w:rsidRDefault="00785A1C"/>
    <w:sectPr w:rsidR="0078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B2"/>
    <w:rsid w:val="00331900"/>
    <w:rsid w:val="00785A1C"/>
    <w:rsid w:val="009C4AD6"/>
    <w:rsid w:val="00A06D68"/>
    <w:rsid w:val="00A4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7FB2"/>
  <w15:chartTrackingRefBased/>
  <w15:docId w15:val="{9B522492-C74F-43B1-835E-D7E48DE6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Yusuf Khan</dc:creator>
  <cp:keywords/>
  <dc:description/>
  <cp:lastModifiedBy>Mohamed Yusuf Khan</cp:lastModifiedBy>
  <cp:revision>4</cp:revision>
  <dcterms:created xsi:type="dcterms:W3CDTF">2023-06-04T17:41:00Z</dcterms:created>
  <dcterms:modified xsi:type="dcterms:W3CDTF">2023-06-04T17:55:00Z</dcterms:modified>
</cp:coreProperties>
</file>