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60E6" w14:textId="5548FD66" w:rsidR="0021249D" w:rsidRPr="0021249D" w:rsidRDefault="0021249D" w:rsidP="00562318">
      <w:pPr>
        <w:tabs>
          <w:tab w:val="left" w:pos="567"/>
        </w:tabs>
        <w:rPr>
          <w:lang w:val="en-US"/>
        </w:rPr>
      </w:pPr>
      <w:r w:rsidRPr="0021249D">
        <w:rPr>
          <w:b/>
          <w:bCs/>
          <w:u w:val="single"/>
          <w:lang w:val="en-US"/>
        </w:rPr>
        <w:t>Terraform Setup</w:t>
      </w:r>
      <w:r>
        <w:rPr>
          <w:b/>
          <w:bCs/>
          <w:u w:val="single"/>
          <w:lang w:val="en-US"/>
        </w:rPr>
        <w:t xml:space="preserve">: </w:t>
      </w:r>
    </w:p>
    <w:p w14:paraId="6AD3EFE3" w14:textId="7388A143" w:rsidR="0021249D" w:rsidRDefault="0021249D" w:rsidP="0021249D">
      <w:pPr>
        <w:pStyle w:val="ListParagraph"/>
        <w:numPr>
          <w:ilvl w:val="0"/>
          <w:numId w:val="1"/>
        </w:numPr>
        <w:rPr>
          <w:lang w:val="en-US"/>
        </w:rPr>
      </w:pPr>
      <w:r w:rsidRPr="0021249D">
        <w:rPr>
          <w:lang w:val="en-US"/>
        </w:rPr>
        <w:t xml:space="preserve">Go to terraform official page and download the terraform application for desired system. </w:t>
      </w:r>
    </w:p>
    <w:p w14:paraId="0ED57737" w14:textId="29BC532A" w:rsidR="0021249D" w:rsidRDefault="0021249D" w:rsidP="0021249D">
      <w:pPr>
        <w:pStyle w:val="ListParagraph"/>
        <w:numPr>
          <w:ilvl w:val="1"/>
          <w:numId w:val="1"/>
        </w:numPr>
        <w:rPr>
          <w:lang w:val="en-US"/>
        </w:rPr>
      </w:pPr>
      <w:hyperlink r:id="rId6" w:history="1">
        <w:r w:rsidRPr="0021249D">
          <w:rPr>
            <w:rStyle w:val="Hyperlink"/>
          </w:rPr>
          <w:t xml:space="preserve">Install | Terraform | </w:t>
        </w:r>
        <w:proofErr w:type="spellStart"/>
        <w:r w:rsidRPr="0021249D">
          <w:rPr>
            <w:rStyle w:val="Hyperlink"/>
          </w:rPr>
          <w:t>HashiCorp</w:t>
        </w:r>
        <w:proofErr w:type="spellEnd"/>
        <w:r w:rsidRPr="0021249D">
          <w:rPr>
            <w:rStyle w:val="Hyperlink"/>
          </w:rPr>
          <w:t xml:space="preserve"> Developer</w:t>
        </w:r>
      </w:hyperlink>
      <w:r>
        <w:rPr>
          <w:lang w:val="en-US"/>
        </w:rPr>
        <w:t xml:space="preserve"> </w:t>
      </w:r>
    </w:p>
    <w:p w14:paraId="0048D38E" w14:textId="5F7E7704" w:rsidR="0021249D" w:rsidRDefault="0021249D" w:rsidP="002124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Once you have downloaded, </w:t>
      </w:r>
      <w:proofErr w:type="gramStart"/>
      <w:r>
        <w:rPr>
          <w:lang w:val="en-US"/>
        </w:rPr>
        <w:t>You</w:t>
      </w:r>
      <w:proofErr w:type="gramEnd"/>
      <w:r>
        <w:rPr>
          <w:lang w:val="en-US"/>
        </w:rPr>
        <w:t xml:space="preserve"> can create a terraform folder in the below path </w:t>
      </w:r>
      <w:proofErr w:type="gramStart"/>
      <w:r>
        <w:rPr>
          <w:lang w:val="en-US"/>
        </w:rPr>
        <w:t xml:space="preserve">( </w:t>
      </w:r>
      <w:r w:rsidRPr="0021249D">
        <w:rPr>
          <w:lang w:val="en-US"/>
        </w:rPr>
        <w:t>C:\Program</w:t>
      </w:r>
      <w:proofErr w:type="gramEnd"/>
      <w:r w:rsidRPr="0021249D">
        <w:rPr>
          <w:lang w:val="en-US"/>
        </w:rPr>
        <w:t xml:space="preserve"> Files\</w:t>
      </w:r>
      <w:proofErr w:type="gramStart"/>
      <w:r w:rsidRPr="0021249D">
        <w:rPr>
          <w:lang w:val="en-US"/>
        </w:rPr>
        <w:t>terraform</w:t>
      </w:r>
      <w:r>
        <w:rPr>
          <w:lang w:val="en-US"/>
        </w:rPr>
        <w:t xml:space="preserve"> )</w:t>
      </w:r>
      <w:proofErr w:type="gramEnd"/>
      <w:r>
        <w:rPr>
          <w:lang w:val="en-US"/>
        </w:rPr>
        <w:t xml:space="preserve"> and then add this file path in your environment variable section. </w:t>
      </w:r>
    </w:p>
    <w:p w14:paraId="11442D20" w14:textId="227A0243" w:rsidR="0021249D" w:rsidRDefault="0021249D" w:rsidP="002124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Run the terraform executable file as run as administrator. </w:t>
      </w:r>
    </w:p>
    <w:p w14:paraId="786E7FD1" w14:textId="30220CC6" w:rsidR="0021249D" w:rsidRDefault="0021249D" w:rsidP="002124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Verify the installation using </w:t>
      </w:r>
      <w:proofErr w:type="gramStart"/>
      <w:r>
        <w:rPr>
          <w:lang w:val="en-US"/>
        </w:rPr>
        <w:t>( terraform</w:t>
      </w:r>
      <w:proofErr w:type="gramEnd"/>
      <w:r>
        <w:rPr>
          <w:lang w:val="en-US"/>
        </w:rPr>
        <w:t xml:space="preserve"> –</w:t>
      </w:r>
      <w:proofErr w:type="gramStart"/>
      <w:r>
        <w:rPr>
          <w:lang w:val="en-US"/>
        </w:rPr>
        <w:t>version )</w:t>
      </w:r>
      <w:proofErr w:type="gramEnd"/>
      <w:r>
        <w:rPr>
          <w:lang w:val="en-US"/>
        </w:rPr>
        <w:t xml:space="preserve"> in any of your cli. </w:t>
      </w:r>
    </w:p>
    <w:p w14:paraId="04034E47" w14:textId="77777777" w:rsidR="0027629F" w:rsidRDefault="0027629F" w:rsidP="0027629F">
      <w:pPr>
        <w:pStyle w:val="ListParagraph"/>
        <w:rPr>
          <w:b/>
          <w:bCs/>
          <w:u w:val="single"/>
          <w:lang w:val="en-US"/>
        </w:rPr>
      </w:pPr>
    </w:p>
    <w:p w14:paraId="50ACF18A" w14:textId="2BEB7C10" w:rsidR="0027629F" w:rsidRPr="0027629F" w:rsidRDefault="0027629F" w:rsidP="0027629F">
      <w:pPr>
        <w:rPr>
          <w:lang w:val="en-US"/>
        </w:rPr>
      </w:pPr>
      <w:r w:rsidRPr="0027629F">
        <w:rPr>
          <w:b/>
          <w:bCs/>
          <w:u w:val="single"/>
          <w:lang w:val="en-US"/>
        </w:rPr>
        <w:t>AWS CLI Setup:</w:t>
      </w:r>
    </w:p>
    <w:p w14:paraId="5B68156A" w14:textId="02F136B4" w:rsidR="0027629F" w:rsidRPr="0027629F" w:rsidRDefault="0027629F" w:rsidP="0027629F">
      <w:pPr>
        <w:pStyle w:val="ListParagraph"/>
        <w:numPr>
          <w:ilvl w:val="0"/>
          <w:numId w:val="4"/>
        </w:numPr>
        <w:rPr>
          <w:lang w:val="en-US"/>
        </w:rPr>
      </w:pPr>
      <w:r w:rsidRPr="0027629F">
        <w:rPr>
          <w:lang w:val="en-US"/>
        </w:rPr>
        <w:t xml:space="preserve">Go to the </w:t>
      </w:r>
      <w:hyperlink r:id="rId7" w:history="1">
        <w:r w:rsidRPr="0027629F">
          <w:rPr>
            <w:rStyle w:val="Hyperlink"/>
            <w:u w:val="none"/>
          </w:rPr>
          <w:t>Installing or updating to the latest version of the AWS CLI - AWS Command Line Interface</w:t>
        </w:r>
      </w:hyperlink>
      <w:r w:rsidRPr="0027629F">
        <w:rPr>
          <w:lang w:val="en-US"/>
        </w:rPr>
        <w:t xml:space="preserve"> and follow the installation steps. </w:t>
      </w:r>
    </w:p>
    <w:p w14:paraId="0BFC05D5" w14:textId="69744C14" w:rsidR="0027629F" w:rsidRDefault="0027629F" w:rsidP="0027629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Once the installation is done, Run “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login” command from command line.</w:t>
      </w:r>
    </w:p>
    <w:p w14:paraId="2A45B283" w14:textId="1508D69D" w:rsidR="0027629F" w:rsidRDefault="0027629F" w:rsidP="0027629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It will route you to the main login page, where you can either choose your root user or else IAM users. </w:t>
      </w:r>
    </w:p>
    <w:p w14:paraId="0DCA94A2" w14:textId="2218D921" w:rsidR="0027629F" w:rsidRDefault="0027629F" w:rsidP="0027629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Once logged in you can come back to console and once has got the response back you are good to proceed with project creation.</w:t>
      </w:r>
    </w:p>
    <w:p w14:paraId="1D2E3A75" w14:textId="77777777" w:rsidR="00601761" w:rsidRDefault="0027629F" w:rsidP="0027629F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Commands are literally start with “</w:t>
      </w:r>
      <w:proofErr w:type="spellStart"/>
      <w:r w:rsidRPr="0027629F">
        <w:rPr>
          <w:b/>
          <w:bCs/>
          <w:lang w:val="en-US"/>
        </w:rPr>
        <w:t>aws</w:t>
      </w:r>
      <w:proofErr w:type="spellEnd"/>
      <w:r>
        <w:rPr>
          <w:lang w:val="en-US"/>
        </w:rPr>
        <w:t xml:space="preserve">” </w:t>
      </w:r>
      <w:proofErr w:type="gramStart"/>
      <w:r w:rsidR="00601761">
        <w:rPr>
          <w:lang w:val="en-US"/>
        </w:rPr>
        <w:t xml:space="preserve">( </w:t>
      </w:r>
      <w:proofErr w:type="spellStart"/>
      <w:r w:rsidR="00601761">
        <w:rPr>
          <w:lang w:val="en-US"/>
        </w:rPr>
        <w:t>aws</w:t>
      </w:r>
      <w:proofErr w:type="spellEnd"/>
      <w:proofErr w:type="gramEnd"/>
      <w:r w:rsidR="00601761">
        <w:rPr>
          <w:lang w:val="en-US"/>
        </w:rPr>
        <w:t xml:space="preserve"> login / </w:t>
      </w:r>
      <w:proofErr w:type="spellStart"/>
      <w:r w:rsidR="00601761">
        <w:rPr>
          <w:lang w:val="en-US"/>
        </w:rPr>
        <w:t>aws</w:t>
      </w:r>
      <w:proofErr w:type="spellEnd"/>
      <w:r w:rsidR="00601761">
        <w:rPr>
          <w:lang w:val="en-US"/>
        </w:rPr>
        <w:t xml:space="preserve"> &lt;service name&gt; help / </w:t>
      </w:r>
      <w:proofErr w:type="spellStart"/>
      <w:r w:rsidR="00601761">
        <w:rPr>
          <w:lang w:val="en-US"/>
        </w:rPr>
        <w:t>aws</w:t>
      </w:r>
      <w:proofErr w:type="spellEnd"/>
      <w:r w:rsidR="00601761">
        <w:rPr>
          <w:lang w:val="en-US"/>
        </w:rPr>
        <w:t xml:space="preserve"> help / </w:t>
      </w:r>
      <w:proofErr w:type="spellStart"/>
      <w:r w:rsidR="00601761">
        <w:rPr>
          <w:lang w:val="en-US"/>
        </w:rPr>
        <w:t>aws</w:t>
      </w:r>
      <w:proofErr w:type="spellEnd"/>
      <w:r w:rsidR="00601761">
        <w:rPr>
          <w:lang w:val="en-US"/>
        </w:rPr>
        <w:t xml:space="preserve"> &lt;</w:t>
      </w:r>
      <w:proofErr w:type="spellStart"/>
      <w:r w:rsidR="00601761">
        <w:rPr>
          <w:lang w:val="en-US"/>
        </w:rPr>
        <w:t>servicename</w:t>
      </w:r>
      <w:proofErr w:type="spellEnd"/>
      <w:r w:rsidR="00601761">
        <w:rPr>
          <w:lang w:val="en-US"/>
        </w:rPr>
        <w:t>&gt; &lt;service command</w:t>
      </w:r>
      <w:proofErr w:type="gramStart"/>
      <w:r w:rsidR="00601761">
        <w:rPr>
          <w:lang w:val="en-US"/>
        </w:rPr>
        <w:t>&gt; )</w:t>
      </w:r>
      <w:proofErr w:type="gramEnd"/>
      <w:r w:rsidR="00601761">
        <w:rPr>
          <w:lang w:val="en-US"/>
        </w:rPr>
        <w:t xml:space="preserve"> </w:t>
      </w:r>
    </w:p>
    <w:p w14:paraId="00F5B537" w14:textId="33472D2D" w:rsidR="0027629F" w:rsidRPr="0027629F" w:rsidRDefault="00601761" w:rsidP="0027629F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The commands can be referred from here. </w:t>
      </w:r>
      <w:hyperlink r:id="rId8" w:history="1">
        <w:proofErr w:type="spellStart"/>
        <w:r w:rsidRPr="00601761">
          <w:rPr>
            <w:rStyle w:val="Hyperlink"/>
          </w:rPr>
          <w:t>aws</w:t>
        </w:r>
        <w:proofErr w:type="spellEnd"/>
        <w:r w:rsidRPr="00601761">
          <w:rPr>
            <w:rStyle w:val="Hyperlink"/>
          </w:rPr>
          <w:t xml:space="preserve"> — AWS CLI 2.32.21 Command Reference</w:t>
        </w:r>
      </w:hyperlink>
      <w:r w:rsidR="0027629F">
        <w:rPr>
          <w:lang w:val="en-US"/>
        </w:rPr>
        <w:t xml:space="preserve"> </w:t>
      </w:r>
    </w:p>
    <w:p w14:paraId="59D7CEC7" w14:textId="6A9D57C8" w:rsidR="00601761" w:rsidRPr="00601761" w:rsidRDefault="00601761" w:rsidP="00601761">
      <w:pPr>
        <w:rPr>
          <w:b/>
          <w:bCs/>
          <w:u w:val="single"/>
          <w:lang w:val="en-US"/>
        </w:rPr>
      </w:pPr>
      <w:r w:rsidRPr="00601761">
        <w:rPr>
          <w:b/>
          <w:bCs/>
          <w:u w:val="single"/>
          <w:lang w:val="en-US"/>
        </w:rPr>
        <w:t xml:space="preserve">Terraform Commands: </w:t>
      </w:r>
    </w:p>
    <w:p w14:paraId="770CBAAA" w14:textId="77777777" w:rsidR="00DB0765" w:rsidRDefault="00DB0765" w:rsidP="00DB0765">
      <w:pPr>
        <w:pStyle w:val="ListParagraph"/>
        <w:numPr>
          <w:ilvl w:val="0"/>
          <w:numId w:val="9"/>
        </w:numPr>
      </w:pPr>
      <w:r w:rsidRPr="00DB0765">
        <w:rPr>
          <w:b/>
          <w:bCs/>
          <w:color w:val="EE0000"/>
        </w:rPr>
        <w:t>terraform i</w:t>
      </w:r>
      <w:proofErr w:type="spellStart"/>
      <w:r w:rsidRPr="00DB0765">
        <w:rPr>
          <w:b/>
          <w:bCs/>
          <w:color w:val="EE0000"/>
        </w:rPr>
        <w:t>nit</w:t>
      </w:r>
      <w:proofErr w:type="spellEnd"/>
      <w:r w:rsidRPr="00DB0765">
        <w:rPr>
          <w:color w:val="EE0000"/>
        </w:rPr>
        <w:t xml:space="preserve"> </w:t>
      </w:r>
      <w:r w:rsidRPr="00DB0765">
        <w:t>– Initializes a working directory with configuration files and downloads required providers/modules.</w:t>
      </w:r>
    </w:p>
    <w:p w14:paraId="2388471F" w14:textId="77777777" w:rsidR="00DB0765" w:rsidRPr="00DB0765" w:rsidRDefault="00DB0765" w:rsidP="00DB0765">
      <w:pPr>
        <w:pStyle w:val="ListParagraph"/>
        <w:numPr>
          <w:ilvl w:val="0"/>
          <w:numId w:val="9"/>
        </w:numPr>
      </w:pPr>
      <w:r w:rsidRPr="00DB0765">
        <w:rPr>
          <w:b/>
          <w:bCs/>
          <w:color w:val="EE0000"/>
        </w:rPr>
        <w:t>terraform validate</w:t>
      </w:r>
      <w:r w:rsidRPr="00DB0765">
        <w:t xml:space="preserve"> – Checks whether configuration is syntactically valid.</w:t>
      </w:r>
    </w:p>
    <w:p w14:paraId="11B4F639" w14:textId="77777777" w:rsidR="00DB0765" w:rsidRPr="00DB0765" w:rsidRDefault="00DB0765" w:rsidP="00DB0765">
      <w:pPr>
        <w:pStyle w:val="ListParagraph"/>
        <w:numPr>
          <w:ilvl w:val="0"/>
          <w:numId w:val="9"/>
        </w:numPr>
      </w:pPr>
      <w:r w:rsidRPr="00DB0765">
        <w:rPr>
          <w:b/>
          <w:bCs/>
          <w:color w:val="EE0000"/>
        </w:rPr>
        <w:t xml:space="preserve">terraform </w:t>
      </w:r>
      <w:proofErr w:type="spellStart"/>
      <w:r w:rsidRPr="00DB0765">
        <w:rPr>
          <w:b/>
          <w:bCs/>
          <w:color w:val="EE0000"/>
        </w:rPr>
        <w:t>fmt</w:t>
      </w:r>
      <w:proofErr w:type="spellEnd"/>
      <w:r w:rsidRPr="00DB0765">
        <w:rPr>
          <w:color w:val="EE0000"/>
        </w:rPr>
        <w:t xml:space="preserve"> </w:t>
      </w:r>
      <w:r w:rsidRPr="00DB0765">
        <w:t>– Formats configuration files to canonical style.</w:t>
      </w:r>
    </w:p>
    <w:p w14:paraId="311954DD" w14:textId="77777777" w:rsidR="00DB0765" w:rsidRPr="00DB0765" w:rsidRDefault="00DB0765" w:rsidP="00DB0765">
      <w:pPr>
        <w:pStyle w:val="ListParagraph"/>
        <w:numPr>
          <w:ilvl w:val="0"/>
          <w:numId w:val="9"/>
        </w:numPr>
      </w:pPr>
      <w:r w:rsidRPr="00DB0765">
        <w:rPr>
          <w:b/>
          <w:bCs/>
        </w:rPr>
        <w:t>terraform providers</w:t>
      </w:r>
      <w:r w:rsidRPr="00DB0765">
        <w:t xml:space="preserve"> – Lists all providers used in the configuration</w:t>
      </w:r>
    </w:p>
    <w:p w14:paraId="17ABC825" w14:textId="77777777" w:rsidR="00DB0765" w:rsidRPr="00DB0765" w:rsidRDefault="00DB0765" w:rsidP="00DB0765">
      <w:pPr>
        <w:pStyle w:val="ListParagraph"/>
        <w:numPr>
          <w:ilvl w:val="0"/>
          <w:numId w:val="9"/>
        </w:numPr>
      </w:pPr>
      <w:r w:rsidRPr="00DB0765">
        <w:rPr>
          <w:b/>
          <w:bCs/>
          <w:color w:val="EE0000"/>
        </w:rPr>
        <w:t>terraform plan</w:t>
      </w:r>
      <w:r w:rsidRPr="00DB0765">
        <w:rPr>
          <w:color w:val="EE0000"/>
        </w:rPr>
        <w:t xml:space="preserve"> </w:t>
      </w:r>
      <w:r w:rsidRPr="00DB0765">
        <w:t>– Creates an execution plan showing what actions Terraform will take.</w:t>
      </w:r>
    </w:p>
    <w:p w14:paraId="4A1D931E" w14:textId="77777777" w:rsidR="00DB0765" w:rsidRPr="00DB0765" w:rsidRDefault="00DB0765" w:rsidP="00DB0765">
      <w:pPr>
        <w:pStyle w:val="ListParagraph"/>
        <w:numPr>
          <w:ilvl w:val="0"/>
          <w:numId w:val="9"/>
        </w:numPr>
      </w:pPr>
      <w:r w:rsidRPr="00DB0765">
        <w:rPr>
          <w:b/>
          <w:bCs/>
          <w:color w:val="EE0000"/>
        </w:rPr>
        <w:t>terraform apply</w:t>
      </w:r>
      <w:r w:rsidRPr="00DB0765">
        <w:rPr>
          <w:color w:val="EE0000"/>
        </w:rPr>
        <w:t xml:space="preserve"> </w:t>
      </w:r>
      <w:r w:rsidRPr="00DB0765">
        <w:t>– Applies the changes required to reach the desired state.</w:t>
      </w:r>
    </w:p>
    <w:p w14:paraId="4B2BB594" w14:textId="77777777" w:rsidR="00DB0765" w:rsidRPr="00DB0765" w:rsidRDefault="00DB0765" w:rsidP="00DB0765">
      <w:pPr>
        <w:pStyle w:val="ListParagraph"/>
        <w:numPr>
          <w:ilvl w:val="0"/>
          <w:numId w:val="9"/>
        </w:numPr>
      </w:pPr>
      <w:r w:rsidRPr="00DB0765">
        <w:rPr>
          <w:b/>
          <w:bCs/>
          <w:color w:val="EE0000"/>
        </w:rPr>
        <w:t xml:space="preserve">terraform destroy </w:t>
      </w:r>
      <w:r w:rsidRPr="00DB0765">
        <w:t>– Destroys all resources defined in the configuration.</w:t>
      </w:r>
    </w:p>
    <w:p w14:paraId="7882508D" w14:textId="77777777" w:rsidR="00DB0765" w:rsidRPr="00DB0765" w:rsidRDefault="00DB0765" w:rsidP="00DB0765">
      <w:pPr>
        <w:pStyle w:val="ListParagraph"/>
        <w:numPr>
          <w:ilvl w:val="0"/>
          <w:numId w:val="9"/>
        </w:numPr>
      </w:pPr>
      <w:r w:rsidRPr="00DB0765">
        <w:rPr>
          <w:b/>
          <w:bCs/>
        </w:rPr>
        <w:t>terraform refresh</w:t>
      </w:r>
      <w:r w:rsidRPr="00DB0765">
        <w:t xml:space="preserve"> – Updates the state file with real-world resource values</w:t>
      </w:r>
    </w:p>
    <w:p w14:paraId="5F11DB25" w14:textId="77777777" w:rsidR="00DB0765" w:rsidRPr="00DB0765" w:rsidRDefault="00DB0765" w:rsidP="00DB0765">
      <w:pPr>
        <w:pStyle w:val="ListParagraph"/>
        <w:numPr>
          <w:ilvl w:val="0"/>
          <w:numId w:val="9"/>
        </w:numPr>
      </w:pPr>
      <w:r w:rsidRPr="00DB0765">
        <w:rPr>
          <w:b/>
          <w:bCs/>
        </w:rPr>
        <w:t>terraform state list</w:t>
      </w:r>
      <w:r w:rsidRPr="00DB0765">
        <w:t xml:space="preserve"> – Lists resources tracked in the state file.</w:t>
      </w:r>
    </w:p>
    <w:p w14:paraId="1B604981" w14:textId="77777777" w:rsidR="00DB0765" w:rsidRPr="00DB0765" w:rsidRDefault="00DB0765" w:rsidP="00DB0765">
      <w:pPr>
        <w:pStyle w:val="ListParagraph"/>
        <w:numPr>
          <w:ilvl w:val="0"/>
          <w:numId w:val="9"/>
        </w:numPr>
      </w:pPr>
      <w:r w:rsidRPr="00DB0765">
        <w:rPr>
          <w:b/>
          <w:bCs/>
        </w:rPr>
        <w:t>terraform state show</w:t>
      </w:r>
      <w:r w:rsidRPr="00DB0765">
        <w:t xml:space="preserve"> – Shows details of a specific resource.</w:t>
      </w:r>
    </w:p>
    <w:p w14:paraId="156E3E69" w14:textId="77777777" w:rsidR="00DB0765" w:rsidRPr="00DB0765" w:rsidRDefault="00DB0765" w:rsidP="00DB0765">
      <w:pPr>
        <w:pStyle w:val="ListParagraph"/>
        <w:numPr>
          <w:ilvl w:val="0"/>
          <w:numId w:val="9"/>
        </w:numPr>
      </w:pPr>
      <w:r w:rsidRPr="00DB0765">
        <w:rPr>
          <w:b/>
          <w:bCs/>
        </w:rPr>
        <w:t>terraform state rm</w:t>
      </w:r>
      <w:r w:rsidRPr="00DB0765">
        <w:t xml:space="preserve"> – Removes a resource from state without destroying it.</w:t>
      </w:r>
    </w:p>
    <w:p w14:paraId="5C7413A7" w14:textId="77777777" w:rsidR="00DB0765" w:rsidRPr="00DB0765" w:rsidRDefault="00DB0765" w:rsidP="00DB0765">
      <w:pPr>
        <w:pStyle w:val="ListParagraph"/>
        <w:numPr>
          <w:ilvl w:val="0"/>
          <w:numId w:val="9"/>
        </w:numPr>
      </w:pPr>
      <w:r w:rsidRPr="00DB0765">
        <w:rPr>
          <w:b/>
          <w:bCs/>
        </w:rPr>
        <w:t>terraform state mv</w:t>
      </w:r>
      <w:r w:rsidRPr="00DB0765">
        <w:t xml:space="preserve"> – Moves items within the state.</w:t>
      </w:r>
    </w:p>
    <w:p w14:paraId="6FB35A96" w14:textId="77777777" w:rsidR="00DB0765" w:rsidRPr="00DB0765" w:rsidRDefault="00DB0765" w:rsidP="00DB0765">
      <w:pPr>
        <w:pStyle w:val="ListParagraph"/>
        <w:numPr>
          <w:ilvl w:val="0"/>
          <w:numId w:val="9"/>
        </w:numPr>
      </w:pPr>
      <w:r w:rsidRPr="00DB0765">
        <w:rPr>
          <w:b/>
          <w:bCs/>
        </w:rPr>
        <w:t>terraform workspace list</w:t>
      </w:r>
      <w:r w:rsidRPr="00DB0765">
        <w:t xml:space="preserve"> – Lists available workspaces.</w:t>
      </w:r>
    </w:p>
    <w:p w14:paraId="30ECB0AB" w14:textId="77777777" w:rsidR="00DB0765" w:rsidRPr="00DB0765" w:rsidRDefault="00DB0765" w:rsidP="00DB0765">
      <w:pPr>
        <w:pStyle w:val="ListParagraph"/>
        <w:numPr>
          <w:ilvl w:val="0"/>
          <w:numId w:val="9"/>
        </w:numPr>
      </w:pPr>
      <w:r w:rsidRPr="00DB0765">
        <w:rPr>
          <w:b/>
          <w:bCs/>
        </w:rPr>
        <w:t>terraform workspace new</w:t>
      </w:r>
      <w:r w:rsidRPr="00DB0765">
        <w:t xml:space="preserve"> – Creates a new workspace.</w:t>
      </w:r>
    </w:p>
    <w:p w14:paraId="1D4AC714" w14:textId="77777777" w:rsidR="00DB0765" w:rsidRPr="00DB0765" w:rsidRDefault="00DB0765" w:rsidP="00DB0765">
      <w:pPr>
        <w:pStyle w:val="ListParagraph"/>
        <w:numPr>
          <w:ilvl w:val="0"/>
          <w:numId w:val="9"/>
        </w:numPr>
      </w:pPr>
      <w:r w:rsidRPr="00DB0765">
        <w:rPr>
          <w:b/>
          <w:bCs/>
        </w:rPr>
        <w:t>terraform workspace select</w:t>
      </w:r>
      <w:r w:rsidRPr="00DB0765">
        <w:t xml:space="preserve"> – Switches to a specific workspace.</w:t>
      </w:r>
    </w:p>
    <w:p w14:paraId="45116BA3" w14:textId="77777777" w:rsidR="00DB0765" w:rsidRPr="00DB0765" w:rsidRDefault="00DB0765" w:rsidP="00DB0765">
      <w:pPr>
        <w:pStyle w:val="ListParagraph"/>
        <w:numPr>
          <w:ilvl w:val="0"/>
          <w:numId w:val="9"/>
        </w:numPr>
      </w:pPr>
      <w:r w:rsidRPr="00DB0765">
        <w:rPr>
          <w:b/>
          <w:bCs/>
        </w:rPr>
        <w:t>terraform workspace delete</w:t>
      </w:r>
      <w:r w:rsidRPr="00DB0765">
        <w:t xml:space="preserve"> – Deletes a workspace.</w:t>
      </w:r>
    </w:p>
    <w:p w14:paraId="72E5FA05" w14:textId="77777777" w:rsidR="00DB0765" w:rsidRPr="00DB0765" w:rsidRDefault="00DB0765" w:rsidP="00DB0765">
      <w:pPr>
        <w:pStyle w:val="ListParagraph"/>
        <w:numPr>
          <w:ilvl w:val="0"/>
          <w:numId w:val="9"/>
        </w:numPr>
      </w:pPr>
      <w:r w:rsidRPr="00DB0765">
        <w:rPr>
          <w:b/>
          <w:bCs/>
        </w:rPr>
        <w:lastRenderedPageBreak/>
        <w:t>terraform get</w:t>
      </w:r>
      <w:r w:rsidRPr="00DB0765">
        <w:t xml:space="preserve"> – Downloads and installs modules for the configuration.</w:t>
      </w:r>
    </w:p>
    <w:p w14:paraId="3B3DF69C" w14:textId="77777777" w:rsidR="00DB0765" w:rsidRPr="00DB0765" w:rsidRDefault="00DB0765" w:rsidP="00DB0765">
      <w:pPr>
        <w:pStyle w:val="ListParagraph"/>
        <w:numPr>
          <w:ilvl w:val="0"/>
          <w:numId w:val="9"/>
        </w:numPr>
      </w:pPr>
      <w:r w:rsidRPr="00DB0765">
        <w:rPr>
          <w:b/>
          <w:bCs/>
        </w:rPr>
        <w:t>terraform graph</w:t>
      </w:r>
      <w:r w:rsidRPr="00DB0765">
        <w:t xml:space="preserve"> – Generates a visual graph of dependencies.</w:t>
      </w:r>
    </w:p>
    <w:p w14:paraId="0C2CFAF3" w14:textId="77777777" w:rsidR="00DB0765" w:rsidRPr="00DB0765" w:rsidRDefault="00DB0765" w:rsidP="00DB0765">
      <w:pPr>
        <w:pStyle w:val="ListParagraph"/>
        <w:numPr>
          <w:ilvl w:val="0"/>
          <w:numId w:val="9"/>
        </w:numPr>
      </w:pPr>
      <w:r w:rsidRPr="00DB0765">
        <w:rPr>
          <w:b/>
          <w:bCs/>
        </w:rPr>
        <w:t>terraform output</w:t>
      </w:r>
      <w:r w:rsidRPr="00DB0765">
        <w:t xml:space="preserve"> – Displays output values from the state file.</w:t>
      </w:r>
    </w:p>
    <w:p w14:paraId="123FFFCD" w14:textId="77777777" w:rsidR="00DB0765" w:rsidRPr="00DB0765" w:rsidRDefault="00DB0765" w:rsidP="00DB0765">
      <w:pPr>
        <w:pStyle w:val="ListParagraph"/>
        <w:numPr>
          <w:ilvl w:val="0"/>
          <w:numId w:val="9"/>
        </w:numPr>
      </w:pPr>
      <w:r w:rsidRPr="00DB0765">
        <w:rPr>
          <w:b/>
          <w:bCs/>
        </w:rPr>
        <w:t>terraform version</w:t>
      </w:r>
      <w:r w:rsidRPr="00DB0765">
        <w:t xml:space="preserve"> – Shows the installed Terraform version.</w:t>
      </w:r>
    </w:p>
    <w:p w14:paraId="25AC71FD" w14:textId="4456FF8E" w:rsidR="00DB0765" w:rsidRPr="00DB0765" w:rsidRDefault="00DB0765" w:rsidP="00DB0765">
      <w:pPr>
        <w:pStyle w:val="ListParagraph"/>
        <w:numPr>
          <w:ilvl w:val="0"/>
          <w:numId w:val="9"/>
        </w:numPr>
      </w:pPr>
      <w:r w:rsidRPr="00DB0765">
        <w:rPr>
          <w:b/>
          <w:bCs/>
        </w:rPr>
        <w:t xml:space="preserve">terraform console </w:t>
      </w:r>
      <w:r w:rsidRPr="00DB0765">
        <w:t>– Interactive console for evaluating expressions.</w:t>
      </w:r>
    </w:p>
    <w:p w14:paraId="6B1273F0" w14:textId="5C994F18" w:rsidR="00DB0765" w:rsidRDefault="0021249D" w:rsidP="00DB0765">
      <w:pPr>
        <w:rPr>
          <w:b/>
          <w:bCs/>
          <w:u w:val="single"/>
          <w:lang w:val="en-US"/>
        </w:rPr>
      </w:pPr>
      <w:r w:rsidRPr="0027629F">
        <w:rPr>
          <w:b/>
          <w:bCs/>
          <w:u w:val="single"/>
          <w:lang w:val="en-US"/>
        </w:rPr>
        <w:t>Creating a project:</w:t>
      </w:r>
    </w:p>
    <w:p w14:paraId="3DF6A943" w14:textId="77777777" w:rsidR="00DB0765" w:rsidRPr="0021249D" w:rsidRDefault="00DB0765" w:rsidP="00DB0765">
      <w:pPr>
        <w:pStyle w:val="ListParagraph"/>
        <w:numPr>
          <w:ilvl w:val="0"/>
          <w:numId w:val="2"/>
        </w:numPr>
        <w:rPr>
          <w:lang w:val="en-US"/>
        </w:rPr>
      </w:pPr>
      <w:r w:rsidRPr="0021249D">
        <w:rPr>
          <w:lang w:val="en-US"/>
        </w:rPr>
        <w:t xml:space="preserve">So once the installation is done, </w:t>
      </w:r>
      <w:proofErr w:type="gramStart"/>
      <w:r w:rsidRPr="0021249D">
        <w:rPr>
          <w:lang w:val="en-US"/>
        </w:rPr>
        <w:t>You</w:t>
      </w:r>
      <w:proofErr w:type="gramEnd"/>
      <w:r w:rsidRPr="0021249D">
        <w:rPr>
          <w:lang w:val="en-US"/>
        </w:rPr>
        <w:t xml:space="preserve"> need to do the initialization of your project. </w:t>
      </w:r>
    </w:p>
    <w:p w14:paraId="3AC8388C" w14:textId="77777777" w:rsidR="00DB0765" w:rsidRPr="0021249D" w:rsidRDefault="00DB0765" w:rsidP="00DB0765">
      <w:pPr>
        <w:pStyle w:val="ListParagraph"/>
        <w:numPr>
          <w:ilvl w:val="1"/>
          <w:numId w:val="2"/>
        </w:numPr>
        <w:rPr>
          <w:lang w:val="en-US"/>
        </w:rPr>
      </w:pPr>
      <w:r w:rsidRPr="0021249D">
        <w:rPr>
          <w:lang w:val="en-US"/>
        </w:rPr>
        <w:t xml:space="preserve">Create a folder and then open it using any IDE. </w:t>
      </w:r>
    </w:p>
    <w:p w14:paraId="2E2E1818" w14:textId="77777777" w:rsidR="00DB0765" w:rsidRPr="0021249D" w:rsidRDefault="00DB0765" w:rsidP="00DB0765">
      <w:pPr>
        <w:pStyle w:val="ListParagraph"/>
        <w:numPr>
          <w:ilvl w:val="1"/>
          <w:numId w:val="2"/>
        </w:numPr>
        <w:rPr>
          <w:lang w:val="en-US"/>
        </w:rPr>
      </w:pPr>
      <w:r w:rsidRPr="0021249D">
        <w:rPr>
          <w:lang w:val="en-US"/>
        </w:rPr>
        <w:t xml:space="preserve">Run </w:t>
      </w:r>
      <w:r w:rsidRPr="0021249D">
        <w:rPr>
          <w:b/>
          <w:bCs/>
          <w:lang w:val="en-US"/>
        </w:rPr>
        <w:t>terraform -</w:t>
      </w:r>
      <w:proofErr w:type="spellStart"/>
      <w:r w:rsidRPr="0021249D">
        <w:rPr>
          <w:b/>
          <w:bCs/>
          <w:lang w:val="en-US"/>
        </w:rPr>
        <w:t>init</w:t>
      </w:r>
      <w:proofErr w:type="spellEnd"/>
      <w:r w:rsidRPr="0021249D">
        <w:rPr>
          <w:lang w:val="en-US"/>
        </w:rPr>
        <w:t xml:space="preserve"> command to initialize a</w:t>
      </w:r>
      <w:r>
        <w:rPr>
          <w:lang w:val="en-US"/>
        </w:rPr>
        <w:t>n</w:t>
      </w:r>
      <w:r w:rsidRPr="0021249D">
        <w:rPr>
          <w:lang w:val="en-US"/>
        </w:rPr>
        <w:t xml:space="preserve"> empty project. </w:t>
      </w:r>
    </w:p>
    <w:p w14:paraId="395F2444" w14:textId="77777777" w:rsidR="00DB0765" w:rsidRDefault="00DB0765" w:rsidP="00DB0765">
      <w:pPr>
        <w:pStyle w:val="ListParagraph"/>
        <w:numPr>
          <w:ilvl w:val="1"/>
          <w:numId w:val="2"/>
        </w:numPr>
        <w:rPr>
          <w:lang w:val="en-US"/>
        </w:rPr>
      </w:pPr>
      <w:r w:rsidRPr="0021249D">
        <w:rPr>
          <w:lang w:val="en-US"/>
        </w:rPr>
        <w:t>Then you need a version file that is having the actual terraform provider version</w:t>
      </w:r>
    </w:p>
    <w:p w14:paraId="11FF0C7D" w14:textId="77777777" w:rsidR="00DB0765" w:rsidRDefault="00DB0765" w:rsidP="00DB076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The version file will look like this. Preferred to open only with IDE. </w:t>
      </w:r>
    </w:p>
    <w:p w14:paraId="008ECB57" w14:textId="77777777" w:rsidR="00DB0765" w:rsidRPr="0021249D" w:rsidRDefault="00DB0765" w:rsidP="00DB0765">
      <w:pPr>
        <w:rPr>
          <w:lang w:val="en-US"/>
        </w:rPr>
      </w:pPr>
      <w:r>
        <w:rPr>
          <w:lang w:val="en-US"/>
        </w:rPr>
        <w:object w:dxaOrig="1520" w:dyaOrig="985" w14:anchorId="06E71B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6.2pt;height:49.2pt" o:ole="">
            <v:imagedata r:id="rId9" o:title=""/>
          </v:shape>
          <o:OLEObject Type="Embed" ProgID="Package" ShapeID="_x0000_i1029" DrawAspect="Icon" ObjectID="_1827771776" r:id="rId10"/>
        </w:object>
      </w:r>
    </w:p>
    <w:p w14:paraId="011B775D" w14:textId="77777777" w:rsidR="00DB0765" w:rsidRDefault="00DB0765" w:rsidP="00DB076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This will have only the base 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provider that is greater than version we have provided.</w:t>
      </w:r>
    </w:p>
    <w:p w14:paraId="15BEEB74" w14:textId="77777777" w:rsidR="00DB0765" w:rsidRDefault="00DB0765" w:rsidP="00DB076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Next Create the folders </w:t>
      </w:r>
      <w:proofErr w:type="gramStart"/>
      <w:r>
        <w:rPr>
          <w:lang w:val="en-US"/>
        </w:rPr>
        <w:t>( env</w:t>
      </w:r>
      <w:proofErr w:type="gramEnd"/>
      <w:r>
        <w:rPr>
          <w:lang w:val="en-US"/>
        </w:rPr>
        <w:t xml:space="preserve">, </w:t>
      </w:r>
      <w:proofErr w:type="gramStart"/>
      <w:r>
        <w:rPr>
          <w:lang w:val="en-US"/>
        </w:rPr>
        <w:t>policy )</w:t>
      </w:r>
      <w:proofErr w:type="gramEnd"/>
      <w:r>
        <w:rPr>
          <w:lang w:val="en-US"/>
        </w:rPr>
        <w:t xml:space="preserve"> and then add main.tf and </w:t>
      </w:r>
      <w:proofErr w:type="spellStart"/>
      <w:r>
        <w:rPr>
          <w:lang w:val="en-US"/>
        </w:rPr>
        <w:t>dev_</w:t>
      </w:r>
      <w:proofErr w:type="gramStart"/>
      <w:r>
        <w:rPr>
          <w:lang w:val="en-US"/>
        </w:rPr>
        <w:t>env.tfvars</w:t>
      </w:r>
      <w:proofErr w:type="spellEnd"/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( if</w:t>
      </w:r>
      <w:proofErr w:type="gramEnd"/>
      <w:r>
        <w:rPr>
          <w:lang w:val="en-US"/>
        </w:rPr>
        <w:t xml:space="preserve"> it is an environmental variable means we need </w:t>
      </w:r>
      <w:proofErr w:type="spellStart"/>
      <w:r>
        <w:rPr>
          <w:lang w:val="en-US"/>
        </w:rPr>
        <w:t>tfvars</w:t>
      </w:r>
      <w:proofErr w:type="spellEnd"/>
      <w:r>
        <w:rPr>
          <w:lang w:val="en-US"/>
        </w:rPr>
        <w:t xml:space="preserve"> as extension). </w:t>
      </w:r>
    </w:p>
    <w:p w14:paraId="585B76C0" w14:textId="77777777" w:rsidR="00DB0765" w:rsidRDefault="00DB0765" w:rsidP="00DB0765">
      <w:pPr>
        <w:pStyle w:val="ListParagraph"/>
        <w:numPr>
          <w:ilvl w:val="0"/>
          <w:numId w:val="2"/>
        </w:numPr>
        <w:rPr>
          <w:lang w:val="en-US"/>
        </w:rPr>
      </w:pPr>
      <w:r w:rsidRPr="00AE7BCF">
        <w:rPr>
          <w:lang w:val="en-US"/>
        </w:rPr>
        <w:t xml:space="preserve"> </w:t>
      </w:r>
      <w:r>
        <w:rPr>
          <w:lang w:val="en-US"/>
        </w:rPr>
        <w:t xml:space="preserve">Once it is done, Open the command line and get into your 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account. </w:t>
      </w:r>
      <w:proofErr w:type="gramStart"/>
      <w:r>
        <w:rPr>
          <w:lang w:val="en-US"/>
        </w:rPr>
        <w:t>( So</w:t>
      </w:r>
      <w:proofErr w:type="gramEnd"/>
      <w:r>
        <w:rPr>
          <w:lang w:val="en-US"/>
        </w:rPr>
        <w:t xml:space="preserve"> run “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login” command so that it will initiate a login for your account. (If the session expired, you might need a re-login)</w:t>
      </w:r>
    </w:p>
    <w:p w14:paraId="47E77862" w14:textId="77777777" w:rsidR="00DB0765" w:rsidRDefault="00DB0765" w:rsidP="00DB076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Then you can config whatever resources you need. </w:t>
      </w:r>
    </w:p>
    <w:p w14:paraId="1602147B" w14:textId="77777777" w:rsidR="00DB0765" w:rsidRDefault="00DB0765" w:rsidP="00DB076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But first we will grab our account id / </w:t>
      </w:r>
      <w:proofErr w:type="spellStart"/>
      <w:r>
        <w:rPr>
          <w:lang w:val="en-US"/>
        </w:rPr>
        <w:t>Iam</w:t>
      </w:r>
      <w:proofErr w:type="spellEnd"/>
      <w:r>
        <w:rPr>
          <w:lang w:val="en-US"/>
        </w:rPr>
        <w:t xml:space="preserve"> role / any resources that is present in the 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and will print that out in the terraform console. </w:t>
      </w:r>
    </w:p>
    <w:p w14:paraId="68D87418" w14:textId="77777777" w:rsidR="00DB0765" w:rsidRDefault="00DB0765" w:rsidP="00DB0765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you will config the provider 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first with the region value, and then in your main.tf file you will have your </w:t>
      </w:r>
      <w:r>
        <w:rPr>
          <w:b/>
          <w:bCs/>
          <w:lang w:val="en-US"/>
        </w:rPr>
        <w:t>data</w:t>
      </w:r>
      <w:r>
        <w:rPr>
          <w:lang w:val="en-US"/>
        </w:rPr>
        <w:t xml:space="preserve"> block where you can get data from your 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environment. </w:t>
      </w:r>
    </w:p>
    <w:p w14:paraId="309CB561" w14:textId="793B41E6" w:rsidR="00DB0765" w:rsidRPr="00DB0765" w:rsidRDefault="00DB0765" w:rsidP="0027629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Below are the few commands that is available in the terraform. </w:t>
      </w:r>
    </w:p>
    <w:p w14:paraId="1BB00435" w14:textId="77777777" w:rsidR="00DB0765" w:rsidRPr="00DB0765" w:rsidRDefault="00DB0765" w:rsidP="00DB0765">
      <w:pPr>
        <w:rPr>
          <w:u w:val="single"/>
          <w:lang w:val="en-US"/>
        </w:rPr>
      </w:pPr>
      <w:r>
        <w:rPr>
          <w:b/>
          <w:bCs/>
          <w:u w:val="single"/>
          <w:lang w:val="en-US"/>
        </w:rPr>
        <w:t>Terraform Registry commands:</w:t>
      </w:r>
    </w:p>
    <w:p w14:paraId="5AB71498" w14:textId="3C81DA1D" w:rsidR="00DB0765" w:rsidRPr="00DB0765" w:rsidRDefault="00562318" w:rsidP="00DB0765">
      <w:pPr>
        <w:pStyle w:val="ListParagraph"/>
        <w:numPr>
          <w:ilvl w:val="0"/>
          <w:numId w:val="15"/>
        </w:numPr>
      </w:pPr>
      <w:proofErr w:type="spellStart"/>
      <w:r>
        <w:rPr>
          <w:b/>
          <w:bCs/>
        </w:rPr>
        <w:t>R</w:t>
      </w:r>
      <w:r w:rsidR="00DB0765" w:rsidRPr="00DB0765">
        <w:rPr>
          <w:b/>
          <w:bCs/>
        </w:rPr>
        <w:t>equired_providers</w:t>
      </w:r>
      <w:proofErr w:type="spellEnd"/>
      <w:r w:rsidR="00DB0765" w:rsidRPr="00DB0765">
        <w:t xml:space="preserve"> </w:t>
      </w:r>
    </w:p>
    <w:p w14:paraId="447EE96C" w14:textId="11DF6AF5" w:rsidR="00DB0765" w:rsidRPr="00DB0765" w:rsidRDefault="00DB0765" w:rsidP="00DB0765">
      <w:pPr>
        <w:pStyle w:val="ListParagraph"/>
        <w:numPr>
          <w:ilvl w:val="1"/>
          <w:numId w:val="15"/>
        </w:numPr>
        <w:rPr>
          <w:lang w:val="en-US"/>
        </w:rPr>
      </w:pPr>
      <w:r w:rsidRPr="00DB0765">
        <w:t>Specifies which cloud/service providers Terraform should use (e.g., AWS, Azure, GCP)</w:t>
      </w:r>
    </w:p>
    <w:p w14:paraId="2FE62ABB" w14:textId="77777777" w:rsidR="00562318" w:rsidRPr="00562318" w:rsidRDefault="00DB0765" w:rsidP="00562318">
      <w:pPr>
        <w:pStyle w:val="ListParagraph"/>
        <w:numPr>
          <w:ilvl w:val="0"/>
          <w:numId w:val="15"/>
        </w:numPr>
        <w:rPr>
          <w:lang w:val="en-US"/>
        </w:rPr>
      </w:pPr>
      <w:r w:rsidRPr="00DB0765">
        <w:rPr>
          <w:b/>
          <w:bCs/>
          <w:lang w:val="en-US"/>
        </w:rPr>
        <w:t>Resource</w:t>
      </w:r>
    </w:p>
    <w:p w14:paraId="1E0C467D" w14:textId="211EA67F" w:rsidR="00562318" w:rsidRDefault="00562318" w:rsidP="00562318">
      <w:pPr>
        <w:pStyle w:val="ListParagraph"/>
        <w:numPr>
          <w:ilvl w:val="1"/>
          <w:numId w:val="15"/>
        </w:numPr>
      </w:pPr>
      <w:r w:rsidRPr="00562318">
        <w:t>The actual infrastructure objects Terraform manages (VMs, databases, networks, etc.)</w:t>
      </w:r>
    </w:p>
    <w:p w14:paraId="692B025D" w14:textId="77777777" w:rsidR="00562318" w:rsidRPr="00562318" w:rsidRDefault="00562318" w:rsidP="00562318">
      <w:pPr>
        <w:pStyle w:val="ListParagraph"/>
        <w:numPr>
          <w:ilvl w:val="0"/>
          <w:numId w:val="15"/>
        </w:numPr>
        <w:rPr>
          <w:b/>
          <w:bCs/>
        </w:rPr>
      </w:pPr>
      <w:r w:rsidRPr="00562318">
        <w:rPr>
          <w:b/>
          <w:bCs/>
        </w:rPr>
        <w:t>Data</w:t>
      </w:r>
    </w:p>
    <w:p w14:paraId="2B7493EF" w14:textId="44257540" w:rsidR="00562318" w:rsidRPr="00562318" w:rsidRDefault="00562318" w:rsidP="00562318">
      <w:pPr>
        <w:pStyle w:val="ListParagraph"/>
        <w:numPr>
          <w:ilvl w:val="1"/>
          <w:numId w:val="15"/>
        </w:numPr>
      </w:pPr>
      <w:r w:rsidRPr="00562318">
        <w:t>A data source lets you fetch information from providers without creating new resources</w:t>
      </w:r>
      <w:r>
        <w:t>.</w:t>
      </w:r>
    </w:p>
    <w:p w14:paraId="2E1085E0" w14:textId="77777777" w:rsidR="00562318" w:rsidRPr="00562318" w:rsidRDefault="00562318" w:rsidP="00562318">
      <w:pPr>
        <w:pStyle w:val="ListParagraph"/>
        <w:numPr>
          <w:ilvl w:val="0"/>
          <w:numId w:val="15"/>
        </w:numPr>
        <w:rPr>
          <w:b/>
          <w:bCs/>
        </w:rPr>
      </w:pPr>
      <w:r w:rsidRPr="00562318">
        <w:rPr>
          <w:b/>
          <w:bCs/>
        </w:rPr>
        <w:t>Output</w:t>
      </w:r>
    </w:p>
    <w:p w14:paraId="33757A43" w14:textId="5515E600" w:rsidR="00562318" w:rsidRPr="00562318" w:rsidRDefault="00562318" w:rsidP="00562318">
      <w:pPr>
        <w:pStyle w:val="ListParagraph"/>
        <w:numPr>
          <w:ilvl w:val="1"/>
          <w:numId w:val="15"/>
        </w:numPr>
      </w:pPr>
      <w:r w:rsidRPr="00562318">
        <w:t>Defines values to be displayed after terraform apply</w:t>
      </w:r>
      <w:r>
        <w:t>.</w:t>
      </w:r>
    </w:p>
    <w:p w14:paraId="6FB76979" w14:textId="77777777" w:rsidR="00562318" w:rsidRPr="00562318" w:rsidRDefault="00562318" w:rsidP="00562318">
      <w:pPr>
        <w:pStyle w:val="ListParagraph"/>
        <w:numPr>
          <w:ilvl w:val="0"/>
          <w:numId w:val="15"/>
        </w:numPr>
        <w:rPr>
          <w:b/>
          <w:bCs/>
        </w:rPr>
      </w:pPr>
      <w:r w:rsidRPr="00562318">
        <w:rPr>
          <w:b/>
          <w:bCs/>
        </w:rPr>
        <w:t>Module</w:t>
      </w:r>
    </w:p>
    <w:p w14:paraId="2C696C52" w14:textId="64601516" w:rsidR="00562318" w:rsidRDefault="00562318" w:rsidP="00562318">
      <w:pPr>
        <w:pStyle w:val="ListParagraph"/>
        <w:numPr>
          <w:ilvl w:val="1"/>
          <w:numId w:val="15"/>
        </w:numPr>
      </w:pPr>
      <w:r w:rsidRPr="00562318">
        <w:t>A container for multiple resources that are used together</w:t>
      </w:r>
      <w:r>
        <w:t>.</w:t>
      </w:r>
    </w:p>
    <w:p w14:paraId="6D20DEA5" w14:textId="4132C90B" w:rsidR="00562318" w:rsidRPr="00562318" w:rsidRDefault="00562318" w:rsidP="00562318">
      <w:pPr>
        <w:pStyle w:val="ListParagraph"/>
        <w:numPr>
          <w:ilvl w:val="0"/>
          <w:numId w:val="15"/>
        </w:numPr>
        <w:rPr>
          <w:b/>
          <w:bCs/>
        </w:rPr>
      </w:pPr>
      <w:r w:rsidRPr="00562318">
        <w:rPr>
          <w:b/>
          <w:bCs/>
        </w:rPr>
        <w:lastRenderedPageBreak/>
        <w:t>Locals</w:t>
      </w:r>
    </w:p>
    <w:p w14:paraId="396DE6F6" w14:textId="0AFDF46E" w:rsidR="00562318" w:rsidRDefault="00562318" w:rsidP="00562318">
      <w:pPr>
        <w:pStyle w:val="ListParagraph"/>
        <w:numPr>
          <w:ilvl w:val="1"/>
          <w:numId w:val="15"/>
        </w:numPr>
      </w:pPr>
      <w:r w:rsidRPr="00562318">
        <w:t>Named local values (like constants) used within a module</w:t>
      </w:r>
      <w:r>
        <w:t>.</w:t>
      </w:r>
    </w:p>
    <w:p w14:paraId="71DBBCA5" w14:textId="6B9EA888" w:rsidR="00562318" w:rsidRPr="00562318" w:rsidRDefault="00562318" w:rsidP="00562318">
      <w:pPr>
        <w:pStyle w:val="ListParagraph"/>
        <w:numPr>
          <w:ilvl w:val="0"/>
          <w:numId w:val="15"/>
        </w:numPr>
        <w:rPr>
          <w:b/>
          <w:bCs/>
        </w:rPr>
      </w:pPr>
      <w:r w:rsidRPr="00562318">
        <w:rPr>
          <w:b/>
          <w:bCs/>
        </w:rPr>
        <w:t>Variables</w:t>
      </w:r>
    </w:p>
    <w:p w14:paraId="6126AB44" w14:textId="232F3063" w:rsidR="00562318" w:rsidRDefault="00562318" w:rsidP="00562318">
      <w:pPr>
        <w:pStyle w:val="ListParagraph"/>
        <w:numPr>
          <w:ilvl w:val="1"/>
          <w:numId w:val="15"/>
        </w:numPr>
      </w:pPr>
      <w:r w:rsidRPr="00562318">
        <w:t>Input parameters you can define and reuse across configurations</w:t>
      </w:r>
      <w:r>
        <w:t>.</w:t>
      </w:r>
    </w:p>
    <w:p w14:paraId="2F3B7D35" w14:textId="77777777" w:rsidR="00562318" w:rsidRPr="00562318" w:rsidRDefault="00562318" w:rsidP="00562318">
      <w:pPr>
        <w:pStyle w:val="ListParagraph"/>
        <w:numPr>
          <w:ilvl w:val="0"/>
          <w:numId w:val="15"/>
        </w:numPr>
      </w:pPr>
      <w:r w:rsidRPr="00562318">
        <w:rPr>
          <w:b/>
          <w:bCs/>
        </w:rPr>
        <w:t>Backend</w:t>
      </w:r>
    </w:p>
    <w:p w14:paraId="105A2990" w14:textId="51D9E8E5" w:rsidR="00562318" w:rsidRPr="00562318" w:rsidRDefault="00562318" w:rsidP="00562318">
      <w:pPr>
        <w:pStyle w:val="ListParagraph"/>
        <w:numPr>
          <w:ilvl w:val="1"/>
          <w:numId w:val="15"/>
        </w:numPr>
        <w:spacing w:after="0" w:line="240" w:lineRule="auto"/>
      </w:pPr>
      <w:r w:rsidRPr="00562318">
        <w:t>Defines where Terraform stores its state file (local, S3, Azure Blob, etc.)</w:t>
      </w:r>
    </w:p>
    <w:p w14:paraId="1CE98793" w14:textId="014EDD17" w:rsidR="00562318" w:rsidRPr="00562318" w:rsidRDefault="00562318" w:rsidP="00562318">
      <w:pPr>
        <w:pStyle w:val="ListParagraph"/>
        <w:numPr>
          <w:ilvl w:val="0"/>
          <w:numId w:val="15"/>
        </w:numPr>
        <w:rPr>
          <w:b/>
          <w:bCs/>
        </w:rPr>
      </w:pPr>
      <w:r w:rsidRPr="00562318">
        <w:rPr>
          <w:b/>
          <w:bCs/>
        </w:rPr>
        <w:t>Provisioners</w:t>
      </w:r>
    </w:p>
    <w:p w14:paraId="7646CDF3" w14:textId="643D6A98" w:rsidR="00562318" w:rsidRDefault="00562318" w:rsidP="00562318">
      <w:pPr>
        <w:pStyle w:val="ListParagraph"/>
        <w:numPr>
          <w:ilvl w:val="1"/>
          <w:numId w:val="15"/>
        </w:numPr>
      </w:pPr>
      <w:r w:rsidRPr="00562318">
        <w:t>Allow running scripts or commands on resources after creation</w:t>
      </w:r>
      <w:r>
        <w:t>.</w:t>
      </w:r>
    </w:p>
    <w:p w14:paraId="017BC5BC" w14:textId="1C047184" w:rsidR="00562318" w:rsidRPr="00562318" w:rsidRDefault="00562318" w:rsidP="00562318">
      <w:pPr>
        <w:pStyle w:val="ListParagraph"/>
        <w:numPr>
          <w:ilvl w:val="0"/>
          <w:numId w:val="15"/>
        </w:numPr>
        <w:rPr>
          <w:b/>
          <w:bCs/>
        </w:rPr>
      </w:pPr>
      <w:r w:rsidRPr="00562318">
        <w:rPr>
          <w:b/>
          <w:bCs/>
        </w:rPr>
        <w:t>Meta-Arguments</w:t>
      </w:r>
    </w:p>
    <w:p w14:paraId="61FB28C1" w14:textId="05CB530A" w:rsidR="00562318" w:rsidRDefault="00562318" w:rsidP="00562318">
      <w:pPr>
        <w:pStyle w:val="ListParagraph"/>
        <w:numPr>
          <w:ilvl w:val="1"/>
          <w:numId w:val="15"/>
        </w:numPr>
      </w:pPr>
      <w:r w:rsidRPr="00562318">
        <w:t>Special arguments that modify resource behavio</w:t>
      </w:r>
      <w:r>
        <w:t>u</w:t>
      </w:r>
      <w:r w:rsidRPr="00562318">
        <w:t>r</w:t>
      </w:r>
      <w:r>
        <w:t>.</w:t>
      </w:r>
    </w:p>
    <w:p w14:paraId="73239832" w14:textId="77777777" w:rsidR="00562318" w:rsidRPr="00562318" w:rsidRDefault="00562318" w:rsidP="00562318">
      <w:pPr>
        <w:pStyle w:val="ListParagraph"/>
        <w:numPr>
          <w:ilvl w:val="0"/>
          <w:numId w:val="15"/>
        </w:numPr>
        <w:rPr>
          <w:b/>
          <w:bCs/>
        </w:rPr>
      </w:pPr>
      <w:r w:rsidRPr="00562318">
        <w:rPr>
          <w:b/>
          <w:bCs/>
        </w:rPr>
        <w:t>Output Sensitivity</w:t>
      </w:r>
    </w:p>
    <w:p w14:paraId="01D4B88C" w14:textId="02C2C9FB" w:rsidR="00562318" w:rsidRDefault="00562318" w:rsidP="00562318">
      <w:pPr>
        <w:pStyle w:val="ListParagraph"/>
        <w:numPr>
          <w:ilvl w:val="1"/>
          <w:numId w:val="15"/>
        </w:numPr>
      </w:pPr>
      <w:r w:rsidRPr="00562318">
        <w:t>Mark outputs as sensitive so they don’t display in logs</w:t>
      </w:r>
      <w:r>
        <w:t>.</w:t>
      </w:r>
    </w:p>
    <w:p w14:paraId="567A919C" w14:textId="07EB492A" w:rsidR="00562318" w:rsidRPr="00562318" w:rsidRDefault="00562318" w:rsidP="00562318">
      <w:pPr>
        <w:rPr>
          <w:b/>
          <w:bCs/>
          <w:u w:val="single"/>
        </w:rPr>
      </w:pPr>
      <w:r w:rsidRPr="00562318">
        <w:rPr>
          <w:b/>
          <w:bCs/>
          <w:u w:val="single"/>
        </w:rPr>
        <w:t>References:</w:t>
      </w:r>
    </w:p>
    <w:p w14:paraId="390A38F6" w14:textId="12BA8514" w:rsidR="00562318" w:rsidRDefault="004B3A3A" w:rsidP="004B3A3A">
      <w:pPr>
        <w:pStyle w:val="ListParagraph"/>
        <w:numPr>
          <w:ilvl w:val="0"/>
          <w:numId w:val="16"/>
        </w:numPr>
      </w:pPr>
      <w:hyperlink r:id="rId11" w:history="1">
        <w:r w:rsidRPr="004B3A3A">
          <w:rPr>
            <w:rStyle w:val="Hyperlink"/>
          </w:rPr>
          <w:t xml:space="preserve">Docs overview | </w:t>
        </w:r>
        <w:proofErr w:type="spellStart"/>
        <w:r w:rsidRPr="004B3A3A">
          <w:rPr>
            <w:rStyle w:val="Hyperlink"/>
          </w:rPr>
          <w:t>hashicorp</w:t>
        </w:r>
        <w:proofErr w:type="spellEnd"/>
        <w:r w:rsidRPr="004B3A3A">
          <w:rPr>
            <w:rStyle w:val="Hyperlink"/>
          </w:rPr>
          <w:t>/</w:t>
        </w:r>
        <w:proofErr w:type="spellStart"/>
        <w:r w:rsidRPr="004B3A3A">
          <w:rPr>
            <w:rStyle w:val="Hyperlink"/>
          </w:rPr>
          <w:t>aws</w:t>
        </w:r>
        <w:proofErr w:type="spellEnd"/>
        <w:r w:rsidRPr="004B3A3A">
          <w:rPr>
            <w:rStyle w:val="Hyperlink"/>
          </w:rPr>
          <w:t xml:space="preserve"> | Terraform | Terraform Registry</w:t>
        </w:r>
      </w:hyperlink>
    </w:p>
    <w:p w14:paraId="068D565A" w14:textId="3C7F675C" w:rsidR="004B3A3A" w:rsidRDefault="004B3A3A" w:rsidP="004B3A3A">
      <w:pPr>
        <w:pStyle w:val="ListParagraph"/>
        <w:numPr>
          <w:ilvl w:val="0"/>
          <w:numId w:val="16"/>
        </w:numPr>
      </w:pPr>
      <w:hyperlink r:id="rId12" w:history="1">
        <w:proofErr w:type="spellStart"/>
        <w:r w:rsidRPr="004B3A3A">
          <w:rPr>
            <w:rStyle w:val="Hyperlink"/>
          </w:rPr>
          <w:t>futurice</w:t>
        </w:r>
        <w:proofErr w:type="spellEnd"/>
        <w:r w:rsidRPr="004B3A3A">
          <w:rPr>
            <w:rStyle w:val="Hyperlink"/>
          </w:rPr>
          <w:t>/terraform-examples: Terraform samples for all the major clouds you can copy and paste. The future, co-created.</w:t>
        </w:r>
      </w:hyperlink>
    </w:p>
    <w:p w14:paraId="25142252" w14:textId="30074057" w:rsidR="004B3A3A" w:rsidRDefault="004B3A3A" w:rsidP="004B3A3A">
      <w:pPr>
        <w:pStyle w:val="ListParagraph"/>
        <w:numPr>
          <w:ilvl w:val="0"/>
          <w:numId w:val="16"/>
        </w:numPr>
      </w:pPr>
      <w:hyperlink r:id="rId13" w:history="1">
        <w:r w:rsidRPr="004B3A3A">
          <w:rPr>
            <w:rStyle w:val="Hyperlink"/>
          </w:rPr>
          <w:t>Learn 12 Terraform Concepts with a Hands-On Project | by Ryan Almeida | Medium</w:t>
        </w:r>
      </w:hyperlink>
    </w:p>
    <w:p w14:paraId="07FE1B97" w14:textId="16832B2E" w:rsidR="00385F92" w:rsidRDefault="00385F92" w:rsidP="00385F92">
      <w:pPr>
        <w:rPr>
          <w:lang w:val="en-US"/>
        </w:rPr>
      </w:pPr>
      <w:proofErr w:type="gramStart"/>
      <w:r w:rsidRPr="00385F92">
        <w:rPr>
          <w:lang w:val="en-US"/>
        </w:rPr>
        <w:t>Version.tf</w:t>
      </w:r>
      <w:r>
        <w:rPr>
          <w:lang w:val="en-US"/>
        </w:rPr>
        <w:t>::</w:t>
      </w:r>
      <w:proofErr w:type="gramEnd"/>
    </w:p>
    <w:p w14:paraId="595742F0" w14:textId="77777777" w:rsidR="00385F92" w:rsidRPr="00385F92" w:rsidRDefault="00385F92" w:rsidP="00385F92">
      <w:r>
        <w:rPr>
          <w:lang w:val="en-US"/>
        </w:rPr>
        <w:tab/>
      </w:r>
      <w:r w:rsidRPr="00385F92">
        <w:t>terraform {</w:t>
      </w:r>
    </w:p>
    <w:p w14:paraId="03AFE328" w14:textId="77777777" w:rsidR="00385F92" w:rsidRPr="00385F92" w:rsidRDefault="00385F92" w:rsidP="00385F92">
      <w:r w:rsidRPr="00385F92">
        <w:t xml:space="preserve">    </w:t>
      </w:r>
      <w:proofErr w:type="spellStart"/>
      <w:r w:rsidRPr="00385F92">
        <w:t>required_version</w:t>
      </w:r>
      <w:proofErr w:type="spellEnd"/>
      <w:r w:rsidRPr="00385F92">
        <w:t xml:space="preserve"> = "&gt;= 1.9.0"</w:t>
      </w:r>
    </w:p>
    <w:p w14:paraId="0DAA3393" w14:textId="77777777" w:rsidR="00385F92" w:rsidRPr="00385F92" w:rsidRDefault="00385F92" w:rsidP="00385F92">
      <w:r w:rsidRPr="00385F92">
        <w:t xml:space="preserve">    </w:t>
      </w:r>
      <w:proofErr w:type="spellStart"/>
      <w:r w:rsidRPr="00385F92">
        <w:t>required_providers</w:t>
      </w:r>
      <w:proofErr w:type="spellEnd"/>
      <w:r w:rsidRPr="00385F92">
        <w:t xml:space="preserve"> {</w:t>
      </w:r>
    </w:p>
    <w:p w14:paraId="5589512A" w14:textId="77777777" w:rsidR="00385F92" w:rsidRPr="00385F92" w:rsidRDefault="00385F92" w:rsidP="00385F92">
      <w:r w:rsidRPr="00385F92">
        <w:t xml:space="preserve">        </w:t>
      </w:r>
      <w:proofErr w:type="spellStart"/>
      <w:r w:rsidRPr="00385F92">
        <w:t>aws</w:t>
      </w:r>
      <w:proofErr w:type="spellEnd"/>
      <w:r w:rsidRPr="00385F92">
        <w:t xml:space="preserve"> = {</w:t>
      </w:r>
    </w:p>
    <w:p w14:paraId="0FFB8C08" w14:textId="77777777" w:rsidR="00385F92" w:rsidRPr="00385F92" w:rsidRDefault="00385F92" w:rsidP="00385F92">
      <w:r w:rsidRPr="00385F92">
        <w:t>            source  = "</w:t>
      </w:r>
      <w:proofErr w:type="spellStart"/>
      <w:r w:rsidRPr="00385F92">
        <w:t>hashicorp</w:t>
      </w:r>
      <w:proofErr w:type="spellEnd"/>
      <w:r w:rsidRPr="00385F92">
        <w:t>/</w:t>
      </w:r>
      <w:proofErr w:type="spellStart"/>
      <w:r w:rsidRPr="00385F92">
        <w:t>aws</w:t>
      </w:r>
      <w:proofErr w:type="spellEnd"/>
      <w:r w:rsidRPr="00385F92">
        <w:t>"</w:t>
      </w:r>
    </w:p>
    <w:p w14:paraId="4037C53B" w14:textId="77777777" w:rsidR="00385F92" w:rsidRPr="00385F92" w:rsidRDefault="00385F92" w:rsidP="00385F92">
      <w:r w:rsidRPr="00385F92">
        <w:t>            version = "&gt;= 5.7.0"</w:t>
      </w:r>
    </w:p>
    <w:p w14:paraId="3696365C" w14:textId="77777777" w:rsidR="00385F92" w:rsidRPr="00385F92" w:rsidRDefault="00385F92" w:rsidP="00385F92">
      <w:r w:rsidRPr="00385F92">
        <w:t>        }</w:t>
      </w:r>
    </w:p>
    <w:p w14:paraId="3BB03DAA" w14:textId="77777777" w:rsidR="00385F92" w:rsidRPr="00385F92" w:rsidRDefault="00385F92" w:rsidP="00385F92">
      <w:r w:rsidRPr="00385F92">
        <w:t>    }</w:t>
      </w:r>
    </w:p>
    <w:p w14:paraId="733A7F37" w14:textId="77777777" w:rsidR="00385F92" w:rsidRPr="00385F92" w:rsidRDefault="00385F92" w:rsidP="00385F92">
      <w:r w:rsidRPr="00385F92">
        <w:t>}</w:t>
      </w:r>
    </w:p>
    <w:p w14:paraId="736F733E" w14:textId="262F66BB" w:rsidR="00385F92" w:rsidRPr="00385F92" w:rsidRDefault="00385F92" w:rsidP="00385F92">
      <w:pPr>
        <w:rPr>
          <w:lang w:val="en-US"/>
        </w:rPr>
      </w:pPr>
    </w:p>
    <w:sectPr w:rsidR="00385F92" w:rsidRPr="00385F92" w:rsidSect="00562318">
      <w:pgSz w:w="11906" w:h="16838"/>
      <w:pgMar w:top="1440" w:right="1440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7F23"/>
    <w:multiLevelType w:val="multilevel"/>
    <w:tmpl w:val="7F8C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57C5B"/>
    <w:multiLevelType w:val="hybridMultilevel"/>
    <w:tmpl w:val="39E8F7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B468FE"/>
    <w:multiLevelType w:val="multilevel"/>
    <w:tmpl w:val="2924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41554"/>
    <w:multiLevelType w:val="hybridMultilevel"/>
    <w:tmpl w:val="A880A3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D95CF2"/>
    <w:multiLevelType w:val="hybridMultilevel"/>
    <w:tmpl w:val="C90664A2"/>
    <w:lvl w:ilvl="0" w:tplc="831A0D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C32EB8"/>
    <w:multiLevelType w:val="hybridMultilevel"/>
    <w:tmpl w:val="3DD68B5C"/>
    <w:lvl w:ilvl="0" w:tplc="4DB68F6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BE50CB0"/>
    <w:multiLevelType w:val="hybridMultilevel"/>
    <w:tmpl w:val="B3D6B7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032F50"/>
    <w:multiLevelType w:val="hybridMultilevel"/>
    <w:tmpl w:val="C436DA1C"/>
    <w:lvl w:ilvl="0" w:tplc="19288A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DD3283"/>
    <w:multiLevelType w:val="multilevel"/>
    <w:tmpl w:val="36FE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22A4B"/>
    <w:multiLevelType w:val="hybridMultilevel"/>
    <w:tmpl w:val="A4FAB9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865315"/>
    <w:multiLevelType w:val="hybridMultilevel"/>
    <w:tmpl w:val="E3888D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9D1B6C"/>
    <w:multiLevelType w:val="hybridMultilevel"/>
    <w:tmpl w:val="41B2CD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757BE8"/>
    <w:multiLevelType w:val="hybridMultilevel"/>
    <w:tmpl w:val="9D7639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DA0D0D"/>
    <w:multiLevelType w:val="multilevel"/>
    <w:tmpl w:val="ABDE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C66AF"/>
    <w:multiLevelType w:val="multilevel"/>
    <w:tmpl w:val="29FE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2B2675"/>
    <w:multiLevelType w:val="multilevel"/>
    <w:tmpl w:val="36E2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197932">
    <w:abstractNumId w:val="12"/>
  </w:num>
  <w:num w:numId="2" w16cid:durableId="48572353">
    <w:abstractNumId w:val="9"/>
  </w:num>
  <w:num w:numId="3" w16cid:durableId="1032340323">
    <w:abstractNumId w:val="10"/>
  </w:num>
  <w:num w:numId="4" w16cid:durableId="1195197882">
    <w:abstractNumId w:val="11"/>
  </w:num>
  <w:num w:numId="5" w16cid:durableId="456293876">
    <w:abstractNumId w:val="3"/>
  </w:num>
  <w:num w:numId="6" w16cid:durableId="1017200655">
    <w:abstractNumId w:val="4"/>
  </w:num>
  <w:num w:numId="7" w16cid:durableId="1090656958">
    <w:abstractNumId w:val="1"/>
  </w:num>
  <w:num w:numId="8" w16cid:durableId="1104962942">
    <w:abstractNumId w:val="0"/>
  </w:num>
  <w:num w:numId="9" w16cid:durableId="1713919610">
    <w:abstractNumId w:val="6"/>
  </w:num>
  <w:num w:numId="10" w16cid:durableId="1419671764">
    <w:abstractNumId w:val="8"/>
  </w:num>
  <w:num w:numId="11" w16cid:durableId="199783319">
    <w:abstractNumId w:val="14"/>
  </w:num>
  <w:num w:numId="12" w16cid:durableId="1974209434">
    <w:abstractNumId w:val="13"/>
  </w:num>
  <w:num w:numId="13" w16cid:durableId="476723765">
    <w:abstractNumId w:val="2"/>
  </w:num>
  <w:num w:numId="14" w16cid:durableId="459805980">
    <w:abstractNumId w:val="15"/>
  </w:num>
  <w:num w:numId="15" w16cid:durableId="1385517831">
    <w:abstractNumId w:val="7"/>
  </w:num>
  <w:num w:numId="16" w16cid:durableId="8674456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49D"/>
    <w:rsid w:val="00014225"/>
    <w:rsid w:val="0021249D"/>
    <w:rsid w:val="0027629F"/>
    <w:rsid w:val="00385F92"/>
    <w:rsid w:val="004B3A3A"/>
    <w:rsid w:val="004E1F2F"/>
    <w:rsid w:val="00562318"/>
    <w:rsid w:val="00601761"/>
    <w:rsid w:val="00AE7BCF"/>
    <w:rsid w:val="00DB0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5B600"/>
  <w15:chartTrackingRefBased/>
  <w15:docId w15:val="{7E43E265-5124-4298-A0DC-CD6557822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4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4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4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4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4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24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249D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DB076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623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cli/latest/reference/" TargetMode="External"/><Relationship Id="rId13" Type="http://schemas.openxmlformats.org/officeDocument/2006/relationships/hyperlink" Target="https://medium.com/@ryanralmeida/learn-12-terraform-concepts-with-a-hands-on-project-b47f04392289" TargetMode="External"/><Relationship Id="rId3" Type="http://schemas.openxmlformats.org/officeDocument/2006/relationships/styles" Target="styles.xml"/><Relationship Id="rId7" Type="http://schemas.openxmlformats.org/officeDocument/2006/relationships/hyperlink" Target="https://docs.aws.amazon.com/cli/latest/userguide/getting-started-install.html" TargetMode="External"/><Relationship Id="rId12" Type="http://schemas.openxmlformats.org/officeDocument/2006/relationships/hyperlink" Target="https://github.com/futurice/terraform-example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hashicorp.com/terraform/install" TargetMode="External"/><Relationship Id="rId11" Type="http://schemas.openxmlformats.org/officeDocument/2006/relationships/hyperlink" Target="https://registry.terraform.io/providers/hashicorp/aws/latest/doc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8E438-FD23-4607-8F12-8F9E421F0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846</Words>
  <Characters>4827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Mugil S</dc:creator>
  <cp:keywords/>
  <dc:description/>
  <cp:lastModifiedBy>Mugil S</cp:lastModifiedBy>
  <cp:revision>2</cp:revision>
  <cp:lastPrinted>2025-12-20T16:06:00Z</cp:lastPrinted>
  <dcterms:created xsi:type="dcterms:W3CDTF">2025-12-20T14:34:00Z</dcterms:created>
  <dcterms:modified xsi:type="dcterms:W3CDTF">2025-12-20T16:06:00Z</dcterms:modified>
</cp:coreProperties>
</file>