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3869" w:val="left" w:leader="none"/>
        </w:tabs>
        <w:spacing w:before="63"/>
        <w:ind w:left="100" w:right="0" w:firstLine="0"/>
        <w:jc w:val="left"/>
        <w:rPr>
          <w:rFonts w:ascii="Arial MT" w:hAnsi="Arial MT"/>
          <w:sz w:val="16"/>
        </w:rPr>
      </w:pPr>
      <w:r>
        <w:rPr>
          <w:rFonts w:ascii="Arial MT" w:hAnsi="Arial MT"/>
          <w:spacing w:val="-2"/>
          <w:sz w:val="16"/>
        </w:rPr>
        <w:t>14.11.2024,</w:t>
      </w:r>
      <w:r>
        <w:rPr>
          <w:rFonts w:ascii="Arial MT" w:hAnsi="Arial MT"/>
          <w:spacing w:val="6"/>
          <w:sz w:val="16"/>
        </w:rPr>
        <w:t> </w:t>
      </w:r>
      <w:r>
        <w:rPr>
          <w:rFonts w:ascii="Arial MT" w:hAnsi="Arial MT"/>
          <w:spacing w:val="-2"/>
          <w:sz w:val="16"/>
        </w:rPr>
        <w:t>16:46</w:t>
      </w:r>
      <w:r>
        <w:rPr>
          <w:rFonts w:ascii="Arial MT" w:hAnsi="Arial MT"/>
          <w:sz w:val="16"/>
        </w:rPr>
        <w:tab/>
      </w:r>
      <w:r>
        <w:rPr>
          <w:rFonts w:ascii="Arial MT" w:hAnsi="Arial MT"/>
          <w:spacing w:val="-2"/>
          <w:sz w:val="16"/>
        </w:rPr>
        <w:t>CONFIG_DZ_1-4/DZ1.1Config/README1.md</w:t>
      </w:r>
      <w:r>
        <w:rPr>
          <w:rFonts w:ascii="Arial MT" w:hAnsi="Arial MT"/>
          <w:spacing w:val="11"/>
          <w:sz w:val="16"/>
        </w:rPr>
        <w:t> </w:t>
      </w:r>
      <w:r>
        <w:rPr>
          <w:rFonts w:ascii="Arial MT" w:hAnsi="Arial MT"/>
          <w:spacing w:val="-2"/>
          <w:sz w:val="16"/>
        </w:rPr>
        <w:t>at</w:t>
      </w:r>
      <w:r>
        <w:rPr>
          <w:rFonts w:ascii="Arial MT" w:hAnsi="Arial MT"/>
          <w:spacing w:val="13"/>
          <w:sz w:val="16"/>
        </w:rPr>
        <w:t> </w:t>
      </w:r>
      <w:r>
        <w:rPr>
          <w:rFonts w:ascii="Arial MT" w:hAnsi="Arial MT"/>
          <w:spacing w:val="-2"/>
          <w:sz w:val="16"/>
        </w:rPr>
        <w:t>main</w:t>
      </w:r>
      <w:r>
        <w:rPr>
          <w:rFonts w:ascii="Arial MT" w:hAnsi="Arial MT"/>
          <w:spacing w:val="12"/>
          <w:sz w:val="16"/>
        </w:rPr>
        <w:t> </w:t>
      </w:r>
      <w:r>
        <w:rPr>
          <w:rFonts w:ascii="Arial MT" w:hAnsi="Arial MT"/>
          <w:spacing w:val="-2"/>
          <w:sz w:val="16"/>
        </w:rPr>
        <w:t>·</w:t>
      </w:r>
      <w:r>
        <w:rPr>
          <w:rFonts w:ascii="Arial MT" w:hAnsi="Arial MT"/>
          <w:spacing w:val="25"/>
          <w:sz w:val="16"/>
        </w:rPr>
        <w:t> </w:t>
      </w:r>
      <w:r>
        <w:rPr>
          <w:rFonts w:ascii="Arial MT" w:hAnsi="Arial MT"/>
          <w:spacing w:val="-2"/>
          <w:sz w:val="16"/>
        </w:rPr>
        <w:t>MichaelSpace2005/CONFIG_DZ_1-</w:t>
      </w:r>
      <w:r>
        <w:rPr>
          <w:rFonts w:ascii="Arial MT" w:hAnsi="Arial MT"/>
          <w:spacing w:val="-10"/>
          <w:sz w:val="16"/>
        </w:rPr>
        <w:t>4</w:t>
      </w:r>
    </w:p>
    <w:p>
      <w:pPr>
        <w:spacing w:before="156"/>
        <w:ind w:left="489" w:right="0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45474D"/>
          <w:sz w:val="18"/>
        </w:rPr>
        <w:t>16</w:t>
      </w:r>
      <w:r>
        <w:rPr>
          <w:rFonts w:ascii="Consolas" w:hAnsi="Consolas"/>
          <w:color w:val="45474D"/>
          <w:spacing w:val="-4"/>
          <w:sz w:val="18"/>
        </w:rPr>
        <w:t> </w:t>
      </w:r>
      <w:r>
        <w:rPr>
          <w:rFonts w:ascii="Consolas" w:hAnsi="Consolas"/>
          <w:color w:val="45474D"/>
          <w:sz w:val="18"/>
        </w:rPr>
        <w:t>lines</w:t>
      </w:r>
      <w:r>
        <w:rPr>
          <w:rFonts w:ascii="Consolas" w:hAnsi="Consolas"/>
          <w:color w:val="45474D"/>
          <w:spacing w:val="-4"/>
          <w:sz w:val="18"/>
        </w:rPr>
        <w:t> </w:t>
      </w:r>
      <w:r>
        <w:rPr>
          <w:rFonts w:ascii="Consolas" w:hAnsi="Consolas"/>
          <w:color w:val="45474D"/>
          <w:sz w:val="18"/>
        </w:rPr>
        <w:t>(13</w:t>
      </w:r>
      <w:r>
        <w:rPr>
          <w:rFonts w:ascii="Consolas" w:hAnsi="Consolas"/>
          <w:color w:val="45474D"/>
          <w:spacing w:val="1"/>
          <w:sz w:val="18"/>
        </w:rPr>
        <w:t> </w:t>
      </w:r>
      <w:r>
        <w:rPr>
          <w:rFonts w:ascii="Consolas" w:hAnsi="Consolas"/>
          <w:color w:val="45474D"/>
          <w:sz w:val="18"/>
        </w:rPr>
        <w:t>loc)</w:t>
      </w:r>
      <w:r>
        <w:rPr>
          <w:rFonts w:ascii="Consolas" w:hAnsi="Consolas"/>
          <w:color w:val="45474D"/>
          <w:spacing w:val="1"/>
          <w:sz w:val="18"/>
        </w:rPr>
        <w:t> </w:t>
      </w:r>
      <w:r>
        <w:rPr>
          <w:rFonts w:ascii="Consolas" w:hAnsi="Consolas"/>
          <w:color w:val="45474D"/>
          <w:sz w:val="18"/>
        </w:rPr>
        <w:t>·</w:t>
      </w:r>
      <w:r>
        <w:rPr>
          <w:rFonts w:ascii="Consolas" w:hAnsi="Consolas"/>
          <w:color w:val="45474D"/>
          <w:spacing w:val="-4"/>
          <w:sz w:val="18"/>
        </w:rPr>
        <w:t> </w:t>
      </w:r>
      <w:r>
        <w:rPr>
          <w:rFonts w:ascii="Consolas" w:hAnsi="Consolas"/>
          <w:color w:val="45474D"/>
          <w:sz w:val="18"/>
        </w:rPr>
        <w:t>936</w:t>
      </w:r>
      <w:r>
        <w:rPr>
          <w:rFonts w:ascii="Consolas" w:hAnsi="Consolas"/>
          <w:color w:val="45474D"/>
          <w:spacing w:val="-4"/>
          <w:sz w:val="18"/>
        </w:rPr>
        <w:t> </w:t>
      </w:r>
      <w:r>
        <w:rPr>
          <w:rFonts w:ascii="Consolas" w:hAnsi="Consolas"/>
          <w:color w:val="45474D"/>
          <w:spacing w:val="-2"/>
          <w:sz w:val="18"/>
        </w:rPr>
        <w:t>Bytes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99"/>
        <w:rPr>
          <w:rFonts w:ascii="Consolas"/>
          <w:sz w:val="18"/>
        </w:rPr>
      </w:pPr>
    </w:p>
    <w:p>
      <w:pPr>
        <w:tabs>
          <w:tab w:pos="1910" w:val="left" w:leader="none"/>
          <w:tab w:pos="2818" w:val="left" w:leader="none"/>
          <w:tab w:pos="7740" w:val="left" w:leader="none"/>
        </w:tabs>
        <w:spacing w:before="0"/>
        <w:ind w:left="758" w:right="0" w:firstLine="0"/>
        <w:jc w:val="left"/>
        <w:rPr>
          <w:rFonts w:ascii="Segoe UI Semibol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6096">
                <wp:simplePos x="0" y="0"/>
                <wp:positionH relativeFrom="page">
                  <wp:posOffset>513715</wp:posOffset>
                </wp:positionH>
                <wp:positionV relativeFrom="paragraph">
                  <wp:posOffset>-128568</wp:posOffset>
                </wp:positionV>
                <wp:extent cx="6544309" cy="70485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544309" cy="7048500"/>
                          <a:chExt cx="6544309" cy="70485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38150"/>
                            <a:ext cx="6543675" cy="661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3675" h="6610350">
                                <a:moveTo>
                                  <a:pt x="6543675" y="0"/>
                                </a:moveTo>
                                <a:lnTo>
                                  <a:pt x="6534150" y="0"/>
                                </a:lnTo>
                                <a:lnTo>
                                  <a:pt x="6534150" y="6553200"/>
                                </a:lnTo>
                                <a:lnTo>
                                  <a:pt x="6533514" y="6562725"/>
                                </a:lnTo>
                                <a:lnTo>
                                  <a:pt x="6530975" y="6570980"/>
                                </a:lnTo>
                                <a:lnTo>
                                  <a:pt x="6526530" y="6579234"/>
                                </a:lnTo>
                                <a:lnTo>
                                  <a:pt x="6520180" y="6586855"/>
                                </a:lnTo>
                                <a:lnTo>
                                  <a:pt x="6519544" y="6586855"/>
                                </a:lnTo>
                                <a:lnTo>
                                  <a:pt x="6512559" y="6592569"/>
                                </a:lnTo>
                                <a:lnTo>
                                  <a:pt x="6504939" y="6597014"/>
                                </a:lnTo>
                                <a:lnTo>
                                  <a:pt x="6496050" y="6599555"/>
                                </a:lnTo>
                                <a:lnTo>
                                  <a:pt x="6486525" y="6600825"/>
                                </a:lnTo>
                                <a:lnTo>
                                  <a:pt x="57150" y="6600825"/>
                                </a:lnTo>
                                <a:lnTo>
                                  <a:pt x="47625" y="6599555"/>
                                </a:lnTo>
                                <a:lnTo>
                                  <a:pt x="38734" y="6597014"/>
                                </a:lnTo>
                                <a:lnTo>
                                  <a:pt x="31114" y="6592569"/>
                                </a:lnTo>
                                <a:lnTo>
                                  <a:pt x="24129" y="6586855"/>
                                </a:lnTo>
                                <a:lnTo>
                                  <a:pt x="23494" y="6586855"/>
                                </a:lnTo>
                                <a:lnTo>
                                  <a:pt x="17144" y="6579234"/>
                                </a:lnTo>
                                <a:lnTo>
                                  <a:pt x="12700" y="6570980"/>
                                </a:lnTo>
                                <a:lnTo>
                                  <a:pt x="10159" y="6562725"/>
                                </a:lnTo>
                                <a:lnTo>
                                  <a:pt x="9525" y="65532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60819"/>
                                </a:lnTo>
                                <a:lnTo>
                                  <a:pt x="1269" y="6567805"/>
                                </a:lnTo>
                                <a:lnTo>
                                  <a:pt x="28575" y="6602730"/>
                                </a:lnTo>
                                <a:lnTo>
                                  <a:pt x="49529" y="6610350"/>
                                </a:lnTo>
                                <a:lnTo>
                                  <a:pt x="6494145" y="6610350"/>
                                </a:lnTo>
                                <a:lnTo>
                                  <a:pt x="6532244" y="6588125"/>
                                </a:lnTo>
                                <a:lnTo>
                                  <a:pt x="6543675" y="6560819"/>
                                </a:lnTo>
                                <a:lnTo>
                                  <a:pt x="6543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44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438150"/>
                            <a:ext cx="6524625" cy="660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4625" h="6600825">
                                <a:moveTo>
                                  <a:pt x="6524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47484"/>
                                </a:lnTo>
                                <a:lnTo>
                                  <a:pt x="19684" y="6586219"/>
                                </a:lnTo>
                                <a:lnTo>
                                  <a:pt x="53339" y="6600825"/>
                                </a:lnTo>
                                <a:lnTo>
                                  <a:pt x="6471285" y="6600825"/>
                                </a:lnTo>
                                <a:lnTo>
                                  <a:pt x="6510655" y="6581139"/>
                                </a:lnTo>
                                <a:lnTo>
                                  <a:pt x="6524625" y="6547484"/>
                                </a:lnTo>
                                <a:lnTo>
                                  <a:pt x="652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4325" y="1219199"/>
                            <a:ext cx="5915025" cy="421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5025" h="4219575">
                                <a:moveTo>
                                  <a:pt x="5915025" y="4210050"/>
                                </a:moveTo>
                                <a:lnTo>
                                  <a:pt x="0" y="4210050"/>
                                </a:lnTo>
                                <a:lnTo>
                                  <a:pt x="0" y="4219575"/>
                                </a:lnTo>
                                <a:lnTo>
                                  <a:pt x="5915025" y="4219575"/>
                                </a:lnTo>
                                <a:lnTo>
                                  <a:pt x="5915025" y="4210050"/>
                                </a:lnTo>
                                <a:close/>
                              </a:path>
                              <a:path w="5915025" h="4219575">
                                <a:moveTo>
                                  <a:pt x="5915025" y="3495675"/>
                                </a:moveTo>
                                <a:lnTo>
                                  <a:pt x="0" y="3495675"/>
                                </a:lnTo>
                                <a:lnTo>
                                  <a:pt x="0" y="3505200"/>
                                </a:lnTo>
                                <a:lnTo>
                                  <a:pt x="5915025" y="3505200"/>
                                </a:lnTo>
                                <a:lnTo>
                                  <a:pt x="5915025" y="3495675"/>
                                </a:lnTo>
                                <a:close/>
                              </a:path>
                              <a:path w="5915025" h="4219575">
                                <a:moveTo>
                                  <a:pt x="5915025" y="2333625"/>
                                </a:moveTo>
                                <a:lnTo>
                                  <a:pt x="0" y="2333625"/>
                                </a:lnTo>
                                <a:lnTo>
                                  <a:pt x="0" y="2343150"/>
                                </a:lnTo>
                                <a:lnTo>
                                  <a:pt x="5915025" y="2343150"/>
                                </a:lnTo>
                                <a:lnTo>
                                  <a:pt x="5915025" y="2333625"/>
                                </a:lnTo>
                                <a:close/>
                              </a:path>
                              <a:path w="5915025" h="4219575">
                                <a:moveTo>
                                  <a:pt x="5915025" y="1352550"/>
                                </a:moveTo>
                                <a:lnTo>
                                  <a:pt x="0" y="1352550"/>
                                </a:lnTo>
                                <a:lnTo>
                                  <a:pt x="0" y="1362075"/>
                                </a:lnTo>
                                <a:lnTo>
                                  <a:pt x="5915025" y="1362075"/>
                                </a:lnTo>
                                <a:lnTo>
                                  <a:pt x="5915025" y="1352550"/>
                                </a:lnTo>
                                <a:close/>
                              </a:path>
                              <a:path w="5915025" h="4219575">
                                <a:moveTo>
                                  <a:pt x="5915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915025" y="9525"/>
                                </a:lnTo>
                                <a:lnTo>
                                  <a:pt x="5915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444D">
                              <a:alpha val="7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0"/>
                            <a:ext cx="6543675" cy="438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450001pt;margin-top:-10.123477pt;width:515.3pt;height:555pt;mso-position-horizontal-relative:page;mso-position-vertical-relative:paragraph;z-index:-15760384" id="docshapegroup1" coordorigin="809,-202" coordsize="10306,11100">
                <v:shape style="position:absolute;left:809;top:487;width:10305;height:10410" id="docshape2" coordorigin="809,488" coordsize="10305,10410" path="m11114,488l11099,488,11099,10808,11098,10823,11094,10836,11087,10849,11077,10861,11076,10861,11065,10870,11053,10877,11039,10881,11024,10883,899,10883,884,10881,870,10877,858,10870,847,10861,846,10861,836,10849,829,10836,825,10823,824,10808,824,488,809,488,809,10820,811,10831,854,10886,887,10898,11036,10898,11096,10863,11114,10820,11114,488xe" filled="true" fillcolor="#3b444d" stroked="false">
                  <v:path arrowok="t"/>
                  <v:fill type="solid"/>
                </v:shape>
                <v:shape style="position:absolute;left:824;top:487;width:10275;height:10395" id="docshape3" coordorigin="824,488" coordsize="10275,10395" path="m11099,488l824,488,824,10799,855,10860,908,10883,11015,10883,11077,10852,11099,10799,11099,488xe" filled="true" fillcolor="#ffffff" stroked="false">
                  <v:path arrowok="t"/>
                  <v:fill type="solid"/>
                </v:shape>
                <v:shape style="position:absolute;left:1304;top:1717;width:9315;height:6645" id="docshape4" coordorigin="1304,1718" coordsize="9315,6645" path="m10619,8348l1304,8348,1304,8363,10619,8363,10619,8348xm10619,7223l1304,7223,1304,7238,10619,7238,10619,7223xm10619,5393l1304,5393,1304,5408,10619,5408,10619,5393xm10619,3848l1304,3848,1304,3863,10619,3863,10619,3848xm10619,1718l1304,1718,1304,1733,10619,1733,10619,1718xe" filled="true" fillcolor="#3b444d" stroked="false">
                  <v:path arrowok="t"/>
                  <v:fill opacity="46003f" type="solid"/>
                </v:shape>
                <v:shape style="position:absolute;left:810;top:-203;width:10305;height:690" type="#_x0000_t75" id="docshape5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rFonts w:ascii="Segoe UI Semibold"/>
          <w:color w:val="9FA2A7"/>
          <w:spacing w:val="-2"/>
          <w:sz w:val="21"/>
        </w:rPr>
        <w:t>Preview</w:t>
      </w:r>
      <w:r>
        <w:rPr>
          <w:rFonts w:ascii="Segoe UI Semibold"/>
          <w:color w:val="9FA2A7"/>
          <w:sz w:val="21"/>
        </w:rPr>
        <w:tab/>
      </w:r>
      <w:r>
        <w:rPr>
          <w:color w:val="9FA2A7"/>
          <w:spacing w:val="-4"/>
          <w:sz w:val="21"/>
        </w:rPr>
        <w:t>Code</w:t>
      </w:r>
      <w:r>
        <w:rPr>
          <w:color w:val="9FA2A7"/>
          <w:sz w:val="21"/>
        </w:rPr>
        <w:tab/>
      </w:r>
      <w:r>
        <w:rPr>
          <w:color w:val="9FA2A7"/>
          <w:spacing w:val="-4"/>
          <w:sz w:val="21"/>
        </w:rPr>
        <w:t>Blame</w:t>
      </w:r>
      <w:r>
        <w:rPr>
          <w:color w:val="9FA2A7"/>
          <w:sz w:val="21"/>
        </w:rPr>
        <w:tab/>
      </w:r>
      <w:hyperlink r:id="rId6">
        <w:r>
          <w:rPr>
            <w:rFonts w:ascii="Segoe UI Semibold"/>
            <w:color w:val="9FA2A7"/>
            <w:spacing w:val="-5"/>
            <w:position w:val="1"/>
            <w:sz w:val="18"/>
          </w:rPr>
          <w:t>Raw</w:t>
        </w:r>
      </w:hyperlink>
    </w:p>
    <w:p>
      <w:pPr>
        <w:pStyle w:val="BodyText"/>
        <w:rPr>
          <w:rFonts w:ascii="Segoe UI Semibold"/>
          <w:sz w:val="21"/>
        </w:rPr>
      </w:pPr>
    </w:p>
    <w:p>
      <w:pPr>
        <w:pStyle w:val="BodyText"/>
        <w:spacing w:before="105"/>
        <w:rPr>
          <w:rFonts w:ascii="Segoe UI Semibold"/>
          <w:sz w:val="21"/>
        </w:rPr>
      </w:pPr>
    </w:p>
    <w:p>
      <w:pPr>
        <w:pStyle w:val="Heading1"/>
      </w:pPr>
      <w:bookmarkStart w:name="Конфигурационное управление" w:id="1"/>
      <w:bookmarkEnd w:id="1"/>
      <w:r>
        <w:rPr/>
      </w:r>
      <w:r>
        <w:rPr>
          <w:color w:val="9FA2A7"/>
        </w:rPr>
        <w:t>Конфигурационное</w:t>
      </w:r>
      <w:r>
        <w:rPr>
          <w:color w:val="9FA2A7"/>
          <w:spacing w:val="-18"/>
        </w:rPr>
        <w:t> </w:t>
      </w:r>
      <w:r>
        <w:rPr>
          <w:color w:val="9FA2A7"/>
          <w:spacing w:val="-2"/>
        </w:rPr>
        <w:t>управление</w:t>
      </w:r>
    </w:p>
    <w:p>
      <w:pPr>
        <w:pStyle w:val="BodyText"/>
        <w:spacing w:before="398"/>
        <w:ind w:left="926"/>
      </w:pPr>
      <w:r>
        <w:rPr>
          <w:color w:val="9FA2A7"/>
          <w:spacing w:val="-2"/>
        </w:rPr>
        <w:t>MIREA</w:t>
      </w:r>
    </w:p>
    <w:p>
      <w:pPr>
        <w:pStyle w:val="BodyText"/>
      </w:pPr>
    </w:p>
    <w:p>
      <w:pPr>
        <w:pStyle w:val="BodyText"/>
        <w:spacing w:before="152"/>
      </w:pPr>
    </w:p>
    <w:p>
      <w:pPr>
        <w:pStyle w:val="Heading1"/>
      </w:pPr>
      <w:bookmarkStart w:name="ДЗ №4" w:id="2"/>
      <w:bookmarkEnd w:id="2"/>
      <w:r>
        <w:rPr/>
      </w:r>
      <w:r>
        <w:rPr>
          <w:color w:val="9FA2A7"/>
        </w:rPr>
        <w:t>ДЗ</w:t>
      </w:r>
      <w:r>
        <w:rPr>
          <w:color w:val="9FA2A7"/>
          <w:spacing w:val="-3"/>
        </w:rPr>
        <w:t> </w:t>
      </w:r>
      <w:r>
        <w:rPr>
          <w:color w:val="9FA2A7"/>
          <w:spacing w:val="-5"/>
        </w:rPr>
        <w:t>№4</w:t>
      </w:r>
    </w:p>
    <w:p>
      <w:pPr>
        <w:pStyle w:val="BodyText"/>
        <w:spacing w:before="250"/>
        <w:rPr>
          <w:rFonts w:ascii="Segoe UI Semibold"/>
          <w:sz w:val="48"/>
        </w:rPr>
      </w:pPr>
    </w:p>
    <w:p>
      <w:pPr>
        <w:spacing w:before="0"/>
        <w:ind w:left="926" w:right="0" w:firstLine="0"/>
        <w:jc w:val="left"/>
        <w:rPr>
          <w:rFonts w:ascii="Segoe UI Semibold" w:hAnsi="Segoe UI Semibold"/>
          <w:sz w:val="48"/>
        </w:rPr>
      </w:pPr>
      <w:r>
        <w:rPr>
          <w:rFonts w:ascii="Segoe UI Semibold" w:hAnsi="Segoe UI Semibold"/>
          <w:color w:val="9FA2A7"/>
          <w:spacing w:val="-2"/>
          <w:sz w:val="48"/>
        </w:rPr>
        <w:t>Задание:</w:t>
      </w:r>
    </w:p>
    <w:p>
      <w:pPr>
        <w:spacing w:before="408"/>
        <w:ind w:left="527" w:right="0" w:firstLine="100"/>
        <w:jc w:val="left"/>
        <w:rPr>
          <w:rFonts w:ascii="Segoe UI Semibold" w:hAnsi="Segoe UI Semibold"/>
          <w:sz w:val="36"/>
        </w:rPr>
      </w:pPr>
      <w:r>
        <w:rPr>
          <w:rFonts w:ascii="Segoe UI Semibold" w:hAnsi="Segoe UI Semibold"/>
          <w:color w:val="9FA2A7"/>
          <w:sz w:val="36"/>
        </w:rPr>
        <w:t>Разработать ассемблер и интерпретатор. Для ассемблера необходимо</w:t>
      </w:r>
      <w:r>
        <w:rPr>
          <w:rFonts w:ascii="Segoe UI Semibold" w:hAnsi="Segoe UI Semibold"/>
          <w:color w:val="9FA2A7"/>
          <w:spacing w:val="-12"/>
          <w:sz w:val="36"/>
        </w:rPr>
        <w:t> </w:t>
      </w:r>
      <w:r>
        <w:rPr>
          <w:rFonts w:ascii="Segoe UI Semibold" w:hAnsi="Segoe UI Semibold"/>
          <w:color w:val="9FA2A7"/>
          <w:sz w:val="36"/>
        </w:rPr>
        <w:t>разработать</w:t>
      </w:r>
      <w:r>
        <w:rPr>
          <w:rFonts w:ascii="Segoe UI Semibold" w:hAnsi="Segoe UI Semibold"/>
          <w:color w:val="9FA2A7"/>
          <w:spacing w:val="-12"/>
          <w:sz w:val="36"/>
        </w:rPr>
        <w:t> </w:t>
      </w:r>
      <w:r>
        <w:rPr>
          <w:rFonts w:ascii="Segoe UI Semibold" w:hAnsi="Segoe UI Semibold"/>
          <w:color w:val="9FA2A7"/>
          <w:sz w:val="36"/>
        </w:rPr>
        <w:t>читаемое</w:t>
      </w:r>
      <w:r>
        <w:rPr>
          <w:rFonts w:ascii="Segoe UI Semibold" w:hAnsi="Segoe UI Semibold"/>
          <w:color w:val="9FA2A7"/>
          <w:spacing w:val="-12"/>
          <w:sz w:val="36"/>
        </w:rPr>
        <w:t> </w:t>
      </w:r>
      <w:r>
        <w:rPr>
          <w:rFonts w:ascii="Segoe UI Semibold" w:hAnsi="Segoe UI Semibold"/>
          <w:color w:val="9FA2A7"/>
          <w:sz w:val="36"/>
        </w:rPr>
        <w:t>представление</w:t>
      </w:r>
      <w:r>
        <w:rPr>
          <w:rFonts w:ascii="Segoe UI Semibold" w:hAnsi="Segoe UI Semibold"/>
          <w:color w:val="9FA2A7"/>
          <w:spacing w:val="-12"/>
          <w:sz w:val="36"/>
        </w:rPr>
        <w:t> </w:t>
      </w:r>
      <w:r>
        <w:rPr>
          <w:rFonts w:ascii="Segoe UI Semibold" w:hAnsi="Segoe UI Semibold"/>
          <w:color w:val="9FA2A7"/>
          <w:sz w:val="36"/>
        </w:rPr>
        <w:t>команд</w:t>
      </w:r>
    </w:p>
    <w:p>
      <w:pPr>
        <w:pStyle w:val="Heading1"/>
        <w:spacing w:line="636" w:lineRule="exact"/>
      </w:pPr>
      <w:bookmarkStart w:name="Реализация:" w:id="3"/>
      <w:bookmarkEnd w:id="3"/>
      <w:r>
        <w:rPr/>
      </w:r>
      <w:r>
        <w:rPr>
          <w:color w:val="9FA2A7"/>
          <w:spacing w:val="-2"/>
        </w:rPr>
        <w:t>Реализация:</w:t>
      </w:r>
    </w:p>
    <w:p>
      <w:pPr>
        <w:pStyle w:val="BodyText"/>
        <w:spacing w:line="271" w:lineRule="auto" w:before="302"/>
        <w:ind w:left="926" w:right="603"/>
      </w:pPr>
      <w:r>
        <w:rPr>
          <w:color w:val="9FA2A7"/>
        </w:rPr>
        <w:t>Ассемблер</w:t>
      </w:r>
      <w:r>
        <w:rPr>
          <w:color w:val="9FA2A7"/>
          <w:spacing w:val="-6"/>
        </w:rPr>
        <w:t> </w:t>
      </w:r>
      <w:r>
        <w:rPr>
          <w:color w:val="9FA2A7"/>
        </w:rPr>
        <w:t>преобразует</w:t>
      </w:r>
      <w:r>
        <w:rPr>
          <w:color w:val="9FA2A7"/>
          <w:spacing w:val="-2"/>
        </w:rPr>
        <w:t> </w:t>
      </w:r>
      <w:r>
        <w:rPr>
          <w:color w:val="9FA2A7"/>
        </w:rPr>
        <w:t>ассемблерный</w:t>
      </w:r>
      <w:r>
        <w:rPr>
          <w:color w:val="9FA2A7"/>
          <w:spacing w:val="-5"/>
        </w:rPr>
        <w:t> </w:t>
      </w:r>
      <w:r>
        <w:rPr>
          <w:color w:val="9FA2A7"/>
        </w:rPr>
        <w:t>код</w:t>
      </w:r>
      <w:r>
        <w:rPr>
          <w:color w:val="9FA2A7"/>
          <w:spacing w:val="-6"/>
        </w:rPr>
        <w:t> </w:t>
      </w:r>
      <w:r>
        <w:rPr>
          <w:color w:val="9FA2A7"/>
        </w:rPr>
        <w:t>из</w:t>
      </w:r>
      <w:r>
        <w:rPr>
          <w:color w:val="9FA2A7"/>
          <w:spacing w:val="-6"/>
        </w:rPr>
        <w:t> </w:t>
      </w:r>
      <w:r>
        <w:rPr>
          <w:color w:val="9FA2A7"/>
        </w:rPr>
        <w:t>текстового</w:t>
      </w:r>
      <w:r>
        <w:rPr>
          <w:color w:val="9FA2A7"/>
          <w:spacing w:val="-6"/>
        </w:rPr>
        <w:t> </w:t>
      </w:r>
      <w:r>
        <w:rPr>
          <w:color w:val="9FA2A7"/>
        </w:rPr>
        <w:t>файла</w:t>
      </w:r>
      <w:r>
        <w:rPr>
          <w:color w:val="9FA2A7"/>
          <w:spacing w:val="-6"/>
        </w:rPr>
        <w:t> </w:t>
      </w:r>
      <w:r>
        <w:rPr>
          <w:color w:val="9FA2A7"/>
        </w:rPr>
        <w:t>в</w:t>
      </w:r>
      <w:r>
        <w:rPr>
          <w:color w:val="9FA2A7"/>
          <w:spacing w:val="-7"/>
        </w:rPr>
        <w:t> </w:t>
      </w:r>
      <w:r>
        <w:rPr>
          <w:color w:val="9FA2A7"/>
        </w:rPr>
        <w:t>бинарный</w:t>
      </w:r>
      <w:r>
        <w:rPr>
          <w:color w:val="9FA2A7"/>
          <w:spacing w:val="-5"/>
        </w:rPr>
        <w:t> </w:t>
      </w:r>
      <w:r>
        <w:rPr>
          <w:color w:val="9FA2A7"/>
        </w:rPr>
        <w:t>файл инструкций</w:t>
      </w:r>
      <w:r>
        <w:rPr>
          <w:color w:val="9FA2A7"/>
          <w:spacing w:val="-6"/>
        </w:rPr>
        <w:t> </w:t>
      </w:r>
      <w:r>
        <w:rPr>
          <w:color w:val="9FA2A7"/>
        </w:rPr>
        <w:t>UVM</w:t>
      </w:r>
      <w:r>
        <w:rPr>
          <w:color w:val="9FA2A7"/>
          <w:spacing w:val="-5"/>
        </w:rPr>
        <w:t> </w:t>
      </w:r>
      <w:r>
        <w:rPr>
          <w:color w:val="9FA2A7"/>
        </w:rPr>
        <w:t>и</w:t>
      </w:r>
      <w:r>
        <w:rPr>
          <w:color w:val="9FA2A7"/>
          <w:spacing w:val="-6"/>
        </w:rPr>
        <w:t> </w:t>
      </w:r>
      <w:r>
        <w:rPr>
          <w:color w:val="9FA2A7"/>
        </w:rPr>
        <w:t>создает</w:t>
      </w:r>
      <w:r>
        <w:rPr>
          <w:color w:val="9FA2A7"/>
          <w:spacing w:val="-3"/>
        </w:rPr>
        <w:t> </w:t>
      </w:r>
      <w:r>
        <w:rPr>
          <w:color w:val="9FA2A7"/>
        </w:rPr>
        <w:t>лог-файл</w:t>
      </w:r>
      <w:r>
        <w:rPr>
          <w:color w:val="9FA2A7"/>
          <w:spacing w:val="-7"/>
        </w:rPr>
        <w:t> </w:t>
      </w:r>
      <w:r>
        <w:rPr>
          <w:color w:val="9FA2A7"/>
        </w:rPr>
        <w:t>в</w:t>
      </w:r>
      <w:r>
        <w:rPr>
          <w:color w:val="9FA2A7"/>
          <w:spacing w:val="-7"/>
        </w:rPr>
        <w:t> </w:t>
      </w:r>
      <w:r>
        <w:rPr>
          <w:color w:val="9FA2A7"/>
        </w:rPr>
        <w:t>формате</w:t>
      </w:r>
      <w:r>
        <w:rPr>
          <w:color w:val="9FA2A7"/>
          <w:spacing w:val="-6"/>
        </w:rPr>
        <w:t> </w:t>
      </w:r>
      <w:r>
        <w:rPr>
          <w:color w:val="9FA2A7"/>
        </w:rPr>
        <w:t>"ключ=значение".</w:t>
      </w:r>
      <w:r>
        <w:rPr>
          <w:color w:val="9FA2A7"/>
          <w:spacing w:val="-5"/>
        </w:rPr>
        <w:t> </w:t>
      </w:r>
      <w:r>
        <w:rPr>
          <w:color w:val="9FA2A7"/>
        </w:rPr>
        <w:t>Интерпретатор выполняет бинарный файл, управляя памятью из 256 байт и аккумулятором, и выводит указанный диапазон памяти в CSV-файл. Для работы предусмотрены команды сборки (java UVMAssembler) и интерпретации (java UVMInterpreter).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6"/>
      </w:pPr>
    </w:p>
    <w:p>
      <w:pPr>
        <w:spacing w:before="0"/>
        <w:ind w:left="926" w:right="0" w:firstLine="0"/>
        <w:jc w:val="left"/>
        <w:rPr>
          <w:sz w:val="24"/>
        </w:rPr>
      </w:pPr>
      <w:r>
        <w:rPr>
          <w:color w:val="9FA2A7"/>
          <w:spacing w:val="-10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00" w:bottom="280" w:left="380" w:right="360"/>
        </w:sectPr>
      </w:pPr>
    </w:p>
    <w:p>
      <w:pPr>
        <w:tabs>
          <w:tab w:pos="10827" w:val="left" w:leader="none"/>
        </w:tabs>
        <w:spacing w:before="72"/>
        <w:ind w:left="100" w:right="0" w:firstLine="0"/>
        <w:jc w:val="left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https://github.com/MichaelSpace2005/CONFIG_DZ_1-4/blob/main/DZ1.1Config/README1.md</w:t>
      </w:r>
      <w:r>
        <w:rPr>
          <w:rFonts w:ascii="Arial MT"/>
          <w:sz w:val="16"/>
        </w:rPr>
        <w:tab/>
      </w:r>
      <w:r>
        <w:rPr>
          <w:rFonts w:ascii="Arial MT"/>
          <w:spacing w:val="-5"/>
          <w:sz w:val="16"/>
        </w:rPr>
        <w:t>2/2</w:t>
      </w:r>
    </w:p>
    <w:sectPr>
      <w:pgSz w:w="11900" w:h="16840"/>
      <w:pgMar w:top="960" w:bottom="280" w:left="3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 Semibold">
    <w:altName w:val="Segoe UI Semibold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926"/>
      <w:outlineLvl w:val="1"/>
    </w:pPr>
    <w:rPr>
      <w:rFonts w:ascii="Segoe UI Semibold" w:hAnsi="Segoe UI Semibold" w:eastAsia="Segoe UI Semibold" w:cs="Segoe UI Semibold"/>
      <w:sz w:val="48"/>
      <w:szCs w:val="4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GodfatherYurez/ConfigureControl/raw/refs/heads/main/README.m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</dc:creator>
  <dc:title>ConfigureControl/README.md at main · GodfatherYurez/ConfigureControl</dc:title>
  <dcterms:created xsi:type="dcterms:W3CDTF">2024-11-30T16:26:39Z</dcterms:created>
  <dcterms:modified xsi:type="dcterms:W3CDTF">2024-11-30T16:26:39Z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2024-11-30T00:00:00Z</vt:filetime>
  </property>
  <property fmtid="{D5CDD505-2E9C-101B-9397-08002B2CF9AE}" pid="5" name="Producer">
    <vt:lpwstr>www.ilovepdf.com</vt:lpwstr>
  </property>
</Properties>
</file>